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933" w:rsidRDefault="00184933" w:rsidP="0018493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534103" cy="8966579"/>
            <wp:effectExtent l="19050" t="0" r="4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104" cy="897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3" w:rsidRDefault="00184933" w:rsidP="00BF3E73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</w:rPr>
      </w:pPr>
    </w:p>
    <w:p w:rsidR="001B2E7D" w:rsidRPr="00235027" w:rsidRDefault="001B2E7D" w:rsidP="001B2E7D">
      <w:pPr>
        <w:pStyle w:val="50"/>
        <w:shd w:val="clear" w:color="auto" w:fill="auto"/>
        <w:tabs>
          <w:tab w:val="left" w:pos="889"/>
        </w:tabs>
        <w:spacing w:before="0" w:after="0" w:line="276" w:lineRule="auto"/>
        <w:ind w:firstLine="567"/>
        <w:rPr>
          <w:sz w:val="24"/>
          <w:szCs w:val="24"/>
        </w:rPr>
      </w:pPr>
      <w:r w:rsidRPr="00235027">
        <w:rPr>
          <w:sz w:val="24"/>
          <w:szCs w:val="24"/>
        </w:rPr>
        <w:lastRenderedPageBreak/>
        <w:t>Каждый цикл учебной дисциплины заканчивается проведением рубежного контроля по заданиям, разработанным кафедрой, и выведением рейтинга студента по дисциплине в семестрах.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firstLine="567"/>
        <w:rPr>
          <w:sz w:val="24"/>
          <w:szCs w:val="24"/>
        </w:rPr>
      </w:pPr>
      <w:r w:rsidRPr="00235027">
        <w:rPr>
          <w:sz w:val="24"/>
          <w:szCs w:val="24"/>
        </w:rPr>
        <w:t>Студент имеет право во время и после окончания цикла учебной дисциплины, при проведении преподавателем текущих отработок, на добор баллов путём отработки пр</w:t>
      </w:r>
      <w:r w:rsidRPr="00235027">
        <w:rPr>
          <w:sz w:val="24"/>
          <w:szCs w:val="24"/>
        </w:rPr>
        <w:t>о</w:t>
      </w:r>
      <w:r w:rsidRPr="00235027">
        <w:rPr>
          <w:sz w:val="24"/>
          <w:szCs w:val="24"/>
        </w:rPr>
        <w:t>пущенных лекций, тем семинарских занятий, входящих в цикл, а также путём выполнения заданий по пропущенным рубежным контролям. В связи с этим, текущая рейтинговая оценка по циклу может изменяться, и преподаватель вправе вносить в журнал текущей успеваемости соответствующие исправления с указанием даты и балла.</w:t>
      </w:r>
    </w:p>
    <w:p w:rsidR="001B2E7D" w:rsidRPr="00235027" w:rsidRDefault="001B2E7D" w:rsidP="001B2E7D">
      <w:pPr>
        <w:pStyle w:val="1"/>
        <w:spacing w:before="0" w:beforeAutospacing="0" w:after="0" w:afterAutospacing="0" w:line="360" w:lineRule="auto"/>
        <w:jc w:val="center"/>
        <w:rPr>
          <w:b w:val="0"/>
          <w:i/>
          <w:sz w:val="24"/>
          <w:szCs w:val="24"/>
          <w:u w:val="single"/>
        </w:rPr>
      </w:pPr>
      <w:bookmarkStart w:id="0" w:name="bookmark5"/>
      <w:r w:rsidRPr="00235027">
        <w:rPr>
          <w:b w:val="0"/>
          <w:i/>
          <w:sz w:val="24"/>
          <w:szCs w:val="24"/>
          <w:u w:val="single"/>
        </w:rPr>
        <w:t>Виды и формы контроля знаний и умений студентов</w:t>
      </w:r>
      <w:bookmarkEnd w:id="0"/>
    </w:p>
    <w:p w:rsidR="001B2E7D" w:rsidRPr="00235027" w:rsidRDefault="001B2E7D" w:rsidP="001B2E7D">
      <w:pPr>
        <w:pStyle w:val="50"/>
        <w:shd w:val="clear" w:color="auto" w:fill="auto"/>
        <w:tabs>
          <w:tab w:val="left" w:pos="615"/>
        </w:tabs>
        <w:spacing w:before="0" w:after="0" w:line="276" w:lineRule="auto"/>
        <w:ind w:firstLine="567"/>
        <w:rPr>
          <w:sz w:val="24"/>
          <w:szCs w:val="24"/>
        </w:rPr>
      </w:pPr>
      <w:r w:rsidRPr="00235027">
        <w:rPr>
          <w:sz w:val="24"/>
          <w:szCs w:val="24"/>
        </w:rPr>
        <w:t>Оценка успеваемости студентов в рамках балльно-рейтинговой системы осущест</w:t>
      </w:r>
      <w:r w:rsidRPr="00235027">
        <w:rPr>
          <w:sz w:val="24"/>
          <w:szCs w:val="24"/>
        </w:rPr>
        <w:t>в</w:t>
      </w:r>
      <w:r w:rsidRPr="00235027">
        <w:rPr>
          <w:sz w:val="24"/>
          <w:szCs w:val="24"/>
        </w:rPr>
        <w:t>ляется в ходе текущего, рубежного контролей и промежуточной аттестации.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615"/>
        </w:tabs>
        <w:spacing w:before="0" w:after="0" w:line="276" w:lineRule="auto"/>
        <w:ind w:firstLine="567"/>
        <w:rPr>
          <w:sz w:val="24"/>
          <w:szCs w:val="24"/>
        </w:rPr>
      </w:pPr>
      <w:r w:rsidRPr="00235027">
        <w:rPr>
          <w:rStyle w:val="52"/>
          <w:b w:val="0"/>
          <w:sz w:val="24"/>
          <w:szCs w:val="24"/>
          <w:u w:val="single"/>
        </w:rPr>
        <w:t>Текущий контроль</w:t>
      </w:r>
      <w:r w:rsidRPr="00235027">
        <w:rPr>
          <w:sz w:val="24"/>
          <w:szCs w:val="24"/>
        </w:rPr>
        <w:t xml:space="preserve"> - это непрерывно осуществляемый контроль за посещаемостью, уровнем усвоения знаний студентов и формирования у них практических умений в теч</w:t>
      </w:r>
      <w:r w:rsidRPr="00235027">
        <w:rPr>
          <w:sz w:val="24"/>
          <w:szCs w:val="24"/>
        </w:rPr>
        <w:t>е</w:t>
      </w:r>
      <w:r w:rsidRPr="00235027">
        <w:rPr>
          <w:sz w:val="24"/>
          <w:szCs w:val="24"/>
        </w:rPr>
        <w:t>ние блока занятий. Он осуществляется в ходе лекций и семинарских занятий, проводимых на кафедре. Формами текущего контроля являются: устное собеседование, письменное задание, тестовый контроль знаний и решение ситуационных задач.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615"/>
        </w:tabs>
        <w:spacing w:before="0" w:after="0" w:line="276" w:lineRule="auto"/>
        <w:ind w:firstLine="567"/>
        <w:rPr>
          <w:sz w:val="24"/>
          <w:szCs w:val="24"/>
        </w:rPr>
      </w:pPr>
      <w:r w:rsidRPr="00235027">
        <w:rPr>
          <w:rStyle w:val="52"/>
          <w:b w:val="0"/>
          <w:sz w:val="24"/>
          <w:szCs w:val="24"/>
          <w:u w:val="single"/>
        </w:rPr>
        <w:t>Рубежный контроль</w:t>
      </w:r>
      <w:r w:rsidRPr="00235027">
        <w:rPr>
          <w:sz w:val="24"/>
          <w:szCs w:val="24"/>
        </w:rPr>
        <w:t xml:space="preserve"> осуществляется по окончании изучения цикла учебной дисци</w:t>
      </w:r>
      <w:r w:rsidRPr="00235027">
        <w:rPr>
          <w:sz w:val="24"/>
          <w:szCs w:val="24"/>
        </w:rPr>
        <w:t>п</w:t>
      </w:r>
      <w:r w:rsidRPr="00235027">
        <w:rPr>
          <w:sz w:val="24"/>
          <w:szCs w:val="24"/>
        </w:rPr>
        <w:t>лины. С целью определения качества усвоения учебного материала проводится компь</w:t>
      </w:r>
      <w:r w:rsidRPr="00235027">
        <w:rPr>
          <w:sz w:val="24"/>
          <w:szCs w:val="24"/>
        </w:rPr>
        <w:t>ю</w:t>
      </w:r>
      <w:r w:rsidRPr="00235027">
        <w:rPr>
          <w:sz w:val="24"/>
          <w:szCs w:val="24"/>
        </w:rPr>
        <w:t>терный тестовый контроль знаний и письменно-устный.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615"/>
        </w:tabs>
        <w:spacing w:before="0" w:after="0" w:line="240" w:lineRule="auto"/>
        <w:ind w:firstLine="567"/>
        <w:rPr>
          <w:sz w:val="24"/>
          <w:szCs w:val="24"/>
        </w:rPr>
      </w:pPr>
      <w:r w:rsidRPr="00235027">
        <w:rPr>
          <w:sz w:val="24"/>
          <w:szCs w:val="24"/>
        </w:rPr>
        <w:t>Письменно-устный контроль включает в себя оценки теоретических знаний (в форме письменного и устного ответа на контрольные вопросы) и практических умений (метод</w:t>
      </w:r>
      <w:r w:rsidRPr="00235027">
        <w:rPr>
          <w:sz w:val="24"/>
          <w:szCs w:val="24"/>
        </w:rPr>
        <w:t>и</w:t>
      </w:r>
      <w:r w:rsidRPr="00235027">
        <w:rPr>
          <w:sz w:val="24"/>
          <w:szCs w:val="24"/>
        </w:rPr>
        <w:t>ка проведения исследования и решение ситуационных задач).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615"/>
        </w:tabs>
        <w:spacing w:before="0" w:after="0" w:line="240" w:lineRule="auto"/>
        <w:ind w:firstLine="567"/>
        <w:rPr>
          <w:sz w:val="24"/>
          <w:szCs w:val="24"/>
        </w:rPr>
      </w:pPr>
    </w:p>
    <w:p w:rsidR="001B2E7D" w:rsidRPr="00235027" w:rsidRDefault="001B2E7D" w:rsidP="001B2E7D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bookmarkStart w:id="1" w:name="bookmark6"/>
      <w:r w:rsidRPr="00235027">
        <w:rPr>
          <w:b w:val="0"/>
          <w:sz w:val="24"/>
          <w:szCs w:val="24"/>
        </w:rPr>
        <w:t>Алгоритм определения рейтинга студента</w:t>
      </w:r>
    </w:p>
    <w:p w:rsidR="001B2E7D" w:rsidRPr="00235027" w:rsidRDefault="001B2E7D" w:rsidP="001B2E7D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235027">
        <w:rPr>
          <w:b w:val="0"/>
          <w:sz w:val="24"/>
          <w:szCs w:val="24"/>
        </w:rPr>
        <w:t>По учебной дисциплине в семестре</w:t>
      </w:r>
      <w:bookmarkEnd w:id="1"/>
    </w:p>
    <w:p w:rsidR="001B2E7D" w:rsidRPr="00235027" w:rsidRDefault="001B2E7D" w:rsidP="001B2E7D">
      <w:pPr>
        <w:pStyle w:val="50"/>
        <w:shd w:val="clear" w:color="auto" w:fill="auto"/>
        <w:tabs>
          <w:tab w:val="left" w:pos="854"/>
        </w:tabs>
        <w:spacing w:before="0" w:after="0" w:line="240" w:lineRule="auto"/>
        <w:ind w:firstLine="567"/>
        <w:rPr>
          <w:sz w:val="24"/>
          <w:szCs w:val="24"/>
        </w:rPr>
      </w:pPr>
      <w:r w:rsidRPr="00235027">
        <w:rPr>
          <w:sz w:val="24"/>
          <w:szCs w:val="24"/>
        </w:rPr>
        <w:t>За лекции выставляются следующие рейтинговые баллы: 2 балла - посещение ле</w:t>
      </w:r>
      <w:r w:rsidRPr="00235027">
        <w:rPr>
          <w:sz w:val="24"/>
          <w:szCs w:val="24"/>
        </w:rPr>
        <w:t>к</w:t>
      </w:r>
      <w:r w:rsidRPr="00235027">
        <w:rPr>
          <w:sz w:val="24"/>
          <w:szCs w:val="24"/>
        </w:rPr>
        <w:t>ции, 2 балла - конспект лекции. При отсутствии студента на лекции он обязан предост</w:t>
      </w:r>
      <w:r w:rsidRPr="00235027">
        <w:rPr>
          <w:sz w:val="24"/>
          <w:szCs w:val="24"/>
        </w:rPr>
        <w:t>а</w:t>
      </w:r>
      <w:r w:rsidRPr="00235027">
        <w:rPr>
          <w:sz w:val="24"/>
          <w:szCs w:val="24"/>
        </w:rPr>
        <w:t>вить лектору конспект лекции и кратко изложить ее содержание и тем самым осуществить добор баллов. Таким образом, учитывая, что в каждом семестре учебной дисциплины имеется 20 лекций, то соответственно количество набранных студентом баллов может варьировать от 40 до 80.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883"/>
        </w:tabs>
        <w:spacing w:before="0" w:after="0" w:line="276" w:lineRule="auto"/>
        <w:ind w:firstLine="567"/>
        <w:rPr>
          <w:sz w:val="24"/>
          <w:szCs w:val="24"/>
        </w:rPr>
      </w:pPr>
      <w:r w:rsidRPr="00235027">
        <w:rPr>
          <w:sz w:val="24"/>
          <w:szCs w:val="24"/>
        </w:rPr>
        <w:t>Преподаватели кафедры оценивают знания студентов на каждом практическом зан</w:t>
      </w:r>
      <w:r w:rsidRPr="00235027">
        <w:rPr>
          <w:sz w:val="24"/>
          <w:szCs w:val="24"/>
        </w:rPr>
        <w:t>я</w:t>
      </w:r>
      <w:r w:rsidRPr="00235027">
        <w:rPr>
          <w:sz w:val="24"/>
          <w:szCs w:val="24"/>
        </w:rPr>
        <w:t>тии. Для оценки усвоения материала занятия студенту предлагаются устное собеседов</w:t>
      </w:r>
      <w:r w:rsidRPr="00235027">
        <w:rPr>
          <w:sz w:val="24"/>
          <w:szCs w:val="24"/>
        </w:rPr>
        <w:t>а</w:t>
      </w:r>
      <w:r w:rsidRPr="00235027">
        <w:rPr>
          <w:sz w:val="24"/>
          <w:szCs w:val="24"/>
        </w:rPr>
        <w:t>ние, письменный контроль, тестовые задания и решение ситуационных задач. Результат тестирования и решения ситуационных задач при текущем контроле изучения любой д</w:t>
      </w:r>
      <w:r w:rsidRPr="00235027">
        <w:rPr>
          <w:sz w:val="24"/>
          <w:szCs w:val="24"/>
        </w:rPr>
        <w:t>и</w:t>
      </w:r>
      <w:r w:rsidRPr="00235027">
        <w:rPr>
          <w:sz w:val="24"/>
          <w:szCs w:val="24"/>
        </w:rPr>
        <w:t>дактической единицы оценивается от 3 до 5 баллов.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883"/>
        </w:tabs>
        <w:spacing w:before="0" w:after="0" w:line="276" w:lineRule="auto"/>
        <w:ind w:firstLine="567"/>
        <w:rPr>
          <w:sz w:val="24"/>
          <w:szCs w:val="24"/>
        </w:rPr>
      </w:pPr>
      <w:r w:rsidRPr="00235027">
        <w:rPr>
          <w:sz w:val="24"/>
          <w:szCs w:val="24"/>
        </w:rPr>
        <w:t>При выполнении тестового задания объемом 61-70% студент получает 3 балла,  71-80% - 4 балла,  81-100% - 5 баллов.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firstLine="567"/>
        <w:rPr>
          <w:sz w:val="24"/>
          <w:szCs w:val="24"/>
        </w:rPr>
      </w:pPr>
      <w:r w:rsidRPr="00235027">
        <w:rPr>
          <w:sz w:val="24"/>
          <w:szCs w:val="24"/>
        </w:rPr>
        <w:t>Активность на каждом практическом занятии при изучении модуля учебной дисци</w:t>
      </w:r>
      <w:r w:rsidRPr="00235027">
        <w:rPr>
          <w:sz w:val="24"/>
          <w:szCs w:val="24"/>
        </w:rPr>
        <w:t>п</w:t>
      </w:r>
      <w:r w:rsidRPr="00235027">
        <w:rPr>
          <w:sz w:val="24"/>
          <w:szCs w:val="24"/>
        </w:rPr>
        <w:t>лины в ходе устного собеседования оценивается в 1 балл, при отказе от устного ответа рейтинг студента уменьшается на 1 балл.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>Самостоятельная внеаудиторная работа студента при конспектировании и излож</w:t>
      </w:r>
      <w:r w:rsidRPr="00235027">
        <w:rPr>
          <w:sz w:val="24"/>
          <w:szCs w:val="24"/>
        </w:rPr>
        <w:t>е</w:t>
      </w:r>
      <w:r w:rsidRPr="00235027">
        <w:rPr>
          <w:sz w:val="24"/>
          <w:szCs w:val="24"/>
        </w:rPr>
        <w:t>нии изученного им материала предусматривает получение от 3 до 5 баллов.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>Студенты, набравшие в ходе текущего контроля 61-70 баллов получают оценку «3», 71-80 баллов - «4», 81-100 баллов - «5».</w:t>
      </w:r>
    </w:p>
    <w:p w:rsidR="001B2E7D" w:rsidRPr="00235027" w:rsidRDefault="001B2E7D" w:rsidP="001B2E7D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  <w:r w:rsidRPr="00235027">
        <w:rPr>
          <w:sz w:val="24"/>
          <w:szCs w:val="24"/>
          <w:lang w:val="en-US"/>
        </w:rPr>
        <w:lastRenderedPageBreak/>
        <w:t>IV</w:t>
      </w:r>
      <w:r w:rsidRPr="00235027">
        <w:rPr>
          <w:sz w:val="24"/>
          <w:szCs w:val="24"/>
        </w:rPr>
        <w:t xml:space="preserve">  Семестр учебной дисциплины</w:t>
      </w:r>
    </w:p>
    <w:tbl>
      <w:tblPr>
        <w:tblW w:w="9356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418"/>
        <w:gridCol w:w="5528"/>
        <w:gridCol w:w="567"/>
        <w:gridCol w:w="567"/>
        <w:gridCol w:w="567"/>
        <w:gridCol w:w="709"/>
      </w:tblGrid>
      <w:tr w:rsidR="001B2E7D" w:rsidRPr="00235027" w:rsidTr="00451451">
        <w:trPr>
          <w:trHeight w:val="587"/>
        </w:trPr>
        <w:tc>
          <w:tcPr>
            <w:tcW w:w="141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Вид</w:t>
            </w:r>
          </w:p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контроля</w:t>
            </w: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right="132" w:firstLine="132"/>
              <w:jc w:val="center"/>
            </w:pPr>
            <w:r w:rsidRPr="00235027">
              <w:t>Вид учебной деятельности и форма текущего контроля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rPr>
                <w:lang w:val="en-US"/>
              </w:rPr>
              <w:t>min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rPr>
                <w:lang w:val="en-US"/>
              </w:rPr>
              <w:t>max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rPr>
                <w:lang w:val="en-US"/>
              </w:rPr>
              <w:t>min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rPr>
                <w:lang w:val="en-US"/>
              </w:rPr>
              <w:t>max</w:t>
            </w:r>
          </w:p>
        </w:tc>
      </w:tr>
      <w:tr w:rsidR="001B2E7D" w:rsidRPr="00235027" w:rsidTr="00451451">
        <w:trPr>
          <w:trHeight w:val="544"/>
        </w:trPr>
        <w:tc>
          <w:tcPr>
            <w:tcW w:w="1418" w:type="dxa"/>
            <w:vMerge w:val="restart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t>Текущий</w:t>
            </w:r>
          </w:p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контроль</w:t>
            </w: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Посещение и конспектирование лекций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40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80</w:t>
            </w:r>
          </w:p>
        </w:tc>
      </w:tr>
      <w:tr w:rsidR="001B2E7D" w:rsidRPr="00235027" w:rsidTr="00451451">
        <w:trPr>
          <w:trHeight w:val="463"/>
        </w:trPr>
        <w:tc>
          <w:tcPr>
            <w:tcW w:w="1418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Текущее тестирование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20</w:t>
            </w:r>
          </w:p>
        </w:tc>
      </w:tr>
      <w:tr w:rsidR="001B2E7D" w:rsidRPr="00235027" w:rsidTr="00451451">
        <w:trPr>
          <w:trHeight w:val="456"/>
        </w:trPr>
        <w:tc>
          <w:tcPr>
            <w:tcW w:w="1418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Решение ситуационных задач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20</w:t>
            </w:r>
          </w:p>
        </w:tc>
      </w:tr>
      <w:tr w:rsidR="001B2E7D" w:rsidRPr="00235027" w:rsidTr="00451451">
        <w:trPr>
          <w:trHeight w:val="553"/>
        </w:trPr>
        <w:tc>
          <w:tcPr>
            <w:tcW w:w="1418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Бонусные баллы и штрафные</w:t>
            </w:r>
          </w:p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санкции при устном собеседовании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-1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pacing w:line="240" w:lineRule="auto"/>
              <w:jc w:val="center"/>
            </w:pPr>
            <w:r w:rsidRPr="00235027">
              <w:t>+1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-4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+4</w:t>
            </w:r>
          </w:p>
        </w:tc>
      </w:tr>
      <w:tr w:rsidR="001B2E7D" w:rsidRPr="00235027" w:rsidTr="00451451">
        <w:trPr>
          <w:trHeight w:val="279"/>
        </w:trPr>
        <w:tc>
          <w:tcPr>
            <w:tcW w:w="1418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Итого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64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124</w:t>
            </w:r>
          </w:p>
        </w:tc>
      </w:tr>
    </w:tbl>
    <w:p w:rsidR="001B2E7D" w:rsidRPr="00235027" w:rsidRDefault="001B2E7D" w:rsidP="001B2E7D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1B2E7D" w:rsidRPr="00235027" w:rsidRDefault="001B2E7D" w:rsidP="001B2E7D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  <w:r w:rsidRPr="00235027">
        <w:rPr>
          <w:sz w:val="24"/>
          <w:szCs w:val="24"/>
          <w:lang w:val="en-US"/>
        </w:rPr>
        <w:t>V</w:t>
      </w:r>
      <w:r w:rsidRPr="00235027">
        <w:rPr>
          <w:sz w:val="24"/>
          <w:szCs w:val="24"/>
        </w:rPr>
        <w:t xml:space="preserve">  Семестр  учебной дисциплины</w:t>
      </w:r>
    </w:p>
    <w:tbl>
      <w:tblPr>
        <w:tblW w:w="9332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418"/>
        <w:gridCol w:w="5528"/>
        <w:gridCol w:w="567"/>
        <w:gridCol w:w="567"/>
        <w:gridCol w:w="639"/>
        <w:gridCol w:w="613"/>
      </w:tblGrid>
      <w:tr w:rsidR="001B2E7D" w:rsidRPr="00235027" w:rsidTr="00451451">
        <w:trPr>
          <w:trHeight w:val="492"/>
        </w:trPr>
        <w:tc>
          <w:tcPr>
            <w:tcW w:w="141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Вид</w:t>
            </w:r>
          </w:p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контроля</w:t>
            </w: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right="132" w:firstLine="132"/>
              <w:jc w:val="center"/>
            </w:pPr>
            <w:r w:rsidRPr="00235027">
              <w:t>Вид учебной деятельности и форма текущего контроля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rPr>
                <w:lang w:val="en-US"/>
              </w:rPr>
              <w:t>min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rPr>
                <w:lang w:val="en-US"/>
              </w:rPr>
              <w:t>max</w:t>
            </w:r>
          </w:p>
        </w:tc>
        <w:tc>
          <w:tcPr>
            <w:tcW w:w="63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rPr>
                <w:lang w:val="en-US"/>
              </w:rPr>
              <w:t>min</w:t>
            </w:r>
          </w:p>
        </w:tc>
        <w:tc>
          <w:tcPr>
            <w:tcW w:w="61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rPr>
                <w:lang w:val="en-US"/>
              </w:rPr>
              <w:t>max</w:t>
            </w:r>
          </w:p>
        </w:tc>
      </w:tr>
      <w:tr w:rsidR="001B2E7D" w:rsidRPr="00235027" w:rsidTr="00451451">
        <w:trPr>
          <w:trHeight w:val="389"/>
        </w:trPr>
        <w:tc>
          <w:tcPr>
            <w:tcW w:w="1418" w:type="dxa"/>
            <w:vMerge w:val="restart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t>Текущий</w:t>
            </w:r>
          </w:p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контроль</w:t>
            </w: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Посещение и конспектирование лекций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4</w:t>
            </w:r>
          </w:p>
        </w:tc>
        <w:tc>
          <w:tcPr>
            <w:tcW w:w="63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40</w:t>
            </w:r>
          </w:p>
        </w:tc>
        <w:tc>
          <w:tcPr>
            <w:tcW w:w="61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80</w:t>
            </w:r>
          </w:p>
        </w:tc>
      </w:tr>
      <w:tr w:rsidR="001B2E7D" w:rsidRPr="00235027" w:rsidTr="00451451">
        <w:trPr>
          <w:trHeight w:val="383"/>
        </w:trPr>
        <w:tc>
          <w:tcPr>
            <w:tcW w:w="1418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Текущее тестирование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5</w:t>
            </w:r>
          </w:p>
        </w:tc>
        <w:tc>
          <w:tcPr>
            <w:tcW w:w="63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12</w:t>
            </w:r>
          </w:p>
        </w:tc>
        <w:tc>
          <w:tcPr>
            <w:tcW w:w="61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20</w:t>
            </w:r>
          </w:p>
        </w:tc>
      </w:tr>
      <w:tr w:rsidR="001B2E7D" w:rsidRPr="00235027" w:rsidTr="00451451">
        <w:trPr>
          <w:trHeight w:val="327"/>
        </w:trPr>
        <w:tc>
          <w:tcPr>
            <w:tcW w:w="1418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Решение ситуационных задач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5</w:t>
            </w:r>
          </w:p>
        </w:tc>
        <w:tc>
          <w:tcPr>
            <w:tcW w:w="63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12</w:t>
            </w:r>
          </w:p>
        </w:tc>
        <w:tc>
          <w:tcPr>
            <w:tcW w:w="61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20</w:t>
            </w:r>
          </w:p>
        </w:tc>
      </w:tr>
      <w:tr w:rsidR="001B2E7D" w:rsidRPr="00235027" w:rsidTr="00451451">
        <w:trPr>
          <w:trHeight w:val="403"/>
        </w:trPr>
        <w:tc>
          <w:tcPr>
            <w:tcW w:w="1418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Бонусные баллы и штрафные</w:t>
            </w:r>
          </w:p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санкции при устном собеседовании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- 1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pacing w:line="240" w:lineRule="auto"/>
              <w:jc w:val="center"/>
            </w:pPr>
            <w:r w:rsidRPr="00235027">
              <w:t>+1</w:t>
            </w:r>
          </w:p>
        </w:tc>
        <w:tc>
          <w:tcPr>
            <w:tcW w:w="63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-4</w:t>
            </w:r>
          </w:p>
        </w:tc>
        <w:tc>
          <w:tcPr>
            <w:tcW w:w="61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+4</w:t>
            </w:r>
          </w:p>
        </w:tc>
      </w:tr>
      <w:tr w:rsidR="001B2E7D" w:rsidRPr="00235027" w:rsidTr="00451451">
        <w:trPr>
          <w:trHeight w:val="171"/>
        </w:trPr>
        <w:tc>
          <w:tcPr>
            <w:tcW w:w="1418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28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Итого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64</w:t>
            </w:r>
          </w:p>
        </w:tc>
        <w:tc>
          <w:tcPr>
            <w:tcW w:w="61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110"/>
              <w:shd w:val="clear" w:color="auto" w:fill="auto"/>
              <w:spacing w:line="240" w:lineRule="auto"/>
              <w:jc w:val="center"/>
            </w:pPr>
            <w:r w:rsidRPr="00235027">
              <w:t>124</w:t>
            </w:r>
          </w:p>
        </w:tc>
      </w:tr>
    </w:tbl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>Рубежный контроль по окончанию каждого модуля включает в себя два компонента: оценка теоретических знаний и практических умений. К рубежному контролю допуск</w:t>
      </w:r>
      <w:r w:rsidRPr="00235027">
        <w:rPr>
          <w:sz w:val="24"/>
          <w:szCs w:val="24"/>
        </w:rPr>
        <w:t>а</w:t>
      </w:r>
      <w:r w:rsidRPr="00235027">
        <w:rPr>
          <w:sz w:val="24"/>
          <w:szCs w:val="24"/>
        </w:rPr>
        <w:t>ются студенты, набравшие в ходе текущего контроля не менее 60 баллов. В ходе итоговой письменной проверки знаний студенты могут получить от 3 до 5 баллов по каждому ко</w:t>
      </w:r>
      <w:r w:rsidRPr="00235027">
        <w:rPr>
          <w:sz w:val="24"/>
          <w:szCs w:val="24"/>
        </w:rPr>
        <w:t>м</w:t>
      </w:r>
      <w:r w:rsidRPr="00235027">
        <w:rPr>
          <w:sz w:val="24"/>
          <w:szCs w:val="24"/>
        </w:rPr>
        <w:t>поненту. Рубежные контроли осуществляются в течение семестров в соответствии с к</w:t>
      </w:r>
      <w:r w:rsidRPr="00235027">
        <w:rPr>
          <w:sz w:val="24"/>
          <w:szCs w:val="24"/>
        </w:rPr>
        <w:t>а</w:t>
      </w:r>
      <w:r w:rsidRPr="00235027">
        <w:rPr>
          <w:sz w:val="24"/>
          <w:szCs w:val="24"/>
        </w:rPr>
        <w:t>лендарным планом, утверждённым на заседании кафедры и доступным для студентов.</w:t>
      </w:r>
    </w:p>
    <w:p w:rsidR="001B2E7D" w:rsidRPr="00235027" w:rsidRDefault="001B2E7D" w:rsidP="001B2E7D">
      <w:pPr>
        <w:pStyle w:val="20"/>
        <w:shd w:val="clear" w:color="auto" w:fill="auto"/>
        <w:spacing w:line="240" w:lineRule="auto"/>
        <w:ind w:hanging="142"/>
        <w:jc w:val="center"/>
        <w:rPr>
          <w:sz w:val="24"/>
          <w:szCs w:val="24"/>
        </w:rPr>
      </w:pPr>
      <w:r w:rsidRPr="00235027">
        <w:rPr>
          <w:sz w:val="24"/>
          <w:szCs w:val="24"/>
          <w:lang w:val="en-US"/>
        </w:rPr>
        <w:t>IV</w:t>
      </w:r>
      <w:r w:rsidRPr="00235027">
        <w:rPr>
          <w:sz w:val="24"/>
          <w:szCs w:val="24"/>
        </w:rPr>
        <w:t xml:space="preserve">  Семестр  учебной дисциплины</w:t>
      </w:r>
    </w:p>
    <w:p w:rsidR="001B2E7D" w:rsidRPr="00235027" w:rsidRDefault="001B2E7D" w:rsidP="001B2E7D">
      <w:pPr>
        <w:pStyle w:val="20"/>
        <w:shd w:val="clear" w:color="auto" w:fill="auto"/>
        <w:spacing w:line="240" w:lineRule="auto"/>
        <w:ind w:hanging="142"/>
        <w:jc w:val="center"/>
        <w:rPr>
          <w:sz w:val="24"/>
          <w:szCs w:val="24"/>
        </w:rPr>
      </w:pPr>
    </w:p>
    <w:tbl>
      <w:tblPr>
        <w:tblW w:w="9356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89"/>
        <w:gridCol w:w="4342"/>
        <w:gridCol w:w="1873"/>
        <w:gridCol w:w="1552"/>
      </w:tblGrid>
      <w:tr w:rsidR="001B2E7D" w:rsidRPr="00235027" w:rsidTr="00451451">
        <w:trPr>
          <w:trHeight w:val="229"/>
        </w:trPr>
        <w:tc>
          <w:tcPr>
            <w:tcW w:w="1589" w:type="dxa"/>
            <w:vMerge w:val="restart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Вид</w:t>
            </w:r>
          </w:p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контроля</w:t>
            </w:r>
          </w:p>
        </w:tc>
        <w:tc>
          <w:tcPr>
            <w:tcW w:w="4342" w:type="dxa"/>
            <w:vMerge w:val="restart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Компоненты рубежного контроля</w:t>
            </w:r>
          </w:p>
        </w:tc>
        <w:tc>
          <w:tcPr>
            <w:tcW w:w="3425" w:type="dxa"/>
            <w:gridSpan w:val="2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Оценка</w:t>
            </w:r>
          </w:p>
        </w:tc>
      </w:tr>
      <w:tr w:rsidR="001B2E7D" w:rsidRPr="00235027" w:rsidTr="00451451">
        <w:trPr>
          <w:trHeight w:val="120"/>
        </w:trPr>
        <w:tc>
          <w:tcPr>
            <w:tcW w:w="1589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4342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187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rPr>
                <w:lang w:val="en-US"/>
              </w:rPr>
              <w:t>min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rPr>
                <w:lang w:val="en-US"/>
              </w:rPr>
              <w:t>max</w:t>
            </w:r>
          </w:p>
        </w:tc>
      </w:tr>
      <w:tr w:rsidR="001B2E7D" w:rsidRPr="00235027" w:rsidTr="00451451">
        <w:trPr>
          <w:trHeight w:val="365"/>
        </w:trPr>
        <w:tc>
          <w:tcPr>
            <w:tcW w:w="1589" w:type="dxa"/>
            <w:vMerge w:val="restart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Рубежный</w:t>
            </w:r>
          </w:p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контроль</w:t>
            </w:r>
          </w:p>
        </w:tc>
        <w:tc>
          <w:tcPr>
            <w:tcW w:w="4342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Оценка теоретических знаний</w:t>
            </w:r>
          </w:p>
        </w:tc>
        <w:tc>
          <w:tcPr>
            <w:tcW w:w="187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  <w:rPr>
                <w:lang w:val="en-US"/>
              </w:rPr>
            </w:pPr>
            <w:r w:rsidRPr="00235027">
              <w:rPr>
                <w:lang w:val="en-US"/>
              </w:rPr>
              <w:t>3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5</w:t>
            </w:r>
          </w:p>
        </w:tc>
      </w:tr>
      <w:tr w:rsidR="001B2E7D" w:rsidRPr="00235027" w:rsidTr="00451451">
        <w:trPr>
          <w:trHeight w:val="469"/>
        </w:trPr>
        <w:tc>
          <w:tcPr>
            <w:tcW w:w="1589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4342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Контроль практических умений</w:t>
            </w:r>
          </w:p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(решение ситуационных задач)</w:t>
            </w:r>
          </w:p>
        </w:tc>
        <w:tc>
          <w:tcPr>
            <w:tcW w:w="187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3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5</w:t>
            </w:r>
          </w:p>
        </w:tc>
      </w:tr>
    </w:tbl>
    <w:p w:rsidR="001B2E7D" w:rsidRPr="00235027" w:rsidRDefault="001B2E7D" w:rsidP="001B2E7D">
      <w:pPr>
        <w:pStyle w:val="50"/>
        <w:shd w:val="clear" w:color="auto" w:fill="auto"/>
        <w:spacing w:before="0" w:after="0" w:line="240" w:lineRule="auto"/>
        <w:ind w:left="20" w:hanging="20"/>
        <w:jc w:val="center"/>
        <w:rPr>
          <w:sz w:val="24"/>
          <w:szCs w:val="24"/>
        </w:rPr>
      </w:pPr>
    </w:p>
    <w:p w:rsidR="001B2E7D" w:rsidRPr="00235027" w:rsidRDefault="001B2E7D" w:rsidP="001B2E7D">
      <w:pPr>
        <w:pStyle w:val="50"/>
        <w:shd w:val="clear" w:color="auto" w:fill="auto"/>
        <w:spacing w:before="0" w:after="0" w:line="240" w:lineRule="auto"/>
        <w:ind w:left="20" w:hanging="20"/>
        <w:jc w:val="center"/>
        <w:rPr>
          <w:sz w:val="24"/>
          <w:szCs w:val="24"/>
        </w:rPr>
      </w:pPr>
      <w:r w:rsidRPr="00235027">
        <w:rPr>
          <w:sz w:val="24"/>
          <w:szCs w:val="24"/>
          <w:lang w:val="en-US"/>
        </w:rPr>
        <w:t>V</w:t>
      </w:r>
      <w:r w:rsidRPr="00235027">
        <w:rPr>
          <w:sz w:val="24"/>
          <w:szCs w:val="24"/>
        </w:rPr>
        <w:t xml:space="preserve">  Семестр  учебной дисциплины</w:t>
      </w:r>
    </w:p>
    <w:tbl>
      <w:tblPr>
        <w:tblW w:w="9356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4394"/>
        <w:gridCol w:w="1843"/>
        <w:gridCol w:w="1559"/>
      </w:tblGrid>
      <w:tr w:rsidR="001B2E7D" w:rsidRPr="00235027" w:rsidTr="00451451">
        <w:trPr>
          <w:trHeight w:val="289"/>
        </w:trPr>
        <w:tc>
          <w:tcPr>
            <w:tcW w:w="1560" w:type="dxa"/>
            <w:vMerge w:val="restart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Вид</w:t>
            </w:r>
          </w:p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контроля</w:t>
            </w:r>
          </w:p>
        </w:tc>
        <w:tc>
          <w:tcPr>
            <w:tcW w:w="4394" w:type="dxa"/>
            <w:vMerge w:val="restart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Компоненты рубежного контроля</w:t>
            </w:r>
          </w:p>
        </w:tc>
        <w:tc>
          <w:tcPr>
            <w:tcW w:w="3402" w:type="dxa"/>
            <w:gridSpan w:val="2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Оценка</w:t>
            </w:r>
          </w:p>
        </w:tc>
      </w:tr>
      <w:tr w:rsidR="001B2E7D" w:rsidRPr="00235027" w:rsidTr="00451451">
        <w:trPr>
          <w:trHeight w:val="252"/>
        </w:trPr>
        <w:tc>
          <w:tcPr>
            <w:tcW w:w="1560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4394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rPr>
                <w:lang w:val="en-US"/>
              </w:rPr>
              <w:t>min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rPr>
                <w:lang w:val="en-US"/>
              </w:rPr>
              <w:t>max</w:t>
            </w:r>
          </w:p>
        </w:tc>
      </w:tr>
      <w:tr w:rsidR="001B2E7D" w:rsidRPr="00235027" w:rsidTr="00451451">
        <w:trPr>
          <w:trHeight w:val="394"/>
        </w:trPr>
        <w:tc>
          <w:tcPr>
            <w:tcW w:w="1560" w:type="dxa"/>
            <w:vMerge w:val="restart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Рубежный</w:t>
            </w:r>
          </w:p>
          <w:p w:rsidR="001B2E7D" w:rsidRPr="00235027" w:rsidRDefault="001B2E7D" w:rsidP="00451451">
            <w:pPr>
              <w:pStyle w:val="50"/>
              <w:spacing w:before="0" w:after="0" w:line="240" w:lineRule="auto"/>
              <w:ind w:firstLine="0"/>
              <w:jc w:val="center"/>
            </w:pPr>
            <w:r w:rsidRPr="00235027">
              <w:t>контроль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Оценка теоретических знаний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3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5</w:t>
            </w:r>
          </w:p>
        </w:tc>
      </w:tr>
      <w:tr w:rsidR="001B2E7D" w:rsidRPr="00235027" w:rsidTr="00451451">
        <w:trPr>
          <w:trHeight w:val="697"/>
        </w:trPr>
        <w:tc>
          <w:tcPr>
            <w:tcW w:w="1560" w:type="dxa"/>
            <w:vMerge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4394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Контроль практических умений</w:t>
            </w:r>
          </w:p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(решение ситуационных задач)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3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5</w:t>
            </w:r>
          </w:p>
        </w:tc>
      </w:tr>
    </w:tbl>
    <w:p w:rsidR="001B2E7D" w:rsidRPr="00235027" w:rsidRDefault="001B2E7D" w:rsidP="001B2E7D">
      <w:pPr>
        <w:pStyle w:val="50"/>
        <w:shd w:val="clear" w:color="auto" w:fill="auto"/>
        <w:spacing w:before="0" w:after="0" w:line="240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>Каждый из компонентов рубежного контроля имеет свои критерии оценки.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40" w:lineRule="auto"/>
        <w:ind w:left="20" w:firstLine="567"/>
        <w:rPr>
          <w:sz w:val="24"/>
          <w:szCs w:val="24"/>
        </w:rPr>
      </w:pPr>
    </w:p>
    <w:p w:rsidR="001B2E7D" w:rsidRPr="00235027" w:rsidRDefault="001B2E7D" w:rsidP="001B2E7D">
      <w:pPr>
        <w:pStyle w:val="20"/>
        <w:shd w:val="clear" w:color="auto" w:fill="auto"/>
        <w:spacing w:line="240" w:lineRule="auto"/>
        <w:ind w:firstLine="567"/>
        <w:jc w:val="center"/>
        <w:rPr>
          <w:i/>
          <w:sz w:val="24"/>
          <w:szCs w:val="24"/>
          <w:u w:val="single"/>
        </w:rPr>
      </w:pPr>
      <w:r w:rsidRPr="00235027">
        <w:rPr>
          <w:i/>
          <w:sz w:val="24"/>
          <w:szCs w:val="24"/>
          <w:u w:val="single"/>
        </w:rPr>
        <w:t xml:space="preserve">Критерии </w:t>
      </w:r>
      <w:r w:rsidRPr="00235027">
        <w:rPr>
          <w:i/>
          <w:sz w:val="24"/>
          <w:szCs w:val="24"/>
          <w:u w:val="single"/>
          <w:lang w:val="en-US"/>
        </w:rPr>
        <w:t xml:space="preserve"> </w:t>
      </w:r>
      <w:r w:rsidRPr="00235027">
        <w:rPr>
          <w:i/>
          <w:sz w:val="24"/>
          <w:szCs w:val="24"/>
          <w:u w:val="single"/>
        </w:rPr>
        <w:t>оценки</w:t>
      </w:r>
      <w:r w:rsidRPr="00235027">
        <w:rPr>
          <w:i/>
          <w:sz w:val="24"/>
          <w:szCs w:val="24"/>
          <w:u w:val="single"/>
          <w:lang w:val="en-US"/>
        </w:rPr>
        <w:t xml:space="preserve"> </w:t>
      </w:r>
      <w:r w:rsidRPr="00235027">
        <w:rPr>
          <w:i/>
          <w:sz w:val="24"/>
          <w:szCs w:val="24"/>
          <w:u w:val="single"/>
        </w:rPr>
        <w:t xml:space="preserve"> теоретических знаний</w:t>
      </w:r>
    </w:p>
    <w:p w:rsidR="001B2E7D" w:rsidRPr="00235027" w:rsidRDefault="001B2E7D" w:rsidP="001B2E7D">
      <w:pPr>
        <w:pStyle w:val="20"/>
        <w:shd w:val="clear" w:color="auto" w:fill="auto"/>
        <w:spacing w:line="240" w:lineRule="auto"/>
        <w:ind w:firstLine="567"/>
        <w:jc w:val="center"/>
        <w:rPr>
          <w:i/>
          <w:sz w:val="24"/>
          <w:szCs w:val="24"/>
          <w:u w:val="single"/>
        </w:rPr>
      </w:pPr>
    </w:p>
    <w:tbl>
      <w:tblPr>
        <w:tblW w:w="9356" w:type="dxa"/>
        <w:tblInd w:w="57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080"/>
        <w:gridCol w:w="1276"/>
      </w:tblGrid>
      <w:tr w:rsidR="001B2E7D" w:rsidRPr="00235027" w:rsidTr="00451451">
        <w:trPr>
          <w:trHeight w:val="42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Характеристика требований предъявляемых к ответу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Оценка</w:t>
            </w:r>
          </w:p>
        </w:tc>
      </w:tr>
      <w:tr w:rsidR="001B2E7D" w:rsidRPr="00235027" w:rsidTr="00451451">
        <w:trPr>
          <w:trHeight w:val="89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left="132" w:right="132" w:firstLine="0"/>
            </w:pPr>
            <w:r w:rsidRPr="00235027">
              <w:lastRenderedPageBreak/>
              <w:t>Дан полный, развернутый ответ на поставленные вопросы. В ответе прослежив</w:t>
            </w:r>
            <w:r w:rsidRPr="00235027">
              <w:t>а</w:t>
            </w:r>
            <w:r w:rsidRPr="00235027">
              <w:t>ется четкая структура, логическая последовательность, отражающая сущность раскрываемых понятий, теорий, явлений. Ответ формулируется в терминах науки.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5</w:t>
            </w:r>
          </w:p>
        </w:tc>
      </w:tr>
      <w:tr w:rsidR="001B2E7D" w:rsidRPr="00235027" w:rsidTr="00451451">
        <w:trPr>
          <w:trHeight w:val="98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left="132" w:right="132" w:firstLine="0"/>
            </w:pPr>
            <w:r w:rsidRPr="00235027">
              <w:t>Дан полный, развернутый ответ на поставленные вопросы. Показано умение в</w:t>
            </w:r>
            <w:r w:rsidRPr="00235027">
              <w:t>ы</w:t>
            </w:r>
            <w:r w:rsidRPr="00235027">
              <w:t>делить существенные и несущественные признаки. Ответ четко структурирован, логичен, но допущены недочеты или незначительные ошибки.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4</w:t>
            </w:r>
          </w:p>
        </w:tc>
      </w:tr>
      <w:tr w:rsidR="001B2E7D" w:rsidRPr="00235027" w:rsidTr="00451451">
        <w:trPr>
          <w:trHeight w:val="69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left="132" w:right="132" w:firstLine="0"/>
            </w:pPr>
            <w:r w:rsidRPr="00235027">
              <w:t>Дан неполный и недостаточно развернутый ответ. Логика и последовательность изложения имеют нарушения. Допущены ошибки в раскрытии понятий, употре</w:t>
            </w:r>
            <w:r w:rsidRPr="00235027">
              <w:t>б</w:t>
            </w:r>
            <w:r w:rsidRPr="00235027">
              <w:t>лении терминов.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3</w:t>
            </w:r>
          </w:p>
        </w:tc>
      </w:tr>
    </w:tbl>
    <w:p w:rsidR="001B2E7D" w:rsidRPr="00235027" w:rsidRDefault="001B2E7D" w:rsidP="001B2E7D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1B2E7D" w:rsidRPr="00235027" w:rsidRDefault="001B2E7D" w:rsidP="001B2E7D">
      <w:pPr>
        <w:pStyle w:val="20"/>
        <w:shd w:val="clear" w:color="auto" w:fill="auto"/>
        <w:spacing w:line="240" w:lineRule="auto"/>
        <w:ind w:firstLine="567"/>
        <w:jc w:val="center"/>
        <w:rPr>
          <w:i/>
          <w:sz w:val="24"/>
          <w:szCs w:val="24"/>
          <w:u w:val="single"/>
          <w:lang w:val="en-US"/>
        </w:rPr>
      </w:pPr>
      <w:r w:rsidRPr="00235027">
        <w:rPr>
          <w:i/>
          <w:sz w:val="24"/>
          <w:szCs w:val="24"/>
          <w:u w:val="single"/>
        </w:rPr>
        <w:t>Критерии оценки практических умений</w:t>
      </w:r>
    </w:p>
    <w:p w:rsidR="001B2E7D" w:rsidRPr="00235027" w:rsidRDefault="001B2E7D" w:rsidP="001B2E7D">
      <w:pPr>
        <w:pStyle w:val="20"/>
        <w:shd w:val="clear" w:color="auto" w:fill="auto"/>
        <w:spacing w:line="240" w:lineRule="auto"/>
        <w:ind w:firstLine="567"/>
        <w:jc w:val="center"/>
        <w:rPr>
          <w:i/>
          <w:sz w:val="24"/>
          <w:szCs w:val="24"/>
          <w:u w:val="single"/>
        </w:rPr>
      </w:pPr>
      <w:r w:rsidRPr="00235027">
        <w:rPr>
          <w:i/>
          <w:sz w:val="24"/>
          <w:szCs w:val="24"/>
          <w:u w:val="single"/>
        </w:rPr>
        <w:t>(решение ситуационных задач)</w:t>
      </w:r>
    </w:p>
    <w:p w:rsidR="001B2E7D" w:rsidRPr="00235027" w:rsidRDefault="001B2E7D" w:rsidP="001B2E7D">
      <w:pPr>
        <w:pStyle w:val="20"/>
        <w:shd w:val="clear" w:color="auto" w:fill="auto"/>
        <w:spacing w:line="240" w:lineRule="auto"/>
        <w:ind w:firstLine="567"/>
        <w:jc w:val="center"/>
        <w:rPr>
          <w:i/>
          <w:sz w:val="24"/>
          <w:szCs w:val="24"/>
          <w:u w:val="single"/>
          <w:lang w:val="en-US"/>
        </w:rPr>
      </w:pPr>
    </w:p>
    <w:tbl>
      <w:tblPr>
        <w:tblW w:w="9274" w:type="dxa"/>
        <w:jc w:val="center"/>
        <w:tblInd w:w="860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95"/>
        <w:gridCol w:w="1479"/>
      </w:tblGrid>
      <w:tr w:rsidR="001B2E7D" w:rsidRPr="00235027" w:rsidTr="00451451">
        <w:trPr>
          <w:trHeight w:val="551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Характеристика требований предъявляемых к решению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Оценка</w:t>
            </w:r>
          </w:p>
        </w:tc>
      </w:tr>
      <w:tr w:rsidR="001B2E7D" w:rsidRPr="00235027" w:rsidTr="00451451">
        <w:trPr>
          <w:trHeight w:val="960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left="163" w:right="132" w:firstLine="0"/>
              <w:jc w:val="left"/>
            </w:pPr>
            <w:r w:rsidRPr="00235027">
              <w:t>Решение задачи правильное: рассчитаны все статистические показатели, пр</w:t>
            </w:r>
            <w:r w:rsidRPr="00235027">
              <w:t>о</w:t>
            </w:r>
            <w:r w:rsidRPr="00235027">
              <w:t>изведен их анализ, сравнение, сделан вывод, вытекающий в ходе решения. Оформление зада-чи имеет четкую структуру и изложено последовательно.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5</w:t>
            </w:r>
          </w:p>
        </w:tc>
      </w:tr>
      <w:tr w:rsidR="001B2E7D" w:rsidRPr="00235027" w:rsidTr="00451451">
        <w:trPr>
          <w:trHeight w:val="945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left="163" w:right="132" w:firstLine="0"/>
              <w:jc w:val="left"/>
            </w:pPr>
            <w:r w:rsidRPr="00235027">
              <w:t>Решение задачи в целом правильное: рассчитаны основные статистические п</w:t>
            </w:r>
            <w:r w:rsidRPr="00235027">
              <w:t>о</w:t>
            </w:r>
            <w:r w:rsidRPr="00235027">
              <w:t>казате-ли, произведен их анализ и сравнение. В оформлении задачи имеются недочеты или неточности.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4</w:t>
            </w:r>
          </w:p>
        </w:tc>
      </w:tr>
      <w:tr w:rsidR="001B2E7D" w:rsidRPr="00235027" w:rsidTr="00451451">
        <w:trPr>
          <w:trHeight w:val="735"/>
          <w:jc w:val="center"/>
        </w:trPr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left="163" w:right="132" w:firstLine="0"/>
              <w:jc w:val="left"/>
            </w:pPr>
            <w:r w:rsidRPr="00235027">
              <w:t>Решение задачи фрагментарное: рассчитаны некоторые статистические пок</w:t>
            </w:r>
            <w:r w:rsidRPr="00235027">
              <w:t>а</w:t>
            </w:r>
            <w:r w:rsidRPr="00235027">
              <w:t>затели. Допущены существенные ошибки.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E7D" w:rsidRPr="00235027" w:rsidRDefault="001B2E7D" w:rsidP="00451451">
            <w:pPr>
              <w:pStyle w:val="5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235027">
              <w:t>3</w:t>
            </w:r>
          </w:p>
        </w:tc>
      </w:tr>
    </w:tbl>
    <w:p w:rsidR="001B2E7D" w:rsidRPr="00235027" w:rsidRDefault="001B2E7D" w:rsidP="001B2E7D">
      <w:pPr>
        <w:pStyle w:val="50"/>
        <w:shd w:val="clear" w:color="auto" w:fill="auto"/>
        <w:spacing w:before="0" w:after="0" w:line="240" w:lineRule="auto"/>
        <w:ind w:left="20" w:firstLine="567"/>
        <w:rPr>
          <w:sz w:val="24"/>
          <w:szCs w:val="24"/>
          <w:lang w:val="en-US"/>
        </w:rPr>
      </w:pPr>
    </w:p>
    <w:p w:rsidR="001B2E7D" w:rsidRPr="00235027" w:rsidRDefault="001B2E7D" w:rsidP="001B2E7D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  <w:lang w:val="en-US"/>
        </w:rPr>
      </w:pPr>
      <w:bookmarkStart w:id="2" w:name="bookmark7"/>
      <w:r w:rsidRPr="00235027">
        <w:rPr>
          <w:b w:val="0"/>
          <w:sz w:val="24"/>
          <w:szCs w:val="24"/>
        </w:rPr>
        <w:t>Порядок отработок академических задолженностей</w:t>
      </w:r>
    </w:p>
    <w:p w:rsidR="001B2E7D" w:rsidRPr="00235027" w:rsidRDefault="001B2E7D" w:rsidP="001B2E7D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235027">
        <w:rPr>
          <w:b w:val="0"/>
          <w:sz w:val="24"/>
          <w:szCs w:val="24"/>
        </w:rPr>
        <w:t>И добора рейтинговых баллов</w:t>
      </w:r>
      <w:bookmarkEnd w:id="2"/>
    </w:p>
    <w:p w:rsidR="001B2E7D" w:rsidRPr="00235027" w:rsidRDefault="001B2E7D" w:rsidP="001B2E7D">
      <w:pPr>
        <w:pStyle w:val="50"/>
        <w:shd w:val="clear" w:color="auto" w:fill="auto"/>
        <w:tabs>
          <w:tab w:val="left" w:pos="922"/>
        </w:tabs>
        <w:spacing w:before="0" w:after="0" w:line="240" w:lineRule="auto"/>
        <w:ind w:firstLine="587"/>
        <w:rPr>
          <w:sz w:val="24"/>
          <w:szCs w:val="24"/>
        </w:rPr>
      </w:pPr>
      <w:r w:rsidRPr="00235027">
        <w:rPr>
          <w:sz w:val="24"/>
          <w:szCs w:val="24"/>
        </w:rPr>
        <w:t>Каждая пропущенная дидактическая единица и неудовлетворительная оценка, пол</w:t>
      </w:r>
      <w:r w:rsidRPr="00235027">
        <w:rPr>
          <w:sz w:val="24"/>
          <w:szCs w:val="24"/>
        </w:rPr>
        <w:t>у</w:t>
      </w:r>
      <w:r w:rsidRPr="00235027">
        <w:rPr>
          <w:sz w:val="24"/>
          <w:szCs w:val="24"/>
        </w:rPr>
        <w:t>ченная в ходе практических занятий, являются академической задолженностью, и подл</w:t>
      </w:r>
      <w:r w:rsidRPr="00235027">
        <w:rPr>
          <w:sz w:val="24"/>
          <w:szCs w:val="24"/>
        </w:rPr>
        <w:t>е</w:t>
      </w:r>
      <w:r w:rsidRPr="00235027">
        <w:rPr>
          <w:sz w:val="24"/>
          <w:szCs w:val="24"/>
        </w:rPr>
        <w:t>жат устранению. Процедура добора рейтинговых баллов устанавливается в следующих случаях: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firstLine="587"/>
        <w:rPr>
          <w:sz w:val="24"/>
          <w:szCs w:val="24"/>
        </w:rPr>
      </w:pPr>
      <w:r w:rsidRPr="00235027">
        <w:rPr>
          <w:sz w:val="24"/>
          <w:szCs w:val="24"/>
        </w:rPr>
        <w:t>- если студент пропустил занятие по учебной дисциплине в течение семестра;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firstLine="587"/>
        <w:rPr>
          <w:sz w:val="24"/>
          <w:szCs w:val="24"/>
        </w:rPr>
      </w:pPr>
      <w:r w:rsidRPr="00235027">
        <w:rPr>
          <w:sz w:val="24"/>
          <w:szCs w:val="24"/>
        </w:rPr>
        <w:t>- если студент не получил установленного минимума рейтинговых баллов, необх</w:t>
      </w:r>
      <w:r w:rsidRPr="00235027">
        <w:rPr>
          <w:sz w:val="24"/>
          <w:szCs w:val="24"/>
        </w:rPr>
        <w:t>о</w:t>
      </w:r>
      <w:r w:rsidRPr="00235027">
        <w:rPr>
          <w:sz w:val="24"/>
          <w:szCs w:val="24"/>
        </w:rPr>
        <w:t>димого для допуска к рубежному контролю.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937"/>
        </w:tabs>
        <w:spacing w:before="0" w:after="0" w:line="276" w:lineRule="auto"/>
        <w:ind w:firstLine="587"/>
        <w:rPr>
          <w:sz w:val="24"/>
          <w:szCs w:val="24"/>
        </w:rPr>
      </w:pPr>
      <w:r w:rsidRPr="00235027">
        <w:rPr>
          <w:sz w:val="24"/>
          <w:szCs w:val="24"/>
        </w:rPr>
        <w:t>Студент, пропустивший лекцию и практическое занятие, обязан предоставить ко</w:t>
      </w:r>
      <w:r w:rsidRPr="00235027">
        <w:rPr>
          <w:sz w:val="24"/>
          <w:szCs w:val="24"/>
        </w:rPr>
        <w:t>н</w:t>
      </w:r>
      <w:r w:rsidRPr="00235027">
        <w:rPr>
          <w:sz w:val="24"/>
          <w:szCs w:val="24"/>
        </w:rPr>
        <w:t>спект лекционного материала и кратко изложить его содержание, ответить на текущие тестовые задания, тему практического занятия и решить ситуационную задачу.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942"/>
        </w:tabs>
        <w:spacing w:before="0" w:after="0" w:line="276" w:lineRule="auto"/>
        <w:ind w:firstLine="587"/>
        <w:rPr>
          <w:sz w:val="24"/>
          <w:szCs w:val="24"/>
        </w:rPr>
      </w:pPr>
      <w:r w:rsidRPr="00235027">
        <w:rPr>
          <w:sz w:val="24"/>
          <w:szCs w:val="24"/>
        </w:rPr>
        <w:t>Студенты, у которых рейтинг по учебной дисциплине в семестре не превысил уст</w:t>
      </w:r>
      <w:r w:rsidRPr="00235027">
        <w:rPr>
          <w:sz w:val="24"/>
          <w:szCs w:val="24"/>
        </w:rPr>
        <w:t>а</w:t>
      </w:r>
      <w:r w:rsidRPr="00235027">
        <w:rPr>
          <w:sz w:val="24"/>
          <w:szCs w:val="24"/>
        </w:rPr>
        <w:t>новленного минимума и/или которые проходили процедуру добора рейтинговых баллов, утрачивают право на досрочную сдачу семестрового экзамена в виде устного собеседов</w:t>
      </w:r>
      <w:r w:rsidRPr="00235027">
        <w:rPr>
          <w:sz w:val="24"/>
          <w:szCs w:val="24"/>
        </w:rPr>
        <w:t>а</w:t>
      </w:r>
      <w:r w:rsidRPr="00235027">
        <w:rPr>
          <w:sz w:val="24"/>
          <w:szCs w:val="24"/>
        </w:rPr>
        <w:t>ния.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918"/>
        </w:tabs>
        <w:spacing w:before="0" w:after="0" w:line="276" w:lineRule="auto"/>
        <w:ind w:firstLine="587"/>
        <w:rPr>
          <w:sz w:val="24"/>
          <w:szCs w:val="24"/>
        </w:rPr>
      </w:pPr>
      <w:r w:rsidRPr="00235027">
        <w:rPr>
          <w:sz w:val="24"/>
          <w:szCs w:val="24"/>
        </w:rPr>
        <w:t>Если студенту удалось в ходе процедуры добора рейтинговых баллов по дисциплине достигнуть установленного минимума, то он допускается до рубежного контроля и в дальнейшем до итогового экзамена.</w:t>
      </w:r>
    </w:p>
    <w:p w:rsidR="001B2E7D" w:rsidRPr="00235027" w:rsidRDefault="001B2E7D" w:rsidP="001B2E7D">
      <w:pPr>
        <w:pStyle w:val="1"/>
        <w:spacing w:before="0" w:beforeAutospacing="0" w:after="0" w:afterAutospacing="0"/>
        <w:rPr>
          <w:b w:val="0"/>
          <w:i/>
          <w:sz w:val="24"/>
          <w:szCs w:val="24"/>
          <w:u w:val="single"/>
        </w:rPr>
      </w:pPr>
      <w:bookmarkStart w:id="3" w:name="bookmark8"/>
      <w:r w:rsidRPr="00235027">
        <w:rPr>
          <w:b w:val="0"/>
          <w:i/>
          <w:sz w:val="24"/>
          <w:szCs w:val="24"/>
          <w:u w:val="single"/>
        </w:rPr>
        <w:t>Алгоритм  определения  итоговой  оценки  по  учебной  дисциплине, с учетом текущего, рубежного контроля и промежуточной аттестации</w:t>
      </w:r>
      <w:bookmarkEnd w:id="3"/>
    </w:p>
    <w:p w:rsidR="001B2E7D" w:rsidRPr="00235027" w:rsidRDefault="001B2E7D" w:rsidP="001B2E7D">
      <w:pPr>
        <w:pStyle w:val="50"/>
        <w:shd w:val="clear" w:color="auto" w:fill="auto"/>
        <w:tabs>
          <w:tab w:val="left" w:pos="889"/>
        </w:tabs>
        <w:spacing w:before="0" w:after="0" w:line="276" w:lineRule="auto"/>
        <w:ind w:firstLine="587"/>
        <w:rPr>
          <w:sz w:val="24"/>
          <w:szCs w:val="24"/>
        </w:rPr>
      </w:pPr>
      <w:r w:rsidRPr="00235027">
        <w:rPr>
          <w:sz w:val="24"/>
          <w:szCs w:val="24"/>
        </w:rPr>
        <w:lastRenderedPageBreak/>
        <w:t xml:space="preserve">Студенты, набравшие в ходе 2 этапов текущего контроля в среднем за оба семестра </w:t>
      </w:r>
      <w:r w:rsidRPr="00235027">
        <w:rPr>
          <w:sz w:val="24"/>
          <w:szCs w:val="24"/>
          <w:u w:val="single"/>
        </w:rPr>
        <w:t>от 81 до 100 баллов,</w:t>
      </w:r>
      <w:r w:rsidRPr="00235027">
        <w:rPr>
          <w:sz w:val="24"/>
          <w:szCs w:val="24"/>
        </w:rPr>
        <w:t xml:space="preserve"> получившие в ходе проведения рубежного контроля оценки в 5 ба</w:t>
      </w:r>
      <w:r w:rsidRPr="00235027">
        <w:rPr>
          <w:sz w:val="24"/>
          <w:szCs w:val="24"/>
        </w:rPr>
        <w:t>л</w:t>
      </w:r>
      <w:r w:rsidRPr="00235027">
        <w:rPr>
          <w:sz w:val="24"/>
          <w:szCs w:val="24"/>
        </w:rPr>
        <w:t>лов, приобретают право досрочной сдачи семестрового экзамена.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937"/>
        </w:tabs>
        <w:spacing w:before="0" w:after="0" w:line="276" w:lineRule="auto"/>
        <w:ind w:firstLine="587"/>
        <w:rPr>
          <w:sz w:val="24"/>
          <w:szCs w:val="24"/>
        </w:rPr>
      </w:pPr>
      <w:r w:rsidRPr="00235027">
        <w:rPr>
          <w:sz w:val="24"/>
          <w:szCs w:val="24"/>
        </w:rPr>
        <w:t xml:space="preserve">Определение итоговой оценки по учебной дисциплине, производится суммарно с учетом текущего, рубежного контроля. Каждый из видов контроля имеет определенный удельный вес в структуре итоговой оценки. Так, доля текущего контроля составляет 40%, рубежного - 60%. </w:t>
      </w:r>
    </w:p>
    <w:p w:rsidR="001B2E7D" w:rsidRPr="00235027" w:rsidRDefault="001B2E7D" w:rsidP="001B2E7D">
      <w:pPr>
        <w:pStyle w:val="50"/>
        <w:shd w:val="clear" w:color="auto" w:fill="auto"/>
        <w:tabs>
          <w:tab w:val="left" w:pos="884"/>
        </w:tabs>
        <w:spacing w:before="0" w:after="0" w:line="240" w:lineRule="auto"/>
        <w:ind w:firstLine="587"/>
        <w:rPr>
          <w:sz w:val="24"/>
          <w:szCs w:val="24"/>
        </w:rPr>
      </w:pPr>
      <w:r w:rsidRPr="00235027">
        <w:rPr>
          <w:sz w:val="24"/>
          <w:szCs w:val="24"/>
        </w:rPr>
        <w:t>Итоговый рейтинг по дисциплине и соответствующая ему аттестационная оценка студенту, проставляется экзаменатором в зачетную книжку и экзаменационную ведомость в день проведения экзаменационного контроля той группы, где обучается данный студент.</w:t>
      </w:r>
    </w:p>
    <w:p w:rsidR="001B2E7D" w:rsidRPr="00235027" w:rsidRDefault="001B2E7D" w:rsidP="001B2E7D">
      <w:pPr>
        <w:pStyle w:val="1"/>
        <w:spacing w:before="0" w:beforeAutospacing="0" w:after="0" w:afterAutospacing="0"/>
        <w:rPr>
          <w:b w:val="0"/>
          <w:i/>
          <w:sz w:val="24"/>
          <w:szCs w:val="24"/>
          <w:u w:val="single"/>
        </w:rPr>
      </w:pPr>
      <w:bookmarkStart w:id="4" w:name="bookmark9"/>
    </w:p>
    <w:p w:rsidR="001B2E7D" w:rsidRPr="00235027" w:rsidRDefault="001B2E7D" w:rsidP="001B2E7D">
      <w:pPr>
        <w:pStyle w:val="1"/>
        <w:spacing w:before="0" w:beforeAutospacing="0" w:after="0" w:afterAutospacing="0"/>
        <w:rPr>
          <w:b w:val="0"/>
          <w:i/>
          <w:sz w:val="24"/>
          <w:szCs w:val="24"/>
          <w:u w:val="single"/>
        </w:rPr>
      </w:pPr>
      <w:r w:rsidRPr="00235027">
        <w:rPr>
          <w:b w:val="0"/>
          <w:i/>
          <w:sz w:val="24"/>
          <w:szCs w:val="24"/>
          <w:u w:val="single"/>
        </w:rPr>
        <w:t>Образец расчета итоговой оценки</w:t>
      </w:r>
      <w:bookmarkEnd w:id="4"/>
    </w:p>
    <w:p w:rsidR="001B2E7D" w:rsidRPr="00235027" w:rsidRDefault="001B2E7D" w:rsidP="001B2E7D">
      <w:pPr>
        <w:pStyle w:val="50"/>
        <w:shd w:val="clear" w:color="auto" w:fill="auto"/>
        <w:spacing w:before="0" w:after="0" w:line="240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>Студент Иванов И.И. при прохождении первого модуля учебной дисциплины, в ходе текущего контроля набрал 71 балл, что соответствует оценки «4», а на рубежном контроле получил за теоретические знания «3», а за практические умения «4».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>Во втором модуле учебной дисциплины, он в ходе текущего контроля набрал 74 балла, что соответствует оценки «4», а на рубежном контроле получил за теоретические знания «3» и за практические умения «3».</w:t>
      </w:r>
    </w:p>
    <w:p w:rsidR="001B2E7D" w:rsidRPr="00235027" w:rsidRDefault="001B2E7D" w:rsidP="001B2E7D">
      <w:pPr>
        <w:pStyle w:val="120"/>
        <w:shd w:val="clear" w:color="auto" w:fill="auto"/>
        <w:spacing w:before="0" w:after="0" w:line="276" w:lineRule="auto"/>
        <w:ind w:left="2240" w:firstLine="567"/>
        <w:rPr>
          <w:sz w:val="24"/>
          <w:szCs w:val="24"/>
        </w:rPr>
      </w:pPr>
      <w:r w:rsidRPr="00235027">
        <w:rPr>
          <w:sz w:val="24"/>
          <w:szCs w:val="24"/>
        </w:rPr>
        <w:t>Производим расчет: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1134" w:hanging="20"/>
        <w:rPr>
          <w:sz w:val="24"/>
          <w:szCs w:val="24"/>
        </w:rPr>
      </w:pPr>
      <w:r w:rsidRPr="00235027">
        <w:rPr>
          <w:rStyle w:val="52"/>
          <w:b w:val="0"/>
          <w:sz w:val="24"/>
          <w:szCs w:val="24"/>
        </w:rPr>
        <w:t>ДМ-1:</w:t>
      </w:r>
      <w:r w:rsidRPr="00235027">
        <w:rPr>
          <w:rStyle w:val="52"/>
          <w:b w:val="0"/>
          <w:sz w:val="24"/>
          <w:szCs w:val="24"/>
        </w:rPr>
        <w:tab/>
      </w:r>
      <w:r w:rsidRPr="00235027">
        <w:rPr>
          <w:sz w:val="24"/>
          <w:szCs w:val="24"/>
        </w:rPr>
        <w:t xml:space="preserve"> текущий контроль (71 балл) </w:t>
      </w:r>
      <w:r w:rsidRPr="00235027">
        <w:rPr>
          <w:sz w:val="24"/>
          <w:szCs w:val="24"/>
        </w:rPr>
        <w:tab/>
        <w:t>4 х 0.1 =0.4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1842" w:firstLine="282"/>
        <w:rPr>
          <w:sz w:val="24"/>
          <w:szCs w:val="24"/>
        </w:rPr>
      </w:pPr>
      <w:r w:rsidRPr="00235027">
        <w:rPr>
          <w:sz w:val="24"/>
          <w:szCs w:val="24"/>
        </w:rPr>
        <w:t xml:space="preserve">рубежный контроль (теория) </w:t>
      </w:r>
      <w:r w:rsidRPr="00235027">
        <w:rPr>
          <w:sz w:val="24"/>
          <w:szCs w:val="24"/>
        </w:rPr>
        <w:tab/>
        <w:t>3 х 0.1 = 0.3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3684" w:firstLine="0"/>
        <w:rPr>
          <w:sz w:val="24"/>
          <w:szCs w:val="24"/>
        </w:rPr>
      </w:pPr>
      <w:r w:rsidRPr="00235027">
        <w:rPr>
          <w:sz w:val="24"/>
          <w:szCs w:val="24"/>
        </w:rPr>
        <w:t xml:space="preserve">(практика) </w:t>
      </w:r>
      <w:r w:rsidRPr="00235027">
        <w:rPr>
          <w:sz w:val="24"/>
          <w:szCs w:val="24"/>
        </w:rPr>
        <w:tab/>
      </w:r>
      <w:r w:rsidRPr="00235027">
        <w:rPr>
          <w:sz w:val="24"/>
          <w:szCs w:val="24"/>
        </w:rPr>
        <w:tab/>
      </w:r>
      <w:r w:rsidRPr="00235027">
        <w:rPr>
          <w:rStyle w:val="51pt"/>
          <w:sz w:val="24"/>
          <w:szCs w:val="24"/>
        </w:rPr>
        <w:t>4x0.1=0.4</w:t>
      </w:r>
    </w:p>
    <w:p w:rsidR="001B2E7D" w:rsidRPr="00235027" w:rsidRDefault="001B2E7D" w:rsidP="001B2E7D">
      <w:pPr>
        <w:pStyle w:val="230"/>
        <w:keepNext/>
        <w:keepLines/>
        <w:shd w:val="clear" w:color="auto" w:fill="auto"/>
        <w:spacing w:after="0" w:line="276" w:lineRule="auto"/>
        <w:ind w:left="5040" w:firstLine="624"/>
        <w:rPr>
          <w:sz w:val="24"/>
          <w:szCs w:val="24"/>
        </w:rPr>
      </w:pPr>
      <w:bookmarkStart w:id="5" w:name="bookmark10"/>
      <w:r w:rsidRPr="00235027">
        <w:rPr>
          <w:sz w:val="24"/>
          <w:szCs w:val="24"/>
        </w:rPr>
        <w:t>Итого:   1.1</w:t>
      </w:r>
      <w:bookmarkEnd w:id="5"/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1134" w:firstLine="20"/>
        <w:rPr>
          <w:sz w:val="24"/>
          <w:szCs w:val="24"/>
        </w:rPr>
      </w:pPr>
      <w:r w:rsidRPr="00235027">
        <w:rPr>
          <w:rStyle w:val="52"/>
          <w:b w:val="0"/>
          <w:sz w:val="24"/>
          <w:szCs w:val="24"/>
        </w:rPr>
        <w:t>ДМ-2:</w:t>
      </w:r>
      <w:r w:rsidRPr="00235027">
        <w:rPr>
          <w:sz w:val="24"/>
          <w:szCs w:val="24"/>
        </w:rPr>
        <w:t xml:space="preserve"> </w:t>
      </w:r>
      <w:r w:rsidRPr="00235027">
        <w:rPr>
          <w:sz w:val="24"/>
          <w:szCs w:val="24"/>
        </w:rPr>
        <w:tab/>
        <w:t xml:space="preserve">текущий контроль (74 балл) </w:t>
      </w:r>
      <w:r w:rsidRPr="00235027">
        <w:rPr>
          <w:sz w:val="24"/>
          <w:szCs w:val="24"/>
        </w:rPr>
        <w:tab/>
        <w:t>4 х 0.1 =0.4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1842" w:firstLine="282"/>
        <w:rPr>
          <w:sz w:val="24"/>
          <w:szCs w:val="24"/>
        </w:rPr>
      </w:pPr>
      <w:r w:rsidRPr="00235027">
        <w:rPr>
          <w:sz w:val="24"/>
          <w:szCs w:val="24"/>
        </w:rPr>
        <w:t xml:space="preserve"> рубежный контроль (теория) </w:t>
      </w:r>
      <w:r w:rsidRPr="00235027">
        <w:rPr>
          <w:sz w:val="24"/>
          <w:szCs w:val="24"/>
        </w:rPr>
        <w:tab/>
        <w:t>3 х 0.1 = 0.3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976" w:firstLine="0"/>
        <w:rPr>
          <w:sz w:val="24"/>
          <w:szCs w:val="24"/>
        </w:rPr>
      </w:pPr>
      <w:r w:rsidRPr="00235027">
        <w:rPr>
          <w:sz w:val="24"/>
          <w:szCs w:val="24"/>
        </w:rPr>
        <w:t xml:space="preserve">(практика) </w:t>
      </w:r>
      <w:r w:rsidRPr="00235027">
        <w:rPr>
          <w:sz w:val="24"/>
          <w:szCs w:val="24"/>
        </w:rPr>
        <w:tab/>
      </w:r>
      <w:r w:rsidRPr="00235027">
        <w:rPr>
          <w:sz w:val="24"/>
          <w:szCs w:val="24"/>
        </w:rPr>
        <w:tab/>
      </w:r>
      <w:r w:rsidRPr="00235027">
        <w:rPr>
          <w:sz w:val="24"/>
          <w:szCs w:val="24"/>
        </w:rPr>
        <w:tab/>
        <w:t>3 х 0.1 =0.3</w:t>
      </w:r>
    </w:p>
    <w:p w:rsidR="001B2E7D" w:rsidRPr="00235027" w:rsidRDefault="001B2E7D" w:rsidP="001B2E7D">
      <w:pPr>
        <w:pStyle w:val="230"/>
        <w:keepNext/>
        <w:keepLines/>
        <w:shd w:val="clear" w:color="auto" w:fill="auto"/>
        <w:spacing w:after="0" w:line="276" w:lineRule="auto"/>
        <w:ind w:left="5040" w:firstLine="624"/>
        <w:rPr>
          <w:sz w:val="24"/>
          <w:szCs w:val="24"/>
        </w:rPr>
      </w:pPr>
      <w:bookmarkStart w:id="6" w:name="bookmark11"/>
      <w:r w:rsidRPr="00235027">
        <w:rPr>
          <w:sz w:val="24"/>
          <w:szCs w:val="24"/>
        </w:rPr>
        <w:t>Итого:   1.0</w:t>
      </w:r>
      <w:bookmarkEnd w:id="6"/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 xml:space="preserve">В сумме по двум модулям учебной дисциплины получается </w:t>
      </w:r>
      <w:r w:rsidRPr="00235027">
        <w:rPr>
          <w:rStyle w:val="5105pt"/>
          <w:rFonts w:eastAsiaTheme="minorHAnsi"/>
          <w:b w:val="0"/>
          <w:sz w:val="24"/>
          <w:szCs w:val="24"/>
        </w:rPr>
        <w:t>2</w:t>
      </w:r>
      <w:r w:rsidRPr="00235027">
        <w:rPr>
          <w:sz w:val="24"/>
          <w:szCs w:val="24"/>
        </w:rPr>
        <w:t>.1 балла.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>Рассмотрим все возможные комбинации итоговой оценки: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>- по результатам итогового экзамена студент получил «5», то это умножаем на 0.4 получаем 2 балла, суммируем с результатом по двум МУД (2+2.1) и получаем «4.1», и тем самым студент подтвердил, что достоин оценки «4»;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>- по результатам итогового экзамена студент получил «4», это умножаем на 0.4 п</w:t>
      </w:r>
      <w:r w:rsidRPr="00235027">
        <w:rPr>
          <w:sz w:val="24"/>
          <w:szCs w:val="24"/>
        </w:rPr>
        <w:t>о</w:t>
      </w:r>
      <w:r w:rsidRPr="00235027">
        <w:rPr>
          <w:sz w:val="24"/>
          <w:szCs w:val="24"/>
        </w:rPr>
        <w:t>лучаем 1.6 балла, суммирует с результатом по двум МУД (1.6+2.1) получаем «3.7», и тем самым студент опять подтвердил, что достоин оценки «4»;</w:t>
      </w:r>
    </w:p>
    <w:p w:rsidR="001B2E7D" w:rsidRPr="00235027" w:rsidRDefault="001B2E7D" w:rsidP="001B2E7D">
      <w:pPr>
        <w:pStyle w:val="50"/>
        <w:shd w:val="clear" w:color="auto" w:fill="auto"/>
        <w:spacing w:before="0" w:after="0" w:line="276" w:lineRule="auto"/>
        <w:ind w:left="20" w:firstLine="567"/>
        <w:rPr>
          <w:sz w:val="24"/>
          <w:szCs w:val="24"/>
        </w:rPr>
      </w:pPr>
      <w:r w:rsidRPr="00235027">
        <w:rPr>
          <w:sz w:val="24"/>
          <w:szCs w:val="24"/>
        </w:rPr>
        <w:t>- по результатам итогового экзамена студент получил «3», то это умножаем на 0.4 и получаем 1.2 балла, суммируем с результатом по двум МУД (1.2+2.1) получаем «3.3», и тем самым студент не подтвердил уровень своих знаний и получает оценку «3».</w:t>
      </w:r>
    </w:p>
    <w:p w:rsidR="001B2E7D" w:rsidRDefault="001B2E7D" w:rsidP="001B2E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E7D">
        <w:rPr>
          <w:rFonts w:ascii="Times New Roman" w:hAnsi="Times New Roman" w:cs="Times New Roman"/>
          <w:sz w:val="24"/>
          <w:szCs w:val="24"/>
        </w:rPr>
        <w:t xml:space="preserve">Положение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1B2E7D">
        <w:rPr>
          <w:rStyle w:val="125pt"/>
          <w:rFonts w:eastAsiaTheme="minorEastAsia"/>
          <w:b w:val="0"/>
          <w:sz w:val="24"/>
          <w:szCs w:val="24"/>
        </w:rPr>
        <w:t>балльнорейтинговой системы оценивания знаний и умений студентов лечебного, педиатрического, медико-профилактического, фармацевтического и стомат</w:t>
      </w:r>
      <w:r w:rsidRPr="001B2E7D">
        <w:rPr>
          <w:rStyle w:val="125pt"/>
          <w:rFonts w:eastAsiaTheme="minorEastAsia"/>
          <w:b w:val="0"/>
          <w:sz w:val="24"/>
          <w:szCs w:val="24"/>
        </w:rPr>
        <w:t>о</w:t>
      </w:r>
      <w:r w:rsidRPr="001B2E7D">
        <w:rPr>
          <w:rStyle w:val="125pt"/>
          <w:rFonts w:eastAsiaTheme="minorEastAsia"/>
          <w:b w:val="0"/>
          <w:sz w:val="24"/>
          <w:szCs w:val="24"/>
        </w:rPr>
        <w:t xml:space="preserve">логического факультетов по учебной дисциплине «Общая гигиена» </w:t>
      </w:r>
      <w:r w:rsidRPr="001B2E7D">
        <w:rPr>
          <w:rFonts w:ascii="Times New Roman" w:hAnsi="Times New Roman" w:cs="Times New Roman"/>
          <w:sz w:val="24"/>
          <w:szCs w:val="24"/>
        </w:rPr>
        <w:t>на заседании кафедры и рекомендовано к утверждению. Протокол заседания №</w:t>
      </w:r>
      <w:r w:rsidRPr="001B2E7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B2E7D">
        <w:rPr>
          <w:rFonts w:ascii="Times New Roman" w:hAnsi="Times New Roman" w:cs="Times New Roman"/>
          <w:sz w:val="24"/>
          <w:szCs w:val="24"/>
        </w:rPr>
        <w:t>33, от « 5» февраля 2013 года.</w:t>
      </w:r>
    </w:p>
    <w:p w:rsidR="008F38FB" w:rsidRPr="008F38FB" w:rsidRDefault="008F38FB" w:rsidP="008F38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FB">
        <w:rPr>
          <w:rFonts w:ascii="Times New Roman" w:hAnsi="Times New Roman" w:cs="Times New Roman"/>
          <w:sz w:val="24"/>
          <w:szCs w:val="24"/>
        </w:rPr>
        <w:t>Заведующий кафедрой</w:t>
      </w:r>
    </w:p>
    <w:p w:rsidR="008F38FB" w:rsidRPr="008F38FB" w:rsidRDefault="008F38FB" w:rsidP="008F38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27940</wp:posOffset>
            </wp:positionV>
            <wp:extent cx="1324610" cy="436245"/>
            <wp:effectExtent l="19050" t="0" r="8890" b="0"/>
            <wp:wrapThrough wrapText="bothSides">
              <wp:wrapPolygon edited="0">
                <wp:start x="-311" y="0"/>
                <wp:lineTo x="-311" y="20751"/>
                <wp:lineTo x="21745" y="20751"/>
                <wp:lineTo x="21745" y="0"/>
                <wp:lineTo x="-311" y="0"/>
              </wp:wrapPolygon>
            </wp:wrapThrough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8FB">
        <w:rPr>
          <w:rFonts w:ascii="Times New Roman" w:hAnsi="Times New Roman" w:cs="Times New Roman"/>
          <w:sz w:val="24"/>
          <w:szCs w:val="24"/>
        </w:rPr>
        <w:t xml:space="preserve">общей гигиены </w:t>
      </w:r>
    </w:p>
    <w:p w:rsidR="001B2E7D" w:rsidRPr="008F38FB" w:rsidRDefault="008F38FB" w:rsidP="008F38FB">
      <w:pPr>
        <w:spacing w:after="0" w:line="240" w:lineRule="auto"/>
        <w:ind w:firstLine="567"/>
        <w:jc w:val="both"/>
        <w:rPr>
          <w:sz w:val="24"/>
          <w:szCs w:val="24"/>
        </w:rPr>
      </w:pPr>
      <w:r w:rsidRPr="008F38FB">
        <w:rPr>
          <w:rFonts w:ascii="Times New Roman" w:hAnsi="Times New Roman" w:cs="Times New Roman"/>
          <w:sz w:val="24"/>
          <w:szCs w:val="24"/>
        </w:rPr>
        <w:t xml:space="preserve">профессор </w:t>
      </w:r>
      <w:r w:rsidRPr="008F38FB">
        <w:rPr>
          <w:rFonts w:ascii="Times New Roman" w:hAnsi="Times New Roman" w:cs="Times New Roman"/>
          <w:sz w:val="24"/>
          <w:szCs w:val="24"/>
        </w:rPr>
        <w:tab/>
      </w:r>
      <w:r w:rsidRPr="008F38FB">
        <w:rPr>
          <w:rFonts w:ascii="Times New Roman" w:hAnsi="Times New Roman" w:cs="Times New Roman"/>
          <w:sz w:val="24"/>
          <w:szCs w:val="24"/>
        </w:rPr>
        <w:tab/>
      </w:r>
      <w:r w:rsidRPr="008F38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F38FB">
        <w:rPr>
          <w:rFonts w:ascii="Times New Roman" w:hAnsi="Times New Roman" w:cs="Times New Roman"/>
          <w:sz w:val="24"/>
          <w:szCs w:val="24"/>
        </w:rPr>
        <w:t>В.Г. Серд</w:t>
      </w:r>
      <w:r w:rsidRPr="008F38FB">
        <w:rPr>
          <w:rFonts w:ascii="Times New Roman" w:hAnsi="Times New Roman" w:cs="Times New Roman"/>
          <w:sz w:val="24"/>
          <w:szCs w:val="24"/>
        </w:rPr>
        <w:t>ю</w:t>
      </w:r>
      <w:r w:rsidRPr="008F38FB">
        <w:rPr>
          <w:rFonts w:ascii="Times New Roman" w:hAnsi="Times New Roman" w:cs="Times New Roman"/>
          <w:sz w:val="24"/>
          <w:szCs w:val="24"/>
        </w:rPr>
        <w:t>ков</w:t>
      </w:r>
    </w:p>
    <w:sectPr w:rsidR="001B2E7D" w:rsidRPr="008F38FB" w:rsidSect="00D510C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996" w:rsidRDefault="00333996" w:rsidP="00BF3E73">
      <w:pPr>
        <w:spacing w:after="0" w:line="240" w:lineRule="auto"/>
      </w:pPr>
      <w:r>
        <w:separator/>
      </w:r>
    </w:p>
  </w:endnote>
  <w:endnote w:type="continuationSeparator" w:id="1">
    <w:p w:rsidR="00333996" w:rsidRDefault="00333996" w:rsidP="00BF3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7830"/>
      <w:docPartObj>
        <w:docPartGallery w:val="Page Numbers (Bottom of Page)"/>
        <w:docPartUnique/>
      </w:docPartObj>
    </w:sdtPr>
    <w:sdtContent>
      <w:p w:rsidR="00BF3E73" w:rsidRDefault="00BC20E2">
        <w:pPr>
          <w:pStyle w:val="a5"/>
          <w:jc w:val="center"/>
        </w:pPr>
        <w:fldSimple w:instr=" PAGE   \* MERGEFORMAT ">
          <w:r w:rsidR="008F38FB">
            <w:rPr>
              <w:noProof/>
            </w:rPr>
            <w:t>5</w:t>
          </w:r>
        </w:fldSimple>
      </w:p>
    </w:sdtContent>
  </w:sdt>
  <w:p w:rsidR="00BF3E73" w:rsidRDefault="00BF3E7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996" w:rsidRDefault="00333996" w:rsidP="00BF3E73">
      <w:pPr>
        <w:spacing w:after="0" w:line="240" w:lineRule="auto"/>
      </w:pPr>
      <w:r>
        <w:separator/>
      </w:r>
    </w:p>
  </w:footnote>
  <w:footnote w:type="continuationSeparator" w:id="1">
    <w:p w:rsidR="00333996" w:rsidRDefault="00333996" w:rsidP="00BF3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2E7D"/>
    <w:rsid w:val="00184933"/>
    <w:rsid w:val="001B2E7D"/>
    <w:rsid w:val="00251762"/>
    <w:rsid w:val="003251F2"/>
    <w:rsid w:val="00333996"/>
    <w:rsid w:val="00420527"/>
    <w:rsid w:val="008F38FB"/>
    <w:rsid w:val="009A2C63"/>
    <w:rsid w:val="00BC20E2"/>
    <w:rsid w:val="00BE2A7F"/>
    <w:rsid w:val="00BF3E73"/>
    <w:rsid w:val="00D51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0C3"/>
  </w:style>
  <w:style w:type="paragraph" w:styleId="1">
    <w:name w:val="heading 1"/>
    <w:basedOn w:val="a"/>
    <w:link w:val="10"/>
    <w:uiPriority w:val="9"/>
    <w:qFormat/>
    <w:rsid w:val="001B2E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2E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125pt">
    <w:name w:val="Основной текст + 12;5 pt;Полужирный"/>
    <w:basedOn w:val="a0"/>
    <w:rsid w:val="001B2E7D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1B2E7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B2E7D"/>
    <w:pPr>
      <w:shd w:val="clear" w:color="auto" w:fill="FFFFFF"/>
      <w:spacing w:before="120" w:after="1080" w:line="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0"/>
    <w:link w:val="50"/>
    <w:rsid w:val="001B2E7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B2E7D"/>
    <w:pPr>
      <w:shd w:val="clear" w:color="auto" w:fill="FFFFFF"/>
      <w:spacing w:before="240" w:after="60" w:line="250" w:lineRule="exact"/>
      <w:ind w:hanging="240"/>
      <w:jc w:val="both"/>
    </w:pPr>
    <w:rPr>
      <w:rFonts w:ascii="Times New Roman" w:eastAsia="Times New Roman" w:hAnsi="Times New Roman" w:cs="Times New Roman"/>
    </w:rPr>
  </w:style>
  <w:style w:type="character" w:customStyle="1" w:styleId="51">
    <w:name w:val="Основной текст (5) + Курсив"/>
    <w:basedOn w:val="5"/>
    <w:rsid w:val="001B2E7D"/>
    <w:rPr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52">
    <w:name w:val="Основной текст (5) + Полужирный"/>
    <w:basedOn w:val="5"/>
    <w:rsid w:val="001B2E7D"/>
    <w:rPr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">
    <w:name w:val="Подпись к таблице (2)_"/>
    <w:basedOn w:val="a0"/>
    <w:link w:val="20"/>
    <w:rsid w:val="001B2E7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1B2E7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1B2E7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0">
    <w:name w:val="Основной текст (11)"/>
    <w:basedOn w:val="a"/>
    <w:link w:val="11"/>
    <w:rsid w:val="001B2E7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12">
    <w:name w:val="Основной текст (12)_"/>
    <w:basedOn w:val="a0"/>
    <w:link w:val="120"/>
    <w:rsid w:val="001B2E7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pt">
    <w:name w:val="Основной текст (5) + Интервал 1 pt"/>
    <w:basedOn w:val="5"/>
    <w:rsid w:val="001B2E7D"/>
    <w:rPr>
      <w:spacing w:val="30"/>
      <w:sz w:val="22"/>
      <w:szCs w:val="22"/>
    </w:rPr>
  </w:style>
  <w:style w:type="character" w:customStyle="1" w:styleId="23">
    <w:name w:val="Заголовок №2 (3)_"/>
    <w:basedOn w:val="a0"/>
    <w:link w:val="230"/>
    <w:rsid w:val="001B2E7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05pt">
    <w:name w:val="Основной текст (5) + 10;5 pt;Полужирный"/>
    <w:basedOn w:val="5"/>
    <w:rsid w:val="001B2E7D"/>
    <w:rPr>
      <w:b/>
      <w:bCs/>
      <w:sz w:val="21"/>
      <w:szCs w:val="21"/>
    </w:rPr>
  </w:style>
  <w:style w:type="paragraph" w:customStyle="1" w:styleId="120">
    <w:name w:val="Основной текст (12)"/>
    <w:basedOn w:val="a"/>
    <w:link w:val="12"/>
    <w:rsid w:val="001B2E7D"/>
    <w:pPr>
      <w:shd w:val="clear" w:color="auto" w:fill="FFFFFF"/>
      <w:spacing w:before="180" w:after="300" w:line="0" w:lineRule="atLeast"/>
    </w:pPr>
    <w:rPr>
      <w:rFonts w:ascii="Times New Roman" w:eastAsia="Times New Roman" w:hAnsi="Times New Roman" w:cs="Times New Roman"/>
    </w:rPr>
  </w:style>
  <w:style w:type="paragraph" w:customStyle="1" w:styleId="230">
    <w:name w:val="Заголовок №2 (3)"/>
    <w:basedOn w:val="a"/>
    <w:link w:val="23"/>
    <w:rsid w:val="001B2E7D"/>
    <w:pPr>
      <w:shd w:val="clear" w:color="auto" w:fill="FFFFFF"/>
      <w:spacing w:after="180" w:line="254" w:lineRule="exact"/>
      <w:outlineLvl w:val="1"/>
    </w:pPr>
    <w:rPr>
      <w:rFonts w:ascii="Times New Roman" w:eastAsia="Times New Roman" w:hAnsi="Times New Roman" w:cs="Times New Roman"/>
    </w:rPr>
  </w:style>
  <w:style w:type="paragraph" w:styleId="a3">
    <w:name w:val="header"/>
    <w:basedOn w:val="a"/>
    <w:link w:val="a4"/>
    <w:uiPriority w:val="99"/>
    <w:semiHidden/>
    <w:unhideWhenUsed/>
    <w:rsid w:val="00BF3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F3E73"/>
  </w:style>
  <w:style w:type="paragraph" w:styleId="a5">
    <w:name w:val="footer"/>
    <w:basedOn w:val="a"/>
    <w:link w:val="a6"/>
    <w:uiPriority w:val="99"/>
    <w:unhideWhenUsed/>
    <w:rsid w:val="00BF3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3E73"/>
  </w:style>
  <w:style w:type="paragraph" w:styleId="a7">
    <w:name w:val="Balloon Text"/>
    <w:basedOn w:val="a"/>
    <w:link w:val="a8"/>
    <w:uiPriority w:val="99"/>
    <w:semiHidden/>
    <w:unhideWhenUsed/>
    <w:rsid w:val="0018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4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1501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2015-04-06T10:12:00Z</cp:lastPrinted>
  <dcterms:created xsi:type="dcterms:W3CDTF">2015-03-26T09:52:00Z</dcterms:created>
  <dcterms:modified xsi:type="dcterms:W3CDTF">2015-04-17T06:09:00Z</dcterms:modified>
</cp:coreProperties>
</file>