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2" w:rsidRPr="003851D7" w:rsidRDefault="001424F2" w:rsidP="0048146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51D7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D35162" w:rsidRPr="003851D7">
        <w:rPr>
          <w:rFonts w:ascii="Times New Roman" w:hAnsi="Times New Roman"/>
          <w:bCs/>
          <w:sz w:val="28"/>
          <w:szCs w:val="28"/>
        </w:rPr>
        <w:t>результатам освоения дисциплины</w:t>
      </w:r>
    </w:p>
    <w:p w:rsidR="001424F2" w:rsidRPr="003851D7" w:rsidRDefault="001424F2" w:rsidP="00481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1D7">
        <w:rPr>
          <w:rFonts w:ascii="Times New Roman" w:hAnsi="Times New Roman"/>
          <w:sz w:val="28"/>
          <w:szCs w:val="28"/>
        </w:rPr>
        <w:t>(компетенции)</w:t>
      </w:r>
    </w:p>
    <w:p w:rsidR="0053268B" w:rsidRPr="003851D7" w:rsidRDefault="0053268B" w:rsidP="00481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4F2" w:rsidRPr="003851D7" w:rsidRDefault="0010750F" w:rsidP="0048146F">
      <w:pPr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Для дисциплины: </w:t>
      </w:r>
      <w:r w:rsidRPr="003851D7">
        <w:rPr>
          <w:rFonts w:ascii="Times New Roman" w:hAnsi="Times New Roman"/>
          <w:bCs/>
          <w:spacing w:val="-6"/>
          <w:sz w:val="28"/>
          <w:szCs w:val="28"/>
        </w:rPr>
        <w:t>«</w:t>
      </w:r>
      <w:r>
        <w:rPr>
          <w:rFonts w:ascii="Times New Roman" w:hAnsi="Times New Roman"/>
          <w:bCs/>
          <w:spacing w:val="-6"/>
          <w:sz w:val="28"/>
          <w:szCs w:val="28"/>
        </w:rPr>
        <w:t>Л</w:t>
      </w:r>
      <w:r w:rsidRPr="003851D7">
        <w:rPr>
          <w:rFonts w:ascii="Times New Roman" w:hAnsi="Times New Roman"/>
          <w:bCs/>
          <w:spacing w:val="-6"/>
          <w:sz w:val="28"/>
          <w:szCs w:val="28"/>
        </w:rPr>
        <w:t>ечебное дело»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 - </w:t>
      </w:r>
      <w:r w:rsidRPr="003851D7">
        <w:rPr>
          <w:rFonts w:ascii="Times New Roman" w:hAnsi="Times New Roman"/>
          <w:sz w:val="28"/>
          <w:szCs w:val="28"/>
        </w:rPr>
        <w:t xml:space="preserve"> </w:t>
      </w:r>
      <w:r w:rsidR="001424F2" w:rsidRPr="003851D7">
        <w:rPr>
          <w:rFonts w:ascii="Times New Roman" w:hAnsi="Times New Roman"/>
          <w:sz w:val="28"/>
          <w:szCs w:val="28"/>
        </w:rPr>
        <w:t>«</w:t>
      </w:r>
      <w:r w:rsidR="0053268B" w:rsidRPr="003851D7">
        <w:rPr>
          <w:rFonts w:ascii="Times New Roman" w:hAnsi="Times New Roman"/>
          <w:sz w:val="28"/>
          <w:szCs w:val="28"/>
        </w:rPr>
        <w:t>ГИГИЕНА»</w:t>
      </w:r>
    </w:p>
    <w:p w:rsidR="0053268B" w:rsidRPr="003851D7" w:rsidRDefault="0053268B" w:rsidP="0048146F">
      <w:pPr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078"/>
        <w:gridCol w:w="4110"/>
        <w:gridCol w:w="2694"/>
        <w:gridCol w:w="3354"/>
        <w:gridCol w:w="3260"/>
      </w:tblGrid>
      <w:tr w:rsidR="001424F2" w:rsidRPr="003851D7" w:rsidTr="0048146F">
        <w:trPr>
          <w:trHeight w:val="401"/>
        </w:trPr>
        <w:tc>
          <w:tcPr>
            <w:tcW w:w="624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п/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8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Код комп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4110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2694" w:type="dxa"/>
            <w:vAlign w:val="center"/>
          </w:tcPr>
          <w:p w:rsidR="001424F2" w:rsidRPr="003851D7" w:rsidRDefault="001424F2" w:rsidP="00481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354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260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424F2" w:rsidRPr="003851D7" w:rsidTr="0048146F">
        <w:trPr>
          <w:trHeight w:val="3144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способностью к научному анализу социально значимых проблем и пр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цессов, политических событий и те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денций, пониманию движущих сил и закономерностей исторического пр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цесса, способностью к восприятию и адекватной интерпретации обще-твенно значимой социологической информации, использованию соци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логи</w:t>
            </w:r>
            <w:r w:rsidR="0048146F" w:rsidRPr="003851D7">
              <w:rPr>
                <w:rFonts w:ascii="Times New Roman" w:hAnsi="Times New Roman"/>
                <w:bCs/>
                <w:sz w:val="24"/>
                <w:szCs w:val="24"/>
              </w:rPr>
              <w:t>ческих знаний в профес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сиональ</w:t>
            </w:r>
            <w:r w:rsidR="0048146F" w:rsidRPr="003851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ной и общественной деятельности.</w:t>
            </w:r>
          </w:p>
        </w:tc>
        <w:tc>
          <w:tcPr>
            <w:tcW w:w="2694" w:type="dxa"/>
          </w:tcPr>
          <w:p w:rsidR="001424F2" w:rsidRPr="003851D7" w:rsidRDefault="0048146F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проблемы и процессы поли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тических событий и тенденций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Интерпретировать общест-венно значимую социолог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ческую информацию.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возможностью использов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ния полученных знаний в профессиональной и общес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венной деятельности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логич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скому и аргументированному анал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зу, к публичной речи, ведению дис-куссии и полемики, к редактиро-ванию текстов профессионального содержания, к осуществлению во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питательной и педагогической де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тельнос-ти, к сотрудничеству и ра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решению конфликтов, и толерантн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основы этики общения с обществом, коллект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вом, партнерами.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ситуацию, разрешить конфликты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моральными и правовыми нормами при работе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способность и готовность реа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лизо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вать этичес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кие и деонтоло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ги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ческие аспекты врачебной дея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тельности в общении с коллегами, средним и младшим меди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цинским персо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налом,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взрослым населением и подростками, их родителями и родственниками;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этики общения с обществом, коллект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вом, партнерами.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ситуацию, разрешить конфликты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моральными и правовыми нормами при работе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ПК-3  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к фо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мированию системного подхода к анализу медицинской информации, опии-раясь на всеобъемлющие прин-ципы доказа-тельной медици-ны, 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нованной на поиске решений с 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пользованием теоретических знаний и практических умений в целях 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вершен-ствования профессиональ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системный подход к анализу медицинской информации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ситуацию,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 опираясь на принципы док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зательной медицины.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к формированию системного подхода к анализу медици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ской информации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 -5</w:t>
            </w:r>
          </w:p>
        </w:tc>
        <w:tc>
          <w:tcPr>
            <w:tcW w:w="4110" w:type="dxa"/>
          </w:tcPr>
          <w:p w:rsidR="001424F2" w:rsidRPr="003851D7" w:rsidRDefault="001424F2" w:rsidP="0053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пров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дить и интерпретировать опрос, ф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зикальный осмотр, результаты 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временных лабораторно-инструмен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тальных исследований, морфолог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ческого анализа у больных .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Соврменные лаборатор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но-инструментальные методы исследования.</w:t>
            </w:r>
          </w:p>
        </w:tc>
        <w:tc>
          <w:tcPr>
            <w:tcW w:w="3354" w:type="dxa"/>
          </w:tcPr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Проводить опрос, физикаль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ный осмотр больного.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интерпрет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48146F" w:rsidRPr="003851D7">
              <w:rPr>
                <w:rFonts w:ascii="Times New Roman" w:hAnsi="Times New Roman"/>
                <w:sz w:val="24"/>
                <w:szCs w:val="24"/>
              </w:rPr>
              <w:t xml:space="preserve"> мето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дов 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110" w:type="dxa"/>
          </w:tcPr>
          <w:p w:rsidR="001424F2" w:rsidRPr="003851D7" w:rsidRDefault="001424F2" w:rsidP="0053268B">
            <w:pPr>
              <w:shd w:val="clear" w:color="auto" w:fill="FFFFFF"/>
              <w:spacing w:after="0" w:line="240" w:lineRule="auto"/>
              <w:ind w:left="19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 готовностью при-менять методы асептики и антисеп</w:t>
            </w:r>
            <w:r w:rsidR="0053268B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53268B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и, использовать медицинский 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струментарий, проводить санита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ную обработку лечебных и диагнос-тических помещений медицинских организаций, владеть техникой ух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да за больными;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методы асептики и а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тисептики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санитарную обр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ботку помещений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техникой ухода за больными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ПК-10  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способностью и 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готовностью при-менять современ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ные социально-гигиенические методики сбора и 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дико-статис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тического анализа 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формации о по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казателях здоровья населения  на уровне различных по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разделений ме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дицинских органи-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заций в целях раз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работки научно-обоснованных ме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р по улучшению и сохранению здо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ровья населения .</w:t>
            </w:r>
          </w:p>
        </w:tc>
        <w:tc>
          <w:tcPr>
            <w:tcW w:w="2694" w:type="dxa"/>
          </w:tcPr>
          <w:p w:rsidR="001424F2" w:rsidRPr="003851D7" w:rsidRDefault="001424F2" w:rsidP="0053268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Методики сбора и 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дикостатистического анали-за информации о показателях здоровья населения  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Применять современные 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циально-ги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гиенические мет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дики сбора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 xml:space="preserve"> и медико-ста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тис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тичес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кого анализа инфор-ма</w:t>
            </w:r>
            <w:r w:rsidR="00F72C05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ции о пока</w:t>
            </w:r>
            <w:r w:rsidR="00F72C05" w:rsidRPr="003851D7">
              <w:rPr>
                <w:rFonts w:ascii="Times New Roman" w:hAnsi="Times New Roman"/>
                <w:sz w:val="24"/>
                <w:szCs w:val="24"/>
              </w:rPr>
              <w:t>зателях здоровья населения  на уровне раз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лич</w:t>
            </w:r>
            <w:r w:rsidR="00F72C05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ных подразделений медици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ских организаций</w:t>
            </w:r>
          </w:p>
        </w:tc>
        <w:tc>
          <w:tcPr>
            <w:tcW w:w="3260" w:type="dxa"/>
          </w:tcPr>
          <w:p w:rsidR="001424F2" w:rsidRPr="003851D7" w:rsidRDefault="00F72C05" w:rsidP="00532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Разработкой научно-обос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ванных мер по улучшению и сохранению здоровья насе-ления.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110" w:type="dxa"/>
          </w:tcPr>
          <w:p w:rsidR="001424F2" w:rsidRPr="003851D7" w:rsidRDefault="001424F2" w:rsidP="0053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использ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вать методы оценки природных и м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дико-социальных факторов среды в 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развитии болезней у взрослого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ления, проводить их коррекцию, осу-ществлять профилактические мер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приятия по предупреждению инфе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ционных, паразитарных и неинфе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болезней, прово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дить сан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тарно-пр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осветительную работу по гигиени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ческим вопросам;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методы оценки пр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родных и медико-социальных факторов сре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ды в развитии б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лезней у взрослого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селения и подростков,</w:t>
            </w:r>
          </w:p>
        </w:tc>
        <w:tc>
          <w:tcPr>
            <w:tcW w:w="3354" w:type="dxa"/>
          </w:tcPr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проводить коррекцию,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осущ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ствлять профилактические мероп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риятия по предупре-ждению инфек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ционных, па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ра-зитарных и неинфекцион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ных болезней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проводить санитарно-прос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ветительную работу по г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гиеническим вопросам;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110" w:type="dxa"/>
          </w:tcPr>
          <w:p w:rsidR="001424F2" w:rsidRPr="003851D7" w:rsidRDefault="0053268B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 и готовность прово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 xml:space="preserve">дить с 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прикреп-ленным населе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филактические меропри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ятия по пр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дуп-реждению возни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кновения наиб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лее часто встречаю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щихся заболева-ний, осуществлять общеоздоров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тельные мероприятия по формиров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нию здорового образа жизни с уч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том возрастно-поло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вых групп и с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 xml:space="preserve">сто-яния здоровья,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давать рекомен-дации по здорово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му питанию, дви-гательным режи-мам и занятиям ф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зической куль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турой, оценивать э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ф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фективность диспансерного набл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ю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за здоровыми и хроническими больными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профилактические 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ятия по предуп-реждению воз-никновения наиболее часто встречающихся заболеваний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оценивать эффективность диспансерного наблюдения  за здоровыми и хроническими больными 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осуществлять общеоздорови-тельные мероприятия по формированию здорового образа жизни .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про-водить противо-эпидемические 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оприятия, за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щиту населения в оч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гах особо опас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ных инфекция, при ухудшении радиационной обстано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ки и стихийных бедствиях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виды катастроф, ЧС и их последствия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провести анализ последствий катастроф и ЧС.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знаниями по разделам про-водимых меро-приятий для оценки послед-ствий ЧС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анал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зировать и интерпретировать резул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ь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таты современных диагно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стич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 xml:space="preserve">еских 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по воз-растно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половым группам  с уч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ётом их физиологи-ческих особен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ностей организма для 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успешной ле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чебно-профил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ак-тической деятель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ности .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анатомо-физиологичес</w:t>
            </w:r>
            <w:r w:rsidR="0053268B" w:rsidRPr="003851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кие особенности орг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низма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анализировать и интерпрет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вать результаты совреме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="0053268B" w:rsidRPr="003851D7">
              <w:rPr>
                <w:rFonts w:ascii="Times New Roman" w:hAnsi="Times New Roman"/>
                <w:sz w:val="24"/>
                <w:szCs w:val="24"/>
              </w:rPr>
              <w:t>ных диагностичес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ких техн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логий по возрастно-половым группам 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приемами гигиенической д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агностики для своевременн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го проведения оп</w:t>
            </w:r>
            <w:r w:rsidR="0053268B"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еративных </w:t>
            </w:r>
            <w:r w:rsidR="0053268B"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профилактичес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ких дейс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вий.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4110" w:type="dxa"/>
          </w:tcPr>
          <w:p w:rsidR="001424F2" w:rsidRPr="003851D7" w:rsidRDefault="001424F2" w:rsidP="0053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обуч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нию средн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его и младшего медици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ского пер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сонала правилам санитар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но-гигие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нического режима пребы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вания паци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ентов и членов их семей в ме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цинских организа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циях, элементам здорового образа жизни;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Основные факторы, 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ределяющие здоровый образ жизни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проводить разъяс</w:t>
            </w:r>
            <w:r w:rsidR="0053268B" w:rsidRPr="003851D7">
              <w:rPr>
                <w:rFonts w:ascii="Times New Roman" w:hAnsi="Times New Roman"/>
                <w:bCs/>
                <w:sz w:val="24"/>
                <w:szCs w:val="24"/>
              </w:rPr>
              <w:t>нительную работу, способы обще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ния среди групп населения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ораторскими приемами вести общение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ПК-26  </w:t>
            </w:r>
          </w:p>
        </w:tc>
        <w:tc>
          <w:tcPr>
            <w:tcW w:w="4110" w:type="dxa"/>
          </w:tcPr>
          <w:p w:rsidR="001424F2" w:rsidRPr="003851D7" w:rsidRDefault="001424F2" w:rsidP="0053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обуч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нию взрослого населения, подрос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ков и их родственников основным гигиеническим мероп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риятиям озд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ровительного характера, способст-вующим укреп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нию здоровья и профилактике воз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икновения забо-леваний, к форми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рованию навыков здорового образ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а жизни, способ-ствующих поддер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жанию на долж-ном уровне их двигательной ак-тивности, устранению вредных пр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вычек; 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методы оценки качес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ва питания различных групп населения, усл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вия их проживания.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провести оптимизацию и ко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рекцию питания населения с учетом особенностей их зан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тости и особенностей прож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вания.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знаниями нормативной д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кументации 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4110" w:type="dxa"/>
          </w:tcPr>
          <w:p w:rsidR="001424F2" w:rsidRPr="003851D7" w:rsidRDefault="001424F2" w:rsidP="00F72C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исполь</w:t>
            </w:r>
            <w:r w:rsidR="0053268B" w:rsidRPr="003851D7">
              <w:rPr>
                <w:rFonts w:ascii="Times New Roman" w:hAnsi="Times New Roman" w:cs="Times New Roman"/>
                <w:sz w:val="24"/>
                <w:szCs w:val="24"/>
              </w:rPr>
              <w:t>-зовать норма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тивную документацию, принятую в здравоохранении (законы Россий</w:t>
            </w:r>
            <w:r w:rsidR="00F72C05" w:rsidRPr="003851D7">
              <w:rPr>
                <w:rFonts w:ascii="Times New Roman" w:hAnsi="Times New Roman" w:cs="Times New Roman"/>
                <w:sz w:val="24"/>
                <w:szCs w:val="24"/>
              </w:rPr>
              <w:t>ской Федерации, технические рег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ламенты, международные и 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2C05" w:rsidRPr="003851D7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нальные стандарты, приказы, 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комендации, терминологию, межд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народные системы единиц (СИ), де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ствующие международные классифи-кации), а также документацию для оценки качества и эффективности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организаций;</w:t>
            </w:r>
          </w:p>
        </w:tc>
        <w:tc>
          <w:tcPr>
            <w:tcW w:w="269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используемые санита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но-гигиенические </w:t>
            </w:r>
          </w:p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методы, условия их применения и норма-тивную документацию по санитарно-эпидеми</w:t>
            </w:r>
            <w:r w:rsidR="0053268B" w:rsidRPr="003851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ологической эксперт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зе.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квалифицированно составить итоговый документ выпо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ненной работы.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навыками составления ит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говых документов.</w:t>
            </w:r>
          </w:p>
        </w:tc>
      </w:tr>
      <w:tr w:rsidR="001424F2" w:rsidRPr="003851D7" w:rsidTr="00213B8C">
        <w:trPr>
          <w:trHeight w:val="340"/>
        </w:trPr>
        <w:tc>
          <w:tcPr>
            <w:tcW w:w="624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7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ПК-31</w:t>
            </w:r>
          </w:p>
        </w:tc>
        <w:tc>
          <w:tcPr>
            <w:tcW w:w="4110" w:type="dxa"/>
          </w:tcPr>
          <w:p w:rsidR="001424F2" w:rsidRPr="003851D7" w:rsidRDefault="001424F2" w:rsidP="00481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изучать научно-медицинскую информацию, отечественный и зарубежный опыт по тематике исследования.</w:t>
            </w:r>
          </w:p>
        </w:tc>
        <w:tc>
          <w:tcPr>
            <w:tcW w:w="2694" w:type="dxa"/>
          </w:tcPr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показатели состояния среды обитания, кри-терии виды и объем проведения санэпид-надзора.</w:t>
            </w:r>
          </w:p>
        </w:tc>
        <w:tc>
          <w:tcPr>
            <w:tcW w:w="335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оценить состояние объекта, учреждения, предприятия на соответствие нормативной документации.</w:t>
            </w:r>
          </w:p>
        </w:tc>
        <w:tc>
          <w:tcPr>
            <w:tcW w:w="3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умением провести эпидна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зор и дать конкретные ре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комендации по устранению выявленных недостатков.</w:t>
            </w:r>
          </w:p>
        </w:tc>
      </w:tr>
    </w:tbl>
    <w:p w:rsidR="001424F2" w:rsidRPr="003851D7" w:rsidRDefault="001424F2" w:rsidP="0048146F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424F2" w:rsidRPr="003851D7" w:rsidRDefault="001424F2" w:rsidP="0048146F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424F2" w:rsidRPr="003851D7" w:rsidRDefault="001424F2" w:rsidP="0048146F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24F2" w:rsidRPr="003851D7" w:rsidRDefault="0010750F" w:rsidP="0048146F">
      <w:pPr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Для дисциплины: </w:t>
      </w:r>
      <w:r w:rsidR="001424F2" w:rsidRPr="003851D7">
        <w:rPr>
          <w:rFonts w:ascii="Times New Roman" w:hAnsi="Times New Roman"/>
          <w:sz w:val="28"/>
          <w:szCs w:val="28"/>
        </w:rPr>
        <w:t>«</w:t>
      </w:r>
      <w:r w:rsidR="001424F2" w:rsidRPr="003851D7">
        <w:rPr>
          <w:rFonts w:ascii="Times New Roman" w:hAnsi="Times New Roman"/>
          <w:bCs/>
          <w:spacing w:val="-6"/>
          <w:sz w:val="28"/>
          <w:szCs w:val="28"/>
        </w:rPr>
        <w:t>П</w:t>
      </w:r>
      <w:r w:rsidRPr="003851D7">
        <w:rPr>
          <w:rFonts w:ascii="Times New Roman" w:hAnsi="Times New Roman"/>
          <w:bCs/>
          <w:spacing w:val="-6"/>
          <w:sz w:val="28"/>
          <w:szCs w:val="28"/>
        </w:rPr>
        <w:t>едиатрия</w:t>
      </w:r>
      <w:r w:rsidR="001424F2" w:rsidRPr="003851D7">
        <w:rPr>
          <w:rFonts w:ascii="Times New Roman" w:hAnsi="Times New Roman"/>
          <w:bCs/>
          <w:spacing w:val="-6"/>
          <w:sz w:val="28"/>
          <w:szCs w:val="28"/>
        </w:rPr>
        <w:t>»</w:t>
      </w:r>
      <w:r w:rsidRPr="001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 </w:t>
      </w:r>
      <w:r w:rsidRPr="003851D7">
        <w:rPr>
          <w:rFonts w:ascii="Times New Roman" w:hAnsi="Times New Roman"/>
          <w:sz w:val="28"/>
          <w:szCs w:val="28"/>
        </w:rPr>
        <w:t>«Гигиена»</w:t>
      </w:r>
    </w:p>
    <w:p w:rsidR="0053268B" w:rsidRPr="003851D7" w:rsidRDefault="0053268B" w:rsidP="0048146F">
      <w:pPr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638"/>
        <w:gridCol w:w="4495"/>
        <w:gridCol w:w="13"/>
        <w:gridCol w:w="1940"/>
        <w:gridCol w:w="3065"/>
        <w:gridCol w:w="3013"/>
      </w:tblGrid>
      <w:tr w:rsidR="001424F2" w:rsidRPr="003851D7" w:rsidTr="00F72C05">
        <w:trPr>
          <w:trHeight w:val="375"/>
        </w:trPr>
        <w:tc>
          <w:tcPr>
            <w:tcW w:w="622" w:type="dxa"/>
            <w:vAlign w:val="center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24F2" w:rsidRPr="003851D7" w:rsidRDefault="00F72C05" w:rsidP="003851D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38" w:type="dxa"/>
            <w:vAlign w:val="center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Код комп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4508" w:type="dxa"/>
            <w:gridSpan w:val="2"/>
            <w:vAlign w:val="center"/>
          </w:tcPr>
          <w:p w:rsidR="003851D7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компетенции</w:t>
            </w:r>
          </w:p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1940" w:type="dxa"/>
            <w:vAlign w:val="center"/>
          </w:tcPr>
          <w:p w:rsidR="001424F2" w:rsidRPr="003851D7" w:rsidRDefault="001424F2" w:rsidP="00F72C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065" w:type="dxa"/>
            <w:vAlign w:val="center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3013" w:type="dxa"/>
            <w:vAlign w:val="center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424F2" w:rsidRPr="003851D7" w:rsidTr="00F72C05">
        <w:trPr>
          <w:trHeight w:val="3172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4508" w:type="dxa"/>
            <w:gridSpan w:val="2"/>
          </w:tcPr>
          <w:p w:rsidR="001424F2" w:rsidRPr="003851D7" w:rsidRDefault="00F72C05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способностью к на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учному анализу соц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ально значимых проблем и процессов, 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политических собы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тий и тенденций, п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ниманию движу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щих сил и з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ако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-ностей исто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рического процесса, спосо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ностью к восприятию иадекват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ной и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терпретации общественно значи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мой с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циологческой информации, ис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пользова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нию социологических знаний в профе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сиональной и общественной деятельн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1940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проблемы и процессы пол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тическихсоб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тий и тенденций</w:t>
            </w:r>
          </w:p>
        </w:tc>
        <w:tc>
          <w:tcPr>
            <w:tcW w:w="3065" w:type="dxa"/>
          </w:tcPr>
          <w:p w:rsidR="001424F2" w:rsidRPr="003851D7" w:rsidRDefault="00F72C05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Интерпретиро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вать общес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вен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но значимую социол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гическую информацию.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возможностью использ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вани</w:t>
            </w:r>
            <w:r w:rsidR="00F72C05" w:rsidRPr="003851D7">
              <w:rPr>
                <w:rFonts w:ascii="Times New Roman" w:hAnsi="Times New Roman"/>
                <w:bCs/>
                <w:sz w:val="24"/>
                <w:szCs w:val="24"/>
              </w:rPr>
              <w:t>я полученных знаний в профессио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нальной и 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щественной деятельности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4495" w:type="dxa"/>
          </w:tcPr>
          <w:p w:rsidR="001424F2" w:rsidRPr="003851D7" w:rsidRDefault="001424F2" w:rsidP="003851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логическому и аргументированному анализу, к пу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личной речи, ведению дискуссии и п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лемики, к редактированию текстов пр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фессионального соде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ржания, к осущес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влению воспитательной и педагогичес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кой деятельности, к сотрудничеству и разрешению конфликтов, к толерантн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3851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основы этики общения с 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ществом, ко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лективом, пар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нерами.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цию, разрешить конфликты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моральными и правовыми нормами при работе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495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 реализовать этические и деонтологические аспекты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врачебной деятельности в общении с коллегами, средним и младшим мед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цинским персоналом, детским населен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ем и подростками, их родителями и ро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ствен-никами;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3851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этики общения с 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ществом, ко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лективом, пар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нерами.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правильно оценить ситу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цию, разрешить конфликты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моральными и правовыми нормами при работе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ПК-3  </w:t>
            </w:r>
          </w:p>
        </w:tc>
        <w:tc>
          <w:tcPr>
            <w:tcW w:w="4495" w:type="dxa"/>
          </w:tcPr>
          <w:p w:rsidR="001424F2" w:rsidRPr="003851D7" w:rsidRDefault="001424F2" w:rsidP="0038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к формир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ванию системного подхода к анализу 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дицинской информации, опираясь на всеобъемлющие принципы доказател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ь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ной медицины, основанной на поиске решений с использованием теоретич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ских знаний и  практических умений в целях совершенствования професси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3851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Системный по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ход к анализу медицинской информации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цию,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 опираясь на принц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пы доказательной медиц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стью к формированию системного подхода к ан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лизу медицинской инфо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 -5</w:t>
            </w:r>
          </w:p>
        </w:tc>
        <w:tc>
          <w:tcPr>
            <w:tcW w:w="4495" w:type="dxa"/>
          </w:tcPr>
          <w:p w:rsidR="001424F2" w:rsidRPr="003851D7" w:rsidRDefault="001424F2" w:rsidP="0038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проводить и интерпретировать опрос, физикальный осмотр, результаты современных лабор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торно-инструментальных исследований, морфологического анализа у больных детей и подростков.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3851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Соврмен-ные лабораторно-инстру-менталь-ные методы 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Проводить опрос, физии-кальный осмотр детей и подростков</w:t>
            </w:r>
          </w:p>
        </w:tc>
        <w:tc>
          <w:tcPr>
            <w:tcW w:w="3013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интерпр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тации основых мето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дов исследования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495" w:type="dxa"/>
          </w:tcPr>
          <w:p w:rsidR="001424F2" w:rsidRPr="003851D7" w:rsidRDefault="003851D7" w:rsidP="00385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 готов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ностью применять методы асептики и антисептики, исполь-зовать медицинский инструментарий, проводить санитарную обработку лече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ных и диагностических помещений м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организаций, владеть техн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424F2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кой ухода за больными;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38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методы асепт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ки и антисеп</w:t>
            </w:r>
            <w:r w:rsidR="003851D7"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санитарную 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работку помещений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техникой ухода за бол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ными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ПК-10  </w:t>
            </w:r>
          </w:p>
        </w:tc>
        <w:tc>
          <w:tcPr>
            <w:tcW w:w="4495" w:type="dxa"/>
          </w:tcPr>
          <w:p w:rsidR="001424F2" w:rsidRPr="003851D7" w:rsidRDefault="001424F2" w:rsidP="0038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применять современные социально-гигиенические методики сбора и медико-статистичес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-кого анализа инфор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мации о показателях здоровья детского населения  и подрос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ков на уровне различных подраз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делений медицин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ских организаций в целях разр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ботки научно-обо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снованных мер по улуч-шению и сохранению здоровья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женщин, детей и подростков .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3851D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Методики сбора и медико-статис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тического ан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лиза информ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ции о показат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лях здоровья детского нас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ления и подрос-тков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Применять со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временные соци-ально-гигие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нические мето-дики сбора и медико-статис-тического анали-за информации о показа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телях здо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ровья детского насел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 подростков на уро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не раз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личных подраздел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ний медицинских орган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3013" w:type="dxa"/>
          </w:tcPr>
          <w:p w:rsidR="001424F2" w:rsidRPr="003851D7" w:rsidRDefault="001424F2" w:rsidP="00385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разработкой научно-обос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нованных мер по улучш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нию и сохранению здор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вья женщин, детей и по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ростков.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4495" w:type="dxa"/>
          </w:tcPr>
          <w:p w:rsidR="001424F2" w:rsidRPr="003851D7" w:rsidRDefault="001424F2" w:rsidP="003851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использовать методы оценки природных и ме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дико-социальных фак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торов среды в развитии болезней у взрослого населения и подр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стков, проводить их коррекцию, осущ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ствлять профилактические мероприятия по предупреждению инфекционных, п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зитарных и неинфекционных болезней, проводить санитарно-просветительную работу по гигиеническим вопросам;</w:t>
            </w:r>
          </w:p>
        </w:tc>
        <w:tc>
          <w:tcPr>
            <w:tcW w:w="1953" w:type="dxa"/>
            <w:gridSpan w:val="2"/>
          </w:tcPr>
          <w:p w:rsidR="001424F2" w:rsidRPr="003851D7" w:rsidRDefault="003851D7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методы оценки природных и медико-социаль-ных фак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торов среды в разв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тии бол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езней у взрос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лого насе-ления и под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ст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ков,</w:t>
            </w:r>
          </w:p>
        </w:tc>
        <w:tc>
          <w:tcPr>
            <w:tcW w:w="3065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проводить коррекцию, осуществлять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тические меро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приятия по предупрежде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нию инфе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цион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ных, пара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зитарных и неинфекционных болез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роводить санитарно-просветитель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ную работу по гигиеническим вопр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сам;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449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проводить с 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прикреп-ленным населением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 профила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тические мероприятия по предуп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режд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нию возникновения наиболее час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то встреча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ющихся заболеваний, осущест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лять общеоздоровительные мероп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ри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ятия по формированию здорового образа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 xml:space="preserve"> жизни с учетом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 возрас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тно-поло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вых групп и состояния здоровья, давать реко-мендации по здоровому питанию, двиг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тельным режимам и занятиям физич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ской культурой, оценивать эффекти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ность дис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 xml:space="preserve">пансерного наблюдения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за зд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ровыми и хроническими больными дет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ь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ми и подростками;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профилактич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ские меропри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я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тия по пред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у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преждению во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никновения на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ибо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лее часто встречаю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щихся заболе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оценивать эффективность диспансерного наблюдения  за здоровыми и хронич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скими больными детьми и подростками</w:t>
            </w:r>
          </w:p>
        </w:tc>
        <w:tc>
          <w:tcPr>
            <w:tcW w:w="3013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осуществлять общеозд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рови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</w:t>
            </w:r>
            <w:r w:rsidR="003851D7" w:rsidRPr="003851D7">
              <w:rPr>
                <w:rFonts w:ascii="Times New Roman" w:hAnsi="Times New Roman"/>
                <w:sz w:val="24"/>
                <w:szCs w:val="24"/>
              </w:rPr>
              <w:t>ельные мероприятия по фор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мированию здор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вого образа жизни.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4495" w:type="dxa"/>
          </w:tcPr>
          <w:p w:rsidR="001424F2" w:rsidRPr="003851D7" w:rsidRDefault="003851D7" w:rsidP="00F72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ностью прово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дить про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тивоэпидемические мероприятия, защиту населения в очагах особо опа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с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ных инфекция, при ухудшении радиац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онной обстановки и стихийных бедств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ях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виды катастроф, ЧС и их по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сле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вия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провести анализ последс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вий катастроф и ЧС.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знаниями по разделам проводимых мероприятий для оценки последствий ЧС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4495" w:type="dxa"/>
          </w:tcPr>
          <w:p w:rsidR="001424F2" w:rsidRPr="003851D7" w:rsidRDefault="003851D7" w:rsidP="00385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ностью анализир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вать и интерпретировать ре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зультаты с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временных диагностиче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ских тех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 xml:space="preserve">нологий 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по возрастно-половым группам детей и подростков с учётом их физиологич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ских осо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бенностей организма ребёнка для успешной лечебно-профилак-тичес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-</w:t>
            </w:r>
            <w:r w:rsidR="001424F2" w:rsidRPr="003851D7">
              <w:rPr>
                <w:rFonts w:ascii="Times New Roman" w:hAnsi="Times New Roman"/>
                <w:sz w:val="24"/>
                <w:szCs w:val="24"/>
              </w:rPr>
              <w:t>кой деятельности.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анатомо-физи</w:t>
            </w:r>
            <w:r w:rsidR="00F72C05" w:rsidRPr="003851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ологические особенно</w:t>
            </w:r>
            <w:r w:rsidR="00F72C05"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сти </w:t>
            </w:r>
            <w:r w:rsidR="00F72C05"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расту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щего орг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72C05" w:rsidRPr="003851D7">
              <w:rPr>
                <w:rFonts w:ascii="Times New Roman" w:hAnsi="Times New Roman"/>
                <w:bCs/>
                <w:sz w:val="24"/>
                <w:szCs w:val="24"/>
              </w:rPr>
              <w:t>низ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интерпр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="00F72C05" w:rsidRPr="003851D7">
              <w:rPr>
                <w:rFonts w:ascii="Times New Roman" w:hAnsi="Times New Roman"/>
                <w:sz w:val="24"/>
                <w:szCs w:val="24"/>
              </w:rPr>
              <w:t>тиро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вать результаты 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временных диагностичес-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lastRenderedPageBreak/>
              <w:t>ких технологий по возра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</w:t>
            </w:r>
            <w:r w:rsidR="00F72C05" w:rsidRPr="003851D7">
              <w:rPr>
                <w:rFonts w:ascii="Times New Roman" w:hAnsi="Times New Roman"/>
                <w:sz w:val="24"/>
                <w:szCs w:val="24"/>
              </w:rPr>
              <w:t>тно-по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ловым группам 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приемами гигиенической диагностики для своевр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менного проведения оп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ративных и профилактич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ских действий.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ПК-25</w:t>
            </w:r>
          </w:p>
        </w:tc>
        <w:tc>
          <w:tcPr>
            <w:tcW w:w="4495" w:type="dxa"/>
          </w:tcPr>
          <w:p w:rsidR="001424F2" w:rsidRPr="003851D7" w:rsidRDefault="001424F2" w:rsidP="00F72C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обучению среднего и младшего медицинского пе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сонала правилам санитарно-гигиени-чес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го режима пребы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вания пациентов и членов их семей  в медицинских орган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зациях, элементам здорового образа жиз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основные фа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торы, опред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ляющие здор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вый образ жизни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проводить разъяснител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ную работу, способы 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щения среди групп насел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ораторскими приемами вести общение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ПК-26  </w:t>
            </w:r>
          </w:p>
        </w:tc>
        <w:tc>
          <w:tcPr>
            <w:tcW w:w="4495" w:type="dxa"/>
          </w:tcPr>
          <w:p w:rsidR="001424F2" w:rsidRPr="003851D7" w:rsidRDefault="001424F2" w:rsidP="00F72C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к обучению взрослого населения, 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и их родственников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основным гигиениче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ским мероприятиям оздорови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тельного хара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тера, способс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твующим укреп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лению зд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ровья и профилактике возник-новения заболеваний, к формированию навыков здорового образа жизни, способству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щих поддер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жанию на должном уровне их двигательной активности, уст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ранению вредных привычек;</w:t>
            </w:r>
          </w:p>
        </w:tc>
        <w:tc>
          <w:tcPr>
            <w:tcW w:w="1953" w:type="dxa"/>
            <w:gridSpan w:val="2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методы оценки качества пит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ния различ-ных групп насел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ния, усло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вия их про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живания.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провести опти-мизацию и коррекцию питания насе-ления с учетом особенн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стей их занятости и ос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бенностей проживания.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знаниями нормативной документации и особенн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стями территории прож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вания.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ПК-27</w:t>
            </w:r>
          </w:p>
        </w:tc>
        <w:tc>
          <w:tcPr>
            <w:tcW w:w="4495" w:type="dxa"/>
          </w:tcPr>
          <w:p w:rsidR="001424F2" w:rsidRPr="003851D7" w:rsidRDefault="001424F2" w:rsidP="00F72C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использовать нормативную 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документацию, принятую в здраво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охранении (законы Российской Федерации, технические регламенты, международные и национальные ста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дарты, приказы, рекомендации, термин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логию, между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народные системы еди-ниц (СИ), дей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ствующие международные класси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фикации), а также документацию для оценки качества и эффективности ме</w:t>
            </w:r>
            <w:r w:rsidR="003851D7" w:rsidRPr="003851D7">
              <w:rPr>
                <w:rFonts w:ascii="Times New Roman" w:hAnsi="Times New Roman" w:cs="Times New Roman"/>
                <w:sz w:val="24"/>
                <w:szCs w:val="24"/>
              </w:rPr>
              <w:t>дици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нских организаций;</w:t>
            </w:r>
          </w:p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1424F2" w:rsidRPr="003851D7" w:rsidRDefault="003851D7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используемые санитарно-ги-гиничес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кие  м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тоды, усло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вия их приме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ния и нор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матив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ную до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кумен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тацию по санитар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но-эпиде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миологи-ческой экспе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r w:rsidR="001424F2" w:rsidRPr="003851D7">
              <w:rPr>
                <w:rFonts w:ascii="Times New Roman" w:hAnsi="Times New Roman"/>
                <w:bCs/>
                <w:sz w:val="24"/>
                <w:szCs w:val="24"/>
              </w:rPr>
              <w:t>зе.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квалифицированно сост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вить итоговый документ выполненной работы.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навыками составления итоговых документов.</w:t>
            </w:r>
          </w:p>
        </w:tc>
      </w:tr>
      <w:tr w:rsidR="001424F2" w:rsidRPr="003851D7" w:rsidTr="0027270F">
        <w:trPr>
          <w:trHeight w:val="340"/>
        </w:trPr>
        <w:tc>
          <w:tcPr>
            <w:tcW w:w="622" w:type="dxa"/>
          </w:tcPr>
          <w:p w:rsidR="001424F2" w:rsidRPr="003851D7" w:rsidRDefault="001424F2" w:rsidP="00F72C0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8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ПК-31</w:t>
            </w:r>
          </w:p>
        </w:tc>
        <w:tc>
          <w:tcPr>
            <w:tcW w:w="4495" w:type="dxa"/>
          </w:tcPr>
          <w:p w:rsidR="001424F2" w:rsidRPr="003851D7" w:rsidRDefault="001424F2" w:rsidP="00F72C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изучать нау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но-медицинскую информацию, отечес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венный и зарубежный опыт по тематике исследования.</w:t>
            </w:r>
          </w:p>
          <w:p w:rsidR="001424F2" w:rsidRPr="003851D7" w:rsidRDefault="001424F2" w:rsidP="00F72C05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показатели 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стояния среды обитания, кри-терии ви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ды и объем проведе-ния сан-эпид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надзора.</w:t>
            </w:r>
          </w:p>
        </w:tc>
        <w:tc>
          <w:tcPr>
            <w:tcW w:w="3065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оценить состояние объекта, учреждения, предприятия на соответствие нормати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ной документации.</w:t>
            </w:r>
          </w:p>
        </w:tc>
        <w:tc>
          <w:tcPr>
            <w:tcW w:w="3013" w:type="dxa"/>
          </w:tcPr>
          <w:p w:rsidR="001424F2" w:rsidRPr="003851D7" w:rsidRDefault="001424F2" w:rsidP="00F72C05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умением провести эп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днадзор и дать конкретные ренкомендации по устр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нению выявленных недо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татков.</w:t>
            </w:r>
          </w:p>
        </w:tc>
      </w:tr>
    </w:tbl>
    <w:p w:rsidR="001424F2" w:rsidRPr="003851D7" w:rsidRDefault="001424F2" w:rsidP="00481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46F" w:rsidRPr="003851D7" w:rsidRDefault="0048146F" w:rsidP="00481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146F" w:rsidRPr="003851D7" w:rsidRDefault="0048146F" w:rsidP="00481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68B" w:rsidRDefault="0010750F" w:rsidP="0010750F">
      <w:pPr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Для дисциплины: </w:t>
      </w:r>
      <w:r w:rsidRPr="003851D7">
        <w:rPr>
          <w:rFonts w:ascii="Times New Roman" w:hAnsi="Times New Roman"/>
          <w:bCs/>
          <w:spacing w:val="-6"/>
          <w:sz w:val="28"/>
          <w:szCs w:val="28"/>
        </w:rPr>
        <w:t>«Стоматология»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 -  </w:t>
      </w:r>
      <w:r w:rsidRPr="003851D7">
        <w:rPr>
          <w:rFonts w:ascii="Times New Roman" w:hAnsi="Times New Roman"/>
          <w:sz w:val="28"/>
          <w:szCs w:val="28"/>
        </w:rPr>
        <w:t xml:space="preserve"> </w:t>
      </w:r>
      <w:r w:rsidR="0053268B" w:rsidRPr="003851D7">
        <w:rPr>
          <w:rFonts w:ascii="Times New Roman" w:hAnsi="Times New Roman"/>
          <w:sz w:val="28"/>
          <w:szCs w:val="28"/>
        </w:rPr>
        <w:t>«Г</w:t>
      </w:r>
      <w:r w:rsidRPr="003851D7">
        <w:rPr>
          <w:rFonts w:ascii="Times New Roman" w:hAnsi="Times New Roman"/>
          <w:sz w:val="28"/>
          <w:szCs w:val="28"/>
        </w:rPr>
        <w:t>игиена</w:t>
      </w:r>
      <w:r w:rsidR="0053268B" w:rsidRPr="003851D7">
        <w:rPr>
          <w:rFonts w:ascii="Times New Roman" w:hAnsi="Times New Roman"/>
          <w:sz w:val="28"/>
          <w:szCs w:val="28"/>
        </w:rPr>
        <w:t>»</w:t>
      </w:r>
      <w:r w:rsidR="003851D7" w:rsidRPr="003851D7">
        <w:rPr>
          <w:rFonts w:ascii="Times New Roman" w:hAnsi="Times New Roman"/>
          <w:bCs/>
          <w:spacing w:val="-6"/>
          <w:sz w:val="28"/>
          <w:szCs w:val="28"/>
        </w:rPr>
        <w:t xml:space="preserve">  </w:t>
      </w:r>
    </w:p>
    <w:p w:rsidR="0010750F" w:rsidRPr="003851D7" w:rsidRDefault="0010750F" w:rsidP="00107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1525"/>
        <w:gridCol w:w="4613"/>
        <w:gridCol w:w="3051"/>
        <w:gridCol w:w="2191"/>
        <w:gridCol w:w="2793"/>
      </w:tblGrid>
      <w:tr w:rsidR="001424F2" w:rsidRPr="003851D7" w:rsidTr="0053268B">
        <w:trPr>
          <w:trHeight w:val="525"/>
        </w:trPr>
        <w:tc>
          <w:tcPr>
            <w:tcW w:w="573" w:type="dxa"/>
            <w:vAlign w:val="center"/>
          </w:tcPr>
          <w:p w:rsidR="001424F2" w:rsidRPr="003851D7" w:rsidRDefault="001424F2" w:rsidP="0053268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424F2" w:rsidRPr="003851D7" w:rsidRDefault="001424F2" w:rsidP="0053268B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87" w:type="dxa"/>
            <w:vAlign w:val="center"/>
          </w:tcPr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Код комп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тенци</w:t>
            </w:r>
          </w:p>
        </w:tc>
        <w:tc>
          <w:tcPr>
            <w:tcW w:w="2986" w:type="dxa"/>
            <w:vAlign w:val="center"/>
          </w:tcPr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1975" w:type="dxa"/>
            <w:vAlign w:val="center"/>
          </w:tcPr>
          <w:p w:rsidR="001424F2" w:rsidRPr="003851D7" w:rsidRDefault="001424F2" w:rsidP="00532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418" w:type="dxa"/>
            <w:vAlign w:val="center"/>
          </w:tcPr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808" w:type="dxa"/>
            <w:vAlign w:val="center"/>
          </w:tcPr>
          <w:p w:rsidR="001424F2" w:rsidRPr="003851D7" w:rsidRDefault="001424F2" w:rsidP="005326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424F2" w:rsidRPr="003851D7" w:rsidTr="00213B8C">
        <w:trPr>
          <w:trHeight w:val="5792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2986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способностью к научному анализу соц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ально значимых проблем и процессов, п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литических событий и тенденций, пон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манию движущих сил и законно-мернос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тей исторического процесса, способн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стью к восприятию и 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адекватной инте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претации общест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венно значимой социо-логической информации, использованию социологических знаний в професси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нальной и общественной деятельности.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способность и готовность анализировать социально-значимые проблемы и проце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сы, использовать на практике методы г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манитарных, естественнонаучных, мед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ко-биологических и клинических наук в различных видах профессиональной и с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циальной деятельности;</w:t>
            </w:r>
          </w:p>
        </w:tc>
        <w:tc>
          <w:tcPr>
            <w:tcW w:w="1975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проблемы и процессы п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литических событий и те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денций</w:t>
            </w:r>
          </w:p>
        </w:tc>
        <w:tc>
          <w:tcPr>
            <w:tcW w:w="1418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Интерпретировать общественно зн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чи</w:t>
            </w:r>
            <w:r w:rsidR="003851D7" w:rsidRPr="003851D7">
              <w:rPr>
                <w:rFonts w:ascii="Times New Roman" w:hAnsi="Times New Roman"/>
                <w:bCs/>
                <w:sz w:val="24"/>
                <w:szCs w:val="24"/>
              </w:rPr>
              <w:t>мую социо-логичес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кую 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формацию.</w:t>
            </w:r>
          </w:p>
        </w:tc>
        <w:tc>
          <w:tcPr>
            <w:tcW w:w="180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возможностью испол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зования полученных знаний в професси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нальной и общественной деятельности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86" w:type="dxa"/>
          </w:tcPr>
          <w:p w:rsidR="001424F2" w:rsidRPr="003851D7" w:rsidRDefault="001424F2" w:rsidP="00481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логическому и аргументированному анализу, к публи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ной речи, вед</w:t>
            </w:r>
            <w:r w:rsidR="0010750F">
              <w:rPr>
                <w:rFonts w:ascii="Times New Roman" w:hAnsi="Times New Roman" w:cs="Times New Roman"/>
                <w:sz w:val="24"/>
                <w:szCs w:val="24"/>
              </w:rPr>
              <w:t>ению дискуссии и полемики, к ре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дактированию текстов професси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нального содержания, к осуществлению воспитательной и педагогической де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тельности, к сотрудничеству и разре-шению конфликтов, к толерантности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основы этики общения с обществом, коллективом, партнерами.</w:t>
            </w:r>
          </w:p>
        </w:tc>
        <w:tc>
          <w:tcPr>
            <w:tcW w:w="141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ситуацию, разр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шить конфликты</w:t>
            </w:r>
          </w:p>
        </w:tc>
        <w:tc>
          <w:tcPr>
            <w:tcW w:w="180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моральными и правов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ми нормами при работе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86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 и готовность  реализовать этические и деонтологические аспекты врачебной деятельности в общении с ко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легами, средним и младшим медицинским персоналом, взрослым населением и по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ростками, их родителями и родственн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ками;</w:t>
            </w:r>
          </w:p>
        </w:tc>
        <w:tc>
          <w:tcPr>
            <w:tcW w:w="1975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основы этики общения с обществом, коллективом, партнерами.</w:t>
            </w:r>
          </w:p>
        </w:tc>
        <w:tc>
          <w:tcPr>
            <w:tcW w:w="141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ситуацию, разр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шить конфликты</w:t>
            </w:r>
          </w:p>
        </w:tc>
        <w:tc>
          <w:tcPr>
            <w:tcW w:w="180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моральными и правовы-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ми нормами при работе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ПК-3  </w:t>
            </w:r>
          </w:p>
        </w:tc>
        <w:tc>
          <w:tcPr>
            <w:tcW w:w="2986" w:type="dxa"/>
          </w:tcPr>
          <w:p w:rsidR="001424F2" w:rsidRPr="003851D7" w:rsidRDefault="001424F2" w:rsidP="00696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готовностью к формиро-ванию системного подхода к анализу 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дицинской информации, опираясь на вс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объемлющие принципы доказательной медицины, основанной на поиске реш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ний с использованием теоретических зн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ний и  практических умений в целях с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вершенствования профессиональной де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я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1975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Системный подход к ан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лизу медицинской инфо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141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правильно оценить ситуацию,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 опир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ясь на принципы доказательной м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дицины.</w:t>
            </w:r>
          </w:p>
        </w:tc>
        <w:tc>
          <w:tcPr>
            <w:tcW w:w="180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способностью и гото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ностью к формированию системного подхода к анализу медицинской информации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86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и готовность использовать методы оценки природных и медико-социальных факторов среды в развитии болезней у взрослого населения и подр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стков, проводить их коррекцию, осущес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влять профилактические мероприятия по предупреждению инфекционных, параз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тарных и неинфекционных болезней, пр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водить санитарно-просветительную раб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 по гигиеническим вопросам;</w:t>
            </w:r>
          </w:p>
        </w:tc>
        <w:tc>
          <w:tcPr>
            <w:tcW w:w="1975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методы оценки природных и медико-социаль-ных факторов среды в разви-тии болезней у населения,</w:t>
            </w:r>
          </w:p>
        </w:tc>
        <w:tc>
          <w:tcPr>
            <w:tcW w:w="1418" w:type="dxa"/>
          </w:tcPr>
          <w:p w:rsidR="001424F2" w:rsidRPr="003851D7" w:rsidRDefault="001424F2" w:rsidP="0010750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проводить корре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цию, осуществ-лять</w:t>
            </w:r>
            <w:r w:rsidR="0010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профилак-тические мер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приятия по пред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у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преждению 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фекционных, пар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зитарных и неи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фек-ционных б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лезней</w:t>
            </w:r>
          </w:p>
        </w:tc>
        <w:tc>
          <w:tcPr>
            <w:tcW w:w="1808" w:type="dxa"/>
          </w:tcPr>
          <w:p w:rsidR="001424F2" w:rsidRPr="003851D7" w:rsidRDefault="001424F2" w:rsidP="0010750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гигиеническим в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просам;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986" w:type="dxa"/>
          </w:tcPr>
          <w:p w:rsidR="001424F2" w:rsidRPr="003851D7" w:rsidRDefault="001424F2" w:rsidP="0010750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и готовность проводить пр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филактические мероприятия по пред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преждению возникновения стоматолог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ческих заболеваний, оценивать эффекти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ность диспансерного наблюдения за зд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ровыми и хроническими больными;</w:t>
            </w:r>
          </w:p>
        </w:tc>
        <w:tc>
          <w:tcPr>
            <w:tcW w:w="1975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Профилактические мер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приятия по предупрежде</w:t>
            </w:r>
            <w:r w:rsidR="00696038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нию возникновения наиб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лее часто встречающихся заболеваний ротовой 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лости</w:t>
            </w:r>
          </w:p>
        </w:tc>
        <w:tc>
          <w:tcPr>
            <w:tcW w:w="1418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оценивать эффе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тивность диспа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серного наблюде-ния  за здоровыми и хроническими больными </w:t>
            </w:r>
          </w:p>
        </w:tc>
        <w:tc>
          <w:tcPr>
            <w:tcW w:w="1808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осуществлять общео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доровительные мер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приятия по формиро</w:t>
            </w:r>
            <w:r w:rsidR="00696038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ванию здорового образа жизни .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2986" w:type="dxa"/>
          </w:tcPr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и готовность к формиров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нию мотивации отдельных лиц, семей и общества в целом по поддержанию стом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тологического и общего здоровья;</w:t>
            </w:r>
          </w:p>
        </w:tc>
        <w:tc>
          <w:tcPr>
            <w:tcW w:w="1975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Профилактические мер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приятия по предупрежде</w:t>
            </w:r>
            <w:r w:rsidR="00696038">
              <w:rPr>
                <w:rFonts w:ascii="Times New Roman" w:hAnsi="Times New Roman"/>
                <w:sz w:val="24"/>
                <w:szCs w:val="24"/>
              </w:rPr>
              <w:t>-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нию возникновения наиб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лее часто встречающихся заболеваний ротовой п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лости</w:t>
            </w:r>
          </w:p>
        </w:tc>
        <w:tc>
          <w:tcPr>
            <w:tcW w:w="1418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оценивать эффе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к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тивность диспа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 xml:space="preserve">серного наблюде-ния за здоровыми и хроническими больными </w:t>
            </w:r>
          </w:p>
        </w:tc>
        <w:tc>
          <w:tcPr>
            <w:tcW w:w="1808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осуществлять общео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з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доровительные мер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приятия по формиров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нию здорового образа жизни .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ПК-49</w:t>
            </w:r>
          </w:p>
        </w:tc>
        <w:tc>
          <w:tcPr>
            <w:tcW w:w="2986" w:type="dxa"/>
          </w:tcPr>
          <w:p w:rsidR="001424F2" w:rsidRPr="003851D7" w:rsidRDefault="001424F2" w:rsidP="0010750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и готовность к обучению п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циентов правилам медицинского повед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ния; обучению пациентов гигиене полости рта;</w:t>
            </w:r>
          </w:p>
        </w:tc>
        <w:tc>
          <w:tcPr>
            <w:tcW w:w="1975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основные факторы, опр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деляющие здоровый образ жизни</w:t>
            </w:r>
          </w:p>
        </w:tc>
        <w:tc>
          <w:tcPr>
            <w:tcW w:w="141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проводить разъя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нительную работу, способы общения среди групп нас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180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ораторскими приемами вести общение</w:t>
            </w:r>
          </w:p>
        </w:tc>
      </w:tr>
      <w:tr w:rsidR="001424F2" w:rsidRPr="003851D7" w:rsidTr="00BF48E4">
        <w:trPr>
          <w:trHeight w:val="340"/>
        </w:trPr>
        <w:tc>
          <w:tcPr>
            <w:tcW w:w="573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 xml:space="preserve">ПК-50 </w:t>
            </w:r>
          </w:p>
        </w:tc>
        <w:tc>
          <w:tcPr>
            <w:tcW w:w="2986" w:type="dxa"/>
          </w:tcPr>
          <w:p w:rsidR="001424F2" w:rsidRPr="003851D7" w:rsidRDefault="001424F2" w:rsidP="0010750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и готовность изучать научно-медицинскую информацию, отечестве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ный и зарубежный опыт по тематике и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8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следования.</w:t>
            </w:r>
          </w:p>
        </w:tc>
        <w:tc>
          <w:tcPr>
            <w:tcW w:w="1975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показатели состояния сре-ды обитания, критерии в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ды и объем проведения санэпиднадзора.</w:t>
            </w:r>
          </w:p>
        </w:tc>
        <w:tc>
          <w:tcPr>
            <w:tcW w:w="141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оценить состояние объекта, учрежд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ния, предприятия на соответствие нормативной д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кументации.</w:t>
            </w:r>
          </w:p>
        </w:tc>
        <w:tc>
          <w:tcPr>
            <w:tcW w:w="180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умением провести эп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днадзор и дать конкре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/>
                <w:bCs/>
                <w:sz w:val="24"/>
                <w:szCs w:val="24"/>
              </w:rPr>
              <w:t>ные ренкомендации по устранению выявленных недостатков.</w:t>
            </w:r>
          </w:p>
        </w:tc>
      </w:tr>
    </w:tbl>
    <w:p w:rsidR="001424F2" w:rsidRPr="003851D7" w:rsidRDefault="001424F2" w:rsidP="00481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4F2" w:rsidRPr="003851D7" w:rsidRDefault="001424F2" w:rsidP="00481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4F2" w:rsidRDefault="0010750F" w:rsidP="0053268B">
      <w:pPr>
        <w:shd w:val="clear" w:color="auto" w:fill="FFFFFF"/>
        <w:spacing w:after="0"/>
        <w:ind w:right="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Для дисциплины: </w:t>
      </w:r>
      <w:r w:rsidR="0053268B" w:rsidRPr="003851D7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3851D7">
        <w:rPr>
          <w:rFonts w:ascii="Times New Roman" w:hAnsi="Times New Roman"/>
          <w:bCs/>
          <w:color w:val="000000"/>
          <w:sz w:val="28"/>
          <w:szCs w:val="28"/>
        </w:rPr>
        <w:t>едико-профилактическое  дело</w:t>
      </w:r>
      <w:r w:rsidR="0053268B" w:rsidRPr="003851D7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0750F" w:rsidRPr="003851D7" w:rsidRDefault="0010750F" w:rsidP="0010750F">
      <w:pPr>
        <w:shd w:val="clear" w:color="auto" w:fill="FFFFFF"/>
        <w:spacing w:after="0"/>
        <w:ind w:left="125" w:hanging="12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851D7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3851D7">
        <w:rPr>
          <w:rFonts w:ascii="Times New Roman" w:hAnsi="Times New Roman"/>
          <w:color w:val="000000"/>
          <w:spacing w:val="-4"/>
          <w:sz w:val="28"/>
          <w:szCs w:val="28"/>
        </w:rPr>
        <w:t xml:space="preserve">бщая гигиена, социально-гигиенический </w:t>
      </w:r>
      <w:r w:rsidRPr="003851D7">
        <w:rPr>
          <w:rFonts w:ascii="Times New Roman" w:hAnsi="Times New Roman"/>
          <w:color w:val="000000"/>
          <w:spacing w:val="-1"/>
          <w:sz w:val="28"/>
          <w:szCs w:val="28"/>
        </w:rPr>
        <w:t>мониторинг»</w:t>
      </w:r>
    </w:p>
    <w:p w:rsidR="0053268B" w:rsidRPr="003851D7" w:rsidRDefault="0053268B" w:rsidP="0048146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605"/>
        <w:gridCol w:w="1644"/>
        <w:gridCol w:w="4652"/>
        <w:gridCol w:w="2977"/>
        <w:gridCol w:w="2269"/>
        <w:gridCol w:w="2692"/>
      </w:tblGrid>
      <w:tr w:rsidR="0010750F" w:rsidRPr="003851D7" w:rsidTr="0010750F">
        <w:trPr>
          <w:trHeight w:val="445"/>
        </w:trPr>
        <w:tc>
          <w:tcPr>
            <w:tcW w:w="616" w:type="dxa"/>
            <w:gridSpan w:val="2"/>
          </w:tcPr>
          <w:p w:rsidR="0010750F" w:rsidRPr="003851D7" w:rsidRDefault="0010750F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</w:rPr>
              <w:t>№</w:t>
            </w:r>
          </w:p>
          <w:p w:rsidR="0010750F" w:rsidRPr="003851D7" w:rsidRDefault="0010750F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п/п</w:t>
            </w:r>
          </w:p>
        </w:tc>
        <w:tc>
          <w:tcPr>
            <w:tcW w:w="1644" w:type="dxa"/>
            <w:vAlign w:val="center"/>
          </w:tcPr>
          <w:p w:rsidR="0010750F" w:rsidRPr="003851D7" w:rsidRDefault="0010750F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Код компете</w:t>
            </w:r>
            <w:r w:rsidRPr="003851D7">
              <w:rPr>
                <w:rFonts w:ascii="Times New Roman" w:hAnsi="Times New Roman"/>
              </w:rPr>
              <w:t>н</w:t>
            </w:r>
            <w:r w:rsidRPr="003851D7">
              <w:rPr>
                <w:rFonts w:ascii="Times New Roman" w:hAnsi="Times New Roman"/>
              </w:rPr>
              <w:t>ции</w:t>
            </w:r>
          </w:p>
        </w:tc>
        <w:tc>
          <w:tcPr>
            <w:tcW w:w="4652" w:type="dxa"/>
            <w:vAlign w:val="center"/>
          </w:tcPr>
          <w:p w:rsidR="0010750F" w:rsidRPr="003851D7" w:rsidRDefault="0010750F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color w:val="000000"/>
              </w:rPr>
              <w:t>Содержание компетенции (или ее части)</w:t>
            </w:r>
          </w:p>
        </w:tc>
        <w:tc>
          <w:tcPr>
            <w:tcW w:w="2977" w:type="dxa"/>
            <w:vAlign w:val="center"/>
          </w:tcPr>
          <w:p w:rsidR="0010750F" w:rsidRPr="003851D7" w:rsidRDefault="0010750F" w:rsidP="00481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</w:rPr>
              <w:t>Знать</w:t>
            </w:r>
          </w:p>
        </w:tc>
        <w:tc>
          <w:tcPr>
            <w:tcW w:w="2269" w:type="dxa"/>
            <w:vAlign w:val="center"/>
          </w:tcPr>
          <w:p w:rsidR="0010750F" w:rsidRPr="003851D7" w:rsidRDefault="0010750F" w:rsidP="00481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</w:rPr>
              <w:t>Уметь</w:t>
            </w:r>
          </w:p>
        </w:tc>
        <w:tc>
          <w:tcPr>
            <w:tcW w:w="2692" w:type="dxa"/>
            <w:vAlign w:val="center"/>
          </w:tcPr>
          <w:p w:rsidR="0010750F" w:rsidRPr="003851D7" w:rsidRDefault="0010750F" w:rsidP="00481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</w:rPr>
              <w:t>Владеть</w:t>
            </w:r>
          </w:p>
        </w:tc>
      </w:tr>
      <w:tr w:rsidR="001424F2" w:rsidRPr="003851D7" w:rsidTr="0010750F">
        <w:trPr>
          <w:trHeight w:val="4099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1.</w:t>
            </w:r>
          </w:p>
        </w:tc>
        <w:tc>
          <w:tcPr>
            <w:tcW w:w="1644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465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к научному анализу социально значимых проблем и процессов, политических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событий и тенденций, пониманию движущих сил и закономерностей исторического проце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са,</w:t>
            </w:r>
            <w:r w:rsidR="0010750F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способностью к</w:t>
            </w:r>
            <w:r w:rsidR="0010750F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восприятию и</w:t>
            </w:r>
            <w:r w:rsidR="0010750F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адекватной</w:t>
            </w:r>
            <w:r w:rsidR="0010750F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интерпретации</w:t>
            </w:r>
            <w:r w:rsidR="0010750F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общественно</w:t>
            </w:r>
            <w:r w:rsidR="0010750F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значимой</w:t>
            </w:r>
            <w:r w:rsidR="0010750F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соци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логической информации, использованию 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циологических знаний в профессиональной и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общественной деятельности.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проблемы и процессы пол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тических</w:t>
            </w:r>
          </w:p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событий и тенденций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интерпретировать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общественно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значимую</w:t>
            </w:r>
          </w:p>
          <w:p w:rsidR="001424F2" w:rsidRPr="003851D7" w:rsidRDefault="001424F2" w:rsidP="00385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социологическую информацию.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возможностью использ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вания полученных знаний в профессиональной и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общественной деятельн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сти</w:t>
            </w: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ОК-3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деятельности и общению в публичной и частной жизни, к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циальному взаимодействию с обществом, общностью, коллективом, семьей, друзьями,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партнерами, к сотрудничеству и разрешению конфликтов, к толерантности, социальной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м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 xml:space="preserve">бильности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основы этики общения с о</w:t>
            </w:r>
            <w:r w:rsidRPr="003851D7">
              <w:rPr>
                <w:rFonts w:ascii="Times New Roman" w:hAnsi="Times New Roman"/>
                <w:color w:val="000000"/>
              </w:rPr>
              <w:t>б</w:t>
            </w:r>
            <w:r w:rsidRPr="003851D7">
              <w:rPr>
                <w:rFonts w:ascii="Times New Roman" w:hAnsi="Times New Roman"/>
                <w:color w:val="000000"/>
              </w:rPr>
              <w:t>ществом, коллективом, партнерами.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правильно оценить ситуацию, разрешить конфликты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моральными и правовы-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ми нормами при работе</w:t>
            </w: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ОК-5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деятельности в различных сферах общественной жизни с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уч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том принятых в обществе моральных и прав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вых норм, соблюдению правил врачебной эт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ки,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 xml:space="preserve">законов и нормативных правовых актов по работе с конфиденциальной информацией.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ОК-7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владением культурой мышления, способн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стью к критическому восприятию информ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ции,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 xml:space="preserve">логическому анализу и синтезу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 xml:space="preserve">культуру мышления 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критически воспр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нимать полученную информацию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логическим анализом и синтезом.</w:t>
            </w: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ОК-8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Готовностью к самостоятельной, индивид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>альной работе, способностью к самосоверше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ствованию, саморегулированию, самореализ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ции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разделы индивидуальной профессиональной работы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самостоятельно 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вершенствовать ур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вень своих знаний.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владеть приемами сам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реализации</w:t>
            </w: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ПК-5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владением компьютерной техникой, медико-технической аппаратурой, готовностью к 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боте с информацией, полученной из разли</w:t>
            </w:r>
            <w:r w:rsidRPr="003851D7">
              <w:rPr>
                <w:rFonts w:ascii="Times New Roman" w:hAnsi="Times New Roman"/>
                <w:bCs/>
              </w:rPr>
              <w:t>ч</w:t>
            </w:r>
            <w:r w:rsidRPr="003851D7">
              <w:rPr>
                <w:rFonts w:ascii="Times New Roman" w:hAnsi="Times New Roman"/>
                <w:bCs/>
              </w:rPr>
              <w:lastRenderedPageBreak/>
              <w:t>ных источников, к применению современных информациионных технологий для решения профессиональных задач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lastRenderedPageBreak/>
              <w:t>компьютерные программы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пользоваться ВДТ и интернетом</w:t>
            </w:r>
          </w:p>
        </w:tc>
        <w:tc>
          <w:tcPr>
            <w:tcW w:w="269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компьютерной техникой, медико-технической а</w:t>
            </w:r>
            <w:r w:rsidRPr="003851D7">
              <w:rPr>
                <w:rFonts w:ascii="Times New Roman" w:hAnsi="Times New Roman"/>
                <w:bCs/>
              </w:rPr>
              <w:t>п</w:t>
            </w:r>
            <w:r w:rsidRPr="003851D7">
              <w:rPr>
                <w:rFonts w:ascii="Times New Roman" w:hAnsi="Times New Roman"/>
                <w:bCs/>
              </w:rPr>
              <w:t>паратурой, готовностью к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lastRenderedPageBreak/>
              <w:t>работе с информацией.</w:t>
            </w: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ПК-6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изучению и оценке факторов среды обитания человека и реакции организма на их воздействия, к и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терпретации результатов гигиенических и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следований,пониманию стратегии новых м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тодов и технологий, внедряемых в гигиенич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скую науку и санитарную практику, к оценке реакции организма на воздействие факторов среды обитания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человека.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критерии и методы оценки факторов среды обитания и реакцию организма на них.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проводить интерпр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тацию результатов гигиенических и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следований.</w:t>
            </w:r>
          </w:p>
        </w:tc>
        <w:tc>
          <w:tcPr>
            <w:tcW w:w="269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новыми технологиями и методами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оценки возде</w:t>
            </w:r>
            <w:r w:rsidRPr="003851D7">
              <w:rPr>
                <w:rFonts w:ascii="Times New Roman" w:hAnsi="Times New Roman"/>
                <w:bCs/>
              </w:rPr>
              <w:t>й</w:t>
            </w:r>
            <w:r w:rsidRPr="003851D7">
              <w:rPr>
                <w:rFonts w:ascii="Times New Roman" w:hAnsi="Times New Roman"/>
                <w:bCs/>
              </w:rPr>
              <w:t>ствия внешних факторов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среды на организм чел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века.</w:t>
            </w: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ПК-7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использованию современных методов оценки и коррекции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тественных природных, социальных и других условий жизни, к осуществлению санитарно-противоэпидемических (профилактических) мероприятий по предупреждению инфекцио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ных 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массовых неинфекционных заболев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ний, а также к осуществлению противоэпид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мической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защиты населения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современные методы оценки и коррекции различных у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ловий жизни населения.</w:t>
            </w:r>
          </w:p>
        </w:tc>
        <w:tc>
          <w:tcPr>
            <w:tcW w:w="2269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организовать и пр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вести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противоэпид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мические, профила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тические меропри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тий по предупрежд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нию заболеваний инфекционной и н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инфекционной эти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логии.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необходимыми знаниями нормативно правовых актов</w:t>
            </w:r>
          </w:p>
        </w:tc>
      </w:tr>
      <w:tr w:rsidR="001424F2" w:rsidRPr="003851D7" w:rsidTr="0010750F">
        <w:trPr>
          <w:trHeight w:val="340"/>
        </w:trPr>
        <w:tc>
          <w:tcPr>
            <w:tcW w:w="616" w:type="dxa"/>
            <w:gridSpan w:val="2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ПК-8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организации и проведению санитарно-эпидемиологического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надзора за инфекционными и неинфекцио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ными заболеваниями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документы, регламент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рующие проведение орган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зационных противоэпидем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чески мероприятий.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оперативно принять управленчиские 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шения.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знаниями об этиологии, механизмах передачи и приемами локализации и ликвидации очага забол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 xml:space="preserve">вания. 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ПК-9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прогнозиров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нию опасности для здоровья, причиной кот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рых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ра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познаванию и интерпретации появления в производственной среде химических, физич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ских и биологических и иных факторов среды обитания человека, которые могут повлиять на здоровье 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 xml:space="preserve">самочувствие работников.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опасности вредные факторы производства,опасные для здоровья технологические процессы, факторы прои</w:t>
            </w:r>
            <w:r w:rsidRPr="003851D7">
              <w:rPr>
                <w:rFonts w:ascii="Times New Roman" w:hAnsi="Times New Roman"/>
                <w:bCs/>
              </w:rPr>
              <w:t>з</w:t>
            </w:r>
            <w:r w:rsidRPr="003851D7">
              <w:rPr>
                <w:rFonts w:ascii="Times New Roman" w:hAnsi="Times New Roman"/>
                <w:bCs/>
              </w:rPr>
              <w:t>водственной среды.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прогнозировать во</w:t>
            </w:r>
            <w:r w:rsidRPr="003851D7">
              <w:rPr>
                <w:rFonts w:ascii="Times New Roman" w:hAnsi="Times New Roman"/>
                <w:bCs/>
              </w:rPr>
              <w:t>з</w:t>
            </w:r>
            <w:r w:rsidRPr="003851D7">
              <w:rPr>
                <w:rFonts w:ascii="Times New Roman" w:hAnsi="Times New Roman"/>
                <w:bCs/>
              </w:rPr>
              <w:t>можности проявл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ния вредных факт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ров на производстве и предложить аде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ватные профилакт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ческие мероприятия.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приемами гигиенической диагностики для своевр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менного проведения оп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ративных и профилакт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ческих действий.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ПК-11</w:t>
            </w:r>
          </w:p>
        </w:tc>
        <w:tc>
          <w:tcPr>
            <w:tcW w:w="465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анализу сан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тарно-эпидемиологических последствий кат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lastRenderedPageBreak/>
              <w:t xml:space="preserve">строф и чрезвычайных ситуаций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виды катастроф, ЧС и их последствия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анализ 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 xml:space="preserve">следствий катастроф </w:t>
            </w:r>
            <w:r w:rsidRPr="003851D7">
              <w:rPr>
                <w:rFonts w:ascii="Times New Roman" w:hAnsi="Times New Roman"/>
                <w:bCs/>
              </w:rPr>
              <w:lastRenderedPageBreak/>
              <w:t>и ЧС.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 xml:space="preserve">знаниями по разделам проводимых мероприятий </w:t>
            </w:r>
            <w:r w:rsidRPr="003851D7">
              <w:rPr>
                <w:rFonts w:ascii="Times New Roman" w:hAnsi="Times New Roman"/>
                <w:bCs/>
              </w:rPr>
              <w:lastRenderedPageBreak/>
              <w:t>для оценки последствий ЧС.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ПК-12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оценке состо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ния фактического питания населения, к уч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стию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в разработке комплексных программ по оптимизации и коррекции питания различных групп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населения, в том числе с целью преод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ления дефицита микронутриентов, и для пр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живающих в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зонах экологической нагрузки.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методы оценки качества п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тания различных групп н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селения, условия их прож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вания.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оптимиз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цию и коррекцию питания населения с учетов особенностей их занятости и ос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бенностей прожив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ния.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знаниями нормативной документации и особе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ностями территории пр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живания.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ПК-13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проведению санитарно-эпидемио-логических экспертиз,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расследований, обследований, исследований, испытаний и токсикологических, гигиенич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ских 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иных видов оценок, проектной док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>ментации, объектов хозяйственной и иной деятельности,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продукции, работ и услуг в ц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лях установления и предотвращения вредного воздействия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факторов среды обитания на 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ловека, причин возникновения и распростр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нения инфекционных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заболеваний и массовых неинфекционных заболеваний, соответствия (несоответствия)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 xml:space="preserve">установленным требованиям </w:t>
            </w:r>
          </w:p>
        </w:tc>
        <w:tc>
          <w:tcPr>
            <w:tcW w:w="2977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используемые санитарно-гигинические методы, усл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вия их применения и норм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тивную документацию по санитарно-эпидемиологичес</w:t>
            </w:r>
            <w:r w:rsidR="00696038">
              <w:rPr>
                <w:rFonts w:ascii="Times New Roman" w:hAnsi="Times New Roman"/>
                <w:bCs/>
              </w:rPr>
              <w:t>-</w:t>
            </w:r>
            <w:r w:rsidRPr="003851D7">
              <w:rPr>
                <w:rFonts w:ascii="Times New Roman" w:hAnsi="Times New Roman"/>
                <w:bCs/>
              </w:rPr>
              <w:t>кой экспертизе.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квалифицированно составить итоговый документ выполне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ной работы.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навыками составления итоговых документов.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ПК-14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проведению санитарно-эпидемиоло-гического надзора за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состоянием среды обитания человека, объе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тов хозяйственно-питьевого водоснабжения,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жилищно-коммунального хозяйства, лечебно-профилактических учреждений (ЛПУ), прои</w:t>
            </w:r>
            <w:r w:rsidRPr="003851D7">
              <w:rPr>
                <w:rFonts w:ascii="Times New Roman" w:hAnsi="Times New Roman"/>
                <w:bCs/>
              </w:rPr>
              <w:t>з</w:t>
            </w:r>
            <w:r w:rsidRPr="003851D7">
              <w:rPr>
                <w:rFonts w:ascii="Times New Roman" w:hAnsi="Times New Roman"/>
                <w:bCs/>
              </w:rPr>
              <w:t>водства и реализации продуктов питания, де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 xml:space="preserve">ских учреждений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показатели состояния среды обитания, критерии виды и объем проведения санэпи</w:t>
            </w:r>
            <w:r w:rsidRPr="003851D7">
              <w:rPr>
                <w:rFonts w:ascii="Times New Roman" w:hAnsi="Times New Roman"/>
                <w:bCs/>
              </w:rPr>
              <w:t>д</w:t>
            </w:r>
            <w:r w:rsidRPr="003851D7">
              <w:rPr>
                <w:rFonts w:ascii="Times New Roman" w:hAnsi="Times New Roman"/>
                <w:bCs/>
              </w:rPr>
              <w:t>надзора.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оценить состояние объекта, учреждения, предприятия на соо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ветствие нормати</w:t>
            </w:r>
            <w:r w:rsidRPr="003851D7">
              <w:rPr>
                <w:rFonts w:ascii="Times New Roman" w:hAnsi="Times New Roman"/>
                <w:bCs/>
              </w:rPr>
              <w:t>в</w:t>
            </w:r>
            <w:r w:rsidRPr="003851D7">
              <w:rPr>
                <w:rFonts w:ascii="Times New Roman" w:hAnsi="Times New Roman"/>
                <w:bCs/>
              </w:rPr>
              <w:t>ной документации.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умением провести эп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днадзор и дать конкре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ные ренкомендации по устранению выявленных недостатков.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ПК-15</w:t>
            </w:r>
          </w:p>
        </w:tc>
        <w:tc>
          <w:tcPr>
            <w:tcW w:w="465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выявлению причинно-следственных связей в системе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"факторы среды обитания человека - здоровье населения".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особенности воздействия различных факторов обит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ния на организм человека.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выявить проявления патогенного дейс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вия вредных факт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ров на организм 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ловека.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знаниями по устранению и профилактике возде</w:t>
            </w:r>
            <w:r w:rsidRPr="003851D7">
              <w:rPr>
                <w:rFonts w:ascii="Times New Roman" w:hAnsi="Times New Roman"/>
                <w:bCs/>
              </w:rPr>
              <w:t>й</w:t>
            </w:r>
            <w:r w:rsidRPr="003851D7">
              <w:rPr>
                <w:rFonts w:ascii="Times New Roman" w:hAnsi="Times New Roman"/>
                <w:bCs/>
              </w:rPr>
              <w:t>ствия вредных факторов.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ПК-17</w:t>
            </w:r>
          </w:p>
        </w:tc>
        <w:tc>
          <w:tcPr>
            <w:tcW w:w="465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определению степени воздействия на организм работника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вредных факторов, расследованию причин профессиональных заболеваний и отравлений.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действие вредных факторов среды на организм.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раннюю гигиеническую диа</w:t>
            </w:r>
            <w:r w:rsidRPr="003851D7">
              <w:rPr>
                <w:rFonts w:ascii="Times New Roman" w:hAnsi="Times New Roman"/>
                <w:bCs/>
              </w:rPr>
              <w:t>г</w:t>
            </w:r>
            <w:r w:rsidRPr="003851D7">
              <w:rPr>
                <w:rFonts w:ascii="Times New Roman" w:hAnsi="Times New Roman"/>
                <w:bCs/>
              </w:rPr>
              <w:t>ностику.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методами оценки дейс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вия вредных факторов.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17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ПК-18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проведению обследований и оценке физического</w:t>
            </w:r>
            <w:r w:rsidR="00696038">
              <w:rPr>
                <w:rFonts w:ascii="Times New Roman" w:hAnsi="Times New Roman"/>
                <w:bCs/>
              </w:rPr>
              <w:t xml:space="preserve"> и психи-ческого развития, функ</w:t>
            </w:r>
            <w:r w:rsidRPr="003851D7">
              <w:rPr>
                <w:rFonts w:ascii="Times New Roman" w:hAnsi="Times New Roman"/>
                <w:bCs/>
              </w:rPr>
              <w:t>ционального состояния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организма, работоспособности и заболеваем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сти детей различных возрастных групп, их распределения по группам здоровья на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основе результатов периодических медицинских о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мотров</w:t>
            </w:r>
          </w:p>
        </w:tc>
        <w:tc>
          <w:tcPr>
            <w:tcW w:w="2977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  <w:bCs/>
              </w:rPr>
              <w:t xml:space="preserve">методы оценки физического развития, 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функционального состояния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организма, раб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тоспособности и заболева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мости детей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оценить и провести анализ результатов обследования.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приемами соматометрии, соматоскопии и физи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 xml:space="preserve">метрии. 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ПК-22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применению гигиенической терминологии, основных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пон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тий и определений, используемых в проф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лактической медицине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гигиенический глоссарий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интерпретировать основные гигиенич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ские понятия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ассоциативным мышл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нием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ПК-23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проведению санитарно-просветительской работы с насел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нием по вопросам профилактической медиц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ны, к работе с учебной, научной,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нормативной и справочной литературой, проведению пои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ка информации для решения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профессионал</w:t>
            </w:r>
            <w:r w:rsidRPr="003851D7">
              <w:rPr>
                <w:rFonts w:ascii="Times New Roman" w:hAnsi="Times New Roman"/>
                <w:bCs/>
              </w:rPr>
              <w:t>ь</w:t>
            </w:r>
            <w:r w:rsidRPr="003851D7">
              <w:rPr>
                <w:rFonts w:ascii="Times New Roman" w:hAnsi="Times New Roman"/>
                <w:bCs/>
              </w:rPr>
              <w:t xml:space="preserve">ных задач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основные факторы, опред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ляющие здоровый образ жизни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проводить разъясн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тельную работу, сп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собы общения среди групп населения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ораторскими приемами вести общение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ПК-28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принятию управленческих решений, направленных на сохранение здоровья населения в связи с н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благоприятным воздействием факторов среды обитания человека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основные факторы воздейс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вия среды обитания на орг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низм человека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принять управленч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ское решение при конкретной ситуации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организаторскими сп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собностями исполнения принятого решения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ПК-29</w:t>
            </w:r>
          </w:p>
        </w:tc>
        <w:tc>
          <w:tcPr>
            <w:tcW w:w="465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проведению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санитарно-противоэпидемических (профила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тических) мероприятий, защите населения в очагах особо опасных инфекций, при стихи</w:t>
            </w:r>
            <w:r w:rsidRPr="003851D7">
              <w:rPr>
                <w:rFonts w:ascii="Times New Roman" w:hAnsi="Times New Roman"/>
                <w:bCs/>
              </w:rPr>
              <w:t>й</w:t>
            </w:r>
            <w:r w:rsidRPr="003851D7">
              <w:rPr>
                <w:rFonts w:ascii="Times New Roman" w:hAnsi="Times New Roman"/>
                <w:bCs/>
              </w:rPr>
              <w:t>ных бедствиях и различных чрезвычайных ситуациях.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причины возникновения  и характер развития разли</w:t>
            </w:r>
            <w:r w:rsidRPr="003851D7">
              <w:rPr>
                <w:rFonts w:ascii="Times New Roman" w:hAnsi="Times New Roman"/>
                <w:bCs/>
              </w:rPr>
              <w:t>ч</w:t>
            </w:r>
            <w:r w:rsidRPr="003851D7">
              <w:rPr>
                <w:rFonts w:ascii="Times New Roman" w:hAnsi="Times New Roman"/>
                <w:bCs/>
              </w:rPr>
              <w:t>ных чрезвычайных ситуаций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видеть и предупр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дить возможные 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следствия ЧС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организаторскими сп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собностями исполнения принятого решения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ПК-30</w:t>
            </w:r>
          </w:p>
        </w:tc>
        <w:tc>
          <w:tcPr>
            <w:tcW w:w="465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анализу 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зультатов собственной деятельности и де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тельности органов, осуществляющих функции по контролю и надзору в сфере обеспечения санитарно-эпидемиологического благопол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>чия населения, защиты прав потребителей и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потребительского рынка, учреждений, осущ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ствляющих свою деятельность в целях обе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печения государственного санитарно-</w:t>
            </w:r>
            <w:r w:rsidRPr="003851D7">
              <w:rPr>
                <w:rFonts w:ascii="Times New Roman" w:hAnsi="Times New Roman"/>
                <w:bCs/>
              </w:rPr>
              <w:lastRenderedPageBreak/>
              <w:t>эпидемиоло-гического надзора в Российской Федерации, иныхучреждений здравоохран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ния с учетом требований официальных зак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нодательных, нормативных и правовых док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 xml:space="preserve">ментов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нормативно-правовую док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>ментацию в сфере охраны здоровья населения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анализ сложившейся ситу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ции на местах и по</w:t>
            </w:r>
            <w:r w:rsidRPr="003851D7">
              <w:rPr>
                <w:rFonts w:ascii="Times New Roman" w:hAnsi="Times New Roman"/>
                <w:bCs/>
              </w:rPr>
              <w:t>д</w:t>
            </w:r>
            <w:r w:rsidRPr="003851D7">
              <w:rPr>
                <w:rFonts w:ascii="Times New Roman" w:hAnsi="Times New Roman"/>
                <w:bCs/>
              </w:rPr>
              <w:t>готовить соответс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вующее распоряж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ние.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детальной информацией по складывающейся  с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 xml:space="preserve">туации.  </w:t>
            </w:r>
          </w:p>
        </w:tc>
      </w:tr>
      <w:tr w:rsidR="001424F2" w:rsidRPr="003851D7" w:rsidTr="0010750F">
        <w:trPr>
          <w:gridBefore w:val="1"/>
          <w:wBefore w:w="11" w:type="dxa"/>
          <w:trHeight w:val="1326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23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ПК-32</w:t>
            </w:r>
          </w:p>
        </w:tc>
        <w:tc>
          <w:tcPr>
            <w:tcW w:w="465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осуществл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нию санитарно-эпидемио-логической экспе</w:t>
            </w:r>
            <w:r w:rsidRPr="003851D7">
              <w:rPr>
                <w:rFonts w:ascii="Times New Roman" w:hAnsi="Times New Roman"/>
                <w:bCs/>
              </w:rPr>
              <w:t>р</w:t>
            </w:r>
            <w:r w:rsidRPr="003851D7">
              <w:rPr>
                <w:rFonts w:ascii="Times New Roman" w:hAnsi="Times New Roman"/>
                <w:bCs/>
              </w:rPr>
              <w:t xml:space="preserve">тизыпроектной документации и материалов по отводу земельных участков под строительство различных объектов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нормативную документацию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экспертизу проектной докуме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тации</w:t>
            </w:r>
          </w:p>
        </w:tc>
        <w:tc>
          <w:tcPr>
            <w:tcW w:w="2692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информацией по  град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строительству населенн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го пункта</w:t>
            </w:r>
          </w:p>
        </w:tc>
      </w:tr>
      <w:tr w:rsidR="001424F2" w:rsidRPr="003851D7" w:rsidTr="0010750F">
        <w:trPr>
          <w:gridBefore w:val="1"/>
          <w:wBefore w:w="11" w:type="dxa"/>
          <w:trHeight w:val="340"/>
        </w:trPr>
        <w:tc>
          <w:tcPr>
            <w:tcW w:w="605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644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ПК-36</w:t>
            </w:r>
          </w:p>
        </w:tc>
        <w:tc>
          <w:tcPr>
            <w:tcW w:w="465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научно-обоснован-ному применению современных методик сбора и обработки информации о 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стоянии здоровья населения, деятельности различных типов медицин-ских учреждений и их подразделений, анализу информации в ц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 xml:space="preserve">лях разработки научно-обосно-ванных мер по улучшению и сохранению здоровья населения </w:t>
            </w:r>
          </w:p>
        </w:tc>
        <w:tc>
          <w:tcPr>
            <w:tcW w:w="297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современные методы сбора и анализа информации о 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стоянии здоровья населения</w:t>
            </w:r>
          </w:p>
        </w:tc>
        <w:tc>
          <w:tcPr>
            <w:tcW w:w="2269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проводить анализ имеющейся инфо</w:t>
            </w:r>
            <w:r w:rsidRPr="003851D7">
              <w:rPr>
                <w:rFonts w:ascii="Times New Roman" w:hAnsi="Times New Roman"/>
                <w:bCs/>
              </w:rPr>
              <w:t>р</w:t>
            </w:r>
            <w:r w:rsidRPr="003851D7">
              <w:rPr>
                <w:rFonts w:ascii="Times New Roman" w:hAnsi="Times New Roman"/>
                <w:bCs/>
              </w:rPr>
              <w:t>мации</w:t>
            </w:r>
          </w:p>
        </w:tc>
        <w:tc>
          <w:tcPr>
            <w:tcW w:w="26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приемами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разработки научно-обос-нованных мер по улу</w:t>
            </w:r>
            <w:r w:rsidRPr="003851D7">
              <w:rPr>
                <w:rFonts w:ascii="Times New Roman" w:hAnsi="Times New Roman"/>
                <w:bCs/>
              </w:rPr>
              <w:t>ч</w:t>
            </w:r>
            <w:r w:rsidRPr="003851D7">
              <w:rPr>
                <w:rFonts w:ascii="Times New Roman" w:hAnsi="Times New Roman"/>
                <w:bCs/>
              </w:rPr>
              <w:t>шению и сохранению здоровья населения</w:t>
            </w:r>
          </w:p>
        </w:tc>
      </w:tr>
    </w:tbl>
    <w:p w:rsidR="001424F2" w:rsidRPr="003851D7" w:rsidRDefault="001424F2" w:rsidP="0048146F">
      <w:pPr>
        <w:shd w:val="clear" w:color="auto" w:fill="FFFFFF"/>
        <w:spacing w:after="0" w:line="240" w:lineRule="auto"/>
        <w:ind w:left="125" w:hanging="125"/>
        <w:jc w:val="center"/>
        <w:rPr>
          <w:rFonts w:ascii="Times New Roman" w:hAnsi="Times New Roman"/>
        </w:rPr>
      </w:pPr>
    </w:p>
    <w:p w:rsidR="001424F2" w:rsidRDefault="001424F2" w:rsidP="0048146F">
      <w:pPr>
        <w:spacing w:after="0" w:line="240" w:lineRule="auto"/>
        <w:jc w:val="center"/>
        <w:rPr>
          <w:rFonts w:ascii="Times New Roman" w:hAnsi="Times New Roman"/>
        </w:rPr>
      </w:pPr>
    </w:p>
    <w:p w:rsidR="006438EE" w:rsidRDefault="006438EE" w:rsidP="0048146F">
      <w:pPr>
        <w:spacing w:after="0" w:line="240" w:lineRule="auto"/>
        <w:jc w:val="center"/>
        <w:rPr>
          <w:rFonts w:ascii="Times New Roman" w:hAnsi="Times New Roman"/>
        </w:rPr>
      </w:pPr>
    </w:p>
    <w:p w:rsidR="006438EE" w:rsidRDefault="006438EE" w:rsidP="0048146F">
      <w:pPr>
        <w:spacing w:after="0" w:line="240" w:lineRule="auto"/>
        <w:jc w:val="center"/>
        <w:rPr>
          <w:rFonts w:ascii="Times New Roman" w:hAnsi="Times New Roman"/>
        </w:rPr>
      </w:pPr>
    </w:p>
    <w:p w:rsidR="001424F2" w:rsidRDefault="00696038" w:rsidP="00481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Для дисциплины:</w:t>
      </w:r>
      <w:r w:rsidRPr="00696038">
        <w:rPr>
          <w:rFonts w:ascii="Times New Roman" w:hAnsi="Times New Roman"/>
          <w:sz w:val="28"/>
          <w:szCs w:val="28"/>
        </w:rPr>
        <w:t xml:space="preserve"> </w:t>
      </w:r>
      <w:r w:rsidRPr="003851D7">
        <w:rPr>
          <w:rFonts w:ascii="Times New Roman" w:hAnsi="Times New Roman"/>
          <w:sz w:val="28"/>
          <w:szCs w:val="28"/>
        </w:rPr>
        <w:t>«Фармация»</w:t>
      </w:r>
      <w:r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D4417C" w:rsidRPr="003851D7">
        <w:rPr>
          <w:rFonts w:ascii="Times New Roman" w:hAnsi="Times New Roman"/>
          <w:sz w:val="28"/>
          <w:szCs w:val="28"/>
        </w:rPr>
        <w:t>«Г</w:t>
      </w:r>
      <w:r w:rsidRPr="003851D7">
        <w:rPr>
          <w:rFonts w:ascii="Times New Roman" w:hAnsi="Times New Roman"/>
          <w:sz w:val="28"/>
          <w:szCs w:val="28"/>
        </w:rPr>
        <w:t>игиена</w:t>
      </w:r>
      <w:r>
        <w:rPr>
          <w:rFonts w:ascii="Times New Roman" w:hAnsi="Times New Roman"/>
          <w:sz w:val="28"/>
          <w:szCs w:val="28"/>
        </w:rPr>
        <w:t>»</w:t>
      </w:r>
    </w:p>
    <w:p w:rsidR="00696038" w:rsidRPr="003851D7" w:rsidRDefault="00696038" w:rsidP="00481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3"/>
        <w:gridCol w:w="5468"/>
        <w:gridCol w:w="2337"/>
        <w:gridCol w:w="2391"/>
        <w:gridCol w:w="2651"/>
        <w:gridCol w:w="2693"/>
      </w:tblGrid>
      <w:tr w:rsidR="001424F2" w:rsidRPr="003851D7" w:rsidTr="005618BC">
        <w:trPr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№ п/п</w:t>
            </w:r>
          </w:p>
        </w:tc>
        <w:tc>
          <w:tcPr>
            <w:tcW w:w="5468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337" w:type="dxa"/>
            <w:vAlign w:val="center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color w:val="000000"/>
              </w:rPr>
              <w:t>Содержание комп</w:t>
            </w:r>
            <w:r w:rsidRPr="003851D7">
              <w:rPr>
                <w:rFonts w:ascii="Times New Roman" w:hAnsi="Times New Roman"/>
                <w:color w:val="000000"/>
              </w:rPr>
              <w:t>е</w:t>
            </w:r>
            <w:r w:rsidRPr="003851D7">
              <w:rPr>
                <w:rFonts w:ascii="Times New Roman" w:hAnsi="Times New Roman"/>
                <w:color w:val="000000"/>
              </w:rPr>
              <w:t>тенции (или ее части)</w:t>
            </w:r>
          </w:p>
        </w:tc>
        <w:tc>
          <w:tcPr>
            <w:tcW w:w="2391" w:type="dxa"/>
            <w:vAlign w:val="center"/>
          </w:tcPr>
          <w:p w:rsidR="001424F2" w:rsidRPr="003851D7" w:rsidRDefault="001424F2" w:rsidP="00481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</w:rPr>
              <w:t>Знать</w:t>
            </w:r>
          </w:p>
        </w:tc>
        <w:tc>
          <w:tcPr>
            <w:tcW w:w="2651" w:type="dxa"/>
            <w:vAlign w:val="center"/>
          </w:tcPr>
          <w:p w:rsidR="001424F2" w:rsidRPr="003851D7" w:rsidRDefault="001424F2" w:rsidP="00481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</w:rPr>
              <w:t>Уметь</w:t>
            </w:r>
          </w:p>
        </w:tc>
        <w:tc>
          <w:tcPr>
            <w:tcW w:w="2693" w:type="dxa"/>
            <w:vAlign w:val="center"/>
          </w:tcPr>
          <w:p w:rsidR="001424F2" w:rsidRPr="003851D7" w:rsidRDefault="001424F2" w:rsidP="00481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</w:rPr>
              <w:t>Владеть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к научному анализу социально знач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мых проблем и процессов, политических событий и тенденций, пониманию движущих сил и закономерн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стей исторического процесса, способностью к воспр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ятию и адекватной интерпретации общественно знач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мой социологической информации, использованию социологических знаний в профессиональной и общ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ственной деятельности.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bCs/>
              </w:rPr>
              <w:t>проблемы и процессы политических соб</w:t>
            </w:r>
            <w:r w:rsidRPr="003851D7">
              <w:rPr>
                <w:rFonts w:ascii="Times New Roman" w:hAnsi="Times New Roman"/>
                <w:bCs/>
              </w:rPr>
              <w:t>ы</w:t>
            </w:r>
            <w:r w:rsidRPr="003851D7">
              <w:rPr>
                <w:rFonts w:ascii="Times New Roman" w:hAnsi="Times New Roman"/>
                <w:bCs/>
              </w:rPr>
              <w:t>тий и тенденций</w:t>
            </w:r>
          </w:p>
        </w:tc>
        <w:tc>
          <w:tcPr>
            <w:tcW w:w="2391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интерпретировать о</w:t>
            </w:r>
            <w:r w:rsidRPr="003851D7">
              <w:rPr>
                <w:rFonts w:ascii="Times New Roman" w:hAnsi="Times New Roman"/>
                <w:bCs/>
              </w:rPr>
              <w:t>б</w:t>
            </w:r>
            <w:r w:rsidRPr="003851D7">
              <w:rPr>
                <w:rFonts w:ascii="Times New Roman" w:hAnsi="Times New Roman"/>
                <w:bCs/>
              </w:rPr>
              <w:t>щественно значимую социологическую и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формацию.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возможностью испо-льзования полученных знаний в профессионал</w:t>
            </w:r>
            <w:r w:rsidRPr="003851D7">
              <w:rPr>
                <w:rFonts w:ascii="Times New Roman" w:hAnsi="Times New Roman"/>
                <w:bCs/>
              </w:rPr>
              <w:t>ь</w:t>
            </w:r>
            <w:r w:rsidRPr="003851D7">
              <w:rPr>
                <w:rFonts w:ascii="Times New Roman" w:hAnsi="Times New Roman"/>
                <w:bCs/>
              </w:rPr>
              <w:t>ной и общественной де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тельности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ОК-3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готовнос-тью к деятельности и общ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нию в публичной и частной жизни, к социаль-ному взаимодействию с обществом, общностью, коллект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 xml:space="preserve">вом, семьей, друзьями, партнерами, к сотрудничеству и </w:t>
            </w:r>
            <w:r w:rsidRPr="003851D7">
              <w:rPr>
                <w:rFonts w:ascii="Times New Roman" w:hAnsi="Times New Roman"/>
                <w:bCs/>
              </w:rPr>
              <w:lastRenderedPageBreak/>
              <w:t>разрешению конфликтов, к толерантности, социал</w:t>
            </w:r>
            <w:r w:rsidRPr="003851D7">
              <w:rPr>
                <w:rFonts w:ascii="Times New Roman" w:hAnsi="Times New Roman"/>
                <w:bCs/>
              </w:rPr>
              <w:t>ь</w:t>
            </w:r>
            <w:r w:rsidRPr="003851D7">
              <w:rPr>
                <w:rFonts w:ascii="Times New Roman" w:hAnsi="Times New Roman"/>
                <w:bCs/>
              </w:rPr>
              <w:t xml:space="preserve">ноймобильности 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lastRenderedPageBreak/>
              <w:t>основы этики об-щения с обществом, коллективом, партн</w:t>
            </w:r>
            <w:r w:rsidRPr="003851D7">
              <w:rPr>
                <w:rFonts w:ascii="Times New Roman" w:hAnsi="Times New Roman"/>
                <w:color w:val="000000"/>
              </w:rPr>
              <w:t>е</w:t>
            </w:r>
            <w:r w:rsidRPr="003851D7">
              <w:rPr>
                <w:rFonts w:ascii="Times New Roman" w:hAnsi="Times New Roman"/>
                <w:color w:val="000000"/>
              </w:rPr>
              <w:t>рами.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правильно оценить ситуацию, разрешить конфликты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моральными и правов</w:t>
            </w:r>
            <w:r w:rsidRPr="003851D7">
              <w:rPr>
                <w:rFonts w:ascii="Times New Roman" w:hAnsi="Times New Roman"/>
                <w:bCs/>
              </w:rPr>
              <w:t>ы</w:t>
            </w:r>
            <w:r w:rsidRPr="003851D7">
              <w:rPr>
                <w:rFonts w:ascii="Times New Roman" w:hAnsi="Times New Roman"/>
                <w:bCs/>
              </w:rPr>
              <w:t>ми нормами при работе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ОК-7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Владением культурой мышления, способностью к кр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тическому восприятию информации, логическому ан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 xml:space="preserve">лизу и синтезу 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 xml:space="preserve">культуру мышления 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критически восприн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мать полученную и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формацию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логическим анализом и синтезом.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ОК-8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Готовностью к самостоятельной, индивидуальной 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боте, способностью к самосовершенствованию, сам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 xml:space="preserve">регулированию, самореализации 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разделы индивид</w:t>
            </w:r>
            <w:r w:rsidRPr="003851D7">
              <w:rPr>
                <w:rFonts w:ascii="Times New Roman" w:hAnsi="Times New Roman"/>
                <w:color w:val="000000"/>
              </w:rPr>
              <w:t>у</w:t>
            </w:r>
            <w:r w:rsidRPr="003851D7">
              <w:rPr>
                <w:rFonts w:ascii="Times New Roman" w:hAnsi="Times New Roman"/>
                <w:color w:val="000000"/>
              </w:rPr>
              <w:t>альной професси</w:t>
            </w:r>
            <w:r w:rsidRPr="003851D7">
              <w:rPr>
                <w:rFonts w:ascii="Times New Roman" w:hAnsi="Times New Roman"/>
                <w:color w:val="000000"/>
              </w:rPr>
              <w:t>о</w:t>
            </w:r>
            <w:r w:rsidRPr="003851D7">
              <w:rPr>
                <w:rFonts w:ascii="Times New Roman" w:hAnsi="Times New Roman"/>
                <w:color w:val="000000"/>
              </w:rPr>
              <w:t>нальной работы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самостоятельно 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вершенствовать ур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вень своих знаний.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владеть приемами сам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реализации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ПК-1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Способность и готовность применять основные мет</w:t>
            </w:r>
            <w:r w:rsidRPr="003851D7">
              <w:rPr>
                <w:rFonts w:ascii="Times New Roman" w:hAnsi="Times New Roman"/>
              </w:rPr>
              <w:t>о</w:t>
            </w:r>
            <w:r w:rsidRPr="003851D7">
              <w:rPr>
                <w:rFonts w:ascii="Times New Roman" w:hAnsi="Times New Roman"/>
              </w:rPr>
              <w:t>ды, способы и средства получения, хранения, перер</w:t>
            </w:r>
            <w:r w:rsidRPr="003851D7">
              <w:rPr>
                <w:rFonts w:ascii="Times New Roman" w:hAnsi="Times New Roman"/>
              </w:rPr>
              <w:t>а</w:t>
            </w:r>
            <w:r w:rsidRPr="003851D7">
              <w:rPr>
                <w:rFonts w:ascii="Times New Roman" w:hAnsi="Times New Roman"/>
              </w:rPr>
              <w:t>ботки научной и профессиональной информации; п</w:t>
            </w:r>
            <w:r w:rsidRPr="003851D7">
              <w:rPr>
                <w:rFonts w:ascii="Times New Roman" w:hAnsi="Times New Roman"/>
              </w:rPr>
              <w:t>о</w:t>
            </w:r>
            <w:r w:rsidRPr="003851D7">
              <w:rPr>
                <w:rFonts w:ascii="Times New Roman" w:hAnsi="Times New Roman"/>
              </w:rPr>
              <w:t>лучать информацию из различных источников, в том числе с использованием современных компьютерных сред-ств, сетевых технологий баз данных и знаний.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компьютерные пр</w:t>
            </w:r>
            <w:r w:rsidRPr="003851D7">
              <w:rPr>
                <w:rFonts w:ascii="Times New Roman" w:hAnsi="Times New Roman"/>
                <w:color w:val="000000"/>
              </w:rPr>
              <w:t>о</w:t>
            </w:r>
            <w:r w:rsidRPr="003851D7">
              <w:rPr>
                <w:rFonts w:ascii="Times New Roman" w:hAnsi="Times New Roman"/>
                <w:color w:val="000000"/>
              </w:rPr>
              <w:t>граммы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пользоваться ВДТ и интернетом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компьютерной техникой, медико-технической а</w:t>
            </w:r>
            <w:r w:rsidRPr="003851D7">
              <w:rPr>
                <w:rFonts w:ascii="Times New Roman" w:hAnsi="Times New Roman"/>
                <w:bCs/>
              </w:rPr>
              <w:t>п</w:t>
            </w:r>
            <w:r w:rsidRPr="003851D7">
              <w:rPr>
                <w:rFonts w:ascii="Times New Roman" w:hAnsi="Times New Roman"/>
                <w:bCs/>
              </w:rPr>
              <w:t>паратурой, готовностью кработе с информацией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ПК-5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Владением компьютерной техникой, медико-техни-ческой аппаратурой, готовностью к работе с информ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цией, полученной из различных источников, к прим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нению современных информациионных технологий для решения профессиональных задач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компьютерные пр</w:t>
            </w:r>
            <w:r w:rsidRPr="003851D7">
              <w:rPr>
                <w:rFonts w:ascii="Times New Roman" w:hAnsi="Times New Roman"/>
                <w:color w:val="000000"/>
              </w:rPr>
              <w:t>о</w:t>
            </w:r>
            <w:r w:rsidRPr="003851D7">
              <w:rPr>
                <w:rFonts w:ascii="Times New Roman" w:hAnsi="Times New Roman"/>
                <w:color w:val="000000"/>
              </w:rPr>
              <w:t>граммы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пользоваться ВДТ и интернетом</w:t>
            </w:r>
          </w:p>
        </w:tc>
        <w:tc>
          <w:tcPr>
            <w:tcW w:w="2651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компьютерной техникой, медико-технической а</w:t>
            </w:r>
            <w:r w:rsidRPr="003851D7">
              <w:rPr>
                <w:rFonts w:ascii="Times New Roman" w:hAnsi="Times New Roman"/>
                <w:bCs/>
              </w:rPr>
              <w:t>п</w:t>
            </w:r>
            <w:r w:rsidRPr="003851D7">
              <w:rPr>
                <w:rFonts w:ascii="Times New Roman" w:hAnsi="Times New Roman"/>
                <w:bCs/>
              </w:rPr>
              <w:t>паратурой, готовностью к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работе с информацией.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ПК-13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Способность и готовность принимать участие в созд</w:t>
            </w:r>
            <w:r w:rsidRPr="003851D7">
              <w:rPr>
                <w:rFonts w:ascii="Times New Roman" w:hAnsi="Times New Roman"/>
              </w:rPr>
              <w:t>а</w:t>
            </w:r>
            <w:r w:rsidRPr="003851D7">
              <w:rPr>
                <w:rFonts w:ascii="Times New Roman" w:hAnsi="Times New Roman"/>
              </w:rPr>
              <w:t>нии различных ви-дов фармацевтических предприятий и организаций.</w:t>
            </w:r>
          </w:p>
        </w:tc>
        <w:tc>
          <w:tcPr>
            <w:tcW w:w="2337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используемые сан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тарно-гигинические методы, условия их применения и норм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тивную документ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цию по санитарно-эпидемиологической экспертизе.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квалифицированно составить итоговый документ выполне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ной работы.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навыками составления итоговых документов.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ПК-21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Способность и готовность к обеспечению деятельн</w:t>
            </w:r>
            <w:r w:rsidRPr="003851D7">
              <w:rPr>
                <w:rFonts w:ascii="Times New Roman" w:hAnsi="Times New Roman"/>
              </w:rPr>
              <w:t>о</w:t>
            </w:r>
            <w:r w:rsidRPr="003851D7">
              <w:rPr>
                <w:rFonts w:ascii="Times New Roman" w:hAnsi="Times New Roman"/>
              </w:rPr>
              <w:t>сти фармацевтических предприятий и организаций по охране труда и техники безопасности.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действие вредных факторов среды на организм.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раннюю г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гиеническую диагн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стику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методами оценки дейс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вия вредных факторов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ПК-47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Способность и готовность к проведению информац</w:t>
            </w:r>
            <w:r w:rsidRPr="003851D7">
              <w:rPr>
                <w:rFonts w:ascii="Times New Roman" w:hAnsi="Times New Roman"/>
              </w:rPr>
              <w:t>и</w:t>
            </w:r>
            <w:r w:rsidRPr="003851D7">
              <w:rPr>
                <w:rFonts w:ascii="Times New Roman" w:hAnsi="Times New Roman"/>
              </w:rPr>
              <w:t>онно-просветительской работы по пропаганде здоров</w:t>
            </w:r>
            <w:r w:rsidRPr="003851D7">
              <w:rPr>
                <w:rFonts w:ascii="Times New Roman" w:hAnsi="Times New Roman"/>
              </w:rPr>
              <w:t>о</w:t>
            </w:r>
            <w:r w:rsidRPr="003851D7">
              <w:rPr>
                <w:rFonts w:ascii="Times New Roman" w:hAnsi="Times New Roman"/>
              </w:rPr>
              <w:t>го образа жизни и безопасности жизнедеятельности.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основы этики об-щения с обществом, коллективом, партн</w:t>
            </w:r>
            <w:r w:rsidRPr="003851D7">
              <w:rPr>
                <w:rFonts w:ascii="Times New Roman" w:hAnsi="Times New Roman"/>
                <w:color w:val="000000"/>
              </w:rPr>
              <w:t>е</w:t>
            </w:r>
            <w:r w:rsidRPr="003851D7">
              <w:rPr>
                <w:rFonts w:ascii="Times New Roman" w:hAnsi="Times New Roman"/>
                <w:color w:val="000000"/>
              </w:rPr>
              <w:t>рами.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правильно оценить ситуацию, разрешить конфликты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моральными и правов</w:t>
            </w:r>
            <w:r w:rsidRPr="003851D7">
              <w:rPr>
                <w:rFonts w:ascii="Times New Roman" w:hAnsi="Times New Roman"/>
                <w:bCs/>
              </w:rPr>
              <w:t>ы</w:t>
            </w:r>
            <w:r w:rsidRPr="003851D7">
              <w:rPr>
                <w:rFonts w:ascii="Times New Roman" w:hAnsi="Times New Roman"/>
                <w:bCs/>
              </w:rPr>
              <w:t>ми нормами при работе</w:t>
            </w:r>
          </w:p>
        </w:tc>
      </w:tr>
      <w:tr w:rsidR="001424F2" w:rsidRPr="003851D7" w:rsidTr="005618BC">
        <w:trPr>
          <w:gridAfter w:val="1"/>
          <w:wAfter w:w="2693" w:type="dxa"/>
          <w:trHeight w:val="340"/>
        </w:trPr>
        <w:tc>
          <w:tcPr>
            <w:tcW w:w="1992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ПК-48</w:t>
            </w:r>
          </w:p>
        </w:tc>
        <w:tc>
          <w:tcPr>
            <w:tcW w:w="5468" w:type="dxa"/>
          </w:tcPr>
          <w:p w:rsidR="001424F2" w:rsidRPr="003851D7" w:rsidRDefault="001424F2" w:rsidP="0048146F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0" w:right="19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Способность и готовность работать с научной литер</w:t>
            </w:r>
            <w:r w:rsidRPr="003851D7">
              <w:rPr>
                <w:rFonts w:ascii="Times New Roman" w:hAnsi="Times New Roman"/>
              </w:rPr>
              <w:t>а</w:t>
            </w:r>
            <w:r w:rsidRPr="003851D7">
              <w:rPr>
                <w:rFonts w:ascii="Times New Roman" w:hAnsi="Times New Roman"/>
              </w:rPr>
              <w:t>турой, анализировать информацию, вести поиск, пр</w:t>
            </w:r>
            <w:r w:rsidRPr="003851D7">
              <w:rPr>
                <w:rFonts w:ascii="Times New Roman" w:hAnsi="Times New Roman"/>
              </w:rPr>
              <w:t>е</w:t>
            </w:r>
            <w:r w:rsidRPr="003851D7">
              <w:rPr>
                <w:rFonts w:ascii="Times New Roman" w:hAnsi="Times New Roman"/>
              </w:rPr>
              <w:t>вращать прочитанное в средство для решения профе</w:t>
            </w:r>
            <w:r w:rsidRPr="003851D7">
              <w:rPr>
                <w:rFonts w:ascii="Times New Roman" w:hAnsi="Times New Roman"/>
              </w:rPr>
              <w:t>с</w:t>
            </w:r>
            <w:r w:rsidRPr="003851D7">
              <w:rPr>
                <w:rFonts w:ascii="Times New Roman" w:hAnsi="Times New Roman"/>
              </w:rPr>
              <w:t>сиональных задач (выделять основные положения, следствия из них и предложения).</w:t>
            </w:r>
          </w:p>
        </w:tc>
        <w:tc>
          <w:tcPr>
            <w:tcW w:w="2337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компьютерные пр</w:t>
            </w:r>
            <w:r w:rsidRPr="003851D7">
              <w:rPr>
                <w:rFonts w:ascii="Times New Roman" w:hAnsi="Times New Roman"/>
                <w:color w:val="000000"/>
              </w:rPr>
              <w:t>о</w:t>
            </w:r>
            <w:r w:rsidRPr="003851D7">
              <w:rPr>
                <w:rFonts w:ascii="Times New Roman" w:hAnsi="Times New Roman"/>
                <w:color w:val="000000"/>
              </w:rPr>
              <w:t>граммы</w:t>
            </w:r>
          </w:p>
        </w:tc>
        <w:tc>
          <w:tcPr>
            <w:tcW w:w="239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пользоваться ВДТ и интернетом</w:t>
            </w:r>
          </w:p>
        </w:tc>
        <w:tc>
          <w:tcPr>
            <w:tcW w:w="265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компьютерной техникой, медико-технической а</w:t>
            </w:r>
            <w:r w:rsidRPr="003851D7">
              <w:rPr>
                <w:rFonts w:ascii="Times New Roman" w:hAnsi="Times New Roman"/>
                <w:bCs/>
              </w:rPr>
              <w:t>п</w:t>
            </w:r>
            <w:r w:rsidRPr="003851D7">
              <w:rPr>
                <w:rFonts w:ascii="Times New Roman" w:hAnsi="Times New Roman"/>
                <w:bCs/>
              </w:rPr>
              <w:t>паратурой, готовностью к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работе с информацией.</w:t>
            </w:r>
          </w:p>
        </w:tc>
      </w:tr>
    </w:tbl>
    <w:p w:rsidR="001424F2" w:rsidRPr="003851D7" w:rsidRDefault="001424F2" w:rsidP="0048146F">
      <w:pPr>
        <w:spacing w:after="0" w:line="240" w:lineRule="auto"/>
        <w:rPr>
          <w:rFonts w:ascii="Times New Roman" w:hAnsi="Times New Roman"/>
        </w:rPr>
      </w:pPr>
    </w:p>
    <w:p w:rsidR="001424F2" w:rsidRDefault="001424F2" w:rsidP="0048146F">
      <w:pPr>
        <w:spacing w:after="0" w:line="240" w:lineRule="auto"/>
        <w:rPr>
          <w:rFonts w:ascii="Times New Roman" w:hAnsi="Times New Roman"/>
        </w:rPr>
      </w:pPr>
    </w:p>
    <w:p w:rsidR="00696038" w:rsidRDefault="00696038" w:rsidP="0048146F">
      <w:pPr>
        <w:spacing w:after="0" w:line="240" w:lineRule="auto"/>
        <w:rPr>
          <w:rFonts w:ascii="Times New Roman" w:hAnsi="Times New Roman"/>
        </w:rPr>
      </w:pPr>
    </w:p>
    <w:p w:rsidR="00696038" w:rsidRPr="003851D7" w:rsidRDefault="00696038" w:rsidP="0048146F">
      <w:pPr>
        <w:spacing w:after="0" w:line="240" w:lineRule="auto"/>
        <w:rPr>
          <w:rFonts w:ascii="Times New Roman" w:hAnsi="Times New Roman"/>
        </w:rPr>
      </w:pPr>
    </w:p>
    <w:p w:rsidR="0048146F" w:rsidRPr="00696038" w:rsidRDefault="00696038" w:rsidP="00696038">
      <w:pPr>
        <w:pStyle w:val="40"/>
        <w:shd w:val="clear" w:color="auto" w:fill="auto"/>
        <w:spacing w:before="0" w:after="0" w:line="240" w:lineRule="auto"/>
        <w:ind w:left="2124" w:firstLine="708"/>
        <w:rPr>
          <w:rStyle w:val="4"/>
          <w:rFonts w:ascii="Times New Roman" w:hAnsi="Times New Roman"/>
          <w:sz w:val="28"/>
          <w:szCs w:val="28"/>
        </w:rPr>
      </w:pPr>
      <w:r w:rsidRPr="00696038">
        <w:rPr>
          <w:rFonts w:ascii="Times New Roman" w:hAnsi="Times New Roman"/>
          <w:b w:val="0"/>
          <w:bCs w:val="0"/>
          <w:spacing w:val="-6"/>
          <w:sz w:val="28"/>
          <w:szCs w:val="28"/>
        </w:rPr>
        <w:t xml:space="preserve">Для дисциплины: </w:t>
      </w:r>
      <w:r w:rsidRPr="00696038">
        <w:rPr>
          <w:rStyle w:val="4"/>
          <w:rFonts w:ascii="Times New Roman" w:hAnsi="Times New Roman"/>
          <w:sz w:val="28"/>
          <w:szCs w:val="28"/>
        </w:rPr>
        <w:t>«Медико-профилактическое дело»  -   «Военная гигиена»</w:t>
      </w:r>
    </w:p>
    <w:p w:rsidR="00D4417C" w:rsidRPr="003851D7" w:rsidRDefault="00D4417C" w:rsidP="0048146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800"/>
        <w:gridCol w:w="5911"/>
        <w:gridCol w:w="2260"/>
        <w:gridCol w:w="2260"/>
        <w:gridCol w:w="2260"/>
      </w:tblGrid>
      <w:tr w:rsidR="001424F2" w:rsidRPr="003851D7" w:rsidTr="0027270F">
        <w:trPr>
          <w:trHeight w:val="390"/>
        </w:trPr>
        <w:tc>
          <w:tcPr>
            <w:tcW w:w="786" w:type="dxa"/>
          </w:tcPr>
          <w:p w:rsidR="001424F2" w:rsidRDefault="006438EE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438EE" w:rsidRPr="003851D7" w:rsidRDefault="006438EE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Код компете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260" w:type="dxa"/>
            <w:vMerge w:val="restart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D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424F2" w:rsidRPr="003851D7" w:rsidTr="00696038">
        <w:trPr>
          <w:trHeight w:val="2236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к научному анализу социально значимых проблем и процессов, политических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событий и тенденций, пониманию движущих сил и закономерностей историческ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го процесса,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способностью к восприятию и адекватной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терпретации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общественно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значимой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социологической и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формации, использованию социологических знаний в пр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фессиональной и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общественной деятельности.</w:t>
            </w:r>
          </w:p>
        </w:tc>
        <w:tc>
          <w:tcPr>
            <w:tcW w:w="2260" w:type="dxa"/>
          </w:tcPr>
          <w:p w:rsidR="001424F2" w:rsidRPr="003851D7" w:rsidRDefault="001424F2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проблемы и проце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сы политических</w:t>
            </w:r>
            <w:r w:rsidR="00696038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бытий и тенденций</w:t>
            </w:r>
          </w:p>
        </w:tc>
        <w:tc>
          <w:tcPr>
            <w:tcW w:w="2260" w:type="dxa"/>
          </w:tcPr>
          <w:p w:rsidR="001424F2" w:rsidRPr="003851D7" w:rsidRDefault="00696038" w:rsidP="0069603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</w:t>
            </w:r>
            <w:r w:rsidR="001424F2" w:rsidRPr="003851D7">
              <w:rPr>
                <w:rFonts w:ascii="Times New Roman" w:hAnsi="Times New Roman"/>
                <w:bCs/>
              </w:rPr>
              <w:t>нтерпретировать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424F2" w:rsidRPr="003851D7">
              <w:rPr>
                <w:rFonts w:ascii="Times New Roman" w:hAnsi="Times New Roman"/>
                <w:bCs/>
              </w:rPr>
              <w:t>общественно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424F2" w:rsidRPr="003851D7">
              <w:rPr>
                <w:rFonts w:ascii="Times New Roman" w:hAnsi="Times New Roman"/>
                <w:bCs/>
              </w:rPr>
              <w:t>знач</w:t>
            </w:r>
            <w:r w:rsidR="001424F2" w:rsidRPr="003851D7">
              <w:rPr>
                <w:rFonts w:ascii="Times New Roman" w:hAnsi="Times New Roman"/>
                <w:bCs/>
              </w:rPr>
              <w:t>и</w:t>
            </w:r>
            <w:r w:rsidR="001424F2" w:rsidRPr="003851D7">
              <w:rPr>
                <w:rFonts w:ascii="Times New Roman" w:hAnsi="Times New Roman"/>
                <w:bCs/>
              </w:rPr>
              <w:t>мую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424F2" w:rsidRPr="003851D7">
              <w:rPr>
                <w:rFonts w:ascii="Times New Roman" w:hAnsi="Times New Roman"/>
                <w:bCs/>
              </w:rPr>
              <w:t>социологич</w:t>
            </w:r>
            <w:r w:rsidR="001424F2" w:rsidRPr="003851D7">
              <w:rPr>
                <w:rFonts w:ascii="Times New Roman" w:hAnsi="Times New Roman"/>
                <w:bCs/>
              </w:rPr>
              <w:t>е</w:t>
            </w:r>
            <w:r w:rsidR="001424F2" w:rsidRPr="003851D7">
              <w:rPr>
                <w:rFonts w:ascii="Times New Roman" w:hAnsi="Times New Roman"/>
                <w:bCs/>
              </w:rPr>
              <w:t>скую информацию.</w:t>
            </w:r>
          </w:p>
        </w:tc>
        <w:tc>
          <w:tcPr>
            <w:tcW w:w="2260" w:type="dxa"/>
            <w:vMerge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ОК-2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владением письменной и устной речью на государс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венном языке Российской Федерации, знанием одного иност</w:t>
            </w:r>
            <w:r w:rsidR="00B4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ранного языка как средства делового общения, умением вести дискуссии и полемики, способностью и готовностью к подготовке и редактированию текстов профессионального и социально значимого содерж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3851D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Вести дискус-сии и полемики</w:t>
            </w:r>
          </w:p>
        </w:tc>
        <w:tc>
          <w:tcPr>
            <w:tcW w:w="2260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Готовностью к по</w:t>
            </w:r>
            <w:r w:rsidRPr="003851D7">
              <w:rPr>
                <w:rFonts w:ascii="Times New Roman" w:hAnsi="Times New Roman"/>
                <w:bCs/>
              </w:rPr>
              <w:t>д</w:t>
            </w:r>
            <w:r w:rsidRPr="003851D7">
              <w:rPr>
                <w:rFonts w:ascii="Times New Roman" w:hAnsi="Times New Roman"/>
                <w:bCs/>
              </w:rPr>
              <w:t>готовке и редакти-рованию тестов пр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фессионального и социаль но значимо-го содержания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</w:rPr>
              <w:t>ОК-4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деятельности в ра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личных сферах общественной жизни с учетом прин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тых в обществе моральных и правовых норм, собл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дению правил врачебной этики, законов и нормати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ных актов по работе с конфиденциальной информац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</w:tc>
        <w:tc>
          <w:tcPr>
            <w:tcW w:w="2260" w:type="dxa"/>
          </w:tcPr>
          <w:p w:rsidR="001424F2" w:rsidRPr="003851D7" w:rsidRDefault="00B4039C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Мораль</w:t>
            </w:r>
            <w:r w:rsidR="001424F2" w:rsidRPr="003851D7">
              <w:rPr>
                <w:rFonts w:ascii="Times New Roman" w:hAnsi="Times New Roman"/>
                <w:color w:val="000000"/>
              </w:rPr>
              <w:t>ные и прав</w:t>
            </w:r>
            <w:r w:rsidR="001424F2" w:rsidRPr="003851D7">
              <w:rPr>
                <w:rFonts w:ascii="Times New Roman" w:hAnsi="Times New Roman"/>
                <w:color w:val="000000"/>
              </w:rPr>
              <w:t>о</w:t>
            </w:r>
            <w:r w:rsidR="001424F2" w:rsidRPr="003851D7">
              <w:rPr>
                <w:rFonts w:ascii="Times New Roman" w:hAnsi="Times New Roman"/>
                <w:color w:val="000000"/>
              </w:rPr>
              <w:t>вые</w:t>
            </w:r>
          </w:p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>нормы, законы и нормативные акты</w:t>
            </w:r>
          </w:p>
        </w:tc>
        <w:tc>
          <w:tcPr>
            <w:tcW w:w="2260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 xml:space="preserve">Работать </w:t>
            </w:r>
            <w:r w:rsidR="00B4039C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 xml:space="preserve"> конфи</w:t>
            </w:r>
            <w:r w:rsidR="00B4039C">
              <w:rPr>
                <w:rFonts w:ascii="Times New Roman" w:hAnsi="Times New Roman"/>
                <w:bCs/>
              </w:rPr>
              <w:t>-дециа</w:t>
            </w:r>
            <w:r w:rsidRPr="003851D7">
              <w:rPr>
                <w:rFonts w:ascii="Times New Roman" w:hAnsi="Times New Roman"/>
                <w:bCs/>
              </w:rPr>
              <w:t>льной инфо</w:t>
            </w:r>
            <w:r w:rsidRPr="003851D7">
              <w:rPr>
                <w:rFonts w:ascii="Times New Roman" w:hAnsi="Times New Roman"/>
                <w:bCs/>
              </w:rPr>
              <w:t>р</w:t>
            </w:r>
            <w:r w:rsidRPr="003851D7">
              <w:rPr>
                <w:rFonts w:ascii="Times New Roman" w:hAnsi="Times New Roman"/>
                <w:bCs/>
              </w:rPr>
              <w:t>мацией</w:t>
            </w:r>
          </w:p>
        </w:tc>
        <w:tc>
          <w:tcPr>
            <w:tcW w:w="2260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Логическим</w:t>
            </w:r>
            <w:r w:rsidR="00B4039C">
              <w:rPr>
                <w:rFonts w:ascii="Times New Roman" w:hAnsi="Times New Roman"/>
                <w:bCs/>
              </w:rPr>
              <w:t xml:space="preserve"> а</w:t>
            </w:r>
            <w:r w:rsidRPr="003851D7">
              <w:rPr>
                <w:rFonts w:ascii="Times New Roman" w:hAnsi="Times New Roman"/>
                <w:bCs/>
              </w:rPr>
              <w:t>нал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зом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и синтезом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ОК-7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владением культурой мышления, способностью к критич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скому восприятию информации,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 xml:space="preserve">логическому анализу и синтезу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t xml:space="preserve">культуру мышления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критически воспр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нимать полученную информацию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логическим анализом и синтезом.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ПК-5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владением компьютерной техникой, медико-технической аппаратурой, готовностью к работе с информацией, пол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>ченной из различных источников, к применению совреме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ных информа-циионных технологий для решения профе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lastRenderedPageBreak/>
              <w:t>сиональных задач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51D7">
              <w:rPr>
                <w:rFonts w:ascii="Times New Roman" w:hAnsi="Times New Roman"/>
                <w:color w:val="000000"/>
              </w:rPr>
              <w:lastRenderedPageBreak/>
              <w:t>компьютерные пр</w:t>
            </w:r>
            <w:r w:rsidRPr="003851D7">
              <w:rPr>
                <w:rFonts w:ascii="Times New Roman" w:hAnsi="Times New Roman"/>
                <w:color w:val="000000"/>
              </w:rPr>
              <w:t>о</w:t>
            </w:r>
            <w:r w:rsidRPr="003851D7">
              <w:rPr>
                <w:rFonts w:ascii="Times New Roman" w:hAnsi="Times New Roman"/>
                <w:color w:val="000000"/>
              </w:rPr>
              <w:t>граммы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пользоваться ВДТ и интернетом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компьютерной те</w:t>
            </w:r>
            <w:r w:rsidRPr="003851D7">
              <w:rPr>
                <w:rFonts w:ascii="Times New Roman" w:hAnsi="Times New Roman"/>
                <w:bCs/>
              </w:rPr>
              <w:t>х</w:t>
            </w:r>
            <w:r w:rsidRPr="003851D7">
              <w:rPr>
                <w:rFonts w:ascii="Times New Roman" w:hAnsi="Times New Roman"/>
                <w:bCs/>
              </w:rPr>
              <w:t>никой, медико-технической аппар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турой, готовностью к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работе с информац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ей.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ПК-6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изучению и оценке факт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ров среды обитания человека и реакции организма на их воздействия, к интерпретации результатов гигиенических исследований,пониманию стратегии новых методов и те</w:t>
            </w:r>
            <w:r w:rsidRPr="003851D7">
              <w:rPr>
                <w:rFonts w:ascii="Times New Roman" w:hAnsi="Times New Roman"/>
                <w:bCs/>
              </w:rPr>
              <w:t>х</w:t>
            </w:r>
            <w:r w:rsidRPr="003851D7">
              <w:rPr>
                <w:rFonts w:ascii="Times New Roman" w:hAnsi="Times New Roman"/>
                <w:bCs/>
              </w:rPr>
              <w:t>нологий, внедряемых в гигиеническую науку и санитарную практику, к оценке реакции организма на воздействие фа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торов среды обитания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человека.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критерии и методы оценки факторов среды обитания и реакцию организма на них.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проводить интерпр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тацию результатов гигиенических и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следований.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новыми технологи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ми и методами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оценки воздействия внешних факторов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среды на организм человека.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ПК-7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использованию совреме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ных методов оценки и коррекции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естественных природных, социальных и других условий жизни, к осуществлению с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нитарно</w:t>
            </w:r>
            <w:r w:rsidR="00B4039C">
              <w:rPr>
                <w:rFonts w:ascii="Times New Roman" w:hAnsi="Times New Roman"/>
                <w:bCs/>
              </w:rPr>
              <w:t>-</w:t>
            </w:r>
            <w:r w:rsidRPr="003851D7">
              <w:rPr>
                <w:rFonts w:ascii="Times New Roman" w:hAnsi="Times New Roman"/>
                <w:bCs/>
              </w:rPr>
              <w:t>противоэпидемических (профилактических) мер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приятий по предупреждению инфекционных и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массовых неинфекционных заболеваний, а также к осуществлению противоэпидемической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защиты населения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современные методы оценки и коррекции различных условий жизни населения.</w:t>
            </w:r>
          </w:p>
        </w:tc>
        <w:tc>
          <w:tcPr>
            <w:tcW w:w="2260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организовать и пр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вести</w:t>
            </w:r>
            <w:r w:rsidR="00B4039C">
              <w:rPr>
                <w:rFonts w:ascii="Times New Roman" w:hAnsi="Times New Roman"/>
                <w:bCs/>
              </w:rPr>
              <w:t xml:space="preserve"> п</w:t>
            </w:r>
            <w:r w:rsidRPr="003851D7">
              <w:rPr>
                <w:rFonts w:ascii="Times New Roman" w:hAnsi="Times New Roman"/>
                <w:bCs/>
              </w:rPr>
              <w:t>ротивоэпид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мические, профила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тические меропри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тий по предупрежд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нию заболеваний инфекционной и н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инфекционной эти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логии.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необходимыми зн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ниями нормативно правовых актов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ПК-8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организации и проведению санитарно-эпидемиологического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надзора за инфекционн</w:t>
            </w:r>
            <w:r w:rsidRPr="003851D7">
              <w:rPr>
                <w:rFonts w:ascii="Times New Roman" w:hAnsi="Times New Roman"/>
                <w:bCs/>
              </w:rPr>
              <w:t>ы</w:t>
            </w:r>
            <w:r w:rsidRPr="003851D7">
              <w:rPr>
                <w:rFonts w:ascii="Times New Roman" w:hAnsi="Times New Roman"/>
                <w:bCs/>
              </w:rPr>
              <w:t>ми и неинфекционными заболеваниями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документы, регл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ментирующие пров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дение организацио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ных противоэпид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мически меропри</w:t>
            </w:r>
            <w:r w:rsidRPr="003851D7">
              <w:rPr>
                <w:rFonts w:ascii="Times New Roman" w:hAnsi="Times New Roman"/>
                <w:bCs/>
              </w:rPr>
              <w:t>я</w:t>
            </w:r>
            <w:r w:rsidRPr="003851D7">
              <w:rPr>
                <w:rFonts w:ascii="Times New Roman" w:hAnsi="Times New Roman"/>
                <w:bCs/>
              </w:rPr>
              <w:t>тий.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оперативно принять управленчиские 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шения.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знаниями об этиол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гии, механизмах п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редачи и приемами локализации и ли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видации очага заб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 xml:space="preserve">левания. 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ПК-9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прогнозированию опасности для здоровья, причиной которых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могут стать используемые трудовые и производственные процессы, технологическое оборудо-вание, и определению рекомендаций по их план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рованию и проектированию,</w:t>
            </w:r>
            <w:r w:rsidR="00B4039C">
              <w:rPr>
                <w:rFonts w:ascii="Times New Roman" w:hAnsi="Times New Roman"/>
                <w:bCs/>
              </w:rPr>
              <w:t xml:space="preserve"> распоз</w:t>
            </w:r>
            <w:r w:rsidRPr="003851D7">
              <w:rPr>
                <w:rFonts w:ascii="Times New Roman" w:hAnsi="Times New Roman"/>
                <w:bCs/>
              </w:rPr>
              <w:t>наванию и интерпрет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ции появления в производственной среде химических, ф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зических и биологических и иных факторов среды обитания человека, которые могут повлиять на здоровье и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 xml:space="preserve">самочувствие работников.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опасности вредные факторы производс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ва,опасные для зд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ровья технологич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ские процессы, фа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торы производстве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ной среды.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прогнозировать во</w:t>
            </w:r>
            <w:r w:rsidRPr="003851D7">
              <w:rPr>
                <w:rFonts w:ascii="Times New Roman" w:hAnsi="Times New Roman"/>
                <w:bCs/>
              </w:rPr>
              <w:t>з</w:t>
            </w:r>
            <w:r w:rsidRPr="003851D7">
              <w:rPr>
                <w:rFonts w:ascii="Times New Roman" w:hAnsi="Times New Roman"/>
                <w:bCs/>
              </w:rPr>
              <w:t>можности проявл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ния вредных факт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ров на производстве и предложить аде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ватные профилакт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ческие мероприятия.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приемами гигиен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ческой диагностики для своевременного проведения опер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тивных и профила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тических действий.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ПК-11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анализу санитарно-эпидемиологических последствий катастроф и чрезвыча</w:t>
            </w:r>
            <w:r w:rsidRPr="003851D7">
              <w:rPr>
                <w:rFonts w:ascii="Times New Roman" w:hAnsi="Times New Roman"/>
                <w:bCs/>
              </w:rPr>
              <w:t>й</w:t>
            </w:r>
            <w:r w:rsidRPr="003851D7">
              <w:rPr>
                <w:rFonts w:ascii="Times New Roman" w:hAnsi="Times New Roman"/>
                <w:bCs/>
              </w:rPr>
              <w:t xml:space="preserve">ных ситуаций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виды катастроф, ЧС и их последствия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анализ 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следствий катастроф и ЧС.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знаниями по разд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лам проводимых м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роприятий для оце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ки последствий ЧС.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ПК-12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готов-ностью к оценке состояния фактич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lastRenderedPageBreak/>
              <w:t>ского питания населения, к участию в разработке ко</w:t>
            </w:r>
            <w:r w:rsidRPr="003851D7">
              <w:rPr>
                <w:rFonts w:ascii="Times New Roman" w:hAnsi="Times New Roman"/>
                <w:bCs/>
              </w:rPr>
              <w:t>м</w:t>
            </w:r>
            <w:r w:rsidRPr="003851D7">
              <w:rPr>
                <w:rFonts w:ascii="Times New Roman" w:hAnsi="Times New Roman"/>
                <w:bCs/>
              </w:rPr>
              <w:t>плексных программ по оптимизации и коррекции питания различных групп</w:t>
            </w:r>
            <w:r w:rsidR="0048146F" w:rsidRPr="003851D7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населения, в том числе с целью преодол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ния дефицита микронутриентов, и для проживающих в</w:t>
            </w:r>
            <w:r w:rsidR="0048146F" w:rsidRPr="003851D7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нах экологической нагрузки.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методы оценки кач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lastRenderedPageBreak/>
              <w:t>ства питания разли</w:t>
            </w:r>
            <w:r w:rsidRPr="003851D7">
              <w:rPr>
                <w:rFonts w:ascii="Times New Roman" w:hAnsi="Times New Roman"/>
                <w:bCs/>
              </w:rPr>
              <w:t>ч</w:t>
            </w:r>
            <w:r w:rsidRPr="003851D7">
              <w:rPr>
                <w:rFonts w:ascii="Times New Roman" w:hAnsi="Times New Roman"/>
                <w:bCs/>
              </w:rPr>
              <w:t>ных групп населения, условия их прожив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ния.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провести оптимиз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lastRenderedPageBreak/>
              <w:t>цию и коррекцию питания населения с учетов особенностей их занятости и ос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бенностей прожив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ния.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знаниями нормати</w:t>
            </w:r>
            <w:r w:rsidRPr="003851D7">
              <w:rPr>
                <w:rFonts w:ascii="Times New Roman" w:hAnsi="Times New Roman"/>
                <w:bCs/>
              </w:rPr>
              <w:t>в</w:t>
            </w:r>
            <w:r w:rsidRPr="003851D7">
              <w:rPr>
                <w:rFonts w:ascii="Times New Roman" w:hAnsi="Times New Roman"/>
                <w:bCs/>
              </w:rPr>
              <w:lastRenderedPageBreak/>
              <w:t>ной документации и особенностями те</w:t>
            </w:r>
            <w:r w:rsidRPr="003851D7">
              <w:rPr>
                <w:rFonts w:ascii="Times New Roman" w:hAnsi="Times New Roman"/>
                <w:bCs/>
              </w:rPr>
              <w:t>р</w:t>
            </w:r>
            <w:r w:rsidRPr="003851D7">
              <w:rPr>
                <w:rFonts w:ascii="Times New Roman" w:hAnsi="Times New Roman"/>
                <w:bCs/>
              </w:rPr>
              <w:t>ритории проживания.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ПК-13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готов-ностью к проведению санитарно-эпи</w:t>
            </w:r>
            <w:r w:rsidR="00B4039C">
              <w:rPr>
                <w:rFonts w:ascii="Times New Roman" w:hAnsi="Times New Roman"/>
                <w:bCs/>
              </w:rPr>
              <w:t>-</w:t>
            </w:r>
            <w:r w:rsidRPr="003851D7">
              <w:rPr>
                <w:rFonts w:ascii="Times New Roman" w:hAnsi="Times New Roman"/>
                <w:bCs/>
              </w:rPr>
              <w:t>демиологических экспертиз,</w:t>
            </w:r>
            <w:r w:rsidR="00B4039C">
              <w:rPr>
                <w:rFonts w:ascii="Times New Roman" w:hAnsi="Times New Roman"/>
                <w:bCs/>
              </w:rPr>
              <w:t xml:space="preserve"> расследований, обсле</w:t>
            </w:r>
            <w:r w:rsidRPr="003851D7">
              <w:rPr>
                <w:rFonts w:ascii="Times New Roman" w:hAnsi="Times New Roman"/>
                <w:bCs/>
              </w:rPr>
              <w:t>дований, исследований, испытаний и токсико</w:t>
            </w:r>
            <w:r w:rsidR="00B4039C">
              <w:rPr>
                <w:rFonts w:ascii="Times New Roman" w:hAnsi="Times New Roman"/>
                <w:bCs/>
              </w:rPr>
              <w:t>логических, гигие</w:t>
            </w:r>
            <w:r w:rsidRPr="003851D7">
              <w:rPr>
                <w:rFonts w:ascii="Times New Roman" w:hAnsi="Times New Roman"/>
                <w:bCs/>
              </w:rPr>
              <w:t>нич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ских и иных видов оценок, проектной документации, об</w:t>
            </w:r>
            <w:r w:rsidRPr="003851D7">
              <w:rPr>
                <w:rFonts w:ascii="Times New Roman" w:hAnsi="Times New Roman"/>
                <w:bCs/>
              </w:rPr>
              <w:t>ъ</w:t>
            </w:r>
            <w:r w:rsidRPr="003851D7">
              <w:rPr>
                <w:rFonts w:ascii="Times New Roman" w:hAnsi="Times New Roman"/>
                <w:bCs/>
              </w:rPr>
              <w:t>ектов хозяйственной и иной деятельности,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продукции, 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бот и услуг в целях установления и пре</w:t>
            </w:r>
            <w:r w:rsidR="00B4039C">
              <w:rPr>
                <w:rFonts w:ascii="Times New Roman" w:hAnsi="Times New Roman"/>
                <w:bCs/>
              </w:rPr>
              <w:t>дот</w:t>
            </w:r>
            <w:r w:rsidRPr="003851D7">
              <w:rPr>
                <w:rFonts w:ascii="Times New Roman" w:hAnsi="Times New Roman"/>
                <w:bCs/>
              </w:rPr>
              <w:t>вращения вре</w:t>
            </w:r>
            <w:r w:rsidRPr="003851D7">
              <w:rPr>
                <w:rFonts w:ascii="Times New Roman" w:hAnsi="Times New Roman"/>
                <w:bCs/>
              </w:rPr>
              <w:t>д</w:t>
            </w:r>
            <w:r w:rsidRPr="003851D7">
              <w:rPr>
                <w:rFonts w:ascii="Times New Roman" w:hAnsi="Times New Roman"/>
                <w:bCs/>
              </w:rPr>
              <w:t>ного воздействия факторов среды обитания на человека, причин воз-никновения и рас</w:t>
            </w:r>
            <w:r w:rsidR="00B4039C">
              <w:rPr>
                <w:rFonts w:ascii="Times New Roman" w:hAnsi="Times New Roman"/>
                <w:bCs/>
              </w:rPr>
              <w:t>про</w:t>
            </w:r>
            <w:r w:rsidRPr="003851D7">
              <w:rPr>
                <w:rFonts w:ascii="Times New Roman" w:hAnsi="Times New Roman"/>
                <w:bCs/>
              </w:rPr>
              <w:t>странения инфекционных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заболеваний и массовых неинфекционных заболеваний,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отв</w:t>
            </w:r>
            <w:r w:rsidR="00B4039C">
              <w:rPr>
                <w:rFonts w:ascii="Times New Roman" w:hAnsi="Times New Roman"/>
                <w:bCs/>
              </w:rPr>
              <w:t>етствия (несоответствия) устано</w:t>
            </w:r>
            <w:r w:rsidRPr="003851D7">
              <w:rPr>
                <w:rFonts w:ascii="Times New Roman" w:hAnsi="Times New Roman"/>
                <w:bCs/>
              </w:rPr>
              <w:t xml:space="preserve">вленным требованиям </w:t>
            </w:r>
          </w:p>
        </w:tc>
        <w:tc>
          <w:tcPr>
            <w:tcW w:w="2260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используемые сан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="00B4039C">
              <w:rPr>
                <w:rFonts w:ascii="Times New Roman" w:hAnsi="Times New Roman"/>
                <w:bCs/>
              </w:rPr>
              <w:t>тарно-гиги</w:t>
            </w:r>
            <w:r w:rsidRPr="003851D7">
              <w:rPr>
                <w:rFonts w:ascii="Times New Roman" w:hAnsi="Times New Roman"/>
                <w:bCs/>
              </w:rPr>
              <w:t>нические методы, условия их применения и норм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тивную документ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цию по санитарно-эпидемиологической экспертизе.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квалифицированно составить итоговый документ выполне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ной работы.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навыками составл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ния итоговых док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>ментов.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ПК-14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 xml:space="preserve">способностью и готовностью к </w:t>
            </w:r>
            <w:r w:rsidR="00B4039C">
              <w:rPr>
                <w:rFonts w:ascii="Times New Roman" w:hAnsi="Times New Roman"/>
                <w:bCs/>
              </w:rPr>
              <w:t>проведению санитарно-эпидемиоло</w:t>
            </w:r>
            <w:r w:rsidRPr="003851D7">
              <w:rPr>
                <w:rFonts w:ascii="Times New Roman" w:hAnsi="Times New Roman"/>
                <w:bCs/>
              </w:rPr>
              <w:t>гического надзора за состоянием среды обит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ния человека, объектов хозяйственно-питьевого водосна</w:t>
            </w:r>
            <w:r w:rsidRPr="003851D7">
              <w:rPr>
                <w:rFonts w:ascii="Times New Roman" w:hAnsi="Times New Roman"/>
                <w:bCs/>
              </w:rPr>
              <w:t>б</w:t>
            </w:r>
            <w:r w:rsidRPr="003851D7">
              <w:rPr>
                <w:rFonts w:ascii="Times New Roman" w:hAnsi="Times New Roman"/>
                <w:bCs/>
              </w:rPr>
              <w:t>жения,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 xml:space="preserve">жилищно-коммунального хозяйства, лечебно-про-филактических учреждений (ЛПУ), производства и реали-зации продуктов питания, детских учреждений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показатели состояния среды обитания, кр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терии виды и объем проведения санэпи</w:t>
            </w:r>
            <w:r w:rsidRPr="003851D7">
              <w:rPr>
                <w:rFonts w:ascii="Times New Roman" w:hAnsi="Times New Roman"/>
                <w:bCs/>
              </w:rPr>
              <w:t>д</w:t>
            </w:r>
            <w:r w:rsidRPr="003851D7">
              <w:rPr>
                <w:rFonts w:ascii="Times New Roman" w:hAnsi="Times New Roman"/>
                <w:bCs/>
              </w:rPr>
              <w:t>надзора.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оценить состояние объекта, учреждения, предприятия на соо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ветствие нормати</w:t>
            </w:r>
            <w:r w:rsidRPr="003851D7">
              <w:rPr>
                <w:rFonts w:ascii="Times New Roman" w:hAnsi="Times New Roman"/>
                <w:bCs/>
              </w:rPr>
              <w:t>в</w:t>
            </w:r>
            <w:r w:rsidRPr="003851D7">
              <w:rPr>
                <w:rFonts w:ascii="Times New Roman" w:hAnsi="Times New Roman"/>
                <w:bCs/>
              </w:rPr>
              <w:t>ной документации.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умением провести эпиднадзор и дать конкретные ренк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мендации по устр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нению выявленных недостатков.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ПК-15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выявлению причинно-следственных связей в системе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 xml:space="preserve">"факторы среды обитания человека - здоровье населения".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особенности возде</w:t>
            </w:r>
            <w:r w:rsidRPr="003851D7">
              <w:rPr>
                <w:rFonts w:ascii="Times New Roman" w:hAnsi="Times New Roman"/>
                <w:bCs/>
              </w:rPr>
              <w:t>й</w:t>
            </w:r>
            <w:r w:rsidRPr="003851D7">
              <w:rPr>
                <w:rFonts w:ascii="Times New Roman" w:hAnsi="Times New Roman"/>
                <w:bCs/>
              </w:rPr>
              <w:t>ствия различных факторов обитания на организм челов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ка.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выявить проявления патогенного дейс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вия вредных факт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ров на организм 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ловека.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знаниями по устр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нению и профила</w:t>
            </w:r>
            <w:r w:rsidRPr="003851D7">
              <w:rPr>
                <w:rFonts w:ascii="Times New Roman" w:hAnsi="Times New Roman"/>
                <w:bCs/>
              </w:rPr>
              <w:t>к</w:t>
            </w:r>
            <w:r w:rsidRPr="003851D7">
              <w:rPr>
                <w:rFonts w:ascii="Times New Roman" w:hAnsi="Times New Roman"/>
                <w:bCs/>
              </w:rPr>
              <w:t>тике воздействия вредных факторов.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ПК-17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определению степени во</w:t>
            </w:r>
            <w:r w:rsidRPr="003851D7">
              <w:rPr>
                <w:rFonts w:ascii="Times New Roman" w:hAnsi="Times New Roman"/>
                <w:bCs/>
              </w:rPr>
              <w:t>з</w:t>
            </w:r>
            <w:r w:rsidRPr="003851D7">
              <w:rPr>
                <w:rFonts w:ascii="Times New Roman" w:hAnsi="Times New Roman"/>
                <w:bCs/>
              </w:rPr>
              <w:t>действия на организм работника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вредных факторов, рассл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дованию причин профессиональных заболеваний и отра</w:t>
            </w:r>
            <w:r w:rsidRPr="003851D7">
              <w:rPr>
                <w:rFonts w:ascii="Times New Roman" w:hAnsi="Times New Roman"/>
                <w:bCs/>
              </w:rPr>
              <w:t>в</w:t>
            </w:r>
            <w:r w:rsidRPr="003851D7">
              <w:rPr>
                <w:rFonts w:ascii="Times New Roman" w:hAnsi="Times New Roman"/>
                <w:bCs/>
              </w:rPr>
              <w:t>лений.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действие вредных факторов среды на организм.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раннюю гигиеническую диа</w:t>
            </w:r>
            <w:r w:rsidRPr="003851D7">
              <w:rPr>
                <w:rFonts w:ascii="Times New Roman" w:hAnsi="Times New Roman"/>
                <w:bCs/>
              </w:rPr>
              <w:t>г</w:t>
            </w:r>
            <w:r w:rsidRPr="003851D7">
              <w:rPr>
                <w:rFonts w:ascii="Times New Roman" w:hAnsi="Times New Roman"/>
                <w:bCs/>
              </w:rPr>
              <w:t>ностику.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методами оценки действия вредных факторов.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ind w:left="138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ПК-22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применению гигиенической терминологии, основных понятий и определений,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исполь-зуемых в профилактической медицине.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spacing w:after="0" w:line="240" w:lineRule="auto"/>
              <w:rPr>
                <w:rFonts w:ascii="Times New Roman" w:hAnsi="Times New Roman"/>
              </w:rPr>
            </w:pPr>
            <w:r w:rsidRPr="003851D7">
              <w:rPr>
                <w:rFonts w:ascii="Times New Roman" w:hAnsi="Times New Roman"/>
                <w:bCs/>
              </w:rPr>
              <w:t>гигиенический гло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сарий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интерпретировать основные гигиенич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ские понятия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ассоциативным мышлением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ПК-23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проведению санитарно-просветительской работы с населением по вопросам пр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филактической медицины, к работе с учебной, научной,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нормативной и справочной литературой, проведению пои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ка информации для решения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 xml:space="preserve">профессиональных задач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основные факторы, определяющие зд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ровый образ жизни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проводить разъясн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тельную работу, сп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 xml:space="preserve">собы общения среди </w:t>
            </w:r>
            <w:r w:rsidRPr="003851D7">
              <w:rPr>
                <w:rFonts w:ascii="Times New Roman" w:hAnsi="Times New Roman"/>
                <w:bCs/>
              </w:rPr>
              <w:lastRenderedPageBreak/>
              <w:t>групп населения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ораторскими при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мами вести общение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lastRenderedPageBreak/>
              <w:t>19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ПК-28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 xml:space="preserve">способностью и готовностью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основные факторы воздействия среды обитания на орг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низм человека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принять управленч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ское решение при конкретной ситуации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организаторскими способностями и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полнения принятого решения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ПК-29</w:t>
            </w:r>
          </w:p>
        </w:tc>
        <w:tc>
          <w:tcPr>
            <w:tcW w:w="5911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проведению</w:t>
            </w:r>
          </w:p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санитарно-противоэпиде-мических (профилакти-ческих) мероприятий, защите населения в очагах особо опасных инфекций, при стихийных бедствиях и различных чрезв</w:t>
            </w:r>
            <w:r w:rsidRPr="003851D7">
              <w:rPr>
                <w:rFonts w:ascii="Times New Roman" w:hAnsi="Times New Roman"/>
                <w:bCs/>
              </w:rPr>
              <w:t>ы</w:t>
            </w:r>
            <w:r w:rsidRPr="003851D7">
              <w:rPr>
                <w:rFonts w:ascii="Times New Roman" w:hAnsi="Times New Roman"/>
                <w:bCs/>
              </w:rPr>
              <w:t>чайных ситуациях 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причины возникн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вения  и характер развития различных чрезвычайных с</w:t>
            </w:r>
            <w:r w:rsidRPr="003851D7">
              <w:rPr>
                <w:rFonts w:ascii="Times New Roman" w:hAnsi="Times New Roman"/>
                <w:bCs/>
              </w:rPr>
              <w:t>и</w:t>
            </w:r>
            <w:r w:rsidRPr="003851D7">
              <w:rPr>
                <w:rFonts w:ascii="Times New Roman" w:hAnsi="Times New Roman"/>
                <w:bCs/>
              </w:rPr>
              <w:t>туаций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видеть и предупр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дить возможные п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следствия ЧС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организаторскими способностями и</w:t>
            </w:r>
            <w:r w:rsidRPr="003851D7">
              <w:rPr>
                <w:rFonts w:ascii="Times New Roman" w:hAnsi="Times New Roman"/>
                <w:bCs/>
              </w:rPr>
              <w:t>с</w:t>
            </w:r>
            <w:r w:rsidRPr="003851D7">
              <w:rPr>
                <w:rFonts w:ascii="Times New Roman" w:hAnsi="Times New Roman"/>
                <w:bCs/>
              </w:rPr>
              <w:t>полнения принятого решения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ПК-30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анализу результатов собс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венной деятельности и деятельности органов, осущест</w:t>
            </w:r>
            <w:r w:rsidRPr="003851D7">
              <w:rPr>
                <w:rFonts w:ascii="Times New Roman" w:hAnsi="Times New Roman"/>
                <w:bCs/>
              </w:rPr>
              <w:t>в</w:t>
            </w:r>
            <w:r w:rsidRPr="003851D7">
              <w:rPr>
                <w:rFonts w:ascii="Times New Roman" w:hAnsi="Times New Roman"/>
                <w:bCs/>
              </w:rPr>
              <w:t>ляющих функции по контролю и надзору в сфере обеспеч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ния санитарно-эпидемиологического благополучия насел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ния, защиты прав потребителей и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потребительского рынка, учреждений, осуществляющих свою деятельность в целях обеспечения государственного санитарно-эпидемиологи</w:t>
            </w:r>
            <w:r w:rsidR="00B4039C">
              <w:rPr>
                <w:rFonts w:ascii="Times New Roman" w:hAnsi="Times New Roman"/>
                <w:bCs/>
              </w:rPr>
              <w:t>-</w:t>
            </w:r>
            <w:r w:rsidRPr="003851D7">
              <w:rPr>
                <w:rFonts w:ascii="Times New Roman" w:hAnsi="Times New Roman"/>
                <w:bCs/>
              </w:rPr>
              <w:t>ческого надзора в Российской Федерации, иных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учрежде</w:t>
            </w:r>
            <w:r w:rsidR="00B4039C">
              <w:rPr>
                <w:rFonts w:ascii="Times New Roman" w:hAnsi="Times New Roman"/>
                <w:bCs/>
              </w:rPr>
              <w:t>-</w:t>
            </w:r>
            <w:r w:rsidRPr="003851D7">
              <w:rPr>
                <w:rFonts w:ascii="Times New Roman" w:hAnsi="Times New Roman"/>
                <w:bCs/>
              </w:rPr>
              <w:t xml:space="preserve">ний здравоохранения с учетом требований официальных законодательных, нормативных и правовых документов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нормативно-право</w:t>
            </w:r>
            <w:r w:rsidR="00B4039C">
              <w:rPr>
                <w:rFonts w:ascii="Times New Roman" w:hAnsi="Times New Roman"/>
                <w:bCs/>
              </w:rPr>
              <w:t>-</w:t>
            </w:r>
            <w:r w:rsidRPr="003851D7">
              <w:rPr>
                <w:rFonts w:ascii="Times New Roman" w:hAnsi="Times New Roman"/>
                <w:bCs/>
              </w:rPr>
              <w:t>вую документацию в сфере охраны здор</w:t>
            </w:r>
            <w:r w:rsidRPr="003851D7">
              <w:rPr>
                <w:rFonts w:ascii="Times New Roman" w:hAnsi="Times New Roman"/>
                <w:bCs/>
              </w:rPr>
              <w:t>о</w:t>
            </w:r>
            <w:r w:rsidRPr="003851D7">
              <w:rPr>
                <w:rFonts w:ascii="Times New Roman" w:hAnsi="Times New Roman"/>
                <w:bCs/>
              </w:rPr>
              <w:t>вья населения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анализ сложившейся ситу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ции на местах и по</w:t>
            </w:r>
            <w:r w:rsidRPr="003851D7">
              <w:rPr>
                <w:rFonts w:ascii="Times New Roman" w:hAnsi="Times New Roman"/>
                <w:bCs/>
              </w:rPr>
              <w:t>д</w:t>
            </w:r>
            <w:r w:rsidRPr="003851D7">
              <w:rPr>
                <w:rFonts w:ascii="Times New Roman" w:hAnsi="Times New Roman"/>
                <w:bCs/>
              </w:rPr>
              <w:t>готовить соответс</w:t>
            </w:r>
            <w:r w:rsidRPr="003851D7">
              <w:rPr>
                <w:rFonts w:ascii="Times New Roman" w:hAnsi="Times New Roman"/>
                <w:bCs/>
              </w:rPr>
              <w:t>т</w:t>
            </w:r>
            <w:r w:rsidRPr="003851D7">
              <w:rPr>
                <w:rFonts w:ascii="Times New Roman" w:hAnsi="Times New Roman"/>
                <w:bCs/>
              </w:rPr>
              <w:t>вующее распоряж</w:t>
            </w:r>
            <w:r w:rsidRPr="003851D7">
              <w:rPr>
                <w:rFonts w:ascii="Times New Roman" w:hAnsi="Times New Roman"/>
                <w:bCs/>
              </w:rPr>
              <w:t>е</w:t>
            </w:r>
            <w:r w:rsidRPr="003851D7">
              <w:rPr>
                <w:rFonts w:ascii="Times New Roman" w:hAnsi="Times New Roman"/>
                <w:bCs/>
              </w:rPr>
              <w:t>ние.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детальной информ</w:t>
            </w:r>
            <w:r w:rsidRPr="003851D7">
              <w:rPr>
                <w:rFonts w:ascii="Times New Roman" w:hAnsi="Times New Roman"/>
                <w:bCs/>
              </w:rPr>
              <w:t>а</w:t>
            </w:r>
            <w:r w:rsidRPr="003851D7">
              <w:rPr>
                <w:rFonts w:ascii="Times New Roman" w:hAnsi="Times New Roman"/>
                <w:bCs/>
              </w:rPr>
              <w:t>цией по складыва</w:t>
            </w:r>
            <w:r w:rsidRPr="003851D7">
              <w:rPr>
                <w:rFonts w:ascii="Times New Roman" w:hAnsi="Times New Roman"/>
                <w:bCs/>
              </w:rPr>
              <w:t>ю</w:t>
            </w:r>
            <w:r w:rsidR="00B4039C">
              <w:rPr>
                <w:rFonts w:ascii="Times New Roman" w:hAnsi="Times New Roman"/>
                <w:bCs/>
              </w:rPr>
              <w:t xml:space="preserve">щейся </w:t>
            </w:r>
            <w:r w:rsidRPr="003851D7">
              <w:rPr>
                <w:rFonts w:ascii="Times New Roman" w:hAnsi="Times New Roman"/>
                <w:bCs/>
              </w:rPr>
              <w:t>сит</w:t>
            </w:r>
            <w:r w:rsidR="00B4039C">
              <w:rPr>
                <w:rFonts w:ascii="Times New Roman" w:hAnsi="Times New Roman"/>
                <w:bCs/>
              </w:rPr>
              <w:t>уации.</w:t>
            </w:r>
          </w:p>
        </w:tc>
      </w:tr>
      <w:tr w:rsidR="001424F2" w:rsidRPr="003851D7" w:rsidTr="0027270F">
        <w:trPr>
          <w:trHeight w:val="340"/>
        </w:trPr>
        <w:tc>
          <w:tcPr>
            <w:tcW w:w="786" w:type="dxa"/>
          </w:tcPr>
          <w:p w:rsidR="001424F2" w:rsidRPr="003851D7" w:rsidRDefault="001424F2" w:rsidP="004814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80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ПК-32</w:t>
            </w:r>
          </w:p>
        </w:tc>
        <w:tc>
          <w:tcPr>
            <w:tcW w:w="5911" w:type="dxa"/>
          </w:tcPr>
          <w:p w:rsidR="001424F2" w:rsidRPr="003851D7" w:rsidRDefault="001424F2" w:rsidP="00B4039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способностью и готовностью к о</w:t>
            </w:r>
            <w:r w:rsidR="00B4039C">
              <w:rPr>
                <w:rFonts w:ascii="Times New Roman" w:hAnsi="Times New Roman"/>
                <w:bCs/>
              </w:rPr>
              <w:t>существлению санитарно-эпидемио</w:t>
            </w:r>
            <w:r w:rsidRPr="003851D7">
              <w:rPr>
                <w:rFonts w:ascii="Times New Roman" w:hAnsi="Times New Roman"/>
                <w:bCs/>
              </w:rPr>
              <w:t>логической экспертизы</w:t>
            </w:r>
            <w:r w:rsidR="00B4039C">
              <w:rPr>
                <w:rFonts w:ascii="Times New Roman" w:hAnsi="Times New Roman"/>
                <w:bCs/>
              </w:rPr>
              <w:t xml:space="preserve"> </w:t>
            </w:r>
            <w:r w:rsidRPr="003851D7">
              <w:rPr>
                <w:rFonts w:ascii="Times New Roman" w:hAnsi="Times New Roman"/>
                <w:bCs/>
              </w:rPr>
              <w:t>проектной документации и материалов по отводу земельных участков под строител</w:t>
            </w:r>
            <w:r w:rsidRPr="003851D7">
              <w:rPr>
                <w:rFonts w:ascii="Times New Roman" w:hAnsi="Times New Roman"/>
                <w:bCs/>
              </w:rPr>
              <w:t>ь</w:t>
            </w:r>
            <w:r w:rsidRPr="003851D7">
              <w:rPr>
                <w:rFonts w:ascii="Times New Roman" w:hAnsi="Times New Roman"/>
                <w:bCs/>
              </w:rPr>
              <w:t xml:space="preserve">ство различных объектов 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нормативную док</w:t>
            </w:r>
            <w:r w:rsidRPr="003851D7">
              <w:rPr>
                <w:rFonts w:ascii="Times New Roman" w:hAnsi="Times New Roman"/>
                <w:bCs/>
              </w:rPr>
              <w:t>у</w:t>
            </w:r>
            <w:r w:rsidRPr="003851D7">
              <w:rPr>
                <w:rFonts w:ascii="Times New Roman" w:hAnsi="Times New Roman"/>
                <w:bCs/>
              </w:rPr>
              <w:t>ментацию</w:t>
            </w:r>
          </w:p>
        </w:tc>
        <w:tc>
          <w:tcPr>
            <w:tcW w:w="2260" w:type="dxa"/>
          </w:tcPr>
          <w:p w:rsidR="001424F2" w:rsidRPr="003851D7" w:rsidRDefault="001424F2" w:rsidP="0048146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провести экспертизу проектной докуме</w:t>
            </w:r>
            <w:r w:rsidRPr="003851D7">
              <w:rPr>
                <w:rFonts w:ascii="Times New Roman" w:hAnsi="Times New Roman"/>
                <w:bCs/>
              </w:rPr>
              <w:t>н</w:t>
            </w:r>
            <w:r w:rsidRPr="003851D7">
              <w:rPr>
                <w:rFonts w:ascii="Times New Roman" w:hAnsi="Times New Roman"/>
                <w:bCs/>
              </w:rPr>
              <w:t>тации</w:t>
            </w:r>
          </w:p>
        </w:tc>
        <w:tc>
          <w:tcPr>
            <w:tcW w:w="2260" w:type="dxa"/>
          </w:tcPr>
          <w:p w:rsidR="001424F2" w:rsidRPr="003851D7" w:rsidRDefault="001424F2" w:rsidP="00D4417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51D7">
              <w:rPr>
                <w:rFonts w:ascii="Times New Roman" w:hAnsi="Times New Roman"/>
                <w:bCs/>
              </w:rPr>
              <w:t>информацией по  градостроительству населенного пункта</w:t>
            </w:r>
          </w:p>
        </w:tc>
      </w:tr>
    </w:tbl>
    <w:p w:rsidR="001424F2" w:rsidRPr="003851D7" w:rsidRDefault="001424F2" w:rsidP="0048146F">
      <w:pPr>
        <w:spacing w:after="0" w:line="240" w:lineRule="auto"/>
        <w:rPr>
          <w:rFonts w:ascii="Times New Roman" w:hAnsi="Times New Roman"/>
        </w:rPr>
      </w:pPr>
    </w:p>
    <w:sectPr w:rsidR="001424F2" w:rsidRPr="003851D7" w:rsidSect="00213B8C">
      <w:footerReference w:type="default" r:id="rId7"/>
      <w:pgSz w:w="16838" w:h="11906" w:orient="landscape"/>
      <w:pgMar w:top="142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EF" w:rsidRDefault="008A20EF" w:rsidP="0048146F">
      <w:pPr>
        <w:spacing w:after="0" w:line="240" w:lineRule="auto"/>
      </w:pPr>
      <w:r>
        <w:separator/>
      </w:r>
    </w:p>
  </w:endnote>
  <w:endnote w:type="continuationSeparator" w:id="1">
    <w:p w:rsidR="008A20EF" w:rsidRDefault="008A20EF" w:rsidP="0048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0F" w:rsidRDefault="008F10E5">
    <w:pPr>
      <w:pStyle w:val="a7"/>
      <w:jc w:val="center"/>
    </w:pPr>
    <w:fldSimple w:instr=" PAGE   \* MERGEFORMAT ">
      <w:r w:rsidR="00C92CE3">
        <w:rPr>
          <w:noProof/>
        </w:rPr>
        <w:t>21</w:t>
      </w:r>
    </w:fldSimple>
  </w:p>
  <w:p w:rsidR="0010750F" w:rsidRDefault="001075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EF" w:rsidRDefault="008A20EF" w:rsidP="0048146F">
      <w:pPr>
        <w:spacing w:after="0" w:line="240" w:lineRule="auto"/>
      </w:pPr>
      <w:r>
        <w:separator/>
      </w:r>
    </w:p>
  </w:footnote>
  <w:footnote w:type="continuationSeparator" w:id="1">
    <w:p w:rsidR="008A20EF" w:rsidRDefault="008A20EF" w:rsidP="0048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7D9"/>
    <w:multiLevelType w:val="hybridMultilevel"/>
    <w:tmpl w:val="3188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744AB"/>
    <w:multiLevelType w:val="multilevel"/>
    <w:tmpl w:val="A32E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FB23C0"/>
    <w:multiLevelType w:val="hybridMultilevel"/>
    <w:tmpl w:val="428677D6"/>
    <w:lvl w:ilvl="0" w:tplc="BAE0A4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081CCD"/>
    <w:multiLevelType w:val="multilevel"/>
    <w:tmpl w:val="17B2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726CA9"/>
    <w:multiLevelType w:val="multilevel"/>
    <w:tmpl w:val="428677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EE1D2A"/>
    <w:multiLevelType w:val="multilevel"/>
    <w:tmpl w:val="428677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18A"/>
    <w:rsid w:val="00000BB4"/>
    <w:rsid w:val="00074813"/>
    <w:rsid w:val="000B58B3"/>
    <w:rsid w:val="0010750F"/>
    <w:rsid w:val="001255C5"/>
    <w:rsid w:val="001424F2"/>
    <w:rsid w:val="00213B8C"/>
    <w:rsid w:val="0027270F"/>
    <w:rsid w:val="002A14F6"/>
    <w:rsid w:val="002D4CB9"/>
    <w:rsid w:val="00365A5A"/>
    <w:rsid w:val="003851D7"/>
    <w:rsid w:val="003A391C"/>
    <w:rsid w:val="0040318A"/>
    <w:rsid w:val="0046658D"/>
    <w:rsid w:val="0048146F"/>
    <w:rsid w:val="0053268B"/>
    <w:rsid w:val="00554614"/>
    <w:rsid w:val="00556D05"/>
    <w:rsid w:val="005618BC"/>
    <w:rsid w:val="005908A7"/>
    <w:rsid w:val="005A57BF"/>
    <w:rsid w:val="006438EE"/>
    <w:rsid w:val="00664BC7"/>
    <w:rsid w:val="00677A92"/>
    <w:rsid w:val="00685455"/>
    <w:rsid w:val="00696038"/>
    <w:rsid w:val="006A6871"/>
    <w:rsid w:val="006D3502"/>
    <w:rsid w:val="006D7CD5"/>
    <w:rsid w:val="006F6490"/>
    <w:rsid w:val="007154F0"/>
    <w:rsid w:val="007A33EA"/>
    <w:rsid w:val="007C3635"/>
    <w:rsid w:val="00867D1C"/>
    <w:rsid w:val="008A20EF"/>
    <w:rsid w:val="008B44A7"/>
    <w:rsid w:val="008F10E5"/>
    <w:rsid w:val="009233A6"/>
    <w:rsid w:val="0094515C"/>
    <w:rsid w:val="00972FB7"/>
    <w:rsid w:val="00A15108"/>
    <w:rsid w:val="00AD1DBA"/>
    <w:rsid w:val="00B13071"/>
    <w:rsid w:val="00B4039C"/>
    <w:rsid w:val="00B6317C"/>
    <w:rsid w:val="00BF48E4"/>
    <w:rsid w:val="00C92CE3"/>
    <w:rsid w:val="00CC20A7"/>
    <w:rsid w:val="00D3027D"/>
    <w:rsid w:val="00D35162"/>
    <w:rsid w:val="00D4417C"/>
    <w:rsid w:val="00D83C41"/>
    <w:rsid w:val="00D879B4"/>
    <w:rsid w:val="00DA34A3"/>
    <w:rsid w:val="00DE679C"/>
    <w:rsid w:val="00E10693"/>
    <w:rsid w:val="00EA0985"/>
    <w:rsid w:val="00EA0CEE"/>
    <w:rsid w:val="00EF37E5"/>
    <w:rsid w:val="00F72C05"/>
    <w:rsid w:val="00FA67EA"/>
    <w:rsid w:val="00FB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031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40318A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F48E4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27270F"/>
    <w:rPr>
      <w:rFonts w:ascii="Sylfaen" w:hAnsi="Sylfaen" w:cs="Times New Roman"/>
      <w:b/>
      <w:bCs/>
      <w:spacing w:val="20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27270F"/>
    <w:pPr>
      <w:widowControl w:val="0"/>
      <w:shd w:val="clear" w:color="auto" w:fill="FFFFFF"/>
      <w:spacing w:before="360" w:after="960" w:line="240" w:lineRule="atLeast"/>
    </w:pPr>
    <w:rPr>
      <w:rFonts w:ascii="Sylfaen" w:hAnsi="Sylfaen"/>
      <w:b/>
      <w:bCs/>
      <w:noProof/>
      <w:spacing w:val="2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14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46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814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4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21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45494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2015-04-07T15:02:00Z</dcterms:created>
  <dcterms:modified xsi:type="dcterms:W3CDTF">2015-04-13T07:30:00Z</dcterms:modified>
</cp:coreProperties>
</file>