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14" w:rsidRPr="00B91A14" w:rsidRDefault="00DA6F91" w:rsidP="00DA6F91">
      <w:pPr>
        <w:ind w:left="-158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9654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062" cy="967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01" w:rsidRPr="00577BE9" w:rsidRDefault="00FA3E01" w:rsidP="00A51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lastRenderedPageBreak/>
        <w:t xml:space="preserve">Настоящее положение о кафедре </w:t>
      </w:r>
      <w:r w:rsidR="00C13A38" w:rsidRPr="00577BE9">
        <w:rPr>
          <w:rFonts w:ascii="Times New Roman" w:hAnsi="Times New Roman"/>
          <w:bCs/>
          <w:sz w:val="24"/>
          <w:szCs w:val="24"/>
        </w:rPr>
        <w:t>онкологии с курсом лучевой диагностики и лучевой терапии</w:t>
      </w:r>
      <w:r w:rsidRPr="00577BE9">
        <w:rPr>
          <w:rFonts w:ascii="Times New Roman" w:hAnsi="Times New Roman"/>
          <w:sz w:val="24"/>
          <w:szCs w:val="24"/>
        </w:rPr>
        <w:t xml:space="preserve"> (далее по тексту - Кафедра) Государственного бюджетного образовательного учреждения высшего профессиона</w:t>
      </w:r>
      <w:r w:rsidR="00DD0340">
        <w:rPr>
          <w:rFonts w:ascii="Times New Roman" w:hAnsi="Times New Roman"/>
          <w:sz w:val="24"/>
          <w:szCs w:val="24"/>
        </w:rPr>
        <w:t>льного образования «Астраханский</w:t>
      </w:r>
      <w:r w:rsidRPr="00577BE9">
        <w:rPr>
          <w:rFonts w:ascii="Times New Roman" w:hAnsi="Times New Roman"/>
          <w:sz w:val="24"/>
          <w:szCs w:val="24"/>
        </w:rPr>
        <w:t xml:space="preserve"> </w:t>
      </w:r>
      <w:r w:rsidR="00B57FDC" w:rsidRPr="00577BE9">
        <w:rPr>
          <w:rFonts w:ascii="Times New Roman" w:hAnsi="Times New Roman"/>
          <w:sz w:val="24"/>
          <w:szCs w:val="24"/>
        </w:rPr>
        <w:t>г</w:t>
      </w:r>
      <w:r w:rsidRPr="00577BE9">
        <w:rPr>
          <w:rFonts w:ascii="Times New Roman" w:hAnsi="Times New Roman"/>
          <w:sz w:val="24"/>
          <w:szCs w:val="24"/>
        </w:rPr>
        <w:t>осударств</w:t>
      </w:r>
      <w:r w:rsidR="00DD0340">
        <w:rPr>
          <w:rFonts w:ascii="Times New Roman" w:hAnsi="Times New Roman"/>
          <w:sz w:val="24"/>
          <w:szCs w:val="24"/>
        </w:rPr>
        <w:t>енный</w:t>
      </w:r>
      <w:r w:rsidRPr="00577BE9">
        <w:rPr>
          <w:rFonts w:ascii="Times New Roman" w:hAnsi="Times New Roman"/>
          <w:sz w:val="24"/>
          <w:szCs w:val="24"/>
        </w:rPr>
        <w:t xml:space="preserve"> ме</w:t>
      </w:r>
      <w:r w:rsidR="00DD0340">
        <w:rPr>
          <w:rFonts w:ascii="Times New Roman" w:hAnsi="Times New Roman"/>
          <w:sz w:val="24"/>
          <w:szCs w:val="24"/>
        </w:rPr>
        <w:t>дицинский университет</w:t>
      </w:r>
      <w:r w:rsidRPr="00577BE9">
        <w:rPr>
          <w:rFonts w:ascii="Times New Roman" w:hAnsi="Times New Roman"/>
          <w:sz w:val="24"/>
          <w:szCs w:val="24"/>
        </w:rPr>
        <w:t>» Министерства здравоохранения Р</w:t>
      </w:r>
      <w:r w:rsidR="00B57FDC" w:rsidRPr="00577BE9">
        <w:rPr>
          <w:rFonts w:ascii="Times New Roman" w:hAnsi="Times New Roman"/>
          <w:sz w:val="24"/>
          <w:szCs w:val="24"/>
        </w:rPr>
        <w:t xml:space="preserve">оссийской </w:t>
      </w:r>
      <w:r w:rsidRPr="00577BE9">
        <w:rPr>
          <w:rFonts w:ascii="Times New Roman" w:hAnsi="Times New Roman"/>
          <w:sz w:val="24"/>
          <w:szCs w:val="24"/>
        </w:rPr>
        <w:t>Ф</w:t>
      </w:r>
      <w:r w:rsidR="00B57FDC" w:rsidRPr="00577BE9">
        <w:rPr>
          <w:rFonts w:ascii="Times New Roman" w:hAnsi="Times New Roman"/>
          <w:sz w:val="24"/>
          <w:szCs w:val="24"/>
        </w:rPr>
        <w:t>едерации</w:t>
      </w:r>
      <w:r w:rsidR="00DD0340">
        <w:rPr>
          <w:rFonts w:ascii="Times New Roman" w:hAnsi="Times New Roman"/>
          <w:sz w:val="24"/>
          <w:szCs w:val="24"/>
        </w:rPr>
        <w:t xml:space="preserve"> (далее – ГБОУ ВПО Астраханский ГМУ</w:t>
      </w:r>
      <w:r w:rsidRPr="00577BE9">
        <w:rPr>
          <w:rFonts w:ascii="Times New Roman" w:hAnsi="Times New Roman"/>
          <w:sz w:val="24"/>
          <w:szCs w:val="24"/>
        </w:rPr>
        <w:t xml:space="preserve"> Минздрав</w:t>
      </w:r>
      <w:r w:rsidR="00B57FDC" w:rsidRPr="00577BE9">
        <w:rPr>
          <w:rFonts w:ascii="Times New Roman" w:hAnsi="Times New Roman"/>
          <w:sz w:val="24"/>
          <w:szCs w:val="24"/>
        </w:rPr>
        <w:t>а</w:t>
      </w:r>
      <w:r w:rsidR="00DD0340">
        <w:rPr>
          <w:rFonts w:ascii="Times New Roman" w:hAnsi="Times New Roman"/>
          <w:sz w:val="24"/>
          <w:szCs w:val="24"/>
        </w:rPr>
        <w:t xml:space="preserve"> РФ</w:t>
      </w:r>
      <w:r w:rsidRPr="00577BE9">
        <w:rPr>
          <w:rFonts w:ascii="Times New Roman" w:hAnsi="Times New Roman"/>
          <w:sz w:val="24"/>
          <w:szCs w:val="24"/>
        </w:rPr>
        <w:t>)</w:t>
      </w:r>
      <w:r w:rsidR="003D4EC9" w:rsidRPr="00577BE9">
        <w:rPr>
          <w:rFonts w:ascii="Times New Roman" w:hAnsi="Times New Roman"/>
          <w:sz w:val="24"/>
          <w:szCs w:val="24"/>
        </w:rPr>
        <w:t>.</w:t>
      </w:r>
      <w:r w:rsidRPr="00577BE9">
        <w:rPr>
          <w:rFonts w:ascii="Times New Roman" w:hAnsi="Times New Roman"/>
          <w:sz w:val="24"/>
          <w:szCs w:val="24"/>
        </w:rPr>
        <w:t xml:space="preserve"> Положение определяет основные задачи, </w:t>
      </w:r>
      <w:r w:rsidR="001746A2" w:rsidRPr="00577BE9">
        <w:rPr>
          <w:rFonts w:ascii="Times New Roman" w:hAnsi="Times New Roman"/>
          <w:sz w:val="24"/>
          <w:szCs w:val="24"/>
        </w:rPr>
        <w:t>функции, состав</w:t>
      </w:r>
      <w:r w:rsidRPr="00577BE9">
        <w:rPr>
          <w:rFonts w:ascii="Times New Roman" w:hAnsi="Times New Roman"/>
          <w:sz w:val="24"/>
          <w:szCs w:val="24"/>
        </w:rPr>
        <w:t xml:space="preserve"> и структуру кафедры, ее права, ответственность, порядок организации деятельности и взаимодействие с другими подразделениями</w:t>
      </w:r>
      <w:r w:rsidR="009E38C8">
        <w:rPr>
          <w:rFonts w:ascii="Times New Roman" w:hAnsi="Times New Roman"/>
          <w:sz w:val="24"/>
          <w:szCs w:val="24"/>
        </w:rPr>
        <w:t xml:space="preserve"> Университета</w:t>
      </w:r>
      <w:r w:rsidRPr="00577BE9">
        <w:rPr>
          <w:rFonts w:ascii="Times New Roman" w:hAnsi="Times New Roman"/>
          <w:sz w:val="24"/>
          <w:szCs w:val="24"/>
        </w:rPr>
        <w:t>, а также сторонними организациями.</w:t>
      </w:r>
    </w:p>
    <w:p w:rsidR="00FA3E01" w:rsidRPr="00577BE9" w:rsidRDefault="00FA3E01" w:rsidP="00A51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3E01" w:rsidRPr="00577BE9" w:rsidRDefault="00FA3E01" w:rsidP="000C5C9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A3E01" w:rsidRPr="009E38C8" w:rsidRDefault="00B92B68" w:rsidP="009E38C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Кафедра является основным структурным подразделением ГБОУ ВПО А</w:t>
      </w:r>
      <w:r w:rsidR="00DD0340">
        <w:rPr>
          <w:rFonts w:ascii="Times New Roman" w:hAnsi="Times New Roman"/>
          <w:sz w:val="24"/>
          <w:szCs w:val="24"/>
        </w:rPr>
        <w:t xml:space="preserve">страханский </w:t>
      </w:r>
      <w:r w:rsidR="009E38C8">
        <w:rPr>
          <w:rFonts w:ascii="Times New Roman" w:hAnsi="Times New Roman"/>
          <w:sz w:val="24"/>
          <w:szCs w:val="24"/>
        </w:rPr>
        <w:t>ГМУ</w:t>
      </w:r>
      <w:r w:rsidRPr="009E38C8">
        <w:rPr>
          <w:rFonts w:ascii="Times New Roman" w:hAnsi="Times New Roman"/>
          <w:sz w:val="24"/>
          <w:szCs w:val="24"/>
        </w:rPr>
        <w:t xml:space="preserve"> Минздрав</w:t>
      </w:r>
      <w:r w:rsidR="00B57FDC" w:rsidRPr="009E38C8">
        <w:rPr>
          <w:rFonts w:ascii="Times New Roman" w:hAnsi="Times New Roman"/>
          <w:sz w:val="24"/>
          <w:szCs w:val="24"/>
        </w:rPr>
        <w:t>а</w:t>
      </w:r>
      <w:r w:rsidR="00DD0340" w:rsidRPr="009E38C8">
        <w:rPr>
          <w:rFonts w:ascii="Times New Roman" w:hAnsi="Times New Roman"/>
          <w:sz w:val="24"/>
          <w:szCs w:val="24"/>
        </w:rPr>
        <w:t xml:space="preserve"> РФ</w:t>
      </w:r>
      <w:r w:rsidRPr="009E38C8">
        <w:rPr>
          <w:rFonts w:ascii="Times New Roman" w:hAnsi="Times New Roman"/>
          <w:sz w:val="24"/>
          <w:szCs w:val="24"/>
        </w:rPr>
        <w:t>, осуществляющим учебную, учебно-методическую, научную и орган</w:t>
      </w:r>
      <w:r w:rsidR="003D4EC9" w:rsidRPr="009E38C8">
        <w:rPr>
          <w:rFonts w:ascii="Times New Roman" w:hAnsi="Times New Roman"/>
          <w:sz w:val="24"/>
          <w:szCs w:val="24"/>
        </w:rPr>
        <w:t>изационно-воспитательную работу. Кафедра подчиняется ректору А</w:t>
      </w:r>
      <w:r w:rsidR="00DD0340" w:rsidRPr="009E38C8">
        <w:rPr>
          <w:rFonts w:ascii="Times New Roman" w:hAnsi="Times New Roman"/>
          <w:sz w:val="24"/>
          <w:szCs w:val="24"/>
        </w:rPr>
        <w:t xml:space="preserve">страханского </w:t>
      </w:r>
      <w:r w:rsidR="003D4EC9" w:rsidRPr="009E38C8">
        <w:rPr>
          <w:rFonts w:ascii="Times New Roman" w:hAnsi="Times New Roman"/>
          <w:sz w:val="24"/>
          <w:szCs w:val="24"/>
        </w:rPr>
        <w:t>Г</w:t>
      </w:r>
      <w:r w:rsidR="00DD0340" w:rsidRPr="009E38C8">
        <w:rPr>
          <w:rFonts w:ascii="Times New Roman" w:hAnsi="Times New Roman"/>
          <w:sz w:val="24"/>
          <w:szCs w:val="24"/>
        </w:rPr>
        <w:t>МУ</w:t>
      </w:r>
      <w:r w:rsidR="003D4EC9" w:rsidRPr="009E38C8">
        <w:rPr>
          <w:rFonts w:ascii="Times New Roman" w:hAnsi="Times New Roman"/>
          <w:sz w:val="24"/>
          <w:szCs w:val="24"/>
        </w:rPr>
        <w:t xml:space="preserve">, проректору по учебно-методической работе и декану </w:t>
      </w:r>
      <w:r w:rsidR="00C13A38" w:rsidRPr="009E38C8">
        <w:rPr>
          <w:rFonts w:ascii="Times New Roman" w:hAnsi="Times New Roman"/>
          <w:sz w:val="24"/>
          <w:szCs w:val="24"/>
        </w:rPr>
        <w:t>лечебного</w:t>
      </w:r>
      <w:r w:rsidRPr="009E38C8">
        <w:rPr>
          <w:rFonts w:ascii="Times New Roman" w:hAnsi="Times New Roman"/>
          <w:sz w:val="24"/>
          <w:szCs w:val="24"/>
        </w:rPr>
        <w:t xml:space="preserve"> факультета.</w:t>
      </w:r>
    </w:p>
    <w:p w:rsidR="00B92B68" w:rsidRPr="00577BE9" w:rsidRDefault="00B92B68" w:rsidP="00A51F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Кафедра была организ</w:t>
      </w:r>
      <w:r w:rsidR="003D4EC9" w:rsidRPr="00577BE9">
        <w:rPr>
          <w:rFonts w:ascii="Times New Roman" w:hAnsi="Times New Roman"/>
          <w:sz w:val="24"/>
          <w:szCs w:val="24"/>
        </w:rPr>
        <w:t>о</w:t>
      </w:r>
      <w:r w:rsidRPr="00577BE9">
        <w:rPr>
          <w:rFonts w:ascii="Times New Roman" w:hAnsi="Times New Roman"/>
          <w:sz w:val="24"/>
          <w:szCs w:val="24"/>
        </w:rPr>
        <w:t xml:space="preserve">вана в </w:t>
      </w:r>
      <w:r w:rsidR="00C13A38" w:rsidRPr="00577BE9">
        <w:rPr>
          <w:rFonts w:ascii="Times New Roman" w:hAnsi="Times New Roman"/>
          <w:sz w:val="24"/>
          <w:szCs w:val="24"/>
        </w:rPr>
        <w:t>2003</w:t>
      </w:r>
      <w:r w:rsidRPr="00577BE9">
        <w:rPr>
          <w:rFonts w:ascii="Times New Roman" w:hAnsi="Times New Roman"/>
          <w:sz w:val="24"/>
          <w:szCs w:val="24"/>
        </w:rPr>
        <w:t xml:space="preserve"> году. Кафедра может быть реорганизована или ликвидирована приказом ректора на основании реш</w:t>
      </w:r>
      <w:r w:rsidR="00DD0340">
        <w:rPr>
          <w:rFonts w:ascii="Times New Roman" w:hAnsi="Times New Roman"/>
          <w:sz w:val="24"/>
          <w:szCs w:val="24"/>
        </w:rPr>
        <w:t>ения Ученого Совета Университета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B92B68" w:rsidRPr="00577BE9" w:rsidRDefault="00B92B68" w:rsidP="00A51F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Кафедра в своей деятельности руководствуется действующим законодательством Российской федерации, Государственными образовательными стандартами, приказами и распоряжениями Министерства образования и науки и Минздрав</w:t>
      </w:r>
      <w:r w:rsidR="00B57FDC" w:rsidRPr="00577BE9">
        <w:rPr>
          <w:rFonts w:ascii="Times New Roman" w:hAnsi="Times New Roman"/>
          <w:sz w:val="24"/>
          <w:szCs w:val="24"/>
        </w:rPr>
        <w:t>а</w:t>
      </w:r>
      <w:r w:rsidRPr="00577BE9">
        <w:rPr>
          <w:rFonts w:ascii="Times New Roman" w:hAnsi="Times New Roman"/>
          <w:sz w:val="24"/>
          <w:szCs w:val="24"/>
        </w:rPr>
        <w:t xml:space="preserve"> России, Ус</w:t>
      </w:r>
      <w:r w:rsidR="00DD0340">
        <w:rPr>
          <w:rFonts w:ascii="Times New Roman" w:hAnsi="Times New Roman"/>
          <w:sz w:val="24"/>
          <w:szCs w:val="24"/>
        </w:rPr>
        <w:t>тавом Университета</w:t>
      </w:r>
      <w:r w:rsidRPr="00577BE9">
        <w:rPr>
          <w:rFonts w:ascii="Times New Roman" w:hAnsi="Times New Roman"/>
          <w:sz w:val="24"/>
          <w:szCs w:val="24"/>
        </w:rPr>
        <w:t>, приказами и распоряжения ректора (проректоров),  решениями декана факультета и настоящим положением.</w:t>
      </w:r>
    </w:p>
    <w:p w:rsidR="00B92B68" w:rsidRPr="00577BE9" w:rsidRDefault="00B92B68" w:rsidP="00A51F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Работа кафедры осуществляется в соответствии с годовыми планами работы по всем видам деятельности: учебной, методической, научной, организационной, воспитательной.</w:t>
      </w:r>
    </w:p>
    <w:p w:rsidR="00B92B68" w:rsidRPr="00577BE9" w:rsidRDefault="00B92B68" w:rsidP="00A51F4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Деятельность кафедры финансируется из средств вуза, образуемых из бюджетных ассигнований и внебюджетных источников.</w:t>
      </w:r>
    </w:p>
    <w:p w:rsidR="00B92B68" w:rsidRPr="00577BE9" w:rsidRDefault="00B92B68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2B68" w:rsidRPr="00577BE9" w:rsidRDefault="00B92B68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2.</w:t>
      </w:r>
      <w:r w:rsidR="000C5C92">
        <w:rPr>
          <w:rFonts w:ascii="Times New Roman" w:hAnsi="Times New Roman"/>
          <w:b/>
          <w:sz w:val="24"/>
          <w:szCs w:val="24"/>
        </w:rPr>
        <w:t xml:space="preserve"> </w:t>
      </w:r>
      <w:r w:rsidRPr="00577BE9">
        <w:rPr>
          <w:rFonts w:ascii="Times New Roman" w:hAnsi="Times New Roman"/>
          <w:b/>
          <w:sz w:val="24"/>
          <w:szCs w:val="24"/>
        </w:rPr>
        <w:t>Основные задачи кафедры</w:t>
      </w:r>
    </w:p>
    <w:p w:rsidR="00FF7608" w:rsidRPr="00577BE9" w:rsidRDefault="00B92B68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577BE9">
        <w:rPr>
          <w:rFonts w:ascii="Times New Roman" w:hAnsi="Times New Roman"/>
          <w:sz w:val="24"/>
          <w:szCs w:val="24"/>
        </w:rPr>
        <w:t>2.1 Организация и выполнение учебной, методической и научной работы в рамках в соответствующих профилю кафедры</w:t>
      </w:r>
      <w:r w:rsidR="00577BB0" w:rsidRPr="00577BE9">
        <w:rPr>
          <w:rFonts w:ascii="Times New Roman" w:hAnsi="Times New Roman"/>
          <w:sz w:val="24"/>
          <w:szCs w:val="24"/>
        </w:rPr>
        <w:t xml:space="preserve"> образовательных программ, приведенных в Приложении </w:t>
      </w:r>
      <w:r w:rsidR="006F09D8" w:rsidRPr="00577BE9">
        <w:rPr>
          <w:rFonts w:ascii="Times New Roman" w:hAnsi="Times New Roman"/>
          <w:sz w:val="24"/>
          <w:szCs w:val="24"/>
        </w:rPr>
        <w:t>3</w:t>
      </w:r>
      <w:r w:rsidR="00577BB0" w:rsidRPr="00577BE9">
        <w:rPr>
          <w:rFonts w:ascii="Times New Roman" w:hAnsi="Times New Roman"/>
          <w:sz w:val="24"/>
          <w:szCs w:val="24"/>
        </w:rPr>
        <w:t>, предусмотренных Государственными образовательными стандартами и учебными планами подготовки; факультативных дисциплин и курсов</w:t>
      </w:r>
      <w:r w:rsidR="006F09D8" w:rsidRPr="00577BE9">
        <w:rPr>
          <w:rFonts w:ascii="Times New Roman" w:hAnsi="Times New Roman"/>
          <w:sz w:val="24"/>
          <w:szCs w:val="24"/>
        </w:rPr>
        <w:t xml:space="preserve"> </w:t>
      </w:r>
      <w:r w:rsidR="00577BB0" w:rsidRPr="00577BE9">
        <w:rPr>
          <w:rFonts w:ascii="Times New Roman" w:hAnsi="Times New Roman"/>
          <w:sz w:val="24"/>
          <w:szCs w:val="24"/>
        </w:rPr>
        <w:t>по профилю кафедры, включенных в программы и учебные планы послевузовского и дополнительного образования</w:t>
      </w:r>
      <w:r w:rsidR="00FF7608" w:rsidRPr="00577BE9">
        <w:rPr>
          <w:rFonts w:ascii="Times New Roman" w:hAnsi="Times New Roman"/>
          <w:sz w:val="24"/>
          <w:szCs w:val="24"/>
        </w:rPr>
        <w:t>.</w:t>
      </w:r>
    </w:p>
    <w:p w:rsidR="00577BB0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2.2 Осуществление учебной, научной (привлечение студентов к НИР) и воспитательной работы среди студентов в их неразрывном единстве.</w:t>
      </w:r>
    </w:p>
    <w:p w:rsidR="00B92B68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2.3 Разработка учебно-методического комплекса для обеспечения учебного процесса, и совершенствование методического обеспечения. Внедрение в учебный процесс современных педагогических технологий.</w:t>
      </w:r>
    </w:p>
    <w:p w:rsidR="00577BB0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51F4D" w:rsidRPr="00577BE9" w:rsidRDefault="00A51F4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7BB0" w:rsidRPr="00577BE9" w:rsidRDefault="00577BB0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3.</w:t>
      </w:r>
      <w:r w:rsidR="000C5C92">
        <w:rPr>
          <w:rFonts w:ascii="Times New Roman" w:hAnsi="Times New Roman"/>
          <w:b/>
          <w:sz w:val="24"/>
          <w:szCs w:val="24"/>
        </w:rPr>
        <w:t xml:space="preserve"> </w:t>
      </w:r>
      <w:r w:rsidRPr="00577BE9">
        <w:rPr>
          <w:rFonts w:ascii="Times New Roman" w:hAnsi="Times New Roman"/>
          <w:b/>
          <w:sz w:val="24"/>
          <w:szCs w:val="24"/>
        </w:rPr>
        <w:t>Функции кафедры</w:t>
      </w:r>
    </w:p>
    <w:p w:rsidR="00577BB0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3.1 Осуществляет учебную, учебно-методическую, научную работу по дисциплинам, закрепленным за Кафедрой, на высоком научном и методическом уровне с использованием современных средств, методов и технологий обучения.</w:t>
      </w:r>
    </w:p>
    <w:p w:rsidR="00577BB0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3.2 Проводит аудиторные учебные занятия – лекции, практические занятия, семинары, лабораторные работы в соответствии с учебной нагрузкой и согласно расписанию, утвержденному </w:t>
      </w:r>
      <w:r w:rsidR="00FF7608" w:rsidRPr="00577BE9">
        <w:rPr>
          <w:rFonts w:ascii="Times New Roman" w:hAnsi="Times New Roman"/>
          <w:sz w:val="24"/>
          <w:szCs w:val="24"/>
        </w:rPr>
        <w:t xml:space="preserve">ректором (проректором по учебно-методической </w:t>
      </w:r>
      <w:r w:rsidR="00DD0340">
        <w:rPr>
          <w:rFonts w:ascii="Times New Roman" w:hAnsi="Times New Roman"/>
          <w:sz w:val="24"/>
          <w:szCs w:val="24"/>
        </w:rPr>
        <w:t>работе) Университета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577BB0" w:rsidRPr="00577BE9" w:rsidRDefault="00577BB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3.3 Осуществляет в установленном порядке консультирование студентов, аспирантов,</w:t>
      </w:r>
      <w:r w:rsidR="00E414F7" w:rsidRPr="00577BE9">
        <w:rPr>
          <w:rFonts w:ascii="Times New Roman" w:hAnsi="Times New Roman"/>
          <w:sz w:val="24"/>
          <w:szCs w:val="24"/>
        </w:rPr>
        <w:t xml:space="preserve"> докторантов</w:t>
      </w:r>
      <w:r w:rsidRPr="00577BE9">
        <w:rPr>
          <w:rFonts w:ascii="Times New Roman" w:hAnsi="Times New Roman"/>
          <w:sz w:val="24"/>
          <w:szCs w:val="24"/>
        </w:rPr>
        <w:t>,</w:t>
      </w:r>
      <w:r w:rsidR="00E414F7" w:rsidRPr="00577BE9">
        <w:rPr>
          <w:rFonts w:ascii="Times New Roman" w:hAnsi="Times New Roman"/>
          <w:sz w:val="24"/>
          <w:szCs w:val="24"/>
        </w:rPr>
        <w:t xml:space="preserve"> а также обучающихся по программам профессиональной переподготовки специалистов с высшим образованием (программам дополнительного образования) по </w:t>
      </w:r>
      <w:r w:rsidR="00E414F7" w:rsidRPr="00577BE9">
        <w:rPr>
          <w:rFonts w:ascii="Times New Roman" w:hAnsi="Times New Roman"/>
          <w:sz w:val="24"/>
          <w:szCs w:val="24"/>
        </w:rPr>
        <w:lastRenderedPageBreak/>
        <w:t>преподаваемым дисциплинам и курсам</w:t>
      </w:r>
      <w:r w:rsidRPr="00577BE9">
        <w:rPr>
          <w:rFonts w:ascii="Times New Roman" w:hAnsi="Times New Roman"/>
          <w:sz w:val="24"/>
          <w:szCs w:val="24"/>
        </w:rPr>
        <w:t xml:space="preserve"> </w:t>
      </w:r>
      <w:r w:rsidR="00E414F7" w:rsidRPr="00577BE9">
        <w:rPr>
          <w:rFonts w:ascii="Times New Roman" w:hAnsi="Times New Roman"/>
          <w:sz w:val="24"/>
          <w:szCs w:val="24"/>
        </w:rPr>
        <w:t>в объеме, определяемом действующими нормативами учебной нагрузки.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3.4 Рационально организует и регулярно контролирует аудиторную и внеаудиторную самостоятельную работу студентов.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3.5</w:t>
      </w:r>
      <w:r w:rsidR="00C13A38" w:rsidRPr="00577BE9">
        <w:rPr>
          <w:rFonts w:ascii="Times New Roman" w:hAnsi="Times New Roman"/>
          <w:sz w:val="24"/>
          <w:szCs w:val="24"/>
        </w:rPr>
        <w:t xml:space="preserve"> </w:t>
      </w:r>
      <w:r w:rsidRPr="00577BE9">
        <w:rPr>
          <w:rFonts w:ascii="Times New Roman" w:hAnsi="Times New Roman"/>
          <w:sz w:val="24"/>
          <w:szCs w:val="24"/>
        </w:rPr>
        <w:t>Осуществляет промежуточную и итоговую (коллоквиумы, зачеты и экзамены) аттестацию учащихся по усвоению ими программного материала.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3.6 Выполняет необходимый объем учебно-методической работы для проведения учебного процесса на высоком уровне: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разрабатывает и представляет на утверждение в установленном порядке рабочие учебные программы по дисциплинам и курсам кафедры;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- осуществляет, используя современные информационные технологии, подготовки и обновление учебников, учебных и учебно-методических пособий, методических указаний, дидактических материалов по проведению различных видов учебных занятий и выполнению студентам самостоятельной работы, наглядных пособий, программных и </w:t>
      </w:r>
      <w:r w:rsidR="00F00186" w:rsidRPr="00577BE9">
        <w:rPr>
          <w:rFonts w:ascii="Times New Roman" w:hAnsi="Times New Roman"/>
          <w:sz w:val="24"/>
          <w:szCs w:val="24"/>
        </w:rPr>
        <w:t>ин</w:t>
      </w:r>
      <w:r w:rsidRPr="00577BE9">
        <w:rPr>
          <w:rFonts w:ascii="Times New Roman" w:hAnsi="Times New Roman"/>
          <w:sz w:val="24"/>
          <w:szCs w:val="24"/>
        </w:rPr>
        <w:t>формационных материалов, необходимых для компьютеризации учебного процесса.</w:t>
      </w:r>
    </w:p>
    <w:p w:rsidR="00E414F7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3.7 Осуществляет воспитательную работу среди студентов. В том числе через действующую в вузе систему кураторства, взаимодействуя со студенческими общественными организациями, студенческим научным обществом, участвуя в мероприятиях, предусмотренных ежегодными </w:t>
      </w:r>
      <w:proofErr w:type="gramStart"/>
      <w:r w:rsidRPr="00577BE9">
        <w:rPr>
          <w:rFonts w:ascii="Times New Roman" w:hAnsi="Times New Roman"/>
          <w:sz w:val="24"/>
          <w:szCs w:val="24"/>
        </w:rPr>
        <w:t>планами  учебно</w:t>
      </w:r>
      <w:proofErr w:type="gramEnd"/>
      <w:r w:rsidRPr="00577BE9">
        <w:rPr>
          <w:rFonts w:ascii="Times New Roman" w:hAnsi="Times New Roman"/>
          <w:sz w:val="24"/>
          <w:szCs w:val="24"/>
        </w:rPr>
        <w:t>-воспитательной и внеаудиторной работы со студентами</w:t>
      </w:r>
      <w:r w:rsidR="009E38C8">
        <w:rPr>
          <w:rFonts w:ascii="Times New Roman" w:hAnsi="Times New Roman"/>
          <w:sz w:val="24"/>
          <w:szCs w:val="24"/>
        </w:rPr>
        <w:t xml:space="preserve"> Университета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CE19A3" w:rsidRPr="00577BE9" w:rsidRDefault="00E414F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3.8 Разрабатывает ежегодные и перспективные планы повышения квалификации работников кафедры, представляет их на утверждение</w:t>
      </w:r>
      <w:r w:rsidR="00C13A38" w:rsidRPr="00577BE9">
        <w:rPr>
          <w:rFonts w:ascii="Times New Roman" w:hAnsi="Times New Roman"/>
          <w:sz w:val="24"/>
          <w:szCs w:val="24"/>
        </w:rPr>
        <w:t>,</w:t>
      </w:r>
      <w:r w:rsidRPr="00577BE9">
        <w:rPr>
          <w:rFonts w:ascii="Times New Roman" w:hAnsi="Times New Roman"/>
          <w:sz w:val="24"/>
          <w:szCs w:val="24"/>
        </w:rPr>
        <w:t xml:space="preserve"> организует и контролирует их выполнение; содействует работникам кафедры в их творческом росте</w:t>
      </w:r>
      <w:r w:rsidR="00CE19A3" w:rsidRPr="00577BE9">
        <w:rPr>
          <w:rFonts w:ascii="Times New Roman" w:hAnsi="Times New Roman"/>
          <w:sz w:val="24"/>
          <w:szCs w:val="24"/>
        </w:rPr>
        <w:t>,</w:t>
      </w:r>
      <w:r w:rsidRPr="00577BE9">
        <w:rPr>
          <w:rFonts w:ascii="Times New Roman" w:hAnsi="Times New Roman"/>
          <w:sz w:val="24"/>
          <w:szCs w:val="24"/>
        </w:rPr>
        <w:t xml:space="preserve"> в том числе путем</w:t>
      </w:r>
      <w:r w:rsidR="00CE19A3" w:rsidRPr="00577BE9">
        <w:rPr>
          <w:rFonts w:ascii="Times New Roman" w:hAnsi="Times New Roman"/>
          <w:sz w:val="24"/>
          <w:szCs w:val="24"/>
        </w:rPr>
        <w:t xml:space="preserve"> прикрепления начинающих преподавателей к ведущим профессорам и доцентам, проведения и обсуждения на методическом семинаре открытых лекций и других видов учебных занятий, изучения и распространения передового педагогического опыта; создает необходимые условия для работы преподавателей и научных сотрудников над кандидатскими и докторскими диссертациями, организует заинтересованные обсуждения диссертаций, содействует участию работников кафедры в конференциях и публикаци</w:t>
      </w:r>
      <w:r w:rsidR="00FF7608" w:rsidRPr="00577BE9">
        <w:rPr>
          <w:rFonts w:ascii="Times New Roman" w:hAnsi="Times New Roman"/>
          <w:sz w:val="24"/>
          <w:szCs w:val="24"/>
        </w:rPr>
        <w:t>ях</w:t>
      </w:r>
      <w:r w:rsidR="00CE19A3" w:rsidRPr="00577BE9">
        <w:rPr>
          <w:rFonts w:ascii="Times New Roman" w:hAnsi="Times New Roman"/>
          <w:sz w:val="24"/>
          <w:szCs w:val="24"/>
        </w:rPr>
        <w:t xml:space="preserve"> результатов исследований. </w:t>
      </w:r>
    </w:p>
    <w:p w:rsidR="00CE19A3" w:rsidRPr="00577BE9" w:rsidRDefault="00CE19A3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3.9 Проводит соответствующие ее профилю научные, научно-исследовательские работы в области теории методики высшего образования; привлекает к научно-исследовательской работе студентов и аспирантов; оказывает предприятиям, </w:t>
      </w:r>
      <w:r w:rsidR="009E38C8" w:rsidRPr="00577BE9">
        <w:rPr>
          <w:rFonts w:ascii="Times New Roman" w:hAnsi="Times New Roman"/>
          <w:sz w:val="24"/>
          <w:szCs w:val="24"/>
        </w:rPr>
        <w:t>организациям и</w:t>
      </w:r>
      <w:r w:rsidRPr="00577BE9">
        <w:rPr>
          <w:rFonts w:ascii="Times New Roman" w:hAnsi="Times New Roman"/>
          <w:sz w:val="24"/>
          <w:szCs w:val="24"/>
        </w:rPr>
        <w:t xml:space="preserve"> учреждениям консультативные услуги; участвует в обсуждению и экспертизе законченных научно-исследовательских работ; вносит заключения об их научной и практической значимости, а также дает рекомендации по их внедрению в практику и опубликованию.</w:t>
      </w:r>
    </w:p>
    <w:p w:rsidR="00A51F4D" w:rsidRPr="00577BE9" w:rsidRDefault="00CE19A3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3.10 Осуществляет работу по развитию кафедральной материально-технической и учебно-лабораторной базы, используя для этих целей прямые связи с отраслевыми предприятиями и организациями</w:t>
      </w:r>
      <w:r w:rsidR="00A51F4D" w:rsidRPr="00577BE9">
        <w:rPr>
          <w:rFonts w:ascii="Times New Roman" w:hAnsi="Times New Roman"/>
          <w:sz w:val="24"/>
          <w:szCs w:val="24"/>
        </w:rPr>
        <w:t>.</w:t>
      </w:r>
      <w:r w:rsidR="00A8740B" w:rsidRPr="00577BE9">
        <w:rPr>
          <w:rFonts w:ascii="Times New Roman" w:hAnsi="Times New Roman"/>
          <w:sz w:val="24"/>
          <w:szCs w:val="24"/>
        </w:rPr>
        <w:t xml:space="preserve"> </w:t>
      </w:r>
    </w:p>
    <w:p w:rsidR="00020D80" w:rsidRPr="00577BE9" w:rsidRDefault="00020D8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3.11 Участвует в организации и проведении учебных занятий </w:t>
      </w:r>
      <w:proofErr w:type="spellStart"/>
      <w:r w:rsidRPr="00577BE9">
        <w:rPr>
          <w:rFonts w:ascii="Times New Roman" w:hAnsi="Times New Roman"/>
          <w:sz w:val="24"/>
          <w:szCs w:val="24"/>
        </w:rPr>
        <w:t>довузовской</w:t>
      </w:r>
      <w:proofErr w:type="spellEnd"/>
      <w:r w:rsidRPr="00577BE9">
        <w:rPr>
          <w:rFonts w:ascii="Times New Roman" w:hAnsi="Times New Roman"/>
          <w:sz w:val="24"/>
          <w:szCs w:val="24"/>
        </w:rPr>
        <w:t xml:space="preserve"> подготовки, проводит работу по профессиональной ориентации молодежи.</w:t>
      </w:r>
    </w:p>
    <w:p w:rsidR="00020D80" w:rsidRPr="00577BE9" w:rsidRDefault="00020D8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14F7" w:rsidRPr="00577BE9" w:rsidRDefault="00020D80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4.</w:t>
      </w:r>
      <w:r w:rsidR="000C5C92">
        <w:rPr>
          <w:rFonts w:ascii="Times New Roman" w:hAnsi="Times New Roman"/>
          <w:b/>
          <w:sz w:val="24"/>
          <w:szCs w:val="24"/>
        </w:rPr>
        <w:t xml:space="preserve"> </w:t>
      </w:r>
      <w:r w:rsidRPr="00577BE9">
        <w:rPr>
          <w:rFonts w:ascii="Times New Roman" w:hAnsi="Times New Roman"/>
          <w:b/>
          <w:sz w:val="24"/>
          <w:szCs w:val="24"/>
        </w:rPr>
        <w:t>Руководство кафедрой</w:t>
      </w:r>
    </w:p>
    <w:p w:rsidR="00020D80" w:rsidRPr="00577BE9" w:rsidRDefault="00020D80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2.1 Кафедру возглавляет заведующий, избираемый по </w:t>
      </w:r>
      <w:r w:rsidR="00DD0340">
        <w:rPr>
          <w:rFonts w:ascii="Times New Roman" w:hAnsi="Times New Roman"/>
          <w:sz w:val="24"/>
          <w:szCs w:val="24"/>
        </w:rPr>
        <w:t>конкурсу Ученым Советом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по представлению Ученого Совета факультета</w:t>
      </w:r>
      <w:r w:rsidR="00016879" w:rsidRPr="00577BE9">
        <w:rPr>
          <w:rFonts w:ascii="Times New Roman" w:hAnsi="Times New Roman"/>
          <w:sz w:val="24"/>
          <w:szCs w:val="24"/>
        </w:rPr>
        <w:t>.</w:t>
      </w:r>
      <w:r w:rsidRPr="00577BE9">
        <w:rPr>
          <w:rFonts w:ascii="Times New Roman" w:hAnsi="Times New Roman"/>
          <w:sz w:val="24"/>
          <w:szCs w:val="24"/>
        </w:rPr>
        <w:t xml:space="preserve"> Кандидатуру заведующего кафедрой для рассмотрения на Ученом Совете факультета и представления Ученому Со</w:t>
      </w:r>
      <w:r w:rsidR="00DD0340">
        <w:rPr>
          <w:rFonts w:ascii="Times New Roman" w:hAnsi="Times New Roman"/>
          <w:sz w:val="24"/>
          <w:szCs w:val="24"/>
        </w:rPr>
        <w:t>вету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вносит ректор из числа ведущих профессоров, доцентов, а также крупных специалистов соответствующей области науки. Выборы заведующего кафедрой проводятся на заседа</w:t>
      </w:r>
      <w:r w:rsidR="00DD0340">
        <w:rPr>
          <w:rFonts w:ascii="Times New Roman" w:hAnsi="Times New Roman"/>
          <w:sz w:val="24"/>
          <w:szCs w:val="24"/>
        </w:rPr>
        <w:t>нии Ученого Совета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путем тайного голосования в соответствии с Уставом вуза. Принятое Ученым Советом решение утверждается приказом ректора. Право постановки вопроса о</w:t>
      </w:r>
      <w:r w:rsidR="00C13A38" w:rsidRPr="00577BE9">
        <w:rPr>
          <w:rFonts w:ascii="Times New Roman" w:hAnsi="Times New Roman"/>
          <w:sz w:val="24"/>
          <w:szCs w:val="24"/>
        </w:rPr>
        <w:t>б</w:t>
      </w:r>
      <w:r w:rsidRPr="00577BE9">
        <w:rPr>
          <w:rFonts w:ascii="Times New Roman" w:hAnsi="Times New Roman"/>
          <w:sz w:val="24"/>
          <w:szCs w:val="24"/>
        </w:rPr>
        <w:t xml:space="preserve"> освобождении от должности заведующего кафедрой </w:t>
      </w:r>
      <w:r w:rsidRPr="00577BE9">
        <w:rPr>
          <w:rFonts w:ascii="Times New Roman" w:hAnsi="Times New Roman"/>
          <w:sz w:val="24"/>
          <w:szCs w:val="24"/>
        </w:rPr>
        <w:lastRenderedPageBreak/>
        <w:t>Ученым Сове</w:t>
      </w:r>
      <w:r w:rsidR="00DD0340">
        <w:rPr>
          <w:rFonts w:ascii="Times New Roman" w:hAnsi="Times New Roman"/>
          <w:sz w:val="24"/>
          <w:szCs w:val="24"/>
        </w:rPr>
        <w:t>том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принадлежит ректору, декану и Ученому Совету </w:t>
      </w:r>
      <w:r w:rsidR="00C13A38" w:rsidRPr="00577BE9">
        <w:rPr>
          <w:rFonts w:ascii="Times New Roman" w:hAnsi="Times New Roman"/>
          <w:sz w:val="24"/>
          <w:szCs w:val="24"/>
        </w:rPr>
        <w:t>лечебного</w:t>
      </w:r>
      <w:r w:rsidR="00A8740B" w:rsidRPr="00577BE9">
        <w:rPr>
          <w:rFonts w:ascii="Times New Roman" w:hAnsi="Times New Roman"/>
          <w:sz w:val="24"/>
          <w:szCs w:val="24"/>
        </w:rPr>
        <w:t xml:space="preserve"> </w:t>
      </w:r>
      <w:r w:rsidRPr="00577BE9">
        <w:rPr>
          <w:rFonts w:ascii="Times New Roman" w:hAnsi="Times New Roman"/>
          <w:sz w:val="24"/>
          <w:szCs w:val="24"/>
        </w:rPr>
        <w:t>факультета.</w:t>
      </w:r>
    </w:p>
    <w:p w:rsidR="002B5A2D" w:rsidRPr="00577BE9" w:rsidRDefault="002B5A2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20D80" w:rsidRPr="00577BE9" w:rsidRDefault="002B5A2D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5. Структура и кадровый  состав</w:t>
      </w:r>
    </w:p>
    <w:p w:rsidR="002B5A2D" w:rsidRPr="00577BE9" w:rsidRDefault="002B5A2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5.1 Структуру и штатное расписание кафедры, а также изменения </w:t>
      </w:r>
      <w:r w:rsidR="00DD0340">
        <w:rPr>
          <w:rFonts w:ascii="Times New Roman" w:hAnsi="Times New Roman"/>
          <w:sz w:val="24"/>
          <w:szCs w:val="24"/>
        </w:rPr>
        <w:t>в них утверждает ректор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на основе нормативного соотношения численности профессорско-преподавательского состава и студентов и с учетом объемов и специфики работы других категорий работников</w:t>
      </w:r>
      <w:r w:rsidR="006F09D8" w:rsidRPr="00577BE9">
        <w:rPr>
          <w:rFonts w:ascii="Times New Roman" w:hAnsi="Times New Roman"/>
          <w:sz w:val="24"/>
          <w:szCs w:val="24"/>
        </w:rPr>
        <w:t xml:space="preserve"> (см. Приложение 3)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2B5A2D" w:rsidRPr="00577BE9" w:rsidRDefault="002B5A2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5.2 Штатное расписание кафедры включает: профессорско-преподавательский состав (ППС) – заведующего кафедрой, профессоров, доцентов, старших преподавателей, ассистентов; учебно-вспомогательный персонал (УВП) заведующего лабораторией, старших лаборантов, лаборантов, уборщиков, работающих на постоянной основе и по совместительству. В штат кафедры могут входить научные сотрудники, аспиранты и докторанты.</w:t>
      </w:r>
    </w:p>
    <w:p w:rsidR="002B5A2D" w:rsidRPr="00577BE9" w:rsidRDefault="002B5A2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5.3</w:t>
      </w:r>
      <w:r w:rsidR="00B23BAD" w:rsidRPr="00577BE9">
        <w:rPr>
          <w:rFonts w:ascii="Times New Roman" w:hAnsi="Times New Roman"/>
          <w:sz w:val="24"/>
          <w:szCs w:val="24"/>
        </w:rPr>
        <w:t xml:space="preserve"> З</w:t>
      </w:r>
      <w:r w:rsidRPr="00577BE9">
        <w:rPr>
          <w:rFonts w:ascii="Times New Roman" w:hAnsi="Times New Roman"/>
          <w:sz w:val="24"/>
          <w:szCs w:val="24"/>
        </w:rPr>
        <w:t>амещение должностей ППС и научных работников, за исключением должности заведующего кафедрой, проводится по трудовому договору, заключаемому с  соответствующим работником на срок до пяти лет. Заключению трудового договора предшествует конкурсный отбор</w:t>
      </w:r>
      <w:r w:rsidR="00C13A38" w:rsidRPr="00577BE9">
        <w:rPr>
          <w:rFonts w:ascii="Times New Roman" w:hAnsi="Times New Roman"/>
          <w:sz w:val="24"/>
          <w:szCs w:val="24"/>
        </w:rPr>
        <w:t>,</w:t>
      </w:r>
      <w:r w:rsidRPr="00577BE9">
        <w:rPr>
          <w:rFonts w:ascii="Times New Roman" w:hAnsi="Times New Roman"/>
          <w:sz w:val="24"/>
          <w:szCs w:val="24"/>
        </w:rPr>
        <w:t xml:space="preserve"> проводим</w:t>
      </w:r>
      <w:r w:rsidR="00DD0340">
        <w:rPr>
          <w:rFonts w:ascii="Times New Roman" w:hAnsi="Times New Roman"/>
          <w:sz w:val="24"/>
          <w:szCs w:val="24"/>
        </w:rPr>
        <w:t>ый в соответствии с Уставом Университета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A8740B" w:rsidRPr="00577BE9" w:rsidRDefault="00B23BA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5.4 На должности УВП лица зачисляются приказом ректора</w:t>
      </w:r>
      <w:r w:rsidR="00A8740B" w:rsidRPr="00577BE9">
        <w:rPr>
          <w:rFonts w:ascii="Times New Roman" w:hAnsi="Times New Roman"/>
          <w:sz w:val="24"/>
          <w:szCs w:val="24"/>
        </w:rPr>
        <w:t>.</w:t>
      </w:r>
      <w:r w:rsidRPr="00577BE9">
        <w:rPr>
          <w:rFonts w:ascii="Times New Roman" w:hAnsi="Times New Roman"/>
          <w:sz w:val="24"/>
          <w:szCs w:val="24"/>
        </w:rPr>
        <w:t xml:space="preserve"> </w:t>
      </w:r>
    </w:p>
    <w:p w:rsidR="00B23BAD" w:rsidRPr="00577BE9" w:rsidRDefault="00B23BA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5.5. Сотрудники кафедры регулярно повышают квалификацию путем стажировки, обучения  в институтах, на факультетах и в центрах повышения квалификации, участия в научно-исследовательской и педагогической работе, научных конференциях, семинарах, симпозиумах.</w:t>
      </w:r>
    </w:p>
    <w:p w:rsidR="00B23BAD" w:rsidRPr="00577BE9" w:rsidRDefault="00B23BA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5.6. Полномочия, права, обязанности, ответственность, требования к квалификации персонала кафедры определяются соответствующими должностными инструкциями сотрудников. </w:t>
      </w:r>
    </w:p>
    <w:p w:rsidR="00B23BAD" w:rsidRPr="00577BE9" w:rsidRDefault="00B23BA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Структура кафедры приведена в Приложении </w:t>
      </w:r>
      <w:r w:rsidR="00937340" w:rsidRPr="00577BE9">
        <w:rPr>
          <w:rFonts w:ascii="Times New Roman" w:hAnsi="Times New Roman"/>
          <w:sz w:val="24"/>
          <w:szCs w:val="24"/>
        </w:rPr>
        <w:t>3</w:t>
      </w:r>
      <w:r w:rsidRPr="00577BE9">
        <w:rPr>
          <w:rFonts w:ascii="Times New Roman" w:hAnsi="Times New Roman"/>
          <w:sz w:val="24"/>
          <w:szCs w:val="24"/>
        </w:rPr>
        <w:t>.</w:t>
      </w:r>
    </w:p>
    <w:p w:rsidR="00B23BAD" w:rsidRPr="00577BE9" w:rsidRDefault="00B23BAD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23BAD" w:rsidRPr="00577BE9" w:rsidRDefault="00B23BAD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 xml:space="preserve">6. Права и обязанности </w:t>
      </w:r>
      <w:r w:rsidR="004F563C" w:rsidRPr="00577BE9">
        <w:rPr>
          <w:rFonts w:ascii="Times New Roman" w:hAnsi="Times New Roman"/>
          <w:b/>
          <w:sz w:val="24"/>
          <w:szCs w:val="24"/>
        </w:rPr>
        <w:t>сотрудников кафедры</w:t>
      </w:r>
    </w:p>
    <w:p w:rsidR="007B5497" w:rsidRPr="00577BE9" w:rsidRDefault="007B549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6.</w:t>
      </w:r>
      <w:r w:rsidR="003E177C" w:rsidRPr="00577BE9">
        <w:rPr>
          <w:rFonts w:ascii="Times New Roman" w:hAnsi="Times New Roman"/>
          <w:sz w:val="24"/>
          <w:szCs w:val="24"/>
        </w:rPr>
        <w:t>1</w:t>
      </w:r>
      <w:r w:rsidRPr="00577BE9">
        <w:rPr>
          <w:rFonts w:ascii="Times New Roman" w:hAnsi="Times New Roman"/>
          <w:sz w:val="24"/>
          <w:szCs w:val="24"/>
        </w:rPr>
        <w:t xml:space="preserve"> Сотрудники кафедры имеют право:</w:t>
      </w:r>
    </w:p>
    <w:p w:rsidR="007B5497" w:rsidRPr="00577BE9" w:rsidRDefault="007B549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избирать и быть избранн</w:t>
      </w:r>
      <w:r w:rsidR="00230DBE">
        <w:rPr>
          <w:rFonts w:ascii="Times New Roman" w:hAnsi="Times New Roman"/>
          <w:sz w:val="24"/>
          <w:szCs w:val="24"/>
        </w:rPr>
        <w:t>ыми в органы управления Университета</w:t>
      </w:r>
      <w:r w:rsidRPr="00577BE9">
        <w:rPr>
          <w:rFonts w:ascii="Times New Roman" w:hAnsi="Times New Roman"/>
          <w:sz w:val="24"/>
          <w:szCs w:val="24"/>
        </w:rPr>
        <w:t xml:space="preserve"> (факультета);</w:t>
      </w:r>
    </w:p>
    <w:p w:rsidR="007B5497" w:rsidRPr="00577BE9" w:rsidRDefault="007B5497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участвовать по согласованию с заведующим кафедрой в научно-технических и н</w:t>
      </w:r>
      <w:r w:rsidR="00FF4FF2" w:rsidRPr="00577BE9">
        <w:rPr>
          <w:rFonts w:ascii="Times New Roman" w:hAnsi="Times New Roman"/>
          <w:sz w:val="24"/>
          <w:szCs w:val="24"/>
        </w:rPr>
        <w:t>аучно-методических конференциях, с</w:t>
      </w:r>
      <w:r w:rsidRPr="00577BE9">
        <w:rPr>
          <w:rFonts w:ascii="Times New Roman" w:hAnsi="Times New Roman"/>
          <w:sz w:val="24"/>
          <w:szCs w:val="24"/>
        </w:rPr>
        <w:t xml:space="preserve">еминарах, совещаниях, публиковать результаты исследований, </w:t>
      </w:r>
      <w:r w:rsidR="00FF4FF2" w:rsidRPr="00577BE9">
        <w:rPr>
          <w:rFonts w:ascii="Times New Roman" w:hAnsi="Times New Roman"/>
          <w:sz w:val="24"/>
          <w:szCs w:val="24"/>
        </w:rPr>
        <w:t>проводи</w:t>
      </w:r>
      <w:r w:rsidRPr="00577BE9">
        <w:rPr>
          <w:rFonts w:ascii="Times New Roman" w:hAnsi="Times New Roman"/>
          <w:sz w:val="24"/>
          <w:szCs w:val="24"/>
        </w:rPr>
        <w:t>мых в соответствии с планами и программами научно-исследовательских ра</w:t>
      </w:r>
      <w:r w:rsidR="00230DBE">
        <w:rPr>
          <w:rFonts w:ascii="Times New Roman" w:hAnsi="Times New Roman"/>
          <w:sz w:val="24"/>
          <w:szCs w:val="24"/>
        </w:rPr>
        <w:t>бот кафедры Университета</w:t>
      </w:r>
      <w:r w:rsidRPr="00577BE9">
        <w:rPr>
          <w:rFonts w:ascii="Times New Roman" w:hAnsi="Times New Roman"/>
          <w:sz w:val="24"/>
          <w:szCs w:val="24"/>
        </w:rPr>
        <w:t>;</w:t>
      </w:r>
    </w:p>
    <w:p w:rsidR="007B5497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запрашивать и получать необходимую для выполнения своих функций информацию по во</w:t>
      </w:r>
      <w:r w:rsidR="00230DBE">
        <w:rPr>
          <w:rFonts w:ascii="Times New Roman" w:hAnsi="Times New Roman"/>
          <w:sz w:val="24"/>
          <w:szCs w:val="24"/>
        </w:rPr>
        <w:t>просам работы подразделений Университета</w:t>
      </w:r>
      <w:r w:rsidRPr="00577BE9">
        <w:rPr>
          <w:rFonts w:ascii="Times New Roman" w:hAnsi="Times New Roman"/>
          <w:sz w:val="24"/>
          <w:szCs w:val="24"/>
        </w:rPr>
        <w:t>;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участвовать во вн</w:t>
      </w:r>
      <w:r w:rsidR="00230DBE">
        <w:rPr>
          <w:rFonts w:ascii="Times New Roman" w:hAnsi="Times New Roman"/>
          <w:sz w:val="24"/>
          <w:szCs w:val="24"/>
        </w:rPr>
        <w:t>ебюджетной деятельности Университета</w:t>
      </w:r>
      <w:r w:rsidRPr="00577BE9">
        <w:rPr>
          <w:rFonts w:ascii="Times New Roman" w:hAnsi="Times New Roman"/>
          <w:sz w:val="24"/>
          <w:szCs w:val="24"/>
        </w:rPr>
        <w:t>;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обращаться с предложениями, жалобами, заявлениями и получать ответы на свои обращения.</w:t>
      </w:r>
    </w:p>
    <w:p w:rsidR="00FF4FF2" w:rsidRPr="00577BE9" w:rsidRDefault="003E177C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6.2</w:t>
      </w:r>
      <w:r w:rsidR="00FF4FF2" w:rsidRPr="00577BE9">
        <w:rPr>
          <w:rFonts w:ascii="Times New Roman" w:hAnsi="Times New Roman"/>
          <w:sz w:val="24"/>
          <w:szCs w:val="24"/>
        </w:rPr>
        <w:t xml:space="preserve"> Сотрудники кафедры имеют другие права</w:t>
      </w:r>
      <w:r w:rsidR="00C13A38" w:rsidRPr="00577BE9">
        <w:rPr>
          <w:rFonts w:ascii="Times New Roman" w:hAnsi="Times New Roman"/>
          <w:sz w:val="24"/>
          <w:szCs w:val="24"/>
        </w:rPr>
        <w:t>, п</w:t>
      </w:r>
      <w:r w:rsidR="00FF4FF2" w:rsidRPr="00577BE9">
        <w:rPr>
          <w:rFonts w:ascii="Times New Roman" w:hAnsi="Times New Roman"/>
          <w:sz w:val="24"/>
          <w:szCs w:val="24"/>
        </w:rPr>
        <w:t>редусмотренные трудовым законод</w:t>
      </w:r>
      <w:r w:rsidR="00230DBE">
        <w:rPr>
          <w:rFonts w:ascii="Times New Roman" w:hAnsi="Times New Roman"/>
          <w:sz w:val="24"/>
          <w:szCs w:val="24"/>
        </w:rPr>
        <w:t>ательством РФ и Уставом Университета</w:t>
      </w:r>
      <w:r w:rsidR="00FF4FF2" w:rsidRPr="00577BE9">
        <w:rPr>
          <w:rFonts w:ascii="Times New Roman" w:hAnsi="Times New Roman"/>
          <w:sz w:val="24"/>
          <w:szCs w:val="24"/>
        </w:rPr>
        <w:t>.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6.</w:t>
      </w:r>
      <w:r w:rsidR="003E177C" w:rsidRPr="00577BE9">
        <w:rPr>
          <w:rFonts w:ascii="Times New Roman" w:hAnsi="Times New Roman"/>
          <w:sz w:val="24"/>
          <w:szCs w:val="24"/>
        </w:rPr>
        <w:t>3</w:t>
      </w:r>
      <w:r w:rsidRPr="00577BE9">
        <w:rPr>
          <w:rFonts w:ascii="Times New Roman" w:hAnsi="Times New Roman"/>
          <w:sz w:val="24"/>
          <w:szCs w:val="24"/>
        </w:rPr>
        <w:t xml:space="preserve"> Сотрудники кафедры обязаны: 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выполнять должностные обязанности, индивидуальные планы работы, поручения заведующего кафедрой;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участвовать в общих меропри</w:t>
      </w:r>
      <w:r w:rsidR="00230DBE">
        <w:rPr>
          <w:rFonts w:ascii="Times New Roman" w:hAnsi="Times New Roman"/>
          <w:sz w:val="24"/>
          <w:szCs w:val="24"/>
        </w:rPr>
        <w:t>ятиях кафедры, факультета и Университета</w:t>
      </w:r>
      <w:r w:rsidRPr="00577BE9">
        <w:rPr>
          <w:rFonts w:ascii="Times New Roman" w:hAnsi="Times New Roman"/>
          <w:sz w:val="24"/>
          <w:szCs w:val="24"/>
        </w:rPr>
        <w:t>;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соблюдать трудовую дисциплину и правила внутреннего</w:t>
      </w:r>
      <w:r w:rsidR="007F0C66" w:rsidRPr="00577BE9">
        <w:rPr>
          <w:rFonts w:ascii="Times New Roman" w:hAnsi="Times New Roman"/>
          <w:sz w:val="24"/>
          <w:szCs w:val="24"/>
        </w:rPr>
        <w:t xml:space="preserve"> трудового</w:t>
      </w:r>
      <w:r w:rsidRPr="00577BE9">
        <w:rPr>
          <w:rFonts w:ascii="Times New Roman" w:hAnsi="Times New Roman"/>
          <w:sz w:val="24"/>
          <w:szCs w:val="24"/>
        </w:rPr>
        <w:t xml:space="preserve"> распорядка в соответств</w:t>
      </w:r>
      <w:r w:rsidR="00DE49FD" w:rsidRPr="00577BE9">
        <w:rPr>
          <w:rFonts w:ascii="Times New Roman" w:hAnsi="Times New Roman"/>
          <w:sz w:val="24"/>
          <w:szCs w:val="24"/>
        </w:rPr>
        <w:t>ии с нормами по охране труда и п</w:t>
      </w:r>
      <w:r w:rsidRPr="00577BE9">
        <w:rPr>
          <w:rFonts w:ascii="Times New Roman" w:hAnsi="Times New Roman"/>
          <w:sz w:val="24"/>
          <w:szCs w:val="24"/>
        </w:rPr>
        <w:t>равилами внутреннего</w:t>
      </w:r>
      <w:r w:rsidR="00DE49FD" w:rsidRPr="00577BE9">
        <w:rPr>
          <w:rFonts w:ascii="Times New Roman" w:hAnsi="Times New Roman"/>
          <w:sz w:val="24"/>
          <w:szCs w:val="24"/>
        </w:rPr>
        <w:t xml:space="preserve"> трудового распорядка</w:t>
      </w:r>
      <w:r w:rsidR="00230DBE">
        <w:rPr>
          <w:rFonts w:ascii="Times New Roman" w:hAnsi="Times New Roman"/>
          <w:sz w:val="24"/>
          <w:szCs w:val="24"/>
        </w:rPr>
        <w:t xml:space="preserve"> Университета</w:t>
      </w:r>
      <w:r w:rsidRPr="00577BE9">
        <w:rPr>
          <w:rFonts w:ascii="Times New Roman" w:hAnsi="Times New Roman"/>
          <w:sz w:val="24"/>
          <w:szCs w:val="24"/>
        </w:rPr>
        <w:t>;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систематически повышать свою квалификацию.</w:t>
      </w:r>
    </w:p>
    <w:p w:rsidR="00221F9A" w:rsidRPr="00577BE9" w:rsidRDefault="00221F9A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>- взаимодействие с другими структурными подразделениями А</w:t>
      </w:r>
      <w:r w:rsidR="00230DBE">
        <w:rPr>
          <w:rFonts w:ascii="Times New Roman" w:hAnsi="Times New Roman"/>
          <w:sz w:val="24"/>
          <w:szCs w:val="24"/>
        </w:rPr>
        <w:t>страханского ГМУ</w:t>
      </w:r>
      <w:r w:rsidRPr="00577BE9">
        <w:rPr>
          <w:rFonts w:ascii="Times New Roman" w:hAnsi="Times New Roman"/>
          <w:sz w:val="24"/>
          <w:szCs w:val="24"/>
        </w:rPr>
        <w:t xml:space="preserve"> и сторонними организациями представлено в Приложении 1.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F4FF2" w:rsidRPr="00577BE9" w:rsidRDefault="00FF4FF2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BE9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FF4FF2" w:rsidRPr="00577BE9" w:rsidRDefault="00FF4FF2" w:rsidP="00A51F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7BE9">
        <w:rPr>
          <w:rFonts w:ascii="Times New Roman" w:hAnsi="Times New Roman"/>
          <w:sz w:val="24"/>
          <w:szCs w:val="24"/>
        </w:rPr>
        <w:t xml:space="preserve">7.1 Ответственность за качество и своевременность выполнения возложенных настоящим Положением на кафедру задач и функций, выполнение плана работы по всем направлениям деятельности, а также за создание условий для эффективной работы своих подчиненных несет заведующий </w:t>
      </w:r>
      <w:proofErr w:type="gramStart"/>
      <w:r w:rsidRPr="00577BE9">
        <w:rPr>
          <w:rFonts w:ascii="Times New Roman" w:hAnsi="Times New Roman"/>
          <w:sz w:val="24"/>
          <w:szCs w:val="24"/>
        </w:rPr>
        <w:t>кафе</w:t>
      </w:r>
      <w:bookmarkStart w:id="0" w:name="_GoBack"/>
      <w:bookmarkEnd w:id="0"/>
      <w:r w:rsidRPr="00577BE9">
        <w:rPr>
          <w:rFonts w:ascii="Times New Roman" w:hAnsi="Times New Roman"/>
          <w:sz w:val="24"/>
          <w:szCs w:val="24"/>
        </w:rPr>
        <w:t>дрой</w:t>
      </w:r>
      <w:proofErr w:type="gramEnd"/>
      <w:r w:rsidR="007F0C66" w:rsidRPr="00577BE9">
        <w:rPr>
          <w:rFonts w:ascii="Times New Roman" w:hAnsi="Times New Roman"/>
          <w:sz w:val="24"/>
          <w:szCs w:val="24"/>
        </w:rPr>
        <w:t xml:space="preserve"> и остальные сотрудники кафедры</w:t>
      </w:r>
      <w:r w:rsidR="000A0BBC" w:rsidRPr="00577BE9">
        <w:rPr>
          <w:rFonts w:ascii="Times New Roman" w:hAnsi="Times New Roman"/>
          <w:sz w:val="24"/>
          <w:szCs w:val="24"/>
        </w:rPr>
        <w:t xml:space="preserve"> см.</w:t>
      </w:r>
      <w:r w:rsidR="007F0C66" w:rsidRPr="00577BE9">
        <w:rPr>
          <w:rFonts w:ascii="Times New Roman" w:hAnsi="Times New Roman"/>
          <w:sz w:val="24"/>
          <w:szCs w:val="24"/>
        </w:rPr>
        <w:t xml:space="preserve"> Приложение 2</w:t>
      </w:r>
      <w:r w:rsidRPr="00577BE9">
        <w:rPr>
          <w:rFonts w:ascii="Times New Roman" w:hAnsi="Times New Roman"/>
          <w:sz w:val="24"/>
          <w:szCs w:val="24"/>
        </w:rPr>
        <w:t>.</w:t>
      </w:r>
      <w:r w:rsidR="007F0C66" w:rsidRPr="00577BE9">
        <w:rPr>
          <w:rFonts w:ascii="Times New Roman" w:hAnsi="Times New Roman"/>
          <w:sz w:val="24"/>
          <w:szCs w:val="24"/>
        </w:rPr>
        <w:t xml:space="preserve"> </w:t>
      </w:r>
    </w:p>
    <w:p w:rsidR="00FF4FF2" w:rsidRPr="00B91A14" w:rsidRDefault="00FF4FF2" w:rsidP="00B91A14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FF4FF2" w:rsidRDefault="00FF4FF2" w:rsidP="00B91A14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DE49FD" w:rsidRDefault="00DE49FD" w:rsidP="00B91A14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DE49FD" w:rsidRPr="00CE2DCF" w:rsidRDefault="00DE49FD" w:rsidP="00A51F4D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CE2DCF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937340" w:rsidRPr="00CE2DCF">
        <w:rPr>
          <w:rFonts w:ascii="Times New Roman" w:hAnsi="Times New Roman"/>
          <w:i/>
          <w:sz w:val="28"/>
          <w:szCs w:val="28"/>
        </w:rPr>
        <w:t>1</w:t>
      </w:r>
    </w:p>
    <w:p w:rsidR="00DE49FD" w:rsidRDefault="00DE49FD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2DCF" w:rsidRDefault="00DE49FD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2DCF">
        <w:rPr>
          <w:rFonts w:ascii="Times New Roman" w:hAnsi="Times New Roman"/>
          <w:b/>
          <w:sz w:val="28"/>
          <w:szCs w:val="28"/>
        </w:rPr>
        <w:t>Взаимодей</w:t>
      </w:r>
      <w:r w:rsidR="00230DBE">
        <w:rPr>
          <w:rFonts w:ascii="Times New Roman" w:hAnsi="Times New Roman"/>
          <w:b/>
          <w:sz w:val="28"/>
          <w:szCs w:val="28"/>
        </w:rPr>
        <w:t>ствие с подразделениями Университета</w:t>
      </w:r>
      <w:r w:rsidRPr="00CE2DCF">
        <w:rPr>
          <w:rFonts w:ascii="Times New Roman" w:hAnsi="Times New Roman"/>
          <w:b/>
          <w:sz w:val="28"/>
          <w:szCs w:val="28"/>
        </w:rPr>
        <w:t xml:space="preserve"> </w:t>
      </w:r>
    </w:p>
    <w:p w:rsidR="00DE49FD" w:rsidRPr="00CE2DCF" w:rsidRDefault="00DE49FD" w:rsidP="00A51F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E2DCF">
        <w:rPr>
          <w:rFonts w:ascii="Times New Roman" w:hAnsi="Times New Roman"/>
          <w:b/>
          <w:sz w:val="28"/>
          <w:szCs w:val="28"/>
        </w:rPr>
        <w:t>и сторонними организациями</w:t>
      </w:r>
    </w:p>
    <w:p w:rsidR="00DE49FD" w:rsidRPr="00B91A14" w:rsidRDefault="00DE49FD" w:rsidP="00A51F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631"/>
        <w:gridCol w:w="4409"/>
      </w:tblGrid>
      <w:tr w:rsidR="0044454D" w:rsidRPr="00CE2DCF" w:rsidTr="00CE2DCF">
        <w:trPr>
          <w:trHeight w:val="678"/>
          <w:jc w:val="center"/>
        </w:trPr>
        <w:tc>
          <w:tcPr>
            <w:tcW w:w="531" w:type="dxa"/>
            <w:vAlign w:val="center"/>
          </w:tcPr>
          <w:p w:rsidR="0044454D" w:rsidRPr="00CE2DCF" w:rsidRDefault="0044454D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1" w:type="dxa"/>
            <w:vAlign w:val="center"/>
          </w:tcPr>
          <w:p w:rsidR="0044454D" w:rsidRPr="00CE2DCF" w:rsidRDefault="00221F9A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4454D" w:rsidRPr="00CE2DCF">
              <w:rPr>
                <w:rFonts w:ascii="Times New Roman" w:hAnsi="Times New Roman"/>
                <w:b/>
                <w:sz w:val="24"/>
                <w:szCs w:val="24"/>
              </w:rPr>
              <w:t>афедра</w:t>
            </w:r>
          </w:p>
        </w:tc>
        <w:tc>
          <w:tcPr>
            <w:tcW w:w="4409" w:type="dxa"/>
            <w:vAlign w:val="center"/>
          </w:tcPr>
          <w:p w:rsidR="00CE2DCF" w:rsidRPr="00CE2DCF" w:rsidRDefault="00221F9A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4454D" w:rsidRPr="00CE2DCF">
              <w:rPr>
                <w:rFonts w:ascii="Times New Roman" w:hAnsi="Times New Roman"/>
                <w:b/>
                <w:sz w:val="24"/>
                <w:szCs w:val="24"/>
              </w:rPr>
              <w:t>чреждение</w:t>
            </w:r>
            <w:r w:rsidRPr="00CE2DCF">
              <w:rPr>
                <w:rFonts w:ascii="Times New Roman" w:hAnsi="Times New Roman"/>
                <w:b/>
                <w:sz w:val="24"/>
                <w:szCs w:val="24"/>
              </w:rPr>
              <w:t xml:space="preserve"> или структурное</w:t>
            </w:r>
          </w:p>
          <w:p w:rsidR="0044454D" w:rsidRPr="00CE2DCF" w:rsidRDefault="00221F9A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/>
                <w:sz w:val="24"/>
                <w:szCs w:val="24"/>
              </w:rPr>
              <w:t>подразделение А</w:t>
            </w:r>
            <w:r w:rsidR="009E38C8">
              <w:rPr>
                <w:rFonts w:ascii="Times New Roman" w:hAnsi="Times New Roman"/>
                <w:b/>
                <w:sz w:val="24"/>
                <w:szCs w:val="24"/>
              </w:rPr>
              <w:t>страханского ГМУ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color w:val="000000"/>
                <w:sz w:val="24"/>
                <w:szCs w:val="24"/>
              </w:rPr>
              <w:t>Кафедра патологической анатомии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color w:val="000000"/>
                <w:sz w:val="24"/>
                <w:szCs w:val="24"/>
              </w:rPr>
              <w:t>Кафедра патологической физиологии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фармакологии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 xml:space="preserve">Кафедра акушерства и гинекологии 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color w:val="000000"/>
                <w:sz w:val="24"/>
                <w:szCs w:val="24"/>
              </w:rPr>
              <w:t>Кафедра факультетской хирургии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color w:val="000000"/>
                <w:sz w:val="24"/>
                <w:szCs w:val="24"/>
              </w:rPr>
              <w:t>Кафедра госпитальной хирургии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урологии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оториноларингологии и офтальмологии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стоматологии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травматологии, ортопедии и ВПХ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факультетской терапии</w:t>
            </w:r>
          </w:p>
        </w:tc>
      </w:tr>
      <w:tr w:rsidR="00CE2DCF" w:rsidRPr="00CE2DCF" w:rsidTr="00CE2DCF">
        <w:trPr>
          <w:trHeight w:val="678"/>
          <w:jc w:val="center"/>
        </w:trPr>
        <w:tc>
          <w:tcPr>
            <w:tcW w:w="531" w:type="dxa"/>
          </w:tcPr>
          <w:p w:rsidR="00CE2DCF" w:rsidRPr="00CE2DCF" w:rsidRDefault="00CE2DCF" w:rsidP="00CE2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1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bCs/>
                <w:sz w:val="24"/>
                <w:szCs w:val="24"/>
              </w:rPr>
              <w:t>онкологии с курсом лучевой диагностики и лучевой терапии</w:t>
            </w:r>
          </w:p>
        </w:tc>
        <w:tc>
          <w:tcPr>
            <w:tcW w:w="4409" w:type="dxa"/>
          </w:tcPr>
          <w:p w:rsidR="00CE2DCF" w:rsidRPr="00CE2DCF" w:rsidRDefault="00CE2DCF" w:rsidP="00CE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DCF">
              <w:rPr>
                <w:rFonts w:ascii="Times New Roman" w:hAnsi="Times New Roman"/>
                <w:sz w:val="24"/>
                <w:szCs w:val="24"/>
              </w:rPr>
              <w:t>Кафедра госпитальной терапии</w:t>
            </w:r>
          </w:p>
        </w:tc>
      </w:tr>
    </w:tbl>
    <w:p w:rsidR="00FA3E01" w:rsidRPr="00B91A14" w:rsidRDefault="00FA3E01" w:rsidP="00B91A14">
      <w:pPr>
        <w:jc w:val="both"/>
        <w:rPr>
          <w:rFonts w:ascii="Times New Roman" w:hAnsi="Times New Roman"/>
          <w:sz w:val="28"/>
          <w:szCs w:val="28"/>
        </w:rPr>
      </w:pPr>
    </w:p>
    <w:p w:rsidR="00DE49FD" w:rsidRDefault="00DE49FD" w:rsidP="00DE49FD">
      <w:pPr>
        <w:jc w:val="center"/>
        <w:rPr>
          <w:rFonts w:ascii="Times New Roman" w:hAnsi="Times New Roman"/>
          <w:sz w:val="28"/>
          <w:szCs w:val="28"/>
        </w:rPr>
      </w:pPr>
    </w:p>
    <w:p w:rsidR="00937340" w:rsidRPr="00E7609D" w:rsidRDefault="00937340" w:rsidP="009C360C">
      <w:pPr>
        <w:pStyle w:val="a3"/>
        <w:ind w:left="1068"/>
        <w:jc w:val="right"/>
        <w:rPr>
          <w:rFonts w:ascii="Times New Roman" w:hAnsi="Times New Roman"/>
          <w:i/>
          <w:sz w:val="28"/>
          <w:szCs w:val="28"/>
        </w:rPr>
      </w:pPr>
      <w:r w:rsidRPr="00E7609D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2B0F03" w:rsidRPr="00E7609D">
        <w:rPr>
          <w:rFonts w:ascii="Times New Roman" w:hAnsi="Times New Roman"/>
          <w:i/>
          <w:sz w:val="28"/>
          <w:szCs w:val="28"/>
        </w:rPr>
        <w:t>2</w:t>
      </w:r>
    </w:p>
    <w:p w:rsidR="009C360C" w:rsidRDefault="0044454D" w:rsidP="009C3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0C">
        <w:rPr>
          <w:rFonts w:ascii="Times New Roman" w:hAnsi="Times New Roman"/>
          <w:b/>
          <w:sz w:val="28"/>
          <w:szCs w:val="28"/>
        </w:rPr>
        <w:t xml:space="preserve">Матрица распределения ответственности и полномочий </w:t>
      </w:r>
    </w:p>
    <w:p w:rsidR="0044454D" w:rsidRPr="009C360C" w:rsidRDefault="009C360C" w:rsidP="009C3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4454D" w:rsidRPr="009C360C">
        <w:rPr>
          <w:rFonts w:ascii="Times New Roman" w:hAnsi="Times New Roman"/>
          <w:b/>
          <w:sz w:val="28"/>
          <w:szCs w:val="28"/>
        </w:rPr>
        <w:t>ерсонала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454D" w:rsidRPr="009C360C">
        <w:rPr>
          <w:rFonts w:ascii="Times New Roman" w:hAnsi="Times New Roman"/>
          <w:b/>
          <w:sz w:val="28"/>
          <w:szCs w:val="28"/>
        </w:rPr>
        <w:t xml:space="preserve">кафедры </w:t>
      </w:r>
    </w:p>
    <w:p w:rsidR="0044454D" w:rsidRPr="009C360C" w:rsidRDefault="0044454D" w:rsidP="009C3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445"/>
        <w:gridCol w:w="6663"/>
      </w:tblGrid>
      <w:tr w:rsidR="0044454D" w:rsidRPr="009C360C" w:rsidTr="00577BE9">
        <w:tc>
          <w:tcPr>
            <w:tcW w:w="0" w:type="auto"/>
            <w:vAlign w:val="center"/>
          </w:tcPr>
          <w:p w:rsidR="0044454D" w:rsidRPr="009C360C" w:rsidRDefault="0044454D" w:rsidP="00A52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6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5" w:type="dxa"/>
            <w:vAlign w:val="center"/>
          </w:tcPr>
          <w:p w:rsidR="0044454D" w:rsidRPr="009C360C" w:rsidRDefault="0044454D" w:rsidP="00A52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60C">
              <w:rPr>
                <w:rFonts w:ascii="Times New Roman" w:hAnsi="Times New Roman"/>
                <w:b/>
                <w:sz w:val="28"/>
                <w:szCs w:val="28"/>
              </w:rPr>
              <w:t>Ф.И.О. сотрудника, должность</w:t>
            </w:r>
          </w:p>
        </w:tc>
        <w:tc>
          <w:tcPr>
            <w:tcW w:w="6663" w:type="dxa"/>
            <w:vAlign w:val="center"/>
          </w:tcPr>
          <w:p w:rsidR="0044454D" w:rsidRPr="009C360C" w:rsidRDefault="0044454D" w:rsidP="00A52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60C">
              <w:rPr>
                <w:rFonts w:ascii="Times New Roman" w:hAnsi="Times New Roman"/>
                <w:b/>
                <w:sz w:val="28"/>
                <w:szCs w:val="28"/>
              </w:rPr>
              <w:t>Сфера полномочий</w:t>
            </w:r>
          </w:p>
        </w:tc>
      </w:tr>
      <w:tr w:rsidR="0044454D" w:rsidRPr="00B91A14" w:rsidTr="00577BE9">
        <w:tc>
          <w:tcPr>
            <w:tcW w:w="0" w:type="auto"/>
          </w:tcPr>
          <w:p w:rsidR="0044454D" w:rsidRPr="00B91A14" w:rsidRDefault="0044454D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45" w:type="dxa"/>
          </w:tcPr>
          <w:p w:rsidR="00A52F0E" w:rsidRDefault="009C360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4454D" w:rsidRPr="00B91A14" w:rsidRDefault="009C360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6663" w:type="dxa"/>
          </w:tcPr>
          <w:p w:rsidR="009C360C" w:rsidRPr="009C360C" w:rsidRDefault="009C360C" w:rsidP="009C36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C">
              <w:rPr>
                <w:rFonts w:ascii="Times New Roman" w:hAnsi="Times New Roman"/>
                <w:sz w:val="24"/>
                <w:szCs w:val="24"/>
              </w:rPr>
              <w:t>1. Выполнение распоряжений руководства ВУЗа по видам деятельности в соответствии с занимаемой должностью; повышение педагогического мастерства и профессионализма; выполнение и контроль правил техники безопасности на кафедре.</w:t>
            </w:r>
          </w:p>
          <w:p w:rsidR="009C360C" w:rsidRPr="009C360C" w:rsidRDefault="009C360C" w:rsidP="009C36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C">
              <w:rPr>
                <w:rFonts w:ascii="Times New Roman" w:hAnsi="Times New Roman"/>
                <w:sz w:val="24"/>
                <w:szCs w:val="24"/>
              </w:rPr>
              <w:t>2.Осуществление преподавательской деятельности в форме проведения практических и семинарских занятий, принятия зачетов, проведения консультаций; использование средств и методов педагогической деятельности в соответствии с утвержденной программой и планами на кафедре; разработка учебно-методических пособий и рекомендаций.</w:t>
            </w:r>
          </w:p>
          <w:p w:rsidR="009C360C" w:rsidRPr="009C360C" w:rsidRDefault="009C360C" w:rsidP="009C36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C">
              <w:rPr>
                <w:rFonts w:ascii="Times New Roman" w:hAnsi="Times New Roman"/>
                <w:sz w:val="24"/>
                <w:szCs w:val="24"/>
              </w:rPr>
              <w:t>3.Участие в реализации Программы по этико-</w:t>
            </w:r>
            <w:proofErr w:type="spellStart"/>
            <w:r w:rsidRPr="009C360C">
              <w:rPr>
                <w:rFonts w:ascii="Times New Roman" w:hAnsi="Times New Roman"/>
                <w:sz w:val="24"/>
                <w:szCs w:val="24"/>
              </w:rPr>
              <w:t>деонтологическому</w:t>
            </w:r>
            <w:proofErr w:type="spellEnd"/>
            <w:r w:rsidRPr="009C360C">
              <w:rPr>
                <w:rFonts w:ascii="Times New Roman" w:hAnsi="Times New Roman"/>
                <w:sz w:val="24"/>
                <w:szCs w:val="24"/>
              </w:rPr>
              <w:t xml:space="preserve"> воспитанию студентов на весь период обучения, проявление инициативы в развитии новых и традиционных форм воспитания; создание условий студентам, необходимых для самореализации в приобретении профессиональных знаний.</w:t>
            </w:r>
          </w:p>
          <w:p w:rsidR="009C360C" w:rsidRPr="009C360C" w:rsidRDefault="009C360C" w:rsidP="009C36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C">
              <w:rPr>
                <w:rFonts w:ascii="Times New Roman" w:hAnsi="Times New Roman"/>
                <w:sz w:val="24"/>
                <w:szCs w:val="24"/>
              </w:rPr>
              <w:t>4.Проведение научных исследований и участие в изобретательской и рационализаторской деятельности ВУЗа; публикации научных работ и участие в работе научных форумов; руководство студенческими научными работами.</w:t>
            </w:r>
          </w:p>
          <w:p w:rsidR="0044454D" w:rsidRPr="00B91A14" w:rsidRDefault="009C360C" w:rsidP="009C36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60C">
              <w:rPr>
                <w:rFonts w:ascii="Times New Roman" w:hAnsi="Times New Roman"/>
                <w:sz w:val="24"/>
                <w:szCs w:val="24"/>
              </w:rPr>
              <w:t>5.Выполнение лечебной работы в базовых учреждениях кафедры (консультации больных, клинические обходы, лечебные пособия и операции, консилиумы, экспертизы, участие в конференциях, рецензирование историй болезни и др.).</w:t>
            </w:r>
          </w:p>
        </w:tc>
      </w:tr>
      <w:tr w:rsidR="0044454D" w:rsidRPr="00B91A14" w:rsidTr="00577BE9">
        <w:tc>
          <w:tcPr>
            <w:tcW w:w="0" w:type="auto"/>
          </w:tcPr>
          <w:p w:rsidR="0044454D" w:rsidRPr="00B91A14" w:rsidRDefault="0044454D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45" w:type="dxa"/>
          </w:tcPr>
          <w:p w:rsidR="00B57FDC" w:rsidRDefault="005F4A5B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Добренький М.Н.,</w:t>
            </w:r>
          </w:p>
          <w:p w:rsidR="00B57FDC" w:rsidRDefault="00B57FDC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В.М. </w:t>
            </w:r>
          </w:p>
          <w:p w:rsidR="0044454D" w:rsidRPr="00B91A14" w:rsidRDefault="005F4A5B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  <w:r w:rsidR="00B57F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63" w:type="dxa"/>
          </w:tcPr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1. Выполне</w:t>
            </w:r>
            <w:r w:rsidR="009E38C8">
              <w:rPr>
                <w:rFonts w:ascii="Times New Roman" w:hAnsi="Times New Roman"/>
                <w:sz w:val="24"/>
                <w:szCs w:val="24"/>
              </w:rPr>
              <w:t>ние распоряжений руководства вуз</w:t>
            </w:r>
            <w:r w:rsidRPr="005F4A5B">
              <w:rPr>
                <w:rFonts w:ascii="Times New Roman" w:hAnsi="Times New Roman"/>
                <w:sz w:val="24"/>
                <w:szCs w:val="24"/>
              </w:rPr>
              <w:t>а и кафедры по видам деятельности в соответствии с занимаемой должностью; повышение педагогического мастерства и профессионализма; выполнение и контроль правил техники безопасности на кафедре; соблюдение внутреннего распорядка на кафедре.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2. Осуществление преподавательской деятельности в форме проведения практических и семинарских занятий, принятия зачетов, проведения консультаций; использование средств и методов педагогической деятельности в соответствии с утвержденной программой и планами на кафедре; разработка учебно-методических пособий и рекомендаций.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3. Участие в реализации Программы по этико-</w:t>
            </w:r>
            <w:proofErr w:type="spellStart"/>
            <w:r w:rsidRPr="005F4A5B">
              <w:rPr>
                <w:rFonts w:ascii="Times New Roman" w:hAnsi="Times New Roman"/>
                <w:sz w:val="24"/>
                <w:szCs w:val="24"/>
              </w:rPr>
              <w:t>деонтологическому</w:t>
            </w:r>
            <w:proofErr w:type="spellEnd"/>
            <w:r w:rsidRPr="005F4A5B">
              <w:rPr>
                <w:rFonts w:ascii="Times New Roman" w:hAnsi="Times New Roman"/>
                <w:sz w:val="24"/>
                <w:szCs w:val="24"/>
              </w:rPr>
              <w:t xml:space="preserve"> воспитанию студентов на весь период </w:t>
            </w:r>
            <w:r w:rsidRPr="005F4A5B">
              <w:rPr>
                <w:rFonts w:ascii="Times New Roman" w:hAnsi="Times New Roman"/>
                <w:sz w:val="24"/>
                <w:szCs w:val="24"/>
              </w:rPr>
              <w:lastRenderedPageBreak/>
              <w:t>обучения, проявление инициативы в развитии новых и традиционных форм воспитания; создание условий студентам, необходимых для самореализации в приобретении профессиональных знаний.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4. Проведение научных исследований и участие в изобретательской и рационализаторской деятельности кафедры; публикации научных работ и участие в работе научных форумов; руководство студенческими научными работами.</w:t>
            </w:r>
          </w:p>
          <w:p w:rsidR="0044454D" w:rsidRPr="00B91A14" w:rsidRDefault="005F4A5B" w:rsidP="005F4A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5. Выполнение лечебной работы в базовых учреждениях кафедры (консультации больных, клинические обходы, лечебные пособия и операции, консилиумы, экспертизы, участие в конференциях, рецензирование историй болезни и др.).</w:t>
            </w:r>
          </w:p>
        </w:tc>
      </w:tr>
      <w:tr w:rsidR="0044454D" w:rsidRPr="00B91A14" w:rsidTr="00577BE9">
        <w:tc>
          <w:tcPr>
            <w:tcW w:w="0" w:type="auto"/>
          </w:tcPr>
          <w:p w:rsidR="0044454D" w:rsidRPr="00B91A14" w:rsidRDefault="0044454D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45" w:type="dxa"/>
          </w:tcPr>
          <w:p w:rsidR="00A52F0E" w:rsidRDefault="005F4A5B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М.М., </w:t>
            </w:r>
            <w:r w:rsidR="00A52F0E">
              <w:rPr>
                <w:rFonts w:ascii="Times New Roman" w:hAnsi="Times New Roman"/>
                <w:sz w:val="28"/>
                <w:szCs w:val="28"/>
              </w:rPr>
              <w:t xml:space="preserve">Зайцев И.В.,  </w:t>
            </w:r>
          </w:p>
          <w:p w:rsidR="00B57FDC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Гринберг Б.А.,</w:t>
            </w:r>
          </w:p>
          <w:p w:rsidR="0044454D" w:rsidRPr="00B91A14" w:rsidRDefault="005F4A5B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A52F0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663" w:type="dxa"/>
          </w:tcPr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1. Выполнение распоряжений руководства кафедры по видам деятельности в соответствии с занимаемой должностью; повышение педагогического мастерства и профессионализма; следить за сбережением и правильным использованием имущества кафедры, заботиться о пополнении его учебными и методическими пособиями и материалами; выполнение и контроль правил техники безопасности на кафедре; соблюдение внутреннего распорядка на кафедре.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2. Осуществление преподавательской деятельности в форме проведения лекций, практических и семинарских занятий, принятия зачетов, проведения консультаций; использование средств и методов педагогической деятельности в соответствии с утвержденной программой и планами на кафедре; разработка учебно-методических пособий и рекомендаций.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3.Участие в реализации Программы по этико-</w:t>
            </w:r>
            <w:proofErr w:type="spellStart"/>
            <w:r w:rsidRPr="005F4A5B">
              <w:rPr>
                <w:rFonts w:ascii="Times New Roman" w:hAnsi="Times New Roman"/>
                <w:sz w:val="24"/>
                <w:szCs w:val="24"/>
              </w:rPr>
              <w:t>деонтологическому</w:t>
            </w:r>
            <w:proofErr w:type="spellEnd"/>
            <w:r w:rsidRPr="005F4A5B">
              <w:rPr>
                <w:rFonts w:ascii="Times New Roman" w:hAnsi="Times New Roman"/>
                <w:sz w:val="24"/>
                <w:szCs w:val="24"/>
              </w:rPr>
              <w:t xml:space="preserve"> воспитанию студентов на весь период обучения, проявление инициативы в развитии новых и традиционных форм воспитания; создание условий студентам, необходимых для самореализации в приобретении профессиональных знаний.</w:t>
            </w:r>
          </w:p>
          <w:p w:rsidR="005F4A5B" w:rsidRPr="005F4A5B" w:rsidRDefault="005F4A5B" w:rsidP="005F4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4. Проведение научных исследований и участие в изобретательской и рационализаторской деятельности кафедры; публикации научных работ и участие в работе научных форумов; руководство студенческими научными работами.</w:t>
            </w:r>
          </w:p>
          <w:p w:rsidR="0044454D" w:rsidRPr="00B91A14" w:rsidRDefault="005F4A5B" w:rsidP="005F4A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5B">
              <w:rPr>
                <w:rFonts w:ascii="Times New Roman" w:hAnsi="Times New Roman"/>
                <w:sz w:val="24"/>
                <w:szCs w:val="24"/>
              </w:rPr>
              <w:t>5. Выполнение лечебной работы в базовых учреждениях кафедры (консультации больных, клинические обходы, лечебные пособия и операции, консилиумы, экспертизы, участие в конференциях, рецензирование историй болезни и др.).</w:t>
            </w:r>
          </w:p>
        </w:tc>
      </w:tr>
      <w:tr w:rsidR="00E3286E" w:rsidRPr="00B91A14" w:rsidTr="00577BE9">
        <w:tc>
          <w:tcPr>
            <w:tcW w:w="0" w:type="auto"/>
          </w:tcPr>
          <w:p w:rsidR="00E3286E" w:rsidRPr="00B91A14" w:rsidRDefault="00A52F0E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3286E" w:rsidRPr="00B91A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45" w:type="dxa"/>
          </w:tcPr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 xml:space="preserve"> Лещев В.В.,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 xml:space="preserve"> Щитка В.А.,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BE9">
              <w:rPr>
                <w:rFonts w:ascii="Times New Roman" w:hAnsi="Times New Roman"/>
                <w:sz w:val="28"/>
                <w:szCs w:val="28"/>
              </w:rPr>
              <w:t>Слувко</w:t>
            </w:r>
            <w:proofErr w:type="spellEnd"/>
            <w:r w:rsidRPr="00577BE9">
              <w:rPr>
                <w:rFonts w:ascii="Times New Roman" w:hAnsi="Times New Roman"/>
                <w:sz w:val="28"/>
                <w:szCs w:val="28"/>
              </w:rPr>
              <w:t xml:space="preserve"> Л.В.,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BE9">
              <w:rPr>
                <w:rFonts w:ascii="Times New Roman" w:hAnsi="Times New Roman"/>
                <w:sz w:val="28"/>
                <w:szCs w:val="28"/>
              </w:rPr>
              <w:t>Балыбин</w:t>
            </w:r>
            <w:proofErr w:type="spellEnd"/>
            <w:r w:rsidRPr="00577BE9">
              <w:rPr>
                <w:rFonts w:ascii="Times New Roman" w:hAnsi="Times New Roman"/>
                <w:sz w:val="28"/>
                <w:szCs w:val="28"/>
              </w:rPr>
              <w:t xml:space="preserve"> Е.С.,  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 xml:space="preserve">Гринберг Н.Б.,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Гринберг Е.Б.,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 xml:space="preserve">Парфенова О.Ф.,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 xml:space="preserve">Янпольский А.С., </w:t>
            </w:r>
          </w:p>
          <w:p w:rsidR="00B57FDC" w:rsidRPr="00577BE9" w:rsidRDefault="00B57FDC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BE9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577BE9">
              <w:rPr>
                <w:rFonts w:ascii="Times New Roman" w:hAnsi="Times New Roman"/>
                <w:sz w:val="28"/>
                <w:szCs w:val="28"/>
              </w:rPr>
              <w:t xml:space="preserve"> Ф.И., </w:t>
            </w:r>
          </w:p>
          <w:p w:rsidR="00624FC2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B57FDC" w:rsidRPr="00577B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624FC2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Кузьмичев К.Ю.</w:t>
            </w:r>
          </w:p>
          <w:p w:rsidR="00624FC2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Федосова Т.А.</w:t>
            </w:r>
          </w:p>
          <w:p w:rsidR="00624FC2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И.К.</w:t>
            </w:r>
          </w:p>
          <w:p w:rsidR="00624FC2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Лозовская Н.А.</w:t>
            </w:r>
            <w:r w:rsidR="00B57FDC" w:rsidRPr="00577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FDC" w:rsidRPr="00577BE9" w:rsidRDefault="00624FC2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Кадрабулатова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  <w:r w:rsidR="00B57FDC" w:rsidRPr="0057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286E" w:rsidRPr="00577BE9" w:rsidRDefault="00B57FDC" w:rsidP="00B57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BE9">
              <w:rPr>
                <w:rFonts w:ascii="Times New Roman" w:hAnsi="Times New Roman"/>
                <w:sz w:val="28"/>
                <w:szCs w:val="28"/>
              </w:rPr>
              <w:t>ассистенты</w:t>
            </w:r>
          </w:p>
        </w:tc>
        <w:tc>
          <w:tcPr>
            <w:tcW w:w="6663" w:type="dxa"/>
          </w:tcPr>
          <w:p w:rsidR="001C3307" w:rsidRPr="001C3307" w:rsidRDefault="001C3307" w:rsidP="001C33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07">
              <w:rPr>
                <w:rFonts w:ascii="Times New Roman" w:hAnsi="Times New Roman"/>
                <w:sz w:val="24"/>
                <w:szCs w:val="24"/>
              </w:rPr>
              <w:lastRenderedPageBreak/>
              <w:t>1. Выполне</w:t>
            </w:r>
            <w:r w:rsidR="009E38C8">
              <w:rPr>
                <w:rFonts w:ascii="Times New Roman" w:hAnsi="Times New Roman"/>
                <w:sz w:val="24"/>
                <w:szCs w:val="24"/>
              </w:rPr>
              <w:t>ние распоряжений руководства вуз</w:t>
            </w:r>
            <w:r w:rsidRPr="001C3307">
              <w:rPr>
                <w:rFonts w:ascii="Times New Roman" w:hAnsi="Times New Roman"/>
                <w:sz w:val="24"/>
                <w:szCs w:val="24"/>
              </w:rPr>
              <w:t xml:space="preserve">а и кафедры по видам деятельности в соответствии с занимаемой должностью; повышение педагогического мастерства и профессионализма; следить за сбережением и правильным использованием имущества кафедры, заботиться о пополнении его учебными </w:t>
            </w:r>
            <w:r w:rsidRPr="001C3307">
              <w:rPr>
                <w:rFonts w:ascii="Times New Roman" w:hAnsi="Times New Roman"/>
                <w:sz w:val="24"/>
                <w:szCs w:val="24"/>
              </w:rPr>
              <w:lastRenderedPageBreak/>
              <w:t>и методическими пособиями и материалами; выполнение и контроль правил техники безопасности на кафедре и внутреннего распорядка на кафедре.</w:t>
            </w:r>
          </w:p>
          <w:p w:rsidR="001C3307" w:rsidRPr="001C3307" w:rsidRDefault="001C3307" w:rsidP="001C33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07">
              <w:rPr>
                <w:rFonts w:ascii="Times New Roman" w:hAnsi="Times New Roman"/>
                <w:sz w:val="24"/>
                <w:szCs w:val="24"/>
              </w:rPr>
              <w:t>2. Осуществление преподавательской деятельности в форме проведения практических и семинарских занятий, принятия зачетов, проведения консультаций; использование средств и методов педагогической деятельности в соответствии с утвержденной программой и планами на кафедре; разработка учебно-методических пособий и рекомендаций.</w:t>
            </w:r>
          </w:p>
          <w:p w:rsidR="001C3307" w:rsidRPr="001C3307" w:rsidRDefault="001C3307" w:rsidP="001C33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07">
              <w:rPr>
                <w:rFonts w:ascii="Times New Roman" w:hAnsi="Times New Roman"/>
                <w:sz w:val="24"/>
                <w:szCs w:val="24"/>
              </w:rPr>
              <w:t>3. Участие в реализации Программы по этико-</w:t>
            </w:r>
            <w:proofErr w:type="spellStart"/>
            <w:r w:rsidRPr="001C3307">
              <w:rPr>
                <w:rFonts w:ascii="Times New Roman" w:hAnsi="Times New Roman"/>
                <w:sz w:val="24"/>
                <w:szCs w:val="24"/>
              </w:rPr>
              <w:t>деонтологическому</w:t>
            </w:r>
            <w:proofErr w:type="spellEnd"/>
            <w:r w:rsidRPr="001C3307">
              <w:rPr>
                <w:rFonts w:ascii="Times New Roman" w:hAnsi="Times New Roman"/>
                <w:sz w:val="24"/>
                <w:szCs w:val="24"/>
              </w:rPr>
              <w:t xml:space="preserve"> воспитанию студентов на весь период обучения, проявление инициативы в развитии новых и традиционных форм воспитания; создание условий студентам, необходимых для самореализации в приобретении профессиональных знаний.</w:t>
            </w:r>
          </w:p>
          <w:p w:rsidR="001C3307" w:rsidRPr="001C3307" w:rsidRDefault="001C3307" w:rsidP="001C33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307">
              <w:rPr>
                <w:rFonts w:ascii="Times New Roman" w:hAnsi="Times New Roman"/>
                <w:sz w:val="24"/>
                <w:szCs w:val="24"/>
              </w:rPr>
              <w:t>4.Проведение научных исследований и участие в изобретательской и рационализаторской деятельности кафедры; публикации научных работ и участие в работе научных форумов; руководство студенческими научными работами.</w:t>
            </w:r>
          </w:p>
          <w:p w:rsidR="00E3286E" w:rsidRPr="00B91A14" w:rsidRDefault="001C3307" w:rsidP="001C33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307">
              <w:rPr>
                <w:rFonts w:ascii="Times New Roman" w:hAnsi="Times New Roman"/>
                <w:sz w:val="24"/>
                <w:szCs w:val="24"/>
              </w:rPr>
              <w:t>5. Выполнение лечебной работы в базовых учреждениях кафедры (консультации больных, клинические обходы, лечебные пособия и операции, консилиумы, экспертизы, участие в конференциях, рецензирование историй болезни и др.).</w:t>
            </w:r>
          </w:p>
        </w:tc>
      </w:tr>
      <w:tr w:rsidR="00E3286E" w:rsidRPr="00B91A14" w:rsidTr="00577BE9">
        <w:tc>
          <w:tcPr>
            <w:tcW w:w="0" w:type="auto"/>
          </w:tcPr>
          <w:p w:rsidR="00E3286E" w:rsidRPr="00B91A14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45" w:type="dxa"/>
          </w:tcPr>
          <w:p w:rsidR="008B1C28" w:rsidRDefault="008B1C28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Р.Ф., </w:t>
            </w:r>
          </w:p>
          <w:p w:rsidR="00E3286E" w:rsidRPr="00B91A14" w:rsidRDefault="008B1C28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6663" w:type="dxa"/>
          </w:tcPr>
          <w:p w:rsidR="00E3286E" w:rsidRPr="00D11C5D" w:rsidRDefault="00D11C5D" w:rsidP="00D11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C5D">
              <w:rPr>
                <w:rFonts w:ascii="Times New Roman" w:hAnsi="Times New Roman"/>
                <w:sz w:val="24"/>
                <w:szCs w:val="24"/>
              </w:rPr>
              <w:t>Следит за сохранностью и исправностью оборудования, состоянием техники безопасности и соблюдением противопожарных мероприятий; следит за чистотой и порядком в учебных помещениях. В установленные сроки передает в деканат сведения о текущей успеваемости студентов; следит за соблюдением студентами правил внутреннего распорядка, техники безопасности и противопожарной техники. Выполняет другие поручения заведующего кафедрой и старшего лаборанта кафедры.</w:t>
            </w:r>
          </w:p>
        </w:tc>
      </w:tr>
      <w:tr w:rsidR="00D11C5D" w:rsidRPr="00B91A14" w:rsidTr="00577BE9">
        <w:tc>
          <w:tcPr>
            <w:tcW w:w="0" w:type="auto"/>
          </w:tcPr>
          <w:p w:rsidR="00D11C5D" w:rsidRPr="00B91A14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D11C5D" w:rsidRDefault="00A52F0E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Ломакина Е.Г., </w:t>
            </w:r>
          </w:p>
          <w:p w:rsidR="00A52F0E" w:rsidRDefault="00A52F0E" w:rsidP="00A5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Сугурова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Р.Р., уборщик</w:t>
            </w:r>
          </w:p>
        </w:tc>
        <w:tc>
          <w:tcPr>
            <w:tcW w:w="6663" w:type="dxa"/>
          </w:tcPr>
          <w:p w:rsidR="00D11C5D" w:rsidRPr="00A52F0E" w:rsidRDefault="00A52F0E" w:rsidP="00A5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F0E">
              <w:rPr>
                <w:rFonts w:ascii="Times New Roman" w:hAnsi="Times New Roman"/>
                <w:sz w:val="24"/>
                <w:szCs w:val="24"/>
              </w:rPr>
              <w:t>Следит за чистотой и порядком в учебных помещениях; производит уборку помещений. Следит за соблюдением студентами правил внутреннего распорядка, техники безопасности и противопожарной техники. Выполняет другие поручения заведующего кафедрой и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2F0E">
              <w:rPr>
                <w:rFonts w:ascii="Times New Roman" w:hAnsi="Times New Roman"/>
                <w:sz w:val="24"/>
                <w:szCs w:val="24"/>
              </w:rPr>
              <w:t xml:space="preserve"> лаборанта кафедры.</w:t>
            </w:r>
          </w:p>
        </w:tc>
      </w:tr>
    </w:tbl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577BE9" w:rsidRDefault="00577BE9" w:rsidP="007D6C62">
      <w:pPr>
        <w:jc w:val="right"/>
        <w:rPr>
          <w:rFonts w:ascii="Times New Roman" w:hAnsi="Times New Roman"/>
          <w:i/>
          <w:sz w:val="28"/>
          <w:szCs w:val="28"/>
        </w:rPr>
      </w:pPr>
    </w:p>
    <w:p w:rsidR="00DE49FD" w:rsidRPr="00E7609D" w:rsidRDefault="00937340" w:rsidP="007D6C62">
      <w:pPr>
        <w:jc w:val="right"/>
        <w:rPr>
          <w:rFonts w:ascii="Times New Roman" w:hAnsi="Times New Roman"/>
          <w:i/>
          <w:sz w:val="28"/>
          <w:szCs w:val="28"/>
        </w:rPr>
      </w:pPr>
      <w:r w:rsidRPr="00E7609D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7D6C62" w:rsidRPr="007D6C62" w:rsidRDefault="00246B26" w:rsidP="007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C62">
        <w:rPr>
          <w:rFonts w:ascii="Times New Roman" w:hAnsi="Times New Roman"/>
          <w:b/>
          <w:sz w:val="28"/>
          <w:szCs w:val="28"/>
        </w:rPr>
        <w:t xml:space="preserve">Структура кафедры </w:t>
      </w:r>
      <w:r w:rsidR="007D6C62" w:rsidRPr="007D6C62">
        <w:rPr>
          <w:rFonts w:ascii="Times New Roman" w:hAnsi="Times New Roman"/>
          <w:b/>
          <w:bCs/>
          <w:sz w:val="28"/>
          <w:szCs w:val="28"/>
        </w:rPr>
        <w:t xml:space="preserve">онкологии </w:t>
      </w:r>
    </w:p>
    <w:p w:rsidR="007D6C62" w:rsidRDefault="007D6C62" w:rsidP="007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C62">
        <w:rPr>
          <w:rFonts w:ascii="Times New Roman" w:hAnsi="Times New Roman"/>
          <w:b/>
          <w:bCs/>
          <w:sz w:val="28"/>
          <w:szCs w:val="28"/>
        </w:rPr>
        <w:t>с курсом лучевой диагностики и лучевой терапии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7360"/>
        <w:gridCol w:w="1713"/>
      </w:tblGrid>
      <w:tr w:rsidR="00246B26" w:rsidRPr="007D6C62" w:rsidTr="007D6C62">
        <w:trPr>
          <w:jc w:val="center"/>
        </w:trPr>
        <w:tc>
          <w:tcPr>
            <w:tcW w:w="0" w:type="auto"/>
          </w:tcPr>
          <w:p w:rsidR="00246B26" w:rsidRPr="007D6C62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46B26" w:rsidRPr="007D6C62" w:rsidRDefault="00246B26" w:rsidP="007D6C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</w:t>
            </w:r>
            <w:r w:rsidR="002B0F03" w:rsidRPr="007D6C62">
              <w:rPr>
                <w:rFonts w:ascii="Times New Roman" w:hAnsi="Times New Roman"/>
                <w:b/>
                <w:sz w:val="28"/>
                <w:szCs w:val="28"/>
              </w:rPr>
              <w:t>(указать кабинеты, учебные комнаты, лекционные</w:t>
            </w:r>
            <w:r w:rsidR="00C13A38" w:rsidRPr="007D6C6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B0F03" w:rsidRPr="007D6C62">
              <w:rPr>
                <w:rFonts w:ascii="Times New Roman" w:hAnsi="Times New Roman"/>
                <w:b/>
                <w:sz w:val="28"/>
                <w:szCs w:val="28"/>
              </w:rPr>
              <w:t xml:space="preserve"> конференц</w:t>
            </w:r>
            <w:r w:rsidR="00C13A38" w:rsidRPr="007D6C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B0F03" w:rsidRPr="007D6C62">
              <w:rPr>
                <w:rFonts w:ascii="Times New Roman" w:hAnsi="Times New Roman"/>
                <w:b/>
                <w:sz w:val="28"/>
                <w:szCs w:val="28"/>
              </w:rPr>
              <w:t>залы и т.п.</w:t>
            </w:r>
            <w:r w:rsidR="00C13A38" w:rsidRPr="007D6C6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D6C62" w:rsidRPr="007D6C62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закрепленные за</w:t>
            </w:r>
            <w:r w:rsidR="002B0F03" w:rsidRPr="007D6C62">
              <w:rPr>
                <w:rFonts w:ascii="Times New Roman" w:hAnsi="Times New Roman"/>
                <w:b/>
                <w:sz w:val="28"/>
                <w:szCs w:val="28"/>
              </w:rPr>
              <w:t xml:space="preserve"> кафедрой)</w:t>
            </w:r>
          </w:p>
        </w:tc>
        <w:tc>
          <w:tcPr>
            <w:tcW w:w="0" w:type="auto"/>
          </w:tcPr>
          <w:p w:rsidR="00246B26" w:rsidRPr="007D6C62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46B26" w:rsidRPr="00B91A14" w:rsidTr="007D6C62">
        <w:trPr>
          <w:jc w:val="center"/>
        </w:trPr>
        <w:tc>
          <w:tcPr>
            <w:tcW w:w="0" w:type="auto"/>
          </w:tcPr>
          <w:p w:rsidR="00246B26" w:rsidRPr="00B91A14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зав.кафедрой</w:t>
            </w:r>
            <w:proofErr w:type="spellEnd"/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6B26" w:rsidRPr="00B91A14" w:rsidTr="007D6C62">
        <w:trPr>
          <w:jc w:val="center"/>
        </w:trPr>
        <w:tc>
          <w:tcPr>
            <w:tcW w:w="0" w:type="auto"/>
          </w:tcPr>
          <w:p w:rsidR="00246B26" w:rsidRPr="00B91A14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профессора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6B26" w:rsidRPr="00B91A14" w:rsidTr="007D6C62">
        <w:trPr>
          <w:jc w:val="center"/>
        </w:trPr>
        <w:tc>
          <w:tcPr>
            <w:tcW w:w="0" w:type="auto"/>
          </w:tcPr>
          <w:p w:rsidR="00246B26" w:rsidRPr="00B91A14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доцента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6B26" w:rsidRPr="00B91A14" w:rsidTr="007D6C62">
        <w:trPr>
          <w:jc w:val="center"/>
        </w:trPr>
        <w:tc>
          <w:tcPr>
            <w:tcW w:w="0" w:type="auto"/>
          </w:tcPr>
          <w:p w:rsidR="00246B26" w:rsidRPr="00B91A14" w:rsidRDefault="00246B26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комната</w:t>
            </w:r>
          </w:p>
        </w:tc>
        <w:tc>
          <w:tcPr>
            <w:tcW w:w="0" w:type="auto"/>
          </w:tcPr>
          <w:p w:rsidR="00246B26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46B26" w:rsidRPr="00B91A14" w:rsidRDefault="00246B26" w:rsidP="00B91A14">
      <w:pPr>
        <w:jc w:val="both"/>
        <w:rPr>
          <w:rFonts w:ascii="Times New Roman" w:hAnsi="Times New Roman"/>
          <w:sz w:val="28"/>
          <w:szCs w:val="28"/>
        </w:rPr>
      </w:pPr>
    </w:p>
    <w:p w:rsidR="00B91A14" w:rsidRDefault="00B91A14" w:rsidP="007D6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C62">
        <w:rPr>
          <w:rFonts w:ascii="Times New Roman" w:hAnsi="Times New Roman"/>
          <w:b/>
          <w:sz w:val="28"/>
          <w:szCs w:val="28"/>
        </w:rPr>
        <w:t>Штатное расписание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061"/>
        <w:gridCol w:w="1713"/>
      </w:tblGrid>
      <w:tr w:rsidR="00B91A14" w:rsidRPr="007D6C62" w:rsidTr="00577BE9">
        <w:trPr>
          <w:jc w:val="center"/>
        </w:trPr>
        <w:tc>
          <w:tcPr>
            <w:tcW w:w="0" w:type="auto"/>
          </w:tcPr>
          <w:p w:rsidR="00B91A14" w:rsidRPr="007D6C62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1" w:type="dxa"/>
          </w:tcPr>
          <w:p w:rsidR="00B91A14" w:rsidRPr="007D6C62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13" w:type="dxa"/>
          </w:tcPr>
          <w:p w:rsidR="00B91A14" w:rsidRPr="007D6C62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B91A14" w:rsidRPr="00B91A14" w:rsidTr="00577BE9">
        <w:trPr>
          <w:jc w:val="center"/>
        </w:trPr>
        <w:tc>
          <w:tcPr>
            <w:tcW w:w="0" w:type="auto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1A14">
              <w:rPr>
                <w:rFonts w:ascii="Times New Roman" w:hAnsi="Times New Roman"/>
                <w:sz w:val="28"/>
                <w:szCs w:val="28"/>
              </w:rPr>
              <w:t>Зав.кафедрой</w:t>
            </w:r>
            <w:proofErr w:type="spellEnd"/>
            <w:r w:rsidRPr="00B91A14">
              <w:rPr>
                <w:rFonts w:ascii="Times New Roman" w:hAnsi="Times New Roman"/>
                <w:sz w:val="28"/>
                <w:szCs w:val="28"/>
              </w:rPr>
              <w:t>, д.м.н., профессор</w:t>
            </w:r>
          </w:p>
        </w:tc>
        <w:tc>
          <w:tcPr>
            <w:tcW w:w="1713" w:type="dxa"/>
          </w:tcPr>
          <w:p w:rsidR="00B91A14" w:rsidRPr="00B91A14" w:rsidRDefault="00C13A38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504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91A14" w:rsidRPr="00B91A14" w:rsidTr="00577BE9">
        <w:trPr>
          <w:jc w:val="center"/>
        </w:trPr>
        <w:tc>
          <w:tcPr>
            <w:tcW w:w="0" w:type="auto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B91A14" w:rsidRPr="00B91A14" w:rsidRDefault="00712E8D" w:rsidP="00712E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  <w:r w:rsidR="00B91A14" w:rsidRPr="00B91A14">
              <w:rPr>
                <w:rFonts w:ascii="Times New Roman" w:hAnsi="Times New Roman"/>
                <w:sz w:val="28"/>
                <w:szCs w:val="28"/>
              </w:rPr>
              <w:t>, д.м.н.</w:t>
            </w:r>
          </w:p>
        </w:tc>
        <w:tc>
          <w:tcPr>
            <w:tcW w:w="1713" w:type="dxa"/>
          </w:tcPr>
          <w:p w:rsidR="00B91A14" w:rsidRPr="00B91A14" w:rsidRDefault="00C13A38" w:rsidP="00577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5040">
              <w:rPr>
                <w:rFonts w:ascii="Times New Roman" w:hAnsi="Times New Roman"/>
                <w:sz w:val="28"/>
                <w:szCs w:val="28"/>
              </w:rPr>
              <w:t>,</w:t>
            </w:r>
            <w:r w:rsidR="00577B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1A14" w:rsidRPr="00B91A14" w:rsidTr="00577BE9">
        <w:trPr>
          <w:jc w:val="center"/>
        </w:trPr>
        <w:tc>
          <w:tcPr>
            <w:tcW w:w="0" w:type="auto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712E8D">
              <w:rPr>
                <w:rFonts w:ascii="Times New Roman" w:hAnsi="Times New Roman"/>
                <w:sz w:val="28"/>
                <w:szCs w:val="28"/>
              </w:rPr>
              <w:t>,</w:t>
            </w:r>
            <w:r w:rsidRPr="00B91A14">
              <w:rPr>
                <w:rFonts w:ascii="Times New Roman" w:hAnsi="Times New Roman"/>
                <w:sz w:val="28"/>
                <w:szCs w:val="28"/>
              </w:rPr>
              <w:t xml:space="preserve"> к.м.н.</w:t>
            </w:r>
          </w:p>
        </w:tc>
        <w:tc>
          <w:tcPr>
            <w:tcW w:w="1713" w:type="dxa"/>
          </w:tcPr>
          <w:p w:rsidR="00B91A14" w:rsidRPr="00B91A14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0C7B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1A14" w:rsidRPr="00B91A14" w:rsidTr="00577BE9">
        <w:trPr>
          <w:jc w:val="center"/>
        </w:trPr>
        <w:tc>
          <w:tcPr>
            <w:tcW w:w="0" w:type="auto"/>
          </w:tcPr>
          <w:p w:rsidR="00B91A14" w:rsidRPr="00B91A14" w:rsidRDefault="00712E8D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  <w:r w:rsidR="004A50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1A14">
              <w:rPr>
                <w:rFonts w:ascii="Times New Roman" w:hAnsi="Times New Roman"/>
                <w:sz w:val="28"/>
                <w:szCs w:val="28"/>
              </w:rPr>
              <w:t>к.м.н.</w:t>
            </w:r>
            <w:r w:rsidR="004A5040">
              <w:rPr>
                <w:rFonts w:ascii="Times New Roman" w:hAnsi="Times New Roman"/>
                <w:sz w:val="28"/>
                <w:szCs w:val="28"/>
              </w:rPr>
              <w:t>+без</w:t>
            </w:r>
            <w:proofErr w:type="spellEnd"/>
            <w:r w:rsidR="004A5040">
              <w:rPr>
                <w:rFonts w:ascii="Times New Roman" w:hAnsi="Times New Roman"/>
                <w:sz w:val="28"/>
                <w:szCs w:val="28"/>
              </w:rPr>
              <w:t xml:space="preserve"> степени)</w:t>
            </w:r>
          </w:p>
        </w:tc>
        <w:tc>
          <w:tcPr>
            <w:tcW w:w="1713" w:type="dxa"/>
          </w:tcPr>
          <w:p w:rsidR="00B91A14" w:rsidRPr="00B91A14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7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1A14" w:rsidRPr="00B91A14" w:rsidTr="00577BE9">
        <w:trPr>
          <w:jc w:val="center"/>
        </w:trPr>
        <w:tc>
          <w:tcPr>
            <w:tcW w:w="0" w:type="auto"/>
          </w:tcPr>
          <w:p w:rsidR="00B91A14" w:rsidRPr="00B91A14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B91A14" w:rsidRPr="00B91A14" w:rsidRDefault="002B0F03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</w:tc>
        <w:tc>
          <w:tcPr>
            <w:tcW w:w="1713" w:type="dxa"/>
          </w:tcPr>
          <w:p w:rsidR="00B91A14" w:rsidRPr="00B91A14" w:rsidRDefault="004A5040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A5040" w:rsidRPr="00B91A14" w:rsidTr="00577BE9">
        <w:trPr>
          <w:jc w:val="center"/>
        </w:trPr>
        <w:tc>
          <w:tcPr>
            <w:tcW w:w="0" w:type="auto"/>
          </w:tcPr>
          <w:p w:rsidR="004A5040" w:rsidRDefault="00577BE9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4A5040" w:rsidRDefault="004A5040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</w:p>
        </w:tc>
        <w:tc>
          <w:tcPr>
            <w:tcW w:w="1713" w:type="dxa"/>
          </w:tcPr>
          <w:p w:rsidR="004A5040" w:rsidRDefault="004A5040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4A5040" w:rsidRPr="00B91A14" w:rsidTr="00577BE9">
        <w:trPr>
          <w:jc w:val="center"/>
        </w:trPr>
        <w:tc>
          <w:tcPr>
            <w:tcW w:w="4559" w:type="dxa"/>
            <w:gridSpan w:val="2"/>
          </w:tcPr>
          <w:p w:rsidR="004A5040" w:rsidRDefault="004A5040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4A5040" w:rsidRDefault="000C7BB5" w:rsidP="00577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A50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91A14" w:rsidRPr="00B91A14" w:rsidRDefault="00B91A14" w:rsidP="00B91A14">
      <w:pPr>
        <w:jc w:val="both"/>
        <w:rPr>
          <w:rFonts w:ascii="Times New Roman" w:hAnsi="Times New Roman"/>
          <w:sz w:val="28"/>
          <w:szCs w:val="28"/>
        </w:rPr>
      </w:pPr>
    </w:p>
    <w:p w:rsidR="00B91A14" w:rsidRDefault="00B91A14" w:rsidP="007D6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C62">
        <w:rPr>
          <w:rFonts w:ascii="Times New Roman" w:hAnsi="Times New Roman"/>
          <w:b/>
          <w:sz w:val="28"/>
          <w:szCs w:val="28"/>
        </w:rPr>
        <w:t>Дисциплины и курсы, преподаваемые на кафедре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</w:tblGrid>
      <w:tr w:rsidR="00B91A14" w:rsidRPr="007D6C62" w:rsidTr="007D6C62">
        <w:trPr>
          <w:jc w:val="center"/>
        </w:trPr>
        <w:tc>
          <w:tcPr>
            <w:tcW w:w="534" w:type="dxa"/>
          </w:tcPr>
          <w:p w:rsidR="00B91A14" w:rsidRPr="007D6C62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91A14" w:rsidRPr="007D6C62" w:rsidRDefault="00B91A14" w:rsidP="002B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C6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</w:tr>
      <w:tr w:rsidR="00B91A14" w:rsidRPr="00B91A14" w:rsidTr="007D6C62">
        <w:trPr>
          <w:jc w:val="center"/>
        </w:trPr>
        <w:tc>
          <w:tcPr>
            <w:tcW w:w="534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91A14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Онкология</w:t>
            </w:r>
          </w:p>
        </w:tc>
      </w:tr>
      <w:tr w:rsidR="00B91A14" w:rsidRPr="00B91A14" w:rsidTr="007D6C62">
        <w:trPr>
          <w:jc w:val="center"/>
        </w:trPr>
        <w:tc>
          <w:tcPr>
            <w:tcW w:w="534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91A14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Лучевая диагностика</w:t>
            </w:r>
          </w:p>
        </w:tc>
      </w:tr>
      <w:tr w:rsidR="00B91A14" w:rsidRPr="00B91A14" w:rsidTr="007D6C62">
        <w:trPr>
          <w:jc w:val="center"/>
        </w:trPr>
        <w:tc>
          <w:tcPr>
            <w:tcW w:w="534" w:type="dxa"/>
          </w:tcPr>
          <w:p w:rsidR="00B91A14" w:rsidRPr="00B91A14" w:rsidRDefault="00B91A14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91A14" w:rsidRPr="00B91A14" w:rsidRDefault="007D6C62" w:rsidP="00B91A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Лучевая терапия</w:t>
            </w:r>
          </w:p>
        </w:tc>
      </w:tr>
    </w:tbl>
    <w:p w:rsidR="00B91A14" w:rsidRDefault="00B91A14" w:rsidP="00387A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245"/>
        <w:gridCol w:w="2551"/>
      </w:tblGrid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973753">
              <w:rPr>
                <w:rFonts w:ascii="Times New Roman" w:hAnsi="Times New Roman"/>
                <w:sz w:val="24"/>
              </w:rPr>
              <w:t>Кутуков</w:t>
            </w:r>
            <w:proofErr w:type="spellEnd"/>
            <w:r w:rsidRPr="00973753">
              <w:rPr>
                <w:rFonts w:ascii="Times New Roman" w:hAnsi="Times New Roman"/>
                <w:sz w:val="24"/>
              </w:rPr>
              <w:t xml:space="preserve"> В.В.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Добренький М.Н.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Иванов В.М.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973753">
              <w:rPr>
                <w:rFonts w:ascii="Times New Roman" w:hAnsi="Times New Roman"/>
                <w:sz w:val="24"/>
              </w:rPr>
              <w:t>Шабаева</w:t>
            </w:r>
            <w:proofErr w:type="spellEnd"/>
            <w:r w:rsidRPr="00973753">
              <w:rPr>
                <w:rFonts w:ascii="Times New Roman" w:hAnsi="Times New Roman"/>
                <w:sz w:val="24"/>
              </w:rPr>
              <w:t xml:space="preserve"> М.М.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Зайцев И.В.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753" w:rsidRPr="00973753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Гринберг Б.А.</w:t>
            </w:r>
            <w:r w:rsidR="00973753" w:rsidRPr="009737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Лещев В.В.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 </w:t>
            </w:r>
            <w:r w:rsidR="000C7BB5">
              <w:rPr>
                <w:rFonts w:ascii="Times New Roman" w:hAnsi="Times New Roman"/>
                <w:sz w:val="24"/>
              </w:rPr>
              <w:t>Илларионов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r w:rsidRPr="00973753">
              <w:rPr>
                <w:rFonts w:ascii="Times New Roman" w:hAnsi="Times New Roman"/>
                <w:sz w:val="24"/>
              </w:rPr>
              <w:t xml:space="preserve">Щитка В.А.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973753">
              <w:rPr>
                <w:rFonts w:ascii="Times New Roman" w:hAnsi="Times New Roman"/>
                <w:sz w:val="24"/>
              </w:rPr>
              <w:t>Слувко</w:t>
            </w:r>
            <w:proofErr w:type="spellEnd"/>
            <w:r w:rsidRPr="00973753">
              <w:rPr>
                <w:rFonts w:ascii="Times New Roman" w:hAnsi="Times New Roman"/>
                <w:sz w:val="24"/>
              </w:rPr>
              <w:t xml:space="preserve"> Л.В.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3" w:rsidRPr="00973753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Кузьмичев К.Ю.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73753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753" w:rsidRPr="00973753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Янпольский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3" w:rsidRPr="00973753" w:rsidRDefault="00973753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Балыбин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Парфенова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Гринберг Е.Б.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Гринберг Н.Б.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Федосова 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Любарт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Закляков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Лозовская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7BB5" w:rsidRPr="00973753" w:rsidTr="00973753">
        <w:trPr>
          <w:cantSplit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BB5" w:rsidRDefault="000C7BB5" w:rsidP="00973753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Кадрабулатова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B5" w:rsidRPr="00973753" w:rsidRDefault="000C7BB5" w:rsidP="0097375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71023" w:rsidRPr="00B91A14" w:rsidRDefault="00171023" w:rsidP="00387A7F">
      <w:pPr>
        <w:jc w:val="both"/>
        <w:rPr>
          <w:rFonts w:ascii="Times New Roman" w:hAnsi="Times New Roman"/>
          <w:sz w:val="28"/>
          <w:szCs w:val="28"/>
        </w:rPr>
      </w:pPr>
    </w:p>
    <w:sectPr w:rsidR="00171023" w:rsidRPr="00B91A14" w:rsidSect="00D3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07F"/>
    <w:multiLevelType w:val="hybridMultilevel"/>
    <w:tmpl w:val="168E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3CC1"/>
    <w:multiLevelType w:val="hybridMultilevel"/>
    <w:tmpl w:val="5C64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32C89"/>
    <w:multiLevelType w:val="multilevel"/>
    <w:tmpl w:val="D384E6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3">
    <w:nsid w:val="67561166"/>
    <w:multiLevelType w:val="hybridMultilevel"/>
    <w:tmpl w:val="579A4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39255D"/>
    <w:multiLevelType w:val="hybridMultilevel"/>
    <w:tmpl w:val="5440947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FA3E01"/>
    <w:rsid w:val="000133F0"/>
    <w:rsid w:val="00014745"/>
    <w:rsid w:val="00016879"/>
    <w:rsid w:val="00020D80"/>
    <w:rsid w:val="00026ADA"/>
    <w:rsid w:val="00036D6E"/>
    <w:rsid w:val="00056B8F"/>
    <w:rsid w:val="00081F91"/>
    <w:rsid w:val="000A0BBC"/>
    <w:rsid w:val="000B754A"/>
    <w:rsid w:val="000C5C92"/>
    <w:rsid w:val="000C7BB5"/>
    <w:rsid w:val="00171023"/>
    <w:rsid w:val="001746A2"/>
    <w:rsid w:val="0017614C"/>
    <w:rsid w:val="001B161A"/>
    <w:rsid w:val="001B75D4"/>
    <w:rsid w:val="001C3307"/>
    <w:rsid w:val="00221F9A"/>
    <w:rsid w:val="00230DBE"/>
    <w:rsid w:val="002413BC"/>
    <w:rsid w:val="00246B26"/>
    <w:rsid w:val="0025783B"/>
    <w:rsid w:val="002B0F03"/>
    <w:rsid w:val="002B5A2D"/>
    <w:rsid w:val="002C2E7A"/>
    <w:rsid w:val="002F37DC"/>
    <w:rsid w:val="003535C8"/>
    <w:rsid w:val="0037248E"/>
    <w:rsid w:val="00384D84"/>
    <w:rsid w:val="00387A7F"/>
    <w:rsid w:val="003D4EC9"/>
    <w:rsid w:val="003E0BE0"/>
    <w:rsid w:val="003E177C"/>
    <w:rsid w:val="00407151"/>
    <w:rsid w:val="0044454D"/>
    <w:rsid w:val="00445DBA"/>
    <w:rsid w:val="004A5040"/>
    <w:rsid w:val="004D0332"/>
    <w:rsid w:val="004F563C"/>
    <w:rsid w:val="00506633"/>
    <w:rsid w:val="00542BFF"/>
    <w:rsid w:val="00577BB0"/>
    <w:rsid w:val="00577BE9"/>
    <w:rsid w:val="005F4A5B"/>
    <w:rsid w:val="006174F4"/>
    <w:rsid w:val="00624FC2"/>
    <w:rsid w:val="006C3538"/>
    <w:rsid w:val="006F09D8"/>
    <w:rsid w:val="006F4ECE"/>
    <w:rsid w:val="00712E8D"/>
    <w:rsid w:val="007356F7"/>
    <w:rsid w:val="007703DF"/>
    <w:rsid w:val="007952F1"/>
    <w:rsid w:val="00795DAB"/>
    <w:rsid w:val="007B5497"/>
    <w:rsid w:val="007D6C62"/>
    <w:rsid w:val="007F0C66"/>
    <w:rsid w:val="00871E89"/>
    <w:rsid w:val="008B1C28"/>
    <w:rsid w:val="008D36C7"/>
    <w:rsid w:val="00924747"/>
    <w:rsid w:val="00937340"/>
    <w:rsid w:val="00973753"/>
    <w:rsid w:val="00997A44"/>
    <w:rsid w:val="009C360C"/>
    <w:rsid w:val="009C7273"/>
    <w:rsid w:val="009E38C8"/>
    <w:rsid w:val="00A51F4D"/>
    <w:rsid w:val="00A52F0E"/>
    <w:rsid w:val="00A845EB"/>
    <w:rsid w:val="00A8740B"/>
    <w:rsid w:val="00B23BAD"/>
    <w:rsid w:val="00B57FDC"/>
    <w:rsid w:val="00B91A14"/>
    <w:rsid w:val="00B92B68"/>
    <w:rsid w:val="00BA0598"/>
    <w:rsid w:val="00BA1920"/>
    <w:rsid w:val="00C13A38"/>
    <w:rsid w:val="00C61E14"/>
    <w:rsid w:val="00CE19A3"/>
    <w:rsid w:val="00CE2DCF"/>
    <w:rsid w:val="00CF2A15"/>
    <w:rsid w:val="00D11C5D"/>
    <w:rsid w:val="00D339A8"/>
    <w:rsid w:val="00D352E3"/>
    <w:rsid w:val="00DA6F91"/>
    <w:rsid w:val="00DD0340"/>
    <w:rsid w:val="00DE49FD"/>
    <w:rsid w:val="00E3286E"/>
    <w:rsid w:val="00E414F7"/>
    <w:rsid w:val="00E537AF"/>
    <w:rsid w:val="00E7584C"/>
    <w:rsid w:val="00E7609D"/>
    <w:rsid w:val="00EC49DC"/>
    <w:rsid w:val="00EF6E9A"/>
    <w:rsid w:val="00F00186"/>
    <w:rsid w:val="00F12855"/>
    <w:rsid w:val="00F64E89"/>
    <w:rsid w:val="00F76EFA"/>
    <w:rsid w:val="00F774EB"/>
    <w:rsid w:val="00FA3E01"/>
    <w:rsid w:val="00FD4E28"/>
    <w:rsid w:val="00FF4FF2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2FBD-9F34-41EA-AA5C-409B641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01"/>
    <w:pPr>
      <w:ind w:left="720"/>
      <w:contextualSpacing/>
    </w:pPr>
  </w:style>
  <w:style w:type="table" w:styleId="a4">
    <w:name w:val="Table Grid"/>
    <w:basedOn w:val="a1"/>
    <w:uiPriority w:val="59"/>
    <w:rsid w:val="0044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575E-F376-43D7-8332-F28429B4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ws368usr</cp:lastModifiedBy>
  <cp:revision>7</cp:revision>
  <cp:lastPrinted>2012-02-08T08:17:00Z</cp:lastPrinted>
  <dcterms:created xsi:type="dcterms:W3CDTF">2015-03-25T09:26:00Z</dcterms:created>
  <dcterms:modified xsi:type="dcterms:W3CDTF">2015-03-26T08:37:00Z</dcterms:modified>
</cp:coreProperties>
</file>