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D7" w:rsidRDefault="009E32D7" w:rsidP="009E32D7">
      <w:pPr>
        <w:spacing w:before="60" w:after="6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Вопросы для экзамена по госпитальной терапии, эндокринологии.</w:t>
      </w:r>
    </w:p>
    <w:p w:rsidR="009E32D7" w:rsidRPr="009E32D7" w:rsidRDefault="009E32D7" w:rsidP="009E32D7">
      <w:pPr>
        <w:pStyle w:val="a3"/>
        <w:numPr>
          <w:ilvl w:val="0"/>
          <w:numId w:val="2"/>
        </w:numPr>
        <w:tabs>
          <w:tab w:val="left" w:pos="9072"/>
        </w:tabs>
        <w:spacing w:before="60" w:after="60"/>
        <w:rPr>
          <w:sz w:val="24"/>
          <w:szCs w:val="24"/>
        </w:rPr>
      </w:pPr>
      <w:r w:rsidRPr="009E32D7">
        <w:rPr>
          <w:iCs/>
          <w:sz w:val="24"/>
          <w:szCs w:val="24"/>
        </w:rPr>
        <w:t xml:space="preserve">Ревматоидный артрит. </w:t>
      </w:r>
      <w:r w:rsidRPr="009E32D7">
        <w:rPr>
          <w:sz w:val="24"/>
          <w:szCs w:val="24"/>
        </w:rPr>
        <w:t xml:space="preserve">Определение. </w:t>
      </w:r>
      <w:proofErr w:type="spellStart"/>
      <w:r w:rsidRPr="009E32D7">
        <w:rPr>
          <w:sz w:val="24"/>
          <w:szCs w:val="24"/>
        </w:rPr>
        <w:t>Этиопатогенез</w:t>
      </w:r>
      <w:proofErr w:type="spellEnd"/>
      <w:r w:rsidRPr="009E32D7">
        <w:rPr>
          <w:sz w:val="24"/>
          <w:szCs w:val="24"/>
        </w:rPr>
        <w:t>. Клиника. Поражение органов и систем. Лабораторные сдвиги. Диагностические критерии. Лечение. Прогноз. Профилактика.</w:t>
      </w:r>
    </w:p>
    <w:p w:rsidR="009E32D7" w:rsidRPr="009E32D7" w:rsidRDefault="009E32D7" w:rsidP="009E32D7">
      <w:pPr>
        <w:pStyle w:val="a3"/>
        <w:numPr>
          <w:ilvl w:val="0"/>
          <w:numId w:val="2"/>
        </w:numPr>
        <w:tabs>
          <w:tab w:val="left" w:pos="9072"/>
        </w:tabs>
        <w:spacing w:before="60" w:after="60"/>
        <w:rPr>
          <w:sz w:val="24"/>
          <w:szCs w:val="24"/>
        </w:rPr>
      </w:pPr>
      <w:proofErr w:type="spellStart"/>
      <w:r w:rsidRPr="009E32D7">
        <w:rPr>
          <w:iCs/>
          <w:sz w:val="24"/>
          <w:szCs w:val="24"/>
        </w:rPr>
        <w:t>О</w:t>
      </w:r>
      <w:r w:rsidRPr="009E32D7">
        <w:rPr>
          <w:sz w:val="24"/>
          <w:szCs w:val="24"/>
        </w:rPr>
        <w:t>стеоартроз</w:t>
      </w:r>
      <w:proofErr w:type="spellEnd"/>
      <w:r w:rsidRPr="009E32D7">
        <w:rPr>
          <w:sz w:val="24"/>
          <w:szCs w:val="24"/>
        </w:rPr>
        <w:t>. Клиника, диагностика и лечение. Дифференциальный диагноз с ревматоидным артритом.</w:t>
      </w:r>
    </w:p>
    <w:p w:rsidR="009E32D7" w:rsidRPr="009E32D7" w:rsidRDefault="009E32D7" w:rsidP="009E32D7">
      <w:pPr>
        <w:pStyle w:val="a3"/>
        <w:numPr>
          <w:ilvl w:val="0"/>
          <w:numId w:val="2"/>
        </w:numPr>
        <w:tabs>
          <w:tab w:val="left" w:pos="9072"/>
        </w:tabs>
        <w:spacing w:before="60" w:after="60"/>
        <w:rPr>
          <w:sz w:val="24"/>
          <w:szCs w:val="24"/>
        </w:rPr>
      </w:pPr>
      <w:proofErr w:type="spellStart"/>
      <w:r w:rsidRPr="009E32D7">
        <w:rPr>
          <w:sz w:val="24"/>
          <w:szCs w:val="24"/>
        </w:rPr>
        <w:t>Серонегативные</w:t>
      </w:r>
      <w:proofErr w:type="spellEnd"/>
      <w:r w:rsidRPr="009E32D7">
        <w:rPr>
          <w:sz w:val="24"/>
          <w:szCs w:val="24"/>
        </w:rPr>
        <w:t xml:space="preserve"> спондилоартриты. Общие характеристики группы. Критерии </w:t>
      </w:r>
      <w:proofErr w:type="spellStart"/>
      <w:proofErr w:type="gramStart"/>
      <w:r w:rsidRPr="009E32D7">
        <w:rPr>
          <w:sz w:val="24"/>
          <w:szCs w:val="24"/>
        </w:rPr>
        <w:t>диагностики.Болезнь</w:t>
      </w:r>
      <w:proofErr w:type="spellEnd"/>
      <w:proofErr w:type="gramEnd"/>
      <w:r w:rsidRPr="009E32D7">
        <w:rPr>
          <w:sz w:val="24"/>
          <w:szCs w:val="24"/>
        </w:rPr>
        <w:t xml:space="preserve"> Бехтерева, болезнь Рейтера, </w:t>
      </w:r>
      <w:proofErr w:type="spellStart"/>
      <w:r w:rsidRPr="009E32D7">
        <w:rPr>
          <w:sz w:val="24"/>
          <w:szCs w:val="24"/>
        </w:rPr>
        <w:t>псориатическая</w:t>
      </w:r>
      <w:proofErr w:type="spellEnd"/>
      <w:r w:rsidRPr="009E32D7">
        <w:rPr>
          <w:sz w:val="24"/>
          <w:szCs w:val="24"/>
        </w:rPr>
        <w:t xml:space="preserve"> </w:t>
      </w:r>
      <w:proofErr w:type="spellStart"/>
      <w:r w:rsidRPr="009E32D7">
        <w:rPr>
          <w:sz w:val="24"/>
          <w:szCs w:val="24"/>
        </w:rPr>
        <w:t>артропатия</w:t>
      </w:r>
      <w:proofErr w:type="spellEnd"/>
      <w:r w:rsidRPr="009E32D7">
        <w:rPr>
          <w:sz w:val="24"/>
          <w:szCs w:val="24"/>
        </w:rPr>
        <w:t>. Варианты течения. Диагностические критерии. Клиника, диагностика. Дифференцированное лечение.</w:t>
      </w:r>
    </w:p>
    <w:p w:rsidR="009E32D7" w:rsidRPr="009E32D7" w:rsidRDefault="009E32D7" w:rsidP="009E32D7">
      <w:pPr>
        <w:pStyle w:val="a3"/>
        <w:numPr>
          <w:ilvl w:val="0"/>
          <w:numId w:val="2"/>
        </w:numPr>
        <w:tabs>
          <w:tab w:val="left" w:pos="9072"/>
        </w:tabs>
        <w:spacing w:before="60" w:after="60"/>
        <w:rPr>
          <w:sz w:val="24"/>
          <w:szCs w:val="24"/>
        </w:rPr>
      </w:pPr>
      <w:r w:rsidRPr="009E32D7">
        <w:rPr>
          <w:sz w:val="24"/>
          <w:szCs w:val="24"/>
        </w:rPr>
        <w:t xml:space="preserve">Микрокристаллические артриты. Подагра. Первичная и вторичная </w:t>
      </w:r>
      <w:proofErr w:type="spellStart"/>
      <w:r w:rsidRPr="009E32D7">
        <w:rPr>
          <w:sz w:val="24"/>
          <w:szCs w:val="24"/>
        </w:rPr>
        <w:t>гиперурикемия</w:t>
      </w:r>
      <w:proofErr w:type="spellEnd"/>
      <w:r w:rsidRPr="009E32D7">
        <w:rPr>
          <w:sz w:val="24"/>
          <w:szCs w:val="24"/>
        </w:rPr>
        <w:t>. Клиническая картина. Рентгенологическая и лабораторная диагностика. Критерии диагноза. Лечение.</w:t>
      </w:r>
    </w:p>
    <w:p w:rsidR="009E32D7" w:rsidRPr="009E32D7" w:rsidRDefault="009E32D7" w:rsidP="009E32D7">
      <w:pPr>
        <w:pStyle w:val="a3"/>
        <w:numPr>
          <w:ilvl w:val="0"/>
          <w:numId w:val="2"/>
        </w:numPr>
        <w:tabs>
          <w:tab w:val="left" w:pos="9072"/>
        </w:tabs>
        <w:spacing w:before="60" w:after="60"/>
        <w:rPr>
          <w:sz w:val="24"/>
          <w:szCs w:val="24"/>
        </w:rPr>
      </w:pPr>
      <w:r w:rsidRPr="009E32D7">
        <w:rPr>
          <w:sz w:val="24"/>
          <w:szCs w:val="24"/>
        </w:rPr>
        <w:t>Системная красная волчанка. Клиника. Основные синдромы. Варианты течения. Методы диагностики. Принципы лечения.</w:t>
      </w:r>
    </w:p>
    <w:p w:rsidR="009E32D7" w:rsidRPr="009E32D7" w:rsidRDefault="009E32D7" w:rsidP="009E32D7">
      <w:pPr>
        <w:pStyle w:val="a3"/>
        <w:numPr>
          <w:ilvl w:val="0"/>
          <w:numId w:val="2"/>
        </w:numPr>
        <w:tabs>
          <w:tab w:val="left" w:pos="9072"/>
        </w:tabs>
        <w:spacing w:before="60" w:after="60"/>
        <w:rPr>
          <w:sz w:val="24"/>
          <w:szCs w:val="24"/>
        </w:rPr>
      </w:pPr>
      <w:r w:rsidRPr="009E32D7">
        <w:rPr>
          <w:sz w:val="24"/>
          <w:szCs w:val="24"/>
        </w:rPr>
        <w:t>Системная склеродермия. Клиника. Основные синдромы. Варианты течения. Методы диагностики. Принципы лечения.</w:t>
      </w:r>
    </w:p>
    <w:p w:rsidR="009E32D7" w:rsidRPr="009E32D7" w:rsidRDefault="009E32D7" w:rsidP="009E32D7">
      <w:pPr>
        <w:pStyle w:val="a3"/>
        <w:numPr>
          <w:ilvl w:val="0"/>
          <w:numId w:val="2"/>
        </w:numPr>
        <w:tabs>
          <w:tab w:val="left" w:pos="9072"/>
        </w:tabs>
        <w:spacing w:before="60" w:after="60"/>
        <w:rPr>
          <w:sz w:val="24"/>
          <w:szCs w:val="24"/>
        </w:rPr>
      </w:pPr>
      <w:r w:rsidRPr="009E32D7">
        <w:rPr>
          <w:sz w:val="24"/>
          <w:szCs w:val="24"/>
        </w:rPr>
        <w:t xml:space="preserve">Дерматомиозит. Смешанное заболевание соединительной ткани. Синдром </w:t>
      </w:r>
      <w:proofErr w:type="spellStart"/>
      <w:r w:rsidRPr="009E32D7">
        <w:rPr>
          <w:sz w:val="24"/>
          <w:szCs w:val="24"/>
        </w:rPr>
        <w:t>Шегрена</w:t>
      </w:r>
      <w:proofErr w:type="spellEnd"/>
      <w:r w:rsidRPr="009E32D7">
        <w:rPr>
          <w:sz w:val="24"/>
          <w:szCs w:val="24"/>
        </w:rPr>
        <w:t>. Антифосфолипидный синдром. Дифференциальный диагноз с системной красной волчанкой и склеродермией.</w:t>
      </w:r>
    </w:p>
    <w:p w:rsidR="009E32D7" w:rsidRPr="009E32D7" w:rsidRDefault="009E32D7" w:rsidP="009E32D7">
      <w:pPr>
        <w:pStyle w:val="a3"/>
        <w:numPr>
          <w:ilvl w:val="0"/>
          <w:numId w:val="2"/>
        </w:numPr>
        <w:tabs>
          <w:tab w:val="left" w:pos="9072"/>
        </w:tabs>
        <w:spacing w:before="60" w:after="60"/>
        <w:rPr>
          <w:sz w:val="24"/>
          <w:szCs w:val="24"/>
        </w:rPr>
      </w:pPr>
      <w:r w:rsidRPr="009E32D7">
        <w:rPr>
          <w:sz w:val="24"/>
          <w:szCs w:val="24"/>
        </w:rPr>
        <w:t xml:space="preserve">Узелковый </w:t>
      </w:r>
      <w:proofErr w:type="spellStart"/>
      <w:r w:rsidRPr="009E32D7">
        <w:rPr>
          <w:sz w:val="24"/>
          <w:szCs w:val="24"/>
        </w:rPr>
        <w:t>полиартериит</w:t>
      </w:r>
      <w:proofErr w:type="spellEnd"/>
      <w:r w:rsidRPr="009E32D7">
        <w:rPr>
          <w:sz w:val="24"/>
          <w:szCs w:val="24"/>
        </w:rPr>
        <w:t xml:space="preserve">. Клинические проявления. Диагностика. </w:t>
      </w:r>
      <w:proofErr w:type="gramStart"/>
      <w:r w:rsidRPr="009E32D7">
        <w:rPr>
          <w:sz w:val="24"/>
          <w:szCs w:val="24"/>
        </w:rPr>
        <w:t>Дифференциальная  диагностика</w:t>
      </w:r>
      <w:proofErr w:type="gramEnd"/>
      <w:r w:rsidRPr="009E32D7">
        <w:rPr>
          <w:sz w:val="24"/>
          <w:szCs w:val="24"/>
        </w:rPr>
        <w:t>. Принципы лечения.</w:t>
      </w:r>
    </w:p>
    <w:p w:rsidR="009E32D7" w:rsidRPr="009E32D7" w:rsidRDefault="009E32D7" w:rsidP="009E32D7">
      <w:pPr>
        <w:pStyle w:val="a4"/>
        <w:numPr>
          <w:ilvl w:val="0"/>
          <w:numId w:val="2"/>
        </w:numPr>
        <w:spacing w:before="60" w:after="60"/>
      </w:pPr>
      <w:r w:rsidRPr="009E32D7">
        <w:t xml:space="preserve">Геморрагический </w:t>
      </w:r>
      <w:proofErr w:type="spellStart"/>
      <w:r w:rsidRPr="009E32D7">
        <w:t>васкулит</w:t>
      </w:r>
      <w:proofErr w:type="spellEnd"/>
      <w:r w:rsidRPr="009E32D7">
        <w:t>. Клиника, диагностика. Дифференциальный диагноз. Лечение.</w:t>
      </w:r>
    </w:p>
    <w:p w:rsidR="009E32D7" w:rsidRPr="009E32D7" w:rsidRDefault="009E32D7" w:rsidP="009E32D7">
      <w:pPr>
        <w:pStyle w:val="a3"/>
        <w:numPr>
          <w:ilvl w:val="0"/>
          <w:numId w:val="2"/>
        </w:numPr>
        <w:tabs>
          <w:tab w:val="left" w:pos="9072"/>
        </w:tabs>
        <w:spacing w:before="60" w:after="60"/>
        <w:rPr>
          <w:sz w:val="24"/>
          <w:szCs w:val="24"/>
        </w:rPr>
      </w:pPr>
      <w:proofErr w:type="spellStart"/>
      <w:r w:rsidRPr="009E32D7">
        <w:rPr>
          <w:sz w:val="24"/>
          <w:szCs w:val="24"/>
        </w:rPr>
        <w:t>Гранулематоз</w:t>
      </w:r>
      <w:proofErr w:type="spellEnd"/>
      <w:r w:rsidRPr="009E32D7">
        <w:rPr>
          <w:sz w:val="24"/>
          <w:szCs w:val="24"/>
        </w:rPr>
        <w:t xml:space="preserve"> </w:t>
      </w:r>
      <w:proofErr w:type="spellStart"/>
      <w:r w:rsidRPr="009E32D7">
        <w:rPr>
          <w:sz w:val="24"/>
          <w:szCs w:val="24"/>
        </w:rPr>
        <w:t>Вегенера</w:t>
      </w:r>
      <w:proofErr w:type="spellEnd"/>
      <w:r w:rsidRPr="009E32D7">
        <w:rPr>
          <w:sz w:val="24"/>
          <w:szCs w:val="24"/>
        </w:rPr>
        <w:t xml:space="preserve">. Гигантоклеточный артериит. Синдром </w:t>
      </w:r>
      <w:proofErr w:type="spellStart"/>
      <w:r w:rsidRPr="009E32D7">
        <w:rPr>
          <w:sz w:val="24"/>
          <w:szCs w:val="24"/>
        </w:rPr>
        <w:t>Гудпасчера</w:t>
      </w:r>
      <w:proofErr w:type="spellEnd"/>
      <w:r w:rsidRPr="009E32D7">
        <w:rPr>
          <w:sz w:val="24"/>
          <w:szCs w:val="24"/>
        </w:rPr>
        <w:t xml:space="preserve">. Облитерирующий тромбангиит. Клиника. Критерии диагноза. Дифференциальная диагностика. Принципы лечения. </w:t>
      </w:r>
    </w:p>
    <w:p w:rsidR="009E32D7" w:rsidRPr="009E32D7" w:rsidRDefault="009E32D7" w:rsidP="009E32D7">
      <w:pPr>
        <w:pStyle w:val="a3"/>
        <w:numPr>
          <w:ilvl w:val="0"/>
          <w:numId w:val="2"/>
        </w:numPr>
        <w:tabs>
          <w:tab w:val="left" w:pos="9072"/>
        </w:tabs>
        <w:spacing w:before="60" w:after="60"/>
        <w:rPr>
          <w:sz w:val="24"/>
          <w:szCs w:val="24"/>
        </w:rPr>
      </w:pPr>
      <w:proofErr w:type="spellStart"/>
      <w:r w:rsidRPr="009E32D7">
        <w:rPr>
          <w:sz w:val="24"/>
          <w:szCs w:val="24"/>
        </w:rPr>
        <w:t>Эссенциальная</w:t>
      </w:r>
      <w:proofErr w:type="spellEnd"/>
      <w:r w:rsidRPr="009E32D7">
        <w:rPr>
          <w:sz w:val="24"/>
          <w:szCs w:val="24"/>
        </w:rPr>
        <w:t xml:space="preserve"> гипертензия. Диагностика. Стратификация риска. Осложнения.</w:t>
      </w:r>
    </w:p>
    <w:p w:rsidR="009E32D7" w:rsidRPr="009E32D7" w:rsidRDefault="009E32D7" w:rsidP="009E32D7">
      <w:pPr>
        <w:pStyle w:val="a3"/>
        <w:numPr>
          <w:ilvl w:val="0"/>
          <w:numId w:val="2"/>
        </w:numPr>
        <w:tabs>
          <w:tab w:val="left" w:pos="9072"/>
        </w:tabs>
        <w:spacing w:before="60" w:after="60"/>
        <w:rPr>
          <w:sz w:val="24"/>
          <w:szCs w:val="24"/>
        </w:rPr>
      </w:pPr>
      <w:r w:rsidRPr="009E32D7">
        <w:rPr>
          <w:sz w:val="24"/>
          <w:szCs w:val="24"/>
        </w:rPr>
        <w:t xml:space="preserve"> Вторичные артериальные гипертензии. Особенности клиники и диагностики. Дифференциальный диагноз. Методы исследования и врачебная тактика.</w:t>
      </w:r>
    </w:p>
    <w:p w:rsidR="009E32D7" w:rsidRPr="009E32D7" w:rsidRDefault="009E32D7" w:rsidP="009E32D7">
      <w:pPr>
        <w:pStyle w:val="a3"/>
        <w:numPr>
          <w:ilvl w:val="0"/>
          <w:numId w:val="2"/>
        </w:numPr>
        <w:tabs>
          <w:tab w:val="left" w:pos="9072"/>
        </w:tabs>
        <w:spacing w:before="60" w:after="60"/>
        <w:rPr>
          <w:sz w:val="24"/>
          <w:szCs w:val="24"/>
        </w:rPr>
      </w:pPr>
      <w:r w:rsidRPr="009E32D7">
        <w:rPr>
          <w:sz w:val="24"/>
          <w:szCs w:val="24"/>
        </w:rPr>
        <w:t xml:space="preserve">Принципы профилактики и лечения артериальной гипертензии. Немедикаментозное лечение. Медикаментозная терапия. </w:t>
      </w:r>
    </w:p>
    <w:p w:rsidR="009E32D7" w:rsidRPr="009E32D7" w:rsidRDefault="009E32D7" w:rsidP="009E32D7">
      <w:pPr>
        <w:pStyle w:val="a4"/>
        <w:numPr>
          <w:ilvl w:val="0"/>
          <w:numId w:val="2"/>
        </w:numPr>
        <w:spacing w:before="60" w:after="60"/>
      </w:pPr>
      <w:r w:rsidRPr="009E32D7">
        <w:t xml:space="preserve">Острый коронарный синдром без подъема сегмента </w:t>
      </w:r>
      <w:r w:rsidRPr="009E32D7">
        <w:rPr>
          <w:lang w:val="en-US"/>
        </w:rPr>
        <w:t>ST</w:t>
      </w:r>
      <w:r w:rsidRPr="009E32D7">
        <w:t>. Клиника и диагностика. Осложнения. Дифференциальная диагностика. Принципы ведения больных. Медикаментозная терапия.</w:t>
      </w:r>
    </w:p>
    <w:p w:rsidR="009E32D7" w:rsidRPr="009E32D7" w:rsidRDefault="009E32D7" w:rsidP="009E32D7">
      <w:pPr>
        <w:pStyle w:val="a4"/>
        <w:numPr>
          <w:ilvl w:val="0"/>
          <w:numId w:val="2"/>
        </w:numPr>
        <w:spacing w:before="60" w:after="60"/>
      </w:pPr>
      <w:r w:rsidRPr="009E32D7">
        <w:t xml:space="preserve">Острый коронарный синдром с подъемом сегмента </w:t>
      </w:r>
      <w:r w:rsidRPr="009E32D7">
        <w:rPr>
          <w:lang w:val="en-US"/>
        </w:rPr>
        <w:t>ST</w:t>
      </w:r>
      <w:r w:rsidRPr="009E32D7">
        <w:t>. Клиника и диагностика. Осложнения. Дифференциальная диагностика. Принципы ведения больных. Медикаментозная терапия.</w:t>
      </w:r>
    </w:p>
    <w:p w:rsidR="009E32D7" w:rsidRPr="009E32D7" w:rsidRDefault="009E32D7" w:rsidP="009E32D7">
      <w:pPr>
        <w:pStyle w:val="a4"/>
        <w:numPr>
          <w:ilvl w:val="0"/>
          <w:numId w:val="2"/>
        </w:numPr>
        <w:spacing w:before="60" w:after="60"/>
      </w:pPr>
      <w:proofErr w:type="spellStart"/>
      <w:r w:rsidRPr="009E32D7">
        <w:t>Реваскуляризация</w:t>
      </w:r>
      <w:proofErr w:type="spellEnd"/>
      <w:r w:rsidRPr="009E32D7">
        <w:t xml:space="preserve"> у больных с ИБС. Методы </w:t>
      </w:r>
      <w:proofErr w:type="spellStart"/>
      <w:r w:rsidRPr="009E32D7">
        <w:t>реваскуляризации</w:t>
      </w:r>
      <w:proofErr w:type="spellEnd"/>
      <w:r w:rsidRPr="009E32D7">
        <w:t>. Показания и противопоказани</w:t>
      </w:r>
      <w:r>
        <w:t xml:space="preserve">я к </w:t>
      </w:r>
      <w:proofErr w:type="spellStart"/>
      <w:r>
        <w:t>тромболитической</w:t>
      </w:r>
      <w:proofErr w:type="spellEnd"/>
      <w:r>
        <w:t xml:space="preserve"> терапии и </w:t>
      </w:r>
      <w:proofErr w:type="spellStart"/>
      <w:r>
        <w:t>ч</w:t>
      </w:r>
      <w:r w:rsidRPr="009E32D7">
        <w:t>рескожным</w:t>
      </w:r>
      <w:proofErr w:type="spellEnd"/>
      <w:r w:rsidRPr="009E32D7">
        <w:t xml:space="preserve"> вмешательствам на коронарных артериях. Принципы сопроводительной терапии.</w:t>
      </w:r>
    </w:p>
    <w:p w:rsidR="009E32D7" w:rsidRPr="009E32D7" w:rsidRDefault="009E32D7" w:rsidP="009E32D7">
      <w:pPr>
        <w:pStyle w:val="a4"/>
        <w:numPr>
          <w:ilvl w:val="0"/>
          <w:numId w:val="2"/>
        </w:numPr>
        <w:tabs>
          <w:tab w:val="left" w:pos="9072"/>
        </w:tabs>
        <w:spacing w:before="60" w:after="60"/>
      </w:pPr>
      <w:r w:rsidRPr="009E32D7">
        <w:t xml:space="preserve">Принципы медикаментозного лечения различных форм ИБС. </w:t>
      </w:r>
      <w:proofErr w:type="spellStart"/>
      <w:r w:rsidRPr="009E32D7">
        <w:t>Антиангинальная</w:t>
      </w:r>
      <w:proofErr w:type="spellEnd"/>
      <w:r w:rsidRPr="009E32D7">
        <w:t xml:space="preserve"> терапия. </w:t>
      </w:r>
      <w:proofErr w:type="spellStart"/>
      <w:r w:rsidRPr="009E32D7">
        <w:t>Дезагрегантная</w:t>
      </w:r>
      <w:proofErr w:type="spellEnd"/>
      <w:r w:rsidRPr="009E32D7">
        <w:t xml:space="preserve"> терапия. Лечение атеросклероза.</w:t>
      </w:r>
    </w:p>
    <w:p w:rsidR="009E32D7" w:rsidRPr="009E32D7" w:rsidRDefault="009E32D7" w:rsidP="009E32D7">
      <w:pPr>
        <w:pStyle w:val="a4"/>
        <w:numPr>
          <w:ilvl w:val="0"/>
          <w:numId w:val="2"/>
        </w:numPr>
        <w:spacing w:before="60" w:after="60"/>
      </w:pPr>
      <w:r w:rsidRPr="009E32D7">
        <w:t xml:space="preserve">Приобретенные пороки сердца. Этиология. Особенности клиники и диагностики. Врачебная тактика. </w:t>
      </w:r>
    </w:p>
    <w:p w:rsidR="009E32D7" w:rsidRPr="009E32D7" w:rsidRDefault="009E32D7" w:rsidP="009E32D7">
      <w:pPr>
        <w:pStyle w:val="a4"/>
        <w:numPr>
          <w:ilvl w:val="0"/>
          <w:numId w:val="2"/>
        </w:numPr>
        <w:spacing w:before="60" w:after="60"/>
      </w:pPr>
      <w:r w:rsidRPr="009E32D7">
        <w:t xml:space="preserve">Врожденные пороки сердца у взрослых. Дефект межжелудочковой перегородки. Дефект </w:t>
      </w:r>
      <w:proofErr w:type="spellStart"/>
      <w:r w:rsidRPr="009E32D7">
        <w:t>межпредсердной</w:t>
      </w:r>
      <w:proofErr w:type="spellEnd"/>
      <w:r w:rsidRPr="009E32D7">
        <w:t xml:space="preserve"> перегородки. </w:t>
      </w:r>
      <w:proofErr w:type="spellStart"/>
      <w:r w:rsidRPr="009E32D7">
        <w:t>Коарктация</w:t>
      </w:r>
      <w:proofErr w:type="spellEnd"/>
      <w:r w:rsidRPr="009E32D7">
        <w:t xml:space="preserve"> аорты. Открытый артериальный проток. </w:t>
      </w:r>
      <w:proofErr w:type="spellStart"/>
      <w:r w:rsidRPr="009E32D7">
        <w:t>Бикуспидальный</w:t>
      </w:r>
      <w:proofErr w:type="spellEnd"/>
      <w:r w:rsidRPr="009E32D7">
        <w:t xml:space="preserve"> аортальный клапан. Клиника. Диагностика. Врачебная тактика.</w:t>
      </w:r>
    </w:p>
    <w:p w:rsidR="009E32D7" w:rsidRPr="009E32D7" w:rsidRDefault="009E32D7" w:rsidP="009E32D7">
      <w:pPr>
        <w:pStyle w:val="a3"/>
        <w:numPr>
          <w:ilvl w:val="0"/>
          <w:numId w:val="2"/>
        </w:numPr>
        <w:tabs>
          <w:tab w:val="left" w:pos="8505"/>
        </w:tabs>
        <w:spacing w:before="60" w:after="60"/>
        <w:rPr>
          <w:sz w:val="24"/>
          <w:szCs w:val="24"/>
        </w:rPr>
      </w:pPr>
      <w:r w:rsidRPr="009E32D7">
        <w:rPr>
          <w:iCs/>
          <w:sz w:val="24"/>
          <w:szCs w:val="24"/>
        </w:rPr>
        <w:t xml:space="preserve">Аритмии сердца. </w:t>
      </w:r>
      <w:r w:rsidRPr="009E32D7">
        <w:rPr>
          <w:sz w:val="24"/>
          <w:szCs w:val="24"/>
        </w:rPr>
        <w:t xml:space="preserve">ЭКГ-диагностика. Особенности клинических проявлений. </w:t>
      </w:r>
      <w:r w:rsidRPr="009E32D7">
        <w:rPr>
          <w:sz w:val="24"/>
          <w:szCs w:val="24"/>
        </w:rPr>
        <w:lastRenderedPageBreak/>
        <w:t>Лечение.</w:t>
      </w:r>
    </w:p>
    <w:p w:rsidR="009E32D7" w:rsidRPr="009E32D7" w:rsidRDefault="009E32D7" w:rsidP="009E32D7">
      <w:pPr>
        <w:pStyle w:val="a3"/>
        <w:numPr>
          <w:ilvl w:val="0"/>
          <w:numId w:val="2"/>
        </w:numPr>
        <w:tabs>
          <w:tab w:val="left" w:pos="8505"/>
        </w:tabs>
        <w:spacing w:before="60" w:after="60"/>
        <w:rPr>
          <w:sz w:val="24"/>
          <w:szCs w:val="24"/>
        </w:rPr>
      </w:pPr>
      <w:r w:rsidRPr="009E32D7">
        <w:rPr>
          <w:iCs/>
          <w:sz w:val="24"/>
          <w:szCs w:val="24"/>
        </w:rPr>
        <w:t xml:space="preserve">Блокады сердца. </w:t>
      </w:r>
      <w:r w:rsidRPr="009E32D7">
        <w:rPr>
          <w:sz w:val="24"/>
          <w:szCs w:val="24"/>
        </w:rPr>
        <w:t>ЭКГ-диагностика. Особенности клинических проявлений. Лечение.</w:t>
      </w:r>
    </w:p>
    <w:p w:rsidR="009E32D7" w:rsidRPr="009E32D7" w:rsidRDefault="009E32D7" w:rsidP="009E32D7">
      <w:pPr>
        <w:pStyle w:val="a3"/>
        <w:widowControl/>
        <w:numPr>
          <w:ilvl w:val="0"/>
          <w:numId w:val="2"/>
        </w:numPr>
        <w:tabs>
          <w:tab w:val="left" w:pos="8505"/>
        </w:tabs>
        <w:autoSpaceDE/>
        <w:autoSpaceDN/>
        <w:adjustRightInd/>
        <w:spacing w:before="60" w:after="60"/>
        <w:rPr>
          <w:iCs/>
          <w:sz w:val="24"/>
          <w:szCs w:val="24"/>
        </w:rPr>
      </w:pPr>
      <w:r w:rsidRPr="009E32D7">
        <w:rPr>
          <w:iCs/>
          <w:sz w:val="24"/>
          <w:szCs w:val="24"/>
        </w:rPr>
        <w:t>Лечение аритмий сердца. Медикаментозная терапия.</w:t>
      </w:r>
      <w:r w:rsidRPr="009E32D7">
        <w:rPr>
          <w:sz w:val="24"/>
          <w:szCs w:val="24"/>
        </w:rPr>
        <w:t xml:space="preserve"> Показания к электроимпульсной терапии, имплантации </w:t>
      </w:r>
      <w:proofErr w:type="spellStart"/>
      <w:r w:rsidRPr="009E32D7">
        <w:rPr>
          <w:sz w:val="24"/>
          <w:szCs w:val="24"/>
        </w:rPr>
        <w:t>кардиовертера</w:t>
      </w:r>
      <w:proofErr w:type="spellEnd"/>
      <w:r w:rsidRPr="009E32D7">
        <w:rPr>
          <w:sz w:val="24"/>
          <w:szCs w:val="24"/>
        </w:rPr>
        <w:t xml:space="preserve">-дефибриллятора. </w:t>
      </w:r>
    </w:p>
    <w:p w:rsidR="009E32D7" w:rsidRPr="009E32D7" w:rsidRDefault="009E32D7" w:rsidP="009E32D7">
      <w:pPr>
        <w:pStyle w:val="a3"/>
        <w:widowControl/>
        <w:numPr>
          <w:ilvl w:val="0"/>
          <w:numId w:val="2"/>
        </w:numPr>
        <w:tabs>
          <w:tab w:val="left" w:pos="8505"/>
        </w:tabs>
        <w:autoSpaceDE/>
        <w:autoSpaceDN/>
        <w:adjustRightInd/>
        <w:spacing w:before="60" w:after="60"/>
        <w:rPr>
          <w:iCs/>
          <w:sz w:val="24"/>
          <w:szCs w:val="24"/>
        </w:rPr>
      </w:pPr>
      <w:r w:rsidRPr="009E32D7">
        <w:rPr>
          <w:iCs/>
          <w:sz w:val="24"/>
          <w:szCs w:val="24"/>
        </w:rPr>
        <w:t>Лечение блокад сердца. Медикаментозная терапия.</w:t>
      </w:r>
      <w:r w:rsidRPr="009E32D7">
        <w:rPr>
          <w:sz w:val="24"/>
          <w:szCs w:val="24"/>
        </w:rPr>
        <w:t xml:space="preserve"> Показания для имплантации электрокардиостимулятора. </w:t>
      </w:r>
    </w:p>
    <w:p w:rsidR="009E32D7" w:rsidRPr="009E32D7" w:rsidRDefault="009E32D7" w:rsidP="009E32D7">
      <w:pPr>
        <w:pStyle w:val="a3"/>
        <w:numPr>
          <w:ilvl w:val="0"/>
          <w:numId w:val="2"/>
        </w:numPr>
        <w:tabs>
          <w:tab w:val="left" w:pos="8505"/>
        </w:tabs>
        <w:spacing w:before="60" w:after="60"/>
        <w:rPr>
          <w:sz w:val="24"/>
          <w:szCs w:val="24"/>
        </w:rPr>
      </w:pPr>
      <w:proofErr w:type="spellStart"/>
      <w:r w:rsidRPr="009E32D7">
        <w:rPr>
          <w:sz w:val="24"/>
          <w:szCs w:val="24"/>
        </w:rPr>
        <w:t>Кардиомиопатии</w:t>
      </w:r>
      <w:proofErr w:type="spellEnd"/>
      <w:r w:rsidRPr="009E32D7">
        <w:rPr>
          <w:sz w:val="24"/>
          <w:szCs w:val="24"/>
        </w:rPr>
        <w:t xml:space="preserve">. Клиника и диагностика. Дифференциальная диагностика. Лечение. </w:t>
      </w:r>
    </w:p>
    <w:p w:rsidR="009E32D7" w:rsidRPr="009E32D7" w:rsidRDefault="009E32D7" w:rsidP="009E32D7">
      <w:pPr>
        <w:pStyle w:val="a3"/>
        <w:numPr>
          <w:ilvl w:val="0"/>
          <w:numId w:val="2"/>
        </w:numPr>
        <w:tabs>
          <w:tab w:val="left" w:pos="8505"/>
        </w:tabs>
        <w:spacing w:before="60" w:after="60"/>
        <w:rPr>
          <w:sz w:val="24"/>
          <w:szCs w:val="24"/>
        </w:rPr>
      </w:pPr>
      <w:r w:rsidRPr="009E32D7">
        <w:rPr>
          <w:sz w:val="24"/>
          <w:szCs w:val="24"/>
        </w:rPr>
        <w:t>Миокардиты. Современные подходы к диагностике и дифференциальной диагностике. Принципы лечения.</w:t>
      </w:r>
    </w:p>
    <w:p w:rsidR="009E32D7" w:rsidRPr="009E32D7" w:rsidRDefault="009E32D7" w:rsidP="009E32D7">
      <w:pPr>
        <w:pStyle w:val="a3"/>
        <w:widowControl/>
        <w:numPr>
          <w:ilvl w:val="0"/>
          <w:numId w:val="2"/>
        </w:numPr>
        <w:autoSpaceDE/>
        <w:autoSpaceDN/>
        <w:adjustRightInd/>
        <w:ind w:right="333"/>
        <w:rPr>
          <w:sz w:val="24"/>
          <w:szCs w:val="24"/>
        </w:rPr>
      </w:pPr>
      <w:r w:rsidRPr="009E32D7">
        <w:rPr>
          <w:sz w:val="24"/>
          <w:szCs w:val="24"/>
        </w:rPr>
        <w:t xml:space="preserve">Перикардиты: этиология, патогенез, клиника, особенности диагностики, дифференциальный диагноз, осложнения, лечение. </w:t>
      </w:r>
    </w:p>
    <w:p w:rsidR="009E32D7" w:rsidRPr="009E32D7" w:rsidRDefault="009E32D7" w:rsidP="009E32D7">
      <w:pPr>
        <w:pStyle w:val="a4"/>
        <w:numPr>
          <w:ilvl w:val="0"/>
          <w:numId w:val="2"/>
        </w:numPr>
        <w:spacing w:before="60" w:after="60"/>
      </w:pPr>
      <w:r w:rsidRPr="009E32D7">
        <w:rPr>
          <w:iCs/>
        </w:rPr>
        <w:t>Функциональные расстройства пищевода, желудка, кишечника.</w:t>
      </w:r>
      <w:r w:rsidRPr="009E32D7">
        <w:t xml:space="preserve"> Клиника и диагностика. Дифференциальный диагноз. Лечение. </w:t>
      </w:r>
    </w:p>
    <w:p w:rsidR="009E32D7" w:rsidRPr="009E32D7" w:rsidRDefault="009E32D7" w:rsidP="009E32D7">
      <w:pPr>
        <w:pStyle w:val="a3"/>
        <w:numPr>
          <w:ilvl w:val="0"/>
          <w:numId w:val="2"/>
        </w:numPr>
        <w:tabs>
          <w:tab w:val="left" w:pos="8505"/>
        </w:tabs>
        <w:spacing w:before="60" w:after="60"/>
        <w:rPr>
          <w:sz w:val="24"/>
          <w:szCs w:val="24"/>
        </w:rPr>
      </w:pPr>
      <w:r w:rsidRPr="009E32D7">
        <w:rPr>
          <w:sz w:val="24"/>
          <w:szCs w:val="24"/>
        </w:rPr>
        <w:t xml:space="preserve">Основные синдромы при заболеваниях печени. Синдром портальной гипертензии. Синдром печеночно-клеточной недостаточности. Синдром </w:t>
      </w:r>
      <w:proofErr w:type="spellStart"/>
      <w:r w:rsidRPr="009E32D7">
        <w:rPr>
          <w:sz w:val="24"/>
          <w:szCs w:val="24"/>
        </w:rPr>
        <w:t>холестаза</w:t>
      </w:r>
      <w:proofErr w:type="spellEnd"/>
      <w:r w:rsidRPr="009E32D7">
        <w:rPr>
          <w:sz w:val="24"/>
          <w:szCs w:val="24"/>
        </w:rPr>
        <w:t xml:space="preserve">. Синдром цитолиза. Синдром печеночной энцефалопатии. Синдром </w:t>
      </w:r>
      <w:proofErr w:type="spellStart"/>
      <w:r w:rsidRPr="009E32D7">
        <w:rPr>
          <w:sz w:val="24"/>
          <w:szCs w:val="24"/>
        </w:rPr>
        <w:t>гиперспленизма</w:t>
      </w:r>
      <w:proofErr w:type="spellEnd"/>
      <w:r w:rsidRPr="009E32D7">
        <w:rPr>
          <w:sz w:val="24"/>
          <w:szCs w:val="24"/>
        </w:rPr>
        <w:t>. Клинические проявления и лабораторная диагностика.</w:t>
      </w:r>
    </w:p>
    <w:p w:rsidR="009E32D7" w:rsidRPr="009E32D7" w:rsidRDefault="009E32D7" w:rsidP="009E32D7">
      <w:pPr>
        <w:pStyle w:val="a4"/>
        <w:numPr>
          <w:ilvl w:val="0"/>
          <w:numId w:val="2"/>
        </w:numPr>
        <w:spacing w:before="60" w:after="60"/>
      </w:pPr>
      <w:r w:rsidRPr="009E32D7">
        <w:t>Хронические гепатиты и циррозы печени. Клиника. Диагностика, дифференциальная диагностика. Осложнения. Дифференцированное лечение.</w:t>
      </w:r>
    </w:p>
    <w:p w:rsidR="009E32D7" w:rsidRPr="009E32D7" w:rsidRDefault="009E32D7" w:rsidP="009E32D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Желтухи, протекающие с </w:t>
      </w:r>
      <w:proofErr w:type="spellStart"/>
      <w:r w:rsidRPr="009E32D7">
        <w:rPr>
          <w:sz w:val="24"/>
          <w:szCs w:val="24"/>
        </w:rPr>
        <w:t>неконъюгированным</w:t>
      </w:r>
      <w:proofErr w:type="spellEnd"/>
      <w:r w:rsidRPr="009E32D7">
        <w:rPr>
          <w:sz w:val="24"/>
          <w:szCs w:val="24"/>
        </w:rPr>
        <w:t xml:space="preserve"> и конъюгированным билирубином. Возможности лабораторно-инструментальных методов исследования. Лечение.</w:t>
      </w:r>
    </w:p>
    <w:p w:rsidR="009E32D7" w:rsidRPr="009E32D7" w:rsidRDefault="009E32D7" w:rsidP="009E32D7">
      <w:pPr>
        <w:pStyle w:val="a3"/>
        <w:numPr>
          <w:ilvl w:val="0"/>
          <w:numId w:val="2"/>
        </w:numPr>
        <w:spacing w:before="60" w:after="60"/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 Неспецифический язвенный колит. Клиника и диагностика. Дифференциальная диагностика. Осложнения. Принципы лечения.</w:t>
      </w:r>
    </w:p>
    <w:p w:rsidR="009E32D7" w:rsidRPr="009E32D7" w:rsidRDefault="009E32D7" w:rsidP="009E32D7">
      <w:pPr>
        <w:pStyle w:val="a3"/>
        <w:numPr>
          <w:ilvl w:val="0"/>
          <w:numId w:val="2"/>
        </w:numPr>
        <w:spacing w:before="60" w:after="60"/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 Болезнь Крона. Клиника и диагностика. Дифференциальная диагностика. Осложнения. Принципы лечения.</w:t>
      </w:r>
    </w:p>
    <w:p w:rsidR="009E32D7" w:rsidRPr="009E32D7" w:rsidRDefault="009E32D7" w:rsidP="009E32D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t>Псевдомембранозный колит. Ишемический колит. Особенности клиники и диагностики. Дифференциальный диагноз. Лечение.</w:t>
      </w:r>
    </w:p>
    <w:p w:rsidR="009E32D7" w:rsidRPr="009E32D7" w:rsidRDefault="009E32D7" w:rsidP="009E32D7">
      <w:pPr>
        <w:pStyle w:val="a3"/>
        <w:numPr>
          <w:ilvl w:val="0"/>
          <w:numId w:val="2"/>
        </w:numPr>
        <w:spacing w:before="60" w:after="60"/>
        <w:jc w:val="both"/>
        <w:rPr>
          <w:rStyle w:val="a5"/>
        </w:rPr>
      </w:pPr>
      <w:r w:rsidRPr="009E32D7">
        <w:rPr>
          <w:rStyle w:val="a5"/>
        </w:rPr>
        <w:t xml:space="preserve">Гипохромные </w:t>
      </w:r>
      <w:proofErr w:type="spellStart"/>
      <w:r w:rsidRPr="009E32D7">
        <w:rPr>
          <w:rStyle w:val="a5"/>
        </w:rPr>
        <w:t>микроцитарные</w:t>
      </w:r>
      <w:proofErr w:type="spellEnd"/>
      <w:r w:rsidRPr="009E32D7">
        <w:rPr>
          <w:rStyle w:val="a5"/>
        </w:rPr>
        <w:t xml:space="preserve"> анемии. Клиника и диагностика. Дифференциальный диагноз. Лечение. </w:t>
      </w:r>
    </w:p>
    <w:p w:rsidR="009E32D7" w:rsidRPr="009E32D7" w:rsidRDefault="009E32D7" w:rsidP="009E32D7">
      <w:pPr>
        <w:pStyle w:val="a3"/>
        <w:numPr>
          <w:ilvl w:val="0"/>
          <w:numId w:val="2"/>
        </w:numPr>
        <w:spacing w:before="60" w:after="60"/>
        <w:jc w:val="both"/>
        <w:rPr>
          <w:rStyle w:val="a5"/>
        </w:rPr>
      </w:pPr>
      <w:proofErr w:type="spellStart"/>
      <w:r w:rsidRPr="009E32D7">
        <w:rPr>
          <w:rStyle w:val="a5"/>
        </w:rPr>
        <w:t>Макроцитарные</w:t>
      </w:r>
      <w:proofErr w:type="spellEnd"/>
      <w:r w:rsidRPr="009E32D7">
        <w:rPr>
          <w:rStyle w:val="a5"/>
        </w:rPr>
        <w:t xml:space="preserve"> анемии. Причины </w:t>
      </w:r>
      <w:proofErr w:type="spellStart"/>
      <w:r w:rsidRPr="009E32D7">
        <w:rPr>
          <w:rStyle w:val="a5"/>
        </w:rPr>
        <w:t>макроцитарных</w:t>
      </w:r>
      <w:proofErr w:type="spellEnd"/>
      <w:r w:rsidRPr="009E32D7">
        <w:rPr>
          <w:rStyle w:val="a5"/>
        </w:rPr>
        <w:t xml:space="preserve"> анемий. Клиника. Диагностика. Дифференциальный диагноз. Лечение.</w:t>
      </w:r>
    </w:p>
    <w:p w:rsidR="009E32D7" w:rsidRPr="009E32D7" w:rsidRDefault="009E32D7" w:rsidP="009E32D7">
      <w:pPr>
        <w:pStyle w:val="a3"/>
        <w:numPr>
          <w:ilvl w:val="0"/>
          <w:numId w:val="2"/>
        </w:numPr>
        <w:spacing w:before="60" w:after="60"/>
        <w:jc w:val="both"/>
        <w:rPr>
          <w:rStyle w:val="a5"/>
        </w:rPr>
      </w:pPr>
      <w:r w:rsidRPr="009E32D7">
        <w:rPr>
          <w:rStyle w:val="a5"/>
        </w:rPr>
        <w:t xml:space="preserve"> </w:t>
      </w:r>
      <w:proofErr w:type="spellStart"/>
      <w:r w:rsidRPr="009E32D7">
        <w:rPr>
          <w:rStyle w:val="a5"/>
        </w:rPr>
        <w:t>Нормохромные</w:t>
      </w:r>
      <w:proofErr w:type="spellEnd"/>
      <w:r w:rsidRPr="009E32D7">
        <w:rPr>
          <w:rStyle w:val="a5"/>
        </w:rPr>
        <w:t xml:space="preserve"> </w:t>
      </w:r>
      <w:proofErr w:type="spellStart"/>
      <w:r w:rsidRPr="009E32D7">
        <w:rPr>
          <w:rStyle w:val="a5"/>
        </w:rPr>
        <w:t>нормоцитарные</w:t>
      </w:r>
      <w:proofErr w:type="spellEnd"/>
      <w:r w:rsidRPr="009E32D7">
        <w:rPr>
          <w:rStyle w:val="a5"/>
        </w:rPr>
        <w:t xml:space="preserve"> анемии. Причины развития. Методы диагностики. Дифференциальный диагноз. Принципы лечения. </w:t>
      </w:r>
    </w:p>
    <w:p w:rsidR="009E32D7" w:rsidRPr="009E32D7" w:rsidRDefault="009E32D7" w:rsidP="009E32D7">
      <w:pPr>
        <w:pStyle w:val="a3"/>
        <w:numPr>
          <w:ilvl w:val="0"/>
          <w:numId w:val="2"/>
        </w:numPr>
        <w:spacing w:before="60" w:after="60"/>
        <w:jc w:val="both"/>
        <w:rPr>
          <w:rStyle w:val="a5"/>
        </w:rPr>
      </w:pPr>
      <w:r w:rsidRPr="009E32D7">
        <w:rPr>
          <w:rStyle w:val="a5"/>
        </w:rPr>
        <w:t>Гемолитические анемии. Синдром гемолиза. Внутриклеточный и внутрисосудистый гемолиз. Признаки, дифференциальный диагноз. Наследственные и приобретенные гемолитические анемии. Характеристики различных форм. Клиника, диагностика, лечение.</w:t>
      </w:r>
    </w:p>
    <w:p w:rsidR="009E32D7" w:rsidRPr="009E32D7" w:rsidRDefault="009E32D7" w:rsidP="009E32D7">
      <w:pPr>
        <w:pStyle w:val="a3"/>
        <w:numPr>
          <w:ilvl w:val="0"/>
          <w:numId w:val="2"/>
        </w:numPr>
        <w:spacing w:before="60" w:after="60"/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 </w:t>
      </w:r>
      <w:proofErr w:type="spellStart"/>
      <w:r w:rsidRPr="009E32D7">
        <w:rPr>
          <w:sz w:val="24"/>
          <w:szCs w:val="24"/>
        </w:rPr>
        <w:t>Агранулоцитоз</w:t>
      </w:r>
      <w:proofErr w:type="spellEnd"/>
      <w:r w:rsidRPr="009E32D7">
        <w:rPr>
          <w:sz w:val="24"/>
          <w:szCs w:val="24"/>
        </w:rPr>
        <w:t>. Причины развития. Клиника. Осложнения. Методы диагностики. Дифференциальный диагноз. Лечение.</w:t>
      </w:r>
    </w:p>
    <w:p w:rsidR="009E32D7" w:rsidRPr="009E32D7" w:rsidRDefault="009E32D7" w:rsidP="009E32D7">
      <w:pPr>
        <w:pStyle w:val="a3"/>
        <w:widowControl/>
        <w:numPr>
          <w:ilvl w:val="0"/>
          <w:numId w:val="2"/>
        </w:numPr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 Идиопатическая тромбоцитопеническая пурпура. Клиника. Диагностика. Дифференциальный диагноз с другими </w:t>
      </w:r>
      <w:proofErr w:type="spellStart"/>
      <w:r w:rsidRPr="009E32D7">
        <w:rPr>
          <w:sz w:val="24"/>
          <w:szCs w:val="24"/>
        </w:rPr>
        <w:t>тромбоцитопениями</w:t>
      </w:r>
      <w:proofErr w:type="spellEnd"/>
      <w:r w:rsidRPr="009E32D7">
        <w:rPr>
          <w:sz w:val="24"/>
          <w:szCs w:val="24"/>
        </w:rPr>
        <w:t>. Осложнения. Лечение.</w:t>
      </w:r>
    </w:p>
    <w:p w:rsidR="009E32D7" w:rsidRPr="009E32D7" w:rsidRDefault="009E32D7" w:rsidP="009E32D7">
      <w:pPr>
        <w:pStyle w:val="a3"/>
        <w:widowControl/>
        <w:numPr>
          <w:ilvl w:val="0"/>
          <w:numId w:val="2"/>
        </w:numPr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 </w:t>
      </w:r>
      <w:r w:rsidRPr="009E32D7">
        <w:rPr>
          <w:iCs/>
          <w:sz w:val="24"/>
          <w:szCs w:val="24"/>
        </w:rPr>
        <w:t>Тромбозы и эмболии. Причины. Клиника. Диагностика. Дифференциальный диагноз. Лечение.</w:t>
      </w:r>
    </w:p>
    <w:p w:rsidR="009E32D7" w:rsidRPr="009E32D7" w:rsidRDefault="009E32D7" w:rsidP="009E32D7">
      <w:pPr>
        <w:pStyle w:val="a3"/>
        <w:widowControl/>
        <w:numPr>
          <w:ilvl w:val="0"/>
          <w:numId w:val="2"/>
        </w:numPr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9E32D7">
        <w:rPr>
          <w:iCs/>
          <w:sz w:val="24"/>
          <w:szCs w:val="24"/>
        </w:rPr>
        <w:t xml:space="preserve">ДВС-синдром. </w:t>
      </w:r>
      <w:r w:rsidRPr="009E32D7">
        <w:rPr>
          <w:sz w:val="24"/>
          <w:szCs w:val="24"/>
        </w:rPr>
        <w:t xml:space="preserve">Этиология, патогенез, диагностика, лечение, профилактика. Хроническое внутрисосудистое </w:t>
      </w:r>
      <w:proofErr w:type="spellStart"/>
      <w:r w:rsidRPr="009E32D7">
        <w:rPr>
          <w:sz w:val="24"/>
          <w:szCs w:val="24"/>
        </w:rPr>
        <w:t>микросвертывание</w:t>
      </w:r>
      <w:proofErr w:type="spellEnd"/>
      <w:r w:rsidRPr="009E32D7">
        <w:rPr>
          <w:sz w:val="24"/>
          <w:szCs w:val="24"/>
        </w:rPr>
        <w:t xml:space="preserve"> крови, его роль в патогенезе различных внутренних болезней. Возможности и значение его коррекции.</w:t>
      </w:r>
    </w:p>
    <w:p w:rsidR="009E32D7" w:rsidRPr="009E32D7" w:rsidRDefault="009E32D7" w:rsidP="009E32D7">
      <w:pPr>
        <w:pStyle w:val="a3"/>
        <w:widowControl/>
        <w:numPr>
          <w:ilvl w:val="0"/>
          <w:numId w:val="2"/>
        </w:numPr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 Хронический </w:t>
      </w:r>
      <w:proofErr w:type="spellStart"/>
      <w:r w:rsidRPr="009E32D7">
        <w:rPr>
          <w:sz w:val="24"/>
          <w:szCs w:val="24"/>
        </w:rPr>
        <w:t>лимфолейкоз</w:t>
      </w:r>
      <w:proofErr w:type="spellEnd"/>
      <w:r w:rsidRPr="009E32D7">
        <w:rPr>
          <w:sz w:val="24"/>
          <w:szCs w:val="24"/>
        </w:rPr>
        <w:t>. Варианты течения. Клиника и диагностика. Дифференциальный диагноз. Принципы лечения.</w:t>
      </w:r>
    </w:p>
    <w:p w:rsidR="009E32D7" w:rsidRPr="009E32D7" w:rsidRDefault="009E32D7" w:rsidP="009E32D7">
      <w:pPr>
        <w:pStyle w:val="a3"/>
        <w:widowControl/>
        <w:numPr>
          <w:ilvl w:val="0"/>
          <w:numId w:val="2"/>
        </w:numPr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9E32D7">
        <w:rPr>
          <w:sz w:val="24"/>
          <w:szCs w:val="24"/>
        </w:rPr>
        <w:lastRenderedPageBreak/>
        <w:t>Лимфогранулематоз. Стадии. Варианты течения. Клиника и диагностика. Дифференциальный диагноз. Принципы лечения.</w:t>
      </w:r>
    </w:p>
    <w:p w:rsidR="009E32D7" w:rsidRPr="009E32D7" w:rsidRDefault="009E32D7" w:rsidP="009E32D7">
      <w:pPr>
        <w:pStyle w:val="a3"/>
        <w:widowControl/>
        <w:numPr>
          <w:ilvl w:val="0"/>
          <w:numId w:val="2"/>
        </w:numPr>
        <w:tabs>
          <w:tab w:val="left" w:pos="-284"/>
        </w:tabs>
        <w:autoSpaceDE/>
        <w:autoSpaceDN/>
        <w:adjustRightInd/>
        <w:spacing w:before="60" w:after="60"/>
        <w:jc w:val="both"/>
        <w:rPr>
          <w:sz w:val="24"/>
          <w:szCs w:val="24"/>
        </w:rPr>
      </w:pPr>
      <w:proofErr w:type="spellStart"/>
      <w:r w:rsidRPr="009E32D7">
        <w:rPr>
          <w:sz w:val="24"/>
          <w:szCs w:val="24"/>
        </w:rPr>
        <w:t>Миеломная</w:t>
      </w:r>
      <w:proofErr w:type="spellEnd"/>
      <w:r w:rsidRPr="009E32D7">
        <w:rPr>
          <w:sz w:val="24"/>
          <w:szCs w:val="24"/>
        </w:rPr>
        <w:t xml:space="preserve"> болезнь. Клиника. Диагностика. Дифференциальный диагноз. Принципы лечения.</w:t>
      </w:r>
    </w:p>
    <w:p w:rsidR="009E32D7" w:rsidRPr="009E32D7" w:rsidRDefault="009E32D7" w:rsidP="009E32D7">
      <w:pPr>
        <w:pStyle w:val="a3"/>
        <w:widowControl/>
        <w:numPr>
          <w:ilvl w:val="0"/>
          <w:numId w:val="2"/>
        </w:numPr>
        <w:tabs>
          <w:tab w:val="left" w:pos="-284"/>
        </w:tabs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Хронический </w:t>
      </w:r>
      <w:proofErr w:type="spellStart"/>
      <w:r w:rsidRPr="009E32D7">
        <w:rPr>
          <w:sz w:val="24"/>
          <w:szCs w:val="24"/>
        </w:rPr>
        <w:t>миелолейкоз</w:t>
      </w:r>
      <w:proofErr w:type="spellEnd"/>
      <w:r w:rsidRPr="009E32D7">
        <w:rPr>
          <w:sz w:val="24"/>
          <w:szCs w:val="24"/>
        </w:rPr>
        <w:t xml:space="preserve">. Клиника и диагностика. Дифференциальный диагноз. Принципы лечения. </w:t>
      </w:r>
      <w:proofErr w:type="spellStart"/>
      <w:r w:rsidRPr="009E32D7">
        <w:rPr>
          <w:sz w:val="24"/>
          <w:szCs w:val="24"/>
        </w:rPr>
        <w:t>Лейкемоидные</w:t>
      </w:r>
      <w:proofErr w:type="spellEnd"/>
      <w:r w:rsidRPr="009E32D7">
        <w:rPr>
          <w:sz w:val="24"/>
          <w:szCs w:val="24"/>
        </w:rPr>
        <w:t xml:space="preserve"> миелоидные реакции.</w:t>
      </w:r>
    </w:p>
    <w:p w:rsidR="009E32D7" w:rsidRPr="009E32D7" w:rsidRDefault="009E32D7" w:rsidP="009E32D7">
      <w:pPr>
        <w:pStyle w:val="a3"/>
        <w:widowControl/>
        <w:numPr>
          <w:ilvl w:val="0"/>
          <w:numId w:val="2"/>
        </w:numPr>
        <w:tabs>
          <w:tab w:val="left" w:pos="-284"/>
        </w:tabs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 Идиопатический </w:t>
      </w:r>
      <w:proofErr w:type="spellStart"/>
      <w:r w:rsidRPr="009E32D7">
        <w:rPr>
          <w:sz w:val="24"/>
          <w:szCs w:val="24"/>
        </w:rPr>
        <w:t>миелофиброз</w:t>
      </w:r>
      <w:proofErr w:type="spellEnd"/>
      <w:r w:rsidRPr="009E32D7">
        <w:rPr>
          <w:sz w:val="24"/>
          <w:szCs w:val="24"/>
        </w:rPr>
        <w:t xml:space="preserve">. Клиника и диагностика. Дифференциальный диагноз. Принципы лечения. </w:t>
      </w:r>
    </w:p>
    <w:p w:rsidR="009E32D7" w:rsidRPr="009E32D7" w:rsidRDefault="009E32D7" w:rsidP="009E32D7">
      <w:pPr>
        <w:pStyle w:val="a3"/>
        <w:widowControl/>
        <w:numPr>
          <w:ilvl w:val="0"/>
          <w:numId w:val="2"/>
        </w:numPr>
        <w:tabs>
          <w:tab w:val="left" w:pos="-284"/>
        </w:tabs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 Тромбоцитозы. Клиника и диагностика. Дифференциальный диагноз. Принципы лечения. </w:t>
      </w:r>
    </w:p>
    <w:p w:rsidR="009E32D7" w:rsidRPr="009E32D7" w:rsidRDefault="009E32D7" w:rsidP="009E32D7">
      <w:pPr>
        <w:pStyle w:val="a3"/>
        <w:widowControl/>
        <w:numPr>
          <w:ilvl w:val="0"/>
          <w:numId w:val="2"/>
        </w:numPr>
        <w:tabs>
          <w:tab w:val="left" w:pos="-284"/>
        </w:tabs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9E32D7">
        <w:rPr>
          <w:sz w:val="24"/>
          <w:szCs w:val="24"/>
        </w:rPr>
        <w:t>Эритремия. Клиника и диагностика. Дифференциальный диагноз с вторичными эритроцитозами. Принципы лечения.</w:t>
      </w:r>
    </w:p>
    <w:p w:rsidR="009E32D7" w:rsidRPr="009E32D7" w:rsidRDefault="009E32D7" w:rsidP="009E32D7">
      <w:pPr>
        <w:pStyle w:val="a3"/>
        <w:widowControl/>
        <w:numPr>
          <w:ilvl w:val="0"/>
          <w:numId w:val="2"/>
        </w:numPr>
        <w:tabs>
          <w:tab w:val="left" w:pos="-284"/>
        </w:tabs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 Хроническая обструктивная болезнь легких. Клиника, диагностика, лечение. Осложнения.</w:t>
      </w:r>
    </w:p>
    <w:p w:rsidR="009E32D7" w:rsidRPr="009E32D7" w:rsidRDefault="009E32D7" w:rsidP="009E32D7">
      <w:pPr>
        <w:pStyle w:val="a3"/>
        <w:widowControl/>
        <w:numPr>
          <w:ilvl w:val="0"/>
          <w:numId w:val="2"/>
        </w:numPr>
        <w:tabs>
          <w:tab w:val="left" w:pos="-284"/>
        </w:tabs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 Бронхиальная астма. Клиника. Диагностика. Дифференциальный диагноз. Лечение. </w:t>
      </w:r>
    </w:p>
    <w:p w:rsidR="009E32D7" w:rsidRPr="009E32D7" w:rsidRDefault="009E32D7" w:rsidP="009E32D7">
      <w:pPr>
        <w:pStyle w:val="a3"/>
        <w:widowControl/>
        <w:numPr>
          <w:ilvl w:val="0"/>
          <w:numId w:val="2"/>
        </w:numPr>
        <w:tabs>
          <w:tab w:val="left" w:pos="-284"/>
        </w:tabs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9E32D7">
        <w:rPr>
          <w:sz w:val="24"/>
          <w:szCs w:val="24"/>
        </w:rPr>
        <w:t>Острое и хроническое легочное сердце. Причины. Клиника. Диагностика. Лечение.</w:t>
      </w:r>
    </w:p>
    <w:p w:rsidR="009E32D7" w:rsidRPr="009E32D7" w:rsidRDefault="009E32D7" w:rsidP="009E32D7">
      <w:pPr>
        <w:pStyle w:val="a3"/>
        <w:widowControl/>
        <w:numPr>
          <w:ilvl w:val="0"/>
          <w:numId w:val="2"/>
        </w:numPr>
        <w:tabs>
          <w:tab w:val="left" w:pos="-284"/>
        </w:tabs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 Тромбоэмболия легочной артерии. Причины развития. Клиника и диагностика. Дифференциальный диагноз с острым коронарным синдромом. Врачебная тактика. Методы лечения.</w:t>
      </w:r>
    </w:p>
    <w:p w:rsidR="009E32D7" w:rsidRPr="009E32D7" w:rsidRDefault="009E32D7" w:rsidP="009E32D7">
      <w:pPr>
        <w:pStyle w:val="a3"/>
        <w:widowControl/>
        <w:numPr>
          <w:ilvl w:val="0"/>
          <w:numId w:val="2"/>
        </w:numPr>
        <w:tabs>
          <w:tab w:val="left" w:pos="-284"/>
        </w:tabs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Идиопатический альвеолит и экзогенные </w:t>
      </w:r>
      <w:proofErr w:type="spellStart"/>
      <w:r w:rsidRPr="009E32D7">
        <w:rPr>
          <w:sz w:val="24"/>
          <w:szCs w:val="24"/>
        </w:rPr>
        <w:t>альвеолиты</w:t>
      </w:r>
      <w:proofErr w:type="spellEnd"/>
      <w:r w:rsidRPr="009E32D7">
        <w:rPr>
          <w:sz w:val="24"/>
          <w:szCs w:val="24"/>
        </w:rPr>
        <w:t>. Клиника. Методы диагностики. Дифференциальный диагноз. Принципы лечения.</w:t>
      </w:r>
    </w:p>
    <w:p w:rsidR="009E32D7" w:rsidRPr="009E32D7" w:rsidRDefault="009E32D7" w:rsidP="009E32D7">
      <w:pPr>
        <w:pStyle w:val="a3"/>
        <w:widowControl/>
        <w:numPr>
          <w:ilvl w:val="0"/>
          <w:numId w:val="2"/>
        </w:numPr>
        <w:tabs>
          <w:tab w:val="left" w:pos="-284"/>
        </w:tabs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 </w:t>
      </w:r>
      <w:r w:rsidRPr="009E32D7">
        <w:rPr>
          <w:iCs/>
          <w:sz w:val="24"/>
          <w:szCs w:val="24"/>
        </w:rPr>
        <w:t xml:space="preserve">Дыхательная недостаточность. </w:t>
      </w:r>
      <w:r w:rsidRPr="009E32D7">
        <w:rPr>
          <w:sz w:val="24"/>
          <w:szCs w:val="24"/>
        </w:rPr>
        <w:t>Причины. Клиника. Диагностика. Методы оценки функции дыхания. Лечение.</w:t>
      </w:r>
    </w:p>
    <w:p w:rsidR="009E32D7" w:rsidRPr="009E32D7" w:rsidRDefault="009E32D7" w:rsidP="009E32D7">
      <w:pPr>
        <w:pStyle w:val="a3"/>
        <w:widowControl/>
        <w:numPr>
          <w:ilvl w:val="0"/>
          <w:numId w:val="2"/>
        </w:numPr>
        <w:tabs>
          <w:tab w:val="left" w:pos="-284"/>
        </w:tabs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9E32D7">
        <w:rPr>
          <w:iCs/>
          <w:sz w:val="24"/>
          <w:szCs w:val="24"/>
        </w:rPr>
        <w:t xml:space="preserve">Сахарный диабет: </w:t>
      </w:r>
      <w:r w:rsidRPr="009E32D7">
        <w:rPr>
          <w:sz w:val="24"/>
          <w:szCs w:val="24"/>
        </w:rPr>
        <w:t>Этиология, патогенез, клинические формы, диагностика, осложнения, лечение.</w:t>
      </w:r>
    </w:p>
    <w:p w:rsidR="009E32D7" w:rsidRPr="009E32D7" w:rsidRDefault="009E32D7" w:rsidP="009E32D7">
      <w:pPr>
        <w:pStyle w:val="a3"/>
        <w:widowControl/>
        <w:numPr>
          <w:ilvl w:val="0"/>
          <w:numId w:val="2"/>
        </w:numPr>
        <w:tabs>
          <w:tab w:val="left" w:pos="-284"/>
        </w:tabs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9E32D7">
        <w:rPr>
          <w:iCs/>
          <w:sz w:val="24"/>
          <w:szCs w:val="24"/>
        </w:rPr>
        <w:t xml:space="preserve">Диффузно токсический зоб. </w:t>
      </w:r>
      <w:r w:rsidRPr="009E32D7">
        <w:rPr>
          <w:sz w:val="24"/>
          <w:szCs w:val="24"/>
        </w:rPr>
        <w:t>Этиологии, патогенеза. Дифферен</w:t>
      </w:r>
      <w:r>
        <w:rPr>
          <w:sz w:val="24"/>
          <w:szCs w:val="24"/>
        </w:rPr>
        <w:t>циальный диагноз, лабораторная,</w:t>
      </w:r>
      <w:r w:rsidRPr="009E32D7">
        <w:rPr>
          <w:sz w:val="24"/>
          <w:szCs w:val="24"/>
        </w:rPr>
        <w:t xml:space="preserve"> </w:t>
      </w:r>
      <w:proofErr w:type="gramStart"/>
      <w:r w:rsidRPr="009E32D7">
        <w:rPr>
          <w:sz w:val="24"/>
          <w:szCs w:val="24"/>
        </w:rPr>
        <w:t>инструментальная  диагностика</w:t>
      </w:r>
      <w:proofErr w:type="gramEnd"/>
      <w:r w:rsidRPr="009E32D7">
        <w:rPr>
          <w:sz w:val="24"/>
          <w:szCs w:val="24"/>
        </w:rPr>
        <w:t>, лечение, осложнения.</w:t>
      </w:r>
    </w:p>
    <w:p w:rsidR="009E32D7" w:rsidRPr="009E32D7" w:rsidRDefault="009E32D7" w:rsidP="009E32D7">
      <w:pPr>
        <w:pStyle w:val="a3"/>
        <w:widowControl/>
        <w:numPr>
          <w:ilvl w:val="0"/>
          <w:numId w:val="2"/>
        </w:numPr>
        <w:tabs>
          <w:tab w:val="left" w:pos="-284"/>
        </w:tabs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9E32D7">
        <w:rPr>
          <w:iCs/>
          <w:sz w:val="24"/>
          <w:szCs w:val="24"/>
        </w:rPr>
        <w:t xml:space="preserve">Гипотиреоз. </w:t>
      </w:r>
      <w:r w:rsidRPr="009E32D7">
        <w:rPr>
          <w:sz w:val="24"/>
          <w:szCs w:val="24"/>
        </w:rPr>
        <w:t>Этиология, патогенез, клиника, диагностика (лабораторная, инструментальная, морфологическая), дифференциальный диагноз, лечение.</w:t>
      </w:r>
    </w:p>
    <w:p w:rsidR="009E32D7" w:rsidRPr="009E32D7" w:rsidRDefault="009E32D7" w:rsidP="009E32D7">
      <w:pPr>
        <w:pStyle w:val="a3"/>
        <w:widowControl/>
        <w:numPr>
          <w:ilvl w:val="0"/>
          <w:numId w:val="2"/>
        </w:numPr>
        <w:tabs>
          <w:tab w:val="left" w:pos="-284"/>
        </w:tabs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9E32D7">
        <w:rPr>
          <w:iCs/>
          <w:sz w:val="24"/>
          <w:szCs w:val="24"/>
        </w:rPr>
        <w:t xml:space="preserve">Нарушение функции паращитовидных желез. </w:t>
      </w:r>
      <w:proofErr w:type="spellStart"/>
      <w:r w:rsidRPr="009E32D7">
        <w:rPr>
          <w:iCs/>
          <w:sz w:val="24"/>
          <w:szCs w:val="24"/>
        </w:rPr>
        <w:t>Гиперпаратиреоз</w:t>
      </w:r>
      <w:proofErr w:type="spellEnd"/>
      <w:r w:rsidRPr="009E32D7">
        <w:rPr>
          <w:iCs/>
          <w:sz w:val="24"/>
          <w:szCs w:val="24"/>
        </w:rPr>
        <w:t xml:space="preserve">. </w:t>
      </w:r>
      <w:proofErr w:type="spellStart"/>
      <w:r w:rsidRPr="009E32D7">
        <w:rPr>
          <w:iCs/>
          <w:sz w:val="24"/>
          <w:szCs w:val="24"/>
        </w:rPr>
        <w:t>Гипопаратиреоз</w:t>
      </w:r>
      <w:proofErr w:type="spellEnd"/>
      <w:r w:rsidRPr="009E32D7">
        <w:rPr>
          <w:iCs/>
          <w:sz w:val="24"/>
          <w:szCs w:val="24"/>
        </w:rPr>
        <w:t xml:space="preserve">. </w:t>
      </w:r>
      <w:r w:rsidRPr="009E32D7">
        <w:rPr>
          <w:sz w:val="24"/>
          <w:szCs w:val="24"/>
        </w:rPr>
        <w:t>Этиология, патогенез, клиника, диагностика (лабораторная, инструментальная, морфологическая), дифференциальный диагноз, лечение.</w:t>
      </w:r>
    </w:p>
    <w:p w:rsidR="009E32D7" w:rsidRPr="009E32D7" w:rsidRDefault="009E32D7" w:rsidP="009E32D7">
      <w:pPr>
        <w:pStyle w:val="a3"/>
        <w:widowControl/>
        <w:numPr>
          <w:ilvl w:val="0"/>
          <w:numId w:val="2"/>
        </w:numPr>
        <w:tabs>
          <w:tab w:val="left" w:pos="-284"/>
        </w:tabs>
        <w:autoSpaceDE/>
        <w:autoSpaceDN/>
        <w:adjustRightInd/>
        <w:spacing w:before="60" w:after="200" w:line="276" w:lineRule="auto"/>
        <w:jc w:val="both"/>
        <w:rPr>
          <w:spacing w:val="4"/>
          <w:sz w:val="24"/>
          <w:szCs w:val="24"/>
        </w:rPr>
      </w:pPr>
      <w:r w:rsidRPr="009E32D7">
        <w:rPr>
          <w:iCs/>
          <w:sz w:val="24"/>
          <w:szCs w:val="24"/>
        </w:rPr>
        <w:t>Гормонально активные опухоли надпочечников:</w:t>
      </w:r>
      <w:r w:rsidRPr="009E32D7">
        <w:rPr>
          <w:sz w:val="24"/>
          <w:szCs w:val="24"/>
        </w:rPr>
        <w:t xml:space="preserve"> </w:t>
      </w:r>
      <w:proofErr w:type="spellStart"/>
      <w:r w:rsidRPr="009E32D7">
        <w:rPr>
          <w:sz w:val="24"/>
          <w:szCs w:val="24"/>
        </w:rPr>
        <w:t>кортикостерома</w:t>
      </w:r>
      <w:proofErr w:type="spellEnd"/>
      <w:r w:rsidRPr="009E32D7">
        <w:rPr>
          <w:sz w:val="24"/>
          <w:szCs w:val="24"/>
        </w:rPr>
        <w:t xml:space="preserve">, </w:t>
      </w:r>
      <w:proofErr w:type="spellStart"/>
      <w:r w:rsidRPr="009E32D7">
        <w:rPr>
          <w:sz w:val="24"/>
          <w:szCs w:val="24"/>
        </w:rPr>
        <w:t>альдостерома</w:t>
      </w:r>
      <w:proofErr w:type="spellEnd"/>
      <w:r w:rsidRPr="009E32D7">
        <w:rPr>
          <w:sz w:val="24"/>
          <w:szCs w:val="24"/>
        </w:rPr>
        <w:t xml:space="preserve">, </w:t>
      </w:r>
      <w:proofErr w:type="spellStart"/>
      <w:r w:rsidRPr="009E32D7">
        <w:rPr>
          <w:sz w:val="24"/>
          <w:szCs w:val="24"/>
        </w:rPr>
        <w:t>феохромоцитома</w:t>
      </w:r>
      <w:proofErr w:type="spellEnd"/>
      <w:r w:rsidRPr="009E32D7">
        <w:rPr>
          <w:sz w:val="24"/>
          <w:szCs w:val="24"/>
        </w:rPr>
        <w:t xml:space="preserve">. Этиология, патогенез, клиника, диагностика, дифференциальная диагностика. </w:t>
      </w:r>
    </w:p>
    <w:p w:rsidR="009E32D7" w:rsidRPr="009E32D7" w:rsidRDefault="009E32D7" w:rsidP="009E32D7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-284"/>
          <w:tab w:val="left" w:pos="284"/>
        </w:tabs>
        <w:autoSpaceDE/>
        <w:autoSpaceDN/>
        <w:adjustRightInd/>
        <w:spacing w:before="338" w:after="200" w:line="276" w:lineRule="auto"/>
        <w:ind w:hanging="142"/>
        <w:jc w:val="both"/>
        <w:rPr>
          <w:spacing w:val="4"/>
          <w:sz w:val="24"/>
          <w:szCs w:val="24"/>
        </w:rPr>
      </w:pPr>
      <w:r w:rsidRPr="009E32D7">
        <w:rPr>
          <w:iCs/>
          <w:sz w:val="24"/>
          <w:szCs w:val="24"/>
        </w:rPr>
        <w:t xml:space="preserve"> Гипофункция надпочечников:</w:t>
      </w:r>
      <w:r w:rsidRPr="009E32D7">
        <w:rPr>
          <w:sz w:val="24"/>
          <w:szCs w:val="24"/>
        </w:rPr>
        <w:t xml:space="preserve"> этиология, патогенез, клиника, диагностика, дифференциальный диагноз, лечение. </w:t>
      </w:r>
    </w:p>
    <w:p w:rsidR="009E32D7" w:rsidRPr="009E32D7" w:rsidRDefault="009E32D7" w:rsidP="009E32D7">
      <w:pPr>
        <w:pStyle w:val="a3"/>
        <w:widowControl/>
        <w:shd w:val="clear" w:color="auto" w:fill="FFFFFF"/>
        <w:tabs>
          <w:tab w:val="left" w:pos="-284"/>
          <w:tab w:val="left" w:pos="284"/>
        </w:tabs>
        <w:autoSpaceDE/>
        <w:autoSpaceDN/>
        <w:adjustRightInd/>
        <w:spacing w:before="338" w:after="200" w:line="276" w:lineRule="auto"/>
        <w:jc w:val="center"/>
        <w:rPr>
          <w:spacing w:val="4"/>
          <w:sz w:val="24"/>
          <w:szCs w:val="24"/>
        </w:rPr>
      </w:pPr>
      <w:r w:rsidRPr="009E32D7">
        <w:rPr>
          <w:sz w:val="24"/>
          <w:szCs w:val="24"/>
        </w:rPr>
        <w:t>Вопрос 2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t>Дифференциальная диагностика суставного синдрома.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t>Дифференциальная диагностика системных заболеваний соединительной ткани.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Дифференциальная диагностика </w:t>
      </w:r>
      <w:proofErr w:type="spellStart"/>
      <w:r w:rsidRPr="009E32D7">
        <w:rPr>
          <w:sz w:val="24"/>
          <w:szCs w:val="24"/>
        </w:rPr>
        <w:t>васкулитов</w:t>
      </w:r>
      <w:proofErr w:type="spellEnd"/>
      <w:r w:rsidRPr="009E32D7">
        <w:rPr>
          <w:sz w:val="24"/>
          <w:szCs w:val="24"/>
        </w:rPr>
        <w:t xml:space="preserve">. 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Дифференциальная диагностика артериальных гипертензий. 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Дифференциальная диагностика артериальных гипотензий. 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t>Дифференциальная диагностика при болях в грудной клетке.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Дифференциальная диагностика пароксизмальных тахикардий. Клинические и ЭКГ-признаки. 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Дифференциальная диагностика нарушений проводимости сердца. Клинические и ЭКГ-признаки блокад сердца. 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t>Дифференциальный диагноз при обмороках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lastRenderedPageBreak/>
        <w:t xml:space="preserve">Дифференциальный диагноз при </w:t>
      </w:r>
      <w:proofErr w:type="spellStart"/>
      <w:r w:rsidRPr="009E32D7">
        <w:rPr>
          <w:sz w:val="24"/>
          <w:szCs w:val="24"/>
        </w:rPr>
        <w:t>кардиомегалиях</w:t>
      </w:r>
      <w:proofErr w:type="spellEnd"/>
      <w:r w:rsidRPr="009E32D7">
        <w:rPr>
          <w:sz w:val="24"/>
          <w:szCs w:val="24"/>
        </w:rPr>
        <w:t>.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Дифференциальный диагноз </w:t>
      </w:r>
      <w:proofErr w:type="spellStart"/>
      <w:r w:rsidRPr="009E32D7">
        <w:rPr>
          <w:sz w:val="24"/>
          <w:szCs w:val="24"/>
        </w:rPr>
        <w:t>кардиомиопатий</w:t>
      </w:r>
      <w:proofErr w:type="spellEnd"/>
      <w:r w:rsidRPr="009E32D7">
        <w:rPr>
          <w:sz w:val="24"/>
          <w:szCs w:val="24"/>
        </w:rPr>
        <w:t>.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t>Дифференциальный диагноз при шумах сердца. Возможности хирургического лечения пороков сердца.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9E32D7">
        <w:rPr>
          <w:sz w:val="24"/>
          <w:szCs w:val="24"/>
        </w:rPr>
        <w:t>.Диагностика</w:t>
      </w:r>
      <w:proofErr w:type="gramEnd"/>
      <w:r w:rsidRPr="009E32D7">
        <w:rPr>
          <w:sz w:val="24"/>
          <w:szCs w:val="24"/>
        </w:rPr>
        <w:t xml:space="preserve"> и лечение острой сердечной недостаточности. Основные синдромы. Сердечная астма. Отек легких.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Диагностика и лечение хронической сердечной недостаточности. 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t>Дифференциальный диагноз отечного синдрома.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32D7">
        <w:rPr>
          <w:sz w:val="24"/>
          <w:szCs w:val="24"/>
        </w:rPr>
        <w:t>Дифференциальный диагноз при синдроме пищеводной диспепсии.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32D7">
        <w:rPr>
          <w:sz w:val="24"/>
          <w:szCs w:val="24"/>
        </w:rPr>
        <w:t>Дифференциальный диагноз при синдроме желудочной диспепсии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32D7">
        <w:rPr>
          <w:sz w:val="24"/>
          <w:szCs w:val="24"/>
        </w:rPr>
        <w:t xml:space="preserve">Дифференциальный диагноз при синдроме кишечной диспепсии. 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32D7">
        <w:rPr>
          <w:sz w:val="24"/>
          <w:szCs w:val="24"/>
        </w:rPr>
        <w:t>Дифференциальный диагноз при заболеваниях толстого кишечника.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32D7">
        <w:rPr>
          <w:sz w:val="24"/>
          <w:szCs w:val="24"/>
        </w:rPr>
        <w:t xml:space="preserve">Дифференциальная диагностика синдрома </w:t>
      </w:r>
      <w:proofErr w:type="spellStart"/>
      <w:r w:rsidRPr="009E32D7">
        <w:rPr>
          <w:sz w:val="24"/>
          <w:szCs w:val="24"/>
        </w:rPr>
        <w:t>мальабсорбции</w:t>
      </w:r>
      <w:proofErr w:type="spellEnd"/>
      <w:r w:rsidRPr="009E32D7">
        <w:rPr>
          <w:sz w:val="24"/>
          <w:szCs w:val="24"/>
        </w:rPr>
        <w:t xml:space="preserve"> и </w:t>
      </w:r>
      <w:proofErr w:type="spellStart"/>
      <w:r w:rsidRPr="009E32D7">
        <w:rPr>
          <w:sz w:val="24"/>
          <w:szCs w:val="24"/>
        </w:rPr>
        <w:t>мальдигестии</w:t>
      </w:r>
      <w:proofErr w:type="spellEnd"/>
      <w:r w:rsidRPr="009E32D7">
        <w:rPr>
          <w:sz w:val="24"/>
          <w:szCs w:val="24"/>
        </w:rPr>
        <w:t>.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32D7">
        <w:rPr>
          <w:sz w:val="24"/>
          <w:szCs w:val="24"/>
        </w:rPr>
        <w:t>Дифференциальная диагностика при синдроме болей в животе.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32D7">
        <w:rPr>
          <w:sz w:val="24"/>
          <w:szCs w:val="24"/>
        </w:rPr>
        <w:t>Дифференциальная диагностика при синдроме «острого живота»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32D7">
        <w:rPr>
          <w:sz w:val="24"/>
          <w:szCs w:val="24"/>
        </w:rPr>
        <w:t>Дифференциальная диагностика легочных кровотечений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32D7">
        <w:rPr>
          <w:sz w:val="24"/>
          <w:szCs w:val="24"/>
        </w:rPr>
        <w:t>Дифференциальная диагностика желудочно-кишечных кровотечений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32D7">
        <w:rPr>
          <w:sz w:val="24"/>
          <w:szCs w:val="24"/>
        </w:rPr>
        <w:t>Дифференциальная диагностика и лечение заболеваний желчных путей.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32D7">
        <w:rPr>
          <w:sz w:val="24"/>
          <w:szCs w:val="24"/>
        </w:rPr>
        <w:t>Дифференциальная диагностика и лечение заболеваний поджелудочной железы.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32D7">
        <w:rPr>
          <w:sz w:val="24"/>
          <w:szCs w:val="24"/>
        </w:rPr>
        <w:t xml:space="preserve"> Дифференциальная диагностика и лечение при </w:t>
      </w:r>
      <w:proofErr w:type="spellStart"/>
      <w:r w:rsidRPr="009E32D7">
        <w:rPr>
          <w:sz w:val="24"/>
          <w:szCs w:val="24"/>
        </w:rPr>
        <w:t>гепатомегалии</w:t>
      </w:r>
      <w:proofErr w:type="spellEnd"/>
      <w:r w:rsidRPr="009E32D7">
        <w:rPr>
          <w:sz w:val="24"/>
          <w:szCs w:val="24"/>
        </w:rPr>
        <w:t xml:space="preserve">. 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32D7">
        <w:rPr>
          <w:sz w:val="24"/>
          <w:szCs w:val="24"/>
        </w:rPr>
        <w:t xml:space="preserve">Дифференциальная диагностика и лечение при </w:t>
      </w:r>
      <w:proofErr w:type="spellStart"/>
      <w:r w:rsidRPr="009E32D7">
        <w:rPr>
          <w:sz w:val="24"/>
          <w:szCs w:val="24"/>
        </w:rPr>
        <w:t>гепатолиенальном</w:t>
      </w:r>
      <w:proofErr w:type="spellEnd"/>
      <w:r w:rsidRPr="009E32D7">
        <w:rPr>
          <w:sz w:val="24"/>
          <w:szCs w:val="24"/>
        </w:rPr>
        <w:t xml:space="preserve"> синдроме.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32D7">
        <w:rPr>
          <w:sz w:val="24"/>
          <w:szCs w:val="24"/>
        </w:rPr>
        <w:t xml:space="preserve"> Дифференциальная диагностика при </w:t>
      </w:r>
      <w:proofErr w:type="spellStart"/>
      <w:r w:rsidRPr="009E32D7">
        <w:rPr>
          <w:sz w:val="24"/>
          <w:szCs w:val="24"/>
        </w:rPr>
        <w:t>желтухах</w:t>
      </w:r>
      <w:proofErr w:type="spellEnd"/>
    </w:p>
    <w:p w:rsidR="009E32D7" w:rsidRPr="009E32D7" w:rsidRDefault="009E32D7" w:rsidP="009E32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32D7">
        <w:rPr>
          <w:sz w:val="24"/>
          <w:szCs w:val="24"/>
        </w:rPr>
        <w:t xml:space="preserve">Дифференциальный диагноз коматозных состояний.  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32D7">
        <w:rPr>
          <w:sz w:val="24"/>
          <w:szCs w:val="24"/>
        </w:rPr>
        <w:t>Дифференциальная диагностика анемического синдрома.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32D7">
        <w:rPr>
          <w:sz w:val="24"/>
          <w:szCs w:val="24"/>
        </w:rPr>
        <w:t>Дифференциальная диагностика эритроцитозов.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32D7">
        <w:rPr>
          <w:sz w:val="24"/>
          <w:szCs w:val="24"/>
        </w:rPr>
        <w:t xml:space="preserve"> Дифференциальный диагноз при </w:t>
      </w:r>
      <w:proofErr w:type="spellStart"/>
      <w:r w:rsidRPr="009E32D7">
        <w:rPr>
          <w:sz w:val="24"/>
          <w:szCs w:val="24"/>
        </w:rPr>
        <w:t>лимфоаденопатии</w:t>
      </w:r>
      <w:proofErr w:type="spellEnd"/>
      <w:r w:rsidRPr="009E32D7">
        <w:rPr>
          <w:sz w:val="24"/>
          <w:szCs w:val="24"/>
        </w:rPr>
        <w:t xml:space="preserve"> 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32D7">
        <w:rPr>
          <w:sz w:val="24"/>
          <w:szCs w:val="24"/>
        </w:rPr>
        <w:t xml:space="preserve">Дифференциальный диагноз при </w:t>
      </w:r>
      <w:proofErr w:type="spellStart"/>
      <w:r w:rsidRPr="009E32D7">
        <w:rPr>
          <w:sz w:val="24"/>
          <w:szCs w:val="24"/>
        </w:rPr>
        <w:t>спленомегалии</w:t>
      </w:r>
      <w:proofErr w:type="spellEnd"/>
    </w:p>
    <w:p w:rsidR="009E32D7" w:rsidRPr="009E32D7" w:rsidRDefault="009E32D7" w:rsidP="009E32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32D7">
        <w:rPr>
          <w:sz w:val="24"/>
          <w:szCs w:val="24"/>
        </w:rPr>
        <w:t xml:space="preserve"> Дифференциальная диагностика </w:t>
      </w:r>
      <w:proofErr w:type="spellStart"/>
      <w:r w:rsidRPr="009E32D7">
        <w:rPr>
          <w:sz w:val="24"/>
          <w:szCs w:val="24"/>
        </w:rPr>
        <w:t>цитопенического</w:t>
      </w:r>
      <w:proofErr w:type="spellEnd"/>
      <w:r w:rsidRPr="009E32D7">
        <w:rPr>
          <w:sz w:val="24"/>
          <w:szCs w:val="24"/>
        </w:rPr>
        <w:t xml:space="preserve"> синдрома</w:t>
      </w:r>
    </w:p>
    <w:p w:rsidR="009E32D7" w:rsidRPr="009E32D7" w:rsidRDefault="009E32D7" w:rsidP="009E32D7">
      <w:pPr>
        <w:widowControl/>
        <w:numPr>
          <w:ilvl w:val="0"/>
          <w:numId w:val="1"/>
        </w:numPr>
        <w:autoSpaceDE/>
        <w:autoSpaceDN/>
        <w:adjustRightInd/>
        <w:ind w:right="-93"/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Дифференциальная диагностика </w:t>
      </w:r>
      <w:proofErr w:type="spellStart"/>
      <w:r w:rsidRPr="009E32D7">
        <w:rPr>
          <w:sz w:val="24"/>
          <w:szCs w:val="24"/>
        </w:rPr>
        <w:t>агранулоцитоза</w:t>
      </w:r>
      <w:proofErr w:type="spellEnd"/>
      <w:r w:rsidRPr="009E32D7">
        <w:rPr>
          <w:sz w:val="24"/>
          <w:szCs w:val="24"/>
        </w:rPr>
        <w:t>. Понятие о цитостатических факторах.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32D7">
        <w:rPr>
          <w:sz w:val="24"/>
          <w:szCs w:val="24"/>
        </w:rPr>
        <w:t xml:space="preserve"> Дифференциальная диагностика заболеваний, проявляющихся геморрагическим синдромом. 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32D7">
        <w:rPr>
          <w:sz w:val="24"/>
          <w:szCs w:val="24"/>
        </w:rPr>
        <w:t>Дифференциальная диагностика тромбозов и эмболий.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32D7">
        <w:rPr>
          <w:sz w:val="24"/>
          <w:szCs w:val="24"/>
        </w:rPr>
        <w:t xml:space="preserve"> Дифференциальная диагностика </w:t>
      </w:r>
      <w:proofErr w:type="spellStart"/>
      <w:r w:rsidRPr="009E32D7">
        <w:rPr>
          <w:sz w:val="24"/>
          <w:szCs w:val="24"/>
        </w:rPr>
        <w:t>лимфопролиферативных</w:t>
      </w:r>
      <w:proofErr w:type="spellEnd"/>
      <w:r w:rsidRPr="009E32D7">
        <w:rPr>
          <w:sz w:val="24"/>
          <w:szCs w:val="24"/>
        </w:rPr>
        <w:t xml:space="preserve"> заболеваний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32D7">
        <w:rPr>
          <w:sz w:val="24"/>
          <w:szCs w:val="24"/>
        </w:rPr>
        <w:t xml:space="preserve"> Дифференциальная диагностика </w:t>
      </w:r>
      <w:proofErr w:type="spellStart"/>
      <w:r w:rsidRPr="009E32D7">
        <w:rPr>
          <w:sz w:val="24"/>
          <w:szCs w:val="24"/>
        </w:rPr>
        <w:t>миелопролиферативных</w:t>
      </w:r>
      <w:proofErr w:type="spellEnd"/>
      <w:r w:rsidRPr="009E32D7">
        <w:rPr>
          <w:sz w:val="24"/>
          <w:szCs w:val="24"/>
        </w:rPr>
        <w:t xml:space="preserve"> заболеваний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Дифференциальная диагностика синдрома бронхиальной обструкции. 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t>Дифференциальный диагноз синдрома удушья.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Дифференциальная диагностика очаговых заболеваний легких. 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Дифференциальная диагностика выпота в плевральную полость. 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t>Дифференциальная диагностика диффузных поражений легких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 Дифференциальный диагноз и тактика при ОДН. 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t>Дифференциальный диагноз и тактика при ХДН.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t>Дифференциальный диагноз при ЛНГ.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Дифференциальный диагноз острых </w:t>
      </w:r>
      <w:proofErr w:type="spellStart"/>
      <w:r w:rsidRPr="009E32D7">
        <w:rPr>
          <w:sz w:val="24"/>
          <w:szCs w:val="24"/>
        </w:rPr>
        <w:t>аллергозов</w:t>
      </w:r>
      <w:proofErr w:type="spellEnd"/>
      <w:r w:rsidRPr="009E32D7">
        <w:rPr>
          <w:sz w:val="24"/>
          <w:szCs w:val="24"/>
        </w:rPr>
        <w:t>.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Дифференциальный диагноз состояний, проявляющихся гипергликемией. </w:t>
      </w:r>
    </w:p>
    <w:p w:rsidR="009E32D7" w:rsidRPr="009E32D7" w:rsidRDefault="009E32D7" w:rsidP="009E32D7">
      <w:pPr>
        <w:pStyle w:val="a3"/>
        <w:widowControl/>
        <w:numPr>
          <w:ilvl w:val="0"/>
          <w:numId w:val="1"/>
        </w:numPr>
        <w:autoSpaceDE/>
        <w:autoSpaceDN/>
        <w:adjustRightInd/>
        <w:spacing w:before="60" w:after="60"/>
        <w:ind w:left="310"/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Дифференциальный диагноз гипогликемий. Причины </w:t>
      </w:r>
      <w:proofErr w:type="spellStart"/>
      <w:r w:rsidRPr="009E32D7">
        <w:rPr>
          <w:sz w:val="24"/>
          <w:szCs w:val="24"/>
        </w:rPr>
        <w:t>тощаковой</w:t>
      </w:r>
      <w:proofErr w:type="spellEnd"/>
      <w:r w:rsidRPr="009E32D7">
        <w:rPr>
          <w:sz w:val="24"/>
          <w:szCs w:val="24"/>
        </w:rPr>
        <w:t xml:space="preserve"> и </w:t>
      </w:r>
      <w:proofErr w:type="spellStart"/>
      <w:r w:rsidRPr="009E32D7">
        <w:rPr>
          <w:sz w:val="24"/>
          <w:szCs w:val="24"/>
        </w:rPr>
        <w:t>постпрандиальной</w:t>
      </w:r>
      <w:proofErr w:type="spellEnd"/>
      <w:r w:rsidRPr="009E32D7">
        <w:rPr>
          <w:sz w:val="24"/>
          <w:szCs w:val="24"/>
        </w:rPr>
        <w:t xml:space="preserve"> гипогликемий. Патогенез. Клиническая картина. Алгоритмы диагностики и дифференциальной диагностики при синдроме гипогликемии.</w:t>
      </w:r>
    </w:p>
    <w:p w:rsidR="009E32D7" w:rsidRPr="009E32D7" w:rsidRDefault="009E32D7" w:rsidP="009E32D7">
      <w:pPr>
        <w:pStyle w:val="a3"/>
        <w:widowControl/>
        <w:numPr>
          <w:ilvl w:val="0"/>
          <w:numId w:val="1"/>
        </w:numPr>
        <w:autoSpaceDE/>
        <w:autoSpaceDN/>
        <w:adjustRightInd/>
        <w:spacing w:before="60" w:after="60"/>
        <w:ind w:left="310"/>
        <w:jc w:val="both"/>
        <w:rPr>
          <w:sz w:val="24"/>
          <w:szCs w:val="24"/>
        </w:rPr>
      </w:pPr>
      <w:r w:rsidRPr="009E32D7">
        <w:rPr>
          <w:sz w:val="24"/>
          <w:szCs w:val="24"/>
        </w:rPr>
        <w:t>Дифференциальный диагноз диабетических ком</w:t>
      </w:r>
      <w:r w:rsidRPr="009E32D7">
        <w:rPr>
          <w:i/>
          <w:iCs/>
          <w:sz w:val="24"/>
          <w:szCs w:val="24"/>
        </w:rPr>
        <w:t xml:space="preserve"> 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t>Дифференциальная диагностика заболеваний, проявляющихся тиреотоксикозом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t>Дифференциальная диагностика заболеваний, проявляющихся гипотиреозом и микседемой.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Дифференциальная диагностика заболеваний, проявляющихся </w:t>
      </w:r>
      <w:proofErr w:type="spellStart"/>
      <w:r w:rsidRPr="009E32D7">
        <w:rPr>
          <w:sz w:val="24"/>
          <w:szCs w:val="24"/>
        </w:rPr>
        <w:t>гиперпаратиреозом</w:t>
      </w:r>
      <w:proofErr w:type="spellEnd"/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lastRenderedPageBreak/>
        <w:t xml:space="preserve">Дифференциальная диагностика заболеваний надпочечников. 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t>Дифференциальная диагностика заболеваний, связанных с нарушением водно-электролитного баланса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 Дифференциальная диагностика заболеваний гипоталамо- гипофизарной системы. 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Дифференциальный диагноз синдрома </w:t>
      </w:r>
      <w:proofErr w:type="spellStart"/>
      <w:r w:rsidRPr="009E32D7">
        <w:rPr>
          <w:sz w:val="24"/>
          <w:szCs w:val="24"/>
        </w:rPr>
        <w:t>гиперкортицизма</w:t>
      </w:r>
      <w:proofErr w:type="spellEnd"/>
      <w:r w:rsidRPr="009E32D7">
        <w:rPr>
          <w:sz w:val="24"/>
          <w:szCs w:val="24"/>
        </w:rPr>
        <w:t>.</w:t>
      </w:r>
    </w:p>
    <w:p w:rsidR="009E32D7" w:rsidRPr="009E32D7" w:rsidRDefault="009E32D7" w:rsidP="009E32D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32D7">
        <w:rPr>
          <w:sz w:val="24"/>
          <w:szCs w:val="24"/>
        </w:rPr>
        <w:t>Дифференциальный диагноз гипоталамического синдрома.</w:t>
      </w:r>
    </w:p>
    <w:p w:rsidR="009E32D7" w:rsidRDefault="009E32D7" w:rsidP="009E32D7">
      <w:pPr>
        <w:pStyle w:val="a3"/>
        <w:shd w:val="clear" w:color="auto" w:fill="FFFFFF"/>
        <w:tabs>
          <w:tab w:val="left" w:pos="284"/>
        </w:tabs>
        <w:spacing w:before="338"/>
        <w:jc w:val="center"/>
        <w:rPr>
          <w:spacing w:val="4"/>
          <w:sz w:val="24"/>
          <w:szCs w:val="24"/>
        </w:rPr>
      </w:pPr>
    </w:p>
    <w:p w:rsidR="009E32D7" w:rsidRPr="009E32D7" w:rsidRDefault="009E32D7" w:rsidP="009E32D7">
      <w:pPr>
        <w:pStyle w:val="a3"/>
        <w:shd w:val="clear" w:color="auto" w:fill="FFFFFF"/>
        <w:tabs>
          <w:tab w:val="left" w:pos="284"/>
        </w:tabs>
        <w:spacing w:before="338"/>
        <w:jc w:val="center"/>
        <w:rPr>
          <w:spacing w:val="4"/>
          <w:sz w:val="24"/>
          <w:szCs w:val="24"/>
        </w:rPr>
      </w:pPr>
      <w:bookmarkStart w:id="0" w:name="_GoBack"/>
      <w:bookmarkEnd w:id="0"/>
      <w:r w:rsidRPr="009E32D7">
        <w:rPr>
          <w:spacing w:val="4"/>
          <w:sz w:val="24"/>
          <w:szCs w:val="24"/>
        </w:rPr>
        <w:t>Вопрос 3:</w:t>
      </w:r>
    </w:p>
    <w:p w:rsidR="009E32D7" w:rsidRPr="009E32D7" w:rsidRDefault="009E32D7" w:rsidP="009E32D7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338"/>
        <w:jc w:val="both"/>
        <w:rPr>
          <w:spacing w:val="4"/>
          <w:sz w:val="24"/>
          <w:szCs w:val="24"/>
        </w:rPr>
      </w:pPr>
      <w:r w:rsidRPr="009E32D7">
        <w:rPr>
          <w:spacing w:val="4"/>
          <w:sz w:val="24"/>
          <w:szCs w:val="24"/>
        </w:rPr>
        <w:t>Купирование приступа стенокардии.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9E32D7">
        <w:rPr>
          <w:spacing w:val="8"/>
          <w:sz w:val="24"/>
          <w:szCs w:val="24"/>
        </w:rPr>
        <w:t xml:space="preserve">Купирование приступа удушья у больного бронхиальной астмой. 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</w:tabs>
        <w:jc w:val="both"/>
        <w:rPr>
          <w:spacing w:val="2"/>
          <w:sz w:val="24"/>
          <w:szCs w:val="24"/>
        </w:rPr>
      </w:pPr>
      <w:r w:rsidRPr="009E32D7">
        <w:rPr>
          <w:spacing w:val="2"/>
          <w:sz w:val="24"/>
          <w:szCs w:val="24"/>
        </w:rPr>
        <w:t>Неотложная терапия пароксизма желудочковой тахикардии.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</w:tabs>
        <w:jc w:val="both"/>
        <w:rPr>
          <w:spacing w:val="2"/>
          <w:sz w:val="24"/>
          <w:szCs w:val="24"/>
        </w:rPr>
      </w:pPr>
      <w:r w:rsidRPr="009E32D7">
        <w:rPr>
          <w:spacing w:val="2"/>
          <w:sz w:val="24"/>
          <w:szCs w:val="24"/>
        </w:rPr>
        <w:t>Неотложная терапия гипертонического криза, осложненного отеком легких.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</w:tabs>
        <w:jc w:val="both"/>
        <w:rPr>
          <w:spacing w:val="3"/>
          <w:sz w:val="24"/>
          <w:szCs w:val="24"/>
        </w:rPr>
      </w:pPr>
      <w:r w:rsidRPr="009E32D7">
        <w:rPr>
          <w:spacing w:val="2"/>
          <w:sz w:val="24"/>
          <w:szCs w:val="24"/>
        </w:rPr>
        <w:t xml:space="preserve">Неотложная терапия </w:t>
      </w:r>
      <w:proofErr w:type="spellStart"/>
      <w:r w:rsidRPr="009E32D7">
        <w:rPr>
          <w:spacing w:val="1"/>
          <w:sz w:val="24"/>
          <w:szCs w:val="24"/>
        </w:rPr>
        <w:t>гастродуоденального</w:t>
      </w:r>
      <w:proofErr w:type="spellEnd"/>
      <w:r w:rsidRPr="009E32D7">
        <w:rPr>
          <w:spacing w:val="1"/>
          <w:sz w:val="24"/>
          <w:szCs w:val="24"/>
        </w:rPr>
        <w:t xml:space="preserve"> кровотечения.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9E32D7">
        <w:rPr>
          <w:spacing w:val="4"/>
          <w:sz w:val="24"/>
          <w:szCs w:val="24"/>
        </w:rPr>
        <w:t xml:space="preserve">Неотложная терапия кровотечения </w:t>
      </w:r>
      <w:r w:rsidRPr="009E32D7">
        <w:rPr>
          <w:spacing w:val="1"/>
          <w:sz w:val="24"/>
          <w:szCs w:val="24"/>
        </w:rPr>
        <w:t xml:space="preserve">из </w:t>
      </w:r>
      <w:proofErr w:type="spellStart"/>
      <w:r w:rsidRPr="009E32D7">
        <w:rPr>
          <w:spacing w:val="1"/>
          <w:sz w:val="24"/>
          <w:szCs w:val="24"/>
        </w:rPr>
        <w:t>варикозно</w:t>
      </w:r>
      <w:proofErr w:type="spellEnd"/>
      <w:r w:rsidRPr="009E32D7">
        <w:rPr>
          <w:spacing w:val="1"/>
          <w:sz w:val="24"/>
          <w:szCs w:val="24"/>
        </w:rPr>
        <w:t xml:space="preserve"> расширенных вен пищевода.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jc w:val="both"/>
        <w:rPr>
          <w:sz w:val="24"/>
          <w:szCs w:val="24"/>
        </w:rPr>
      </w:pPr>
      <w:r w:rsidRPr="009E32D7">
        <w:rPr>
          <w:sz w:val="24"/>
          <w:szCs w:val="24"/>
        </w:rPr>
        <w:t>Неотложная помощь при умеренно тяжелом обострении бронхиальной астмы</w:t>
      </w:r>
      <w:r w:rsidRPr="009E32D7">
        <w:rPr>
          <w:spacing w:val="-9"/>
          <w:sz w:val="24"/>
          <w:szCs w:val="24"/>
        </w:rPr>
        <w:t>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jc w:val="both"/>
        <w:rPr>
          <w:sz w:val="24"/>
          <w:szCs w:val="24"/>
        </w:rPr>
      </w:pPr>
      <w:r w:rsidRPr="009E32D7">
        <w:rPr>
          <w:spacing w:val="-9"/>
          <w:sz w:val="24"/>
          <w:szCs w:val="24"/>
        </w:rPr>
        <w:t>Неотложная терапия пароксизма фибрилляции предсердий.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1134"/>
        </w:tabs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Неотложная помощь при </w:t>
      </w:r>
      <w:proofErr w:type="spellStart"/>
      <w:r w:rsidRPr="009E32D7">
        <w:rPr>
          <w:sz w:val="24"/>
          <w:szCs w:val="24"/>
        </w:rPr>
        <w:t>жизнеугрожающей</w:t>
      </w:r>
      <w:proofErr w:type="spellEnd"/>
      <w:r w:rsidRPr="009E32D7">
        <w:rPr>
          <w:sz w:val="24"/>
          <w:szCs w:val="24"/>
        </w:rPr>
        <w:t xml:space="preserve"> астме.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1134"/>
        </w:tabs>
        <w:jc w:val="both"/>
        <w:rPr>
          <w:sz w:val="24"/>
          <w:szCs w:val="24"/>
        </w:rPr>
      </w:pPr>
      <w:r w:rsidRPr="009E32D7">
        <w:rPr>
          <w:spacing w:val="1"/>
          <w:sz w:val="24"/>
          <w:szCs w:val="24"/>
        </w:rPr>
        <w:t>Неотложная помощь при приступе удушья у больного с поллинозом.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1134"/>
        </w:tabs>
        <w:jc w:val="both"/>
        <w:rPr>
          <w:sz w:val="24"/>
          <w:szCs w:val="24"/>
        </w:rPr>
      </w:pPr>
      <w:r w:rsidRPr="009E32D7">
        <w:rPr>
          <w:spacing w:val="1"/>
          <w:sz w:val="24"/>
          <w:szCs w:val="24"/>
        </w:rPr>
        <w:t xml:space="preserve">Купирование приступа </w:t>
      </w:r>
      <w:r w:rsidRPr="009E32D7">
        <w:rPr>
          <w:spacing w:val="-2"/>
          <w:sz w:val="24"/>
          <w:szCs w:val="24"/>
        </w:rPr>
        <w:t>сердечной астмы.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Неотложная помощь при анафилактическом шоке на </w:t>
      </w:r>
      <w:proofErr w:type="spellStart"/>
      <w:r w:rsidRPr="009E32D7">
        <w:rPr>
          <w:sz w:val="24"/>
          <w:szCs w:val="24"/>
        </w:rPr>
        <w:t>инфузию</w:t>
      </w:r>
      <w:proofErr w:type="spellEnd"/>
      <w:r w:rsidRPr="009E32D7">
        <w:rPr>
          <w:sz w:val="24"/>
          <w:szCs w:val="24"/>
        </w:rPr>
        <w:t xml:space="preserve"> </w:t>
      </w:r>
      <w:proofErr w:type="spellStart"/>
      <w:r w:rsidRPr="009E32D7">
        <w:rPr>
          <w:sz w:val="24"/>
          <w:szCs w:val="24"/>
        </w:rPr>
        <w:t>цефтриаксона</w:t>
      </w:r>
      <w:proofErr w:type="spellEnd"/>
      <w:r w:rsidRPr="009E32D7">
        <w:rPr>
          <w:sz w:val="24"/>
          <w:szCs w:val="24"/>
        </w:rPr>
        <w:t>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Неотложная помощь при остром коронарном синдроме с подъемом сегмента </w:t>
      </w:r>
      <w:r w:rsidRPr="009E32D7">
        <w:rPr>
          <w:sz w:val="24"/>
          <w:szCs w:val="24"/>
          <w:lang w:val="en-US"/>
        </w:rPr>
        <w:t>ST</w:t>
      </w:r>
      <w:r w:rsidRPr="009E32D7">
        <w:rPr>
          <w:sz w:val="24"/>
          <w:szCs w:val="24"/>
        </w:rPr>
        <w:t>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Неотложная помощь при остром коронарном синдроме без подъема сегмента </w:t>
      </w:r>
      <w:r w:rsidRPr="009E32D7">
        <w:rPr>
          <w:sz w:val="24"/>
          <w:szCs w:val="24"/>
          <w:lang w:val="en-US"/>
        </w:rPr>
        <w:t>ST</w:t>
      </w:r>
      <w:r w:rsidRPr="009E32D7">
        <w:rPr>
          <w:sz w:val="24"/>
          <w:szCs w:val="24"/>
        </w:rPr>
        <w:t>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</w:rPr>
        <w:t>Обезболивание при инфаркте миокарда.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</w:rPr>
        <w:t>Неотложная помощь при кардиогенном шоке.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</w:rPr>
        <w:t>Неотложная помощь при инфекционно-токсическом шоке.</w:t>
      </w:r>
    </w:p>
    <w:p w:rsidR="009E32D7" w:rsidRPr="009E32D7" w:rsidRDefault="009E32D7" w:rsidP="009E32D7">
      <w:pPr>
        <w:widowControl/>
        <w:numPr>
          <w:ilvl w:val="0"/>
          <w:numId w:val="3"/>
        </w:numPr>
        <w:autoSpaceDE/>
        <w:autoSpaceDN/>
        <w:adjustRightInd/>
        <w:ind w:right="-93"/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Тактика лечения неосложненных гипертонических кризов. </w:t>
      </w:r>
    </w:p>
    <w:p w:rsidR="009E32D7" w:rsidRPr="009E32D7" w:rsidRDefault="009E32D7" w:rsidP="009E32D7">
      <w:pPr>
        <w:pStyle w:val="a3"/>
        <w:widowControl/>
        <w:numPr>
          <w:ilvl w:val="0"/>
          <w:numId w:val="3"/>
        </w:numPr>
        <w:tabs>
          <w:tab w:val="left" w:pos="-284"/>
        </w:tabs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9E32D7">
        <w:rPr>
          <w:iCs/>
          <w:sz w:val="24"/>
          <w:szCs w:val="24"/>
        </w:rPr>
        <w:t>Синдром гипогликемии.</w:t>
      </w:r>
      <w:r w:rsidRPr="009E32D7">
        <w:rPr>
          <w:sz w:val="24"/>
          <w:szCs w:val="24"/>
        </w:rPr>
        <w:t xml:space="preserve"> Неотложная помощь и меры профилактики.</w:t>
      </w:r>
    </w:p>
    <w:p w:rsidR="009E32D7" w:rsidRPr="009E32D7" w:rsidRDefault="009E32D7" w:rsidP="009E32D7">
      <w:pPr>
        <w:pStyle w:val="a3"/>
        <w:widowControl/>
        <w:numPr>
          <w:ilvl w:val="0"/>
          <w:numId w:val="3"/>
        </w:numPr>
        <w:tabs>
          <w:tab w:val="left" w:pos="-284"/>
        </w:tabs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Неотложная терапия </w:t>
      </w:r>
      <w:proofErr w:type="spellStart"/>
      <w:r w:rsidRPr="009E32D7">
        <w:rPr>
          <w:sz w:val="24"/>
          <w:szCs w:val="24"/>
        </w:rPr>
        <w:t>гиперосмолярной</w:t>
      </w:r>
      <w:proofErr w:type="spellEnd"/>
      <w:r w:rsidRPr="009E32D7">
        <w:rPr>
          <w:sz w:val="24"/>
          <w:szCs w:val="24"/>
        </w:rPr>
        <w:t xml:space="preserve"> комы.</w:t>
      </w:r>
    </w:p>
    <w:p w:rsidR="009E32D7" w:rsidRPr="009E32D7" w:rsidRDefault="009E32D7" w:rsidP="009E32D7">
      <w:pPr>
        <w:pStyle w:val="a3"/>
        <w:widowControl/>
        <w:numPr>
          <w:ilvl w:val="0"/>
          <w:numId w:val="3"/>
        </w:numPr>
        <w:tabs>
          <w:tab w:val="left" w:pos="-284"/>
        </w:tabs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Неотложная терапия </w:t>
      </w:r>
      <w:proofErr w:type="spellStart"/>
      <w:r w:rsidRPr="009E32D7">
        <w:rPr>
          <w:sz w:val="24"/>
          <w:szCs w:val="24"/>
        </w:rPr>
        <w:t>лактациемической</w:t>
      </w:r>
      <w:proofErr w:type="spellEnd"/>
      <w:r w:rsidRPr="009E32D7">
        <w:rPr>
          <w:sz w:val="24"/>
          <w:szCs w:val="24"/>
        </w:rPr>
        <w:t xml:space="preserve"> комы.</w:t>
      </w:r>
    </w:p>
    <w:p w:rsidR="009E32D7" w:rsidRPr="009E32D7" w:rsidRDefault="009E32D7" w:rsidP="009E32D7">
      <w:pPr>
        <w:pStyle w:val="a3"/>
        <w:widowControl/>
        <w:numPr>
          <w:ilvl w:val="0"/>
          <w:numId w:val="3"/>
        </w:numPr>
        <w:tabs>
          <w:tab w:val="left" w:pos="-284"/>
        </w:tabs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Неотложная терапия </w:t>
      </w:r>
      <w:proofErr w:type="spellStart"/>
      <w:r w:rsidRPr="009E32D7">
        <w:rPr>
          <w:sz w:val="24"/>
          <w:szCs w:val="24"/>
        </w:rPr>
        <w:t>кетоацидемической</w:t>
      </w:r>
      <w:proofErr w:type="spellEnd"/>
      <w:r w:rsidRPr="009E32D7">
        <w:rPr>
          <w:sz w:val="24"/>
          <w:szCs w:val="24"/>
        </w:rPr>
        <w:t xml:space="preserve"> комы. </w:t>
      </w:r>
    </w:p>
    <w:p w:rsidR="009E32D7" w:rsidRPr="009E32D7" w:rsidRDefault="009E32D7" w:rsidP="009E32D7">
      <w:pPr>
        <w:pStyle w:val="a3"/>
        <w:widowControl/>
        <w:numPr>
          <w:ilvl w:val="0"/>
          <w:numId w:val="3"/>
        </w:numPr>
        <w:tabs>
          <w:tab w:val="left" w:pos="-284"/>
        </w:tabs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9E32D7">
        <w:rPr>
          <w:sz w:val="24"/>
          <w:szCs w:val="24"/>
        </w:rPr>
        <w:t>Неотложная терапия при тампонаде сердца.</w:t>
      </w:r>
    </w:p>
    <w:p w:rsidR="009E32D7" w:rsidRPr="009E32D7" w:rsidRDefault="009E32D7" w:rsidP="009E32D7">
      <w:pPr>
        <w:pStyle w:val="a3"/>
        <w:widowControl/>
        <w:numPr>
          <w:ilvl w:val="0"/>
          <w:numId w:val="3"/>
        </w:numPr>
        <w:tabs>
          <w:tab w:val="left" w:pos="-284"/>
        </w:tabs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Неотложная терапия при отеке </w:t>
      </w:r>
      <w:proofErr w:type="spellStart"/>
      <w:r w:rsidRPr="009E32D7">
        <w:rPr>
          <w:sz w:val="24"/>
          <w:szCs w:val="24"/>
        </w:rPr>
        <w:t>Квинке</w:t>
      </w:r>
      <w:proofErr w:type="spellEnd"/>
      <w:r w:rsidRPr="009E32D7">
        <w:rPr>
          <w:sz w:val="24"/>
          <w:szCs w:val="24"/>
        </w:rPr>
        <w:t xml:space="preserve"> на прием </w:t>
      </w:r>
      <w:proofErr w:type="spellStart"/>
      <w:r w:rsidRPr="009E32D7">
        <w:rPr>
          <w:sz w:val="24"/>
          <w:szCs w:val="24"/>
        </w:rPr>
        <w:t>нимесулида</w:t>
      </w:r>
      <w:proofErr w:type="spellEnd"/>
      <w:r w:rsidRPr="009E32D7">
        <w:rPr>
          <w:sz w:val="24"/>
          <w:szCs w:val="24"/>
        </w:rPr>
        <w:t>.</w:t>
      </w:r>
    </w:p>
    <w:p w:rsidR="009E32D7" w:rsidRPr="009E32D7" w:rsidRDefault="009E32D7" w:rsidP="009E32D7">
      <w:pPr>
        <w:pStyle w:val="a3"/>
        <w:widowControl/>
        <w:numPr>
          <w:ilvl w:val="0"/>
          <w:numId w:val="3"/>
        </w:numPr>
        <w:tabs>
          <w:tab w:val="left" w:pos="-284"/>
        </w:tabs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9E32D7">
        <w:rPr>
          <w:sz w:val="24"/>
          <w:szCs w:val="24"/>
        </w:rPr>
        <w:t>Неотложная помощь при крапивнице.</w:t>
      </w:r>
    </w:p>
    <w:p w:rsidR="009E32D7" w:rsidRPr="009E32D7" w:rsidRDefault="009E32D7" w:rsidP="009E32D7">
      <w:pPr>
        <w:widowControl/>
        <w:numPr>
          <w:ilvl w:val="0"/>
          <w:numId w:val="3"/>
        </w:numPr>
        <w:autoSpaceDE/>
        <w:autoSpaceDN/>
        <w:adjustRightInd/>
        <w:ind w:right="333"/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Особенности купирования гипертонических кризов у больных с </w:t>
      </w:r>
      <w:proofErr w:type="spellStart"/>
      <w:r w:rsidRPr="009E32D7">
        <w:rPr>
          <w:sz w:val="24"/>
          <w:szCs w:val="24"/>
        </w:rPr>
        <w:t>феохромоцитомой</w:t>
      </w:r>
      <w:proofErr w:type="spellEnd"/>
      <w:r w:rsidRPr="009E32D7">
        <w:rPr>
          <w:sz w:val="24"/>
          <w:szCs w:val="24"/>
        </w:rPr>
        <w:t xml:space="preserve"> и тиреотоксикозом.</w:t>
      </w:r>
    </w:p>
    <w:p w:rsidR="009E32D7" w:rsidRPr="009E32D7" w:rsidRDefault="009E32D7" w:rsidP="009E32D7">
      <w:pPr>
        <w:widowControl/>
        <w:numPr>
          <w:ilvl w:val="0"/>
          <w:numId w:val="3"/>
        </w:numPr>
        <w:autoSpaceDE/>
        <w:autoSpaceDN/>
        <w:adjustRightInd/>
        <w:ind w:right="-93"/>
        <w:jc w:val="both"/>
        <w:rPr>
          <w:sz w:val="24"/>
          <w:szCs w:val="24"/>
        </w:rPr>
      </w:pPr>
      <w:r w:rsidRPr="009E32D7">
        <w:rPr>
          <w:sz w:val="24"/>
          <w:szCs w:val="24"/>
        </w:rPr>
        <w:t>Неотложная помощь при легочном кровотечении.</w:t>
      </w:r>
    </w:p>
    <w:p w:rsidR="009E32D7" w:rsidRPr="009E32D7" w:rsidRDefault="009E32D7" w:rsidP="009E32D7">
      <w:pPr>
        <w:widowControl/>
        <w:numPr>
          <w:ilvl w:val="0"/>
          <w:numId w:val="3"/>
        </w:numPr>
        <w:autoSpaceDE/>
        <w:autoSpaceDN/>
        <w:adjustRightInd/>
        <w:ind w:right="-93"/>
        <w:jc w:val="both"/>
        <w:rPr>
          <w:sz w:val="24"/>
          <w:szCs w:val="24"/>
        </w:rPr>
      </w:pPr>
      <w:r w:rsidRPr="009E32D7">
        <w:rPr>
          <w:sz w:val="24"/>
          <w:szCs w:val="24"/>
        </w:rPr>
        <w:t>Неотложная помощь при фибрилляции желудочков.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  <w:lang w:bidi="bn-IN"/>
        </w:rPr>
        <w:t>Оказание неотложной помощи при отеке легких, протекающем на фоне нормального артериального давления.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  <w:lang w:bidi="bn-IN"/>
        </w:rPr>
      </w:pPr>
      <w:r w:rsidRPr="009E32D7">
        <w:rPr>
          <w:spacing w:val="2"/>
          <w:sz w:val="24"/>
          <w:szCs w:val="24"/>
        </w:rPr>
        <w:t>Оказание неотложной помощи при отеке легких в сочетании с кардиогенным шоком</w:t>
      </w:r>
      <w:r w:rsidRPr="009E32D7">
        <w:rPr>
          <w:spacing w:val="4"/>
          <w:sz w:val="24"/>
          <w:szCs w:val="24"/>
        </w:rPr>
        <w:t xml:space="preserve">. 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  <w:lang w:bidi="bn-IN"/>
        </w:rPr>
        <w:t xml:space="preserve">Диагностика и неотложная помощь при синдроме </w:t>
      </w:r>
      <w:proofErr w:type="spellStart"/>
      <w:r w:rsidRPr="009E32D7">
        <w:rPr>
          <w:sz w:val="24"/>
          <w:szCs w:val="24"/>
          <w:lang w:bidi="bn-IN"/>
        </w:rPr>
        <w:t>Морганьи</w:t>
      </w:r>
      <w:proofErr w:type="spellEnd"/>
      <w:r w:rsidRPr="009E32D7">
        <w:rPr>
          <w:sz w:val="24"/>
          <w:szCs w:val="24"/>
          <w:lang w:bidi="bn-IN"/>
        </w:rPr>
        <w:t>-</w:t>
      </w:r>
      <w:proofErr w:type="spellStart"/>
      <w:r w:rsidRPr="009E32D7">
        <w:rPr>
          <w:sz w:val="24"/>
          <w:szCs w:val="24"/>
          <w:lang w:bidi="bn-IN"/>
        </w:rPr>
        <w:t>Эдемса</w:t>
      </w:r>
      <w:proofErr w:type="spellEnd"/>
      <w:r w:rsidRPr="009E32D7">
        <w:rPr>
          <w:sz w:val="24"/>
          <w:szCs w:val="24"/>
          <w:lang w:bidi="bn-IN"/>
        </w:rPr>
        <w:t>-Стокса.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</w:rPr>
        <w:t>Неотложная терапия при асистолии.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</w:rPr>
        <w:t>Неотложная помощь при ТЭЛА.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</w:rPr>
        <w:t>Купирование острой дыхательной недостаточности.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</w:rPr>
        <w:t>Купирование острой сердечной недостаточности.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</w:rPr>
        <w:t>Неотложная помощь при обмороках.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</w:rPr>
        <w:t>Неотложная помощь при коллапсе.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</w:rPr>
        <w:t>Неотложная помощь при печеночной коме.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</w:rPr>
        <w:t>Неотложная терапия острой надпочечниковой недостаточности.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</w:rPr>
        <w:t>Купирование ангинозного статуса при инфаркте миокарда.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Тактика ведения больного с постоянной формой фибрилляции предсердий при возникновении </w:t>
      </w:r>
      <w:proofErr w:type="spellStart"/>
      <w:r w:rsidRPr="009E32D7">
        <w:rPr>
          <w:sz w:val="24"/>
          <w:szCs w:val="24"/>
        </w:rPr>
        <w:t>тахисистолии</w:t>
      </w:r>
      <w:proofErr w:type="spellEnd"/>
      <w:r w:rsidRPr="009E32D7">
        <w:rPr>
          <w:sz w:val="24"/>
          <w:szCs w:val="24"/>
        </w:rPr>
        <w:t>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</w:rPr>
        <w:lastRenderedPageBreak/>
        <w:t>Неотложная терапия гипертонического криза, осложненного ОНМК.</w:t>
      </w:r>
    </w:p>
    <w:p w:rsidR="009E32D7" w:rsidRPr="009E32D7" w:rsidRDefault="009E32D7" w:rsidP="009E32D7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autoSpaceDE/>
        <w:autoSpaceDN/>
        <w:adjustRightInd/>
        <w:ind w:right="-93"/>
        <w:jc w:val="both"/>
        <w:rPr>
          <w:sz w:val="24"/>
          <w:szCs w:val="24"/>
        </w:rPr>
      </w:pPr>
      <w:r w:rsidRPr="009E32D7">
        <w:rPr>
          <w:sz w:val="24"/>
          <w:szCs w:val="24"/>
        </w:rPr>
        <w:t>Купирование гипертонического криза, осложненного расслаивающей аневризмой аорты.</w:t>
      </w:r>
    </w:p>
    <w:p w:rsidR="009E32D7" w:rsidRPr="009E32D7" w:rsidRDefault="009E32D7" w:rsidP="009E32D7">
      <w:pPr>
        <w:widowControl/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autoSpaceDE/>
        <w:autoSpaceDN/>
        <w:adjustRightInd/>
        <w:ind w:right="-93"/>
        <w:jc w:val="both"/>
        <w:rPr>
          <w:sz w:val="24"/>
          <w:szCs w:val="24"/>
        </w:rPr>
      </w:pPr>
      <w:r w:rsidRPr="009E32D7">
        <w:rPr>
          <w:sz w:val="24"/>
          <w:szCs w:val="24"/>
        </w:rPr>
        <w:t xml:space="preserve"> Неотложная терапия пароксизмальной </w:t>
      </w:r>
      <w:proofErr w:type="spellStart"/>
      <w:r w:rsidRPr="009E32D7">
        <w:rPr>
          <w:sz w:val="24"/>
          <w:szCs w:val="24"/>
        </w:rPr>
        <w:t>суправентрикулярной</w:t>
      </w:r>
      <w:proofErr w:type="spellEnd"/>
      <w:r w:rsidRPr="009E32D7">
        <w:rPr>
          <w:sz w:val="24"/>
          <w:szCs w:val="24"/>
        </w:rPr>
        <w:t xml:space="preserve"> тахикардии.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</w:rPr>
        <w:t>Особенности купирования пароксизма узловой тахикардии у больных синдромом WPW.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</w:rPr>
        <w:t>Тактика ведения пациента с трепетанием предсердий.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</w:rPr>
        <w:t>Купирование тиреотоксического криза.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</w:rPr>
        <w:t>Неотложная терапия острой правожелудочковой недостаточности.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</w:rPr>
        <w:t>Неотложная помощь при обострении язвенной болезни желудка.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</w:rPr>
        <w:t>Тактика ведения больного с обострением хронического панкреатита.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</w:rPr>
        <w:t>Неотложная помощь при острой почечной недостаточности.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</w:rPr>
        <w:t>Неотложная помощь при спонтанном пневмотораксе, гидротораксе.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</w:rPr>
        <w:t>Неотложная помощь при развитии ДВС-синдрома.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  <w:lang w:bidi="bn-IN"/>
        </w:rPr>
        <w:t>Гемолитический криз. Диагностика и оказание неотложной помощи.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  <w:lang w:bidi="bn-IN"/>
        </w:rPr>
        <w:t>Реанимационные мероприятия при клинической смерти.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  <w:lang w:bidi="bn-IN"/>
        </w:rPr>
        <w:t>Диагностика и неотложная помощь при посттрансфузионных осложнениях.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  <w:lang w:bidi="bn-IN"/>
        </w:rPr>
        <w:t xml:space="preserve">Неотложная помощь при </w:t>
      </w:r>
      <w:proofErr w:type="spellStart"/>
      <w:r w:rsidRPr="009E32D7">
        <w:rPr>
          <w:sz w:val="24"/>
          <w:szCs w:val="24"/>
          <w:lang w:bidi="bn-IN"/>
        </w:rPr>
        <w:t>гиповолемическом</w:t>
      </w:r>
      <w:proofErr w:type="spellEnd"/>
      <w:r w:rsidRPr="009E32D7">
        <w:rPr>
          <w:sz w:val="24"/>
          <w:szCs w:val="24"/>
          <w:lang w:bidi="bn-IN"/>
        </w:rPr>
        <w:t xml:space="preserve"> шоке.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  <w:lang w:bidi="bn-IN"/>
        </w:rPr>
        <w:t xml:space="preserve">Неотложная помощь при </w:t>
      </w:r>
      <w:proofErr w:type="spellStart"/>
      <w:r w:rsidRPr="009E32D7">
        <w:rPr>
          <w:sz w:val="24"/>
          <w:szCs w:val="24"/>
          <w:lang w:bidi="bn-IN"/>
        </w:rPr>
        <w:t>электротравме</w:t>
      </w:r>
      <w:proofErr w:type="spellEnd"/>
      <w:r w:rsidRPr="009E32D7">
        <w:rPr>
          <w:sz w:val="24"/>
          <w:szCs w:val="24"/>
          <w:lang w:bidi="bn-IN"/>
        </w:rPr>
        <w:t xml:space="preserve"> и отравлении неизвестным ядом.</w:t>
      </w:r>
    </w:p>
    <w:p w:rsidR="009E32D7" w:rsidRPr="009E32D7" w:rsidRDefault="009E32D7" w:rsidP="009E32D7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  <w:lang w:bidi="bn-IN"/>
        </w:rPr>
        <w:t>Неотложная помощь при судорожном синдроме.</w:t>
      </w:r>
    </w:p>
    <w:p w:rsidR="009E32D7" w:rsidRPr="009E32D7" w:rsidRDefault="009E32D7" w:rsidP="00E912D4">
      <w:pPr>
        <w:numPr>
          <w:ilvl w:val="0"/>
          <w:numId w:val="3"/>
        </w:numPr>
        <w:shd w:val="clear" w:color="auto" w:fill="FFFFFF"/>
        <w:tabs>
          <w:tab w:val="left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9E32D7">
        <w:rPr>
          <w:sz w:val="24"/>
          <w:szCs w:val="24"/>
          <w:lang w:bidi="bn-IN"/>
        </w:rPr>
        <w:t>Дифференциальная диагностика и неотложная помощь при лихорадке.</w:t>
      </w:r>
    </w:p>
    <w:sectPr w:rsidR="009E32D7" w:rsidRPr="009E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766"/>
    <w:multiLevelType w:val="hybridMultilevel"/>
    <w:tmpl w:val="489A9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035E"/>
    <w:multiLevelType w:val="hybridMultilevel"/>
    <w:tmpl w:val="A8DA33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35601"/>
    <w:multiLevelType w:val="hybridMultilevel"/>
    <w:tmpl w:val="24A66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D7"/>
    <w:rsid w:val="009E32D7"/>
    <w:rsid w:val="00BB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BF86"/>
  <w15:chartTrackingRefBased/>
  <w15:docId w15:val="{08FA6FF0-E747-4FD9-B796-3CF7829D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2D7"/>
    <w:pPr>
      <w:ind w:left="720"/>
      <w:contextualSpacing/>
    </w:pPr>
  </w:style>
  <w:style w:type="paragraph" w:customStyle="1" w:styleId="a4">
    <w:name w:val="Стиль"/>
    <w:rsid w:val="009E3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semiHidden/>
    <w:locked/>
    <w:rsid w:val="009E32D7"/>
    <w:rPr>
      <w:sz w:val="24"/>
      <w:szCs w:val="24"/>
    </w:rPr>
  </w:style>
  <w:style w:type="paragraph" w:styleId="a6">
    <w:name w:val="annotation text"/>
    <w:basedOn w:val="a"/>
    <w:link w:val="a5"/>
    <w:semiHidden/>
    <w:rsid w:val="009E32D7"/>
    <w:pPr>
      <w:widowControl/>
      <w:autoSpaceDE/>
      <w:autoSpaceDN/>
      <w:adjustRightInd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Текст примечания Знак1"/>
    <w:basedOn w:val="a0"/>
    <w:uiPriority w:val="99"/>
    <w:semiHidden/>
    <w:rsid w:val="009E32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2017-03-17T12:20:00Z</dcterms:created>
  <dcterms:modified xsi:type="dcterms:W3CDTF">2017-03-17T12:29:00Z</dcterms:modified>
</cp:coreProperties>
</file>