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30" w:rsidRPr="00946AFB" w:rsidRDefault="00B32E30" w:rsidP="00B32E3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Карта компетенций на материалах рабочей программы по дисциплине «Фармацевтическая технология», разработанной кафедрой фармакогнозии, фармацевтической технологии и биотехнологии</w:t>
      </w:r>
    </w:p>
    <w:p w:rsidR="00B32E30" w:rsidRPr="00946AFB" w:rsidRDefault="00B32E30" w:rsidP="00B32E30">
      <w:pPr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both"/>
        <w:rPr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1 - </w:t>
      </w:r>
      <w:r w:rsidRPr="00946AFB">
        <w:rPr>
          <w:sz w:val="24"/>
          <w:szCs w:val="24"/>
        </w:rPr>
        <w:t>Способность к обеспечению контроля качества лекарственных средств в условиях фармацевтических организаций</w:t>
      </w:r>
    </w:p>
    <w:p w:rsidR="00B32E30" w:rsidRPr="00946AFB" w:rsidRDefault="00B32E30" w:rsidP="00B32E30">
      <w:pPr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B32E30" w:rsidRPr="00946AFB" w:rsidRDefault="00B32E30" w:rsidP="00B32E30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B32E30" w:rsidRPr="00946AFB" w:rsidRDefault="00B32E30" w:rsidP="00B32E30">
      <w:pPr>
        <w:ind w:firstLine="709"/>
        <w:jc w:val="both"/>
        <w:rPr>
          <w:sz w:val="24"/>
          <w:szCs w:val="24"/>
        </w:rPr>
      </w:pPr>
    </w:p>
    <w:p w:rsidR="00B32E30" w:rsidRPr="00946AFB" w:rsidRDefault="00B32E30" w:rsidP="00B32E3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B32E30" w:rsidRPr="00946AFB" w:rsidRDefault="00B32E30" w:rsidP="00B32E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829" w:rsidRPr="00946AFB" w:rsidRDefault="00C97829" w:rsidP="00C978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происходит во время проведения семестрового зачета,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C97829" w:rsidRPr="00946AFB" w:rsidRDefault="00C97829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6AFB" w:rsidRDefault="00946AFB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6AFB" w:rsidRDefault="00946AFB" w:rsidP="00B32E3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E30" w:rsidRPr="00946AFB" w:rsidRDefault="00B32E30" w:rsidP="00B32E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9C7217" w:rsidRPr="00946AFB" w:rsidRDefault="009C7217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4111"/>
        <w:gridCol w:w="1275"/>
      </w:tblGrid>
      <w:tr w:rsidR="00946AFB" w:rsidRPr="00251B8E" w:rsidTr="000418E7">
        <w:trPr>
          <w:trHeight w:val="400"/>
        </w:trPr>
        <w:tc>
          <w:tcPr>
            <w:tcW w:w="1657" w:type="dxa"/>
            <w:vMerge w:val="restart"/>
            <w:vAlign w:val="center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Шифр  </w:t>
            </w:r>
          </w:p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946AFB" w:rsidRPr="00946AFB" w:rsidRDefault="00946AFB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946AFB" w:rsidRPr="00946AFB" w:rsidRDefault="00946AFB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946AFB" w:rsidRPr="00946AFB" w:rsidRDefault="00946AFB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946AFB" w:rsidTr="000418E7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</w:tr>
      <w:tr w:rsidR="00946AFB" w:rsidTr="000418E7">
        <w:tc>
          <w:tcPr>
            <w:tcW w:w="1657" w:type="dxa"/>
            <w:vMerge w:val="restart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  <w:p w:rsidR="00946AFB" w:rsidRPr="00946AFB" w:rsidRDefault="00946AFB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1</w:t>
            </w:r>
          </w:p>
          <w:p w:rsidR="00946AFB" w:rsidRPr="00946AFB" w:rsidRDefault="00946AFB" w:rsidP="000418E7">
            <w:pPr>
              <w:jc w:val="center"/>
              <w:rPr>
                <w:i/>
                <w:sz w:val="24"/>
                <w:szCs w:val="24"/>
              </w:rPr>
            </w:pP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биофармацевтическую концепцию технологии лекарственных препаратов, влияние </w:t>
            </w:r>
            <w:r w:rsidRPr="00946AFB">
              <w:rPr>
                <w:sz w:val="24"/>
                <w:szCs w:val="24"/>
              </w:rPr>
              <w:lastRenderedPageBreak/>
              <w:t>фармацевтических факторов (вид лекарственной формы, размер частиц лекарственных веществ, физико-химические свойства и концентрацию лекарственных и вспомогательных веществ, технологический процесс и используемые средства механизации технологических процессов и др.) на биологическую доступность лекарственных веществ;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основные физические и химические методы анализа, применяемые для контроля качества лекарственных средств; основные нормативные документы и стандарты надлежащих практик.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физические и химические методы анализа, основные нормативные документы и стандарты надлежащих </w:t>
            </w:r>
            <w:r w:rsidRPr="00946AFB">
              <w:rPr>
                <w:sz w:val="24"/>
                <w:szCs w:val="24"/>
              </w:rPr>
              <w:lastRenderedPageBreak/>
              <w:t>практик, применяемые для контроля качества лекарственных средств</w:t>
            </w: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946AFB">
              <w:rPr>
                <w:sz w:val="24"/>
                <w:szCs w:val="24"/>
              </w:rPr>
              <w:lastRenderedPageBreak/>
              <w:t>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946AFB" w:rsidTr="000418E7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использовать различные физические и химические методы анализа для проведения исследований по определению качества лекарственных средств; применять на практике основные положения основных нормативных документов и стандартов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ориентируется и использует различные физические и химические методы анализа для проведения исследований по определению качества лекарственных средств; применяет на практике основные положения основных нормативных документов и стандартов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решение ситуационных задач,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тестовый контроль </w:t>
            </w:r>
          </w:p>
        </w:tc>
      </w:tr>
      <w:tr w:rsidR="00946AFB" w:rsidTr="000418E7">
        <w:tc>
          <w:tcPr>
            <w:tcW w:w="1657" w:type="dxa"/>
            <w:vMerge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важнейшими физическими и химическими законами, лежащими в основе аналитических методов; методами пробоотбора и пробоподготовки</w:t>
            </w:r>
          </w:p>
        </w:tc>
        <w:tc>
          <w:tcPr>
            <w:tcW w:w="1418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важнейшими физическими и химическими законами, лежащими в основе аналитических методов и методами пробоотбора и пробоподготовки</w:t>
            </w:r>
          </w:p>
          <w:p w:rsidR="00946AFB" w:rsidRPr="00946AFB" w:rsidRDefault="00946AFB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6AFB" w:rsidRPr="00946AFB" w:rsidRDefault="00946AFB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C97829" w:rsidRPr="00946AFB" w:rsidRDefault="00C97829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831A60" w:rsidRDefault="00831A60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 по дисциплине «Фармацевтическая технология», разработанной кафедрой фармакогнозии, фармацевтической технологии и биотехнологии</w:t>
      </w:r>
    </w:p>
    <w:p w:rsidR="00831A60" w:rsidRPr="00946AFB" w:rsidRDefault="00831A60" w:rsidP="00831A60">
      <w:pPr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both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3 -  </w:t>
      </w:r>
      <w:r w:rsidRPr="00946AFB">
        <w:rPr>
          <w:sz w:val="24"/>
          <w:szCs w:val="24"/>
        </w:rPr>
        <w:t>способность к осуществлению технологических процессов при производстве и изготовлении лекарственных средств</w:t>
      </w:r>
    </w:p>
    <w:p w:rsidR="00831A60" w:rsidRPr="00946AFB" w:rsidRDefault="00831A60" w:rsidP="00831A60">
      <w:pPr>
        <w:jc w:val="center"/>
        <w:rPr>
          <w:i/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831A60" w:rsidRPr="00946AFB" w:rsidRDefault="00831A60" w:rsidP="00831A60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ПК- 3 -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831A60" w:rsidRPr="00946AFB" w:rsidRDefault="00831A60" w:rsidP="00831A60">
      <w:pPr>
        <w:ind w:firstLine="709"/>
        <w:jc w:val="both"/>
        <w:rPr>
          <w:sz w:val="24"/>
          <w:szCs w:val="24"/>
        </w:rPr>
      </w:pPr>
    </w:p>
    <w:p w:rsidR="00831A60" w:rsidRPr="00946AFB" w:rsidRDefault="00831A60" w:rsidP="00831A60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1A60" w:rsidRPr="00946AFB" w:rsidRDefault="00831A60" w:rsidP="00831A6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происходит во время проведения семестрового зачета,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831A60" w:rsidRPr="00946AFB" w:rsidRDefault="00831A60" w:rsidP="00831A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1A60" w:rsidRPr="00946AFB" w:rsidRDefault="00831A60" w:rsidP="00831A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701"/>
        <w:gridCol w:w="4111"/>
        <w:gridCol w:w="1275"/>
      </w:tblGrid>
      <w:tr w:rsidR="00831A60" w:rsidRPr="00946AFB" w:rsidTr="00946AFB">
        <w:trPr>
          <w:trHeight w:val="400"/>
        </w:trPr>
        <w:tc>
          <w:tcPr>
            <w:tcW w:w="1838" w:type="dxa"/>
            <w:vMerge w:val="restart"/>
            <w:vAlign w:val="center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835" w:type="dxa"/>
            <w:vMerge w:val="restart"/>
            <w:vAlign w:val="center"/>
          </w:tcPr>
          <w:p w:rsidR="00831A60" w:rsidRPr="00946AFB" w:rsidRDefault="00831A60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831A60" w:rsidRPr="00946AFB" w:rsidRDefault="00831A60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831A60" w:rsidRPr="00946AFB" w:rsidRDefault="00831A60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831A60" w:rsidRPr="00946AFB" w:rsidTr="00946AFB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</w:tr>
      <w:tr w:rsidR="00831A60" w:rsidRPr="00946AFB" w:rsidTr="00946AFB">
        <w:tc>
          <w:tcPr>
            <w:tcW w:w="1838" w:type="dxa"/>
            <w:vMerge w:val="restart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  <w:p w:rsidR="00831A60" w:rsidRPr="00946AFB" w:rsidRDefault="00831A60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3</w:t>
            </w:r>
          </w:p>
          <w:p w:rsidR="00831A60" w:rsidRPr="00946AFB" w:rsidRDefault="00831A60" w:rsidP="000418E7">
            <w:pPr>
              <w:jc w:val="center"/>
              <w:rPr>
                <w:i/>
                <w:sz w:val="24"/>
                <w:szCs w:val="24"/>
              </w:rPr>
            </w:pP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основные технологические процессы и оборудование используемое в технологии;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основные нормативные документы, касающиеся производства, контроля качества лекарственных средств;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831A60" w:rsidRPr="00946AFB" w:rsidRDefault="00831A60" w:rsidP="00946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 изготовления лекарственных средств в условиях аптеки и промышленного произвоства: порошки, водные растворы для внутреннего и наружного применения, растворы в вязких и летучих растворителях, глазные лекарственные формы, растворы для инъекций и инфузий, суспензии для энтерального применения, водные извлечения из лекарственного растительного сырья, сложные комбинированные препараты  с   жидкой 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дисперсионной  средой, мази, суппозитории </w:t>
            </w: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технологические процессы и оборудование используемое в технологии;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трактует основные нормативные документы, </w:t>
            </w:r>
            <w:r w:rsidRPr="00946AFB">
              <w:rPr>
                <w:sz w:val="24"/>
                <w:szCs w:val="24"/>
              </w:rPr>
              <w:lastRenderedPageBreak/>
              <w:t>касающиеся производства, контроля качества лекарственных средств;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систематизирует 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описывает технологический процесс  изготовления лекарственных средств в условиях аптеки и промышленного производства.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тестовый контрол</w:t>
            </w:r>
            <w:r w:rsidR="00DD78F8" w:rsidRPr="00946AFB">
              <w:rPr>
                <w:sz w:val="24"/>
                <w:szCs w:val="24"/>
              </w:rPr>
              <w:t>ь</w:t>
            </w:r>
          </w:p>
        </w:tc>
      </w:tr>
      <w:tr w:rsidR="00831A60" w:rsidRPr="00946AFB" w:rsidTr="00946AFB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831A60" w:rsidRPr="00946AFB" w:rsidRDefault="00831A60" w:rsidP="000418E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 w:rsidRPr="00946AFB">
              <w:rPr>
                <w:bCs/>
                <w:sz w:val="24"/>
                <w:szCs w:val="24"/>
                <w:lang w:eastAsia="en-US"/>
              </w:rPr>
              <w:t>применять на практике основные требования по 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выявлять, предотвращать (по возможности) фармацевтическую несовместимость;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проводить расчеты количества лекарственных и вспомогательных веществ для производства: порошков, сборов, водных растворов для внутреннего и наружного применения, растворов в вязких и летучих растворителях, глазных лекарственных форм, растворов для инъекций и инфузий, суспензий и эмульсий энтерального применения, мазей, суппозиториев;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расчет общей массы (или объема) лекарственных препаратов, отдельных разовых доз (в порошках, пилюлях, суппозиториях), составлять паспорта письменного контроля;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дозировать по массе твердые, вязкие и жидкие лекарственные вещества с помощью аптечных весов;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дозировать по объему жидкие препараты с помощью аптечных бюреток и пипеток, а также каплями;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вариант технологии и изготавливать лекарственные формы;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выбирать упаковочный материал и осуществлять маркировку в зависимости от вида лекарственной формы, пути введения и физико-химических свойств лекарственных и вспомогательных веществ;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составлять технологические и аппаратурные схемы, </w:t>
            </w:r>
            <w:r w:rsidRPr="00946AFB">
              <w:rPr>
                <w:sz w:val="24"/>
                <w:szCs w:val="24"/>
              </w:rPr>
              <w:lastRenderedPageBreak/>
              <w:t>материальный баланс производства лекарственных препаратов</w:t>
            </w: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не умеет 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widowControl w:val="0"/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ориентируется и применяет </w:t>
            </w:r>
            <w:r w:rsidRPr="00946AFB">
              <w:rPr>
                <w:bCs/>
                <w:sz w:val="24"/>
                <w:szCs w:val="24"/>
                <w:lang w:eastAsia="en-US"/>
              </w:rPr>
              <w:t xml:space="preserve">на практике основные требования по изготовлению лекарственных средств; </w:t>
            </w:r>
            <w:r w:rsidRPr="00946AFB">
              <w:rPr>
                <w:sz w:val="24"/>
                <w:szCs w:val="24"/>
              </w:rPr>
              <w:t xml:space="preserve">оформляет документацию установленного образца по изготовлению хранению, оформлению и отпуску лекарственных средств из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выявляет фармацевтическую несовместимость;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правильно расчеты количества лекарственных и вспомогательных веществ для производства различных лекарственых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 общей массы (или объема) дозирует по </w:t>
            </w:r>
            <w:r w:rsidR="00946AFB" w:rsidRPr="00946AFB">
              <w:rPr>
                <w:rFonts w:ascii="Times New Roman" w:hAnsi="Times New Roman" w:cs="Times New Roman"/>
                <w:sz w:val="24"/>
                <w:szCs w:val="24"/>
              </w:rPr>
              <w:t>массе твердые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, вязкие и жидкие лекарственные вещества с помощью аптечных весов;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дозирует по объему жидкие препараты с помощью аптечных бюреток и пипеток, а также каплями;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оптимальный вариант технологии и изготавливать лекарственные формы;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выбирает упаковочный материал и осуществлять маркировку в зависимости от вида лекарственной формы, пути введения и физико-химических свойств лекарственных и вспомогательных веществ;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составляет технологические и аппаратурные схемы, материальный </w:t>
            </w:r>
            <w:r w:rsidRPr="00946AFB">
              <w:rPr>
                <w:sz w:val="24"/>
                <w:szCs w:val="24"/>
              </w:rPr>
              <w:lastRenderedPageBreak/>
              <w:t>баланс производства лекарственных препаратов</w:t>
            </w: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решение ситуационных задач,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тестовый контроль</w:t>
            </w:r>
          </w:p>
        </w:tc>
      </w:tr>
      <w:tr w:rsidR="00831A60" w:rsidRPr="00946AFB" w:rsidTr="00946AFB">
        <w:tc>
          <w:tcPr>
            <w:tcW w:w="1838" w:type="dxa"/>
            <w:vMerge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831A60" w:rsidRPr="00946AFB" w:rsidRDefault="00831A60" w:rsidP="000418E7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изготовлении 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экстемпоральных лекарственных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постадийного контроля качества при производстве и изготовлении лекарственных средств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владеет</w:t>
            </w:r>
          </w:p>
        </w:tc>
        <w:tc>
          <w:tcPr>
            <w:tcW w:w="1559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1A60" w:rsidRPr="00946AFB" w:rsidRDefault="00831A60" w:rsidP="000418E7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нормативно-правовой документацией, регламентирующей порядок работы аптеки по изготовлению лекарственных средств;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порядком проведения фармацевтической экспертизы рецептов и требований-накладных, отпуском лекарственных средств амбулаторным и стационарным больным;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дозирования по массе твердых, жидких и вязких лекарственных веществ с помощью аптечных весов, жидких препаратов по объему;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упаковки и оформления к отпуску лекарственных форм;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изготовления всех видов лекарственных форм в условиях аптеки;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паспорта контроля при изготовлении экстемпоральных лекарственных форм; </w:t>
            </w:r>
          </w:p>
          <w:p w:rsidR="00831A60" w:rsidRPr="00946AFB" w:rsidRDefault="00831A60" w:rsidP="00041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навыками постадийного контроля качества при производстве и изготовлении лекарственных средств</w:t>
            </w:r>
          </w:p>
          <w:p w:rsidR="00831A60" w:rsidRPr="00946AFB" w:rsidRDefault="00831A60" w:rsidP="000418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1A60" w:rsidRPr="00946AFB" w:rsidRDefault="00831A60" w:rsidP="000418E7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Оценка практических навыков, приготовление лекарственных форм по рецептам</w:t>
            </w:r>
          </w:p>
        </w:tc>
      </w:tr>
    </w:tbl>
    <w:p w:rsidR="00831A60" w:rsidRPr="00946AFB" w:rsidRDefault="00831A60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Default="00DD78F8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B32E30">
      <w:pPr>
        <w:spacing w:after="200" w:line="276" w:lineRule="auto"/>
        <w:rPr>
          <w:sz w:val="24"/>
          <w:szCs w:val="24"/>
        </w:rPr>
      </w:pPr>
    </w:p>
    <w:p w:rsidR="00946AFB" w:rsidRPr="00946AFB" w:rsidRDefault="00946AFB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 по дисциплине «Фармацевтическая технология», разработанной кафедрой фармакогнозии, фармацевтической технологии и биотехнологии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6 -  </w:t>
      </w:r>
      <w:r w:rsidRPr="00946AFB">
        <w:rPr>
          <w:sz w:val="24"/>
          <w:szCs w:val="24"/>
          <w:shd w:val="clear" w:color="auto" w:fill="FFFFFF"/>
        </w:rPr>
        <w:t>готовность к обеспечению хранения лекарственных средств</w:t>
      </w:r>
    </w:p>
    <w:p w:rsidR="00DD78F8" w:rsidRPr="00946AFB" w:rsidRDefault="00DD78F8" w:rsidP="00DD78F8">
      <w:pPr>
        <w:jc w:val="center"/>
        <w:rPr>
          <w:i/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ПК- 6 -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происходит во время проведения семестрового зачета,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559"/>
        <w:gridCol w:w="1701"/>
        <w:gridCol w:w="3402"/>
        <w:gridCol w:w="1984"/>
      </w:tblGrid>
      <w:tr w:rsidR="00DD78F8" w:rsidRPr="00946AFB" w:rsidTr="00946AFB">
        <w:trPr>
          <w:trHeight w:val="400"/>
        </w:trPr>
        <w:tc>
          <w:tcPr>
            <w:tcW w:w="1696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977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946AFB">
        <w:tc>
          <w:tcPr>
            <w:tcW w:w="1696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946AFB">
        <w:tc>
          <w:tcPr>
            <w:tcW w:w="1696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ПК-6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  <w:r w:rsidRPr="00946AF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6AFB">
              <w:rPr>
                <w:sz w:val="24"/>
                <w:szCs w:val="24"/>
                <w:shd w:val="clear" w:color="auto" w:fill="FFFFFF"/>
              </w:rPr>
              <w:t>правила организации и обеспечения хранения лекарственных средств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  <w:shd w:val="clear" w:color="auto" w:fill="FFFFFF"/>
              </w:rPr>
              <w:t>Обладает знаниями в полном объеме  по обеспечению хранения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тестовый контроль </w:t>
            </w:r>
          </w:p>
        </w:tc>
      </w:tr>
      <w:tr w:rsidR="00DD78F8" w:rsidRPr="00946AFB" w:rsidTr="00946AFB">
        <w:tc>
          <w:tcPr>
            <w:tcW w:w="1696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обеспечить правильную организацию хранения лекарственных средств 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правильно воспользоваться правилами по организации и обеспечению </w:t>
            </w:r>
            <w:r w:rsidRPr="00946AFB">
              <w:rPr>
                <w:sz w:val="24"/>
                <w:szCs w:val="24"/>
              </w:rPr>
              <w:lastRenderedPageBreak/>
              <w:t>хранения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DD78F8" w:rsidRPr="00946AFB" w:rsidTr="00946AFB">
        <w:tc>
          <w:tcPr>
            <w:tcW w:w="1696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 правилами и нормами организации и обеспечения хранения лекарственных средств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владеет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Владеет навыками по организации и обеспечению хранению лекарственных средств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</w:tbl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 по дисциплине «Фармацевтическая технология», разработанной кафедрой фармакогнозии, фармацевтической технологии и биотехнологии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10 -  </w:t>
      </w:r>
      <w:r w:rsidRPr="00946AFB">
        <w:rPr>
          <w:color w:val="000000"/>
          <w:sz w:val="24"/>
          <w:szCs w:val="24"/>
          <w:shd w:val="clear" w:color="auto" w:fill="FFFFFF"/>
        </w:rPr>
        <w:t xml:space="preserve">Обладать способностью к проведению экспертизы лекарственных средств с помощью химических, биологических, физико-химических и иных методов </w:t>
      </w:r>
    </w:p>
    <w:p w:rsidR="00DD78F8" w:rsidRPr="00946AFB" w:rsidRDefault="00DD78F8" w:rsidP="00DD78F8">
      <w:pPr>
        <w:jc w:val="center"/>
        <w:rPr>
          <w:b/>
          <w:sz w:val="24"/>
          <w:szCs w:val="24"/>
        </w:rPr>
      </w:pPr>
      <w:r w:rsidRPr="00946AFB">
        <w:rPr>
          <w:color w:val="000000"/>
          <w:sz w:val="24"/>
          <w:szCs w:val="24"/>
        </w:rPr>
        <w:br/>
      </w: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ПК- 10 -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происходит во время проведения семестрового зачета,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701"/>
        <w:gridCol w:w="3402"/>
        <w:gridCol w:w="1984"/>
      </w:tblGrid>
      <w:tr w:rsidR="00DD78F8" w:rsidRPr="00946AFB" w:rsidTr="00946AFB">
        <w:trPr>
          <w:trHeight w:val="400"/>
        </w:trPr>
        <w:tc>
          <w:tcPr>
            <w:tcW w:w="1838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2835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946AFB">
        <w:tc>
          <w:tcPr>
            <w:tcW w:w="1838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946AFB">
        <w:tc>
          <w:tcPr>
            <w:tcW w:w="1838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ПК-10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экспертизы 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в полном объеме о правилах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тестовый контроль </w:t>
            </w:r>
          </w:p>
        </w:tc>
      </w:tr>
      <w:tr w:rsidR="00DD78F8" w:rsidRPr="00946AFB" w:rsidTr="00946AFB">
        <w:tc>
          <w:tcPr>
            <w:tcW w:w="1838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проведения экспертизы лекарственных средств с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в полном объеме о правилах </w:t>
            </w:r>
          </w:p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проведения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946AFB">
              <w:rPr>
                <w:sz w:val="24"/>
                <w:szCs w:val="24"/>
              </w:rPr>
              <w:lastRenderedPageBreak/>
              <w:t>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DD78F8" w:rsidRPr="00946AFB" w:rsidTr="00946AFB">
        <w:tc>
          <w:tcPr>
            <w:tcW w:w="1838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Проводить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Умеет правильно провести экспертизу лекарственных средств с помощью химических, биологических, физико-химических и иных методов </w:t>
            </w:r>
            <w:r w:rsidRPr="00946AF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</w:tbl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946AFB" w:rsidRDefault="00946AFB" w:rsidP="00DD78F8">
      <w:pPr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 по дисциплине «Фармацевтическая технология», разработанной кафедрой фармакогнозии, фармацевтической технологии и биотехнологии</w:t>
      </w:r>
    </w:p>
    <w:p w:rsidR="00DD78F8" w:rsidRPr="00946AFB" w:rsidRDefault="00DD78F8" w:rsidP="00DD78F8">
      <w:pPr>
        <w:jc w:val="both"/>
        <w:rPr>
          <w:sz w:val="24"/>
          <w:szCs w:val="24"/>
        </w:rPr>
      </w:pPr>
    </w:p>
    <w:p w:rsidR="00DD78F8" w:rsidRPr="00946AFB" w:rsidRDefault="00DD78F8" w:rsidP="00946AFB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12 -  </w:t>
      </w:r>
      <w:r w:rsidRPr="00946AFB">
        <w:rPr>
          <w:color w:val="000000"/>
          <w:sz w:val="24"/>
          <w:szCs w:val="24"/>
          <w:shd w:val="clear" w:color="auto" w:fill="FFFFFF"/>
        </w:rPr>
        <w:t>способность к проведению контроля качества лекарственных средств в условиях фармацевтических организаций</w:t>
      </w:r>
      <w:r w:rsidRPr="00946AFB">
        <w:rPr>
          <w:rFonts w:ascii="Arial" w:hAnsi="Arial" w:cs="Arial"/>
          <w:color w:val="000000"/>
          <w:sz w:val="24"/>
          <w:szCs w:val="24"/>
        </w:rPr>
        <w:br/>
      </w:r>
      <w:r w:rsidRPr="00946AFB">
        <w:rPr>
          <w:rFonts w:ascii="Arial" w:hAnsi="Arial" w:cs="Arial"/>
          <w:color w:val="000000"/>
          <w:sz w:val="24"/>
          <w:szCs w:val="24"/>
        </w:rPr>
        <w:br/>
      </w:r>
      <w:r w:rsidRPr="00946AFB">
        <w:rPr>
          <w:color w:val="000000"/>
          <w:sz w:val="24"/>
          <w:szCs w:val="24"/>
        </w:rPr>
        <w:br/>
      </w:r>
      <w:r w:rsidRPr="00946AFB">
        <w:rPr>
          <w:b/>
          <w:sz w:val="24"/>
          <w:szCs w:val="24"/>
        </w:rPr>
        <w:t>ОБЩАЯ ХАРАКТЕРИСТИКА КОМПЕТЕНЦИИ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ПК- 12 - профессиональная компетенция выпускника образовательной программы уровня высшего образования (ВО) по направлению подготовки 33.05.01 Фармация (уровень : специалитет).</w:t>
      </w:r>
    </w:p>
    <w:p w:rsidR="00DD78F8" w:rsidRPr="00946AFB" w:rsidRDefault="00DD78F8" w:rsidP="00DD78F8">
      <w:pPr>
        <w:ind w:firstLine="709"/>
        <w:jc w:val="both"/>
        <w:rPr>
          <w:sz w:val="24"/>
          <w:szCs w:val="24"/>
        </w:rPr>
      </w:pPr>
    </w:p>
    <w:p w:rsidR="00DD78F8" w:rsidRPr="00946AFB" w:rsidRDefault="00DD78F8" w:rsidP="00DD78F8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готовностью к обеспечению хранения лекарственных средств (ПК-6);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78F8" w:rsidRPr="00946AFB" w:rsidRDefault="00DD78F8" w:rsidP="00DD78F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>Проверка уровня сформированности компетенции происходит во время проведения семестрового зачета, экзамена и ИГА.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657"/>
        <w:gridCol w:w="3016"/>
        <w:gridCol w:w="1418"/>
        <w:gridCol w:w="1559"/>
        <w:gridCol w:w="1701"/>
        <w:gridCol w:w="3402"/>
        <w:gridCol w:w="1984"/>
      </w:tblGrid>
      <w:tr w:rsidR="00DD78F8" w:rsidRPr="00946AFB" w:rsidTr="000418E7">
        <w:trPr>
          <w:trHeight w:val="400"/>
        </w:trPr>
        <w:tc>
          <w:tcPr>
            <w:tcW w:w="1657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Шифр  компетенции</w:t>
            </w:r>
          </w:p>
        </w:tc>
        <w:tc>
          <w:tcPr>
            <w:tcW w:w="3016" w:type="dxa"/>
            <w:vMerge w:val="restart"/>
            <w:vAlign w:val="center"/>
          </w:tcPr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DD78F8" w:rsidRPr="00946AFB" w:rsidRDefault="00DD78F8" w:rsidP="00041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DD78F8" w:rsidRPr="00946AFB" w:rsidTr="000418E7">
        <w:tc>
          <w:tcPr>
            <w:tcW w:w="1657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D78F8" w:rsidRPr="00946AFB" w:rsidRDefault="00DD78F8" w:rsidP="000418E7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78F8" w:rsidRPr="00946AFB" w:rsidRDefault="00DD78F8" w:rsidP="000418E7">
            <w:pPr>
              <w:rPr>
                <w:sz w:val="24"/>
                <w:szCs w:val="24"/>
              </w:rPr>
            </w:pPr>
          </w:p>
        </w:tc>
      </w:tr>
      <w:tr w:rsidR="00DD78F8" w:rsidRPr="00946AFB" w:rsidTr="000418E7">
        <w:tc>
          <w:tcPr>
            <w:tcW w:w="1657" w:type="dxa"/>
            <w:vMerge w:val="restart"/>
            <w:vAlign w:val="center"/>
          </w:tcPr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ПК-12</w:t>
            </w:r>
          </w:p>
          <w:p w:rsidR="00DD78F8" w:rsidRPr="00946AFB" w:rsidRDefault="00DD78F8" w:rsidP="00DD7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Знать: правила проведения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контроля качества лекарственных средств в условиях фармацевтических организаций</w:t>
            </w:r>
            <w:r w:rsidRPr="00946A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DD78F8" w:rsidRPr="00946AFB" w:rsidRDefault="00DD78F8" w:rsidP="00DD7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знает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знает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достаточно полно знает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Обладает знаниями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 полном объеме о проведении контроля качества лекарственных средств в условиях фармацевтических организаций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tabs>
                <w:tab w:val="left" w:pos="488"/>
              </w:tabs>
              <w:ind w:firstLine="63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Собеседование с преподавателем, тестовый контроль </w:t>
            </w:r>
          </w:p>
        </w:tc>
      </w:tr>
      <w:tr w:rsidR="00DD78F8" w:rsidRPr="00946AFB" w:rsidTr="000418E7">
        <w:tc>
          <w:tcPr>
            <w:tcW w:w="1657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Уметь: проводить контроль 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качества лекарственных средств в условиях фармацевтических организаций</w:t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слабо ориентируется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Умеет правильно</w:t>
            </w: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проводить  контроль качества лекарственных средств в условиях фармацевтических организаций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  <w:tr w:rsidR="00DD78F8" w:rsidRPr="00946AFB" w:rsidTr="000418E7">
        <w:tc>
          <w:tcPr>
            <w:tcW w:w="1657" w:type="dxa"/>
            <w:vMerge/>
            <w:vAlign w:val="center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Владеть: навыками по проведению контроля качества лекарственных средств в условиях фармацевтических организаций</w:t>
            </w:r>
            <w:r w:rsidRPr="00946A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владеет</w:t>
            </w:r>
          </w:p>
        </w:tc>
        <w:tc>
          <w:tcPr>
            <w:tcW w:w="3402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color w:val="000000"/>
                <w:sz w:val="24"/>
                <w:szCs w:val="24"/>
                <w:shd w:val="clear" w:color="auto" w:fill="FFFFFF"/>
              </w:rPr>
              <w:t>Владеет и может применить на практике навыки по проведению экспертизы лекарственных средств с помощью химических, биологических, физико-химических и иных методов</w:t>
            </w:r>
          </w:p>
        </w:tc>
        <w:tc>
          <w:tcPr>
            <w:tcW w:w="1984" w:type="dxa"/>
          </w:tcPr>
          <w:p w:rsidR="00DD78F8" w:rsidRPr="00946AFB" w:rsidRDefault="00DD78F8" w:rsidP="00DD78F8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 w:rsidR="00CB0261">
              <w:rPr>
                <w:sz w:val="24"/>
                <w:szCs w:val="24"/>
              </w:rPr>
              <w:t>ь</w:t>
            </w:r>
          </w:p>
        </w:tc>
      </w:tr>
    </w:tbl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p w:rsidR="00DD78F8" w:rsidRPr="00946AFB" w:rsidRDefault="00DD78F8" w:rsidP="00B32E30">
      <w:pPr>
        <w:spacing w:after="200" w:line="276" w:lineRule="auto"/>
        <w:rPr>
          <w:sz w:val="24"/>
          <w:szCs w:val="24"/>
        </w:rPr>
      </w:pPr>
    </w:p>
    <w:sectPr w:rsidR="00DD78F8" w:rsidRPr="00946AFB" w:rsidSect="00B00D14">
      <w:pgSz w:w="16837" w:h="11904" w:orient="landscape" w:code="9"/>
      <w:pgMar w:top="1134" w:right="1134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9D" w:rsidRDefault="00161C9D" w:rsidP="003231C3">
      <w:r>
        <w:separator/>
      </w:r>
    </w:p>
  </w:endnote>
  <w:endnote w:type="continuationSeparator" w:id="0">
    <w:p w:rsidR="00161C9D" w:rsidRDefault="00161C9D" w:rsidP="003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9D" w:rsidRDefault="00161C9D" w:rsidP="003231C3">
      <w:r>
        <w:separator/>
      </w:r>
    </w:p>
  </w:footnote>
  <w:footnote w:type="continuationSeparator" w:id="0">
    <w:p w:rsidR="00161C9D" w:rsidRDefault="00161C9D" w:rsidP="0032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544"/>
    <w:multiLevelType w:val="multilevel"/>
    <w:tmpl w:val="D30C2F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7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3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72" w:hanging="1800"/>
      </w:pPr>
      <w:rPr>
        <w:rFonts w:hint="default"/>
        <w:b/>
      </w:rPr>
    </w:lvl>
  </w:abstractNum>
  <w:abstractNum w:abstractNumId="1">
    <w:nsid w:val="0251797B"/>
    <w:multiLevelType w:val="hybridMultilevel"/>
    <w:tmpl w:val="8618ECB6"/>
    <w:lvl w:ilvl="0" w:tplc="8CFAC28C">
      <w:start w:val="1"/>
      <w:numFmt w:val="bullet"/>
      <w:lvlText w:val="-"/>
      <w:lvlJc w:val="left"/>
      <w:pPr>
        <w:ind w:left="122" w:hanging="315"/>
      </w:pPr>
      <w:rPr>
        <w:rFonts w:ascii="Times New Roman" w:eastAsia="Times New Roman" w:hAnsi="Times New Roman" w:hint="default"/>
        <w:i/>
        <w:w w:val="100"/>
        <w:sz w:val="28"/>
        <w:szCs w:val="28"/>
      </w:rPr>
    </w:lvl>
    <w:lvl w:ilvl="1" w:tplc="13EE05B4">
      <w:start w:val="1"/>
      <w:numFmt w:val="bullet"/>
      <w:lvlText w:val="•"/>
      <w:lvlJc w:val="left"/>
      <w:pPr>
        <w:ind w:left="1066" w:hanging="315"/>
      </w:pPr>
      <w:rPr>
        <w:rFonts w:hint="default"/>
      </w:rPr>
    </w:lvl>
    <w:lvl w:ilvl="2" w:tplc="42FE7DC0">
      <w:start w:val="1"/>
      <w:numFmt w:val="bullet"/>
      <w:lvlText w:val="•"/>
      <w:lvlJc w:val="left"/>
      <w:pPr>
        <w:ind w:left="2013" w:hanging="315"/>
      </w:pPr>
      <w:rPr>
        <w:rFonts w:hint="default"/>
      </w:rPr>
    </w:lvl>
    <w:lvl w:ilvl="3" w:tplc="D2EEB532">
      <w:start w:val="1"/>
      <w:numFmt w:val="bullet"/>
      <w:lvlText w:val="•"/>
      <w:lvlJc w:val="left"/>
      <w:pPr>
        <w:ind w:left="2959" w:hanging="315"/>
      </w:pPr>
      <w:rPr>
        <w:rFonts w:hint="default"/>
      </w:rPr>
    </w:lvl>
    <w:lvl w:ilvl="4" w:tplc="E60CE9BE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 w:tplc="AB4400D4">
      <w:start w:val="1"/>
      <w:numFmt w:val="bullet"/>
      <w:lvlText w:val="•"/>
      <w:lvlJc w:val="left"/>
      <w:pPr>
        <w:ind w:left="4853" w:hanging="315"/>
      </w:pPr>
      <w:rPr>
        <w:rFonts w:hint="default"/>
      </w:rPr>
    </w:lvl>
    <w:lvl w:ilvl="6" w:tplc="28AEEB5C">
      <w:start w:val="1"/>
      <w:numFmt w:val="bullet"/>
      <w:lvlText w:val="•"/>
      <w:lvlJc w:val="left"/>
      <w:pPr>
        <w:ind w:left="5799" w:hanging="315"/>
      </w:pPr>
      <w:rPr>
        <w:rFonts w:hint="default"/>
      </w:rPr>
    </w:lvl>
    <w:lvl w:ilvl="7" w:tplc="DCE25458">
      <w:start w:val="1"/>
      <w:numFmt w:val="bullet"/>
      <w:lvlText w:val="•"/>
      <w:lvlJc w:val="left"/>
      <w:pPr>
        <w:ind w:left="6746" w:hanging="315"/>
      </w:pPr>
      <w:rPr>
        <w:rFonts w:hint="default"/>
      </w:rPr>
    </w:lvl>
    <w:lvl w:ilvl="8" w:tplc="430457DC">
      <w:start w:val="1"/>
      <w:numFmt w:val="bullet"/>
      <w:lvlText w:val="•"/>
      <w:lvlJc w:val="left"/>
      <w:pPr>
        <w:ind w:left="7693" w:hanging="315"/>
      </w:pPr>
      <w:rPr>
        <w:rFonts w:hint="default"/>
      </w:rPr>
    </w:lvl>
  </w:abstractNum>
  <w:abstractNum w:abstractNumId="2">
    <w:nsid w:val="02D848E1"/>
    <w:multiLevelType w:val="hybridMultilevel"/>
    <w:tmpl w:val="58620F66"/>
    <w:lvl w:ilvl="0" w:tplc="1C1E2CC4">
      <w:start w:val="1"/>
      <w:numFmt w:val="bullet"/>
      <w:lvlText w:val="–"/>
      <w:lvlJc w:val="left"/>
      <w:pPr>
        <w:ind w:left="102" w:hanging="49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BC8F44">
      <w:start w:val="1"/>
      <w:numFmt w:val="bullet"/>
      <w:lvlText w:val="•"/>
      <w:lvlJc w:val="left"/>
      <w:pPr>
        <w:ind w:left="1046" w:hanging="495"/>
      </w:pPr>
      <w:rPr>
        <w:rFonts w:hint="default"/>
      </w:rPr>
    </w:lvl>
    <w:lvl w:ilvl="2" w:tplc="A36C19C4">
      <w:start w:val="1"/>
      <w:numFmt w:val="bullet"/>
      <w:lvlText w:val="•"/>
      <w:lvlJc w:val="left"/>
      <w:pPr>
        <w:ind w:left="1993" w:hanging="495"/>
      </w:pPr>
      <w:rPr>
        <w:rFonts w:hint="default"/>
      </w:rPr>
    </w:lvl>
    <w:lvl w:ilvl="3" w:tplc="E2DEE9F2">
      <w:start w:val="1"/>
      <w:numFmt w:val="bullet"/>
      <w:lvlText w:val="•"/>
      <w:lvlJc w:val="left"/>
      <w:pPr>
        <w:ind w:left="2939" w:hanging="495"/>
      </w:pPr>
      <w:rPr>
        <w:rFonts w:hint="default"/>
      </w:rPr>
    </w:lvl>
    <w:lvl w:ilvl="4" w:tplc="7E283D46">
      <w:start w:val="1"/>
      <w:numFmt w:val="bullet"/>
      <w:lvlText w:val="•"/>
      <w:lvlJc w:val="left"/>
      <w:pPr>
        <w:ind w:left="3886" w:hanging="495"/>
      </w:pPr>
      <w:rPr>
        <w:rFonts w:hint="default"/>
      </w:rPr>
    </w:lvl>
    <w:lvl w:ilvl="5" w:tplc="FE849912">
      <w:start w:val="1"/>
      <w:numFmt w:val="bullet"/>
      <w:lvlText w:val="•"/>
      <w:lvlJc w:val="left"/>
      <w:pPr>
        <w:ind w:left="4833" w:hanging="495"/>
      </w:pPr>
      <w:rPr>
        <w:rFonts w:hint="default"/>
      </w:rPr>
    </w:lvl>
    <w:lvl w:ilvl="6" w:tplc="DD349184">
      <w:start w:val="1"/>
      <w:numFmt w:val="bullet"/>
      <w:lvlText w:val="•"/>
      <w:lvlJc w:val="left"/>
      <w:pPr>
        <w:ind w:left="5779" w:hanging="495"/>
      </w:pPr>
      <w:rPr>
        <w:rFonts w:hint="default"/>
      </w:rPr>
    </w:lvl>
    <w:lvl w:ilvl="7" w:tplc="EE7EFFB0">
      <w:start w:val="1"/>
      <w:numFmt w:val="bullet"/>
      <w:lvlText w:val="•"/>
      <w:lvlJc w:val="left"/>
      <w:pPr>
        <w:ind w:left="6726" w:hanging="495"/>
      </w:pPr>
      <w:rPr>
        <w:rFonts w:hint="default"/>
      </w:rPr>
    </w:lvl>
    <w:lvl w:ilvl="8" w:tplc="99C6B186">
      <w:start w:val="1"/>
      <w:numFmt w:val="bullet"/>
      <w:lvlText w:val="•"/>
      <w:lvlJc w:val="left"/>
      <w:pPr>
        <w:ind w:left="7673" w:hanging="495"/>
      </w:pPr>
      <w:rPr>
        <w:rFonts w:hint="default"/>
      </w:rPr>
    </w:lvl>
  </w:abstractNum>
  <w:abstractNum w:abstractNumId="3">
    <w:nsid w:val="05704EA4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4">
    <w:nsid w:val="08B95DEA"/>
    <w:multiLevelType w:val="hybridMultilevel"/>
    <w:tmpl w:val="269CB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E931DE"/>
    <w:multiLevelType w:val="hybridMultilevel"/>
    <w:tmpl w:val="A1EE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0451B2"/>
    <w:multiLevelType w:val="hybridMultilevel"/>
    <w:tmpl w:val="4B12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241AF"/>
    <w:multiLevelType w:val="hybridMultilevel"/>
    <w:tmpl w:val="25129BB2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4E23BC"/>
    <w:multiLevelType w:val="hybridMultilevel"/>
    <w:tmpl w:val="599AF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DC29CE"/>
    <w:multiLevelType w:val="hybridMultilevel"/>
    <w:tmpl w:val="17A69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C86B32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11">
    <w:nsid w:val="24465923"/>
    <w:multiLevelType w:val="hybridMultilevel"/>
    <w:tmpl w:val="C80048AE"/>
    <w:lvl w:ilvl="0" w:tplc="A904745A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247394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56FC6A4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3A9E4546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1D32887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37E825D8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39D06A2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CD04B312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4BBE2D18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2">
    <w:nsid w:val="2485401C"/>
    <w:multiLevelType w:val="hybridMultilevel"/>
    <w:tmpl w:val="4D88BBDC"/>
    <w:lvl w:ilvl="0" w:tplc="F4285304">
      <w:numFmt w:val="bullet"/>
      <w:lvlText w:val="•"/>
      <w:lvlJc w:val="left"/>
      <w:pPr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C85E9B"/>
    <w:multiLevelType w:val="hybridMultilevel"/>
    <w:tmpl w:val="32403DFE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7D49A4"/>
    <w:multiLevelType w:val="hybridMultilevel"/>
    <w:tmpl w:val="D69E2758"/>
    <w:lvl w:ilvl="0" w:tplc="D552337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C50EA28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A886AC88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4FAE5E20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5B3EDBC4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88F20C18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65DC0B0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6CEE3FFA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D4EE3AC4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15">
    <w:nsid w:val="2F947792"/>
    <w:multiLevelType w:val="hybridMultilevel"/>
    <w:tmpl w:val="BFA0F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563936"/>
    <w:multiLevelType w:val="hybridMultilevel"/>
    <w:tmpl w:val="7C904210"/>
    <w:lvl w:ilvl="0" w:tplc="2CB6C28E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8D1415"/>
    <w:multiLevelType w:val="hybridMultilevel"/>
    <w:tmpl w:val="4EEABDCA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E3251"/>
    <w:multiLevelType w:val="hybridMultilevel"/>
    <w:tmpl w:val="01FA53DA"/>
    <w:lvl w:ilvl="0" w:tplc="F4285304">
      <w:numFmt w:val="bullet"/>
      <w:lvlText w:val="•"/>
      <w:lvlJc w:val="left"/>
      <w:pPr>
        <w:ind w:left="1959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7734B"/>
    <w:multiLevelType w:val="hybridMultilevel"/>
    <w:tmpl w:val="74BCD8DA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1A659C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CD2C55"/>
    <w:multiLevelType w:val="hybridMultilevel"/>
    <w:tmpl w:val="E7E28400"/>
    <w:lvl w:ilvl="0" w:tplc="04190001">
      <w:start w:val="1"/>
      <w:numFmt w:val="bullet"/>
      <w:lvlText w:val=""/>
      <w:lvlJc w:val="left"/>
      <w:pPr>
        <w:ind w:left="1899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547830"/>
    <w:multiLevelType w:val="hybridMultilevel"/>
    <w:tmpl w:val="5CD491D2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A35651"/>
    <w:multiLevelType w:val="multilevel"/>
    <w:tmpl w:val="968E6F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4B0F425D"/>
    <w:multiLevelType w:val="hybridMultilevel"/>
    <w:tmpl w:val="4A60AC7A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EF642D"/>
    <w:multiLevelType w:val="hybridMultilevel"/>
    <w:tmpl w:val="CCAC6934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1C4FC7"/>
    <w:multiLevelType w:val="hybridMultilevel"/>
    <w:tmpl w:val="8DEAB3BC"/>
    <w:lvl w:ilvl="0" w:tplc="D5523370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823EE5"/>
    <w:multiLevelType w:val="hybridMultilevel"/>
    <w:tmpl w:val="AC06E528"/>
    <w:lvl w:ilvl="0" w:tplc="BDF85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3B12C3"/>
    <w:multiLevelType w:val="hybridMultilevel"/>
    <w:tmpl w:val="DD12AE04"/>
    <w:lvl w:ilvl="0" w:tplc="65AE548A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hint="default"/>
        <w:spacing w:val="-4"/>
        <w:w w:val="100"/>
      </w:rPr>
    </w:lvl>
    <w:lvl w:ilvl="1" w:tplc="45542718">
      <w:start w:val="1"/>
      <w:numFmt w:val="decimal"/>
      <w:lvlText w:val="%2."/>
      <w:lvlJc w:val="left"/>
      <w:pPr>
        <w:ind w:left="102" w:hanging="425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 w:tplc="3D7C1ED4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08FA9CE0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E8E89B36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ED928E50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FC782BEA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0E2AE3B8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9D507668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9">
    <w:nsid w:val="57727133"/>
    <w:multiLevelType w:val="hybridMultilevel"/>
    <w:tmpl w:val="035C3210"/>
    <w:lvl w:ilvl="0" w:tplc="D55233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A6C5B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31">
    <w:nsid w:val="591C4991"/>
    <w:multiLevelType w:val="multilevel"/>
    <w:tmpl w:val="76E841F2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eastAsia="Calibri" w:hint="default"/>
        <w:b/>
      </w:rPr>
    </w:lvl>
    <w:lvl w:ilvl="2">
      <w:start w:val="2"/>
      <w:numFmt w:val="decimal"/>
      <w:lvlText w:val="%1.%2.%3."/>
      <w:lvlJc w:val="left"/>
      <w:pPr>
        <w:ind w:left="1164" w:hanging="720"/>
      </w:pPr>
      <w:rPr>
        <w:rFonts w:eastAsia="Calibri" w:hint="default"/>
      </w:rPr>
    </w:lvl>
    <w:lvl w:ilvl="3">
      <w:start w:val="2"/>
      <w:numFmt w:val="decimal"/>
      <w:lvlText w:val="%1.%2.%3.%4."/>
      <w:lvlJc w:val="left"/>
      <w:pPr>
        <w:ind w:left="138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eastAsia="Calibri" w:hint="default"/>
      </w:rPr>
    </w:lvl>
  </w:abstractNum>
  <w:abstractNum w:abstractNumId="32">
    <w:nsid w:val="5B4E0554"/>
    <w:multiLevelType w:val="hybridMultilevel"/>
    <w:tmpl w:val="46C0882C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9A14BF"/>
    <w:multiLevelType w:val="hybridMultilevel"/>
    <w:tmpl w:val="3E164706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76BB8"/>
    <w:multiLevelType w:val="hybridMultilevel"/>
    <w:tmpl w:val="8A8EFE06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2B6A6A"/>
    <w:multiLevelType w:val="multilevel"/>
    <w:tmpl w:val="73E2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  <w:color w:val="000000"/>
        <w:sz w:val="26"/>
      </w:rPr>
    </w:lvl>
  </w:abstractNum>
  <w:abstractNum w:abstractNumId="37">
    <w:nsid w:val="69B34023"/>
    <w:multiLevelType w:val="hybridMultilevel"/>
    <w:tmpl w:val="8228E0CA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E135EC"/>
    <w:multiLevelType w:val="hybridMultilevel"/>
    <w:tmpl w:val="DC287360"/>
    <w:lvl w:ilvl="0" w:tplc="2CB6C28E">
      <w:numFmt w:val="bullet"/>
      <w:lvlText w:val="•"/>
      <w:lvlJc w:val="left"/>
      <w:pPr>
        <w:ind w:left="1899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B70A36"/>
    <w:multiLevelType w:val="hybridMultilevel"/>
    <w:tmpl w:val="B6EACA18"/>
    <w:lvl w:ilvl="0" w:tplc="A904745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951387"/>
    <w:multiLevelType w:val="hybridMultilevel"/>
    <w:tmpl w:val="C67E483C"/>
    <w:lvl w:ilvl="0" w:tplc="A90474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54F42"/>
    <w:multiLevelType w:val="hybridMultilevel"/>
    <w:tmpl w:val="B2FC231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2">
    <w:nsid w:val="77F24C27"/>
    <w:multiLevelType w:val="multilevel"/>
    <w:tmpl w:val="38B03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6D765B"/>
    <w:multiLevelType w:val="hybridMultilevel"/>
    <w:tmpl w:val="AAEE2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792A78"/>
    <w:multiLevelType w:val="hybridMultilevel"/>
    <w:tmpl w:val="D6D40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3"/>
  </w:num>
  <w:num w:numId="4">
    <w:abstractNumId w:val="11"/>
  </w:num>
  <w:num w:numId="5">
    <w:abstractNumId w:val="14"/>
  </w:num>
  <w:num w:numId="6">
    <w:abstractNumId w:val="2"/>
  </w:num>
  <w:num w:numId="7">
    <w:abstractNumId w:val="28"/>
  </w:num>
  <w:num w:numId="8">
    <w:abstractNumId w:val="1"/>
  </w:num>
  <w:num w:numId="9">
    <w:abstractNumId w:val="0"/>
  </w:num>
  <w:num w:numId="10">
    <w:abstractNumId w:val="31"/>
  </w:num>
  <w:num w:numId="11">
    <w:abstractNumId w:val="36"/>
  </w:num>
  <w:num w:numId="12">
    <w:abstractNumId w:val="3"/>
  </w:num>
  <w:num w:numId="13">
    <w:abstractNumId w:val="30"/>
  </w:num>
  <w:num w:numId="14">
    <w:abstractNumId w:val="29"/>
  </w:num>
  <w:num w:numId="15">
    <w:abstractNumId w:val="26"/>
  </w:num>
  <w:num w:numId="16">
    <w:abstractNumId w:val="27"/>
  </w:num>
  <w:num w:numId="17">
    <w:abstractNumId w:val="25"/>
  </w:num>
  <w:num w:numId="18">
    <w:abstractNumId w:val="24"/>
  </w:num>
  <w:num w:numId="19">
    <w:abstractNumId w:val="20"/>
  </w:num>
  <w:num w:numId="20">
    <w:abstractNumId w:val="34"/>
  </w:num>
  <w:num w:numId="21">
    <w:abstractNumId w:val="19"/>
  </w:num>
  <w:num w:numId="22">
    <w:abstractNumId w:val="9"/>
  </w:num>
  <w:num w:numId="23">
    <w:abstractNumId w:val="35"/>
  </w:num>
  <w:num w:numId="24">
    <w:abstractNumId w:val="37"/>
  </w:num>
  <w:num w:numId="25">
    <w:abstractNumId w:val="43"/>
  </w:num>
  <w:num w:numId="26">
    <w:abstractNumId w:val="44"/>
  </w:num>
  <w:num w:numId="27">
    <w:abstractNumId w:val="13"/>
  </w:num>
  <w:num w:numId="28">
    <w:abstractNumId w:val="7"/>
  </w:num>
  <w:num w:numId="29">
    <w:abstractNumId w:val="39"/>
  </w:num>
  <w:num w:numId="30">
    <w:abstractNumId w:val="40"/>
  </w:num>
  <w:num w:numId="31">
    <w:abstractNumId w:val="41"/>
  </w:num>
  <w:num w:numId="32">
    <w:abstractNumId w:val="6"/>
  </w:num>
  <w:num w:numId="33">
    <w:abstractNumId w:val="4"/>
  </w:num>
  <w:num w:numId="34">
    <w:abstractNumId w:val="17"/>
  </w:num>
  <w:num w:numId="35">
    <w:abstractNumId w:val="33"/>
  </w:num>
  <w:num w:numId="36">
    <w:abstractNumId w:val="22"/>
  </w:num>
  <w:num w:numId="37">
    <w:abstractNumId w:val="15"/>
  </w:num>
  <w:num w:numId="38">
    <w:abstractNumId w:val="8"/>
  </w:num>
  <w:num w:numId="39">
    <w:abstractNumId w:val="32"/>
  </w:num>
  <w:num w:numId="40">
    <w:abstractNumId w:val="5"/>
  </w:num>
  <w:num w:numId="41">
    <w:abstractNumId w:val="12"/>
  </w:num>
  <w:num w:numId="42">
    <w:abstractNumId w:val="18"/>
  </w:num>
  <w:num w:numId="43">
    <w:abstractNumId w:val="16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6"/>
    <w:rsid w:val="00000B7A"/>
    <w:rsid w:val="00001DAE"/>
    <w:rsid w:val="00006E0B"/>
    <w:rsid w:val="000111C5"/>
    <w:rsid w:val="00013545"/>
    <w:rsid w:val="0001384D"/>
    <w:rsid w:val="00014D92"/>
    <w:rsid w:val="00015E3A"/>
    <w:rsid w:val="00020685"/>
    <w:rsid w:val="00021689"/>
    <w:rsid w:val="00022AE7"/>
    <w:rsid w:val="00026320"/>
    <w:rsid w:val="00030130"/>
    <w:rsid w:val="0003244F"/>
    <w:rsid w:val="00032662"/>
    <w:rsid w:val="000346BA"/>
    <w:rsid w:val="00035892"/>
    <w:rsid w:val="00037E57"/>
    <w:rsid w:val="000420E2"/>
    <w:rsid w:val="00042B1A"/>
    <w:rsid w:val="00043B9E"/>
    <w:rsid w:val="000440C3"/>
    <w:rsid w:val="00045591"/>
    <w:rsid w:val="00046750"/>
    <w:rsid w:val="000512A2"/>
    <w:rsid w:val="00051A3E"/>
    <w:rsid w:val="00052D19"/>
    <w:rsid w:val="00060F75"/>
    <w:rsid w:val="00061D88"/>
    <w:rsid w:val="0006300E"/>
    <w:rsid w:val="000634FE"/>
    <w:rsid w:val="00063759"/>
    <w:rsid w:val="00063B6F"/>
    <w:rsid w:val="0006794F"/>
    <w:rsid w:val="00071849"/>
    <w:rsid w:val="00075A3D"/>
    <w:rsid w:val="00075EC7"/>
    <w:rsid w:val="000778A4"/>
    <w:rsid w:val="00083B7D"/>
    <w:rsid w:val="000843DE"/>
    <w:rsid w:val="00087E1E"/>
    <w:rsid w:val="0009009F"/>
    <w:rsid w:val="00090EA1"/>
    <w:rsid w:val="000955DF"/>
    <w:rsid w:val="00096416"/>
    <w:rsid w:val="000A1C26"/>
    <w:rsid w:val="000A33BA"/>
    <w:rsid w:val="000A5910"/>
    <w:rsid w:val="000A7D3F"/>
    <w:rsid w:val="000B01AF"/>
    <w:rsid w:val="000B049D"/>
    <w:rsid w:val="000B073B"/>
    <w:rsid w:val="000B2F6A"/>
    <w:rsid w:val="000B3297"/>
    <w:rsid w:val="000B5F05"/>
    <w:rsid w:val="000B656A"/>
    <w:rsid w:val="000C035E"/>
    <w:rsid w:val="000C25E0"/>
    <w:rsid w:val="000C3517"/>
    <w:rsid w:val="000C423A"/>
    <w:rsid w:val="000C43E4"/>
    <w:rsid w:val="000C4C4D"/>
    <w:rsid w:val="000C6035"/>
    <w:rsid w:val="000C7BF6"/>
    <w:rsid w:val="000D028F"/>
    <w:rsid w:val="000D2345"/>
    <w:rsid w:val="000D4F04"/>
    <w:rsid w:val="000E09A9"/>
    <w:rsid w:val="000E2218"/>
    <w:rsid w:val="000E4FF3"/>
    <w:rsid w:val="000E59E9"/>
    <w:rsid w:val="000F02A9"/>
    <w:rsid w:val="000F1E51"/>
    <w:rsid w:val="000F25E3"/>
    <w:rsid w:val="000F392D"/>
    <w:rsid w:val="000F5BC9"/>
    <w:rsid w:val="000F5D65"/>
    <w:rsid w:val="000F6D43"/>
    <w:rsid w:val="000F6E35"/>
    <w:rsid w:val="000F7542"/>
    <w:rsid w:val="001007F2"/>
    <w:rsid w:val="00102C90"/>
    <w:rsid w:val="00104626"/>
    <w:rsid w:val="00107F6D"/>
    <w:rsid w:val="00110AE7"/>
    <w:rsid w:val="001111AE"/>
    <w:rsid w:val="00112B63"/>
    <w:rsid w:val="00117E30"/>
    <w:rsid w:val="001205E7"/>
    <w:rsid w:val="0012448B"/>
    <w:rsid w:val="00124961"/>
    <w:rsid w:val="00124B6F"/>
    <w:rsid w:val="00130646"/>
    <w:rsid w:val="00130FAF"/>
    <w:rsid w:val="00132914"/>
    <w:rsid w:val="00137F29"/>
    <w:rsid w:val="0014054A"/>
    <w:rsid w:val="00140CB4"/>
    <w:rsid w:val="00141BD6"/>
    <w:rsid w:val="001421A7"/>
    <w:rsid w:val="00143E4B"/>
    <w:rsid w:val="001448FD"/>
    <w:rsid w:val="00146D5E"/>
    <w:rsid w:val="00147876"/>
    <w:rsid w:val="001576D3"/>
    <w:rsid w:val="00160276"/>
    <w:rsid w:val="0016173F"/>
    <w:rsid w:val="00161C9D"/>
    <w:rsid w:val="001658D5"/>
    <w:rsid w:val="00166236"/>
    <w:rsid w:val="00167D09"/>
    <w:rsid w:val="00173422"/>
    <w:rsid w:val="00173676"/>
    <w:rsid w:val="00175875"/>
    <w:rsid w:val="00175E4D"/>
    <w:rsid w:val="001774E0"/>
    <w:rsid w:val="00181466"/>
    <w:rsid w:val="00181A80"/>
    <w:rsid w:val="00184022"/>
    <w:rsid w:val="00184049"/>
    <w:rsid w:val="00187B64"/>
    <w:rsid w:val="00187FF1"/>
    <w:rsid w:val="00190696"/>
    <w:rsid w:val="001925BD"/>
    <w:rsid w:val="00192BAF"/>
    <w:rsid w:val="00193DBC"/>
    <w:rsid w:val="00194352"/>
    <w:rsid w:val="00194D21"/>
    <w:rsid w:val="00195A40"/>
    <w:rsid w:val="00195F0A"/>
    <w:rsid w:val="00196BC6"/>
    <w:rsid w:val="001A10C5"/>
    <w:rsid w:val="001A4942"/>
    <w:rsid w:val="001A7F29"/>
    <w:rsid w:val="001B3447"/>
    <w:rsid w:val="001B3E17"/>
    <w:rsid w:val="001B46A4"/>
    <w:rsid w:val="001B636C"/>
    <w:rsid w:val="001C02E0"/>
    <w:rsid w:val="001C209C"/>
    <w:rsid w:val="001C2DE2"/>
    <w:rsid w:val="001C328D"/>
    <w:rsid w:val="001C47FB"/>
    <w:rsid w:val="001C5899"/>
    <w:rsid w:val="001D0728"/>
    <w:rsid w:val="001D283C"/>
    <w:rsid w:val="001D28A9"/>
    <w:rsid w:val="001D7309"/>
    <w:rsid w:val="001D754E"/>
    <w:rsid w:val="001D7DAC"/>
    <w:rsid w:val="001D7E48"/>
    <w:rsid w:val="001E0ED1"/>
    <w:rsid w:val="001E1AFD"/>
    <w:rsid w:val="001E33B6"/>
    <w:rsid w:val="001E7B81"/>
    <w:rsid w:val="001E7BB0"/>
    <w:rsid w:val="001F09BE"/>
    <w:rsid w:val="001F18DB"/>
    <w:rsid w:val="001F1D8D"/>
    <w:rsid w:val="001F2055"/>
    <w:rsid w:val="002038EE"/>
    <w:rsid w:val="0020431B"/>
    <w:rsid w:val="0020663D"/>
    <w:rsid w:val="002067F4"/>
    <w:rsid w:val="00211451"/>
    <w:rsid w:val="00214A1E"/>
    <w:rsid w:val="00214F20"/>
    <w:rsid w:val="00216B14"/>
    <w:rsid w:val="00217A19"/>
    <w:rsid w:val="00220CD1"/>
    <w:rsid w:val="00224285"/>
    <w:rsid w:val="00225894"/>
    <w:rsid w:val="00226D60"/>
    <w:rsid w:val="002332BF"/>
    <w:rsid w:val="00234F1B"/>
    <w:rsid w:val="00240AEB"/>
    <w:rsid w:val="00240CAC"/>
    <w:rsid w:val="00243FA5"/>
    <w:rsid w:val="0024404F"/>
    <w:rsid w:val="00246F63"/>
    <w:rsid w:val="00250D58"/>
    <w:rsid w:val="00251B8E"/>
    <w:rsid w:val="002539EF"/>
    <w:rsid w:val="00254EDC"/>
    <w:rsid w:val="00255CFF"/>
    <w:rsid w:val="00257EB2"/>
    <w:rsid w:val="0026331E"/>
    <w:rsid w:val="002647C6"/>
    <w:rsid w:val="00264862"/>
    <w:rsid w:val="002651A0"/>
    <w:rsid w:val="00266107"/>
    <w:rsid w:val="002672AF"/>
    <w:rsid w:val="00274BB5"/>
    <w:rsid w:val="00275A8F"/>
    <w:rsid w:val="00276D26"/>
    <w:rsid w:val="002775D5"/>
    <w:rsid w:val="00280AFC"/>
    <w:rsid w:val="00284AB9"/>
    <w:rsid w:val="00285650"/>
    <w:rsid w:val="00286A0A"/>
    <w:rsid w:val="00291B3C"/>
    <w:rsid w:val="00293E0A"/>
    <w:rsid w:val="002A2A2C"/>
    <w:rsid w:val="002A4554"/>
    <w:rsid w:val="002B0C28"/>
    <w:rsid w:val="002B2A3F"/>
    <w:rsid w:val="002B5E12"/>
    <w:rsid w:val="002B69E7"/>
    <w:rsid w:val="002B6EEA"/>
    <w:rsid w:val="002C16CF"/>
    <w:rsid w:val="002C2699"/>
    <w:rsid w:val="002C6A9B"/>
    <w:rsid w:val="002D047C"/>
    <w:rsid w:val="002D1F0D"/>
    <w:rsid w:val="002D23F7"/>
    <w:rsid w:val="002D258A"/>
    <w:rsid w:val="002D355D"/>
    <w:rsid w:val="002D5F1A"/>
    <w:rsid w:val="002D7652"/>
    <w:rsid w:val="002D7D22"/>
    <w:rsid w:val="002E61DF"/>
    <w:rsid w:val="002E6307"/>
    <w:rsid w:val="002F6BCD"/>
    <w:rsid w:val="002F72A9"/>
    <w:rsid w:val="003004D8"/>
    <w:rsid w:val="00300624"/>
    <w:rsid w:val="0030344A"/>
    <w:rsid w:val="003052EC"/>
    <w:rsid w:val="00311EA5"/>
    <w:rsid w:val="00311FAB"/>
    <w:rsid w:val="00313B48"/>
    <w:rsid w:val="003148AD"/>
    <w:rsid w:val="0031570D"/>
    <w:rsid w:val="0031639A"/>
    <w:rsid w:val="00322E91"/>
    <w:rsid w:val="003231C3"/>
    <w:rsid w:val="00323C50"/>
    <w:rsid w:val="00324689"/>
    <w:rsid w:val="00324987"/>
    <w:rsid w:val="003274AF"/>
    <w:rsid w:val="00327677"/>
    <w:rsid w:val="00327FBE"/>
    <w:rsid w:val="00331096"/>
    <w:rsid w:val="003322A5"/>
    <w:rsid w:val="00332CB7"/>
    <w:rsid w:val="003332D1"/>
    <w:rsid w:val="0033584D"/>
    <w:rsid w:val="003425B1"/>
    <w:rsid w:val="00343661"/>
    <w:rsid w:val="003456AC"/>
    <w:rsid w:val="003458E6"/>
    <w:rsid w:val="0035133D"/>
    <w:rsid w:val="003531D0"/>
    <w:rsid w:val="003573CA"/>
    <w:rsid w:val="003601A0"/>
    <w:rsid w:val="0036057F"/>
    <w:rsid w:val="00363676"/>
    <w:rsid w:val="00364593"/>
    <w:rsid w:val="00366FBD"/>
    <w:rsid w:val="00367291"/>
    <w:rsid w:val="0036743F"/>
    <w:rsid w:val="0037263A"/>
    <w:rsid w:val="00373CB0"/>
    <w:rsid w:val="00373E3F"/>
    <w:rsid w:val="00377ACE"/>
    <w:rsid w:val="00380653"/>
    <w:rsid w:val="0038150B"/>
    <w:rsid w:val="003835AC"/>
    <w:rsid w:val="00384C3C"/>
    <w:rsid w:val="0038534C"/>
    <w:rsid w:val="00385481"/>
    <w:rsid w:val="00386C96"/>
    <w:rsid w:val="00387FF6"/>
    <w:rsid w:val="00390402"/>
    <w:rsid w:val="0039056C"/>
    <w:rsid w:val="00390B3A"/>
    <w:rsid w:val="00393412"/>
    <w:rsid w:val="00394D64"/>
    <w:rsid w:val="00397217"/>
    <w:rsid w:val="00397965"/>
    <w:rsid w:val="003A61A7"/>
    <w:rsid w:val="003A6736"/>
    <w:rsid w:val="003A6E93"/>
    <w:rsid w:val="003B0501"/>
    <w:rsid w:val="003B06C8"/>
    <w:rsid w:val="003B16AF"/>
    <w:rsid w:val="003B2DF9"/>
    <w:rsid w:val="003B5BE8"/>
    <w:rsid w:val="003B7166"/>
    <w:rsid w:val="003C1ADA"/>
    <w:rsid w:val="003C1B88"/>
    <w:rsid w:val="003C3FB2"/>
    <w:rsid w:val="003C5774"/>
    <w:rsid w:val="003C6760"/>
    <w:rsid w:val="003D07A3"/>
    <w:rsid w:val="003D285A"/>
    <w:rsid w:val="003D4F06"/>
    <w:rsid w:val="003D7C27"/>
    <w:rsid w:val="003E1EC5"/>
    <w:rsid w:val="003E39C8"/>
    <w:rsid w:val="003F299D"/>
    <w:rsid w:val="003F31FD"/>
    <w:rsid w:val="003F5D3C"/>
    <w:rsid w:val="003F6396"/>
    <w:rsid w:val="00400025"/>
    <w:rsid w:val="00401279"/>
    <w:rsid w:val="004048B6"/>
    <w:rsid w:val="00406514"/>
    <w:rsid w:val="00412991"/>
    <w:rsid w:val="00412C9D"/>
    <w:rsid w:val="004156CB"/>
    <w:rsid w:val="004167C1"/>
    <w:rsid w:val="004177ED"/>
    <w:rsid w:val="00421FC3"/>
    <w:rsid w:val="00422FD8"/>
    <w:rsid w:val="00424D76"/>
    <w:rsid w:val="0042798A"/>
    <w:rsid w:val="0043132D"/>
    <w:rsid w:val="004317F4"/>
    <w:rsid w:val="00437A50"/>
    <w:rsid w:val="004404B8"/>
    <w:rsid w:val="004406A2"/>
    <w:rsid w:val="004406F4"/>
    <w:rsid w:val="0044212A"/>
    <w:rsid w:val="00443DB2"/>
    <w:rsid w:val="0044499A"/>
    <w:rsid w:val="00445D64"/>
    <w:rsid w:val="004460E9"/>
    <w:rsid w:val="004514E7"/>
    <w:rsid w:val="0045188E"/>
    <w:rsid w:val="00452DF6"/>
    <w:rsid w:val="00452F60"/>
    <w:rsid w:val="00453610"/>
    <w:rsid w:val="0045488E"/>
    <w:rsid w:val="0045492C"/>
    <w:rsid w:val="00461E2D"/>
    <w:rsid w:val="00464D55"/>
    <w:rsid w:val="00466398"/>
    <w:rsid w:val="0046691E"/>
    <w:rsid w:val="00467CB4"/>
    <w:rsid w:val="004721CF"/>
    <w:rsid w:val="00472B82"/>
    <w:rsid w:val="00472F5B"/>
    <w:rsid w:val="004748E2"/>
    <w:rsid w:val="00474ABF"/>
    <w:rsid w:val="00476AC2"/>
    <w:rsid w:val="00485A5C"/>
    <w:rsid w:val="00485EBB"/>
    <w:rsid w:val="004877C1"/>
    <w:rsid w:val="0049186C"/>
    <w:rsid w:val="00492706"/>
    <w:rsid w:val="004936FE"/>
    <w:rsid w:val="00494BD7"/>
    <w:rsid w:val="004966C0"/>
    <w:rsid w:val="004A437D"/>
    <w:rsid w:val="004A68A2"/>
    <w:rsid w:val="004A7652"/>
    <w:rsid w:val="004A7D70"/>
    <w:rsid w:val="004B09DF"/>
    <w:rsid w:val="004B2607"/>
    <w:rsid w:val="004B42FC"/>
    <w:rsid w:val="004B64D9"/>
    <w:rsid w:val="004B7527"/>
    <w:rsid w:val="004C0ECE"/>
    <w:rsid w:val="004C1F58"/>
    <w:rsid w:val="004C2339"/>
    <w:rsid w:val="004C2570"/>
    <w:rsid w:val="004C2DDE"/>
    <w:rsid w:val="004C3274"/>
    <w:rsid w:val="004C537A"/>
    <w:rsid w:val="004D4795"/>
    <w:rsid w:val="004D7760"/>
    <w:rsid w:val="004E0BCB"/>
    <w:rsid w:val="004E1F9B"/>
    <w:rsid w:val="004E2F45"/>
    <w:rsid w:val="004E32A4"/>
    <w:rsid w:val="004E42E1"/>
    <w:rsid w:val="004E5267"/>
    <w:rsid w:val="004E6AC3"/>
    <w:rsid w:val="004F0E6B"/>
    <w:rsid w:val="004F2C18"/>
    <w:rsid w:val="004F309B"/>
    <w:rsid w:val="004F4CE7"/>
    <w:rsid w:val="004F6E3D"/>
    <w:rsid w:val="00500611"/>
    <w:rsid w:val="00500855"/>
    <w:rsid w:val="00501580"/>
    <w:rsid w:val="00502D21"/>
    <w:rsid w:val="00504681"/>
    <w:rsid w:val="00505723"/>
    <w:rsid w:val="00510F17"/>
    <w:rsid w:val="00512018"/>
    <w:rsid w:val="0051212A"/>
    <w:rsid w:val="005123BC"/>
    <w:rsid w:val="00513D6C"/>
    <w:rsid w:val="00514265"/>
    <w:rsid w:val="005158E1"/>
    <w:rsid w:val="00517438"/>
    <w:rsid w:val="00524497"/>
    <w:rsid w:val="00524DC7"/>
    <w:rsid w:val="00525640"/>
    <w:rsid w:val="005265C6"/>
    <w:rsid w:val="0052733F"/>
    <w:rsid w:val="00530323"/>
    <w:rsid w:val="00531DA6"/>
    <w:rsid w:val="00532670"/>
    <w:rsid w:val="00534765"/>
    <w:rsid w:val="00534F56"/>
    <w:rsid w:val="00535181"/>
    <w:rsid w:val="0054038C"/>
    <w:rsid w:val="0054107C"/>
    <w:rsid w:val="00544226"/>
    <w:rsid w:val="005470FE"/>
    <w:rsid w:val="00550491"/>
    <w:rsid w:val="00550A74"/>
    <w:rsid w:val="00551F81"/>
    <w:rsid w:val="005634FB"/>
    <w:rsid w:val="00564724"/>
    <w:rsid w:val="00570D4B"/>
    <w:rsid w:val="00571986"/>
    <w:rsid w:val="005726F9"/>
    <w:rsid w:val="00573466"/>
    <w:rsid w:val="00574AF0"/>
    <w:rsid w:val="00575B72"/>
    <w:rsid w:val="00576E23"/>
    <w:rsid w:val="00576EA7"/>
    <w:rsid w:val="0058117B"/>
    <w:rsid w:val="00581FA8"/>
    <w:rsid w:val="00582559"/>
    <w:rsid w:val="00582A9E"/>
    <w:rsid w:val="00583803"/>
    <w:rsid w:val="00583C96"/>
    <w:rsid w:val="005863E9"/>
    <w:rsid w:val="0058692B"/>
    <w:rsid w:val="00594443"/>
    <w:rsid w:val="005944A7"/>
    <w:rsid w:val="0059552D"/>
    <w:rsid w:val="00596DBC"/>
    <w:rsid w:val="005A02B3"/>
    <w:rsid w:val="005A10A3"/>
    <w:rsid w:val="005A1791"/>
    <w:rsid w:val="005A1AA0"/>
    <w:rsid w:val="005A2D41"/>
    <w:rsid w:val="005A38A0"/>
    <w:rsid w:val="005A59F8"/>
    <w:rsid w:val="005A5AF9"/>
    <w:rsid w:val="005B3D90"/>
    <w:rsid w:val="005B4AB0"/>
    <w:rsid w:val="005B7A9F"/>
    <w:rsid w:val="005C0314"/>
    <w:rsid w:val="005C040B"/>
    <w:rsid w:val="005C33CA"/>
    <w:rsid w:val="005C58DC"/>
    <w:rsid w:val="005D11F5"/>
    <w:rsid w:val="005D3ED6"/>
    <w:rsid w:val="005D6102"/>
    <w:rsid w:val="005E2298"/>
    <w:rsid w:val="005E284F"/>
    <w:rsid w:val="005E2D16"/>
    <w:rsid w:val="005E4145"/>
    <w:rsid w:val="005E58B7"/>
    <w:rsid w:val="005E6D5A"/>
    <w:rsid w:val="005F3AC7"/>
    <w:rsid w:val="005F56DB"/>
    <w:rsid w:val="0060052F"/>
    <w:rsid w:val="00611C21"/>
    <w:rsid w:val="00611CB3"/>
    <w:rsid w:val="0061279C"/>
    <w:rsid w:val="006216CC"/>
    <w:rsid w:val="00624506"/>
    <w:rsid w:val="006246CF"/>
    <w:rsid w:val="0062570F"/>
    <w:rsid w:val="0063003E"/>
    <w:rsid w:val="00631E4D"/>
    <w:rsid w:val="006329AF"/>
    <w:rsid w:val="00635652"/>
    <w:rsid w:val="0063693A"/>
    <w:rsid w:val="00637EF0"/>
    <w:rsid w:val="00637FDE"/>
    <w:rsid w:val="006412AA"/>
    <w:rsid w:val="006433E4"/>
    <w:rsid w:val="006468D8"/>
    <w:rsid w:val="00650153"/>
    <w:rsid w:val="00650D69"/>
    <w:rsid w:val="00650FEE"/>
    <w:rsid w:val="00651E16"/>
    <w:rsid w:val="00653DD1"/>
    <w:rsid w:val="00656CF5"/>
    <w:rsid w:val="00656DE4"/>
    <w:rsid w:val="0065709D"/>
    <w:rsid w:val="00657B04"/>
    <w:rsid w:val="00657CAE"/>
    <w:rsid w:val="00657D62"/>
    <w:rsid w:val="00660A73"/>
    <w:rsid w:val="00662657"/>
    <w:rsid w:val="0066529A"/>
    <w:rsid w:val="00667CA1"/>
    <w:rsid w:val="00672283"/>
    <w:rsid w:val="00673FA9"/>
    <w:rsid w:val="00674CCF"/>
    <w:rsid w:val="0067636A"/>
    <w:rsid w:val="006771D2"/>
    <w:rsid w:val="00681217"/>
    <w:rsid w:val="006816AC"/>
    <w:rsid w:val="00681C8B"/>
    <w:rsid w:val="00683D9E"/>
    <w:rsid w:val="0068476A"/>
    <w:rsid w:val="00693F08"/>
    <w:rsid w:val="0069776C"/>
    <w:rsid w:val="006A17F5"/>
    <w:rsid w:val="006A3B3D"/>
    <w:rsid w:val="006A4A88"/>
    <w:rsid w:val="006A5C46"/>
    <w:rsid w:val="006A5E51"/>
    <w:rsid w:val="006B00D8"/>
    <w:rsid w:val="006B120A"/>
    <w:rsid w:val="006B22DD"/>
    <w:rsid w:val="006B2DDA"/>
    <w:rsid w:val="006B4245"/>
    <w:rsid w:val="006B5FF7"/>
    <w:rsid w:val="006B6518"/>
    <w:rsid w:val="006C0F54"/>
    <w:rsid w:val="006C3893"/>
    <w:rsid w:val="006C4A43"/>
    <w:rsid w:val="006C4EE9"/>
    <w:rsid w:val="006C7425"/>
    <w:rsid w:val="006D01B7"/>
    <w:rsid w:val="006D4F98"/>
    <w:rsid w:val="006D6F91"/>
    <w:rsid w:val="006E0F68"/>
    <w:rsid w:val="006E1FFF"/>
    <w:rsid w:val="006F1578"/>
    <w:rsid w:val="006F3264"/>
    <w:rsid w:val="006F5DDE"/>
    <w:rsid w:val="006F6D9C"/>
    <w:rsid w:val="006F7AAA"/>
    <w:rsid w:val="006F7E99"/>
    <w:rsid w:val="0070084C"/>
    <w:rsid w:val="00700BE6"/>
    <w:rsid w:val="00700BED"/>
    <w:rsid w:val="00700EF7"/>
    <w:rsid w:val="00704352"/>
    <w:rsid w:val="00705DF0"/>
    <w:rsid w:val="00705E56"/>
    <w:rsid w:val="00706A55"/>
    <w:rsid w:val="007071F8"/>
    <w:rsid w:val="00707CD4"/>
    <w:rsid w:val="00710EFF"/>
    <w:rsid w:val="00714829"/>
    <w:rsid w:val="007152F6"/>
    <w:rsid w:val="0071713E"/>
    <w:rsid w:val="007176B9"/>
    <w:rsid w:val="00717C72"/>
    <w:rsid w:val="0072617E"/>
    <w:rsid w:val="00726AC7"/>
    <w:rsid w:val="00734D0B"/>
    <w:rsid w:val="0074018F"/>
    <w:rsid w:val="00743C6A"/>
    <w:rsid w:val="007449BF"/>
    <w:rsid w:val="007450EA"/>
    <w:rsid w:val="00745C88"/>
    <w:rsid w:val="007473D3"/>
    <w:rsid w:val="00753F0C"/>
    <w:rsid w:val="0075447B"/>
    <w:rsid w:val="007550E7"/>
    <w:rsid w:val="007551C7"/>
    <w:rsid w:val="00756479"/>
    <w:rsid w:val="00756C63"/>
    <w:rsid w:val="00760129"/>
    <w:rsid w:val="0076034B"/>
    <w:rsid w:val="00760AC1"/>
    <w:rsid w:val="00761115"/>
    <w:rsid w:val="00761D34"/>
    <w:rsid w:val="00762360"/>
    <w:rsid w:val="0076459D"/>
    <w:rsid w:val="00767B00"/>
    <w:rsid w:val="00771126"/>
    <w:rsid w:val="00776692"/>
    <w:rsid w:val="007803F5"/>
    <w:rsid w:val="007840AE"/>
    <w:rsid w:val="0078704C"/>
    <w:rsid w:val="00791AFA"/>
    <w:rsid w:val="00791C1E"/>
    <w:rsid w:val="00793477"/>
    <w:rsid w:val="00796333"/>
    <w:rsid w:val="00797F15"/>
    <w:rsid w:val="007A04D2"/>
    <w:rsid w:val="007A35D7"/>
    <w:rsid w:val="007A766C"/>
    <w:rsid w:val="007B053F"/>
    <w:rsid w:val="007B1776"/>
    <w:rsid w:val="007B460C"/>
    <w:rsid w:val="007B4CED"/>
    <w:rsid w:val="007B71AA"/>
    <w:rsid w:val="007C1C51"/>
    <w:rsid w:val="007C1EF0"/>
    <w:rsid w:val="007C2803"/>
    <w:rsid w:val="007C508B"/>
    <w:rsid w:val="007C525B"/>
    <w:rsid w:val="007C691B"/>
    <w:rsid w:val="007C75BF"/>
    <w:rsid w:val="007C7FDA"/>
    <w:rsid w:val="007D0C78"/>
    <w:rsid w:val="007D1247"/>
    <w:rsid w:val="007D325A"/>
    <w:rsid w:val="007D3D90"/>
    <w:rsid w:val="007E0471"/>
    <w:rsid w:val="007E1FA6"/>
    <w:rsid w:val="007E4CA1"/>
    <w:rsid w:val="007E53E4"/>
    <w:rsid w:val="007E6D54"/>
    <w:rsid w:val="007F219F"/>
    <w:rsid w:val="007F31B0"/>
    <w:rsid w:val="007F67CE"/>
    <w:rsid w:val="007F684B"/>
    <w:rsid w:val="007F7339"/>
    <w:rsid w:val="007F761D"/>
    <w:rsid w:val="007F7976"/>
    <w:rsid w:val="00802894"/>
    <w:rsid w:val="00806CDB"/>
    <w:rsid w:val="008073A0"/>
    <w:rsid w:val="008074AC"/>
    <w:rsid w:val="008077CE"/>
    <w:rsid w:val="008118A9"/>
    <w:rsid w:val="0081263B"/>
    <w:rsid w:val="008141DC"/>
    <w:rsid w:val="00815189"/>
    <w:rsid w:val="008175FE"/>
    <w:rsid w:val="008178FE"/>
    <w:rsid w:val="00820BFA"/>
    <w:rsid w:val="0082654A"/>
    <w:rsid w:val="0083199F"/>
    <w:rsid w:val="00831A60"/>
    <w:rsid w:val="00832195"/>
    <w:rsid w:val="00833942"/>
    <w:rsid w:val="00837DB6"/>
    <w:rsid w:val="00837E8C"/>
    <w:rsid w:val="008402C0"/>
    <w:rsid w:val="008405C8"/>
    <w:rsid w:val="00841AA8"/>
    <w:rsid w:val="00841F60"/>
    <w:rsid w:val="00844736"/>
    <w:rsid w:val="00845293"/>
    <w:rsid w:val="008512D0"/>
    <w:rsid w:val="0085272D"/>
    <w:rsid w:val="008568C4"/>
    <w:rsid w:val="00857044"/>
    <w:rsid w:val="00860009"/>
    <w:rsid w:val="00860A27"/>
    <w:rsid w:val="00862F22"/>
    <w:rsid w:val="0086307A"/>
    <w:rsid w:val="008707A2"/>
    <w:rsid w:val="00870AC1"/>
    <w:rsid w:val="0087175A"/>
    <w:rsid w:val="00871A47"/>
    <w:rsid w:val="00871EC7"/>
    <w:rsid w:val="00872143"/>
    <w:rsid w:val="008726FC"/>
    <w:rsid w:val="00874915"/>
    <w:rsid w:val="008812D9"/>
    <w:rsid w:val="0088253F"/>
    <w:rsid w:val="00883CFF"/>
    <w:rsid w:val="00884109"/>
    <w:rsid w:val="00885F38"/>
    <w:rsid w:val="008860B9"/>
    <w:rsid w:val="008863DC"/>
    <w:rsid w:val="00891AC0"/>
    <w:rsid w:val="0089394D"/>
    <w:rsid w:val="00894ACD"/>
    <w:rsid w:val="00895C7E"/>
    <w:rsid w:val="00897B98"/>
    <w:rsid w:val="008A141B"/>
    <w:rsid w:val="008A1F99"/>
    <w:rsid w:val="008B01BD"/>
    <w:rsid w:val="008B07C4"/>
    <w:rsid w:val="008B58FB"/>
    <w:rsid w:val="008B5A12"/>
    <w:rsid w:val="008B5BCD"/>
    <w:rsid w:val="008C5353"/>
    <w:rsid w:val="008C5E9E"/>
    <w:rsid w:val="008C65AD"/>
    <w:rsid w:val="008C6DB5"/>
    <w:rsid w:val="008D0202"/>
    <w:rsid w:val="008D11C7"/>
    <w:rsid w:val="008D41DC"/>
    <w:rsid w:val="008D53C1"/>
    <w:rsid w:val="008D7149"/>
    <w:rsid w:val="008E2A2C"/>
    <w:rsid w:val="008E4EBD"/>
    <w:rsid w:val="008E68D3"/>
    <w:rsid w:val="008E7A20"/>
    <w:rsid w:val="008F2205"/>
    <w:rsid w:val="008F2596"/>
    <w:rsid w:val="008F3C25"/>
    <w:rsid w:val="008F4B44"/>
    <w:rsid w:val="008F6DA8"/>
    <w:rsid w:val="008F7DAC"/>
    <w:rsid w:val="00904BF9"/>
    <w:rsid w:val="00906501"/>
    <w:rsid w:val="009075B6"/>
    <w:rsid w:val="009076BC"/>
    <w:rsid w:val="00913BA7"/>
    <w:rsid w:val="0091412D"/>
    <w:rsid w:val="00914AEB"/>
    <w:rsid w:val="00916F2C"/>
    <w:rsid w:val="00920E5A"/>
    <w:rsid w:val="00924CCC"/>
    <w:rsid w:val="0093099B"/>
    <w:rsid w:val="0093146B"/>
    <w:rsid w:val="00932720"/>
    <w:rsid w:val="00935A94"/>
    <w:rsid w:val="00936391"/>
    <w:rsid w:val="00937DDA"/>
    <w:rsid w:val="009416AB"/>
    <w:rsid w:val="00941ACD"/>
    <w:rsid w:val="009430F4"/>
    <w:rsid w:val="00943170"/>
    <w:rsid w:val="009442C5"/>
    <w:rsid w:val="00946A3F"/>
    <w:rsid w:val="00946AFB"/>
    <w:rsid w:val="009565C7"/>
    <w:rsid w:val="00962753"/>
    <w:rsid w:val="00963634"/>
    <w:rsid w:val="00964386"/>
    <w:rsid w:val="009653BC"/>
    <w:rsid w:val="009658FD"/>
    <w:rsid w:val="009726C6"/>
    <w:rsid w:val="00980502"/>
    <w:rsid w:val="00983539"/>
    <w:rsid w:val="00983CD3"/>
    <w:rsid w:val="00985BB3"/>
    <w:rsid w:val="00985D51"/>
    <w:rsid w:val="009919EA"/>
    <w:rsid w:val="009946C4"/>
    <w:rsid w:val="00995109"/>
    <w:rsid w:val="00996A34"/>
    <w:rsid w:val="009A1F8C"/>
    <w:rsid w:val="009A238E"/>
    <w:rsid w:val="009A2E3E"/>
    <w:rsid w:val="009A57E0"/>
    <w:rsid w:val="009A6B17"/>
    <w:rsid w:val="009B0CCC"/>
    <w:rsid w:val="009B13D2"/>
    <w:rsid w:val="009B19E3"/>
    <w:rsid w:val="009B31BB"/>
    <w:rsid w:val="009B69DF"/>
    <w:rsid w:val="009B7C8A"/>
    <w:rsid w:val="009C25D1"/>
    <w:rsid w:val="009C38BC"/>
    <w:rsid w:val="009C4B9B"/>
    <w:rsid w:val="009C5B3E"/>
    <w:rsid w:val="009C5ECE"/>
    <w:rsid w:val="009C63C5"/>
    <w:rsid w:val="009C7217"/>
    <w:rsid w:val="009D049E"/>
    <w:rsid w:val="009D51C7"/>
    <w:rsid w:val="009D690A"/>
    <w:rsid w:val="009D71AC"/>
    <w:rsid w:val="009E087E"/>
    <w:rsid w:val="009E2BB0"/>
    <w:rsid w:val="009E2C0A"/>
    <w:rsid w:val="009E3B07"/>
    <w:rsid w:val="009E49B9"/>
    <w:rsid w:val="009E534E"/>
    <w:rsid w:val="009E7864"/>
    <w:rsid w:val="009E7F23"/>
    <w:rsid w:val="009E7F93"/>
    <w:rsid w:val="009F256A"/>
    <w:rsid w:val="009F48AA"/>
    <w:rsid w:val="009F64AF"/>
    <w:rsid w:val="009F6F76"/>
    <w:rsid w:val="009F7292"/>
    <w:rsid w:val="00A02FF2"/>
    <w:rsid w:val="00A06662"/>
    <w:rsid w:val="00A06899"/>
    <w:rsid w:val="00A06E09"/>
    <w:rsid w:val="00A078C3"/>
    <w:rsid w:val="00A125B3"/>
    <w:rsid w:val="00A13997"/>
    <w:rsid w:val="00A148A0"/>
    <w:rsid w:val="00A15EAA"/>
    <w:rsid w:val="00A16FA8"/>
    <w:rsid w:val="00A17915"/>
    <w:rsid w:val="00A2528A"/>
    <w:rsid w:val="00A2588C"/>
    <w:rsid w:val="00A25E88"/>
    <w:rsid w:val="00A33C6F"/>
    <w:rsid w:val="00A33D06"/>
    <w:rsid w:val="00A33E77"/>
    <w:rsid w:val="00A366ED"/>
    <w:rsid w:val="00A36BE8"/>
    <w:rsid w:val="00A40D29"/>
    <w:rsid w:val="00A41740"/>
    <w:rsid w:val="00A41A08"/>
    <w:rsid w:val="00A4273D"/>
    <w:rsid w:val="00A43C12"/>
    <w:rsid w:val="00A46C77"/>
    <w:rsid w:val="00A550E1"/>
    <w:rsid w:val="00A6011E"/>
    <w:rsid w:val="00A60F6B"/>
    <w:rsid w:val="00A61981"/>
    <w:rsid w:val="00A657DD"/>
    <w:rsid w:val="00A716C1"/>
    <w:rsid w:val="00A72B19"/>
    <w:rsid w:val="00A74A8C"/>
    <w:rsid w:val="00A771B6"/>
    <w:rsid w:val="00A77254"/>
    <w:rsid w:val="00A77955"/>
    <w:rsid w:val="00A80116"/>
    <w:rsid w:val="00A8150F"/>
    <w:rsid w:val="00A819D8"/>
    <w:rsid w:val="00A830EE"/>
    <w:rsid w:val="00A860CB"/>
    <w:rsid w:val="00A86185"/>
    <w:rsid w:val="00A908FD"/>
    <w:rsid w:val="00A97723"/>
    <w:rsid w:val="00AA29C7"/>
    <w:rsid w:val="00AA51FB"/>
    <w:rsid w:val="00AA5E53"/>
    <w:rsid w:val="00AB195F"/>
    <w:rsid w:val="00AB3887"/>
    <w:rsid w:val="00AB4D18"/>
    <w:rsid w:val="00AB6284"/>
    <w:rsid w:val="00AB649B"/>
    <w:rsid w:val="00AB707E"/>
    <w:rsid w:val="00AB70D6"/>
    <w:rsid w:val="00AB75BB"/>
    <w:rsid w:val="00AC0B79"/>
    <w:rsid w:val="00AC384D"/>
    <w:rsid w:val="00AC5022"/>
    <w:rsid w:val="00AD0D00"/>
    <w:rsid w:val="00AD57A7"/>
    <w:rsid w:val="00AD630B"/>
    <w:rsid w:val="00AD76B0"/>
    <w:rsid w:val="00AD7795"/>
    <w:rsid w:val="00AE02F0"/>
    <w:rsid w:val="00AE0D52"/>
    <w:rsid w:val="00AE5D4B"/>
    <w:rsid w:val="00AE6019"/>
    <w:rsid w:val="00AE7BEA"/>
    <w:rsid w:val="00AF3BE2"/>
    <w:rsid w:val="00AF435F"/>
    <w:rsid w:val="00AF7555"/>
    <w:rsid w:val="00AF7EC2"/>
    <w:rsid w:val="00B00D14"/>
    <w:rsid w:val="00B02166"/>
    <w:rsid w:val="00B025F8"/>
    <w:rsid w:val="00B03C66"/>
    <w:rsid w:val="00B075B1"/>
    <w:rsid w:val="00B07B96"/>
    <w:rsid w:val="00B07D3F"/>
    <w:rsid w:val="00B10B3C"/>
    <w:rsid w:val="00B1398E"/>
    <w:rsid w:val="00B14C98"/>
    <w:rsid w:val="00B16F15"/>
    <w:rsid w:val="00B2060C"/>
    <w:rsid w:val="00B228B8"/>
    <w:rsid w:val="00B237A7"/>
    <w:rsid w:val="00B24E64"/>
    <w:rsid w:val="00B258C0"/>
    <w:rsid w:val="00B30816"/>
    <w:rsid w:val="00B309FE"/>
    <w:rsid w:val="00B32E30"/>
    <w:rsid w:val="00B341E6"/>
    <w:rsid w:val="00B34D2B"/>
    <w:rsid w:val="00B34EE4"/>
    <w:rsid w:val="00B352D1"/>
    <w:rsid w:val="00B35E07"/>
    <w:rsid w:val="00B4031A"/>
    <w:rsid w:val="00B41F09"/>
    <w:rsid w:val="00B429FE"/>
    <w:rsid w:val="00B434F3"/>
    <w:rsid w:val="00B43B7F"/>
    <w:rsid w:val="00B458B7"/>
    <w:rsid w:val="00B52004"/>
    <w:rsid w:val="00B54F7E"/>
    <w:rsid w:val="00B574A3"/>
    <w:rsid w:val="00B57965"/>
    <w:rsid w:val="00B60869"/>
    <w:rsid w:val="00B6120F"/>
    <w:rsid w:val="00B614E8"/>
    <w:rsid w:val="00B6248D"/>
    <w:rsid w:val="00B65290"/>
    <w:rsid w:val="00B66A6F"/>
    <w:rsid w:val="00B70F22"/>
    <w:rsid w:val="00B71AEA"/>
    <w:rsid w:val="00B72CA0"/>
    <w:rsid w:val="00B73A10"/>
    <w:rsid w:val="00B74115"/>
    <w:rsid w:val="00B76F9F"/>
    <w:rsid w:val="00B80003"/>
    <w:rsid w:val="00B8385F"/>
    <w:rsid w:val="00B8427A"/>
    <w:rsid w:val="00B864C0"/>
    <w:rsid w:val="00B868E2"/>
    <w:rsid w:val="00B91925"/>
    <w:rsid w:val="00B92220"/>
    <w:rsid w:val="00B92DF1"/>
    <w:rsid w:val="00B940F7"/>
    <w:rsid w:val="00B9418F"/>
    <w:rsid w:val="00B95197"/>
    <w:rsid w:val="00BA3CEB"/>
    <w:rsid w:val="00BA3D1E"/>
    <w:rsid w:val="00BA5982"/>
    <w:rsid w:val="00BA6B42"/>
    <w:rsid w:val="00BB24A4"/>
    <w:rsid w:val="00BB356E"/>
    <w:rsid w:val="00BB5791"/>
    <w:rsid w:val="00BB6DA2"/>
    <w:rsid w:val="00BC022A"/>
    <w:rsid w:val="00BC1CA3"/>
    <w:rsid w:val="00BC25E9"/>
    <w:rsid w:val="00BC337F"/>
    <w:rsid w:val="00BC5590"/>
    <w:rsid w:val="00BC6FDF"/>
    <w:rsid w:val="00BC75FB"/>
    <w:rsid w:val="00BC7F78"/>
    <w:rsid w:val="00BD031A"/>
    <w:rsid w:val="00BD4CED"/>
    <w:rsid w:val="00BE06AE"/>
    <w:rsid w:val="00BE0CCE"/>
    <w:rsid w:val="00BE0EB7"/>
    <w:rsid w:val="00BE5EA2"/>
    <w:rsid w:val="00BE62BA"/>
    <w:rsid w:val="00BE7100"/>
    <w:rsid w:val="00BF2F49"/>
    <w:rsid w:val="00BF3296"/>
    <w:rsid w:val="00BF441C"/>
    <w:rsid w:val="00BF482F"/>
    <w:rsid w:val="00BF5004"/>
    <w:rsid w:val="00BF5E6E"/>
    <w:rsid w:val="00BF78D3"/>
    <w:rsid w:val="00C0062E"/>
    <w:rsid w:val="00C01C7C"/>
    <w:rsid w:val="00C033F6"/>
    <w:rsid w:val="00C0353E"/>
    <w:rsid w:val="00C0364B"/>
    <w:rsid w:val="00C03CBB"/>
    <w:rsid w:val="00C04586"/>
    <w:rsid w:val="00C060ED"/>
    <w:rsid w:val="00C06285"/>
    <w:rsid w:val="00C0654A"/>
    <w:rsid w:val="00C07F32"/>
    <w:rsid w:val="00C12479"/>
    <w:rsid w:val="00C12B13"/>
    <w:rsid w:val="00C14E3D"/>
    <w:rsid w:val="00C173B3"/>
    <w:rsid w:val="00C17D71"/>
    <w:rsid w:val="00C22F88"/>
    <w:rsid w:val="00C24F24"/>
    <w:rsid w:val="00C25400"/>
    <w:rsid w:val="00C263CD"/>
    <w:rsid w:val="00C3112D"/>
    <w:rsid w:val="00C317A8"/>
    <w:rsid w:val="00C32B9A"/>
    <w:rsid w:val="00C32C0B"/>
    <w:rsid w:val="00C342CE"/>
    <w:rsid w:val="00C3436B"/>
    <w:rsid w:val="00C41D04"/>
    <w:rsid w:val="00C474B1"/>
    <w:rsid w:val="00C47850"/>
    <w:rsid w:val="00C502A5"/>
    <w:rsid w:val="00C50C9F"/>
    <w:rsid w:val="00C52CA9"/>
    <w:rsid w:val="00C57DFA"/>
    <w:rsid w:val="00C60265"/>
    <w:rsid w:val="00C6212E"/>
    <w:rsid w:val="00C64C4D"/>
    <w:rsid w:val="00C66C1C"/>
    <w:rsid w:val="00C66C64"/>
    <w:rsid w:val="00C6717F"/>
    <w:rsid w:val="00C749B2"/>
    <w:rsid w:val="00C76777"/>
    <w:rsid w:val="00C77AF2"/>
    <w:rsid w:val="00C77E9D"/>
    <w:rsid w:val="00C828ED"/>
    <w:rsid w:val="00C834CC"/>
    <w:rsid w:val="00C84003"/>
    <w:rsid w:val="00C87E5E"/>
    <w:rsid w:val="00C939BD"/>
    <w:rsid w:val="00C96DE5"/>
    <w:rsid w:val="00C97829"/>
    <w:rsid w:val="00CA2898"/>
    <w:rsid w:val="00CA3CA0"/>
    <w:rsid w:val="00CA5076"/>
    <w:rsid w:val="00CA621A"/>
    <w:rsid w:val="00CA62BC"/>
    <w:rsid w:val="00CB0261"/>
    <w:rsid w:val="00CB079F"/>
    <w:rsid w:val="00CB2D19"/>
    <w:rsid w:val="00CB5866"/>
    <w:rsid w:val="00CB593D"/>
    <w:rsid w:val="00CC0FDF"/>
    <w:rsid w:val="00CC3F1F"/>
    <w:rsid w:val="00CC5BF8"/>
    <w:rsid w:val="00CC607A"/>
    <w:rsid w:val="00CC60A0"/>
    <w:rsid w:val="00CC75AF"/>
    <w:rsid w:val="00CD0EC0"/>
    <w:rsid w:val="00CD1D1A"/>
    <w:rsid w:val="00CD1E34"/>
    <w:rsid w:val="00CD3823"/>
    <w:rsid w:val="00CE2A5D"/>
    <w:rsid w:val="00CE5E11"/>
    <w:rsid w:val="00CE6C5D"/>
    <w:rsid w:val="00CE7017"/>
    <w:rsid w:val="00CF475A"/>
    <w:rsid w:val="00CF5C5D"/>
    <w:rsid w:val="00D00D5A"/>
    <w:rsid w:val="00D0134A"/>
    <w:rsid w:val="00D05358"/>
    <w:rsid w:val="00D05CDA"/>
    <w:rsid w:val="00D1047D"/>
    <w:rsid w:val="00D1594B"/>
    <w:rsid w:val="00D221D4"/>
    <w:rsid w:val="00D244C7"/>
    <w:rsid w:val="00D247E8"/>
    <w:rsid w:val="00D3021E"/>
    <w:rsid w:val="00D321CF"/>
    <w:rsid w:val="00D33359"/>
    <w:rsid w:val="00D33592"/>
    <w:rsid w:val="00D33B75"/>
    <w:rsid w:val="00D36D52"/>
    <w:rsid w:val="00D402C4"/>
    <w:rsid w:val="00D421B0"/>
    <w:rsid w:val="00D45ED8"/>
    <w:rsid w:val="00D460E6"/>
    <w:rsid w:val="00D46808"/>
    <w:rsid w:val="00D51A9B"/>
    <w:rsid w:val="00D538B4"/>
    <w:rsid w:val="00D62847"/>
    <w:rsid w:val="00D62CC6"/>
    <w:rsid w:val="00D63FE0"/>
    <w:rsid w:val="00D641E1"/>
    <w:rsid w:val="00D64E4E"/>
    <w:rsid w:val="00D650AD"/>
    <w:rsid w:val="00D67667"/>
    <w:rsid w:val="00D70ACA"/>
    <w:rsid w:val="00D7358A"/>
    <w:rsid w:val="00D73680"/>
    <w:rsid w:val="00D76503"/>
    <w:rsid w:val="00D80871"/>
    <w:rsid w:val="00D845DD"/>
    <w:rsid w:val="00D8592D"/>
    <w:rsid w:val="00D8777B"/>
    <w:rsid w:val="00D9017A"/>
    <w:rsid w:val="00D90C32"/>
    <w:rsid w:val="00D9757D"/>
    <w:rsid w:val="00D97F8E"/>
    <w:rsid w:val="00DA3031"/>
    <w:rsid w:val="00DA61E8"/>
    <w:rsid w:val="00DA67C2"/>
    <w:rsid w:val="00DA7B48"/>
    <w:rsid w:val="00DB14E1"/>
    <w:rsid w:val="00DB1B54"/>
    <w:rsid w:val="00DB6500"/>
    <w:rsid w:val="00DB6624"/>
    <w:rsid w:val="00DB6906"/>
    <w:rsid w:val="00DC2B8E"/>
    <w:rsid w:val="00DC6D97"/>
    <w:rsid w:val="00DD0451"/>
    <w:rsid w:val="00DD0963"/>
    <w:rsid w:val="00DD135D"/>
    <w:rsid w:val="00DD31DA"/>
    <w:rsid w:val="00DD5075"/>
    <w:rsid w:val="00DD5B78"/>
    <w:rsid w:val="00DD78F8"/>
    <w:rsid w:val="00DE2D52"/>
    <w:rsid w:val="00DF0F68"/>
    <w:rsid w:val="00DF1E3E"/>
    <w:rsid w:val="00DF430E"/>
    <w:rsid w:val="00DF61E9"/>
    <w:rsid w:val="00DF7293"/>
    <w:rsid w:val="00E052F3"/>
    <w:rsid w:val="00E05B81"/>
    <w:rsid w:val="00E06395"/>
    <w:rsid w:val="00E142E7"/>
    <w:rsid w:val="00E17669"/>
    <w:rsid w:val="00E2491C"/>
    <w:rsid w:val="00E32EBA"/>
    <w:rsid w:val="00E3371F"/>
    <w:rsid w:val="00E34D6E"/>
    <w:rsid w:val="00E3526C"/>
    <w:rsid w:val="00E37459"/>
    <w:rsid w:val="00E44DF4"/>
    <w:rsid w:val="00E517CF"/>
    <w:rsid w:val="00E51A8D"/>
    <w:rsid w:val="00E52070"/>
    <w:rsid w:val="00E52752"/>
    <w:rsid w:val="00E554B7"/>
    <w:rsid w:val="00E5746E"/>
    <w:rsid w:val="00E61CB5"/>
    <w:rsid w:val="00E624BC"/>
    <w:rsid w:val="00E62676"/>
    <w:rsid w:val="00E627F0"/>
    <w:rsid w:val="00E6284E"/>
    <w:rsid w:val="00E63670"/>
    <w:rsid w:val="00E6510E"/>
    <w:rsid w:val="00E65967"/>
    <w:rsid w:val="00E677DF"/>
    <w:rsid w:val="00E67AFF"/>
    <w:rsid w:val="00E70779"/>
    <w:rsid w:val="00E70941"/>
    <w:rsid w:val="00E71ED4"/>
    <w:rsid w:val="00E725DA"/>
    <w:rsid w:val="00E72953"/>
    <w:rsid w:val="00E73997"/>
    <w:rsid w:val="00E739E1"/>
    <w:rsid w:val="00E7726D"/>
    <w:rsid w:val="00E82ADB"/>
    <w:rsid w:val="00E8486B"/>
    <w:rsid w:val="00E85AA5"/>
    <w:rsid w:val="00E91EF5"/>
    <w:rsid w:val="00E930AC"/>
    <w:rsid w:val="00E94754"/>
    <w:rsid w:val="00E9491B"/>
    <w:rsid w:val="00E95F32"/>
    <w:rsid w:val="00E9716D"/>
    <w:rsid w:val="00EA38BB"/>
    <w:rsid w:val="00EA5E9D"/>
    <w:rsid w:val="00EA71CA"/>
    <w:rsid w:val="00EA786C"/>
    <w:rsid w:val="00EB1BB9"/>
    <w:rsid w:val="00EB2031"/>
    <w:rsid w:val="00EB4ACB"/>
    <w:rsid w:val="00EC0004"/>
    <w:rsid w:val="00EC09E8"/>
    <w:rsid w:val="00EC1160"/>
    <w:rsid w:val="00EC3EE8"/>
    <w:rsid w:val="00EC4D2B"/>
    <w:rsid w:val="00EC7D7B"/>
    <w:rsid w:val="00ED45B6"/>
    <w:rsid w:val="00ED5614"/>
    <w:rsid w:val="00ED6C98"/>
    <w:rsid w:val="00EE0712"/>
    <w:rsid w:val="00EE2962"/>
    <w:rsid w:val="00EE305D"/>
    <w:rsid w:val="00EE3F44"/>
    <w:rsid w:val="00EE4808"/>
    <w:rsid w:val="00EE649F"/>
    <w:rsid w:val="00EE710B"/>
    <w:rsid w:val="00EF1726"/>
    <w:rsid w:val="00EF175C"/>
    <w:rsid w:val="00EF35DB"/>
    <w:rsid w:val="00EF43AA"/>
    <w:rsid w:val="00EF7810"/>
    <w:rsid w:val="00EF7C4A"/>
    <w:rsid w:val="00F00F95"/>
    <w:rsid w:val="00F02408"/>
    <w:rsid w:val="00F04B09"/>
    <w:rsid w:val="00F11956"/>
    <w:rsid w:val="00F11ADA"/>
    <w:rsid w:val="00F123FE"/>
    <w:rsid w:val="00F15EED"/>
    <w:rsid w:val="00F1600B"/>
    <w:rsid w:val="00F17AF6"/>
    <w:rsid w:val="00F20908"/>
    <w:rsid w:val="00F22DC8"/>
    <w:rsid w:val="00F23B0F"/>
    <w:rsid w:val="00F242E5"/>
    <w:rsid w:val="00F24BDF"/>
    <w:rsid w:val="00F25623"/>
    <w:rsid w:val="00F264E7"/>
    <w:rsid w:val="00F27233"/>
    <w:rsid w:val="00F31B1A"/>
    <w:rsid w:val="00F31C28"/>
    <w:rsid w:val="00F325F4"/>
    <w:rsid w:val="00F327D0"/>
    <w:rsid w:val="00F327FC"/>
    <w:rsid w:val="00F343F5"/>
    <w:rsid w:val="00F34E42"/>
    <w:rsid w:val="00F35F7E"/>
    <w:rsid w:val="00F43BCD"/>
    <w:rsid w:val="00F458AE"/>
    <w:rsid w:val="00F46187"/>
    <w:rsid w:val="00F466D3"/>
    <w:rsid w:val="00F466DD"/>
    <w:rsid w:val="00F46EF9"/>
    <w:rsid w:val="00F47D48"/>
    <w:rsid w:val="00F5022D"/>
    <w:rsid w:val="00F514B1"/>
    <w:rsid w:val="00F54201"/>
    <w:rsid w:val="00F57760"/>
    <w:rsid w:val="00F57BEE"/>
    <w:rsid w:val="00F6064B"/>
    <w:rsid w:val="00F61C23"/>
    <w:rsid w:val="00F70100"/>
    <w:rsid w:val="00F71686"/>
    <w:rsid w:val="00F72C7F"/>
    <w:rsid w:val="00F73247"/>
    <w:rsid w:val="00F7419C"/>
    <w:rsid w:val="00F75A6E"/>
    <w:rsid w:val="00F76C7F"/>
    <w:rsid w:val="00F771F2"/>
    <w:rsid w:val="00F803EB"/>
    <w:rsid w:val="00F82C51"/>
    <w:rsid w:val="00F84498"/>
    <w:rsid w:val="00F864A6"/>
    <w:rsid w:val="00F879A3"/>
    <w:rsid w:val="00F903A0"/>
    <w:rsid w:val="00F908F7"/>
    <w:rsid w:val="00F922FD"/>
    <w:rsid w:val="00F94966"/>
    <w:rsid w:val="00FA18AB"/>
    <w:rsid w:val="00FA7B30"/>
    <w:rsid w:val="00FB7D3E"/>
    <w:rsid w:val="00FC2245"/>
    <w:rsid w:val="00FC57FD"/>
    <w:rsid w:val="00FC6BA0"/>
    <w:rsid w:val="00FC7855"/>
    <w:rsid w:val="00FC7CFA"/>
    <w:rsid w:val="00FD33D6"/>
    <w:rsid w:val="00FD4328"/>
    <w:rsid w:val="00FD6FA4"/>
    <w:rsid w:val="00FD776D"/>
    <w:rsid w:val="00FE28C6"/>
    <w:rsid w:val="00FE29E3"/>
    <w:rsid w:val="00FE3151"/>
    <w:rsid w:val="00FE4320"/>
    <w:rsid w:val="00FE492C"/>
    <w:rsid w:val="00FE5952"/>
    <w:rsid w:val="00FE5C89"/>
    <w:rsid w:val="00FF0BFB"/>
    <w:rsid w:val="00FF0E16"/>
    <w:rsid w:val="00FF2F6E"/>
    <w:rsid w:val="00FF545D"/>
    <w:rsid w:val="00FF5875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0F1A-6649-4016-9E00-F6CD4F9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F2"/>
    <w:pPr>
      <w:ind w:left="720"/>
      <w:contextualSpacing/>
    </w:pPr>
  </w:style>
  <w:style w:type="table" w:styleId="a4">
    <w:name w:val="Table Grid"/>
    <w:basedOn w:val="a1"/>
    <w:uiPriority w:val="39"/>
    <w:rsid w:val="00100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3231C3"/>
  </w:style>
  <w:style w:type="character" w:customStyle="1" w:styleId="a6">
    <w:name w:val="Текст сноски Знак"/>
    <w:basedOn w:val="a0"/>
    <w:link w:val="a5"/>
    <w:rsid w:val="00323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231C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71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6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6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6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48FD"/>
  </w:style>
  <w:style w:type="character" w:styleId="ae">
    <w:name w:val="Hyperlink"/>
    <w:basedOn w:val="a0"/>
    <w:uiPriority w:val="99"/>
    <w:semiHidden/>
    <w:unhideWhenUsed/>
    <w:rsid w:val="001448FD"/>
    <w:rPr>
      <w:color w:val="0000FF"/>
      <w:u w:val="single"/>
    </w:rPr>
  </w:style>
  <w:style w:type="paragraph" w:customStyle="1" w:styleId="ConsPlusNonformat">
    <w:name w:val="ConsPlusNonformat"/>
    <w:uiPriority w:val="99"/>
    <w:rsid w:val="0083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058F-8C93-4F17-B0E2-ADD06882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ws369usr</cp:lastModifiedBy>
  <cp:revision>10</cp:revision>
  <cp:lastPrinted>2016-12-26T07:47:00Z</cp:lastPrinted>
  <dcterms:created xsi:type="dcterms:W3CDTF">2017-01-31T19:36:00Z</dcterms:created>
  <dcterms:modified xsi:type="dcterms:W3CDTF">2017-02-01T05:30:00Z</dcterms:modified>
</cp:coreProperties>
</file>