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A2" w:rsidRPr="00321944" w:rsidRDefault="00EF7D43" w:rsidP="006235A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07BC3">
        <w:rPr>
          <w:rFonts w:ascii="Times New Roman" w:hAnsi="Times New Roman" w:cs="Times New Roman"/>
          <w:sz w:val="26"/>
          <w:szCs w:val="26"/>
        </w:rPr>
        <w:t xml:space="preserve"> </w:t>
      </w:r>
      <w:r w:rsidR="006235A2"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залдиара.</w:t>
      </w:r>
    </w:p>
    <w:p w:rsidR="00D7058F" w:rsidRPr="00321944" w:rsidRDefault="00D7058F" w:rsidP="006235A2">
      <w:pPr>
        <w:suppressAutoHyphens/>
        <w:spacing w:after="0"/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морфина гидрохлорида онкологическому больному.</w:t>
      </w:r>
    </w:p>
    <w:p w:rsidR="006235A2" w:rsidRPr="00321944" w:rsidRDefault="006235A2" w:rsidP="006235A2">
      <w:pPr>
        <w:suppressAutoHyphens/>
        <w:spacing w:after="0"/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трамадола.</w:t>
      </w:r>
    </w:p>
    <w:p w:rsidR="006235A2" w:rsidRPr="00321944" w:rsidRDefault="006235A2" w:rsidP="006235A2">
      <w:pPr>
        <w:suppressAutoHyphens/>
        <w:spacing w:after="0"/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В аптеку поступила партия товара: ромашки цветки по 50 г., 200 уп.</w:t>
      </w:r>
    </w:p>
    <w:p w:rsidR="006235A2" w:rsidRPr="00321944" w:rsidRDefault="006235A2" w:rsidP="006235A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6235A2" w:rsidRPr="00321944" w:rsidRDefault="006235A2" w:rsidP="006235A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Оформите поступление товара в учетной документации.</w:t>
      </w:r>
    </w:p>
    <w:p w:rsidR="006235A2" w:rsidRPr="00321944" w:rsidRDefault="006235A2" w:rsidP="006235A2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клонидина 2 упак.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клозапина.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клоназепама инвалиду войны.</w:t>
      </w:r>
    </w:p>
    <w:p w:rsidR="006235A2" w:rsidRPr="00321944" w:rsidRDefault="006235A2" w:rsidP="006235A2">
      <w:pPr>
        <w:suppressAutoHyphens/>
        <w:spacing w:after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В аптеку поступила партия товара: калия перманганат пор. 3г -50 уп.</w:t>
      </w:r>
    </w:p>
    <w:p w:rsidR="006235A2" w:rsidRPr="00321944" w:rsidRDefault="006235A2" w:rsidP="006235A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6235A2" w:rsidRPr="00321944" w:rsidRDefault="006235A2" w:rsidP="006235A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6235A2" w:rsidRPr="00321944" w:rsidRDefault="006235A2" w:rsidP="006235A2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диазепама.</w:t>
      </w:r>
    </w:p>
    <w:p w:rsidR="006235A2" w:rsidRPr="00321944" w:rsidRDefault="006235A2" w:rsidP="006235A2">
      <w:pPr>
        <w:suppressAutoHyphens/>
        <w:spacing w:after="0"/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прегабалина больному шизофренией.</w:t>
      </w:r>
    </w:p>
    <w:p w:rsidR="006235A2" w:rsidRPr="00321944" w:rsidRDefault="006235A2" w:rsidP="006235A2">
      <w:pPr>
        <w:rPr>
          <w:rFonts w:ascii="Times New Roman" w:hAnsi="Times New Roman" w:cs="Times New Roman"/>
          <w:b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промедола онкологическому больному.</w:t>
      </w:r>
    </w:p>
    <w:p w:rsidR="006235A2" w:rsidRPr="00321944" w:rsidRDefault="006235A2" w:rsidP="006235A2">
      <w:pPr>
        <w:rPr>
          <w:rFonts w:ascii="Times New Roman" w:hAnsi="Times New Roman" w:cs="Times New Roman"/>
          <w:b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 xml:space="preserve">В аптеку поступила партия товара: табл. пенталгин плюс No 25–100 уп. </w:t>
      </w:r>
    </w:p>
    <w:p w:rsidR="006235A2" w:rsidRPr="00321944" w:rsidRDefault="006235A2" w:rsidP="006235A2">
      <w:pPr>
        <w:pStyle w:val="a3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приемочный контроль товара.</w:t>
      </w:r>
    </w:p>
    <w:p w:rsidR="006235A2" w:rsidRPr="00321944" w:rsidRDefault="006235A2" w:rsidP="006235A2">
      <w:pPr>
        <w:pStyle w:val="a3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Оформите поступление товара в первичной документации.</w:t>
      </w:r>
    </w:p>
    <w:p w:rsidR="006235A2" w:rsidRPr="00321944" w:rsidRDefault="006235A2" w:rsidP="006235A2">
      <w:pPr>
        <w:pStyle w:val="a3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тропикамида (глазные капли).</w:t>
      </w:r>
    </w:p>
    <w:p w:rsidR="006235A2" w:rsidRPr="00321944" w:rsidRDefault="006235A2" w:rsidP="006235A2">
      <w:pPr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циклопентолата (глазные капли).</w:t>
      </w: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феназепама.</w:t>
      </w:r>
    </w:p>
    <w:p w:rsidR="006235A2" w:rsidRPr="00321944" w:rsidRDefault="006235A2" w:rsidP="006235A2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В аптеку поступила партия товара: шиповника плоды по 100 г., 200 уп.</w:t>
      </w:r>
    </w:p>
    <w:p w:rsidR="006235A2" w:rsidRPr="00321944" w:rsidRDefault="006235A2" w:rsidP="006235A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6235A2" w:rsidRPr="00321944" w:rsidRDefault="006235A2" w:rsidP="006235A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Оформите поступление товара в учетной документации.</w:t>
      </w:r>
    </w:p>
    <w:p w:rsidR="006235A2" w:rsidRPr="00321944" w:rsidRDefault="006235A2" w:rsidP="006235A2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фенобарбитала 100 табл.</w:t>
      </w:r>
    </w:p>
    <w:p w:rsidR="006235A2" w:rsidRPr="00321944" w:rsidRDefault="006235A2" w:rsidP="006235A2">
      <w:pPr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спирта этилового 100г больному сахарным диабетом.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сиропа бронхолитина.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 xml:space="preserve">В аптеку поступила партия товара: природная минеральная вода «Нарзан» по 1 л, 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100 уп.</w:t>
      </w:r>
    </w:p>
    <w:p w:rsidR="006235A2" w:rsidRPr="00321944" w:rsidRDefault="006235A2" w:rsidP="006235A2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6235A2" w:rsidRPr="00321944" w:rsidRDefault="006235A2" w:rsidP="006235A2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Оформите поступление товара в учетной документации.</w:t>
      </w:r>
    </w:p>
    <w:p w:rsidR="006235A2" w:rsidRPr="00321944" w:rsidRDefault="006235A2" w:rsidP="006235A2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азалептина.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тианептина ветерану боевых действий.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галоперидола.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 xml:space="preserve">В аптеку поступила партия товара: табл. клофелин No 50–100 уп. </w:t>
      </w:r>
    </w:p>
    <w:p w:rsidR="006235A2" w:rsidRPr="00321944" w:rsidRDefault="006235A2" w:rsidP="006235A2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6235A2" w:rsidRPr="00321944" w:rsidRDefault="006235A2" w:rsidP="006235A2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6235A2" w:rsidRPr="00321944" w:rsidRDefault="006235A2" w:rsidP="006235A2">
      <w:pPr>
        <w:numPr>
          <w:ilvl w:val="0"/>
          <w:numId w:val="7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5A2" w:rsidRPr="00321944" w:rsidRDefault="006235A2" w:rsidP="006235A2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седальгина (40 табл.).</w:t>
      </w:r>
    </w:p>
    <w:p w:rsidR="006235A2" w:rsidRPr="00321944" w:rsidRDefault="006235A2" w:rsidP="006235A2">
      <w:pPr>
        <w:rPr>
          <w:rFonts w:ascii="Times New Roman" w:eastAsia="Times New Roman" w:hAnsi="Times New Roman" w:cs="Times New Roman"/>
          <w:sz w:val="26"/>
          <w:szCs w:val="26"/>
        </w:rPr>
      </w:pPr>
      <w:r w:rsidRPr="0032194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75B07" w:rsidRPr="00321944" w:rsidRDefault="00375B07" w:rsidP="006235A2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lastRenderedPageBreak/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реладорма.</w:t>
      </w:r>
    </w:p>
    <w:p w:rsidR="00375B07" w:rsidRPr="00321944" w:rsidRDefault="00375B07" w:rsidP="006235A2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6235A2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просидола онкологическому больному.</w:t>
      </w:r>
    </w:p>
    <w:p w:rsidR="00375B07" w:rsidRPr="00321944" w:rsidRDefault="00375B07" w:rsidP="006235A2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анатоксин дифтерийно-столбнячный 1,0 мл. No 10 в амп. – 100 уп. </w:t>
      </w:r>
    </w:p>
    <w:p w:rsidR="00375B07" w:rsidRPr="00321944" w:rsidRDefault="00375B07" w:rsidP="00375B0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75B07" w:rsidRPr="00321944" w:rsidRDefault="00375B07" w:rsidP="00375B07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75B07" w:rsidRPr="00321944" w:rsidRDefault="00375B07" w:rsidP="006235A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золпидема.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 xml:space="preserve"> </w:t>
      </w: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зопиклона.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омнопона онкологическому больному.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 xml:space="preserve"> В аптеку поступила партия товара: табл. элениум No 10–20 уп. </w:t>
      </w:r>
    </w:p>
    <w:p w:rsidR="00375B07" w:rsidRPr="00321944" w:rsidRDefault="00375B07" w:rsidP="00375B07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75B07" w:rsidRPr="00321944" w:rsidRDefault="00375B07" w:rsidP="00375B07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75B07" w:rsidRPr="00321944" w:rsidRDefault="00375B07" w:rsidP="00375B07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трамадола онкологическому больному.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инсулина больному сахарным диабетом.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lastRenderedPageBreak/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хлордиазепоксида.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 xml:space="preserve">В аптеку поступила партия товара: иммуноглобулин человека против клещевого энцефалита 1,0 мл. No 10 в амп. – 20 уп. </w:t>
      </w:r>
    </w:p>
    <w:p w:rsidR="00375B07" w:rsidRPr="00321944" w:rsidRDefault="00375B07" w:rsidP="00375B0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75B07" w:rsidRPr="00321944" w:rsidRDefault="00375B07" w:rsidP="00375B0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75B07" w:rsidRPr="00321944" w:rsidRDefault="00375B07" w:rsidP="00375B07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сибутрамина.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бензобарбитала.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944">
        <w:rPr>
          <w:rFonts w:ascii="Times New Roman" w:hAnsi="Times New Roman" w:cs="Times New Roman"/>
          <w:bCs/>
          <w:sz w:val="26"/>
          <w:szCs w:val="26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тригексифенидила.</w:t>
      </w: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75B07" w:rsidRPr="00321944" w:rsidRDefault="00375B07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В аптеку поступила партия товара: тонометр на запястье автоматический.</w:t>
      </w:r>
    </w:p>
    <w:p w:rsidR="00375B07" w:rsidRPr="00321944" w:rsidRDefault="00375B07" w:rsidP="00375B0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Проведите приемочный контроль товара.</w:t>
      </w:r>
    </w:p>
    <w:p w:rsidR="00375B07" w:rsidRPr="00321944" w:rsidRDefault="00375B07" w:rsidP="00375B0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Оформите поступление товара в первичной документации.</w:t>
      </w:r>
    </w:p>
    <w:p w:rsidR="00375B07" w:rsidRPr="00321944" w:rsidRDefault="00375B07" w:rsidP="00375B07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1944">
        <w:rPr>
          <w:rFonts w:ascii="Times New Roman" w:hAnsi="Times New Roman" w:cs="Times New Roman"/>
          <w:sz w:val="26"/>
          <w:szCs w:val="26"/>
        </w:rPr>
        <w:t>Определите условия хранения и разместите по местам хранения.</w:t>
      </w:r>
    </w:p>
    <w:p w:rsidR="00375B07" w:rsidRPr="00321944" w:rsidRDefault="00375B07" w:rsidP="00375B07">
      <w:pPr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75B07" w:rsidRPr="00321944" w:rsidRDefault="00375B07" w:rsidP="00375B07">
      <w:pPr>
        <w:suppressAutoHyphens/>
        <w:spacing w:after="0"/>
        <w:ind w:left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235A2" w:rsidRPr="00375B07" w:rsidRDefault="006235A2" w:rsidP="00375B07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35A2" w:rsidRPr="006235A2" w:rsidRDefault="006235A2" w:rsidP="006235A2">
      <w:pPr>
        <w:rPr>
          <w:rFonts w:ascii="Times New Roman" w:hAnsi="Times New Roman" w:cs="Times New Roman"/>
          <w:b/>
          <w:sz w:val="26"/>
          <w:szCs w:val="26"/>
        </w:rPr>
      </w:pPr>
    </w:p>
    <w:sectPr w:rsidR="006235A2" w:rsidRPr="006235A2" w:rsidSect="00D7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D83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B72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621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7ADE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271"/>
    <w:multiLevelType w:val="hybridMultilevel"/>
    <w:tmpl w:val="C096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3297B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8AF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D0A"/>
    <w:multiLevelType w:val="hybridMultilevel"/>
    <w:tmpl w:val="4A0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22A3A"/>
    <w:multiLevelType w:val="hybridMultilevel"/>
    <w:tmpl w:val="37A8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4D4D"/>
    <w:multiLevelType w:val="hybridMultilevel"/>
    <w:tmpl w:val="2FF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92E3B"/>
    <w:multiLevelType w:val="hybridMultilevel"/>
    <w:tmpl w:val="33AEFD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7D43"/>
    <w:rsid w:val="00321944"/>
    <w:rsid w:val="00375B07"/>
    <w:rsid w:val="006235A2"/>
    <w:rsid w:val="00D7058F"/>
    <w:rsid w:val="00E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A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fkafedra</dc:creator>
  <cp:keywords/>
  <dc:description/>
  <cp:lastModifiedBy>fkafedra</cp:lastModifiedBy>
  <cp:revision>5</cp:revision>
  <dcterms:created xsi:type="dcterms:W3CDTF">2017-10-26T07:15:00Z</dcterms:created>
  <dcterms:modified xsi:type="dcterms:W3CDTF">2017-12-12T07:15:00Z</dcterms:modified>
</cp:coreProperties>
</file>