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5F" w:rsidRPr="00DC3B37" w:rsidRDefault="00A324B4" w:rsidP="00D5271C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3B37">
        <w:rPr>
          <w:rFonts w:ascii="Times New Roman" w:hAnsi="Times New Roman" w:cs="Times New Roman"/>
          <w:b/>
          <w:sz w:val="40"/>
          <w:szCs w:val="40"/>
        </w:rPr>
        <w:t>Уважаемые выпускники!</w:t>
      </w:r>
    </w:p>
    <w:p w:rsidR="00155E9F" w:rsidRDefault="00C4718D" w:rsidP="00BE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18D">
        <w:rPr>
          <w:rFonts w:ascii="Times New Roman" w:hAnsi="Times New Roman" w:cs="Times New Roman"/>
          <w:sz w:val="28"/>
          <w:szCs w:val="28"/>
        </w:rPr>
        <w:t>Центр трудоустройства выпускников и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доводит до вашего сведения</w:t>
      </w:r>
      <w:r w:rsidR="002B06E1">
        <w:rPr>
          <w:rFonts w:ascii="Times New Roman" w:hAnsi="Times New Roman" w:cs="Times New Roman"/>
          <w:sz w:val="28"/>
          <w:szCs w:val="28"/>
        </w:rPr>
        <w:t>, что в</w:t>
      </w:r>
      <w:r w:rsidR="00EF2AD1">
        <w:rPr>
          <w:rFonts w:ascii="Times New Roman" w:hAnsi="Times New Roman" w:cs="Times New Roman"/>
          <w:sz w:val="28"/>
          <w:szCs w:val="28"/>
        </w:rPr>
        <w:t xml:space="preserve"> </w:t>
      </w:r>
      <w:r w:rsidR="00EF2AD1" w:rsidRPr="00EF2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AF42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осударственное </w:t>
      </w:r>
      <w:r w:rsidR="00A97A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бюджетное </w:t>
      </w:r>
      <w:r w:rsidR="00EF2AD1" w:rsidRPr="00EF2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учреждение здр</w:t>
      </w:r>
      <w:r w:rsidR="00A97A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авоохранения </w:t>
      </w:r>
      <w:r w:rsidR="00D158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Мурманской области </w:t>
      </w:r>
      <w:bookmarkStart w:id="0" w:name="_GoBack"/>
      <w:bookmarkEnd w:id="0"/>
      <w:r w:rsidR="00A97A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34C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Центральная медико-санитарная часть № 120</w:t>
      </w:r>
      <w:r w:rsidR="00EF2AD1" w:rsidRPr="00EF2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EF2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требуются</w:t>
      </w:r>
      <w:r w:rsidR="00E775C5">
        <w:rPr>
          <w:rFonts w:ascii="Times New Roman" w:hAnsi="Times New Roman" w:cs="Times New Roman"/>
          <w:sz w:val="28"/>
          <w:szCs w:val="28"/>
        </w:rPr>
        <w:t xml:space="preserve"> на работу </w:t>
      </w:r>
      <w:r>
        <w:rPr>
          <w:rFonts w:ascii="Times New Roman" w:hAnsi="Times New Roman" w:cs="Times New Roman"/>
          <w:sz w:val="28"/>
          <w:szCs w:val="28"/>
        </w:rPr>
        <w:t>следующие специалисты</w:t>
      </w:r>
      <w:r w:rsidR="00155E9F">
        <w:rPr>
          <w:rFonts w:ascii="Times New Roman" w:hAnsi="Times New Roman" w:cs="Times New Roman"/>
          <w:sz w:val="28"/>
          <w:szCs w:val="28"/>
        </w:rPr>
        <w:t>:</w:t>
      </w:r>
    </w:p>
    <w:p w:rsidR="00A97AE7" w:rsidRDefault="00A97AE7" w:rsidP="00BE09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– </w:t>
      </w:r>
      <w:r w:rsidR="00934C67">
        <w:rPr>
          <w:rFonts w:ascii="Times New Roman" w:hAnsi="Times New Roman" w:cs="Times New Roman"/>
          <w:sz w:val="28"/>
          <w:szCs w:val="28"/>
        </w:rPr>
        <w:t>акушер-гинеколог женской консультации;</w:t>
      </w:r>
    </w:p>
    <w:p w:rsidR="00934C67" w:rsidRDefault="00934C67" w:rsidP="00BE09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акушер-гинеколог гинекологического отделения стационара;</w:t>
      </w:r>
    </w:p>
    <w:p w:rsidR="00A97AE7" w:rsidRDefault="00A97AE7" w:rsidP="00BE09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– </w:t>
      </w:r>
      <w:r w:rsidR="00934C67">
        <w:rPr>
          <w:rFonts w:ascii="Times New Roman" w:hAnsi="Times New Roman" w:cs="Times New Roman"/>
          <w:sz w:val="28"/>
          <w:szCs w:val="28"/>
        </w:rPr>
        <w:t>педиатр участковый;</w:t>
      </w:r>
    </w:p>
    <w:p w:rsidR="00934C67" w:rsidRDefault="000969B7" w:rsidP="00BE09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 педиатр отдела организации медицинской помощи детям и подросткам в образовательных учреждениях;</w:t>
      </w:r>
    </w:p>
    <w:p w:rsidR="000969B7" w:rsidRDefault="000969B7" w:rsidP="00BE09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 терапевт терапевтического отделения стационара;</w:t>
      </w:r>
    </w:p>
    <w:p w:rsidR="000969B7" w:rsidRDefault="000969B7" w:rsidP="00BE09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невролог;</w:t>
      </w:r>
    </w:p>
    <w:p w:rsidR="000969B7" w:rsidRDefault="000969B7" w:rsidP="00BE09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стоматолог;</w:t>
      </w:r>
    </w:p>
    <w:p w:rsidR="000969B7" w:rsidRPr="00A97AE7" w:rsidRDefault="000969B7" w:rsidP="00BE09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скорой медицинской помощи.</w:t>
      </w:r>
    </w:p>
    <w:p w:rsidR="00AF42EB" w:rsidRDefault="000969B7" w:rsidP="00BE09B0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работы</w:t>
      </w:r>
      <w:r w:rsidR="00AF42EB" w:rsidRPr="00A97AE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9B7">
        <w:rPr>
          <w:rFonts w:ascii="Times New Roman" w:hAnsi="Times New Roman" w:cs="Times New Roman"/>
          <w:bCs/>
          <w:sz w:val="28"/>
          <w:szCs w:val="28"/>
        </w:rPr>
        <w:t>полная занятость,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оформление по ТК, заработная плата от 50000 рублей (в зависимости от имеющихся стажа, категории, «северных набавок»), ежемесячные дополнительные стимулирующие выплаты, возможна работа на условиях совместительства.</w:t>
      </w:r>
    </w:p>
    <w:p w:rsidR="000969B7" w:rsidRPr="00A97AE7" w:rsidRDefault="000969B7" w:rsidP="00BE09B0">
      <w:pPr>
        <w:pStyle w:val="ab"/>
        <w:spacing w:before="120" w:after="24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кандидатам: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гражданство РФ, высшее медицинское образование, интернатура/ординатура, действующий сертификат по специальности.</w:t>
      </w:r>
    </w:p>
    <w:p w:rsidR="00A97AE7" w:rsidRDefault="00291374" w:rsidP="00BE09B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трудоустройстве (в течение 1-2 недель) предоставляется служебная квартира с удобствами. Квартира выделяется из муниципального фонда города. При предоставлении обычно предлагается несколько вариантов на выбор. Оплата коммунальных услуг – за счет квартиросъемщика.</w:t>
      </w:r>
    </w:p>
    <w:p w:rsidR="00291374" w:rsidRPr="00741522" w:rsidRDefault="00291374" w:rsidP="00BE09B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Ежегодный от</w:t>
      </w:r>
      <w:r w:rsidR="00D5271C">
        <w:rPr>
          <w:rFonts w:ascii="Times New Roman" w:hAnsi="Times New Roman" w:cs="Times New Roman"/>
          <w:color w:val="000000"/>
          <w:sz w:val="28"/>
          <w:szCs w:val="28"/>
        </w:rPr>
        <w:t xml:space="preserve">пуск составляет 52 календарных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дня (основной) и дополнительный за фактически</w:t>
      </w:r>
      <w:r w:rsidR="009025E5">
        <w:rPr>
          <w:rFonts w:ascii="Times New Roman" w:hAnsi="Times New Roman" w:cs="Times New Roman"/>
          <w:color w:val="000000"/>
          <w:sz w:val="28"/>
          <w:szCs w:val="28"/>
        </w:rPr>
        <w:t xml:space="preserve"> отраб</w:t>
      </w:r>
      <w:r w:rsidR="00D5271C">
        <w:rPr>
          <w:rFonts w:ascii="Times New Roman" w:hAnsi="Times New Roman" w:cs="Times New Roman"/>
          <w:color w:val="000000"/>
          <w:sz w:val="28"/>
          <w:szCs w:val="28"/>
        </w:rPr>
        <w:t xml:space="preserve">отанное время из расчета 14 календарных </w:t>
      </w:r>
      <w:r w:rsidR="009025E5">
        <w:rPr>
          <w:rFonts w:ascii="Times New Roman" w:hAnsi="Times New Roman" w:cs="Times New Roman"/>
          <w:color w:val="000000"/>
          <w:sz w:val="28"/>
          <w:szCs w:val="28"/>
        </w:rPr>
        <w:t xml:space="preserve">дней за 1 год работы. Один раз в два года компенсируется стоимость проезда к месту использования отпуска работнику и неработающим членам семьи </w:t>
      </w:r>
      <w:r w:rsidR="009160FC">
        <w:rPr>
          <w:rFonts w:ascii="Times New Roman" w:hAnsi="Times New Roman" w:cs="Times New Roman"/>
          <w:color w:val="000000"/>
          <w:sz w:val="28"/>
          <w:szCs w:val="28"/>
        </w:rPr>
        <w:t>за счет Федерального бюджета (ОМС) любым видом транспорта.</w:t>
      </w:r>
    </w:p>
    <w:p w:rsidR="00A97AE7" w:rsidRPr="009160FC" w:rsidRDefault="009160FC" w:rsidP="00BE09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Телефоны для связи</w:t>
      </w:r>
      <w:r w:rsidR="00A97AE7" w:rsidRPr="00A97AE7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D5271C">
        <w:rPr>
          <w:rFonts w:ascii="Times New Roman" w:hAnsi="Times New Roman" w:cs="Times New Roman"/>
          <w:b/>
          <w:sz w:val="28"/>
          <w:szCs w:val="28"/>
          <w:lang w:eastAsia="ar-SA"/>
        </w:rPr>
        <w:t>8(81556) 3 15</w:t>
      </w:r>
      <w:r w:rsidR="00BE09B0" w:rsidRPr="00D5271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23</w:t>
      </w:r>
      <w:r w:rsidR="00BE09B0">
        <w:rPr>
          <w:rFonts w:ascii="Times New Roman" w:hAnsi="Times New Roman" w:cs="Times New Roman"/>
          <w:sz w:val="28"/>
          <w:szCs w:val="28"/>
          <w:lang w:eastAsia="ar-SA"/>
        </w:rPr>
        <w:t xml:space="preserve"> (начальник Филиала Туренко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Наталия Владимировна); </w:t>
      </w:r>
      <w:r w:rsidRPr="00D5271C">
        <w:rPr>
          <w:rFonts w:ascii="Times New Roman" w:hAnsi="Times New Roman" w:cs="Times New Roman"/>
          <w:b/>
          <w:sz w:val="28"/>
          <w:szCs w:val="28"/>
          <w:lang w:eastAsia="ar-SA"/>
        </w:rPr>
        <w:t>8(81556) 3 41 78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(начальник отдела кадров Савенкова Светлана Александровна, специалист по кадрам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Недоступ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Ольга Олеговна), для переписки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электр.адрес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D5271C">
        <w:rPr>
          <w:rFonts w:ascii="Times New Roman" w:hAnsi="Times New Roman" w:cs="Times New Roman"/>
          <w:b/>
          <w:sz w:val="28"/>
          <w:szCs w:val="28"/>
          <w:lang w:val="en-US" w:eastAsia="ar-SA"/>
        </w:rPr>
        <w:t>ok</w:t>
      </w:r>
      <w:r w:rsidRPr="00D5271C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proofErr w:type="spellStart"/>
      <w:r w:rsidRPr="00D5271C">
        <w:rPr>
          <w:rFonts w:ascii="Times New Roman" w:hAnsi="Times New Roman" w:cs="Times New Roman"/>
          <w:b/>
          <w:sz w:val="28"/>
          <w:szCs w:val="28"/>
          <w:lang w:val="en-US" w:eastAsia="ar-SA"/>
        </w:rPr>
        <w:t>filialmsch</w:t>
      </w:r>
      <w:proofErr w:type="spellEnd"/>
      <w:r w:rsidRPr="00D5271C">
        <w:rPr>
          <w:rFonts w:ascii="Times New Roman" w:hAnsi="Times New Roman" w:cs="Times New Roman"/>
          <w:b/>
          <w:sz w:val="28"/>
          <w:szCs w:val="28"/>
          <w:lang w:eastAsia="ar-SA"/>
        </w:rPr>
        <w:t>3@</w:t>
      </w:r>
      <w:r w:rsidRPr="00D5271C">
        <w:rPr>
          <w:rFonts w:ascii="Times New Roman" w:hAnsi="Times New Roman" w:cs="Times New Roman"/>
          <w:b/>
          <w:sz w:val="28"/>
          <w:szCs w:val="28"/>
          <w:lang w:val="en-US" w:eastAsia="ar-SA"/>
        </w:rPr>
        <w:t>mail</w:t>
      </w:r>
      <w:r w:rsidRPr="00D5271C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proofErr w:type="spellStart"/>
      <w:r w:rsidRPr="00D5271C">
        <w:rPr>
          <w:rFonts w:ascii="Times New Roman" w:hAnsi="Times New Roman" w:cs="Times New Roman"/>
          <w:b/>
          <w:sz w:val="28"/>
          <w:szCs w:val="28"/>
          <w:lang w:val="en-US" w:eastAsia="ar-SA"/>
        </w:rPr>
        <w:t>ru</w:t>
      </w:r>
      <w:proofErr w:type="spellEnd"/>
      <w:r w:rsidRPr="00D5271C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A97AE7" w:rsidRPr="00BE09B0" w:rsidRDefault="00BE09B0" w:rsidP="00BE0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B0">
        <w:rPr>
          <w:rFonts w:ascii="Times New Roman" w:hAnsi="Times New Roman" w:cs="Times New Roman"/>
          <w:sz w:val="28"/>
          <w:szCs w:val="28"/>
        </w:rPr>
        <w:t xml:space="preserve">Лицам, приглашенным из других регионов РФ, выплачивается единовременное пособие, оплачивается стоимость проезда работника и членов его семьи, а </w:t>
      </w:r>
      <w:r w:rsidR="00D5271C">
        <w:rPr>
          <w:rFonts w:ascii="Times New Roman" w:hAnsi="Times New Roman" w:cs="Times New Roman"/>
          <w:sz w:val="28"/>
          <w:szCs w:val="28"/>
        </w:rPr>
        <w:t>также стоимость провоза багажа (</w:t>
      </w:r>
      <w:r w:rsidRPr="00BE09B0">
        <w:rPr>
          <w:rFonts w:ascii="Times New Roman" w:hAnsi="Times New Roman" w:cs="Times New Roman"/>
          <w:sz w:val="28"/>
          <w:szCs w:val="28"/>
        </w:rPr>
        <w:t xml:space="preserve">не выше 5 тонн на семью), по желанию – предоставляется оплачиваемый отпуск продолжительностью 7 </w:t>
      </w:r>
      <w:proofErr w:type="spellStart"/>
      <w:proofErr w:type="gramStart"/>
      <w:r w:rsidRPr="00BE09B0">
        <w:rPr>
          <w:rFonts w:ascii="Times New Roman" w:hAnsi="Times New Roman" w:cs="Times New Roman"/>
          <w:sz w:val="28"/>
          <w:szCs w:val="28"/>
        </w:rPr>
        <w:t>кал.дней</w:t>
      </w:r>
      <w:proofErr w:type="spellEnd"/>
      <w:proofErr w:type="gramEnd"/>
      <w:r w:rsidRPr="00BE09B0">
        <w:rPr>
          <w:rFonts w:ascii="Times New Roman" w:hAnsi="Times New Roman" w:cs="Times New Roman"/>
          <w:sz w:val="28"/>
          <w:szCs w:val="28"/>
        </w:rPr>
        <w:t xml:space="preserve"> для обустройства на новом месте.</w:t>
      </w:r>
    </w:p>
    <w:p w:rsidR="00BE09B0" w:rsidRDefault="00BE09B0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66B" w:rsidRPr="00B0366B" w:rsidRDefault="00B0366B" w:rsidP="00B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 xml:space="preserve">Центр трудоустройства выпускников </w:t>
      </w:r>
    </w:p>
    <w:p w:rsidR="00B0366B" w:rsidRPr="00B0366B" w:rsidRDefault="00B0366B" w:rsidP="00B036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>и профориентации</w:t>
      </w:r>
    </w:p>
    <w:p w:rsidR="00B0366B" w:rsidRPr="00B0366B" w:rsidRDefault="00B0366B" w:rsidP="00B0366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66B">
        <w:rPr>
          <w:rFonts w:ascii="Times New Roman" w:hAnsi="Times New Roman" w:cs="Times New Roman"/>
          <w:sz w:val="24"/>
          <w:szCs w:val="24"/>
        </w:rPr>
        <w:t xml:space="preserve">тел: 52-51-57, </w:t>
      </w:r>
      <w:proofErr w:type="spellStart"/>
      <w:r w:rsidRPr="00B036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0366B">
        <w:rPr>
          <w:rFonts w:ascii="Times New Roman" w:hAnsi="Times New Roman" w:cs="Times New Roman"/>
          <w:sz w:val="24"/>
          <w:szCs w:val="24"/>
        </w:rPr>
        <w:t>. 42.</w:t>
      </w:r>
    </w:p>
    <w:sectPr w:rsidR="00B0366B" w:rsidRPr="00B0366B" w:rsidSect="00BE09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72C0"/>
    <w:multiLevelType w:val="hybridMultilevel"/>
    <w:tmpl w:val="1B80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5D7"/>
    <w:multiLevelType w:val="hybridMultilevel"/>
    <w:tmpl w:val="804C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91036"/>
    <w:multiLevelType w:val="hybridMultilevel"/>
    <w:tmpl w:val="1380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5C51"/>
    <w:multiLevelType w:val="hybridMultilevel"/>
    <w:tmpl w:val="97C4A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AE2632D"/>
    <w:multiLevelType w:val="hybridMultilevel"/>
    <w:tmpl w:val="268E95F4"/>
    <w:lvl w:ilvl="0" w:tplc="255C94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1F16E28"/>
    <w:multiLevelType w:val="hybridMultilevel"/>
    <w:tmpl w:val="9894E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9B"/>
    <w:rsid w:val="0000491B"/>
    <w:rsid w:val="000969B7"/>
    <w:rsid w:val="000A719C"/>
    <w:rsid w:val="000B6BD6"/>
    <w:rsid w:val="00155E9F"/>
    <w:rsid w:val="00265547"/>
    <w:rsid w:val="00291374"/>
    <w:rsid w:val="002B06E1"/>
    <w:rsid w:val="003069B7"/>
    <w:rsid w:val="00317A94"/>
    <w:rsid w:val="0035382D"/>
    <w:rsid w:val="003E669B"/>
    <w:rsid w:val="00564791"/>
    <w:rsid w:val="00566957"/>
    <w:rsid w:val="005E3F5F"/>
    <w:rsid w:val="0060602A"/>
    <w:rsid w:val="00741522"/>
    <w:rsid w:val="007C6565"/>
    <w:rsid w:val="008140B8"/>
    <w:rsid w:val="00814391"/>
    <w:rsid w:val="0082138B"/>
    <w:rsid w:val="009025E5"/>
    <w:rsid w:val="009037DF"/>
    <w:rsid w:val="009160FC"/>
    <w:rsid w:val="00934C67"/>
    <w:rsid w:val="00A324B4"/>
    <w:rsid w:val="00A97AE7"/>
    <w:rsid w:val="00AA36B8"/>
    <w:rsid w:val="00AC4C37"/>
    <w:rsid w:val="00AF42EB"/>
    <w:rsid w:val="00B0366B"/>
    <w:rsid w:val="00BE09B0"/>
    <w:rsid w:val="00BE2142"/>
    <w:rsid w:val="00C4718D"/>
    <w:rsid w:val="00CE7477"/>
    <w:rsid w:val="00D158E2"/>
    <w:rsid w:val="00D5271C"/>
    <w:rsid w:val="00DC3B37"/>
    <w:rsid w:val="00E67997"/>
    <w:rsid w:val="00E775C5"/>
    <w:rsid w:val="00E77E5C"/>
    <w:rsid w:val="00EF2AD1"/>
    <w:rsid w:val="00F35714"/>
    <w:rsid w:val="00F716DB"/>
    <w:rsid w:val="00F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5045"/>
  <w15:chartTrackingRefBased/>
  <w15:docId w15:val="{C78791CC-EE78-4FAA-B5CE-F2B7212E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75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6B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 для Текст"/>
    <w:qFormat/>
    <w:rsid w:val="00AF42EB"/>
    <w:rPr>
      <w:sz w:val="24"/>
    </w:rPr>
  </w:style>
  <w:style w:type="paragraph" w:customStyle="1" w:styleId="a8">
    <w:name w:val="Содержимое таблицы"/>
    <w:basedOn w:val="a"/>
    <w:qFormat/>
    <w:rsid w:val="00AF42E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-">
    <w:name w:val="Интернет-ссылка"/>
    <w:rsid w:val="00AF42EB"/>
    <w:rPr>
      <w:color w:val="000000"/>
      <w:u w:val="single"/>
    </w:rPr>
  </w:style>
  <w:style w:type="paragraph" w:styleId="a9">
    <w:name w:val="Body Text"/>
    <w:basedOn w:val="a"/>
    <w:link w:val="aa"/>
    <w:rsid w:val="00AF42EB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AF42EB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b">
    <w:name w:val="Body Text Indent"/>
    <w:basedOn w:val="a"/>
    <w:link w:val="ac"/>
    <w:uiPriority w:val="99"/>
    <w:unhideWhenUsed/>
    <w:rsid w:val="00A97A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5BA3D-59D4-40E8-986E-E6030DF8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2019-01-29T10:22:00Z</cp:lastPrinted>
  <dcterms:created xsi:type="dcterms:W3CDTF">2019-03-12T08:14:00Z</dcterms:created>
  <dcterms:modified xsi:type="dcterms:W3CDTF">2019-04-04T07:51:00Z</dcterms:modified>
</cp:coreProperties>
</file>