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ED" w:rsidRPr="0007727D" w:rsidRDefault="00F253ED" w:rsidP="00F253ED">
      <w:pPr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F253ED" w:rsidRPr="0007727D" w:rsidRDefault="00F253ED" w:rsidP="00F253ED">
      <w:pPr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к Положению об организации</w:t>
      </w:r>
    </w:p>
    <w:p w:rsidR="00F253ED" w:rsidRPr="0007727D" w:rsidRDefault="00F253ED" w:rsidP="00F253ED">
      <w:pPr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 xml:space="preserve">оказания </w:t>
      </w:r>
      <w:proofErr w:type="gramStart"/>
      <w:r w:rsidRPr="0007727D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</w:p>
    <w:p w:rsidR="00F253ED" w:rsidRPr="0007727D" w:rsidRDefault="00F253ED" w:rsidP="00F253ED">
      <w:pPr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медико-санитарной помощи детям,</w:t>
      </w:r>
    </w:p>
    <w:p w:rsidR="00F253ED" w:rsidRPr="0007727D" w:rsidRDefault="00B60086" w:rsidP="00F253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727D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07727D">
        <w:rPr>
          <w:rFonts w:ascii="Times New Roman" w:hAnsi="Times New Roman" w:cs="Times New Roman"/>
          <w:sz w:val="24"/>
          <w:szCs w:val="24"/>
        </w:rPr>
        <w:t xml:space="preserve"> П</w:t>
      </w:r>
      <w:r w:rsidR="00F253ED" w:rsidRPr="0007727D">
        <w:rPr>
          <w:rFonts w:ascii="Times New Roman" w:hAnsi="Times New Roman" w:cs="Times New Roman"/>
          <w:sz w:val="24"/>
          <w:szCs w:val="24"/>
        </w:rPr>
        <w:t>риказом</w:t>
      </w:r>
    </w:p>
    <w:p w:rsidR="00F253ED" w:rsidRPr="0007727D" w:rsidRDefault="00F253ED" w:rsidP="00F253ED">
      <w:pPr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:rsidR="00F253ED" w:rsidRPr="0007727D" w:rsidRDefault="00F253ED" w:rsidP="00F253ED">
      <w:pPr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от 7 марта 2018 г. № 92н</w:t>
      </w:r>
      <w:r w:rsidR="00B60086" w:rsidRPr="0007727D">
        <w:rPr>
          <w:rFonts w:ascii="Times New Roman" w:hAnsi="Times New Roman" w:cs="Times New Roman"/>
          <w:sz w:val="24"/>
          <w:szCs w:val="24"/>
        </w:rPr>
        <w:t xml:space="preserve"> </w:t>
      </w:r>
      <w:r w:rsidRPr="0007727D">
        <w:rPr>
          <w:rFonts w:ascii="Times New Roman" w:hAnsi="Times New Roman" w:cs="Times New Roman"/>
          <w:sz w:val="24"/>
          <w:szCs w:val="24"/>
        </w:rPr>
        <w:t>Правила организации деятельности дневного стационара детской поликлиники (детского поликлинического отделения)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организации деятельности дневного стационара детской поликлиники (детского поликлинического отделения) (далее - дневной стационар).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2. Дневной стационар является структурным подразделением медицинской организации и организуется для оказания первичной медико-санитарной помощи детям при заболеваниях и состояниях, не требующих круглосуточного медицинского наблюдения.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727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7727D">
        <w:rPr>
          <w:rFonts w:ascii="Times New Roman" w:hAnsi="Times New Roman" w:cs="Times New Roman"/>
          <w:sz w:val="24"/>
          <w:szCs w:val="24"/>
          <w:u w:val="single"/>
        </w:rPr>
        <w:t>На должность заведующего дневным стационаром</w:t>
      </w:r>
      <w:r w:rsidRPr="0007727D">
        <w:rPr>
          <w:rFonts w:ascii="Times New Roman" w:hAnsi="Times New Roman" w:cs="Times New Roman"/>
          <w:sz w:val="24"/>
          <w:szCs w:val="24"/>
        </w:rPr>
        <w:t xml:space="preserve">-врача - педиатра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 707н1 (далее - Квалификационные требования), по специальности «педиатрия», </w:t>
      </w:r>
      <w:r w:rsidRPr="0007727D">
        <w:rPr>
          <w:rFonts w:ascii="Times New Roman" w:hAnsi="Times New Roman" w:cs="Times New Roman"/>
          <w:sz w:val="24"/>
          <w:szCs w:val="24"/>
          <w:u w:val="single"/>
        </w:rPr>
        <w:t>имеющий стаж работы по данной специальности не менее 5 лет.</w:t>
      </w:r>
      <w:proofErr w:type="gramEnd"/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727D">
        <w:rPr>
          <w:rFonts w:ascii="Times New Roman" w:hAnsi="Times New Roman" w:cs="Times New Roman"/>
          <w:sz w:val="24"/>
          <w:szCs w:val="24"/>
        </w:rPr>
        <w:t xml:space="preserve">4. На должность врача-педиатра дневного стационара назначается специалист, соответствующий Квалификационным требованиям по специальности «педиатрия» </w:t>
      </w:r>
      <w:r w:rsidRPr="0007727D">
        <w:rPr>
          <w:rFonts w:ascii="Times New Roman" w:hAnsi="Times New Roman" w:cs="Times New Roman"/>
          <w:sz w:val="24"/>
          <w:szCs w:val="24"/>
          <w:u w:val="single"/>
        </w:rPr>
        <w:t>без предъявлений требований к стажу работы.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5. Структура и штатная численность дневного стационара устанавливаются руководителем медицинской организации, в составе которого создан дневной стационар, исходя из объема проводимой лечебно</w:t>
      </w:r>
      <w:r w:rsidR="00B60086" w:rsidRPr="0007727D">
        <w:rPr>
          <w:rFonts w:ascii="Times New Roman" w:hAnsi="Times New Roman" w:cs="Times New Roman"/>
          <w:sz w:val="24"/>
          <w:szCs w:val="24"/>
        </w:rPr>
        <w:t>-</w:t>
      </w:r>
      <w:r w:rsidRPr="0007727D">
        <w:rPr>
          <w:rFonts w:ascii="Times New Roman" w:hAnsi="Times New Roman" w:cs="Times New Roman"/>
          <w:sz w:val="24"/>
          <w:szCs w:val="24"/>
        </w:rPr>
        <w:t>диагностической работы и численности обслуживаемого детского населения согласно приложению № 10 к Положению об организации оказания первичной медико-санитарной помощи детям, ут</w:t>
      </w:r>
      <w:r w:rsidR="00B60086" w:rsidRPr="0007727D">
        <w:rPr>
          <w:rFonts w:ascii="Times New Roman" w:hAnsi="Times New Roman" w:cs="Times New Roman"/>
          <w:sz w:val="24"/>
          <w:szCs w:val="24"/>
        </w:rPr>
        <w:t>вержденному настоящим приказом.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6. Число коек и профиль дневного стационара определяются руководителем медицинской организации, в составе которой он создан, с учетом заб</w:t>
      </w:r>
      <w:r w:rsidR="00B60086" w:rsidRPr="0007727D">
        <w:rPr>
          <w:rFonts w:ascii="Times New Roman" w:hAnsi="Times New Roman" w:cs="Times New Roman"/>
          <w:sz w:val="24"/>
          <w:szCs w:val="24"/>
        </w:rPr>
        <w:t>олеваемости детского населения.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lastRenderedPageBreak/>
        <w:t>7. В соответствии с профилем койки дневного пребывания являются структурной частью коечного фонда отделения (палаты) медицинской организации.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8. Работа дневного стационара с учетом объемов проводимых медицинских мероприятий осуществляется в 2 смены.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9. В дневном стационаре рекомендуется предусматривать:</w:t>
      </w:r>
    </w:p>
    <w:p w:rsidR="00F253ED" w:rsidRPr="0007727D" w:rsidRDefault="00B60086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процедурную;</w:t>
      </w:r>
    </w:p>
    <w:p w:rsidR="00F253ED" w:rsidRPr="0007727D" w:rsidRDefault="00B60086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помещение для приема детей;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помещения</w:t>
      </w:r>
      <w:r w:rsidR="00B60086" w:rsidRPr="0007727D">
        <w:rPr>
          <w:rFonts w:ascii="Times New Roman" w:hAnsi="Times New Roman" w:cs="Times New Roman"/>
          <w:sz w:val="24"/>
          <w:szCs w:val="24"/>
        </w:rPr>
        <w:t xml:space="preserve"> (палаты) для размещения детей;</w:t>
      </w:r>
    </w:p>
    <w:p w:rsidR="00F253ED" w:rsidRPr="0007727D" w:rsidRDefault="00B60086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помещение для врачей;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помеще</w:t>
      </w:r>
      <w:r w:rsidR="00B60086" w:rsidRPr="0007727D">
        <w:rPr>
          <w:rFonts w:ascii="Times New Roman" w:hAnsi="Times New Roman" w:cs="Times New Roman"/>
          <w:sz w:val="24"/>
          <w:szCs w:val="24"/>
        </w:rPr>
        <w:t>ние для медицинских работников;</w:t>
      </w:r>
    </w:p>
    <w:p w:rsidR="00F253ED" w:rsidRPr="0007727D" w:rsidRDefault="00B60086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комнату для приема пищи;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помеще</w:t>
      </w:r>
      <w:r w:rsidR="00B60086" w:rsidRPr="0007727D">
        <w:rPr>
          <w:rFonts w:ascii="Times New Roman" w:hAnsi="Times New Roman" w:cs="Times New Roman"/>
          <w:sz w:val="24"/>
          <w:szCs w:val="24"/>
        </w:rPr>
        <w:t>ние для хранения чистого белья;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поме</w:t>
      </w:r>
      <w:r w:rsidR="00B60086" w:rsidRPr="0007727D">
        <w:rPr>
          <w:rFonts w:ascii="Times New Roman" w:hAnsi="Times New Roman" w:cs="Times New Roman"/>
          <w:sz w:val="24"/>
          <w:szCs w:val="24"/>
        </w:rPr>
        <w:t>щение для сбора грязного белья;</w:t>
      </w:r>
    </w:p>
    <w:p w:rsidR="00F253ED" w:rsidRPr="0007727D" w:rsidRDefault="00B60086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санитарную комнату;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помещение для уборочного инвентаря и приготовл</w:t>
      </w:r>
      <w:r w:rsidR="00B60086" w:rsidRPr="0007727D">
        <w:rPr>
          <w:rFonts w:ascii="Times New Roman" w:hAnsi="Times New Roman" w:cs="Times New Roman"/>
          <w:sz w:val="24"/>
          <w:szCs w:val="24"/>
        </w:rPr>
        <w:t>ения дезинфицирующих растворов;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туалетную комн</w:t>
      </w:r>
      <w:r w:rsidR="00B60086" w:rsidRPr="0007727D">
        <w:rPr>
          <w:rFonts w:ascii="Times New Roman" w:hAnsi="Times New Roman" w:cs="Times New Roman"/>
          <w:sz w:val="24"/>
          <w:szCs w:val="24"/>
        </w:rPr>
        <w:t>ату для медицинских работников;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туалетную ко</w:t>
      </w:r>
      <w:r w:rsidR="00B60086" w:rsidRPr="0007727D">
        <w:rPr>
          <w:rFonts w:ascii="Times New Roman" w:hAnsi="Times New Roman" w:cs="Times New Roman"/>
          <w:sz w:val="24"/>
          <w:szCs w:val="24"/>
        </w:rPr>
        <w:t>мнату для детей и их родителей;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комнату для отдыха родителе</w:t>
      </w:r>
      <w:r w:rsidR="00B60086" w:rsidRPr="0007727D">
        <w:rPr>
          <w:rFonts w:ascii="Times New Roman" w:hAnsi="Times New Roman" w:cs="Times New Roman"/>
          <w:sz w:val="24"/>
          <w:szCs w:val="24"/>
        </w:rPr>
        <w:t>й.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10. Основными функциям</w:t>
      </w:r>
      <w:r w:rsidR="00B60086" w:rsidRPr="0007727D">
        <w:rPr>
          <w:rFonts w:ascii="Times New Roman" w:hAnsi="Times New Roman" w:cs="Times New Roman"/>
          <w:sz w:val="24"/>
          <w:szCs w:val="24"/>
        </w:rPr>
        <w:t>и дневного стационара являются: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 xml:space="preserve">наблюдение и лечение детей после оказания медицинской </w:t>
      </w:r>
      <w:r w:rsidR="00B60086" w:rsidRPr="0007727D">
        <w:rPr>
          <w:rFonts w:ascii="Times New Roman" w:hAnsi="Times New Roman" w:cs="Times New Roman"/>
          <w:sz w:val="24"/>
          <w:szCs w:val="24"/>
        </w:rPr>
        <w:t>помощи в стационарных условиях;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профилактических, диагностических, лечебных и реабилитационных мероприятий детям, не требующим круглосуточного медицинского наблюдения, в том числе в случаях, когда проведение указанных мероприятий </w:t>
      </w:r>
      <w:r w:rsidR="00B60086" w:rsidRPr="0007727D">
        <w:rPr>
          <w:rFonts w:ascii="Times New Roman" w:hAnsi="Times New Roman" w:cs="Times New Roman"/>
          <w:sz w:val="24"/>
          <w:szCs w:val="24"/>
        </w:rPr>
        <w:t>требует специальной подготовки;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выполнение индивидуальных программ по медицинской реабилитации</w:t>
      </w:r>
      <w:r w:rsidR="00B60086" w:rsidRPr="000772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60086" w:rsidRPr="0007727D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B60086" w:rsidRPr="0007727D">
        <w:rPr>
          <w:rFonts w:ascii="Times New Roman" w:hAnsi="Times New Roman" w:cs="Times New Roman"/>
          <w:sz w:val="24"/>
          <w:szCs w:val="24"/>
        </w:rPr>
        <w:t xml:space="preserve"> ребенка-инвалида;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разработка и внедрение новых методов диагностики, лече</w:t>
      </w:r>
      <w:r w:rsidR="00B60086" w:rsidRPr="0007727D">
        <w:rPr>
          <w:rFonts w:ascii="Times New Roman" w:hAnsi="Times New Roman" w:cs="Times New Roman"/>
          <w:sz w:val="24"/>
          <w:szCs w:val="24"/>
        </w:rPr>
        <w:t>ния и медицинской реабилитации;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оказание консультативной и организационно-методической помощи врачам - специалистам меди</w:t>
      </w:r>
      <w:r w:rsidR="00B60086" w:rsidRPr="0007727D">
        <w:rPr>
          <w:rFonts w:ascii="Times New Roman" w:hAnsi="Times New Roman" w:cs="Times New Roman"/>
          <w:sz w:val="24"/>
          <w:szCs w:val="24"/>
        </w:rPr>
        <w:t>цинских организаций;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предоставление первичных данных о медицинской деятельности для информационных с</w:t>
      </w:r>
      <w:r w:rsidR="00B60086" w:rsidRPr="0007727D">
        <w:rPr>
          <w:rFonts w:ascii="Times New Roman" w:hAnsi="Times New Roman" w:cs="Times New Roman"/>
          <w:sz w:val="24"/>
          <w:szCs w:val="24"/>
        </w:rPr>
        <w:t>истем в сфере здравоохранения</w:t>
      </w:r>
      <w:proofErr w:type="gramStart"/>
      <w:r w:rsidR="00B60086" w:rsidRPr="000772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B60086" w:rsidRPr="0007727D">
        <w:rPr>
          <w:rFonts w:ascii="Times New Roman" w:hAnsi="Times New Roman" w:cs="Times New Roman"/>
          <w:sz w:val="24"/>
          <w:szCs w:val="24"/>
        </w:rPr>
        <w:t>.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 xml:space="preserve">11. Оснащение дневного стационара осуществляется в соответствии со стандартом оснащения и профилем патологии, предусмотренным приложением № 11 к Положению об </w:t>
      </w:r>
      <w:r w:rsidRPr="0007727D">
        <w:rPr>
          <w:rFonts w:ascii="Times New Roman" w:hAnsi="Times New Roman" w:cs="Times New Roman"/>
          <w:sz w:val="24"/>
          <w:szCs w:val="24"/>
        </w:rPr>
        <w:lastRenderedPageBreak/>
        <w:t>организации оказания первичной медико-санитарной помощи детям, ут</w:t>
      </w:r>
      <w:r w:rsidR="00B60086" w:rsidRPr="0007727D">
        <w:rPr>
          <w:rFonts w:ascii="Times New Roman" w:hAnsi="Times New Roman" w:cs="Times New Roman"/>
          <w:sz w:val="24"/>
          <w:szCs w:val="24"/>
        </w:rPr>
        <w:t>вержденному настоящим приказом.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12. Дневной стационар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27D">
        <w:rPr>
          <w:rFonts w:ascii="Times New Roman" w:hAnsi="Times New Roman" w:cs="Times New Roman"/>
          <w:sz w:val="24"/>
          <w:szCs w:val="24"/>
        </w:rPr>
        <w:t>1 Зарегистрирован Министерством юстиции Российской Федерации 23 октября 2015 г., регистрационный № 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</w:t>
      </w:r>
      <w:r w:rsidR="00E31AEA">
        <w:rPr>
          <w:rFonts w:ascii="Times New Roman" w:hAnsi="Times New Roman" w:cs="Times New Roman"/>
          <w:sz w:val="24"/>
          <w:szCs w:val="24"/>
        </w:rPr>
        <w:t>7 г., регистрационный № 47273).</w:t>
      </w:r>
      <w:proofErr w:type="gramEnd"/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2 Часть 1 статьи 91 Федерального закона от 21 ноября 2011 г. № 323-ФЗ (Собрание законодательства Российской Федерации, 2011, № 48, ст. 6724).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к Положению об организации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 xml:space="preserve">оказания </w:t>
      </w:r>
      <w:proofErr w:type="gramStart"/>
      <w:r w:rsidRPr="0007727D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медико-санитарной помощи детям,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27D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07727D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253ED" w:rsidRPr="0007727D" w:rsidRDefault="00E31AEA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7 марта 2018 г. № 92н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Рекомендуемые штатные нормативы дневного стационара детской поликлиники (детского поликлинического отделения)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(из расчета 30 коек для обеспечения двусменной работы)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0772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727D">
        <w:rPr>
          <w:rFonts w:ascii="Times New Roman" w:hAnsi="Times New Roman" w:cs="Times New Roman"/>
          <w:sz w:val="24"/>
          <w:szCs w:val="24"/>
        </w:rPr>
        <w:t>/п</w:t>
      </w:r>
      <w:r w:rsidRPr="0007727D">
        <w:rPr>
          <w:rFonts w:ascii="Times New Roman" w:hAnsi="Times New Roman" w:cs="Times New Roman"/>
          <w:sz w:val="24"/>
          <w:szCs w:val="24"/>
        </w:rPr>
        <w:tab/>
        <w:t>Наименование должности</w:t>
      </w:r>
      <w:r w:rsidRPr="0007727D">
        <w:rPr>
          <w:rFonts w:ascii="Times New Roman" w:hAnsi="Times New Roman" w:cs="Times New Roman"/>
          <w:sz w:val="24"/>
          <w:szCs w:val="24"/>
        </w:rPr>
        <w:tab/>
        <w:t>Количество должностей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1.</w:t>
      </w:r>
      <w:r w:rsidRPr="0007727D">
        <w:rPr>
          <w:rFonts w:ascii="Times New Roman" w:hAnsi="Times New Roman" w:cs="Times New Roman"/>
          <w:sz w:val="24"/>
          <w:szCs w:val="24"/>
        </w:rPr>
        <w:tab/>
        <w:t>Заведующий</w:t>
      </w:r>
      <w:r w:rsidRPr="0007727D">
        <w:rPr>
          <w:rFonts w:ascii="Times New Roman" w:hAnsi="Times New Roman" w:cs="Times New Roman"/>
          <w:sz w:val="24"/>
          <w:szCs w:val="24"/>
        </w:rPr>
        <w:tab/>
        <w:t>1 должность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2.</w:t>
      </w:r>
      <w:r w:rsidRPr="0007727D">
        <w:rPr>
          <w:rFonts w:ascii="Times New Roman" w:hAnsi="Times New Roman" w:cs="Times New Roman"/>
          <w:sz w:val="24"/>
          <w:szCs w:val="24"/>
        </w:rPr>
        <w:tab/>
        <w:t>Старшая медицинская сестра</w:t>
      </w:r>
      <w:r w:rsidRPr="0007727D">
        <w:rPr>
          <w:rFonts w:ascii="Times New Roman" w:hAnsi="Times New Roman" w:cs="Times New Roman"/>
          <w:sz w:val="24"/>
          <w:szCs w:val="24"/>
        </w:rPr>
        <w:tab/>
        <w:t>1 должность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3.</w:t>
      </w:r>
      <w:r w:rsidRPr="0007727D">
        <w:rPr>
          <w:rFonts w:ascii="Times New Roman" w:hAnsi="Times New Roman" w:cs="Times New Roman"/>
          <w:sz w:val="24"/>
          <w:szCs w:val="24"/>
        </w:rPr>
        <w:tab/>
        <w:t>Врач-педиатр</w:t>
      </w:r>
      <w:r w:rsidRPr="0007727D">
        <w:rPr>
          <w:rFonts w:ascii="Times New Roman" w:hAnsi="Times New Roman" w:cs="Times New Roman"/>
          <w:sz w:val="24"/>
          <w:szCs w:val="24"/>
        </w:rPr>
        <w:tab/>
      </w:r>
      <w:r w:rsidR="0007727D">
        <w:rPr>
          <w:rFonts w:ascii="Times New Roman" w:hAnsi="Times New Roman" w:cs="Times New Roman"/>
          <w:sz w:val="24"/>
          <w:szCs w:val="24"/>
        </w:rPr>
        <w:t xml:space="preserve"> </w:t>
      </w:r>
      <w:r w:rsidRPr="0007727D">
        <w:rPr>
          <w:rFonts w:ascii="Times New Roman" w:hAnsi="Times New Roman" w:cs="Times New Roman"/>
          <w:sz w:val="24"/>
          <w:szCs w:val="24"/>
        </w:rPr>
        <w:t>4 должности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4.</w:t>
      </w:r>
      <w:r w:rsidRPr="0007727D">
        <w:rPr>
          <w:rFonts w:ascii="Times New Roman" w:hAnsi="Times New Roman" w:cs="Times New Roman"/>
          <w:sz w:val="24"/>
          <w:szCs w:val="24"/>
        </w:rPr>
        <w:tab/>
        <w:t>Медицинская сестра палатная (постовая)</w:t>
      </w:r>
      <w:r w:rsidR="0007727D">
        <w:rPr>
          <w:rFonts w:ascii="Times New Roman" w:hAnsi="Times New Roman" w:cs="Times New Roman"/>
          <w:sz w:val="24"/>
          <w:szCs w:val="24"/>
        </w:rPr>
        <w:t xml:space="preserve"> </w:t>
      </w:r>
      <w:r w:rsidRPr="0007727D">
        <w:rPr>
          <w:rFonts w:ascii="Times New Roman" w:hAnsi="Times New Roman" w:cs="Times New Roman"/>
          <w:sz w:val="24"/>
          <w:szCs w:val="24"/>
        </w:rPr>
        <w:tab/>
        <w:t>4 должности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5.</w:t>
      </w:r>
      <w:r w:rsidRPr="0007727D">
        <w:rPr>
          <w:rFonts w:ascii="Times New Roman" w:hAnsi="Times New Roman" w:cs="Times New Roman"/>
          <w:sz w:val="24"/>
          <w:szCs w:val="24"/>
        </w:rPr>
        <w:tab/>
        <w:t>Младшая медицинская сестра по уходу за больными</w:t>
      </w:r>
      <w:r w:rsidRPr="0007727D">
        <w:rPr>
          <w:rFonts w:ascii="Times New Roman" w:hAnsi="Times New Roman" w:cs="Times New Roman"/>
          <w:sz w:val="24"/>
          <w:szCs w:val="24"/>
        </w:rPr>
        <w:tab/>
        <w:t>4 должности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к Положению об организации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 xml:space="preserve">оказания </w:t>
      </w:r>
      <w:proofErr w:type="gramStart"/>
      <w:r w:rsidRPr="0007727D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медико-санитарной помощи детям,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27D">
        <w:rPr>
          <w:rFonts w:ascii="Times New Roman" w:hAnsi="Times New Roman" w:cs="Times New Roman"/>
          <w:sz w:val="24"/>
          <w:szCs w:val="24"/>
        </w:rPr>
        <w:lastRenderedPageBreak/>
        <w:t>утвержденному</w:t>
      </w:r>
      <w:proofErr w:type="gramEnd"/>
      <w:r w:rsidRPr="0007727D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от 7 марта 2018 г. № 92н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Стандарт оснащения дневного стационара детской поликлиники (детского поликлинического отделения)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0772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727D">
        <w:rPr>
          <w:rFonts w:ascii="Times New Roman" w:hAnsi="Times New Roman" w:cs="Times New Roman"/>
          <w:sz w:val="24"/>
          <w:szCs w:val="24"/>
        </w:rPr>
        <w:t>/п</w:t>
      </w:r>
      <w:r w:rsidRPr="0007727D">
        <w:rPr>
          <w:rFonts w:ascii="Times New Roman" w:hAnsi="Times New Roman" w:cs="Times New Roman"/>
          <w:sz w:val="24"/>
          <w:szCs w:val="24"/>
        </w:rPr>
        <w:tab/>
        <w:t>Наименование оборудования (оснащения)*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1.</w:t>
      </w:r>
      <w:r w:rsidRPr="0007727D">
        <w:rPr>
          <w:rFonts w:ascii="Times New Roman" w:hAnsi="Times New Roman" w:cs="Times New Roman"/>
          <w:sz w:val="24"/>
          <w:szCs w:val="24"/>
        </w:rPr>
        <w:tab/>
        <w:t>Функциональная кровать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2.</w:t>
      </w:r>
      <w:r w:rsidRPr="0007727D">
        <w:rPr>
          <w:rFonts w:ascii="Times New Roman" w:hAnsi="Times New Roman" w:cs="Times New Roman"/>
          <w:sz w:val="24"/>
          <w:szCs w:val="24"/>
        </w:rPr>
        <w:tab/>
        <w:t>Кровать для детей грудного возраста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3.</w:t>
      </w:r>
      <w:r w:rsidRPr="0007727D">
        <w:rPr>
          <w:rFonts w:ascii="Times New Roman" w:hAnsi="Times New Roman" w:cs="Times New Roman"/>
          <w:sz w:val="24"/>
          <w:szCs w:val="24"/>
        </w:rPr>
        <w:tab/>
        <w:t>Ростомер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4.</w:t>
      </w:r>
      <w:r w:rsidRPr="000772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727D">
        <w:rPr>
          <w:rFonts w:ascii="Times New Roman" w:hAnsi="Times New Roman" w:cs="Times New Roman"/>
          <w:sz w:val="24"/>
          <w:szCs w:val="24"/>
        </w:rPr>
        <w:t>Негатоскоп</w:t>
      </w:r>
      <w:proofErr w:type="spellEnd"/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5.</w:t>
      </w:r>
      <w:r w:rsidRPr="0007727D">
        <w:rPr>
          <w:rFonts w:ascii="Times New Roman" w:hAnsi="Times New Roman" w:cs="Times New Roman"/>
          <w:sz w:val="24"/>
          <w:szCs w:val="24"/>
        </w:rPr>
        <w:tab/>
        <w:t>Холодильник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6.</w:t>
      </w:r>
      <w:r w:rsidRPr="0007727D">
        <w:rPr>
          <w:rFonts w:ascii="Times New Roman" w:hAnsi="Times New Roman" w:cs="Times New Roman"/>
          <w:sz w:val="24"/>
          <w:szCs w:val="24"/>
        </w:rPr>
        <w:tab/>
        <w:t>Бактерицидный облучатель воздуха, в том числе переносной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7.</w:t>
      </w:r>
      <w:r w:rsidRPr="000772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727D">
        <w:rPr>
          <w:rFonts w:ascii="Times New Roman" w:hAnsi="Times New Roman" w:cs="Times New Roman"/>
          <w:sz w:val="24"/>
          <w:szCs w:val="24"/>
        </w:rPr>
        <w:t>Пульсоксиметр</w:t>
      </w:r>
      <w:proofErr w:type="spellEnd"/>
      <w:r w:rsidRPr="0007727D">
        <w:rPr>
          <w:rFonts w:ascii="Times New Roman" w:hAnsi="Times New Roman" w:cs="Times New Roman"/>
          <w:sz w:val="24"/>
          <w:szCs w:val="24"/>
        </w:rPr>
        <w:t xml:space="preserve"> портативный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8.</w:t>
      </w:r>
      <w:r w:rsidRPr="0007727D">
        <w:rPr>
          <w:rFonts w:ascii="Times New Roman" w:hAnsi="Times New Roman" w:cs="Times New Roman"/>
          <w:sz w:val="24"/>
          <w:szCs w:val="24"/>
        </w:rPr>
        <w:tab/>
        <w:t>Весы электронные для детей до 1 года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9.</w:t>
      </w:r>
      <w:r w:rsidRPr="0007727D">
        <w:rPr>
          <w:rFonts w:ascii="Times New Roman" w:hAnsi="Times New Roman" w:cs="Times New Roman"/>
          <w:sz w:val="24"/>
          <w:szCs w:val="24"/>
        </w:rPr>
        <w:tab/>
        <w:t>Весы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10.</w:t>
      </w:r>
      <w:r w:rsidRPr="0007727D">
        <w:rPr>
          <w:rFonts w:ascii="Times New Roman" w:hAnsi="Times New Roman" w:cs="Times New Roman"/>
          <w:sz w:val="24"/>
          <w:szCs w:val="24"/>
        </w:rPr>
        <w:tab/>
        <w:t>Стол инструментальный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11.</w:t>
      </w:r>
      <w:r w:rsidRPr="000772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727D">
        <w:rPr>
          <w:rFonts w:ascii="Times New Roman" w:hAnsi="Times New Roman" w:cs="Times New Roman"/>
          <w:sz w:val="24"/>
          <w:szCs w:val="24"/>
        </w:rPr>
        <w:t>Пеленальный</w:t>
      </w:r>
      <w:proofErr w:type="spellEnd"/>
      <w:r w:rsidRPr="0007727D">
        <w:rPr>
          <w:rFonts w:ascii="Times New Roman" w:hAnsi="Times New Roman" w:cs="Times New Roman"/>
          <w:sz w:val="24"/>
          <w:szCs w:val="24"/>
        </w:rPr>
        <w:t xml:space="preserve"> стол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12.</w:t>
      </w:r>
      <w:r w:rsidRPr="000772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727D">
        <w:rPr>
          <w:rFonts w:ascii="Times New Roman" w:hAnsi="Times New Roman" w:cs="Times New Roman"/>
          <w:sz w:val="24"/>
          <w:szCs w:val="24"/>
        </w:rPr>
        <w:t>Стетофонендоскоп</w:t>
      </w:r>
      <w:proofErr w:type="spellEnd"/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13.</w:t>
      </w:r>
      <w:r w:rsidRPr="0007727D">
        <w:rPr>
          <w:rFonts w:ascii="Times New Roman" w:hAnsi="Times New Roman" w:cs="Times New Roman"/>
          <w:sz w:val="24"/>
          <w:szCs w:val="24"/>
        </w:rPr>
        <w:tab/>
        <w:t>Шпатель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14.</w:t>
      </w:r>
      <w:r w:rsidRPr="0007727D">
        <w:rPr>
          <w:rFonts w:ascii="Times New Roman" w:hAnsi="Times New Roman" w:cs="Times New Roman"/>
          <w:sz w:val="24"/>
          <w:szCs w:val="24"/>
        </w:rPr>
        <w:tab/>
        <w:t>Термометр медицинский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15.</w:t>
      </w:r>
      <w:r w:rsidRPr="0007727D">
        <w:rPr>
          <w:rFonts w:ascii="Times New Roman" w:hAnsi="Times New Roman" w:cs="Times New Roman"/>
          <w:sz w:val="24"/>
          <w:szCs w:val="24"/>
        </w:rPr>
        <w:tab/>
        <w:t>Термометр комнатный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16.</w:t>
      </w:r>
      <w:r w:rsidRPr="0007727D">
        <w:rPr>
          <w:rFonts w:ascii="Times New Roman" w:hAnsi="Times New Roman" w:cs="Times New Roman"/>
          <w:sz w:val="24"/>
          <w:szCs w:val="24"/>
        </w:rPr>
        <w:tab/>
        <w:t>Тонометр для измерения артериального давления с манжетами для детей разного возраста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17.</w:t>
      </w:r>
      <w:r w:rsidRPr="000772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727D">
        <w:rPr>
          <w:rFonts w:ascii="Times New Roman" w:hAnsi="Times New Roman" w:cs="Times New Roman"/>
          <w:sz w:val="24"/>
          <w:szCs w:val="24"/>
        </w:rPr>
        <w:t>Инфузомат</w:t>
      </w:r>
      <w:proofErr w:type="spellEnd"/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18.</w:t>
      </w:r>
      <w:r w:rsidRPr="0007727D">
        <w:rPr>
          <w:rFonts w:ascii="Times New Roman" w:hAnsi="Times New Roman" w:cs="Times New Roman"/>
          <w:sz w:val="24"/>
          <w:szCs w:val="24"/>
        </w:rPr>
        <w:tab/>
        <w:t>Емкость для дезинфекции инструментария и расходных материалов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19.</w:t>
      </w:r>
      <w:r w:rsidRPr="0007727D">
        <w:rPr>
          <w:rFonts w:ascii="Times New Roman" w:hAnsi="Times New Roman" w:cs="Times New Roman"/>
          <w:sz w:val="24"/>
          <w:szCs w:val="24"/>
        </w:rPr>
        <w:tab/>
        <w:t>Емкость для сбора бытовых и медицинских отходов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20.</w:t>
      </w:r>
      <w:r w:rsidRPr="0007727D">
        <w:rPr>
          <w:rFonts w:ascii="Times New Roman" w:hAnsi="Times New Roman" w:cs="Times New Roman"/>
          <w:sz w:val="24"/>
          <w:szCs w:val="24"/>
        </w:rPr>
        <w:tab/>
        <w:t>Ширма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21.</w:t>
      </w:r>
      <w:r w:rsidRPr="0007727D">
        <w:rPr>
          <w:rFonts w:ascii="Times New Roman" w:hAnsi="Times New Roman" w:cs="Times New Roman"/>
          <w:sz w:val="24"/>
          <w:szCs w:val="24"/>
        </w:rPr>
        <w:tab/>
        <w:t>Столик для перевозки пищи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------------------------------</w:t>
      </w:r>
    </w:p>
    <w:p w:rsidR="00F253ED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F" w:rsidRPr="0007727D" w:rsidRDefault="00F253ED" w:rsidP="00B60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* Количество оборудования не менее 1.</w:t>
      </w:r>
    </w:p>
    <w:p w:rsidR="0050400B" w:rsidRPr="006A3FFB" w:rsidRDefault="0050400B" w:rsidP="006A3FFB">
      <w:pPr>
        <w:shd w:val="clear" w:color="auto" w:fill="FFFFFF"/>
        <w:spacing w:before="255" w:after="225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1D1D1D"/>
          <w:kern w:val="36"/>
          <w:sz w:val="24"/>
          <w:szCs w:val="24"/>
          <w:lang w:eastAsia="ru-RU"/>
        </w:rPr>
      </w:pPr>
      <w:r w:rsidRPr="0050400B">
        <w:rPr>
          <w:rFonts w:ascii="Times New Roman" w:eastAsia="Times New Roman" w:hAnsi="Times New Roman" w:cs="Times New Roman"/>
          <w:bCs/>
          <w:color w:val="1D1D1D"/>
          <w:kern w:val="36"/>
          <w:sz w:val="24"/>
          <w:szCs w:val="24"/>
          <w:lang w:eastAsia="ru-RU"/>
        </w:rPr>
        <w:lastRenderedPageBreak/>
        <w:t>Постановление Правительства Астраханской области от 14.06.2019 № 191-П "О региональной программе "Развитие детского здравоохранения, включая создание современной инфраструктуры оказания медицинской помощи детям (Астраханская область)"</w:t>
      </w:r>
      <w:r w:rsidR="006A3FFB" w:rsidRPr="006A3FFB">
        <w:rPr>
          <w:noProof/>
          <w:lang w:eastAsia="ru-RU"/>
        </w:rPr>
        <w:t xml:space="preserve"> </w:t>
      </w:r>
      <w:r w:rsidR="00BC33B4">
        <w:rPr>
          <w:noProof/>
          <w:lang w:eastAsia="ru-RU"/>
        </w:rPr>
        <w:drawing>
          <wp:inline distT="0" distB="0" distL="0" distR="0" wp14:anchorId="022D3A57" wp14:editId="36429AAF">
            <wp:extent cx="5922373" cy="2510287"/>
            <wp:effectExtent l="0" t="0" r="254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FB" w:rsidRPr="0007727D" w:rsidRDefault="006A3FFB" w:rsidP="006A3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727D">
        <w:rPr>
          <w:rFonts w:ascii="Times New Roman" w:eastAsia="Times New Roman" w:hAnsi="Times New Roman" w:cs="Times New Roman"/>
          <w:bCs/>
          <w:color w:val="1D1D1D"/>
          <w:kern w:val="36"/>
          <w:sz w:val="24"/>
          <w:szCs w:val="24"/>
          <w:u w:val="single"/>
          <w:lang w:eastAsia="ru-RU"/>
        </w:rPr>
        <w:t>Согласно</w:t>
      </w:r>
      <w:r w:rsidRPr="000772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7727D">
        <w:rPr>
          <w:rFonts w:ascii="Times New Roman" w:hAnsi="Times New Roman" w:cs="Times New Roman"/>
          <w:sz w:val="24"/>
          <w:szCs w:val="24"/>
          <w:u w:val="single"/>
        </w:rPr>
        <w:t>Приказ</w:t>
      </w:r>
      <w:r w:rsidRPr="0007727D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07727D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 здравоохранения РФ </w:t>
      </w:r>
      <w:bookmarkStart w:id="0" w:name="_GoBack"/>
      <w:bookmarkEnd w:id="0"/>
      <w:r w:rsidRPr="0007727D">
        <w:rPr>
          <w:rFonts w:ascii="Times New Roman" w:hAnsi="Times New Roman" w:cs="Times New Roman"/>
          <w:sz w:val="24"/>
          <w:szCs w:val="24"/>
          <w:u w:val="single"/>
        </w:rPr>
        <w:t>от 10 мая 2017 г. N 203н</w:t>
      </w:r>
      <w:r w:rsidRPr="000772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7727D">
        <w:rPr>
          <w:rFonts w:ascii="Times New Roman" w:hAnsi="Times New Roman" w:cs="Times New Roman"/>
          <w:sz w:val="24"/>
          <w:szCs w:val="24"/>
          <w:u w:val="single"/>
        </w:rPr>
        <w:t>"Об утверждении критериев оценки качества медицинской помощи"</w:t>
      </w:r>
      <w:r w:rsidRPr="0007727D">
        <w:rPr>
          <w:rFonts w:ascii="Times New Roman" w:hAnsi="Times New Roman" w:cs="Times New Roman"/>
          <w:sz w:val="24"/>
          <w:szCs w:val="24"/>
          <w:u w:val="single"/>
        </w:rPr>
        <w:t xml:space="preserve"> критериями качества оказания помощи в дневных стационарах являются: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2.2. Критерии качества в стационарных условиях и в условиях дневного стационара: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а) ведение медицинской документации - медицинской карты стационарного больного, истории родов, истории развития новорожденного (далее - стационарная карта):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заполнение всех разделов, предусмотренных стационарной картой;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наличие информированного добровольного согласия на медицинское вмешательство*(9);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б) первичный осмотр пациента и сроки оказания медицинской помощи в приемном отделении или профильном структурном подразделении (далее - профильное отделение) (дневном стационаре) или отделении (центре) анестезиологии-реанимации медицинской организации: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оформление результатов первичного осмотра, включая данные анамнеза заболевания, записью в стационарной карте;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в) установление предварительного диагноза врачом приемного отделения или врачом профильного отделения (дневного стационара) или врачом отделения (центра) анестезиологии-реанимации медицинской организации не позднее 2 часов с момента поступления пациента в медицинскую организацию;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г) формирование плана обследования пациента при первичном осмотре с учетом предварительного диагноза;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lastRenderedPageBreak/>
        <w:t>д) формирование плана лечения при первичном осмотре с учетом предварительного диагноза, клинических проявлений заболевания, тяжести заболевания или состояния пациента, лабораторных и инструментальных методов исследования (при наличии);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е) назначение лекарственных препаратов с учетом инструкций по применению лекарственных препаратов, возраста пациента, пола пациента, тяжести заболевания, наличия осложнений основного заболевания (состояния) и сопутствующих заболеваний;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ж) указание в плане лечения метода (объема) хирургического вмешательства при заболевании (состоянии) и наличии медицинских показаний, требующих хирургических методов лечения и (или) диагностики;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з) установление клинического диагноза на основании данных анамнеза, осмотра, данных лабораторных и инструментальных методов обследования, результатов консультаций врачей-специалистов, предусмотренных стандартами медицинской помощи, а также клинических рекомендаций: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установление клинического диагноза в течение 72 часов с момента поступления пациента в профильное отделение (дневной стационар) медицинской организации;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установление клинического диагноза при поступлении пациента по экстренным показаниям не позднее 24 часов с момента поступления пациента в профильное отделение;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и) внесение в стационарную карту в случае особенностей течения заболевания, требующих дополнительных сложных и длительно проводимых методов исследований, соответствующей записи, заверенной подписью заведующего профильным отделением (дневным стационаром):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принятие решения о необходимости проведения дополнительных исследований вне данной медицинской организации врачебной комиссией медицинской организации с оформлением протокола и внесением в стационарную карту*(10);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принятие при затруднении установления клинического диагноза и (или) выбора метода лечения решения консилиумом врачей с оформлением протокола и внесением в стационарную карту*(10);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оформление обоснования клинического диагноза соответствующей записью в стационарной карте, подписанного лечащим врачом и заведующим профильным отделением (дневным стационаром);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27D">
        <w:rPr>
          <w:rFonts w:ascii="Times New Roman" w:hAnsi="Times New Roman" w:cs="Times New Roman"/>
          <w:sz w:val="24"/>
          <w:szCs w:val="24"/>
        </w:rPr>
        <w:t xml:space="preserve">к) проведение в обязательном порядке осмотра заведующим профильным отделением (дневным стационаром) в течение 48 часов (рабочие дни) с момента поступления пациента в профильное отделение (дневной стационар) медицинской организации, далее по необходимости, но не реже 1 раза в неделю, с внесением в стационарную карту </w:t>
      </w:r>
      <w:r w:rsidRPr="0007727D">
        <w:rPr>
          <w:rFonts w:ascii="Times New Roman" w:hAnsi="Times New Roman" w:cs="Times New Roman"/>
          <w:sz w:val="24"/>
          <w:szCs w:val="24"/>
        </w:rPr>
        <w:lastRenderedPageBreak/>
        <w:t>соответствующей записи, подписанной заведующим профильным отделением (дневным стационаром);</w:t>
      </w:r>
      <w:proofErr w:type="gramEnd"/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л) проведение коррекции плана обследования и плана лечения с учетом клинического диагноза, состояния пациента, особенностей течения заболевания, наличия сопутствующих заболеваний, осложнений заболевания и результатов проводимого лечения: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проведение коррекции плана обследования и плана лечения по результатам осмотра лечащего врача профильного отделения (дневного стационара), осмотра заведующим профильным отделением (дневным стационаром) после установления клинического диагноза;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>проведение коррекции плана обследования и плана лечения по результатам осмотра лечащего врача профильного отделения (дневного стационара), осмотра заведующим профильным отделением (дневным стационаром) при изменении степени тяжести состояния пациента;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27D">
        <w:rPr>
          <w:rFonts w:ascii="Times New Roman" w:hAnsi="Times New Roman" w:cs="Times New Roman"/>
          <w:sz w:val="24"/>
          <w:szCs w:val="24"/>
        </w:rPr>
        <w:t>м) назначение лекарственных препаратов, не включенных в перечень жизненно необходимых и важнейших лекарственных препаратов для медицинского применения*(11) 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помощи*(12), врачебной комиссией медицинской организации, с оформлением решения протоколом с внесением в стационарную карту;</w:t>
      </w:r>
      <w:proofErr w:type="gramEnd"/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 xml:space="preserve">осуществление при наличии медицинских показаний перевода пациента в другое профильное отделение внутри медицинской организации с принятием решения о переводе заведующими соответствующими структурными подразделениями (из </w:t>
      </w:r>
      <w:proofErr w:type="gramStart"/>
      <w:r w:rsidRPr="0007727D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07727D">
        <w:rPr>
          <w:rFonts w:ascii="Times New Roman" w:hAnsi="Times New Roman" w:cs="Times New Roman"/>
          <w:sz w:val="24"/>
          <w:szCs w:val="24"/>
        </w:rPr>
        <w:t xml:space="preserve"> переводится пациент и в </w:t>
      </w:r>
      <w:proofErr w:type="gramStart"/>
      <w:r w:rsidRPr="0007727D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07727D">
        <w:rPr>
          <w:rFonts w:ascii="Times New Roman" w:hAnsi="Times New Roman" w:cs="Times New Roman"/>
          <w:sz w:val="24"/>
          <w:szCs w:val="24"/>
        </w:rPr>
        <w:t xml:space="preserve"> переводится пациент) с внесением соответствующей записи в стационарную карту;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27D">
        <w:rPr>
          <w:rFonts w:ascii="Times New Roman" w:hAnsi="Times New Roman" w:cs="Times New Roman"/>
          <w:sz w:val="24"/>
          <w:szCs w:val="24"/>
        </w:rPr>
        <w:t>н) осуществление при наличии медицинских показаний перевода пациента в другую медицинскую организацию, имеющую оборудование в соответствии со стандартом оснащения и кадры в соответствии с рекомендуемыми штатными нормативами, утвержденными соответствующими порядками оказания медицинской помощи по профилям или группам заболеваний, с принятием решения о переводе врачебной комиссией медицинской организации, из которой переводится пациент (с оформлением протокола и внесением в стационарную карту), и</w:t>
      </w:r>
      <w:proofErr w:type="gramEnd"/>
      <w:r w:rsidRPr="0007727D">
        <w:rPr>
          <w:rFonts w:ascii="Times New Roman" w:hAnsi="Times New Roman" w:cs="Times New Roman"/>
          <w:sz w:val="24"/>
          <w:szCs w:val="24"/>
        </w:rPr>
        <w:t xml:space="preserve"> согласованием с руководителем медицинской организации, в которую переводится пациент;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 xml:space="preserve">о) проведение экспертизы временной </w:t>
      </w:r>
      <w:proofErr w:type="spellStart"/>
      <w:r w:rsidRPr="0007727D">
        <w:rPr>
          <w:rFonts w:ascii="Times New Roman" w:hAnsi="Times New Roman" w:cs="Times New Roman"/>
          <w:sz w:val="24"/>
          <w:szCs w:val="24"/>
        </w:rPr>
        <w:t>нетрудоспобности</w:t>
      </w:r>
      <w:proofErr w:type="spellEnd"/>
      <w:r w:rsidRPr="0007727D">
        <w:rPr>
          <w:rFonts w:ascii="Times New Roman" w:hAnsi="Times New Roman" w:cs="Times New Roman"/>
          <w:sz w:val="24"/>
          <w:szCs w:val="24"/>
        </w:rPr>
        <w:t xml:space="preserve"> в установленном порядке*(6);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lastRenderedPageBreak/>
        <w:t xml:space="preserve">п) проведение при летальном исходе </w:t>
      </w:r>
      <w:proofErr w:type="gramStart"/>
      <w:r w:rsidRPr="0007727D">
        <w:rPr>
          <w:rFonts w:ascii="Times New Roman" w:hAnsi="Times New Roman" w:cs="Times New Roman"/>
          <w:sz w:val="24"/>
          <w:szCs w:val="24"/>
        </w:rPr>
        <w:t>патолого-анатомического</w:t>
      </w:r>
      <w:proofErr w:type="gramEnd"/>
      <w:r w:rsidRPr="0007727D">
        <w:rPr>
          <w:rFonts w:ascii="Times New Roman" w:hAnsi="Times New Roman" w:cs="Times New Roman"/>
          <w:sz w:val="24"/>
          <w:szCs w:val="24"/>
        </w:rPr>
        <w:t xml:space="preserve"> вскрытия в установленном порядке*(13);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7D">
        <w:rPr>
          <w:rFonts w:ascii="Times New Roman" w:hAnsi="Times New Roman" w:cs="Times New Roman"/>
          <w:sz w:val="24"/>
          <w:szCs w:val="24"/>
        </w:rPr>
        <w:t xml:space="preserve">р) отсутствие расхождения клинического диагноза и </w:t>
      </w:r>
      <w:proofErr w:type="gramStart"/>
      <w:r w:rsidRPr="0007727D">
        <w:rPr>
          <w:rFonts w:ascii="Times New Roman" w:hAnsi="Times New Roman" w:cs="Times New Roman"/>
          <w:sz w:val="24"/>
          <w:szCs w:val="24"/>
        </w:rPr>
        <w:t>патолого-анатомического</w:t>
      </w:r>
      <w:proofErr w:type="gramEnd"/>
      <w:r w:rsidRPr="0007727D">
        <w:rPr>
          <w:rFonts w:ascii="Times New Roman" w:hAnsi="Times New Roman" w:cs="Times New Roman"/>
          <w:sz w:val="24"/>
          <w:szCs w:val="24"/>
        </w:rPr>
        <w:t xml:space="preserve"> диагноза;</w:t>
      </w:r>
    </w:p>
    <w:p w:rsidR="0007727D" w:rsidRPr="0007727D" w:rsidRDefault="0007727D" w:rsidP="00077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27D">
        <w:rPr>
          <w:rFonts w:ascii="Times New Roman" w:hAnsi="Times New Roman" w:cs="Times New Roman"/>
          <w:sz w:val="24"/>
          <w:szCs w:val="24"/>
        </w:rPr>
        <w:t>с) оформление по результатам лечения в стационарных условиях и в условиях дневного стационара выписки из стационарной карты с указанием клинического диагноза, данных обследования, результатов проведенного лечения и рекомендаций по дальнейшему лечению, обследованию и наблюдению, подписанной лечащим врачом, заведующим профильным отделением (дневным стационаром) и заверенной печатью медицинской организации, на которой идентифицируется полное наименование медицинской организации в соответствии с учредительными документами, выданной</w:t>
      </w:r>
      <w:proofErr w:type="gramEnd"/>
      <w:r w:rsidRPr="0007727D">
        <w:rPr>
          <w:rFonts w:ascii="Times New Roman" w:hAnsi="Times New Roman" w:cs="Times New Roman"/>
          <w:sz w:val="24"/>
          <w:szCs w:val="24"/>
        </w:rPr>
        <w:t xml:space="preserve"> на руки пациенту (его законному представителю) в день выписки из медицинской организации.</w:t>
      </w:r>
    </w:p>
    <w:p w:rsidR="0007727D" w:rsidRDefault="00850FCD" w:rsidP="003F5C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</w:t>
      </w:r>
      <w:r w:rsidRPr="00850FCD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50FCD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РФ от 29.06.2016 г.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  <w:r w:rsidR="003F5CF7">
        <w:rPr>
          <w:rFonts w:ascii="Times New Roman" w:hAnsi="Times New Roman" w:cs="Times New Roman"/>
          <w:sz w:val="24"/>
          <w:szCs w:val="24"/>
        </w:rPr>
        <w:t xml:space="preserve"> пациент по письменному запросу может быть ознакомлен с медицинской документацией.</w:t>
      </w:r>
    </w:p>
    <w:p w:rsidR="003F5CF7" w:rsidRDefault="003F5CF7" w:rsidP="003F5C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Дневной стационар </w:t>
      </w:r>
      <w:r w:rsidR="00243592">
        <w:rPr>
          <w:rFonts w:ascii="Times New Roman" w:hAnsi="Times New Roman" w:cs="Times New Roman"/>
          <w:sz w:val="24"/>
          <w:szCs w:val="24"/>
        </w:rPr>
        <w:t xml:space="preserve">оказывает помощь в тех случаях, когда невозможно пребывание матери с ребенком круглосуточно (имеется другой ребенок и прочее). </w:t>
      </w:r>
    </w:p>
    <w:p w:rsidR="00243592" w:rsidRDefault="00243592" w:rsidP="003F5C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при поступлении в любой другой стационар требуются направление от участкового педиатра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/ж,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</w:t>
      </w:r>
      <w:proofErr w:type="spellEnd"/>
      <w:r>
        <w:rPr>
          <w:rFonts w:ascii="Times New Roman" w:hAnsi="Times New Roman" w:cs="Times New Roman"/>
          <w:sz w:val="24"/>
          <w:szCs w:val="24"/>
        </w:rPr>
        <w:t>. справка по дому  и организованному коллективу (годна в течение 3 дней), сведения о проф. прививках.</w:t>
      </w:r>
    </w:p>
    <w:p w:rsidR="00EA425F" w:rsidRDefault="00EA425F" w:rsidP="003F5C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Минимальный отрыв от учебы и меньшие экономические затраты являются привлекательными как для лечебный учреждений, так и для самих родителей.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Основной медицинский документ в дневном стационаре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–«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История стационарного больного» (форма №003/у). По окончании лечения выпускной эпикриз дублируется в истории развития ребенка (форма №112/у).</w:t>
      </w:r>
    </w:p>
    <w:p w:rsidR="00EA425F" w:rsidRDefault="00EA425F" w:rsidP="003F5C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25F">
        <w:rPr>
          <w:rFonts w:ascii="Times New Roman" w:hAnsi="Times New Roman" w:cs="Times New Roman"/>
          <w:sz w:val="24"/>
          <w:szCs w:val="24"/>
        </w:rPr>
        <w:t>Лечебно-профилактическое учреждение должно иметь лицензию и сертификат на деятельность дневного стационара.</w:t>
      </w:r>
    </w:p>
    <w:p w:rsidR="00EA425F" w:rsidRDefault="00EA425F" w:rsidP="003F5C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25F">
        <w:rPr>
          <w:rFonts w:ascii="Times New Roman" w:hAnsi="Times New Roman" w:cs="Times New Roman"/>
          <w:sz w:val="24"/>
          <w:szCs w:val="24"/>
        </w:rPr>
        <w:t>Режим работы стационара определяется руководителем учреждения с учетом профиля учреждения и местных условий, как правило, в две смены с 8-00 до 20-00.</w:t>
      </w:r>
    </w:p>
    <w:p w:rsidR="00EA425F" w:rsidRPr="00EA425F" w:rsidRDefault="00EA425F" w:rsidP="00EA4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25F">
        <w:rPr>
          <w:rFonts w:ascii="Times New Roman" w:hAnsi="Times New Roman" w:cs="Times New Roman"/>
          <w:sz w:val="24"/>
          <w:szCs w:val="24"/>
        </w:rPr>
        <w:t>При ухудшении течения заболевания, необходимости круглосуточного медицинского наблюдения больной должен быть незамедлительно переведен в соответствующее отделение больницы.</w:t>
      </w:r>
    </w:p>
    <w:p w:rsidR="00EA425F" w:rsidRPr="00EA425F" w:rsidRDefault="00EA425F" w:rsidP="00EA4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425F" w:rsidRDefault="00EA425F" w:rsidP="00EA4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25F">
        <w:rPr>
          <w:rFonts w:ascii="Times New Roman" w:hAnsi="Times New Roman" w:cs="Times New Roman"/>
          <w:sz w:val="24"/>
          <w:szCs w:val="24"/>
        </w:rPr>
        <w:lastRenderedPageBreak/>
        <w:t>Для регистрации больных, поступающих на лечение в дневной стационар поликлиники, ведется "Журнал приема больных и отказов в госпитализации" (ф. N 001 е/у).</w:t>
      </w:r>
    </w:p>
    <w:p w:rsidR="00EA425F" w:rsidRPr="00EA425F" w:rsidRDefault="00EA425F" w:rsidP="00EA4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25F">
        <w:rPr>
          <w:rFonts w:ascii="Times New Roman" w:hAnsi="Times New Roman" w:cs="Times New Roman"/>
          <w:sz w:val="24"/>
          <w:szCs w:val="24"/>
        </w:rPr>
        <w:t xml:space="preserve">Дневной стационар поликлиники пользуется в своей работе </w:t>
      </w:r>
      <w:proofErr w:type="spellStart"/>
      <w:r w:rsidRPr="00EA425F">
        <w:rPr>
          <w:rFonts w:ascii="Times New Roman" w:hAnsi="Times New Roman" w:cs="Times New Roman"/>
          <w:sz w:val="24"/>
          <w:szCs w:val="24"/>
        </w:rPr>
        <w:t>лечебно</w:t>
      </w:r>
      <w:proofErr w:type="spellEnd"/>
      <w:r w:rsidRPr="00EA425F">
        <w:rPr>
          <w:rFonts w:ascii="Times New Roman" w:hAnsi="Times New Roman" w:cs="Times New Roman"/>
          <w:sz w:val="24"/>
          <w:szCs w:val="24"/>
        </w:rPr>
        <w:t xml:space="preserve"> - диагностическими службами, имеющихся в ЛПУ в </w:t>
      </w:r>
      <w:proofErr w:type="gramStart"/>
      <w:r w:rsidRPr="00EA425F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EA425F">
        <w:rPr>
          <w:rFonts w:ascii="Times New Roman" w:hAnsi="Times New Roman" w:cs="Times New Roman"/>
          <w:sz w:val="24"/>
          <w:szCs w:val="24"/>
        </w:rPr>
        <w:t xml:space="preserve"> которого он организован.</w:t>
      </w:r>
    </w:p>
    <w:p w:rsidR="00EA425F" w:rsidRPr="00EA425F" w:rsidRDefault="00EA425F" w:rsidP="00EA4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25F">
        <w:rPr>
          <w:rFonts w:ascii="Times New Roman" w:hAnsi="Times New Roman" w:cs="Times New Roman"/>
          <w:sz w:val="24"/>
          <w:szCs w:val="24"/>
        </w:rPr>
        <w:t>Питание больных в дневных стационарах поликлиники решается применительно к местным условиям и за счет самого больного.</w:t>
      </w:r>
    </w:p>
    <w:p w:rsidR="00EA425F" w:rsidRDefault="00FC4579" w:rsidP="00EA4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A425F" w:rsidRPr="00EA425F">
        <w:rPr>
          <w:rFonts w:ascii="Times New Roman" w:hAnsi="Times New Roman" w:cs="Times New Roman"/>
          <w:sz w:val="24"/>
          <w:szCs w:val="24"/>
        </w:rPr>
        <w:t xml:space="preserve"> дневном стационаре больному предоставляется койко-место, имеются лекарственные средства для купирования неотложных состояний.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 xml:space="preserve">Наряду с дневным стационаром поликлиники еще одной организационной формой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стационарзамещающей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помощи является так называемы</w:t>
      </w:r>
      <w:r>
        <w:rPr>
          <w:rFonts w:ascii="Times New Roman" w:hAnsi="Times New Roman" w:cs="Times New Roman"/>
          <w:sz w:val="24"/>
          <w:szCs w:val="24"/>
        </w:rPr>
        <w:t xml:space="preserve">й стационар на дому для больных с острыми респираторными заболеваниями, в особенности, дети первого года жизни и раннего детского возраста, детям </w:t>
      </w:r>
      <w:r w:rsidRPr="0070056B">
        <w:rPr>
          <w:rFonts w:ascii="Times New Roman" w:hAnsi="Times New Roman" w:cs="Times New Roman"/>
          <w:sz w:val="24"/>
          <w:szCs w:val="24"/>
        </w:rPr>
        <w:t>с заболеваниями</w:t>
      </w:r>
      <w:r>
        <w:rPr>
          <w:rFonts w:ascii="Times New Roman" w:hAnsi="Times New Roman" w:cs="Times New Roman"/>
          <w:sz w:val="24"/>
          <w:szCs w:val="24"/>
        </w:rPr>
        <w:t xml:space="preserve"> суставов, последствиями травм и прочее. </w:t>
      </w:r>
      <w:r w:rsidRPr="0070056B">
        <w:rPr>
          <w:rFonts w:ascii="Times New Roman" w:hAnsi="Times New Roman" w:cs="Times New Roman"/>
          <w:sz w:val="24"/>
          <w:szCs w:val="24"/>
        </w:rPr>
        <w:t xml:space="preserve">Организация стационаров на дому дает возможность </w:t>
      </w:r>
      <w:proofErr w:type="gramStart"/>
      <w:r w:rsidRPr="0070056B">
        <w:rPr>
          <w:rFonts w:ascii="Times New Roman" w:hAnsi="Times New Roman" w:cs="Times New Roman"/>
          <w:sz w:val="24"/>
          <w:szCs w:val="24"/>
        </w:rPr>
        <w:t>снизить число</w:t>
      </w:r>
      <w:proofErr w:type="gramEnd"/>
      <w:r w:rsidRPr="0070056B">
        <w:rPr>
          <w:rFonts w:ascii="Times New Roman" w:hAnsi="Times New Roman" w:cs="Times New Roman"/>
          <w:sz w:val="24"/>
          <w:szCs w:val="24"/>
        </w:rPr>
        <w:t xml:space="preserve"> плановых госпитализаций в стационар, сократить процент неоправданных госпитализаций, уменьшить коечный фонд без ухудшения доступности лечебно-профилактических мероприятий, расширив при этом объем амбулаторно-поликлинической помощи. Одной из возможных форм реабилитации больных является выездная форма восстановительного лечения на дому для хронических больных и инвалидов с выраженными функциональными нарушениями, в силу чего они иногда полностью обездвижены и не могу</w:t>
      </w:r>
      <w:r>
        <w:rPr>
          <w:rFonts w:ascii="Times New Roman" w:hAnsi="Times New Roman" w:cs="Times New Roman"/>
          <w:sz w:val="24"/>
          <w:szCs w:val="24"/>
        </w:rPr>
        <w:t>т самостоятельно передвигаться.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56B">
        <w:rPr>
          <w:rFonts w:ascii="Times New Roman" w:hAnsi="Times New Roman" w:cs="Times New Roman"/>
          <w:sz w:val="24"/>
          <w:szCs w:val="24"/>
        </w:rPr>
        <w:t>Стационар на дому организуется как отделение амбулаторно-поликлинических учреждений (подразделений муниципальных учреждений здравоохранения) для оказания медицинской помощи в домашних условиях в случаях, когда у пациента утрачена способность к посещению поликлиники или пациенту необходимо временное соблюдение домашнего режима, показано проведение лечебных мероприятий, ежедневное наблюдение медицинскими работниками, но при этом отсутствует необходимость в его круглосуточном наблюдении и круглосуточно</w:t>
      </w:r>
      <w:r>
        <w:rPr>
          <w:rFonts w:ascii="Times New Roman" w:hAnsi="Times New Roman" w:cs="Times New Roman"/>
          <w:sz w:val="24"/>
          <w:szCs w:val="24"/>
        </w:rPr>
        <w:t>м выполнении лечебных процедур.</w:t>
      </w:r>
      <w:proofErr w:type="gramEnd"/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Условиями для организации стационара на дому является наличие удовлетворительных бытовых условий и возможности ух</w:t>
      </w:r>
      <w:r>
        <w:rPr>
          <w:rFonts w:ascii="Times New Roman" w:hAnsi="Times New Roman" w:cs="Times New Roman"/>
          <w:sz w:val="24"/>
          <w:szCs w:val="24"/>
        </w:rPr>
        <w:t>ода за пациентом членами семьи.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 xml:space="preserve">На дому используются массаж, лечебная физкультура, иглорефлексотерапия, акупрессура, некоторые виды аппаратной физиотерапии - электрофорез лекарственных препаратов,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озокерито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-парафиновые аппликации, электросон, УВЧ и др. Некоторыми авторами высказываются сомнения о рациональности организации восстановительного </w:t>
      </w:r>
      <w:r w:rsidRPr="0070056B">
        <w:rPr>
          <w:rFonts w:ascii="Times New Roman" w:hAnsi="Times New Roman" w:cs="Times New Roman"/>
          <w:sz w:val="24"/>
          <w:szCs w:val="24"/>
        </w:rPr>
        <w:lastRenderedPageBreak/>
        <w:t>лечения на дому в связи с большими затратами денежных средств и якобы неэффективным использованием квалифициро</w:t>
      </w:r>
      <w:r>
        <w:rPr>
          <w:rFonts w:ascii="Times New Roman" w:hAnsi="Times New Roman" w:cs="Times New Roman"/>
          <w:sz w:val="24"/>
          <w:szCs w:val="24"/>
        </w:rPr>
        <w:t>ванного медицинского персонала.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56B">
        <w:rPr>
          <w:rFonts w:ascii="Times New Roman" w:hAnsi="Times New Roman" w:cs="Times New Roman"/>
          <w:sz w:val="24"/>
          <w:szCs w:val="24"/>
        </w:rPr>
        <w:t>Вместе с тем комитет экспертов ВОЗ (1983) приходит к выводу, что при высокой стоимости реабилитации в условиях медицинских учреждений переход от реабилитации в стационаре к реабилитации, организованной на коммунальной основе при условии, что родственники возьмут на себя заботу о членах их семей - инвалидах, может быть вполне обеспечен при значительно меньших</w:t>
      </w:r>
      <w:r>
        <w:rPr>
          <w:rFonts w:ascii="Times New Roman" w:hAnsi="Times New Roman" w:cs="Times New Roman"/>
          <w:sz w:val="24"/>
          <w:szCs w:val="24"/>
        </w:rPr>
        <w:t xml:space="preserve"> расходах для общества в целом.</w:t>
      </w:r>
      <w:proofErr w:type="gramEnd"/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056B">
        <w:rPr>
          <w:rFonts w:ascii="Times New Roman" w:hAnsi="Times New Roman" w:cs="Times New Roman"/>
          <w:sz w:val="24"/>
          <w:szCs w:val="24"/>
          <w:u w:val="single"/>
        </w:rPr>
        <w:t>Варианты организации работы врачей и м</w:t>
      </w:r>
      <w:r w:rsidRPr="0070056B">
        <w:rPr>
          <w:rFonts w:ascii="Times New Roman" w:hAnsi="Times New Roman" w:cs="Times New Roman"/>
          <w:sz w:val="24"/>
          <w:szCs w:val="24"/>
          <w:u w:val="single"/>
        </w:rPr>
        <w:t>едсестер в стационарах на дому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В условиях реструктуризации лечебно-профилактической помощи получает свое дальнейшее развитие такая организационная форма оказания медицинской помощи, как стационары на дому при амбулатор</w:t>
      </w:r>
      <w:r>
        <w:rPr>
          <w:rFonts w:ascii="Times New Roman" w:hAnsi="Times New Roman" w:cs="Times New Roman"/>
          <w:sz w:val="24"/>
          <w:szCs w:val="24"/>
        </w:rPr>
        <w:t>но-поликлинических учреждениях.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Стационар на дому, как правило, является структурным подразделением отделения неотложной помощи поликлиники. Стационары на дому могут создаваться также на базе МСЧ, поликлинических отделений больниц, диспансеров, женск</w:t>
      </w:r>
      <w:r>
        <w:rPr>
          <w:rFonts w:ascii="Times New Roman" w:hAnsi="Times New Roman" w:cs="Times New Roman"/>
          <w:sz w:val="24"/>
          <w:szCs w:val="24"/>
        </w:rPr>
        <w:t>их консультаций и даже больниц.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Организация стационара на дому обеспечивает оказание квалифицированной медицинской помощи больным, нуждающимся в лечении в стационаре, если состояние больного и домашние условия (социальные, материальные, моральные) позволяют организовать необходимый уход за больны</w:t>
      </w:r>
      <w:r>
        <w:rPr>
          <w:rFonts w:ascii="Times New Roman" w:hAnsi="Times New Roman" w:cs="Times New Roman"/>
          <w:sz w:val="24"/>
          <w:szCs w:val="24"/>
        </w:rPr>
        <w:t>м на дому.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 xml:space="preserve">Направляют больных на данное лечение участковые </w:t>
      </w:r>
      <w:r>
        <w:rPr>
          <w:rFonts w:ascii="Times New Roman" w:hAnsi="Times New Roman" w:cs="Times New Roman"/>
          <w:sz w:val="24"/>
          <w:szCs w:val="24"/>
        </w:rPr>
        <w:t>педиатры</w:t>
      </w:r>
      <w:r w:rsidRPr="0070056B">
        <w:rPr>
          <w:rFonts w:ascii="Times New Roman" w:hAnsi="Times New Roman" w:cs="Times New Roman"/>
          <w:sz w:val="24"/>
          <w:szCs w:val="24"/>
        </w:rPr>
        <w:t>, врачи-специалисты и врачи неотложной помощи, а также врачи о</w:t>
      </w:r>
      <w:r>
        <w:rPr>
          <w:rFonts w:ascii="Times New Roman" w:hAnsi="Times New Roman" w:cs="Times New Roman"/>
          <w:sz w:val="24"/>
          <w:szCs w:val="24"/>
        </w:rPr>
        <w:t>бщей практики и семейные врачи.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На практике существуют 2 метода организации работы врачей и медсестер в стационарах на дому: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56B">
        <w:rPr>
          <w:rFonts w:ascii="Times New Roman" w:hAnsi="Times New Roman" w:cs="Times New Roman"/>
          <w:sz w:val="24"/>
          <w:szCs w:val="24"/>
        </w:rPr>
        <w:t>Централизованный</w:t>
      </w:r>
      <w:proofErr w:type="gramEnd"/>
      <w:r w:rsidRPr="0070056B">
        <w:rPr>
          <w:rFonts w:ascii="Times New Roman" w:hAnsi="Times New Roman" w:cs="Times New Roman"/>
          <w:sz w:val="24"/>
          <w:szCs w:val="24"/>
        </w:rPr>
        <w:t>, когда для работы в стационаре на дому специаль</w:t>
      </w:r>
      <w:r>
        <w:rPr>
          <w:rFonts w:ascii="Times New Roman" w:hAnsi="Times New Roman" w:cs="Times New Roman"/>
          <w:sz w:val="24"/>
          <w:szCs w:val="24"/>
        </w:rPr>
        <w:t>но выделяют врача-терапевта и 1</w:t>
      </w:r>
      <w:r w:rsidRPr="0070056B">
        <w:rPr>
          <w:rFonts w:ascii="Times New Roman" w:hAnsi="Times New Roman" w:cs="Times New Roman"/>
          <w:sz w:val="24"/>
          <w:szCs w:val="24"/>
        </w:rPr>
        <w:t xml:space="preserve">-2 медсестры. При такой форме в стационаре на дому </w:t>
      </w:r>
      <w:proofErr w:type="gramStart"/>
      <w:r w:rsidRPr="0070056B">
        <w:rPr>
          <w:rFonts w:ascii="Times New Roman" w:hAnsi="Times New Roman" w:cs="Times New Roman"/>
          <w:sz w:val="24"/>
          <w:szCs w:val="24"/>
        </w:rPr>
        <w:t>обсл</w:t>
      </w:r>
      <w:r>
        <w:rPr>
          <w:rFonts w:ascii="Times New Roman" w:hAnsi="Times New Roman" w:cs="Times New Roman"/>
          <w:sz w:val="24"/>
          <w:szCs w:val="24"/>
        </w:rPr>
        <w:t>уживается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вдень 12--14 больных.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Децентрализованный - </w:t>
      </w:r>
      <w:r w:rsidRPr="0070056B">
        <w:rPr>
          <w:rFonts w:ascii="Times New Roman" w:hAnsi="Times New Roman" w:cs="Times New Roman"/>
          <w:sz w:val="24"/>
          <w:szCs w:val="24"/>
        </w:rPr>
        <w:t>наиболее целесообразный метод организации работы стационара осуществляется на дому врачом общей практики или учас</w:t>
      </w:r>
      <w:r>
        <w:rPr>
          <w:rFonts w:ascii="Times New Roman" w:hAnsi="Times New Roman" w:cs="Times New Roman"/>
          <w:sz w:val="24"/>
          <w:szCs w:val="24"/>
        </w:rPr>
        <w:t>тковым терапевтом и медсестрой.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Говоря о перспективах развития стационаров на дому, можно предвидеть их трансформацию с передачей функций врачу общей практики. Такая организационная форма уже сейчас может реализовываться в сельской местности и в городах, где внедрена общеврачебная (семейная) практика.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lastRenderedPageBreak/>
        <w:t>В другом варианте стационары на дому могут перерасти в центры амбулаторной помощи, которые будут оказывать не только специализированную, но и социальную помощь.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 xml:space="preserve">Цели и основные виды </w:t>
      </w:r>
      <w:r>
        <w:rPr>
          <w:rFonts w:ascii="Times New Roman" w:hAnsi="Times New Roman" w:cs="Times New Roman"/>
          <w:sz w:val="24"/>
          <w:szCs w:val="24"/>
        </w:rPr>
        <w:t>деятельности стационара на дому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 xml:space="preserve">Целью работы стационара на дому является повышение качества оказания медицинской помощи больным в условиях пребывания на дому, развитие и совершенствование новых методов лечения, направленных на развитие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стационарзамещающей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помощи и</w:t>
      </w:r>
      <w:r>
        <w:rPr>
          <w:rFonts w:ascii="Times New Roman" w:hAnsi="Times New Roman" w:cs="Times New Roman"/>
          <w:sz w:val="24"/>
          <w:szCs w:val="24"/>
        </w:rPr>
        <w:t xml:space="preserve"> ресурсосберегающих технологий.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В стационаре на дому осуществляются следую</w:t>
      </w:r>
      <w:r>
        <w:rPr>
          <w:rFonts w:ascii="Times New Roman" w:hAnsi="Times New Roman" w:cs="Times New Roman"/>
          <w:sz w:val="24"/>
          <w:szCs w:val="24"/>
        </w:rPr>
        <w:t>щие основные виды деятельности: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Диагностика и лечение заболеваний в соответствии с показ</w:t>
      </w:r>
      <w:r>
        <w:rPr>
          <w:rFonts w:ascii="Times New Roman" w:hAnsi="Times New Roman" w:cs="Times New Roman"/>
          <w:sz w:val="24"/>
          <w:szCs w:val="24"/>
        </w:rPr>
        <w:t>аниями для стационаров на дому.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Долечивание больных после этапа интенсивного лечения с использованием современных средств и методов внебольничного медицинского обслуживания.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Взаимосвязь и преемственность учреждений здравоохранения с органами социальной защиты.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2. Организа</w:t>
      </w:r>
      <w:r>
        <w:rPr>
          <w:rFonts w:ascii="Times New Roman" w:hAnsi="Times New Roman" w:cs="Times New Roman"/>
          <w:sz w:val="24"/>
          <w:szCs w:val="24"/>
        </w:rPr>
        <w:t>ция работы домашних стационаров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Организация стационара на дому предполагает ежедневное наблюдение больного медицинскими работниками, проведение лабораторно-диагностических обследований, ЭКГ, медикаментозной терапии (внутривенные, внутримышечные инъекции), различных процедур. При необходимости в комплекс лечения больных включаются также физиотерапевтическ</w:t>
      </w:r>
      <w:r>
        <w:rPr>
          <w:rFonts w:ascii="Times New Roman" w:hAnsi="Times New Roman" w:cs="Times New Roman"/>
          <w:sz w:val="24"/>
          <w:szCs w:val="24"/>
        </w:rPr>
        <w:t>ие процедуры, массаж, ЛФК и др.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Для организации работы стационара на дому используются все консультативные и лечебно-диагностические службы, имеющиеся в лечебно-профилактическом учреждении. Сложные диагностические обследования (эхокардиограмма, рентгенологические исследования и др.) производятся при наличии клинических показаний в поликлинике, куда больные доста</w:t>
      </w:r>
      <w:r>
        <w:rPr>
          <w:rFonts w:ascii="Times New Roman" w:hAnsi="Times New Roman" w:cs="Times New Roman"/>
          <w:sz w:val="24"/>
          <w:szCs w:val="24"/>
        </w:rPr>
        <w:t>вляются санитарным транспортом.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При организации стационара на дому учитываются затраты времени врача и медицинской сестры на дорогу. При этом они не должны превышать 20 минут в одну сторону. Лечебное учреждение, структурным подразделением которого является стационар на дому, обеспечивает ме</w:t>
      </w:r>
      <w:r>
        <w:rPr>
          <w:rFonts w:ascii="Times New Roman" w:hAnsi="Times New Roman" w:cs="Times New Roman"/>
          <w:sz w:val="24"/>
          <w:szCs w:val="24"/>
        </w:rPr>
        <w:t>дицинский персонал транспортом.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В выходные, праздничные дни назначения в стационаре на дому выполняют дежурные медсестры амбулаторно-поликлинического учреждения.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lastRenderedPageBreak/>
        <w:t>При ухудшении состояния больного, возникновении у него угрожающих жизни состояний или необходимости круглосуточного медицинского наблюдения больной переводи</w:t>
      </w:r>
      <w:r>
        <w:rPr>
          <w:rFonts w:ascii="Times New Roman" w:hAnsi="Times New Roman" w:cs="Times New Roman"/>
          <w:sz w:val="24"/>
          <w:szCs w:val="24"/>
        </w:rPr>
        <w:t>тся в круглосуточный стационар.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В стационаре на дому ведется установленная учетно-отч</w:t>
      </w:r>
      <w:r>
        <w:rPr>
          <w:rFonts w:ascii="Times New Roman" w:hAnsi="Times New Roman" w:cs="Times New Roman"/>
          <w:sz w:val="24"/>
          <w:szCs w:val="24"/>
        </w:rPr>
        <w:t>етная медицинская документация: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карта больного стацион</w:t>
      </w:r>
      <w:r>
        <w:rPr>
          <w:rFonts w:ascii="Times New Roman" w:hAnsi="Times New Roman" w:cs="Times New Roman"/>
          <w:sz w:val="24"/>
          <w:szCs w:val="24"/>
        </w:rPr>
        <w:t>ара на дому (форма 003-2/у-88);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 xml:space="preserve">журнал приема больных и отказов </w:t>
      </w:r>
      <w:r>
        <w:rPr>
          <w:rFonts w:ascii="Times New Roman" w:hAnsi="Times New Roman" w:cs="Times New Roman"/>
          <w:sz w:val="24"/>
          <w:szCs w:val="24"/>
        </w:rPr>
        <w:t>в госпитализации (форма 001-у);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056B">
        <w:rPr>
          <w:rFonts w:ascii="Times New Roman" w:hAnsi="Times New Roman" w:cs="Times New Roman"/>
          <w:sz w:val="24"/>
          <w:szCs w:val="24"/>
        </w:rPr>
        <w:t>нига выдачи листков не</w:t>
      </w:r>
      <w:r>
        <w:rPr>
          <w:rFonts w:ascii="Times New Roman" w:hAnsi="Times New Roman" w:cs="Times New Roman"/>
          <w:sz w:val="24"/>
          <w:szCs w:val="24"/>
        </w:rPr>
        <w:t>трудоспособности (форма 036-у);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выписка из медицинской карты амбулаторного (стацион</w:t>
      </w:r>
      <w:r>
        <w:rPr>
          <w:rFonts w:ascii="Times New Roman" w:hAnsi="Times New Roman" w:cs="Times New Roman"/>
          <w:sz w:val="24"/>
          <w:szCs w:val="24"/>
        </w:rPr>
        <w:t>арного) больного (форма 027/у);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журна</w:t>
      </w:r>
      <w:r>
        <w:rPr>
          <w:rFonts w:ascii="Times New Roman" w:hAnsi="Times New Roman" w:cs="Times New Roman"/>
          <w:sz w:val="24"/>
          <w:szCs w:val="24"/>
        </w:rPr>
        <w:t>л учета процедур (форма 029-у);</w:t>
      </w:r>
    </w:p>
    <w:p w:rsid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 xml:space="preserve">лист регистрации переливания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тра</w:t>
      </w:r>
      <w:r>
        <w:rPr>
          <w:rFonts w:ascii="Times New Roman" w:hAnsi="Times New Roman" w:cs="Times New Roman"/>
          <w:sz w:val="24"/>
          <w:szCs w:val="24"/>
        </w:rPr>
        <w:t>нсфузионных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 (форма 005-у);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 xml:space="preserve">журнал регистрации переливания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тра</w:t>
      </w:r>
      <w:r>
        <w:rPr>
          <w:rFonts w:ascii="Times New Roman" w:hAnsi="Times New Roman" w:cs="Times New Roman"/>
          <w:sz w:val="24"/>
          <w:szCs w:val="24"/>
        </w:rPr>
        <w:t>нсфузионных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 (форма 009-у);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журнал записи оператив</w:t>
      </w:r>
      <w:r>
        <w:rPr>
          <w:rFonts w:ascii="Times New Roman" w:hAnsi="Times New Roman" w:cs="Times New Roman"/>
          <w:sz w:val="24"/>
          <w:szCs w:val="24"/>
        </w:rPr>
        <w:t>ных вмешательств (форма 008-у);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56B">
        <w:rPr>
          <w:rFonts w:ascii="Times New Roman" w:hAnsi="Times New Roman" w:cs="Times New Roman"/>
          <w:sz w:val="24"/>
          <w:szCs w:val="24"/>
        </w:rPr>
        <w:t>статистическая карта выбывшего из стационара (форма 066/у-02)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листок учета движения больных и коечного фонда</w:t>
      </w:r>
      <w:r>
        <w:rPr>
          <w:rFonts w:ascii="Times New Roman" w:hAnsi="Times New Roman" w:cs="Times New Roman"/>
          <w:sz w:val="24"/>
          <w:szCs w:val="24"/>
        </w:rPr>
        <w:t xml:space="preserve"> стационара (форма 007дс/у-02).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 xml:space="preserve">На каждого больного </w:t>
      </w:r>
      <w:proofErr w:type="gramStart"/>
      <w:r w:rsidRPr="0070056B">
        <w:rPr>
          <w:rFonts w:ascii="Times New Roman" w:hAnsi="Times New Roman" w:cs="Times New Roman"/>
          <w:sz w:val="24"/>
          <w:szCs w:val="24"/>
        </w:rPr>
        <w:t>стационара</w:t>
      </w:r>
      <w:proofErr w:type="gramEnd"/>
      <w:r w:rsidRPr="0070056B">
        <w:rPr>
          <w:rFonts w:ascii="Times New Roman" w:hAnsi="Times New Roman" w:cs="Times New Roman"/>
          <w:sz w:val="24"/>
          <w:szCs w:val="24"/>
        </w:rPr>
        <w:t xml:space="preserve"> на дому ведется Ф. № 003-2/у-88 "Карта больного дневного стационара поликлиники (стационара на дому), стационара дневного пребывания в больни</w:t>
      </w:r>
      <w:r>
        <w:rPr>
          <w:rFonts w:ascii="Times New Roman" w:hAnsi="Times New Roman" w:cs="Times New Roman"/>
          <w:sz w:val="24"/>
          <w:szCs w:val="24"/>
        </w:rPr>
        <w:t>це".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В карте лечащий врач записывает назначения, диагностические исследования, процедуры, лечебно-оздоровительные мероприятия. Лечащий врач, врачи-специалисты, консультирующие больного, средние медицинские работники, выполняющие назначения врачей, ставят дату осмотра (выполне</w:t>
      </w:r>
      <w:r>
        <w:rPr>
          <w:rFonts w:ascii="Times New Roman" w:hAnsi="Times New Roman" w:cs="Times New Roman"/>
          <w:sz w:val="24"/>
          <w:szCs w:val="24"/>
        </w:rPr>
        <w:t>ния назначений) и свою подпись.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Карта выдается больному на руки на время п</w:t>
      </w:r>
      <w:r>
        <w:rPr>
          <w:rFonts w:ascii="Times New Roman" w:hAnsi="Times New Roman" w:cs="Times New Roman"/>
          <w:sz w:val="24"/>
          <w:szCs w:val="24"/>
        </w:rPr>
        <w:t>ребывания в стационаре на дому.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Учет работы врача, работающего в стационаре на дому, ведется на общих основаниях по Ф. № 039/у-02 "Ведомость учета врачебных посещений в амбулаторно-поликли</w:t>
      </w:r>
      <w:r>
        <w:rPr>
          <w:rFonts w:ascii="Times New Roman" w:hAnsi="Times New Roman" w:cs="Times New Roman"/>
          <w:sz w:val="24"/>
          <w:szCs w:val="24"/>
        </w:rPr>
        <w:t>нических учреждениях, на дому".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Ежедневный учет больных, находящихся в стационаре на дому, осуществляется по Ф. № 007дс/у-02 "Листок ежедневного учета движения больных и коечного фонда дневного стационара при амбулаторно-поликлиническом у</w:t>
      </w:r>
      <w:r>
        <w:rPr>
          <w:rFonts w:ascii="Times New Roman" w:hAnsi="Times New Roman" w:cs="Times New Roman"/>
          <w:sz w:val="24"/>
          <w:szCs w:val="24"/>
        </w:rPr>
        <w:t>чреждении, стационара на дому".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При выписке больного из отделения заполняется Ф. № 066/у-02 "Статистическая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дому".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Больному, закончившему лечение, выдается Ф. № 027/у "Выписка из медицинской карты амбулаторного, стационарного б</w:t>
      </w:r>
      <w:r>
        <w:rPr>
          <w:rFonts w:ascii="Times New Roman" w:hAnsi="Times New Roman" w:cs="Times New Roman"/>
          <w:sz w:val="24"/>
          <w:szCs w:val="24"/>
        </w:rPr>
        <w:t>ольного" о проведенном лечении.</w:t>
      </w:r>
    </w:p>
    <w:p w:rsidR="0070056B" w:rsidRPr="0070056B" w:rsidRDefault="0070056B" w:rsidP="001142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Больному на общих основаниях может быть выдан листок вр</w:t>
      </w:r>
      <w:r w:rsidR="001142C5">
        <w:rPr>
          <w:rFonts w:ascii="Times New Roman" w:hAnsi="Times New Roman" w:cs="Times New Roman"/>
          <w:sz w:val="24"/>
          <w:szCs w:val="24"/>
        </w:rPr>
        <w:t>еменной нетрудоспособности.</w:t>
      </w:r>
    </w:p>
    <w:p w:rsidR="0070056B" w:rsidRPr="0070056B" w:rsidRDefault="0070056B" w:rsidP="001142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По результатам работы стационара на дому за год заполняется отчетная форма 14-ДС "Сведения о дея</w:t>
      </w:r>
      <w:r w:rsidR="001142C5">
        <w:rPr>
          <w:rFonts w:ascii="Times New Roman" w:hAnsi="Times New Roman" w:cs="Times New Roman"/>
          <w:sz w:val="24"/>
          <w:szCs w:val="24"/>
        </w:rPr>
        <w:t>тельности дневного стационара".</w:t>
      </w:r>
    </w:p>
    <w:p w:rsidR="0070056B" w:rsidRPr="0070056B" w:rsidRDefault="0070056B" w:rsidP="001142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 xml:space="preserve">Стационар на дому обеспечивается автотранспортом для осмотра больного врачом, выполнения лечебно-диагностических процедур на дому, при необходимости транспортировки больного для </w:t>
      </w:r>
      <w:r w:rsidR="001142C5">
        <w:rPr>
          <w:rFonts w:ascii="Times New Roman" w:hAnsi="Times New Roman" w:cs="Times New Roman"/>
          <w:sz w:val="24"/>
          <w:szCs w:val="24"/>
        </w:rPr>
        <w:t>диагностических процедур в АПУ.</w:t>
      </w:r>
    </w:p>
    <w:p w:rsidR="0070056B" w:rsidRPr="0070056B" w:rsidRDefault="0070056B" w:rsidP="001142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Первичный отбор больных в стационар на дому проводится участковыми врачами, врачами общей практики, врачами-специалистами с рекомендациями предполагаемого лечения по согласованию с руководителем структурного подразделения и заведующим</w:t>
      </w:r>
      <w:r w:rsidR="001142C5">
        <w:rPr>
          <w:rFonts w:ascii="Times New Roman" w:hAnsi="Times New Roman" w:cs="Times New Roman"/>
          <w:sz w:val="24"/>
          <w:szCs w:val="24"/>
        </w:rPr>
        <w:t xml:space="preserve"> стационаром на дому.</w:t>
      </w:r>
      <w:r w:rsidR="001142C5">
        <w:rPr>
          <w:rFonts w:ascii="Times New Roman" w:hAnsi="Times New Roman" w:cs="Times New Roman"/>
          <w:sz w:val="24"/>
          <w:szCs w:val="24"/>
        </w:rPr>
        <w:cr/>
      </w:r>
      <w:r w:rsidRPr="0070056B">
        <w:rPr>
          <w:rFonts w:ascii="Times New Roman" w:hAnsi="Times New Roman" w:cs="Times New Roman"/>
          <w:sz w:val="24"/>
          <w:szCs w:val="24"/>
        </w:rPr>
        <w:t>Источниками финансирован</w:t>
      </w:r>
      <w:r w:rsidR="001142C5">
        <w:rPr>
          <w:rFonts w:ascii="Times New Roman" w:hAnsi="Times New Roman" w:cs="Times New Roman"/>
          <w:sz w:val="24"/>
          <w:szCs w:val="24"/>
        </w:rPr>
        <w:t>ия стационара на дому являются:</w:t>
      </w:r>
    </w:p>
    <w:p w:rsidR="0070056B" w:rsidRPr="0070056B" w:rsidRDefault="0070056B" w:rsidP="001142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56B">
        <w:rPr>
          <w:rFonts w:ascii="Times New Roman" w:hAnsi="Times New Roman" w:cs="Times New Roman"/>
          <w:sz w:val="24"/>
          <w:szCs w:val="24"/>
        </w:rPr>
        <w:t xml:space="preserve">- средства обязательного медицинского страхования за оказание медицинской помощи населению в рамках территориальной программы ОМС, включая расходы на заработную плату, начисления на оплату труда, приобретение медикаментов, перевязочных средств, медицинского инструментария, реактивов и химикатов, стекла, </w:t>
      </w:r>
      <w:proofErr w:type="spellStart"/>
      <w:r w:rsidRPr="0070056B">
        <w:rPr>
          <w:rFonts w:ascii="Times New Roman" w:hAnsi="Times New Roman" w:cs="Times New Roman"/>
          <w:sz w:val="24"/>
          <w:szCs w:val="24"/>
        </w:rPr>
        <w:t>химпосуды</w:t>
      </w:r>
      <w:proofErr w:type="spellEnd"/>
      <w:r w:rsidRPr="0070056B">
        <w:rPr>
          <w:rFonts w:ascii="Times New Roman" w:hAnsi="Times New Roman" w:cs="Times New Roman"/>
          <w:sz w:val="24"/>
          <w:szCs w:val="24"/>
        </w:rPr>
        <w:t xml:space="preserve"> и прочих материальных запасов, расходы по оплате стоимости лабораторных и инструментальных исследований, производимых в других учреждениях (при отсутствии своей лаборатории и </w:t>
      </w:r>
      <w:r w:rsidR="001142C5">
        <w:rPr>
          <w:rFonts w:ascii="Times New Roman" w:hAnsi="Times New Roman" w:cs="Times New Roman"/>
          <w:sz w:val="24"/>
          <w:szCs w:val="24"/>
        </w:rPr>
        <w:t>диагностического оборудования);</w:t>
      </w:r>
      <w:proofErr w:type="gramEnd"/>
    </w:p>
    <w:p w:rsidR="0070056B" w:rsidRPr="0070056B" w:rsidRDefault="0070056B" w:rsidP="001142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- бюджетные средства по всем статьям за оказание медицинской помощи, финансируемым по смете рас</w:t>
      </w:r>
      <w:r w:rsidR="001142C5">
        <w:rPr>
          <w:rFonts w:ascii="Times New Roman" w:hAnsi="Times New Roman" w:cs="Times New Roman"/>
          <w:sz w:val="24"/>
          <w:szCs w:val="24"/>
        </w:rPr>
        <w:t>ходов на содержание учреждения;</w:t>
      </w:r>
    </w:p>
    <w:p w:rsidR="0070056B" w:rsidRPr="0070056B" w:rsidRDefault="0070056B" w:rsidP="001142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- средства граждан за оказание платн</w:t>
      </w:r>
      <w:r w:rsidR="001142C5">
        <w:rPr>
          <w:rFonts w:ascii="Times New Roman" w:hAnsi="Times New Roman" w:cs="Times New Roman"/>
          <w:sz w:val="24"/>
          <w:szCs w:val="24"/>
        </w:rPr>
        <w:t>ых медицинских услуг;</w:t>
      </w:r>
    </w:p>
    <w:p w:rsidR="0070056B" w:rsidRPr="0070056B" w:rsidRDefault="0070056B" w:rsidP="001142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- средства по договорам программ добровол</w:t>
      </w:r>
      <w:r w:rsidR="001142C5">
        <w:rPr>
          <w:rFonts w:ascii="Times New Roman" w:hAnsi="Times New Roman" w:cs="Times New Roman"/>
          <w:sz w:val="24"/>
          <w:szCs w:val="24"/>
        </w:rPr>
        <w:t>ьного медицинского страхования;</w:t>
      </w:r>
    </w:p>
    <w:p w:rsidR="0070056B" w:rsidRPr="0070056B" w:rsidRDefault="0070056B" w:rsidP="001142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- иные средства, не запрещенные законода</w:t>
      </w:r>
      <w:r w:rsidR="001142C5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Организация стационара на дому предусматривает ежедневное посещение пациента врачом, проведение лабораторно-диагностических обследований, медикаментозной терапии в соответствии со стандартами ее оказания. При необходимости в комплекс лечения больных включаются физиотерапевтические процедуры, массаж, ЛФК и др.</w:t>
      </w:r>
    </w:p>
    <w:p w:rsidR="0070056B" w:rsidRPr="0070056B" w:rsidRDefault="0070056B" w:rsidP="001142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Больные средней тяжести и тяжелые при отсутствии показаний или возможности для госпитализации в стационар круглосуточного пребывания.</w:t>
      </w:r>
    </w:p>
    <w:p w:rsidR="0070056B" w:rsidRP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56B" w:rsidRPr="0070056B" w:rsidRDefault="0070056B" w:rsidP="001142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lastRenderedPageBreak/>
        <w:t>Противопоказания д</w:t>
      </w:r>
      <w:r w:rsidR="001142C5">
        <w:rPr>
          <w:rFonts w:ascii="Times New Roman" w:hAnsi="Times New Roman" w:cs="Times New Roman"/>
          <w:sz w:val="24"/>
          <w:szCs w:val="24"/>
        </w:rPr>
        <w:t>ля лечения в стационаре на дому:</w:t>
      </w:r>
    </w:p>
    <w:p w:rsidR="0070056B" w:rsidRPr="0070056B" w:rsidRDefault="0070056B" w:rsidP="001142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 xml:space="preserve">Наличие жизненно угрожающих состояний: острая </w:t>
      </w:r>
      <w:proofErr w:type="gramStart"/>
      <w:r w:rsidRPr="0070056B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gramEnd"/>
      <w:r w:rsidRPr="0070056B">
        <w:rPr>
          <w:rFonts w:ascii="Times New Roman" w:hAnsi="Times New Roman" w:cs="Times New Roman"/>
          <w:sz w:val="24"/>
          <w:szCs w:val="24"/>
        </w:rPr>
        <w:t xml:space="preserve"> недостаточность, острая дыхательная недостаточность, острая печеночная недостаточность, острая почечная недостаточность, острое нарушение мозгового кровообращения, шок различной этиологии, острые отравления, кома различной этио</w:t>
      </w:r>
      <w:r w:rsidR="001142C5">
        <w:rPr>
          <w:rFonts w:ascii="Times New Roman" w:hAnsi="Times New Roman" w:cs="Times New Roman"/>
          <w:sz w:val="24"/>
          <w:szCs w:val="24"/>
        </w:rPr>
        <w:t>логии, острый инфаркт миокарда.</w:t>
      </w:r>
      <w:r w:rsidRPr="0070056B">
        <w:rPr>
          <w:rFonts w:ascii="Times New Roman" w:hAnsi="Times New Roman" w:cs="Times New Roman"/>
          <w:sz w:val="24"/>
          <w:szCs w:val="24"/>
        </w:rPr>
        <w:t xml:space="preserve"> Наличие угрозы возникновения вышеперечисл</w:t>
      </w:r>
      <w:r w:rsidR="001142C5">
        <w:rPr>
          <w:rFonts w:ascii="Times New Roman" w:hAnsi="Times New Roman" w:cs="Times New Roman"/>
          <w:sz w:val="24"/>
          <w:szCs w:val="24"/>
        </w:rPr>
        <w:t xml:space="preserve">енных нарушений в первые сутки. </w:t>
      </w:r>
      <w:r w:rsidRPr="0070056B">
        <w:rPr>
          <w:rFonts w:ascii="Times New Roman" w:hAnsi="Times New Roman" w:cs="Times New Roman"/>
          <w:sz w:val="24"/>
          <w:szCs w:val="24"/>
        </w:rPr>
        <w:t>Необходимость круглос</w:t>
      </w:r>
      <w:r w:rsidR="001142C5">
        <w:rPr>
          <w:rFonts w:ascii="Times New Roman" w:hAnsi="Times New Roman" w:cs="Times New Roman"/>
          <w:sz w:val="24"/>
          <w:szCs w:val="24"/>
        </w:rPr>
        <w:t xml:space="preserve">уточного врачебного наблюдения. </w:t>
      </w:r>
      <w:r w:rsidRPr="0070056B">
        <w:rPr>
          <w:rFonts w:ascii="Times New Roman" w:hAnsi="Times New Roman" w:cs="Times New Roman"/>
          <w:sz w:val="24"/>
          <w:szCs w:val="24"/>
        </w:rPr>
        <w:t>Невозможность проведения диагностических и лечебных мероприятий в амбулаторно-поликлинических условиях. Необходимость круглосуточного выполнения лечебных процедур.</w:t>
      </w:r>
      <w:r w:rsidR="001142C5">
        <w:rPr>
          <w:rFonts w:ascii="Times New Roman" w:hAnsi="Times New Roman" w:cs="Times New Roman"/>
          <w:sz w:val="24"/>
          <w:szCs w:val="24"/>
        </w:rPr>
        <w:t xml:space="preserve"> </w:t>
      </w:r>
      <w:r w:rsidRPr="0070056B">
        <w:rPr>
          <w:rFonts w:ascii="Times New Roman" w:hAnsi="Times New Roman" w:cs="Times New Roman"/>
          <w:sz w:val="24"/>
          <w:szCs w:val="24"/>
        </w:rPr>
        <w:t>Необходимость изоляции пациента по эпидемиологи</w:t>
      </w:r>
      <w:r w:rsidR="001142C5">
        <w:rPr>
          <w:rFonts w:ascii="Times New Roman" w:hAnsi="Times New Roman" w:cs="Times New Roman"/>
          <w:sz w:val="24"/>
          <w:szCs w:val="24"/>
        </w:rPr>
        <w:t xml:space="preserve">ческим показаниям. </w:t>
      </w:r>
      <w:r w:rsidRPr="0070056B">
        <w:rPr>
          <w:rFonts w:ascii="Times New Roman" w:hAnsi="Times New Roman" w:cs="Times New Roman"/>
          <w:sz w:val="24"/>
          <w:szCs w:val="24"/>
        </w:rPr>
        <w:t>Наличие угрозы жизни и здоровью окружающих при лечении в домашних условиях.</w:t>
      </w:r>
    </w:p>
    <w:p w:rsidR="0070056B" w:rsidRPr="0070056B" w:rsidRDefault="001142C5" w:rsidP="001142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70056B" w:rsidRPr="0070056B" w:rsidRDefault="0070056B" w:rsidP="001142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Медицинская помощь в стационаре на дому оказывается людям с ограниченными возможностями - пациентам, которые по разным причинам не могут сами посещать поликлинику и при этом не нуждаются в круглосуточном пребывании в больнице. Кроме того, для таких пациентов при необходимости организовываются консультации врача-специалиста, проводятся некоторые диагностические исследования (например, запись ЭКГ), а так</w:t>
      </w:r>
      <w:r w:rsidR="001142C5">
        <w:rPr>
          <w:rFonts w:ascii="Times New Roman" w:hAnsi="Times New Roman" w:cs="Times New Roman"/>
          <w:sz w:val="24"/>
          <w:szCs w:val="24"/>
        </w:rPr>
        <w:t>же забор крови на исследование.</w:t>
      </w:r>
    </w:p>
    <w:p w:rsidR="0070056B" w:rsidRPr="0070056B" w:rsidRDefault="0070056B" w:rsidP="001142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 xml:space="preserve">Лекарственные средства и изделия медицинского назначения применяются поликлиникой по перечню, установленному областной программой государственных гарантий оказания бесплатной медицинской помощи за счет средств обязательного медицинского страхования, </w:t>
      </w:r>
      <w:r w:rsidR="001142C5">
        <w:rPr>
          <w:rFonts w:ascii="Times New Roman" w:hAnsi="Times New Roman" w:cs="Times New Roman"/>
          <w:sz w:val="24"/>
          <w:szCs w:val="24"/>
        </w:rPr>
        <w:t>то есть бесплатно для пациента.</w:t>
      </w:r>
    </w:p>
    <w:p w:rsidR="0070056B" w:rsidRDefault="0070056B" w:rsidP="00700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56B">
        <w:rPr>
          <w:rFonts w:ascii="Times New Roman" w:hAnsi="Times New Roman" w:cs="Times New Roman"/>
          <w:sz w:val="24"/>
          <w:szCs w:val="24"/>
        </w:rPr>
        <w:t>Курс лечения в стационаре на дому рассчитан на 10 дней. Пациентов ежедневно посещают участковый врач (врач общей практики) или участковая медицинская сестра (медицинская сестра общей практики). Также для пациентов проводят все необходимые манипуляции: капельницы, инъекции, перевязки и так далее.</w:t>
      </w:r>
    </w:p>
    <w:p w:rsidR="006D12CF" w:rsidRDefault="006D12CF" w:rsidP="00EA4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2CF">
        <w:rPr>
          <w:rFonts w:ascii="Times New Roman" w:hAnsi="Times New Roman" w:cs="Times New Roman"/>
          <w:sz w:val="24"/>
          <w:szCs w:val="24"/>
        </w:rPr>
        <w:t>Финансирование стационаров на дому осуществляется согласно "Территориальной программе обязательного медицинского страхования населения Астраханской области.</w:t>
      </w:r>
    </w:p>
    <w:p w:rsidR="00A86040" w:rsidRDefault="00FC6F82" w:rsidP="00A86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F82">
        <w:rPr>
          <w:rFonts w:ascii="Times New Roman" w:hAnsi="Times New Roman" w:cs="Times New Roman"/>
          <w:sz w:val="24"/>
          <w:szCs w:val="24"/>
        </w:rPr>
        <w:t xml:space="preserve">Не подлежат лечению на дому дети с тяжелыми формами пневмонии (с токсикозом, гипертермией, фебрильными судорогами, выраженной дыхательной и сердечно - сосудистой недостаточностью, с осложнениями), а также больные острой пневмонией новорожденные и недоношенные, дети из неблагоприятных </w:t>
      </w:r>
      <w:proofErr w:type="spellStart"/>
      <w:proofErr w:type="gramStart"/>
      <w:r w:rsidRPr="00FC6F82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FC6F82">
        <w:rPr>
          <w:rFonts w:ascii="Times New Roman" w:hAnsi="Times New Roman" w:cs="Times New Roman"/>
          <w:sz w:val="24"/>
          <w:szCs w:val="24"/>
        </w:rPr>
        <w:t xml:space="preserve"> - бытовых</w:t>
      </w:r>
      <w:proofErr w:type="gramEnd"/>
      <w:r w:rsidRPr="00FC6F82">
        <w:rPr>
          <w:rFonts w:ascii="Times New Roman" w:hAnsi="Times New Roman" w:cs="Times New Roman"/>
          <w:sz w:val="24"/>
          <w:szCs w:val="24"/>
        </w:rPr>
        <w:t xml:space="preserve"> условий.</w:t>
      </w:r>
    </w:p>
    <w:p w:rsidR="00FC6F82" w:rsidRDefault="00FC6F82" w:rsidP="00FC6F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F82">
        <w:rPr>
          <w:rFonts w:ascii="Times New Roman" w:hAnsi="Times New Roman" w:cs="Times New Roman"/>
          <w:sz w:val="24"/>
          <w:szCs w:val="24"/>
        </w:rPr>
        <w:lastRenderedPageBreak/>
        <w:t xml:space="preserve">Не рекомендуется оставлять на дому детей с острой пневмонией, </w:t>
      </w:r>
      <w:proofErr w:type="spellStart"/>
      <w:r w:rsidRPr="00FC6F82">
        <w:rPr>
          <w:rFonts w:ascii="Times New Roman" w:hAnsi="Times New Roman" w:cs="Times New Roman"/>
          <w:sz w:val="24"/>
          <w:szCs w:val="24"/>
        </w:rPr>
        <w:t>развившейся</w:t>
      </w:r>
      <w:proofErr w:type="spellEnd"/>
      <w:r w:rsidRPr="00FC6F82">
        <w:rPr>
          <w:rFonts w:ascii="Times New Roman" w:hAnsi="Times New Roman" w:cs="Times New Roman"/>
          <w:sz w:val="24"/>
          <w:szCs w:val="24"/>
        </w:rPr>
        <w:t xml:space="preserve"> сразу после выписки ребенка из стационара, ввиду частой резистентности их микробной флоры к большинству применяющихся в домашних условиях антибиотиков. Не рекомендуется также продолжать лечение на дому детей с пневмонией после 2-3 дней терапии, оказа</w:t>
      </w:r>
      <w:r>
        <w:rPr>
          <w:rFonts w:ascii="Times New Roman" w:hAnsi="Times New Roman" w:cs="Times New Roman"/>
          <w:sz w:val="24"/>
          <w:szCs w:val="24"/>
        </w:rPr>
        <w:t>вшейся неэффективной.</w:t>
      </w:r>
    </w:p>
    <w:p w:rsidR="00D4096D" w:rsidRPr="00FC6F82" w:rsidRDefault="00D4096D" w:rsidP="00D409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96D">
        <w:rPr>
          <w:rFonts w:ascii="Times New Roman" w:hAnsi="Times New Roman" w:cs="Times New Roman"/>
          <w:sz w:val="24"/>
          <w:szCs w:val="24"/>
        </w:rPr>
        <w:t xml:space="preserve">Ребенок </w:t>
      </w:r>
      <w:r>
        <w:rPr>
          <w:rFonts w:ascii="Times New Roman" w:hAnsi="Times New Roman" w:cs="Times New Roman"/>
          <w:sz w:val="24"/>
          <w:szCs w:val="24"/>
        </w:rPr>
        <w:t xml:space="preserve">с пневмонией </w:t>
      </w:r>
      <w:r w:rsidRPr="00D4096D">
        <w:rPr>
          <w:rFonts w:ascii="Times New Roman" w:hAnsi="Times New Roman" w:cs="Times New Roman"/>
          <w:sz w:val="24"/>
          <w:szCs w:val="24"/>
        </w:rPr>
        <w:t>должен находиться на постельном режиме в течение острого периода заболевания при организации оптимальных условий выхаживания (выпаивание, рациональное питание, широкая аэрация, тщательный уход за кожей и слизистыми, рациональная одежда и др.). При нормализации температуры расширение режима можно проводить в течение 2-3 дней. Прогулки начинать через 2-4 дня после нормализации температуры, постепенно увеличива</w:t>
      </w:r>
      <w:r>
        <w:rPr>
          <w:rFonts w:ascii="Times New Roman" w:hAnsi="Times New Roman" w:cs="Times New Roman"/>
          <w:sz w:val="24"/>
          <w:szCs w:val="24"/>
        </w:rPr>
        <w:t xml:space="preserve">я их длительность (от 20 мин.). </w:t>
      </w:r>
      <w:r w:rsidRPr="00D4096D">
        <w:rPr>
          <w:rFonts w:ascii="Times New Roman" w:hAnsi="Times New Roman" w:cs="Times New Roman"/>
          <w:sz w:val="24"/>
          <w:szCs w:val="24"/>
        </w:rPr>
        <w:t xml:space="preserve">Питание ребенка должно соответствовать возрасту, быть полноценным, однако в остром периоде заболевания требуется тщательная кулинарная обработка пищи. Количество жидкости для детей 1-го года вместе с грудным молоком и молочными смесями должно составлять 140-150 мл на кг массы в сутки. Детям </w:t>
      </w:r>
      <w:proofErr w:type="gramStart"/>
      <w:r w:rsidRPr="00D4096D">
        <w:rPr>
          <w:rFonts w:ascii="Times New Roman" w:hAnsi="Times New Roman" w:cs="Times New Roman"/>
          <w:sz w:val="24"/>
          <w:szCs w:val="24"/>
        </w:rPr>
        <w:t>более старшего</w:t>
      </w:r>
      <w:proofErr w:type="gramEnd"/>
      <w:r w:rsidRPr="00D4096D">
        <w:rPr>
          <w:rFonts w:ascii="Times New Roman" w:hAnsi="Times New Roman" w:cs="Times New Roman"/>
          <w:sz w:val="24"/>
          <w:szCs w:val="24"/>
        </w:rPr>
        <w:t xml:space="preserve"> возраста дополнительно к пищевому рациону следует назначать жидкости (морсы, соки, чай). Желательно в каче</w:t>
      </w:r>
      <w:r w:rsidR="00180664">
        <w:rPr>
          <w:rFonts w:ascii="Times New Roman" w:hAnsi="Times New Roman" w:cs="Times New Roman"/>
          <w:sz w:val="24"/>
          <w:szCs w:val="24"/>
        </w:rPr>
        <w:t xml:space="preserve">стве питья использовать </w:t>
      </w:r>
      <w:proofErr w:type="spellStart"/>
      <w:r w:rsidR="00180664">
        <w:rPr>
          <w:rFonts w:ascii="Times New Roman" w:hAnsi="Times New Roman" w:cs="Times New Roman"/>
          <w:sz w:val="24"/>
          <w:szCs w:val="24"/>
        </w:rPr>
        <w:t>оралит</w:t>
      </w:r>
      <w:proofErr w:type="spellEnd"/>
      <w:r w:rsidR="00180664">
        <w:rPr>
          <w:rFonts w:ascii="Times New Roman" w:hAnsi="Times New Roman" w:cs="Times New Roman"/>
          <w:sz w:val="24"/>
          <w:szCs w:val="24"/>
        </w:rPr>
        <w:t>.</w:t>
      </w:r>
    </w:p>
    <w:p w:rsidR="00FC6F82" w:rsidRDefault="00FC6F82" w:rsidP="00FC6F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F82">
        <w:rPr>
          <w:rFonts w:ascii="Times New Roman" w:hAnsi="Times New Roman" w:cs="Times New Roman"/>
          <w:sz w:val="24"/>
          <w:szCs w:val="24"/>
        </w:rPr>
        <w:t>Детям с диагнозом пневмония и подозрением на заболевание острой пневмонией с первых дней рекомендуется провести рентгенографию грудной клетки и лабораторные исследования (клинический анализ крови и анализ мочи). При отмене антибактериальной терапии и ликвидации клинических симптомов пневмонии следует повторить клинический анализ крови.</w:t>
      </w:r>
    </w:p>
    <w:p w:rsidR="00180664" w:rsidRPr="00180664" w:rsidRDefault="00180664" w:rsidP="00180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клиническим рекомендациям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внебольничной пневмонией (Москва, 2015г) п</w:t>
      </w:r>
      <w:r w:rsidRPr="00180664">
        <w:rPr>
          <w:rFonts w:ascii="Times New Roman" w:hAnsi="Times New Roman" w:cs="Times New Roman"/>
          <w:sz w:val="24"/>
          <w:szCs w:val="24"/>
        </w:rPr>
        <w:t>оказаниями для госпитализации являются:</w:t>
      </w:r>
    </w:p>
    <w:p w:rsidR="00180664" w:rsidRPr="00180664" w:rsidRDefault="00180664" w:rsidP="00180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664">
        <w:rPr>
          <w:rFonts w:ascii="Times New Roman" w:hAnsi="Times New Roman" w:cs="Times New Roman"/>
          <w:sz w:val="24"/>
          <w:szCs w:val="24"/>
        </w:rPr>
        <w:t>возраст до 6 месяцев жизни;</w:t>
      </w:r>
    </w:p>
    <w:p w:rsidR="00180664" w:rsidRPr="00180664" w:rsidRDefault="00180664" w:rsidP="00180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664">
        <w:rPr>
          <w:rFonts w:ascii="Times New Roman" w:hAnsi="Times New Roman" w:cs="Times New Roman"/>
          <w:sz w:val="24"/>
          <w:szCs w:val="24"/>
        </w:rPr>
        <w:t>тяжелая пневмония;</w:t>
      </w:r>
    </w:p>
    <w:p w:rsidR="00180664" w:rsidRPr="00180664" w:rsidRDefault="00180664" w:rsidP="00180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664">
        <w:rPr>
          <w:rFonts w:ascii="Times New Roman" w:hAnsi="Times New Roman" w:cs="Times New Roman"/>
          <w:sz w:val="24"/>
          <w:szCs w:val="24"/>
        </w:rPr>
        <w:t>наличие тяжелых фоновых заболеваний</w:t>
      </w:r>
      <w:r>
        <w:rPr>
          <w:rFonts w:ascii="Times New Roman" w:hAnsi="Times New Roman" w:cs="Times New Roman"/>
          <w:sz w:val="24"/>
          <w:szCs w:val="24"/>
        </w:rPr>
        <w:t xml:space="preserve"> — врожденный порок </w:t>
      </w:r>
      <w:r w:rsidRPr="00180664">
        <w:rPr>
          <w:rFonts w:ascii="Times New Roman" w:hAnsi="Times New Roman" w:cs="Times New Roman"/>
          <w:sz w:val="24"/>
          <w:szCs w:val="24"/>
        </w:rPr>
        <w:t>сердца, хронические заболевания легких, сопровождающиеся инфекцией</w:t>
      </w:r>
    </w:p>
    <w:p w:rsidR="00180664" w:rsidRPr="00180664" w:rsidRDefault="00180664" w:rsidP="00180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664">
        <w:rPr>
          <w:rFonts w:ascii="Times New Roman" w:hAnsi="Times New Roman" w:cs="Times New Roman"/>
          <w:sz w:val="24"/>
          <w:szCs w:val="24"/>
        </w:rPr>
        <w:t xml:space="preserve">(бронхолегочная дисплазия, </w:t>
      </w:r>
      <w:proofErr w:type="spellStart"/>
      <w:r w:rsidRPr="00180664">
        <w:rPr>
          <w:rFonts w:ascii="Times New Roman" w:hAnsi="Times New Roman" w:cs="Times New Roman"/>
          <w:sz w:val="24"/>
          <w:szCs w:val="24"/>
        </w:rPr>
        <w:t>муковисци</w:t>
      </w:r>
      <w:r>
        <w:rPr>
          <w:rFonts w:ascii="Times New Roman" w:hAnsi="Times New Roman" w:cs="Times New Roman"/>
          <w:sz w:val="24"/>
          <w:szCs w:val="24"/>
        </w:rPr>
        <w:t>доз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бронхоэктатическая болезнь </w:t>
      </w:r>
      <w:r w:rsidRPr="00180664">
        <w:rPr>
          <w:rFonts w:ascii="Times New Roman" w:hAnsi="Times New Roman" w:cs="Times New Roman"/>
          <w:sz w:val="24"/>
          <w:szCs w:val="24"/>
        </w:rPr>
        <w:t>и др.), иммунодефицит, сахарный диабет;</w:t>
      </w:r>
    </w:p>
    <w:p w:rsidR="00180664" w:rsidRPr="00180664" w:rsidRDefault="00180664" w:rsidP="00180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664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180664">
        <w:rPr>
          <w:rFonts w:ascii="Times New Roman" w:hAnsi="Times New Roman" w:cs="Times New Roman"/>
          <w:sz w:val="24"/>
          <w:szCs w:val="24"/>
        </w:rPr>
        <w:t>иммуносупрессивной</w:t>
      </w:r>
      <w:proofErr w:type="spellEnd"/>
      <w:r w:rsidRPr="00180664">
        <w:rPr>
          <w:rFonts w:ascii="Times New Roman" w:hAnsi="Times New Roman" w:cs="Times New Roman"/>
          <w:sz w:val="24"/>
          <w:szCs w:val="24"/>
        </w:rPr>
        <w:t xml:space="preserve"> терапии;</w:t>
      </w:r>
    </w:p>
    <w:p w:rsidR="00180664" w:rsidRPr="00180664" w:rsidRDefault="00180664" w:rsidP="00180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664">
        <w:rPr>
          <w:rFonts w:ascii="Times New Roman" w:hAnsi="Times New Roman" w:cs="Times New Roman"/>
          <w:sz w:val="24"/>
          <w:szCs w:val="24"/>
        </w:rPr>
        <w:t>отсутствие условий для лечения на дому или гарантий выполнения</w:t>
      </w:r>
    </w:p>
    <w:p w:rsidR="00180664" w:rsidRPr="00180664" w:rsidRDefault="00180664" w:rsidP="00180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664">
        <w:rPr>
          <w:rFonts w:ascii="Times New Roman" w:hAnsi="Times New Roman" w:cs="Times New Roman"/>
          <w:sz w:val="24"/>
          <w:szCs w:val="24"/>
        </w:rPr>
        <w:t>рекомендаций — социально неблагополучная семья, плохие социально-бытовые условия (общежитие, дом ребенка, пункт временного размещения и др.);</w:t>
      </w:r>
    </w:p>
    <w:p w:rsidR="00180664" w:rsidRDefault="00180664" w:rsidP="00180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664"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отсутствие ответа на </w:t>
      </w:r>
      <w:proofErr w:type="gramStart"/>
      <w:r w:rsidRPr="00180664">
        <w:rPr>
          <w:rFonts w:ascii="Times New Roman" w:hAnsi="Times New Roman" w:cs="Times New Roman"/>
          <w:sz w:val="24"/>
          <w:szCs w:val="24"/>
        </w:rPr>
        <w:t>стар</w:t>
      </w:r>
      <w:r>
        <w:rPr>
          <w:rFonts w:ascii="Times New Roman" w:hAnsi="Times New Roman" w:cs="Times New Roman"/>
          <w:sz w:val="24"/>
          <w:szCs w:val="24"/>
        </w:rPr>
        <w:t>товую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АБТ в течение 48 ч (сохра</w:t>
      </w:r>
      <w:r w:rsidRPr="00180664">
        <w:rPr>
          <w:rFonts w:ascii="Times New Roman" w:hAnsi="Times New Roman" w:cs="Times New Roman"/>
          <w:sz w:val="24"/>
          <w:szCs w:val="24"/>
        </w:rPr>
        <w:t>нение высокой лихорадки, нарастание дыхательной недостаточности,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664">
        <w:rPr>
          <w:rFonts w:ascii="Times New Roman" w:hAnsi="Times New Roman" w:cs="Times New Roman"/>
          <w:sz w:val="24"/>
          <w:szCs w:val="24"/>
        </w:rPr>
        <w:t>появление возбуждения или у</w:t>
      </w:r>
      <w:r>
        <w:rPr>
          <w:rFonts w:ascii="Times New Roman" w:hAnsi="Times New Roman" w:cs="Times New Roman"/>
          <w:sz w:val="24"/>
          <w:szCs w:val="24"/>
        </w:rPr>
        <w:t>гнетения сознания)</w:t>
      </w:r>
      <w:r w:rsidRPr="00180664">
        <w:rPr>
          <w:rFonts w:ascii="Times New Roman" w:hAnsi="Times New Roman" w:cs="Times New Roman"/>
          <w:sz w:val="24"/>
          <w:szCs w:val="24"/>
        </w:rPr>
        <w:t>.</w:t>
      </w:r>
    </w:p>
    <w:p w:rsidR="00A86040" w:rsidRDefault="00A86040" w:rsidP="00A86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A86040" w:rsidRPr="00A86040" w:rsidRDefault="00A86040" w:rsidP="00A8604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040">
        <w:rPr>
          <w:rFonts w:ascii="Times New Roman" w:hAnsi="Times New Roman" w:cs="Times New Roman"/>
          <w:sz w:val="24"/>
          <w:szCs w:val="24"/>
        </w:rPr>
        <w:t>Где должен проводиться первичный осмотр остро заболевшего ребенка?</w:t>
      </w:r>
    </w:p>
    <w:p w:rsidR="00A86040" w:rsidRPr="00A86040" w:rsidRDefault="00A86040" w:rsidP="00A8604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040">
        <w:rPr>
          <w:rFonts w:ascii="Times New Roman" w:hAnsi="Times New Roman" w:cs="Times New Roman"/>
          <w:sz w:val="24"/>
          <w:szCs w:val="24"/>
        </w:rPr>
        <w:t>Что такое первичный вызов?</w:t>
      </w:r>
    </w:p>
    <w:p w:rsidR="00A86040" w:rsidRPr="00A86040" w:rsidRDefault="00A86040" w:rsidP="00A8604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040">
        <w:rPr>
          <w:rFonts w:ascii="Times New Roman" w:hAnsi="Times New Roman" w:cs="Times New Roman"/>
          <w:sz w:val="24"/>
          <w:szCs w:val="24"/>
        </w:rPr>
        <w:t>Что такое повторный вызов?</w:t>
      </w:r>
    </w:p>
    <w:p w:rsidR="00A86040" w:rsidRDefault="00A86040" w:rsidP="00A8604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040">
        <w:rPr>
          <w:rFonts w:ascii="Times New Roman" w:hAnsi="Times New Roman" w:cs="Times New Roman"/>
          <w:sz w:val="24"/>
          <w:szCs w:val="24"/>
        </w:rPr>
        <w:t>Что такое актив?</w:t>
      </w:r>
    </w:p>
    <w:p w:rsidR="00983820" w:rsidRPr="00983820" w:rsidRDefault="00983820" w:rsidP="0098382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820">
        <w:rPr>
          <w:rFonts w:ascii="Times New Roman" w:hAnsi="Times New Roman" w:cs="Times New Roman"/>
          <w:sz w:val="24"/>
          <w:szCs w:val="24"/>
        </w:rPr>
        <w:t>Как часто следует посещать на дому больного ребенка первого года жизни?</w:t>
      </w:r>
    </w:p>
    <w:p w:rsidR="00983820" w:rsidRPr="00983820" w:rsidRDefault="00983820" w:rsidP="0098382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820">
        <w:rPr>
          <w:rFonts w:ascii="Times New Roman" w:hAnsi="Times New Roman" w:cs="Times New Roman"/>
          <w:sz w:val="24"/>
          <w:szCs w:val="24"/>
        </w:rPr>
        <w:t>Как часто врач должен посещать на дому больного ребенка старше 1 года жизни?</w:t>
      </w:r>
    </w:p>
    <w:p w:rsidR="00983820" w:rsidRPr="00983820" w:rsidRDefault="00983820" w:rsidP="0098382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820">
        <w:rPr>
          <w:rFonts w:ascii="Times New Roman" w:hAnsi="Times New Roman" w:cs="Times New Roman"/>
          <w:sz w:val="24"/>
          <w:szCs w:val="24"/>
        </w:rPr>
        <w:t>Когда должен быть обслужен первичный (повторный) вызов к больному ребенку?</w:t>
      </w:r>
    </w:p>
    <w:p w:rsidR="00983820" w:rsidRPr="00983820" w:rsidRDefault="00983820" w:rsidP="0098382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820">
        <w:rPr>
          <w:rFonts w:ascii="Times New Roman" w:hAnsi="Times New Roman" w:cs="Times New Roman"/>
          <w:sz w:val="24"/>
          <w:szCs w:val="24"/>
        </w:rPr>
        <w:t>До какого времени в поликлинике принимаются вызовы?</w:t>
      </w:r>
    </w:p>
    <w:p w:rsidR="00983820" w:rsidRPr="00983820" w:rsidRDefault="00983820" w:rsidP="0098382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820">
        <w:rPr>
          <w:rFonts w:ascii="Times New Roman" w:hAnsi="Times New Roman" w:cs="Times New Roman"/>
          <w:sz w:val="24"/>
          <w:szCs w:val="24"/>
        </w:rPr>
        <w:t>В какой учетной документации проводится регистрация впервые выявленного случая острого заболевания у ребенка?</w:t>
      </w:r>
    </w:p>
    <w:p w:rsidR="00983820" w:rsidRPr="00A86040" w:rsidRDefault="00983820" w:rsidP="0098382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820">
        <w:rPr>
          <w:rFonts w:ascii="Times New Roman" w:hAnsi="Times New Roman" w:cs="Times New Roman"/>
          <w:sz w:val="24"/>
          <w:szCs w:val="24"/>
        </w:rPr>
        <w:t>В какой учетной документации проводится регистрация работы врача в поликлинике?</w:t>
      </w:r>
    </w:p>
    <w:p w:rsidR="00A86040" w:rsidRDefault="00A86040" w:rsidP="00A86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A86040" w:rsidRPr="00A86040" w:rsidRDefault="00A86040" w:rsidP="00A8604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86040">
        <w:rPr>
          <w:rFonts w:ascii="Times New Roman" w:hAnsi="Times New Roman" w:cs="Times New Roman"/>
          <w:sz w:val="24"/>
          <w:szCs w:val="24"/>
        </w:rPr>
        <w:t>а дому и в фильтре поликлиники</w:t>
      </w:r>
    </w:p>
    <w:p w:rsidR="00A86040" w:rsidRPr="00A86040" w:rsidRDefault="00A86040" w:rsidP="00A8604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86040">
        <w:rPr>
          <w:rFonts w:ascii="Times New Roman" w:hAnsi="Times New Roman" w:cs="Times New Roman"/>
          <w:sz w:val="24"/>
          <w:szCs w:val="24"/>
        </w:rPr>
        <w:t>ызов к больному ребенку в первый раз</w:t>
      </w:r>
    </w:p>
    <w:p w:rsidR="00A86040" w:rsidRDefault="00A86040" w:rsidP="00A8604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86040">
        <w:rPr>
          <w:rFonts w:ascii="Times New Roman" w:hAnsi="Times New Roman" w:cs="Times New Roman"/>
          <w:sz w:val="24"/>
          <w:szCs w:val="24"/>
        </w:rPr>
        <w:t>огда врача к больному ребенку вызывают повторно</w:t>
      </w:r>
    </w:p>
    <w:p w:rsidR="00983820" w:rsidRPr="00A86040" w:rsidRDefault="00983820" w:rsidP="0098382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83820">
        <w:rPr>
          <w:rFonts w:ascii="Times New Roman" w:hAnsi="Times New Roman" w:cs="Times New Roman"/>
          <w:sz w:val="24"/>
          <w:szCs w:val="24"/>
        </w:rPr>
        <w:t>апланированное врачом посещение больного ребенка на дому</w:t>
      </w:r>
    </w:p>
    <w:p w:rsidR="00983820" w:rsidRPr="00983820" w:rsidRDefault="00983820" w:rsidP="0098382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983820">
        <w:rPr>
          <w:rFonts w:ascii="Times New Roman" w:hAnsi="Times New Roman" w:cs="Times New Roman"/>
          <w:sz w:val="24"/>
          <w:szCs w:val="24"/>
        </w:rPr>
        <w:t>жедневно</w:t>
      </w:r>
    </w:p>
    <w:p w:rsidR="00983820" w:rsidRPr="00983820" w:rsidRDefault="00983820" w:rsidP="0098382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83820">
        <w:rPr>
          <w:rFonts w:ascii="Times New Roman" w:hAnsi="Times New Roman" w:cs="Times New Roman"/>
          <w:sz w:val="24"/>
          <w:szCs w:val="24"/>
        </w:rPr>
        <w:t xml:space="preserve"> зависимости от тяжести состояния, не реже 2 раз в неделю</w:t>
      </w:r>
    </w:p>
    <w:p w:rsidR="00983820" w:rsidRDefault="00983820" w:rsidP="0098382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83820">
        <w:rPr>
          <w:rFonts w:ascii="Times New Roman" w:hAnsi="Times New Roman" w:cs="Times New Roman"/>
          <w:sz w:val="24"/>
          <w:szCs w:val="24"/>
        </w:rPr>
        <w:t xml:space="preserve"> день регистрации вызова в журнале вызовов врача на 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820" w:rsidRPr="00983820" w:rsidRDefault="00983820" w:rsidP="0098382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83820">
        <w:rPr>
          <w:rFonts w:ascii="Times New Roman" w:hAnsi="Times New Roman" w:cs="Times New Roman"/>
          <w:sz w:val="24"/>
          <w:szCs w:val="24"/>
        </w:rPr>
        <w:t>о 14:00 для участковых педиатров и до 19:00 – для врачей по обслуживанию вечерних вызовов</w:t>
      </w:r>
    </w:p>
    <w:p w:rsidR="00983820" w:rsidRPr="00983820" w:rsidRDefault="00983820" w:rsidP="0098382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983820">
        <w:rPr>
          <w:rFonts w:ascii="Times New Roman" w:hAnsi="Times New Roman" w:cs="Times New Roman"/>
          <w:sz w:val="24"/>
          <w:szCs w:val="24"/>
        </w:rPr>
        <w:t>урнал вызовов врача на дом, лист уточненных диагнозов и дневниковая запись в ф.112-у, статистический талон.</w:t>
      </w:r>
    </w:p>
    <w:p w:rsidR="00983820" w:rsidRDefault="00983820" w:rsidP="0098382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83820">
        <w:rPr>
          <w:rFonts w:ascii="Times New Roman" w:hAnsi="Times New Roman" w:cs="Times New Roman"/>
          <w:sz w:val="24"/>
          <w:szCs w:val="24"/>
        </w:rPr>
        <w:t>алон на прием к врачу, ф.39.</w:t>
      </w:r>
    </w:p>
    <w:p w:rsidR="004A5FAB" w:rsidRDefault="004A5FAB" w:rsidP="004A5F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Льготные категории:</w:t>
      </w:r>
    </w:p>
    <w:p w:rsidR="004A5FAB" w:rsidRPr="004A5FAB" w:rsidRDefault="004A5FAB" w:rsidP="004A5F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AB">
        <w:rPr>
          <w:rFonts w:ascii="Times New Roman" w:hAnsi="Times New Roman" w:cs="Times New Roman"/>
          <w:sz w:val="24"/>
          <w:szCs w:val="24"/>
        </w:rPr>
        <w:t>Федеральные льготники (дети-инвалиды)</w:t>
      </w:r>
    </w:p>
    <w:p w:rsidR="004A5FAB" w:rsidRPr="004A5FAB" w:rsidRDefault="004A5FAB" w:rsidP="004A5F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AB">
        <w:rPr>
          <w:rFonts w:ascii="Times New Roman" w:hAnsi="Times New Roman" w:cs="Times New Roman"/>
          <w:sz w:val="24"/>
          <w:szCs w:val="24"/>
        </w:rPr>
        <w:t>Региональные льготники (дети 0-3 лет)</w:t>
      </w:r>
    </w:p>
    <w:p w:rsidR="004A5FAB" w:rsidRPr="004A5FAB" w:rsidRDefault="004A5FAB" w:rsidP="004A5F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AB">
        <w:rPr>
          <w:rFonts w:ascii="Times New Roman" w:hAnsi="Times New Roman" w:cs="Times New Roman"/>
          <w:sz w:val="24"/>
          <w:szCs w:val="24"/>
        </w:rPr>
        <w:t>Заявки 2 раза в год</w:t>
      </w:r>
    </w:p>
    <w:p w:rsidR="004A5FAB" w:rsidRDefault="004A5FAB" w:rsidP="004A5F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FAB">
        <w:rPr>
          <w:rFonts w:ascii="Times New Roman" w:hAnsi="Times New Roman" w:cs="Times New Roman"/>
          <w:sz w:val="24"/>
          <w:szCs w:val="24"/>
        </w:rPr>
        <w:lastRenderedPageBreak/>
        <w:t>Рецепт выписывает врач-педиатр или узкий специалист на бланке. Прикрепленная аптека к ДГП №1 №71 на ул. Ленина (центральная аптека).</w:t>
      </w:r>
    </w:p>
    <w:p w:rsidR="009C24D6" w:rsidRDefault="009C24D6" w:rsidP="004A5F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D6">
        <w:rPr>
          <w:rFonts w:ascii="Times New Roman" w:hAnsi="Times New Roman" w:cs="Times New Roman"/>
          <w:sz w:val="24"/>
          <w:szCs w:val="24"/>
        </w:rPr>
        <w:t>Правила выписки переболевшего ребенка в организованный коллектив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24D6" w:rsidRPr="009C24D6" w:rsidRDefault="009C24D6" w:rsidP="009C2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D6">
        <w:rPr>
          <w:rFonts w:ascii="Times New Roman" w:hAnsi="Times New Roman" w:cs="Times New Roman"/>
          <w:sz w:val="24"/>
          <w:szCs w:val="24"/>
        </w:rPr>
        <w:t xml:space="preserve">При инфекционных заболеваниях-см. </w:t>
      </w:r>
      <w:proofErr w:type="spellStart"/>
      <w:r w:rsidRPr="009C24D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</w:p>
    <w:p w:rsidR="009C24D6" w:rsidRPr="009C24D6" w:rsidRDefault="009C24D6" w:rsidP="009C2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D6">
        <w:rPr>
          <w:rFonts w:ascii="Times New Roman" w:hAnsi="Times New Roman" w:cs="Times New Roman"/>
          <w:sz w:val="24"/>
          <w:szCs w:val="24"/>
        </w:rPr>
        <w:t>Обязательно:</w:t>
      </w:r>
    </w:p>
    <w:p w:rsidR="009C24D6" w:rsidRPr="009C24D6" w:rsidRDefault="009C24D6" w:rsidP="009C2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4D6">
        <w:rPr>
          <w:rFonts w:ascii="Times New Roman" w:hAnsi="Times New Roman" w:cs="Times New Roman"/>
          <w:sz w:val="24"/>
          <w:szCs w:val="24"/>
        </w:rPr>
        <w:t>Эпид</w:t>
      </w:r>
      <w:proofErr w:type="gramStart"/>
      <w:r w:rsidRPr="009C24D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C24D6">
        <w:rPr>
          <w:rFonts w:ascii="Times New Roman" w:hAnsi="Times New Roman" w:cs="Times New Roman"/>
          <w:sz w:val="24"/>
          <w:szCs w:val="24"/>
        </w:rPr>
        <w:t>правка</w:t>
      </w:r>
      <w:proofErr w:type="spellEnd"/>
      <w:r w:rsidRPr="009C24D6">
        <w:rPr>
          <w:rFonts w:ascii="Times New Roman" w:hAnsi="Times New Roman" w:cs="Times New Roman"/>
          <w:sz w:val="24"/>
          <w:szCs w:val="24"/>
        </w:rPr>
        <w:t xml:space="preserve"> (по дому)-годна в течение 3 календарных дней;</w:t>
      </w:r>
    </w:p>
    <w:p w:rsidR="009C24D6" w:rsidRPr="009C24D6" w:rsidRDefault="009C24D6" w:rsidP="009C2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D6">
        <w:rPr>
          <w:rFonts w:ascii="Times New Roman" w:hAnsi="Times New Roman" w:cs="Times New Roman"/>
          <w:sz w:val="24"/>
          <w:szCs w:val="24"/>
        </w:rPr>
        <w:t>Справка из поликлиники от участкового педиатра с диагнозом, мед</w:t>
      </w:r>
      <w:proofErr w:type="gramStart"/>
      <w:r w:rsidRPr="009C24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25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24D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C24D6">
        <w:rPr>
          <w:rFonts w:ascii="Times New Roman" w:hAnsi="Times New Roman" w:cs="Times New Roman"/>
          <w:sz w:val="24"/>
          <w:szCs w:val="24"/>
        </w:rPr>
        <w:t>твод от занятий физкультурой.</w:t>
      </w:r>
    </w:p>
    <w:sectPr w:rsidR="009C24D6" w:rsidRPr="009C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7C6"/>
    <w:multiLevelType w:val="hybridMultilevel"/>
    <w:tmpl w:val="A9827BB0"/>
    <w:lvl w:ilvl="0" w:tplc="D6B2E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BB0B6E"/>
    <w:multiLevelType w:val="hybridMultilevel"/>
    <w:tmpl w:val="5B4628C2"/>
    <w:lvl w:ilvl="0" w:tplc="D6AE6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06"/>
    <w:rsid w:val="0007727D"/>
    <w:rsid w:val="000C322D"/>
    <w:rsid w:val="001142C5"/>
    <w:rsid w:val="00174E06"/>
    <w:rsid w:val="00180664"/>
    <w:rsid w:val="00243592"/>
    <w:rsid w:val="002761B0"/>
    <w:rsid w:val="003F5CF7"/>
    <w:rsid w:val="004A5FAB"/>
    <w:rsid w:val="0050400B"/>
    <w:rsid w:val="006A3FFB"/>
    <w:rsid w:val="006D12CF"/>
    <w:rsid w:val="0070056B"/>
    <w:rsid w:val="007D3A46"/>
    <w:rsid w:val="00850FCD"/>
    <w:rsid w:val="008F464D"/>
    <w:rsid w:val="00983820"/>
    <w:rsid w:val="009C24D6"/>
    <w:rsid w:val="00A86040"/>
    <w:rsid w:val="00B60086"/>
    <w:rsid w:val="00BC33B4"/>
    <w:rsid w:val="00D4096D"/>
    <w:rsid w:val="00DC0C14"/>
    <w:rsid w:val="00E31AEA"/>
    <w:rsid w:val="00EA425F"/>
    <w:rsid w:val="00F253ED"/>
    <w:rsid w:val="00F54CDF"/>
    <w:rsid w:val="00FC4579"/>
    <w:rsid w:val="00FC6F82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1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6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1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6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4773</Words>
  <Characters>27210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2020-03-19T15:22:00Z</dcterms:created>
  <dcterms:modified xsi:type="dcterms:W3CDTF">2020-03-19T16:13:00Z</dcterms:modified>
</cp:coreProperties>
</file>