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BF" w:rsidRPr="00001EBF" w:rsidRDefault="00001EBF" w:rsidP="00001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EBF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 w:rsidR="007B1EF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01EB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BD0265">
        <w:rPr>
          <w:rFonts w:ascii="Times New Roman" w:hAnsi="Times New Roman" w:cs="Times New Roman"/>
          <w:b/>
          <w:bCs/>
          <w:sz w:val="24"/>
          <w:szCs w:val="24"/>
        </w:rPr>
        <w:t>Экономика: основные понятия, функции и методы. Экономические школы</w:t>
      </w:r>
      <w:r w:rsidRPr="00001E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A2D2D" w:rsidRDefault="00AA2D2D" w:rsidP="00001EB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2D2D" w:rsidRPr="00AA2D2D" w:rsidRDefault="006915F8" w:rsidP="001F70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A2D2D" w:rsidRPr="00AA2D2D">
        <w:rPr>
          <w:rFonts w:ascii="Times New Roman" w:hAnsi="Times New Roman" w:cs="Times New Roman"/>
          <w:sz w:val="24"/>
          <w:szCs w:val="24"/>
        </w:rPr>
        <w:t>.</w:t>
      </w:r>
      <w:r w:rsidR="001F70F8">
        <w:rPr>
          <w:rFonts w:ascii="Times New Roman" w:hAnsi="Times New Roman" w:cs="Times New Roman"/>
          <w:sz w:val="24"/>
          <w:szCs w:val="24"/>
        </w:rPr>
        <w:tab/>
      </w:r>
      <w:r w:rsidR="00AA2D2D" w:rsidRPr="00AA2D2D">
        <w:rPr>
          <w:rFonts w:ascii="Times New Roman" w:hAnsi="Times New Roman" w:cs="Times New Roman"/>
          <w:sz w:val="24"/>
          <w:szCs w:val="24"/>
        </w:rPr>
        <w:t xml:space="preserve">Функции экономической теории. Все верно, </w:t>
      </w:r>
      <w:proofErr w:type="gramStart"/>
      <w:r w:rsidR="00AA2D2D" w:rsidRPr="00AA2D2D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AA2D2D" w:rsidRPr="00AA2D2D">
        <w:rPr>
          <w:rFonts w:ascii="Times New Roman" w:hAnsi="Times New Roman" w:cs="Times New Roman"/>
          <w:sz w:val="24"/>
          <w:szCs w:val="24"/>
        </w:rPr>
        <w:t>:</w:t>
      </w:r>
    </w:p>
    <w:p w:rsidR="00AA2D2D" w:rsidRPr="00AA2D2D" w:rsidRDefault="001F70F8" w:rsidP="001F70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AA2D2D" w:rsidRPr="00AA2D2D">
        <w:rPr>
          <w:rFonts w:ascii="Times New Roman" w:hAnsi="Times New Roman" w:cs="Times New Roman"/>
          <w:sz w:val="24"/>
          <w:szCs w:val="24"/>
        </w:rPr>
        <w:t>ознавательная</w:t>
      </w:r>
      <w:r w:rsidR="00F14B93">
        <w:rPr>
          <w:rFonts w:ascii="Times New Roman" w:hAnsi="Times New Roman" w:cs="Times New Roman"/>
          <w:sz w:val="24"/>
          <w:szCs w:val="24"/>
        </w:rPr>
        <w:t>;</w:t>
      </w:r>
    </w:p>
    <w:p w:rsidR="00AA2D2D" w:rsidRPr="00AA2D2D" w:rsidRDefault="001F70F8" w:rsidP="001F70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AA2D2D" w:rsidRPr="00AA2D2D">
        <w:rPr>
          <w:rFonts w:ascii="Times New Roman" w:hAnsi="Times New Roman" w:cs="Times New Roman"/>
          <w:sz w:val="24"/>
          <w:szCs w:val="24"/>
        </w:rPr>
        <w:t>бразовательная</w:t>
      </w:r>
      <w:r w:rsidR="00F14B93">
        <w:rPr>
          <w:rFonts w:ascii="Times New Roman" w:hAnsi="Times New Roman" w:cs="Times New Roman"/>
          <w:sz w:val="24"/>
          <w:szCs w:val="24"/>
        </w:rPr>
        <w:t>;</w:t>
      </w:r>
    </w:p>
    <w:p w:rsidR="00AA2D2D" w:rsidRPr="001F70F8" w:rsidRDefault="001F70F8" w:rsidP="001F70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0F8">
        <w:rPr>
          <w:rFonts w:ascii="Times New Roman" w:hAnsi="Times New Roman" w:cs="Times New Roman"/>
          <w:bCs/>
          <w:sz w:val="24"/>
          <w:szCs w:val="24"/>
        </w:rPr>
        <w:t>+в)</w:t>
      </w:r>
      <w:r w:rsidRPr="001F70F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AA2D2D" w:rsidRPr="001F70F8">
        <w:rPr>
          <w:rFonts w:ascii="Times New Roman" w:hAnsi="Times New Roman" w:cs="Times New Roman"/>
          <w:bCs/>
          <w:sz w:val="24"/>
          <w:szCs w:val="24"/>
        </w:rPr>
        <w:t>вигательная</w:t>
      </w:r>
      <w:r w:rsidR="00F14B93">
        <w:rPr>
          <w:rFonts w:ascii="Times New Roman" w:hAnsi="Times New Roman" w:cs="Times New Roman"/>
          <w:bCs/>
          <w:sz w:val="24"/>
          <w:szCs w:val="24"/>
        </w:rPr>
        <w:t>;</w:t>
      </w:r>
    </w:p>
    <w:p w:rsidR="00AA2D2D" w:rsidRPr="00AA2D2D" w:rsidRDefault="001F70F8" w:rsidP="001F70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AA2D2D" w:rsidRPr="00AA2D2D">
        <w:rPr>
          <w:rFonts w:ascii="Times New Roman" w:hAnsi="Times New Roman" w:cs="Times New Roman"/>
          <w:sz w:val="24"/>
          <w:szCs w:val="24"/>
        </w:rPr>
        <w:t>рактическая</w:t>
      </w:r>
      <w:r w:rsidR="00F14B93">
        <w:rPr>
          <w:rFonts w:ascii="Times New Roman" w:hAnsi="Times New Roman" w:cs="Times New Roman"/>
          <w:sz w:val="24"/>
          <w:szCs w:val="24"/>
        </w:rPr>
        <w:t>.</w:t>
      </w:r>
    </w:p>
    <w:p w:rsidR="00AA2D2D" w:rsidRPr="00AA2D2D" w:rsidRDefault="006915F8" w:rsidP="001F70F8">
      <w:pPr>
        <w:tabs>
          <w:tab w:val="left" w:pos="426"/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A2D2D" w:rsidRPr="00AA2D2D">
        <w:rPr>
          <w:rFonts w:ascii="Times New Roman" w:hAnsi="Times New Roman" w:cs="Times New Roman"/>
          <w:sz w:val="24"/>
          <w:szCs w:val="24"/>
        </w:rPr>
        <w:t>.</w:t>
      </w:r>
      <w:r w:rsidR="001F70F8">
        <w:rPr>
          <w:rFonts w:ascii="Times New Roman" w:hAnsi="Times New Roman" w:cs="Times New Roman"/>
          <w:sz w:val="24"/>
          <w:szCs w:val="24"/>
        </w:rPr>
        <w:tab/>
      </w:r>
      <w:r w:rsidR="00AA2D2D" w:rsidRPr="00AA2D2D">
        <w:rPr>
          <w:rFonts w:ascii="Times New Roman" w:hAnsi="Times New Roman" w:cs="Times New Roman"/>
          <w:sz w:val="24"/>
          <w:szCs w:val="24"/>
        </w:rPr>
        <w:t xml:space="preserve">Группа экономической теории, раскрывающая содержание и закономерности развития </w:t>
      </w:r>
      <w:proofErr w:type="gramStart"/>
      <w:r w:rsidR="00AA2D2D" w:rsidRPr="00AA2D2D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="00AA2D2D" w:rsidRPr="00AA2D2D">
        <w:rPr>
          <w:rFonts w:ascii="Times New Roman" w:hAnsi="Times New Roman" w:cs="Times New Roman"/>
          <w:sz w:val="24"/>
          <w:szCs w:val="24"/>
        </w:rPr>
        <w:t xml:space="preserve"> в обществе:</w:t>
      </w:r>
    </w:p>
    <w:p w:rsidR="00AA2D2D" w:rsidRPr="00AA2D2D" w:rsidRDefault="001F70F8" w:rsidP="001F70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ч</w:t>
      </w:r>
      <w:r w:rsidR="00AA2D2D" w:rsidRPr="00AA2D2D">
        <w:rPr>
          <w:rFonts w:ascii="Times New Roman" w:hAnsi="Times New Roman" w:cs="Times New Roman"/>
          <w:sz w:val="24"/>
          <w:szCs w:val="24"/>
        </w:rPr>
        <w:t>астная</w:t>
      </w:r>
      <w:r w:rsidR="00F14B93">
        <w:rPr>
          <w:rFonts w:ascii="Times New Roman" w:hAnsi="Times New Roman" w:cs="Times New Roman"/>
          <w:sz w:val="24"/>
          <w:szCs w:val="24"/>
        </w:rPr>
        <w:t>;</w:t>
      </w:r>
    </w:p>
    <w:p w:rsidR="00AA2D2D" w:rsidRPr="001F70F8" w:rsidRDefault="001F70F8" w:rsidP="001F70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0F8">
        <w:rPr>
          <w:rFonts w:ascii="Times New Roman" w:hAnsi="Times New Roman" w:cs="Times New Roman"/>
          <w:bCs/>
          <w:sz w:val="24"/>
          <w:szCs w:val="24"/>
        </w:rPr>
        <w:t>+б)</w:t>
      </w:r>
      <w:r w:rsidRPr="001F70F8">
        <w:rPr>
          <w:rFonts w:ascii="Times New Roman" w:hAnsi="Times New Roman" w:cs="Times New Roman"/>
          <w:bCs/>
          <w:sz w:val="24"/>
          <w:szCs w:val="24"/>
        </w:rPr>
        <w:tab/>
        <w:t>о</w:t>
      </w:r>
      <w:r w:rsidR="00AA2D2D" w:rsidRPr="001F70F8">
        <w:rPr>
          <w:rFonts w:ascii="Times New Roman" w:hAnsi="Times New Roman" w:cs="Times New Roman"/>
          <w:bCs/>
          <w:sz w:val="24"/>
          <w:szCs w:val="24"/>
        </w:rPr>
        <w:t>бщая</w:t>
      </w:r>
      <w:r w:rsidR="00F14B93">
        <w:rPr>
          <w:rFonts w:ascii="Times New Roman" w:hAnsi="Times New Roman" w:cs="Times New Roman"/>
          <w:bCs/>
          <w:sz w:val="24"/>
          <w:szCs w:val="24"/>
        </w:rPr>
        <w:t>;</w:t>
      </w:r>
    </w:p>
    <w:p w:rsidR="00AA2D2D" w:rsidRPr="00AA2D2D" w:rsidRDefault="001F70F8" w:rsidP="001F70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г</w:t>
      </w:r>
      <w:r w:rsidR="00AA2D2D" w:rsidRPr="00AA2D2D">
        <w:rPr>
          <w:rFonts w:ascii="Times New Roman" w:hAnsi="Times New Roman" w:cs="Times New Roman"/>
          <w:sz w:val="24"/>
          <w:szCs w:val="24"/>
        </w:rPr>
        <w:t>рупповая</w:t>
      </w:r>
      <w:r w:rsidR="00F14B93">
        <w:rPr>
          <w:rFonts w:ascii="Times New Roman" w:hAnsi="Times New Roman" w:cs="Times New Roman"/>
          <w:sz w:val="24"/>
          <w:szCs w:val="24"/>
        </w:rPr>
        <w:t>;</w:t>
      </w:r>
    </w:p>
    <w:p w:rsidR="00AA2D2D" w:rsidRPr="00AA2D2D" w:rsidRDefault="001F70F8" w:rsidP="001F70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="00AA2D2D" w:rsidRPr="00AA2D2D">
        <w:rPr>
          <w:rFonts w:ascii="Times New Roman" w:hAnsi="Times New Roman" w:cs="Times New Roman"/>
          <w:sz w:val="24"/>
          <w:szCs w:val="24"/>
        </w:rPr>
        <w:t>оличественная</w:t>
      </w:r>
      <w:r w:rsidR="00F14B93">
        <w:rPr>
          <w:rFonts w:ascii="Times New Roman" w:hAnsi="Times New Roman" w:cs="Times New Roman"/>
          <w:sz w:val="24"/>
          <w:szCs w:val="24"/>
        </w:rPr>
        <w:t>.</w:t>
      </w:r>
    </w:p>
    <w:p w:rsidR="00AA2D2D" w:rsidRPr="00AA2D2D" w:rsidRDefault="006915F8" w:rsidP="001F70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2D2D" w:rsidRPr="00AA2D2D">
        <w:rPr>
          <w:rFonts w:ascii="Times New Roman" w:hAnsi="Times New Roman" w:cs="Times New Roman"/>
          <w:sz w:val="24"/>
          <w:szCs w:val="24"/>
        </w:rPr>
        <w:t>.</w:t>
      </w:r>
      <w:r w:rsidR="001F70F8">
        <w:rPr>
          <w:rFonts w:ascii="Times New Roman" w:hAnsi="Times New Roman" w:cs="Times New Roman"/>
          <w:sz w:val="24"/>
          <w:szCs w:val="24"/>
        </w:rPr>
        <w:tab/>
      </w:r>
      <w:r w:rsidR="00AA2D2D" w:rsidRPr="00AA2D2D">
        <w:rPr>
          <w:rFonts w:ascii="Times New Roman" w:hAnsi="Times New Roman" w:cs="Times New Roman"/>
          <w:sz w:val="24"/>
          <w:szCs w:val="24"/>
        </w:rPr>
        <w:t>Группа экономической теории, отражающая отдельные функции экономического управления:</w:t>
      </w:r>
    </w:p>
    <w:p w:rsidR="00AA2D2D" w:rsidRPr="001F70F8" w:rsidRDefault="001F70F8" w:rsidP="001F70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0F8">
        <w:rPr>
          <w:rFonts w:ascii="Times New Roman" w:hAnsi="Times New Roman" w:cs="Times New Roman"/>
          <w:bCs/>
          <w:sz w:val="24"/>
          <w:szCs w:val="24"/>
        </w:rPr>
        <w:t>+а)</w:t>
      </w:r>
      <w:r w:rsidRPr="001F70F8">
        <w:rPr>
          <w:rFonts w:ascii="Times New Roman" w:hAnsi="Times New Roman" w:cs="Times New Roman"/>
          <w:bCs/>
          <w:sz w:val="24"/>
          <w:szCs w:val="24"/>
        </w:rPr>
        <w:tab/>
        <w:t>ч</w:t>
      </w:r>
      <w:r w:rsidR="00AA2D2D" w:rsidRPr="001F70F8">
        <w:rPr>
          <w:rFonts w:ascii="Times New Roman" w:hAnsi="Times New Roman" w:cs="Times New Roman"/>
          <w:bCs/>
          <w:sz w:val="24"/>
          <w:szCs w:val="24"/>
        </w:rPr>
        <w:t>астная</w:t>
      </w:r>
      <w:r w:rsidR="00F14B93">
        <w:rPr>
          <w:rFonts w:ascii="Times New Roman" w:hAnsi="Times New Roman" w:cs="Times New Roman"/>
          <w:bCs/>
          <w:sz w:val="24"/>
          <w:szCs w:val="24"/>
        </w:rPr>
        <w:t>;</w:t>
      </w:r>
    </w:p>
    <w:p w:rsidR="00AA2D2D" w:rsidRPr="00AA2D2D" w:rsidRDefault="001F70F8" w:rsidP="001F70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AA2D2D" w:rsidRPr="00AA2D2D">
        <w:rPr>
          <w:rFonts w:ascii="Times New Roman" w:hAnsi="Times New Roman" w:cs="Times New Roman"/>
          <w:sz w:val="24"/>
          <w:szCs w:val="24"/>
        </w:rPr>
        <w:t>бщая</w:t>
      </w:r>
      <w:r w:rsidR="00F14B93">
        <w:rPr>
          <w:rFonts w:ascii="Times New Roman" w:hAnsi="Times New Roman" w:cs="Times New Roman"/>
          <w:sz w:val="24"/>
          <w:szCs w:val="24"/>
        </w:rPr>
        <w:t>;</w:t>
      </w:r>
    </w:p>
    <w:p w:rsidR="00AA2D2D" w:rsidRPr="00AA2D2D" w:rsidRDefault="001F70F8" w:rsidP="001F70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г</w:t>
      </w:r>
      <w:r w:rsidR="00AA2D2D" w:rsidRPr="00AA2D2D">
        <w:rPr>
          <w:rFonts w:ascii="Times New Roman" w:hAnsi="Times New Roman" w:cs="Times New Roman"/>
          <w:sz w:val="24"/>
          <w:szCs w:val="24"/>
        </w:rPr>
        <w:t>рупповая</w:t>
      </w:r>
      <w:r w:rsidR="00F14B93">
        <w:rPr>
          <w:rFonts w:ascii="Times New Roman" w:hAnsi="Times New Roman" w:cs="Times New Roman"/>
          <w:sz w:val="24"/>
          <w:szCs w:val="24"/>
        </w:rPr>
        <w:t>;</w:t>
      </w:r>
    </w:p>
    <w:p w:rsidR="00AA2D2D" w:rsidRPr="00AA2D2D" w:rsidRDefault="001F70F8" w:rsidP="001F70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="00AA2D2D" w:rsidRPr="00AA2D2D">
        <w:rPr>
          <w:rFonts w:ascii="Times New Roman" w:hAnsi="Times New Roman" w:cs="Times New Roman"/>
          <w:sz w:val="24"/>
          <w:szCs w:val="24"/>
        </w:rPr>
        <w:t>оличественная</w:t>
      </w:r>
      <w:r w:rsidR="00F14B93">
        <w:rPr>
          <w:rFonts w:ascii="Times New Roman" w:hAnsi="Times New Roman" w:cs="Times New Roman"/>
          <w:sz w:val="24"/>
          <w:szCs w:val="24"/>
        </w:rPr>
        <w:t>.</w:t>
      </w:r>
    </w:p>
    <w:p w:rsidR="00AA2D2D" w:rsidRPr="00AA2D2D" w:rsidRDefault="006915F8" w:rsidP="001F70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2D2D" w:rsidRPr="00AA2D2D">
        <w:rPr>
          <w:rFonts w:ascii="Times New Roman" w:hAnsi="Times New Roman" w:cs="Times New Roman"/>
          <w:sz w:val="24"/>
          <w:szCs w:val="24"/>
        </w:rPr>
        <w:t>.</w:t>
      </w:r>
      <w:r w:rsidR="00D36D6C">
        <w:rPr>
          <w:rFonts w:ascii="Times New Roman" w:hAnsi="Times New Roman" w:cs="Times New Roman"/>
          <w:sz w:val="24"/>
          <w:szCs w:val="24"/>
        </w:rPr>
        <w:tab/>
      </w:r>
      <w:r w:rsidR="00AA2D2D" w:rsidRPr="00AA2D2D">
        <w:rPr>
          <w:rFonts w:ascii="Times New Roman" w:hAnsi="Times New Roman" w:cs="Times New Roman"/>
          <w:sz w:val="24"/>
          <w:szCs w:val="24"/>
        </w:rPr>
        <w:t>Наука, изучающая экономические и хозяйственные отношения предприятий и фирм:</w:t>
      </w:r>
    </w:p>
    <w:p w:rsidR="00AA2D2D" w:rsidRPr="00AA2D2D" w:rsidRDefault="00BF2D07" w:rsidP="00BF2D0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м</w:t>
      </w:r>
      <w:r w:rsidR="00AA2D2D" w:rsidRPr="00AA2D2D">
        <w:rPr>
          <w:rFonts w:ascii="Times New Roman" w:hAnsi="Times New Roman" w:cs="Times New Roman"/>
          <w:sz w:val="24"/>
          <w:szCs w:val="24"/>
        </w:rPr>
        <w:t>акроэкономика</w:t>
      </w:r>
      <w:r w:rsidR="00F14B93">
        <w:rPr>
          <w:rFonts w:ascii="Times New Roman" w:hAnsi="Times New Roman" w:cs="Times New Roman"/>
          <w:sz w:val="24"/>
          <w:szCs w:val="24"/>
        </w:rPr>
        <w:t>;</w:t>
      </w:r>
    </w:p>
    <w:p w:rsidR="00AA2D2D" w:rsidRPr="00AA2D2D" w:rsidRDefault="00BF2D07" w:rsidP="00BF2D0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м</w:t>
      </w:r>
      <w:r w:rsidR="00AA2D2D" w:rsidRPr="00AA2D2D">
        <w:rPr>
          <w:rFonts w:ascii="Times New Roman" w:hAnsi="Times New Roman" w:cs="Times New Roman"/>
          <w:sz w:val="24"/>
          <w:szCs w:val="24"/>
        </w:rPr>
        <w:t>ировая экономика</w:t>
      </w:r>
      <w:r w:rsidR="00F14B93">
        <w:rPr>
          <w:rFonts w:ascii="Times New Roman" w:hAnsi="Times New Roman" w:cs="Times New Roman"/>
          <w:sz w:val="24"/>
          <w:szCs w:val="24"/>
        </w:rPr>
        <w:t>;</w:t>
      </w:r>
    </w:p>
    <w:p w:rsidR="00AA2D2D" w:rsidRPr="00BF2D07" w:rsidRDefault="00BF2D07" w:rsidP="00BF2D0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D07">
        <w:rPr>
          <w:rFonts w:ascii="Times New Roman" w:hAnsi="Times New Roman" w:cs="Times New Roman"/>
          <w:bCs/>
          <w:sz w:val="24"/>
          <w:szCs w:val="24"/>
        </w:rPr>
        <w:t>+в)</w:t>
      </w:r>
      <w:r w:rsidRPr="00BF2D0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AA2D2D" w:rsidRPr="00BF2D07">
        <w:rPr>
          <w:rFonts w:ascii="Times New Roman" w:hAnsi="Times New Roman" w:cs="Times New Roman"/>
          <w:bCs/>
          <w:sz w:val="24"/>
          <w:szCs w:val="24"/>
        </w:rPr>
        <w:t>икроэкономика</w:t>
      </w:r>
      <w:r w:rsidR="00F14B93">
        <w:rPr>
          <w:rFonts w:ascii="Times New Roman" w:hAnsi="Times New Roman" w:cs="Times New Roman"/>
          <w:bCs/>
          <w:sz w:val="24"/>
          <w:szCs w:val="24"/>
        </w:rPr>
        <w:t>;</w:t>
      </w:r>
    </w:p>
    <w:p w:rsidR="00AA2D2D" w:rsidRPr="00AA2D2D" w:rsidRDefault="00BF2D07" w:rsidP="00BF2D0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э</w:t>
      </w:r>
      <w:r w:rsidR="00AA2D2D" w:rsidRPr="00AA2D2D">
        <w:rPr>
          <w:rFonts w:ascii="Times New Roman" w:hAnsi="Times New Roman" w:cs="Times New Roman"/>
          <w:sz w:val="24"/>
          <w:szCs w:val="24"/>
        </w:rPr>
        <w:t>кономика</w:t>
      </w:r>
      <w:r w:rsidR="00F14B93">
        <w:rPr>
          <w:rFonts w:ascii="Times New Roman" w:hAnsi="Times New Roman" w:cs="Times New Roman"/>
          <w:sz w:val="24"/>
          <w:szCs w:val="24"/>
        </w:rPr>
        <w:t>.</w:t>
      </w:r>
    </w:p>
    <w:p w:rsidR="00AA2D2D" w:rsidRPr="00AA2D2D" w:rsidRDefault="006915F8" w:rsidP="001F70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A2D2D" w:rsidRPr="00AA2D2D">
        <w:rPr>
          <w:rFonts w:ascii="Times New Roman" w:hAnsi="Times New Roman" w:cs="Times New Roman"/>
          <w:sz w:val="24"/>
          <w:szCs w:val="24"/>
        </w:rPr>
        <w:t>.</w:t>
      </w:r>
      <w:r w:rsidR="00D36D6C">
        <w:rPr>
          <w:rFonts w:ascii="Times New Roman" w:hAnsi="Times New Roman" w:cs="Times New Roman"/>
          <w:sz w:val="24"/>
          <w:szCs w:val="24"/>
        </w:rPr>
        <w:tab/>
      </w:r>
      <w:r w:rsidR="00AA2D2D" w:rsidRPr="00AA2D2D">
        <w:rPr>
          <w:rFonts w:ascii="Times New Roman" w:hAnsi="Times New Roman" w:cs="Times New Roman"/>
          <w:sz w:val="24"/>
          <w:szCs w:val="24"/>
        </w:rPr>
        <w:t>Наука, изучающая систему хозяйствования национальной экономики в целом:</w:t>
      </w:r>
    </w:p>
    <w:p w:rsidR="00AA2D2D" w:rsidRPr="00BF2D07" w:rsidRDefault="00BF2D07" w:rsidP="00BF2D0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D07">
        <w:rPr>
          <w:rFonts w:ascii="Times New Roman" w:hAnsi="Times New Roman" w:cs="Times New Roman"/>
          <w:bCs/>
          <w:sz w:val="24"/>
          <w:szCs w:val="24"/>
        </w:rPr>
        <w:t>+а)</w:t>
      </w:r>
      <w:r w:rsidRPr="00BF2D0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AA2D2D" w:rsidRPr="00BF2D07">
        <w:rPr>
          <w:rFonts w:ascii="Times New Roman" w:hAnsi="Times New Roman" w:cs="Times New Roman"/>
          <w:bCs/>
          <w:sz w:val="24"/>
          <w:szCs w:val="24"/>
        </w:rPr>
        <w:t>акроэкономика</w:t>
      </w:r>
      <w:r w:rsidR="00F14B93">
        <w:rPr>
          <w:rFonts w:ascii="Times New Roman" w:hAnsi="Times New Roman" w:cs="Times New Roman"/>
          <w:bCs/>
          <w:sz w:val="24"/>
          <w:szCs w:val="24"/>
        </w:rPr>
        <w:t>;</w:t>
      </w:r>
    </w:p>
    <w:p w:rsidR="00AA2D2D" w:rsidRPr="00AA2D2D" w:rsidRDefault="00BF2D07" w:rsidP="00BF2D0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м</w:t>
      </w:r>
      <w:r w:rsidR="00AA2D2D" w:rsidRPr="00AA2D2D">
        <w:rPr>
          <w:rFonts w:ascii="Times New Roman" w:hAnsi="Times New Roman" w:cs="Times New Roman"/>
          <w:sz w:val="24"/>
          <w:szCs w:val="24"/>
        </w:rPr>
        <w:t>ировая экономика</w:t>
      </w:r>
      <w:r w:rsidR="00F14B93">
        <w:rPr>
          <w:rFonts w:ascii="Times New Roman" w:hAnsi="Times New Roman" w:cs="Times New Roman"/>
          <w:sz w:val="24"/>
          <w:szCs w:val="24"/>
        </w:rPr>
        <w:t>;</w:t>
      </w:r>
    </w:p>
    <w:p w:rsidR="00AA2D2D" w:rsidRPr="00AA2D2D" w:rsidRDefault="00BF2D07" w:rsidP="00BF2D0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м</w:t>
      </w:r>
      <w:r w:rsidR="00AA2D2D" w:rsidRPr="00AA2D2D">
        <w:rPr>
          <w:rFonts w:ascii="Times New Roman" w:hAnsi="Times New Roman" w:cs="Times New Roman"/>
          <w:sz w:val="24"/>
          <w:szCs w:val="24"/>
        </w:rPr>
        <w:t>икроэкономика</w:t>
      </w:r>
      <w:r w:rsidR="00F14B93">
        <w:rPr>
          <w:rFonts w:ascii="Times New Roman" w:hAnsi="Times New Roman" w:cs="Times New Roman"/>
          <w:sz w:val="24"/>
          <w:szCs w:val="24"/>
        </w:rPr>
        <w:t>;</w:t>
      </w:r>
    </w:p>
    <w:p w:rsidR="00AA2D2D" w:rsidRPr="00AA2D2D" w:rsidRDefault="00BF2D07" w:rsidP="00BF2D0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э</w:t>
      </w:r>
      <w:r w:rsidR="00AA2D2D" w:rsidRPr="00AA2D2D">
        <w:rPr>
          <w:rFonts w:ascii="Times New Roman" w:hAnsi="Times New Roman" w:cs="Times New Roman"/>
          <w:sz w:val="24"/>
          <w:szCs w:val="24"/>
        </w:rPr>
        <w:t>кономика</w:t>
      </w:r>
      <w:r w:rsidR="00F14B93">
        <w:rPr>
          <w:rFonts w:ascii="Times New Roman" w:hAnsi="Times New Roman" w:cs="Times New Roman"/>
          <w:sz w:val="24"/>
          <w:szCs w:val="24"/>
        </w:rPr>
        <w:t>.</w:t>
      </w:r>
    </w:p>
    <w:p w:rsidR="00AA2D2D" w:rsidRPr="00AA2D2D" w:rsidRDefault="006915F8" w:rsidP="001F70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2D2D" w:rsidRPr="00AA2D2D">
        <w:rPr>
          <w:rFonts w:ascii="Times New Roman" w:hAnsi="Times New Roman" w:cs="Times New Roman"/>
          <w:sz w:val="24"/>
          <w:szCs w:val="24"/>
        </w:rPr>
        <w:t>.</w:t>
      </w:r>
      <w:r w:rsidR="00D36D6C">
        <w:rPr>
          <w:rFonts w:ascii="Times New Roman" w:hAnsi="Times New Roman" w:cs="Times New Roman"/>
          <w:sz w:val="24"/>
          <w:szCs w:val="24"/>
        </w:rPr>
        <w:tab/>
      </w:r>
      <w:r w:rsidR="00AA2D2D" w:rsidRPr="00AA2D2D">
        <w:rPr>
          <w:rFonts w:ascii="Times New Roman" w:hAnsi="Times New Roman" w:cs="Times New Roman"/>
          <w:sz w:val="24"/>
          <w:szCs w:val="24"/>
        </w:rPr>
        <w:t xml:space="preserve">Наука, изучающая важнейшие формы международных </w:t>
      </w:r>
      <w:proofErr w:type="gramStart"/>
      <w:r w:rsidR="00AA2D2D" w:rsidRPr="00AA2D2D">
        <w:rPr>
          <w:rFonts w:ascii="Times New Roman" w:hAnsi="Times New Roman" w:cs="Times New Roman"/>
          <w:sz w:val="24"/>
          <w:szCs w:val="24"/>
        </w:rPr>
        <w:t>экономический</w:t>
      </w:r>
      <w:proofErr w:type="gramEnd"/>
      <w:r w:rsidR="00AA2D2D" w:rsidRPr="00AA2D2D">
        <w:rPr>
          <w:rFonts w:ascii="Times New Roman" w:hAnsi="Times New Roman" w:cs="Times New Roman"/>
          <w:sz w:val="24"/>
          <w:szCs w:val="24"/>
        </w:rPr>
        <w:t xml:space="preserve"> отношений:</w:t>
      </w:r>
    </w:p>
    <w:p w:rsidR="00AA2D2D" w:rsidRPr="00AA2D2D" w:rsidRDefault="00BF2D07" w:rsidP="00BF2D0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м</w:t>
      </w:r>
      <w:r w:rsidR="00AA2D2D" w:rsidRPr="00AA2D2D">
        <w:rPr>
          <w:rFonts w:ascii="Times New Roman" w:hAnsi="Times New Roman" w:cs="Times New Roman"/>
          <w:sz w:val="24"/>
          <w:szCs w:val="24"/>
        </w:rPr>
        <w:t>акроэкономика</w:t>
      </w:r>
      <w:r w:rsidR="00F14B93">
        <w:rPr>
          <w:rFonts w:ascii="Times New Roman" w:hAnsi="Times New Roman" w:cs="Times New Roman"/>
          <w:sz w:val="24"/>
          <w:szCs w:val="24"/>
        </w:rPr>
        <w:t>;</w:t>
      </w:r>
    </w:p>
    <w:p w:rsidR="00AA2D2D" w:rsidRPr="00BF2D07" w:rsidRDefault="00BF2D07" w:rsidP="00BF2D0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D07">
        <w:rPr>
          <w:rFonts w:ascii="Times New Roman" w:hAnsi="Times New Roman" w:cs="Times New Roman"/>
          <w:bCs/>
          <w:sz w:val="24"/>
          <w:szCs w:val="24"/>
        </w:rPr>
        <w:t>+б)</w:t>
      </w:r>
      <w:r w:rsidRPr="00BF2D0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AA2D2D" w:rsidRPr="00BF2D07">
        <w:rPr>
          <w:rFonts w:ascii="Times New Roman" w:hAnsi="Times New Roman" w:cs="Times New Roman"/>
          <w:bCs/>
          <w:sz w:val="24"/>
          <w:szCs w:val="24"/>
        </w:rPr>
        <w:t>ировая экономика</w:t>
      </w:r>
      <w:r w:rsidR="00F14B93">
        <w:rPr>
          <w:rFonts w:ascii="Times New Roman" w:hAnsi="Times New Roman" w:cs="Times New Roman"/>
          <w:bCs/>
          <w:sz w:val="24"/>
          <w:szCs w:val="24"/>
        </w:rPr>
        <w:t>;</w:t>
      </w:r>
    </w:p>
    <w:p w:rsidR="00AA2D2D" w:rsidRPr="00AA2D2D" w:rsidRDefault="00BF2D07" w:rsidP="00BF2D0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м</w:t>
      </w:r>
      <w:r w:rsidR="00AA2D2D" w:rsidRPr="00AA2D2D">
        <w:rPr>
          <w:rFonts w:ascii="Times New Roman" w:hAnsi="Times New Roman" w:cs="Times New Roman"/>
          <w:sz w:val="24"/>
          <w:szCs w:val="24"/>
        </w:rPr>
        <w:t>икроэкономика</w:t>
      </w:r>
      <w:r w:rsidR="00F14B93">
        <w:rPr>
          <w:rFonts w:ascii="Times New Roman" w:hAnsi="Times New Roman" w:cs="Times New Roman"/>
          <w:sz w:val="24"/>
          <w:szCs w:val="24"/>
        </w:rPr>
        <w:t>;</w:t>
      </w:r>
    </w:p>
    <w:p w:rsidR="00AA2D2D" w:rsidRPr="00AA2D2D" w:rsidRDefault="00BF2D07" w:rsidP="00BF2D0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э</w:t>
      </w:r>
      <w:r w:rsidR="00AA2D2D" w:rsidRPr="00AA2D2D">
        <w:rPr>
          <w:rFonts w:ascii="Times New Roman" w:hAnsi="Times New Roman" w:cs="Times New Roman"/>
          <w:sz w:val="24"/>
          <w:szCs w:val="24"/>
        </w:rPr>
        <w:t>кономика</w:t>
      </w:r>
      <w:r w:rsidR="00F14B93">
        <w:rPr>
          <w:rFonts w:ascii="Times New Roman" w:hAnsi="Times New Roman" w:cs="Times New Roman"/>
          <w:sz w:val="24"/>
          <w:szCs w:val="24"/>
        </w:rPr>
        <w:t>.</w:t>
      </w:r>
    </w:p>
    <w:p w:rsidR="00AA2D2D" w:rsidRPr="00AA2D2D" w:rsidRDefault="006915F8" w:rsidP="001F70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A2D2D" w:rsidRPr="00AA2D2D">
        <w:rPr>
          <w:rFonts w:ascii="Times New Roman" w:hAnsi="Times New Roman" w:cs="Times New Roman"/>
          <w:sz w:val="24"/>
          <w:szCs w:val="24"/>
        </w:rPr>
        <w:t>.</w:t>
      </w:r>
      <w:r w:rsidR="00D36D6C">
        <w:rPr>
          <w:rFonts w:ascii="Times New Roman" w:hAnsi="Times New Roman" w:cs="Times New Roman"/>
          <w:sz w:val="24"/>
          <w:szCs w:val="24"/>
        </w:rPr>
        <w:tab/>
      </w:r>
      <w:r w:rsidR="00AA2D2D" w:rsidRPr="00AA2D2D">
        <w:rPr>
          <w:rFonts w:ascii="Times New Roman" w:hAnsi="Times New Roman" w:cs="Times New Roman"/>
          <w:sz w:val="24"/>
          <w:szCs w:val="24"/>
        </w:rPr>
        <w:t>Метод познания, который предполагает разделение целого на отдельные составные части и изучение каждой из этих частей:</w:t>
      </w:r>
    </w:p>
    <w:p w:rsidR="00AA2D2D" w:rsidRPr="00AA2D2D" w:rsidRDefault="00D36D6C" w:rsidP="00D36D6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="00AA2D2D" w:rsidRPr="00AA2D2D">
        <w:rPr>
          <w:rFonts w:ascii="Times New Roman" w:hAnsi="Times New Roman" w:cs="Times New Roman"/>
          <w:sz w:val="24"/>
          <w:szCs w:val="24"/>
        </w:rPr>
        <w:t>интез</w:t>
      </w:r>
      <w:r w:rsidR="00F14B93">
        <w:rPr>
          <w:rFonts w:ascii="Times New Roman" w:hAnsi="Times New Roman" w:cs="Times New Roman"/>
          <w:sz w:val="24"/>
          <w:szCs w:val="24"/>
        </w:rPr>
        <w:t>;</w:t>
      </w:r>
    </w:p>
    <w:p w:rsidR="00AA2D2D" w:rsidRPr="00AA2D2D" w:rsidRDefault="00D36D6C" w:rsidP="00D36D6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 w:rsidR="00AA2D2D" w:rsidRPr="00AA2D2D">
        <w:rPr>
          <w:rFonts w:ascii="Times New Roman" w:hAnsi="Times New Roman" w:cs="Times New Roman"/>
          <w:sz w:val="24"/>
          <w:szCs w:val="24"/>
        </w:rPr>
        <w:t>ндукция</w:t>
      </w:r>
      <w:r w:rsidR="00F14B93">
        <w:rPr>
          <w:rFonts w:ascii="Times New Roman" w:hAnsi="Times New Roman" w:cs="Times New Roman"/>
          <w:sz w:val="24"/>
          <w:szCs w:val="24"/>
        </w:rPr>
        <w:t>;</w:t>
      </w:r>
    </w:p>
    <w:p w:rsidR="00AA2D2D" w:rsidRPr="00D36D6C" w:rsidRDefault="00D36D6C" w:rsidP="00D36D6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D6C">
        <w:rPr>
          <w:rFonts w:ascii="Times New Roman" w:hAnsi="Times New Roman" w:cs="Times New Roman"/>
          <w:bCs/>
          <w:sz w:val="24"/>
          <w:szCs w:val="24"/>
        </w:rPr>
        <w:t>+в)</w:t>
      </w:r>
      <w:r w:rsidRPr="00D36D6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AA2D2D" w:rsidRPr="00D36D6C">
        <w:rPr>
          <w:rFonts w:ascii="Times New Roman" w:hAnsi="Times New Roman" w:cs="Times New Roman"/>
          <w:bCs/>
          <w:sz w:val="24"/>
          <w:szCs w:val="24"/>
        </w:rPr>
        <w:t>нализ</w:t>
      </w:r>
      <w:r w:rsidR="00F14B93">
        <w:rPr>
          <w:rFonts w:ascii="Times New Roman" w:hAnsi="Times New Roman" w:cs="Times New Roman"/>
          <w:bCs/>
          <w:sz w:val="24"/>
          <w:szCs w:val="24"/>
        </w:rPr>
        <w:t>;</w:t>
      </w:r>
    </w:p>
    <w:p w:rsidR="00AA2D2D" w:rsidRPr="00AA2D2D" w:rsidRDefault="00D36D6C" w:rsidP="00D36D6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а</w:t>
      </w:r>
      <w:r w:rsidR="00AA2D2D" w:rsidRPr="00AA2D2D">
        <w:rPr>
          <w:rFonts w:ascii="Times New Roman" w:hAnsi="Times New Roman" w:cs="Times New Roman"/>
          <w:sz w:val="24"/>
          <w:szCs w:val="24"/>
        </w:rPr>
        <w:t>налогия</w:t>
      </w:r>
      <w:r w:rsidR="00F14B93">
        <w:rPr>
          <w:rFonts w:ascii="Times New Roman" w:hAnsi="Times New Roman" w:cs="Times New Roman"/>
          <w:sz w:val="24"/>
          <w:szCs w:val="24"/>
        </w:rPr>
        <w:t>.</w:t>
      </w:r>
    </w:p>
    <w:p w:rsidR="00AA2D2D" w:rsidRPr="00AA2D2D" w:rsidRDefault="006915F8" w:rsidP="001F70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A2D2D" w:rsidRPr="00AA2D2D">
        <w:rPr>
          <w:rFonts w:ascii="Times New Roman" w:hAnsi="Times New Roman" w:cs="Times New Roman"/>
          <w:sz w:val="24"/>
          <w:szCs w:val="24"/>
        </w:rPr>
        <w:t>.</w:t>
      </w:r>
      <w:r w:rsidR="00D36D6C">
        <w:rPr>
          <w:rFonts w:ascii="Times New Roman" w:hAnsi="Times New Roman" w:cs="Times New Roman"/>
          <w:sz w:val="24"/>
          <w:szCs w:val="24"/>
        </w:rPr>
        <w:tab/>
      </w:r>
      <w:r w:rsidR="00AA2D2D" w:rsidRPr="00AA2D2D">
        <w:rPr>
          <w:rFonts w:ascii="Times New Roman" w:hAnsi="Times New Roman" w:cs="Times New Roman"/>
          <w:sz w:val="24"/>
          <w:szCs w:val="24"/>
        </w:rPr>
        <w:t xml:space="preserve">Метод познания, основанный на </w:t>
      </w:r>
      <w:proofErr w:type="gramStart"/>
      <w:r w:rsidR="00AA2D2D" w:rsidRPr="00AA2D2D">
        <w:rPr>
          <w:rFonts w:ascii="Times New Roman" w:hAnsi="Times New Roman" w:cs="Times New Roman"/>
          <w:sz w:val="24"/>
          <w:szCs w:val="24"/>
        </w:rPr>
        <w:t>соединении</w:t>
      </w:r>
      <w:proofErr w:type="gramEnd"/>
      <w:r w:rsidR="00AA2D2D" w:rsidRPr="00AA2D2D">
        <w:rPr>
          <w:rFonts w:ascii="Times New Roman" w:hAnsi="Times New Roman" w:cs="Times New Roman"/>
          <w:sz w:val="24"/>
          <w:szCs w:val="24"/>
        </w:rPr>
        <w:t xml:space="preserve"> отдельных частей явления, изученных в процессе анализа, в единое целое:</w:t>
      </w:r>
    </w:p>
    <w:p w:rsidR="00AA2D2D" w:rsidRPr="00D36D6C" w:rsidRDefault="00D36D6C" w:rsidP="00D36D6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D6C">
        <w:rPr>
          <w:rFonts w:ascii="Times New Roman" w:hAnsi="Times New Roman" w:cs="Times New Roman"/>
          <w:bCs/>
          <w:sz w:val="24"/>
          <w:szCs w:val="24"/>
        </w:rPr>
        <w:t>+а)</w:t>
      </w:r>
      <w:r w:rsidRPr="00D36D6C">
        <w:rPr>
          <w:rFonts w:ascii="Times New Roman" w:hAnsi="Times New Roman" w:cs="Times New Roman"/>
          <w:bCs/>
          <w:sz w:val="24"/>
          <w:szCs w:val="24"/>
        </w:rPr>
        <w:tab/>
        <w:t>с</w:t>
      </w:r>
      <w:r w:rsidR="00AA2D2D" w:rsidRPr="00D36D6C">
        <w:rPr>
          <w:rFonts w:ascii="Times New Roman" w:hAnsi="Times New Roman" w:cs="Times New Roman"/>
          <w:bCs/>
          <w:sz w:val="24"/>
          <w:szCs w:val="24"/>
        </w:rPr>
        <w:t>интез</w:t>
      </w:r>
      <w:r w:rsidR="00F14B93">
        <w:rPr>
          <w:rFonts w:ascii="Times New Roman" w:hAnsi="Times New Roman" w:cs="Times New Roman"/>
          <w:bCs/>
          <w:sz w:val="24"/>
          <w:szCs w:val="24"/>
        </w:rPr>
        <w:t>;</w:t>
      </w:r>
    </w:p>
    <w:p w:rsidR="00AA2D2D" w:rsidRPr="00AA2D2D" w:rsidRDefault="00D36D6C" w:rsidP="00D36D6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 w:rsidR="00AA2D2D" w:rsidRPr="00AA2D2D">
        <w:rPr>
          <w:rFonts w:ascii="Times New Roman" w:hAnsi="Times New Roman" w:cs="Times New Roman"/>
          <w:sz w:val="24"/>
          <w:szCs w:val="24"/>
        </w:rPr>
        <w:t>ндукция</w:t>
      </w:r>
      <w:r w:rsidR="00F14B93">
        <w:rPr>
          <w:rFonts w:ascii="Times New Roman" w:hAnsi="Times New Roman" w:cs="Times New Roman"/>
          <w:sz w:val="24"/>
          <w:szCs w:val="24"/>
        </w:rPr>
        <w:t>;</w:t>
      </w:r>
    </w:p>
    <w:p w:rsidR="00AA2D2D" w:rsidRPr="00AA2D2D" w:rsidRDefault="00D36D6C" w:rsidP="00D36D6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а</w:t>
      </w:r>
      <w:r w:rsidR="00AA2D2D" w:rsidRPr="00AA2D2D">
        <w:rPr>
          <w:rFonts w:ascii="Times New Roman" w:hAnsi="Times New Roman" w:cs="Times New Roman"/>
          <w:sz w:val="24"/>
          <w:szCs w:val="24"/>
        </w:rPr>
        <w:t>нализ</w:t>
      </w:r>
      <w:r w:rsidR="00F14B93">
        <w:rPr>
          <w:rFonts w:ascii="Times New Roman" w:hAnsi="Times New Roman" w:cs="Times New Roman"/>
          <w:sz w:val="24"/>
          <w:szCs w:val="24"/>
        </w:rPr>
        <w:t>;</w:t>
      </w:r>
    </w:p>
    <w:p w:rsidR="00AA2D2D" w:rsidRPr="00AA2D2D" w:rsidRDefault="00D36D6C" w:rsidP="00D36D6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а</w:t>
      </w:r>
      <w:r w:rsidR="00AA2D2D" w:rsidRPr="00AA2D2D">
        <w:rPr>
          <w:rFonts w:ascii="Times New Roman" w:hAnsi="Times New Roman" w:cs="Times New Roman"/>
          <w:sz w:val="24"/>
          <w:szCs w:val="24"/>
        </w:rPr>
        <w:t>налогия</w:t>
      </w:r>
      <w:r w:rsidR="00F14B93">
        <w:rPr>
          <w:rFonts w:ascii="Times New Roman" w:hAnsi="Times New Roman" w:cs="Times New Roman"/>
          <w:sz w:val="24"/>
          <w:szCs w:val="24"/>
        </w:rPr>
        <w:t>.</w:t>
      </w:r>
    </w:p>
    <w:p w:rsidR="00AA2D2D" w:rsidRPr="00AA2D2D" w:rsidRDefault="006915F8" w:rsidP="001F70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AA2D2D" w:rsidRPr="00AA2D2D">
        <w:rPr>
          <w:rFonts w:ascii="Times New Roman" w:hAnsi="Times New Roman" w:cs="Times New Roman"/>
          <w:sz w:val="24"/>
          <w:szCs w:val="24"/>
        </w:rPr>
        <w:t>.</w:t>
      </w:r>
      <w:r w:rsidR="00D36D6C">
        <w:rPr>
          <w:rFonts w:ascii="Times New Roman" w:hAnsi="Times New Roman" w:cs="Times New Roman"/>
          <w:sz w:val="24"/>
          <w:szCs w:val="24"/>
        </w:rPr>
        <w:tab/>
      </w:r>
      <w:r w:rsidR="00AA2D2D" w:rsidRPr="00AA2D2D">
        <w:rPr>
          <w:rFonts w:ascii="Times New Roman" w:hAnsi="Times New Roman" w:cs="Times New Roman"/>
          <w:sz w:val="24"/>
          <w:szCs w:val="24"/>
        </w:rPr>
        <w:t xml:space="preserve">Метод, который базируется на </w:t>
      </w:r>
      <w:proofErr w:type="gramStart"/>
      <w:r w:rsidR="00AA2D2D" w:rsidRPr="00AA2D2D">
        <w:rPr>
          <w:rFonts w:ascii="Times New Roman" w:hAnsi="Times New Roman" w:cs="Times New Roman"/>
          <w:sz w:val="24"/>
          <w:szCs w:val="24"/>
        </w:rPr>
        <w:t>умозаключениях</w:t>
      </w:r>
      <w:proofErr w:type="gramEnd"/>
      <w:r w:rsidR="00AA2D2D" w:rsidRPr="00AA2D2D">
        <w:rPr>
          <w:rFonts w:ascii="Times New Roman" w:hAnsi="Times New Roman" w:cs="Times New Roman"/>
          <w:sz w:val="24"/>
          <w:szCs w:val="24"/>
        </w:rPr>
        <w:t xml:space="preserve"> от частного к общему:</w:t>
      </w:r>
    </w:p>
    <w:p w:rsidR="00AA2D2D" w:rsidRPr="00AA2D2D" w:rsidRDefault="00D36D6C" w:rsidP="00D36D6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="00AA2D2D" w:rsidRPr="00AA2D2D">
        <w:rPr>
          <w:rFonts w:ascii="Times New Roman" w:hAnsi="Times New Roman" w:cs="Times New Roman"/>
          <w:sz w:val="24"/>
          <w:szCs w:val="24"/>
        </w:rPr>
        <w:t>интез</w:t>
      </w:r>
      <w:r w:rsidR="00F643EB">
        <w:rPr>
          <w:rFonts w:ascii="Times New Roman" w:hAnsi="Times New Roman" w:cs="Times New Roman"/>
          <w:sz w:val="24"/>
          <w:szCs w:val="24"/>
        </w:rPr>
        <w:t>;</w:t>
      </w:r>
    </w:p>
    <w:p w:rsidR="00AA2D2D" w:rsidRPr="00D36D6C" w:rsidRDefault="00D36D6C" w:rsidP="00D36D6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D6C">
        <w:rPr>
          <w:rFonts w:ascii="Times New Roman" w:hAnsi="Times New Roman" w:cs="Times New Roman"/>
          <w:bCs/>
          <w:sz w:val="24"/>
          <w:szCs w:val="24"/>
        </w:rPr>
        <w:t>+б)</w:t>
      </w:r>
      <w:r w:rsidRPr="00D36D6C">
        <w:rPr>
          <w:rFonts w:ascii="Times New Roman" w:hAnsi="Times New Roman" w:cs="Times New Roman"/>
          <w:bCs/>
          <w:sz w:val="24"/>
          <w:szCs w:val="24"/>
        </w:rPr>
        <w:tab/>
        <w:t>и</w:t>
      </w:r>
      <w:r w:rsidR="00AA2D2D" w:rsidRPr="00D36D6C">
        <w:rPr>
          <w:rFonts w:ascii="Times New Roman" w:hAnsi="Times New Roman" w:cs="Times New Roman"/>
          <w:bCs/>
          <w:sz w:val="24"/>
          <w:szCs w:val="24"/>
        </w:rPr>
        <w:t>ндукция</w:t>
      </w:r>
      <w:r w:rsidR="00F643EB">
        <w:rPr>
          <w:rFonts w:ascii="Times New Roman" w:hAnsi="Times New Roman" w:cs="Times New Roman"/>
          <w:bCs/>
          <w:sz w:val="24"/>
          <w:szCs w:val="24"/>
        </w:rPr>
        <w:t>;</w:t>
      </w:r>
    </w:p>
    <w:p w:rsidR="00AA2D2D" w:rsidRPr="00AA2D2D" w:rsidRDefault="00D36D6C" w:rsidP="00D36D6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а</w:t>
      </w:r>
      <w:r w:rsidR="00AA2D2D" w:rsidRPr="00AA2D2D">
        <w:rPr>
          <w:rFonts w:ascii="Times New Roman" w:hAnsi="Times New Roman" w:cs="Times New Roman"/>
          <w:sz w:val="24"/>
          <w:szCs w:val="24"/>
        </w:rPr>
        <w:t>нализ</w:t>
      </w:r>
      <w:r w:rsidR="00F14B93">
        <w:rPr>
          <w:rFonts w:ascii="Times New Roman" w:hAnsi="Times New Roman" w:cs="Times New Roman"/>
          <w:sz w:val="24"/>
          <w:szCs w:val="24"/>
        </w:rPr>
        <w:t>;</w:t>
      </w:r>
    </w:p>
    <w:p w:rsidR="00AA2D2D" w:rsidRPr="00AA2D2D" w:rsidRDefault="00D36D6C" w:rsidP="00D36D6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а</w:t>
      </w:r>
      <w:r w:rsidR="00AA2D2D" w:rsidRPr="00AA2D2D">
        <w:rPr>
          <w:rFonts w:ascii="Times New Roman" w:hAnsi="Times New Roman" w:cs="Times New Roman"/>
          <w:sz w:val="24"/>
          <w:szCs w:val="24"/>
        </w:rPr>
        <w:t>налогия</w:t>
      </w:r>
      <w:r w:rsidR="00F14B93">
        <w:rPr>
          <w:rFonts w:ascii="Times New Roman" w:hAnsi="Times New Roman" w:cs="Times New Roman"/>
          <w:sz w:val="24"/>
          <w:szCs w:val="24"/>
        </w:rPr>
        <w:t>.</w:t>
      </w:r>
    </w:p>
    <w:p w:rsidR="00AA2D2D" w:rsidRPr="00AA2D2D" w:rsidRDefault="006915F8" w:rsidP="001F70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A2D2D" w:rsidRPr="00AA2D2D">
        <w:rPr>
          <w:rFonts w:ascii="Times New Roman" w:hAnsi="Times New Roman" w:cs="Times New Roman"/>
          <w:sz w:val="24"/>
          <w:szCs w:val="24"/>
        </w:rPr>
        <w:t>.</w:t>
      </w:r>
      <w:r w:rsidR="00D36D6C">
        <w:rPr>
          <w:rFonts w:ascii="Times New Roman" w:hAnsi="Times New Roman" w:cs="Times New Roman"/>
          <w:sz w:val="24"/>
          <w:szCs w:val="24"/>
        </w:rPr>
        <w:tab/>
      </w:r>
      <w:r w:rsidR="00AA2D2D" w:rsidRPr="00AA2D2D">
        <w:rPr>
          <w:rFonts w:ascii="Times New Roman" w:hAnsi="Times New Roman" w:cs="Times New Roman"/>
          <w:sz w:val="24"/>
          <w:szCs w:val="24"/>
        </w:rPr>
        <w:t xml:space="preserve">Метод, который базируется на </w:t>
      </w:r>
      <w:proofErr w:type="gramStart"/>
      <w:r w:rsidR="00AA2D2D" w:rsidRPr="00AA2D2D">
        <w:rPr>
          <w:rFonts w:ascii="Times New Roman" w:hAnsi="Times New Roman" w:cs="Times New Roman"/>
          <w:sz w:val="24"/>
          <w:szCs w:val="24"/>
        </w:rPr>
        <w:t>умозаключениях</w:t>
      </w:r>
      <w:proofErr w:type="gramEnd"/>
      <w:r w:rsidR="00AA2D2D" w:rsidRPr="00AA2D2D">
        <w:rPr>
          <w:rFonts w:ascii="Times New Roman" w:hAnsi="Times New Roman" w:cs="Times New Roman"/>
          <w:sz w:val="24"/>
          <w:szCs w:val="24"/>
        </w:rPr>
        <w:t xml:space="preserve"> от общего к частному:</w:t>
      </w:r>
    </w:p>
    <w:p w:rsidR="00AA2D2D" w:rsidRPr="00AA2D2D" w:rsidRDefault="00D36D6C" w:rsidP="00D36D6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а</w:t>
      </w:r>
      <w:r w:rsidR="00AA2D2D" w:rsidRPr="00AA2D2D">
        <w:rPr>
          <w:rFonts w:ascii="Times New Roman" w:hAnsi="Times New Roman" w:cs="Times New Roman"/>
          <w:sz w:val="24"/>
          <w:szCs w:val="24"/>
        </w:rPr>
        <w:t>бстракция</w:t>
      </w:r>
      <w:r w:rsidR="00F643EB">
        <w:rPr>
          <w:rFonts w:ascii="Times New Roman" w:hAnsi="Times New Roman" w:cs="Times New Roman"/>
          <w:sz w:val="24"/>
          <w:szCs w:val="24"/>
        </w:rPr>
        <w:t>;</w:t>
      </w:r>
    </w:p>
    <w:p w:rsidR="00AA2D2D" w:rsidRPr="00AA2D2D" w:rsidRDefault="00D36D6C" w:rsidP="00D36D6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 w:rsidR="00AA2D2D" w:rsidRPr="00AA2D2D">
        <w:rPr>
          <w:rFonts w:ascii="Times New Roman" w:hAnsi="Times New Roman" w:cs="Times New Roman"/>
          <w:sz w:val="24"/>
          <w:szCs w:val="24"/>
        </w:rPr>
        <w:t>ндукция</w:t>
      </w:r>
      <w:r w:rsidR="00F643EB">
        <w:rPr>
          <w:rFonts w:ascii="Times New Roman" w:hAnsi="Times New Roman" w:cs="Times New Roman"/>
          <w:sz w:val="24"/>
          <w:szCs w:val="24"/>
        </w:rPr>
        <w:t>;</w:t>
      </w:r>
    </w:p>
    <w:p w:rsidR="00AA2D2D" w:rsidRPr="00AA2D2D" w:rsidRDefault="00D36D6C" w:rsidP="00D36D6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а</w:t>
      </w:r>
      <w:r w:rsidR="00AA2D2D" w:rsidRPr="00AA2D2D">
        <w:rPr>
          <w:rFonts w:ascii="Times New Roman" w:hAnsi="Times New Roman" w:cs="Times New Roman"/>
          <w:sz w:val="24"/>
          <w:szCs w:val="24"/>
        </w:rPr>
        <w:t>налогия</w:t>
      </w:r>
      <w:r w:rsidR="00F643EB">
        <w:rPr>
          <w:rFonts w:ascii="Times New Roman" w:hAnsi="Times New Roman" w:cs="Times New Roman"/>
          <w:sz w:val="24"/>
          <w:szCs w:val="24"/>
        </w:rPr>
        <w:t>;</w:t>
      </w:r>
    </w:p>
    <w:p w:rsidR="00AA2D2D" w:rsidRPr="00D36D6C" w:rsidRDefault="00D36D6C" w:rsidP="00D36D6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D6C">
        <w:rPr>
          <w:rFonts w:ascii="Times New Roman" w:hAnsi="Times New Roman" w:cs="Times New Roman"/>
          <w:bCs/>
          <w:sz w:val="24"/>
          <w:szCs w:val="24"/>
        </w:rPr>
        <w:t>+г)</w:t>
      </w:r>
      <w:r w:rsidRPr="00D36D6C">
        <w:rPr>
          <w:rFonts w:ascii="Times New Roman" w:hAnsi="Times New Roman" w:cs="Times New Roman"/>
          <w:bCs/>
          <w:sz w:val="24"/>
          <w:szCs w:val="24"/>
        </w:rPr>
        <w:tab/>
        <w:t>д</w:t>
      </w:r>
      <w:r w:rsidR="00AA2D2D" w:rsidRPr="00D36D6C">
        <w:rPr>
          <w:rFonts w:ascii="Times New Roman" w:hAnsi="Times New Roman" w:cs="Times New Roman"/>
          <w:bCs/>
          <w:sz w:val="24"/>
          <w:szCs w:val="24"/>
        </w:rPr>
        <w:t>едукция</w:t>
      </w:r>
      <w:r w:rsidR="00F643EB">
        <w:rPr>
          <w:rFonts w:ascii="Times New Roman" w:hAnsi="Times New Roman" w:cs="Times New Roman"/>
          <w:bCs/>
          <w:sz w:val="24"/>
          <w:szCs w:val="24"/>
        </w:rPr>
        <w:t>.</w:t>
      </w:r>
    </w:p>
    <w:p w:rsidR="00AA2D2D" w:rsidRPr="00AA2D2D" w:rsidRDefault="006915F8" w:rsidP="001F70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A2D2D" w:rsidRPr="00AA2D2D">
        <w:rPr>
          <w:rFonts w:ascii="Times New Roman" w:hAnsi="Times New Roman" w:cs="Times New Roman"/>
          <w:sz w:val="24"/>
          <w:szCs w:val="24"/>
        </w:rPr>
        <w:t>.</w:t>
      </w:r>
      <w:r w:rsidR="00D36D6C">
        <w:rPr>
          <w:rFonts w:ascii="Times New Roman" w:hAnsi="Times New Roman" w:cs="Times New Roman"/>
          <w:sz w:val="24"/>
          <w:szCs w:val="24"/>
        </w:rPr>
        <w:tab/>
      </w:r>
      <w:r w:rsidR="00AA2D2D" w:rsidRPr="00AA2D2D">
        <w:rPr>
          <w:rFonts w:ascii="Times New Roman" w:hAnsi="Times New Roman" w:cs="Times New Roman"/>
          <w:sz w:val="24"/>
          <w:szCs w:val="24"/>
        </w:rPr>
        <w:t>Метод, предполагающий перенос свойств с известного явления или процесса на неизвестные:</w:t>
      </w:r>
    </w:p>
    <w:p w:rsidR="00AA2D2D" w:rsidRPr="00AA2D2D" w:rsidRDefault="00D36D6C" w:rsidP="00D36D6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а</w:t>
      </w:r>
      <w:r w:rsidR="00AA2D2D" w:rsidRPr="00AA2D2D">
        <w:rPr>
          <w:rFonts w:ascii="Times New Roman" w:hAnsi="Times New Roman" w:cs="Times New Roman"/>
          <w:sz w:val="24"/>
          <w:szCs w:val="24"/>
        </w:rPr>
        <w:t>бстракция</w:t>
      </w:r>
      <w:r w:rsidR="00F643EB">
        <w:rPr>
          <w:rFonts w:ascii="Times New Roman" w:hAnsi="Times New Roman" w:cs="Times New Roman"/>
          <w:sz w:val="24"/>
          <w:szCs w:val="24"/>
        </w:rPr>
        <w:t>;</w:t>
      </w:r>
    </w:p>
    <w:p w:rsidR="00AA2D2D" w:rsidRPr="00AA2D2D" w:rsidRDefault="00D36D6C" w:rsidP="00D36D6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 w:rsidR="00AA2D2D" w:rsidRPr="00AA2D2D">
        <w:rPr>
          <w:rFonts w:ascii="Times New Roman" w:hAnsi="Times New Roman" w:cs="Times New Roman"/>
          <w:sz w:val="24"/>
          <w:szCs w:val="24"/>
        </w:rPr>
        <w:t>ндукция</w:t>
      </w:r>
      <w:r w:rsidR="00F643EB">
        <w:rPr>
          <w:rFonts w:ascii="Times New Roman" w:hAnsi="Times New Roman" w:cs="Times New Roman"/>
          <w:sz w:val="24"/>
          <w:szCs w:val="24"/>
        </w:rPr>
        <w:t>;</w:t>
      </w:r>
    </w:p>
    <w:p w:rsidR="00AA2D2D" w:rsidRPr="00D36D6C" w:rsidRDefault="00D36D6C" w:rsidP="00D36D6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D6C">
        <w:rPr>
          <w:rFonts w:ascii="Times New Roman" w:hAnsi="Times New Roman" w:cs="Times New Roman"/>
          <w:bCs/>
          <w:sz w:val="24"/>
          <w:szCs w:val="24"/>
        </w:rPr>
        <w:t>+в)</w:t>
      </w:r>
      <w:r w:rsidRPr="00D36D6C">
        <w:rPr>
          <w:rFonts w:ascii="Times New Roman" w:hAnsi="Times New Roman" w:cs="Times New Roman"/>
          <w:bCs/>
          <w:sz w:val="24"/>
          <w:szCs w:val="24"/>
        </w:rPr>
        <w:tab/>
        <w:t>а</w:t>
      </w:r>
      <w:r w:rsidR="00AA2D2D" w:rsidRPr="00D36D6C">
        <w:rPr>
          <w:rFonts w:ascii="Times New Roman" w:hAnsi="Times New Roman" w:cs="Times New Roman"/>
          <w:bCs/>
          <w:sz w:val="24"/>
          <w:szCs w:val="24"/>
        </w:rPr>
        <w:t>налогия</w:t>
      </w:r>
      <w:r w:rsidR="00F643EB">
        <w:rPr>
          <w:rFonts w:ascii="Times New Roman" w:hAnsi="Times New Roman" w:cs="Times New Roman"/>
          <w:bCs/>
          <w:sz w:val="24"/>
          <w:szCs w:val="24"/>
        </w:rPr>
        <w:t>;</w:t>
      </w:r>
    </w:p>
    <w:p w:rsidR="00AA2D2D" w:rsidRPr="00AA2D2D" w:rsidRDefault="00D36D6C" w:rsidP="00D36D6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="00AA2D2D" w:rsidRPr="00AA2D2D">
        <w:rPr>
          <w:rFonts w:ascii="Times New Roman" w:hAnsi="Times New Roman" w:cs="Times New Roman"/>
          <w:sz w:val="24"/>
          <w:szCs w:val="24"/>
        </w:rPr>
        <w:t>едукция</w:t>
      </w:r>
      <w:r w:rsidR="00F643EB">
        <w:rPr>
          <w:rFonts w:ascii="Times New Roman" w:hAnsi="Times New Roman" w:cs="Times New Roman"/>
          <w:sz w:val="24"/>
          <w:szCs w:val="24"/>
        </w:rPr>
        <w:t>.</w:t>
      </w:r>
    </w:p>
    <w:p w:rsidR="00AA2D2D" w:rsidRPr="00AA2D2D" w:rsidRDefault="006915F8" w:rsidP="001F70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A2D2D" w:rsidRPr="00AA2D2D">
        <w:rPr>
          <w:rFonts w:ascii="Times New Roman" w:hAnsi="Times New Roman" w:cs="Times New Roman"/>
          <w:sz w:val="24"/>
          <w:szCs w:val="24"/>
        </w:rPr>
        <w:t>.</w:t>
      </w:r>
      <w:r w:rsidR="00D36D6C">
        <w:rPr>
          <w:rFonts w:ascii="Times New Roman" w:hAnsi="Times New Roman" w:cs="Times New Roman"/>
          <w:sz w:val="24"/>
          <w:szCs w:val="24"/>
        </w:rPr>
        <w:tab/>
      </w:r>
      <w:r w:rsidR="00AA2D2D" w:rsidRPr="00AA2D2D">
        <w:rPr>
          <w:rFonts w:ascii="Times New Roman" w:hAnsi="Times New Roman" w:cs="Times New Roman"/>
          <w:sz w:val="24"/>
          <w:szCs w:val="24"/>
        </w:rPr>
        <w:t xml:space="preserve">Метод, который состоит в выделении главного в объекте исследования и отвлечении </w:t>
      </w:r>
      <w:proofErr w:type="gramStart"/>
      <w:r w:rsidR="00AA2D2D" w:rsidRPr="00AA2D2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A2D2D" w:rsidRPr="00AA2D2D">
        <w:rPr>
          <w:rFonts w:ascii="Times New Roman" w:hAnsi="Times New Roman" w:cs="Times New Roman"/>
          <w:sz w:val="24"/>
          <w:szCs w:val="24"/>
        </w:rPr>
        <w:t xml:space="preserve"> несущественного, случайного, временного:</w:t>
      </w:r>
    </w:p>
    <w:p w:rsidR="00AA2D2D" w:rsidRPr="003427C0" w:rsidRDefault="003427C0" w:rsidP="00D36D6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7C0">
        <w:rPr>
          <w:rFonts w:ascii="Times New Roman" w:hAnsi="Times New Roman" w:cs="Times New Roman"/>
          <w:bCs/>
          <w:sz w:val="24"/>
          <w:szCs w:val="24"/>
        </w:rPr>
        <w:t>+</w:t>
      </w:r>
      <w:r w:rsidR="00D36D6C" w:rsidRPr="003427C0">
        <w:rPr>
          <w:rFonts w:ascii="Times New Roman" w:hAnsi="Times New Roman" w:cs="Times New Roman"/>
          <w:bCs/>
          <w:sz w:val="24"/>
          <w:szCs w:val="24"/>
        </w:rPr>
        <w:t>а)</w:t>
      </w:r>
      <w:r w:rsidR="00D36D6C" w:rsidRPr="003427C0">
        <w:rPr>
          <w:rFonts w:ascii="Times New Roman" w:hAnsi="Times New Roman" w:cs="Times New Roman"/>
          <w:bCs/>
          <w:sz w:val="24"/>
          <w:szCs w:val="24"/>
        </w:rPr>
        <w:tab/>
        <w:t>а</w:t>
      </w:r>
      <w:r w:rsidR="00AA2D2D" w:rsidRPr="003427C0">
        <w:rPr>
          <w:rFonts w:ascii="Times New Roman" w:hAnsi="Times New Roman" w:cs="Times New Roman"/>
          <w:bCs/>
          <w:sz w:val="24"/>
          <w:szCs w:val="24"/>
        </w:rPr>
        <w:t>бстракция</w:t>
      </w:r>
      <w:r w:rsidR="00F643EB">
        <w:rPr>
          <w:rFonts w:ascii="Times New Roman" w:hAnsi="Times New Roman" w:cs="Times New Roman"/>
          <w:bCs/>
          <w:sz w:val="24"/>
          <w:szCs w:val="24"/>
        </w:rPr>
        <w:t>;</w:t>
      </w:r>
    </w:p>
    <w:p w:rsidR="00AA2D2D" w:rsidRPr="00AA2D2D" w:rsidRDefault="00D36D6C" w:rsidP="00D36D6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 w:rsidR="00AA2D2D" w:rsidRPr="00AA2D2D">
        <w:rPr>
          <w:rFonts w:ascii="Times New Roman" w:hAnsi="Times New Roman" w:cs="Times New Roman"/>
          <w:sz w:val="24"/>
          <w:szCs w:val="24"/>
        </w:rPr>
        <w:t>ндукция</w:t>
      </w:r>
      <w:r w:rsidR="00F643EB">
        <w:rPr>
          <w:rFonts w:ascii="Times New Roman" w:hAnsi="Times New Roman" w:cs="Times New Roman"/>
          <w:sz w:val="24"/>
          <w:szCs w:val="24"/>
        </w:rPr>
        <w:t>;</w:t>
      </w:r>
    </w:p>
    <w:p w:rsidR="00AA2D2D" w:rsidRPr="00AA2D2D" w:rsidRDefault="00D36D6C" w:rsidP="00D36D6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а</w:t>
      </w:r>
      <w:r w:rsidR="00AA2D2D" w:rsidRPr="00AA2D2D">
        <w:rPr>
          <w:rFonts w:ascii="Times New Roman" w:hAnsi="Times New Roman" w:cs="Times New Roman"/>
          <w:sz w:val="24"/>
          <w:szCs w:val="24"/>
        </w:rPr>
        <w:t>налогия</w:t>
      </w:r>
      <w:r w:rsidR="00F643EB">
        <w:rPr>
          <w:rFonts w:ascii="Times New Roman" w:hAnsi="Times New Roman" w:cs="Times New Roman"/>
          <w:sz w:val="24"/>
          <w:szCs w:val="24"/>
        </w:rPr>
        <w:t>;</w:t>
      </w:r>
    </w:p>
    <w:p w:rsidR="00AA2D2D" w:rsidRPr="00AA2D2D" w:rsidRDefault="00D36D6C" w:rsidP="00D36D6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="00AA2D2D" w:rsidRPr="00AA2D2D">
        <w:rPr>
          <w:rFonts w:ascii="Times New Roman" w:hAnsi="Times New Roman" w:cs="Times New Roman"/>
          <w:sz w:val="24"/>
          <w:szCs w:val="24"/>
        </w:rPr>
        <w:t>едукция</w:t>
      </w:r>
      <w:r w:rsidR="00F643EB">
        <w:rPr>
          <w:rFonts w:ascii="Times New Roman" w:hAnsi="Times New Roman" w:cs="Times New Roman"/>
          <w:sz w:val="24"/>
          <w:szCs w:val="24"/>
        </w:rPr>
        <w:t>.</w:t>
      </w:r>
    </w:p>
    <w:p w:rsidR="00AA2D2D" w:rsidRPr="00AA2D2D" w:rsidRDefault="006915F8" w:rsidP="001F70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A2D2D" w:rsidRPr="00AA2D2D">
        <w:rPr>
          <w:rFonts w:ascii="Times New Roman" w:hAnsi="Times New Roman" w:cs="Times New Roman"/>
          <w:sz w:val="24"/>
          <w:szCs w:val="24"/>
        </w:rPr>
        <w:t>.</w:t>
      </w:r>
      <w:r w:rsidR="00D36D6C">
        <w:rPr>
          <w:rFonts w:ascii="Times New Roman" w:hAnsi="Times New Roman" w:cs="Times New Roman"/>
          <w:sz w:val="24"/>
          <w:szCs w:val="24"/>
        </w:rPr>
        <w:tab/>
      </w:r>
      <w:r w:rsidR="00AA2D2D" w:rsidRPr="00AA2D2D">
        <w:rPr>
          <w:rFonts w:ascii="Times New Roman" w:hAnsi="Times New Roman" w:cs="Times New Roman"/>
          <w:sz w:val="24"/>
          <w:szCs w:val="24"/>
        </w:rPr>
        <w:t>Метод, который состоит в установлении и использовании для анализа математической взаимной зависимости экономических явлений:</w:t>
      </w:r>
    </w:p>
    <w:p w:rsidR="00AA2D2D" w:rsidRPr="00AA2D2D" w:rsidRDefault="00A755EF" w:rsidP="00A755E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т</w:t>
      </w:r>
      <w:r w:rsidR="00AA2D2D" w:rsidRPr="00AA2D2D">
        <w:rPr>
          <w:rFonts w:ascii="Times New Roman" w:hAnsi="Times New Roman" w:cs="Times New Roman"/>
          <w:sz w:val="24"/>
          <w:szCs w:val="24"/>
        </w:rPr>
        <w:t>еория игр</w:t>
      </w:r>
      <w:r w:rsidR="00F643EB">
        <w:rPr>
          <w:rFonts w:ascii="Times New Roman" w:hAnsi="Times New Roman" w:cs="Times New Roman"/>
          <w:sz w:val="24"/>
          <w:szCs w:val="24"/>
        </w:rPr>
        <w:t>;</w:t>
      </w:r>
    </w:p>
    <w:p w:rsidR="00AA2D2D" w:rsidRPr="00A755EF" w:rsidRDefault="00A755EF" w:rsidP="00A755E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5EF">
        <w:rPr>
          <w:rFonts w:ascii="Times New Roman" w:hAnsi="Times New Roman" w:cs="Times New Roman"/>
          <w:bCs/>
          <w:sz w:val="24"/>
          <w:szCs w:val="24"/>
        </w:rPr>
        <w:t>+б)</w:t>
      </w:r>
      <w:r w:rsidRPr="00A755EF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="00AA2D2D" w:rsidRPr="00A755EF">
        <w:rPr>
          <w:rFonts w:ascii="Times New Roman" w:hAnsi="Times New Roman" w:cs="Times New Roman"/>
          <w:bCs/>
          <w:sz w:val="24"/>
          <w:szCs w:val="24"/>
        </w:rPr>
        <w:t>ункциональный анализ</w:t>
      </w:r>
      <w:r w:rsidR="00F643EB">
        <w:rPr>
          <w:rFonts w:ascii="Times New Roman" w:hAnsi="Times New Roman" w:cs="Times New Roman"/>
          <w:bCs/>
          <w:sz w:val="24"/>
          <w:szCs w:val="24"/>
        </w:rPr>
        <w:t>;</w:t>
      </w:r>
    </w:p>
    <w:p w:rsidR="00AA2D2D" w:rsidRPr="00AA2D2D" w:rsidRDefault="00A755EF" w:rsidP="00A755E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г</w:t>
      </w:r>
      <w:r w:rsidR="00AA2D2D" w:rsidRPr="00AA2D2D">
        <w:rPr>
          <w:rFonts w:ascii="Times New Roman" w:hAnsi="Times New Roman" w:cs="Times New Roman"/>
          <w:sz w:val="24"/>
          <w:szCs w:val="24"/>
        </w:rPr>
        <w:t>рафический анализ</w:t>
      </w:r>
      <w:r w:rsidR="00F643EB">
        <w:rPr>
          <w:rFonts w:ascii="Times New Roman" w:hAnsi="Times New Roman" w:cs="Times New Roman"/>
          <w:sz w:val="24"/>
          <w:szCs w:val="24"/>
        </w:rPr>
        <w:t>;</w:t>
      </w:r>
    </w:p>
    <w:p w:rsidR="00AA2D2D" w:rsidRPr="00AA2D2D" w:rsidRDefault="00A755EF" w:rsidP="00A755E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AA2D2D" w:rsidRPr="00AA2D2D">
        <w:rPr>
          <w:rFonts w:ascii="Times New Roman" w:hAnsi="Times New Roman" w:cs="Times New Roman"/>
          <w:sz w:val="24"/>
          <w:szCs w:val="24"/>
        </w:rPr>
        <w:t>редельный анализ</w:t>
      </w:r>
      <w:r w:rsidR="00F643EB">
        <w:rPr>
          <w:rFonts w:ascii="Times New Roman" w:hAnsi="Times New Roman" w:cs="Times New Roman"/>
          <w:sz w:val="24"/>
          <w:szCs w:val="24"/>
        </w:rPr>
        <w:t>.</w:t>
      </w:r>
    </w:p>
    <w:p w:rsidR="00AA2D2D" w:rsidRPr="00AA2D2D" w:rsidRDefault="006915F8" w:rsidP="001F70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A2D2D" w:rsidRPr="00AA2D2D">
        <w:rPr>
          <w:rFonts w:ascii="Times New Roman" w:hAnsi="Times New Roman" w:cs="Times New Roman"/>
          <w:sz w:val="24"/>
          <w:szCs w:val="24"/>
        </w:rPr>
        <w:t>.</w:t>
      </w:r>
      <w:r w:rsidR="00A755EF">
        <w:rPr>
          <w:rFonts w:ascii="Times New Roman" w:hAnsi="Times New Roman" w:cs="Times New Roman"/>
          <w:sz w:val="24"/>
          <w:szCs w:val="24"/>
        </w:rPr>
        <w:tab/>
      </w:r>
      <w:r w:rsidR="00AA2D2D" w:rsidRPr="00AA2D2D">
        <w:rPr>
          <w:rFonts w:ascii="Times New Roman" w:hAnsi="Times New Roman" w:cs="Times New Roman"/>
          <w:sz w:val="24"/>
          <w:szCs w:val="24"/>
        </w:rPr>
        <w:t>Метод, позволяющий устанавливать и наглядно отображать зависимости между переменными с помощью рисунков:</w:t>
      </w:r>
    </w:p>
    <w:p w:rsidR="00AA2D2D" w:rsidRPr="00AA2D2D" w:rsidRDefault="00A755EF" w:rsidP="00A755E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т</w:t>
      </w:r>
      <w:r w:rsidR="00AA2D2D" w:rsidRPr="00AA2D2D">
        <w:rPr>
          <w:rFonts w:ascii="Times New Roman" w:hAnsi="Times New Roman" w:cs="Times New Roman"/>
          <w:sz w:val="24"/>
          <w:szCs w:val="24"/>
        </w:rPr>
        <w:t>еория игр</w:t>
      </w:r>
      <w:r w:rsidR="00F643EB">
        <w:rPr>
          <w:rFonts w:ascii="Times New Roman" w:hAnsi="Times New Roman" w:cs="Times New Roman"/>
          <w:sz w:val="24"/>
          <w:szCs w:val="24"/>
        </w:rPr>
        <w:t>;</w:t>
      </w:r>
    </w:p>
    <w:p w:rsidR="00AA2D2D" w:rsidRPr="00AA2D2D" w:rsidRDefault="00A755EF" w:rsidP="00A755E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ф</w:t>
      </w:r>
      <w:r w:rsidR="00AA2D2D" w:rsidRPr="00AA2D2D">
        <w:rPr>
          <w:rFonts w:ascii="Times New Roman" w:hAnsi="Times New Roman" w:cs="Times New Roman"/>
          <w:sz w:val="24"/>
          <w:szCs w:val="24"/>
        </w:rPr>
        <w:t>ункциональный анализ</w:t>
      </w:r>
      <w:r w:rsidR="00F643EB">
        <w:rPr>
          <w:rFonts w:ascii="Times New Roman" w:hAnsi="Times New Roman" w:cs="Times New Roman"/>
          <w:sz w:val="24"/>
          <w:szCs w:val="24"/>
        </w:rPr>
        <w:t>;</w:t>
      </w:r>
    </w:p>
    <w:p w:rsidR="00AA2D2D" w:rsidRPr="00297A0D" w:rsidRDefault="00297A0D" w:rsidP="00A755E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A0D">
        <w:rPr>
          <w:rFonts w:ascii="Times New Roman" w:hAnsi="Times New Roman" w:cs="Times New Roman"/>
          <w:bCs/>
          <w:sz w:val="24"/>
          <w:szCs w:val="24"/>
        </w:rPr>
        <w:t>+</w:t>
      </w:r>
      <w:r w:rsidR="00A755EF" w:rsidRPr="00297A0D">
        <w:rPr>
          <w:rFonts w:ascii="Times New Roman" w:hAnsi="Times New Roman" w:cs="Times New Roman"/>
          <w:bCs/>
          <w:sz w:val="24"/>
          <w:szCs w:val="24"/>
        </w:rPr>
        <w:t>в)</w:t>
      </w:r>
      <w:r w:rsidR="00A755EF" w:rsidRPr="00297A0D">
        <w:rPr>
          <w:rFonts w:ascii="Times New Roman" w:hAnsi="Times New Roman" w:cs="Times New Roman"/>
          <w:bCs/>
          <w:sz w:val="24"/>
          <w:szCs w:val="24"/>
        </w:rPr>
        <w:tab/>
        <w:t>г</w:t>
      </w:r>
      <w:r w:rsidR="00AA2D2D" w:rsidRPr="00297A0D">
        <w:rPr>
          <w:rFonts w:ascii="Times New Roman" w:hAnsi="Times New Roman" w:cs="Times New Roman"/>
          <w:bCs/>
          <w:sz w:val="24"/>
          <w:szCs w:val="24"/>
        </w:rPr>
        <w:t>рафический анализ</w:t>
      </w:r>
      <w:r w:rsidR="00F643EB">
        <w:rPr>
          <w:rFonts w:ascii="Times New Roman" w:hAnsi="Times New Roman" w:cs="Times New Roman"/>
          <w:bCs/>
          <w:sz w:val="24"/>
          <w:szCs w:val="24"/>
        </w:rPr>
        <w:t>;</w:t>
      </w:r>
    </w:p>
    <w:p w:rsidR="00AA2D2D" w:rsidRPr="00AA2D2D" w:rsidRDefault="00A755EF" w:rsidP="00A755E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AA2D2D" w:rsidRPr="00AA2D2D">
        <w:rPr>
          <w:rFonts w:ascii="Times New Roman" w:hAnsi="Times New Roman" w:cs="Times New Roman"/>
          <w:sz w:val="24"/>
          <w:szCs w:val="24"/>
        </w:rPr>
        <w:t>редельный анализ</w:t>
      </w:r>
      <w:r w:rsidR="00F643EB">
        <w:rPr>
          <w:rFonts w:ascii="Times New Roman" w:hAnsi="Times New Roman" w:cs="Times New Roman"/>
          <w:sz w:val="24"/>
          <w:szCs w:val="24"/>
        </w:rPr>
        <w:t>.</w:t>
      </w:r>
    </w:p>
    <w:p w:rsidR="00AA2D2D" w:rsidRPr="00AA2D2D" w:rsidRDefault="006915F8" w:rsidP="001F70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A2D2D" w:rsidRPr="00AA2D2D">
        <w:rPr>
          <w:rFonts w:ascii="Times New Roman" w:hAnsi="Times New Roman" w:cs="Times New Roman"/>
          <w:sz w:val="24"/>
          <w:szCs w:val="24"/>
        </w:rPr>
        <w:t>.</w:t>
      </w:r>
      <w:r w:rsidR="00297A0D">
        <w:rPr>
          <w:rFonts w:ascii="Times New Roman" w:hAnsi="Times New Roman" w:cs="Times New Roman"/>
          <w:sz w:val="24"/>
          <w:szCs w:val="24"/>
        </w:rPr>
        <w:tab/>
      </w:r>
      <w:r w:rsidR="00AA2D2D" w:rsidRPr="00AA2D2D">
        <w:rPr>
          <w:rFonts w:ascii="Times New Roman" w:hAnsi="Times New Roman" w:cs="Times New Roman"/>
          <w:sz w:val="24"/>
          <w:szCs w:val="24"/>
        </w:rPr>
        <w:t>Метод, позволяющий изучать изменения  дополнительных величин:</w:t>
      </w:r>
    </w:p>
    <w:p w:rsidR="00AA2D2D" w:rsidRPr="00AA2D2D" w:rsidRDefault="00297A0D" w:rsidP="00297A0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т</w:t>
      </w:r>
      <w:r w:rsidR="00AA2D2D" w:rsidRPr="00AA2D2D">
        <w:rPr>
          <w:rFonts w:ascii="Times New Roman" w:hAnsi="Times New Roman" w:cs="Times New Roman"/>
          <w:sz w:val="24"/>
          <w:szCs w:val="24"/>
        </w:rPr>
        <w:t>еория игр</w:t>
      </w:r>
      <w:r w:rsidR="00F643EB">
        <w:rPr>
          <w:rFonts w:ascii="Times New Roman" w:hAnsi="Times New Roman" w:cs="Times New Roman"/>
          <w:sz w:val="24"/>
          <w:szCs w:val="24"/>
        </w:rPr>
        <w:t>;</w:t>
      </w:r>
    </w:p>
    <w:p w:rsidR="00AA2D2D" w:rsidRPr="00AA2D2D" w:rsidRDefault="00297A0D" w:rsidP="00297A0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ф</w:t>
      </w:r>
      <w:r w:rsidR="00AA2D2D" w:rsidRPr="00AA2D2D">
        <w:rPr>
          <w:rFonts w:ascii="Times New Roman" w:hAnsi="Times New Roman" w:cs="Times New Roman"/>
          <w:sz w:val="24"/>
          <w:szCs w:val="24"/>
        </w:rPr>
        <w:t>ункциональный анализ</w:t>
      </w:r>
      <w:r w:rsidR="00F643EB">
        <w:rPr>
          <w:rFonts w:ascii="Times New Roman" w:hAnsi="Times New Roman" w:cs="Times New Roman"/>
          <w:sz w:val="24"/>
          <w:szCs w:val="24"/>
        </w:rPr>
        <w:t>;</w:t>
      </w:r>
    </w:p>
    <w:p w:rsidR="00AA2D2D" w:rsidRPr="00AA2D2D" w:rsidRDefault="00297A0D" w:rsidP="00297A0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г</w:t>
      </w:r>
      <w:r w:rsidR="00AA2D2D" w:rsidRPr="00AA2D2D">
        <w:rPr>
          <w:rFonts w:ascii="Times New Roman" w:hAnsi="Times New Roman" w:cs="Times New Roman"/>
          <w:sz w:val="24"/>
          <w:szCs w:val="24"/>
        </w:rPr>
        <w:t>рафический анализ</w:t>
      </w:r>
      <w:r w:rsidR="00F643EB">
        <w:rPr>
          <w:rFonts w:ascii="Times New Roman" w:hAnsi="Times New Roman" w:cs="Times New Roman"/>
          <w:sz w:val="24"/>
          <w:szCs w:val="24"/>
        </w:rPr>
        <w:t>;</w:t>
      </w:r>
    </w:p>
    <w:p w:rsidR="00AA2D2D" w:rsidRPr="00297A0D" w:rsidRDefault="00297A0D" w:rsidP="00297A0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A0D">
        <w:rPr>
          <w:rFonts w:ascii="Times New Roman" w:hAnsi="Times New Roman" w:cs="Times New Roman"/>
          <w:bCs/>
          <w:sz w:val="24"/>
          <w:szCs w:val="24"/>
        </w:rPr>
        <w:t>+г)</w:t>
      </w:r>
      <w:r w:rsidRPr="00297A0D">
        <w:rPr>
          <w:rFonts w:ascii="Times New Roman" w:hAnsi="Times New Roman" w:cs="Times New Roman"/>
          <w:bCs/>
          <w:sz w:val="24"/>
          <w:szCs w:val="24"/>
        </w:rPr>
        <w:tab/>
        <w:t>п</w:t>
      </w:r>
      <w:r w:rsidR="00AA2D2D" w:rsidRPr="00297A0D">
        <w:rPr>
          <w:rFonts w:ascii="Times New Roman" w:hAnsi="Times New Roman" w:cs="Times New Roman"/>
          <w:bCs/>
          <w:sz w:val="24"/>
          <w:szCs w:val="24"/>
        </w:rPr>
        <w:t>редельный анализ</w:t>
      </w:r>
      <w:r w:rsidR="00F643EB">
        <w:rPr>
          <w:rFonts w:ascii="Times New Roman" w:hAnsi="Times New Roman" w:cs="Times New Roman"/>
          <w:bCs/>
          <w:sz w:val="24"/>
          <w:szCs w:val="24"/>
        </w:rPr>
        <w:t>.</w:t>
      </w:r>
    </w:p>
    <w:p w:rsidR="00AA2D2D" w:rsidRPr="00AA2D2D" w:rsidRDefault="006915F8" w:rsidP="001F70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A2D2D" w:rsidRPr="00AA2D2D">
        <w:rPr>
          <w:rFonts w:ascii="Times New Roman" w:hAnsi="Times New Roman" w:cs="Times New Roman"/>
          <w:sz w:val="24"/>
          <w:szCs w:val="24"/>
        </w:rPr>
        <w:t>.</w:t>
      </w:r>
      <w:r w:rsidR="00297A0D">
        <w:rPr>
          <w:rFonts w:ascii="Times New Roman" w:hAnsi="Times New Roman" w:cs="Times New Roman"/>
          <w:sz w:val="24"/>
          <w:szCs w:val="24"/>
        </w:rPr>
        <w:tab/>
      </w:r>
      <w:r w:rsidR="00AA2D2D" w:rsidRPr="00AA2D2D">
        <w:rPr>
          <w:rFonts w:ascii="Times New Roman" w:hAnsi="Times New Roman" w:cs="Times New Roman"/>
          <w:sz w:val="24"/>
          <w:szCs w:val="24"/>
        </w:rPr>
        <w:t>Метод, устанавливающий логику поведения экономических субъектов и его влияния на других:</w:t>
      </w:r>
    </w:p>
    <w:p w:rsidR="00AA2D2D" w:rsidRPr="00297A0D" w:rsidRDefault="00297A0D" w:rsidP="00297A0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A0D">
        <w:rPr>
          <w:rFonts w:ascii="Times New Roman" w:hAnsi="Times New Roman" w:cs="Times New Roman"/>
          <w:bCs/>
          <w:sz w:val="24"/>
          <w:szCs w:val="24"/>
        </w:rPr>
        <w:t>+а)</w:t>
      </w:r>
      <w:r w:rsidRPr="00297A0D">
        <w:rPr>
          <w:rFonts w:ascii="Times New Roman" w:hAnsi="Times New Roman" w:cs="Times New Roman"/>
          <w:bCs/>
          <w:sz w:val="24"/>
          <w:szCs w:val="24"/>
        </w:rPr>
        <w:tab/>
        <w:t>т</w:t>
      </w:r>
      <w:r w:rsidR="00AA2D2D" w:rsidRPr="00297A0D">
        <w:rPr>
          <w:rFonts w:ascii="Times New Roman" w:hAnsi="Times New Roman" w:cs="Times New Roman"/>
          <w:bCs/>
          <w:sz w:val="24"/>
          <w:szCs w:val="24"/>
        </w:rPr>
        <w:t>еория игр</w:t>
      </w:r>
      <w:r w:rsidR="00F643EB">
        <w:rPr>
          <w:rFonts w:ascii="Times New Roman" w:hAnsi="Times New Roman" w:cs="Times New Roman"/>
          <w:bCs/>
          <w:sz w:val="24"/>
          <w:szCs w:val="24"/>
        </w:rPr>
        <w:t>;</w:t>
      </w:r>
    </w:p>
    <w:p w:rsidR="00AA2D2D" w:rsidRPr="00AA2D2D" w:rsidRDefault="00297A0D" w:rsidP="00297A0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ф</w:t>
      </w:r>
      <w:r w:rsidR="00AA2D2D" w:rsidRPr="00AA2D2D">
        <w:rPr>
          <w:rFonts w:ascii="Times New Roman" w:hAnsi="Times New Roman" w:cs="Times New Roman"/>
          <w:sz w:val="24"/>
          <w:szCs w:val="24"/>
        </w:rPr>
        <w:t>ункциональный анализ</w:t>
      </w:r>
      <w:r w:rsidR="00F643EB">
        <w:rPr>
          <w:rFonts w:ascii="Times New Roman" w:hAnsi="Times New Roman" w:cs="Times New Roman"/>
          <w:sz w:val="24"/>
          <w:szCs w:val="24"/>
        </w:rPr>
        <w:t>;</w:t>
      </w:r>
    </w:p>
    <w:p w:rsidR="00AA2D2D" w:rsidRPr="00AA2D2D" w:rsidRDefault="00297A0D" w:rsidP="00297A0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г</w:t>
      </w:r>
      <w:r w:rsidR="00AA2D2D" w:rsidRPr="00AA2D2D">
        <w:rPr>
          <w:rFonts w:ascii="Times New Roman" w:hAnsi="Times New Roman" w:cs="Times New Roman"/>
          <w:sz w:val="24"/>
          <w:szCs w:val="24"/>
        </w:rPr>
        <w:t>рафический анализ</w:t>
      </w:r>
      <w:r w:rsidR="00F643EB">
        <w:rPr>
          <w:rFonts w:ascii="Times New Roman" w:hAnsi="Times New Roman" w:cs="Times New Roman"/>
          <w:sz w:val="24"/>
          <w:szCs w:val="24"/>
        </w:rPr>
        <w:t>;</w:t>
      </w:r>
    </w:p>
    <w:p w:rsidR="00AA2D2D" w:rsidRPr="00AA2D2D" w:rsidRDefault="00297A0D" w:rsidP="00297A0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AA2D2D" w:rsidRPr="00AA2D2D">
        <w:rPr>
          <w:rFonts w:ascii="Times New Roman" w:hAnsi="Times New Roman" w:cs="Times New Roman"/>
          <w:sz w:val="24"/>
          <w:szCs w:val="24"/>
        </w:rPr>
        <w:t>редельный анализ</w:t>
      </w:r>
      <w:r w:rsidR="00F643EB">
        <w:rPr>
          <w:rFonts w:ascii="Times New Roman" w:hAnsi="Times New Roman" w:cs="Times New Roman"/>
          <w:sz w:val="24"/>
          <w:szCs w:val="24"/>
        </w:rPr>
        <w:t>.</w:t>
      </w:r>
    </w:p>
    <w:p w:rsidR="00AA2D2D" w:rsidRPr="00AA2D2D" w:rsidRDefault="006915F8" w:rsidP="001F70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A2D2D" w:rsidRPr="00AA2D2D">
        <w:rPr>
          <w:rFonts w:ascii="Times New Roman" w:hAnsi="Times New Roman" w:cs="Times New Roman"/>
          <w:sz w:val="24"/>
          <w:szCs w:val="24"/>
        </w:rPr>
        <w:t>.</w:t>
      </w:r>
      <w:r w:rsidR="00297A0D">
        <w:rPr>
          <w:rFonts w:ascii="Times New Roman" w:hAnsi="Times New Roman" w:cs="Times New Roman"/>
          <w:sz w:val="24"/>
          <w:szCs w:val="24"/>
        </w:rPr>
        <w:tab/>
      </w:r>
      <w:r w:rsidR="00AA2D2D" w:rsidRPr="00AA2D2D">
        <w:rPr>
          <w:rFonts w:ascii="Times New Roman" w:hAnsi="Times New Roman" w:cs="Times New Roman"/>
          <w:sz w:val="24"/>
          <w:szCs w:val="24"/>
        </w:rPr>
        <w:t>Автор «Трактат о политической экономии»:</w:t>
      </w:r>
    </w:p>
    <w:p w:rsidR="00AA2D2D" w:rsidRPr="00AA2D2D" w:rsidRDefault="00297A0D" w:rsidP="00297A0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 w:rsidR="00AA2D2D" w:rsidRPr="00AA2D2D">
        <w:rPr>
          <w:rFonts w:ascii="Times New Roman" w:hAnsi="Times New Roman" w:cs="Times New Roman"/>
          <w:sz w:val="24"/>
          <w:szCs w:val="24"/>
        </w:rPr>
        <w:t>А. Тюрго</w:t>
      </w:r>
      <w:r w:rsidR="00F643EB">
        <w:rPr>
          <w:rFonts w:ascii="Times New Roman" w:hAnsi="Times New Roman" w:cs="Times New Roman"/>
          <w:sz w:val="24"/>
          <w:szCs w:val="24"/>
        </w:rPr>
        <w:t>;</w:t>
      </w:r>
    </w:p>
    <w:p w:rsidR="00AA2D2D" w:rsidRPr="00297A0D" w:rsidRDefault="00297A0D" w:rsidP="00297A0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A0D">
        <w:rPr>
          <w:rFonts w:ascii="Times New Roman" w:hAnsi="Times New Roman" w:cs="Times New Roman"/>
          <w:bCs/>
          <w:sz w:val="24"/>
          <w:szCs w:val="24"/>
        </w:rPr>
        <w:t>+б)</w:t>
      </w:r>
      <w:r w:rsidRPr="00297A0D">
        <w:rPr>
          <w:rFonts w:ascii="Times New Roman" w:hAnsi="Times New Roman" w:cs="Times New Roman"/>
          <w:bCs/>
          <w:sz w:val="24"/>
          <w:szCs w:val="24"/>
        </w:rPr>
        <w:tab/>
      </w:r>
      <w:r w:rsidR="00AA2D2D" w:rsidRPr="00297A0D">
        <w:rPr>
          <w:rFonts w:ascii="Times New Roman" w:hAnsi="Times New Roman" w:cs="Times New Roman"/>
          <w:bCs/>
          <w:sz w:val="24"/>
          <w:szCs w:val="24"/>
        </w:rPr>
        <w:t xml:space="preserve">А. </w:t>
      </w:r>
      <w:proofErr w:type="spellStart"/>
      <w:r w:rsidR="00AA2D2D" w:rsidRPr="00297A0D">
        <w:rPr>
          <w:rFonts w:ascii="Times New Roman" w:hAnsi="Times New Roman" w:cs="Times New Roman"/>
          <w:bCs/>
          <w:sz w:val="24"/>
          <w:szCs w:val="24"/>
        </w:rPr>
        <w:t>Монкретьен</w:t>
      </w:r>
      <w:proofErr w:type="spellEnd"/>
      <w:r w:rsidR="00F643EB">
        <w:rPr>
          <w:rFonts w:ascii="Times New Roman" w:hAnsi="Times New Roman" w:cs="Times New Roman"/>
          <w:bCs/>
          <w:sz w:val="24"/>
          <w:szCs w:val="24"/>
        </w:rPr>
        <w:t>;</w:t>
      </w:r>
    </w:p>
    <w:p w:rsidR="00AA2D2D" w:rsidRPr="00AA2D2D" w:rsidRDefault="00297A0D" w:rsidP="00297A0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 w:rsidR="00AA2D2D" w:rsidRPr="00AA2D2D">
        <w:rPr>
          <w:rFonts w:ascii="Times New Roman" w:hAnsi="Times New Roman" w:cs="Times New Roman"/>
          <w:sz w:val="24"/>
          <w:szCs w:val="24"/>
        </w:rPr>
        <w:t>А. Смит</w:t>
      </w:r>
      <w:r w:rsidR="00F643EB">
        <w:rPr>
          <w:rFonts w:ascii="Times New Roman" w:hAnsi="Times New Roman" w:cs="Times New Roman"/>
          <w:sz w:val="24"/>
          <w:szCs w:val="24"/>
        </w:rPr>
        <w:t>;</w:t>
      </w:r>
    </w:p>
    <w:p w:rsidR="00AA2D2D" w:rsidRPr="00AA2D2D" w:rsidRDefault="00297A0D" w:rsidP="00297A0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</w:r>
      <w:r w:rsidR="00AA2D2D" w:rsidRPr="00AA2D2D">
        <w:rPr>
          <w:rFonts w:ascii="Times New Roman" w:hAnsi="Times New Roman" w:cs="Times New Roman"/>
          <w:sz w:val="24"/>
          <w:szCs w:val="24"/>
        </w:rPr>
        <w:t>К. Маркс</w:t>
      </w:r>
      <w:r w:rsidR="00F643EB">
        <w:rPr>
          <w:rFonts w:ascii="Times New Roman" w:hAnsi="Times New Roman" w:cs="Times New Roman"/>
          <w:sz w:val="24"/>
          <w:szCs w:val="24"/>
        </w:rPr>
        <w:t>.</w:t>
      </w:r>
    </w:p>
    <w:p w:rsidR="00AA2D2D" w:rsidRPr="00AA2D2D" w:rsidRDefault="006915F8" w:rsidP="001F70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A2D2D" w:rsidRPr="00AA2D2D">
        <w:rPr>
          <w:rFonts w:ascii="Times New Roman" w:hAnsi="Times New Roman" w:cs="Times New Roman"/>
          <w:sz w:val="24"/>
          <w:szCs w:val="24"/>
        </w:rPr>
        <w:t>.</w:t>
      </w:r>
      <w:r w:rsidR="00297A0D">
        <w:rPr>
          <w:rFonts w:ascii="Times New Roman" w:hAnsi="Times New Roman" w:cs="Times New Roman"/>
          <w:sz w:val="24"/>
          <w:szCs w:val="24"/>
        </w:rPr>
        <w:tab/>
      </w:r>
      <w:r w:rsidR="00AA2D2D" w:rsidRPr="00AA2D2D">
        <w:rPr>
          <w:rFonts w:ascii="Times New Roman" w:hAnsi="Times New Roman" w:cs="Times New Roman"/>
          <w:sz w:val="24"/>
          <w:szCs w:val="24"/>
        </w:rPr>
        <w:t>Школа, название которой образовано от греческих слов "природа" и "власть":</w:t>
      </w:r>
    </w:p>
    <w:p w:rsidR="00AA2D2D" w:rsidRPr="00AA2D2D" w:rsidRDefault="00297A0D" w:rsidP="00297A0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 w:rsidR="00BD0265">
        <w:rPr>
          <w:rFonts w:ascii="Times New Roman" w:hAnsi="Times New Roman" w:cs="Times New Roman"/>
          <w:sz w:val="24"/>
          <w:szCs w:val="24"/>
        </w:rPr>
        <w:t>м</w:t>
      </w:r>
      <w:r w:rsidR="00AA2D2D" w:rsidRPr="00AA2D2D">
        <w:rPr>
          <w:rFonts w:ascii="Times New Roman" w:hAnsi="Times New Roman" w:cs="Times New Roman"/>
          <w:sz w:val="24"/>
          <w:szCs w:val="24"/>
        </w:rPr>
        <w:t>еркантилизм</w:t>
      </w:r>
      <w:r w:rsidR="00F643EB">
        <w:rPr>
          <w:rFonts w:ascii="Times New Roman" w:hAnsi="Times New Roman" w:cs="Times New Roman"/>
          <w:sz w:val="24"/>
          <w:szCs w:val="24"/>
        </w:rPr>
        <w:t>;</w:t>
      </w:r>
    </w:p>
    <w:p w:rsidR="00AA2D2D" w:rsidRPr="00AA2D2D" w:rsidRDefault="00297A0D" w:rsidP="00297A0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 w:rsidR="00BD0265">
        <w:rPr>
          <w:rFonts w:ascii="Times New Roman" w:hAnsi="Times New Roman" w:cs="Times New Roman"/>
          <w:sz w:val="24"/>
          <w:szCs w:val="24"/>
        </w:rPr>
        <w:t>к</w:t>
      </w:r>
      <w:r w:rsidR="00AA2D2D" w:rsidRPr="00AA2D2D">
        <w:rPr>
          <w:rFonts w:ascii="Times New Roman" w:hAnsi="Times New Roman" w:cs="Times New Roman"/>
          <w:sz w:val="24"/>
          <w:szCs w:val="24"/>
        </w:rPr>
        <w:t>ейнсианство</w:t>
      </w:r>
      <w:r w:rsidR="00F643EB">
        <w:rPr>
          <w:rFonts w:ascii="Times New Roman" w:hAnsi="Times New Roman" w:cs="Times New Roman"/>
          <w:sz w:val="24"/>
          <w:szCs w:val="24"/>
        </w:rPr>
        <w:t>;</w:t>
      </w:r>
    </w:p>
    <w:p w:rsidR="00AA2D2D" w:rsidRPr="00297A0D" w:rsidRDefault="00297A0D" w:rsidP="00297A0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A0D">
        <w:rPr>
          <w:rFonts w:ascii="Times New Roman" w:hAnsi="Times New Roman" w:cs="Times New Roman"/>
          <w:bCs/>
          <w:sz w:val="24"/>
          <w:szCs w:val="24"/>
        </w:rPr>
        <w:t>+в)</w:t>
      </w:r>
      <w:r w:rsidRPr="00297A0D">
        <w:rPr>
          <w:rFonts w:ascii="Times New Roman" w:hAnsi="Times New Roman" w:cs="Times New Roman"/>
          <w:bCs/>
          <w:sz w:val="24"/>
          <w:szCs w:val="24"/>
        </w:rPr>
        <w:tab/>
      </w:r>
      <w:r w:rsidR="00BD0265">
        <w:rPr>
          <w:rFonts w:ascii="Times New Roman" w:hAnsi="Times New Roman" w:cs="Times New Roman"/>
          <w:bCs/>
          <w:sz w:val="24"/>
          <w:szCs w:val="24"/>
        </w:rPr>
        <w:t>ф</w:t>
      </w:r>
      <w:r w:rsidR="00AA2D2D" w:rsidRPr="00297A0D">
        <w:rPr>
          <w:rFonts w:ascii="Times New Roman" w:hAnsi="Times New Roman" w:cs="Times New Roman"/>
          <w:bCs/>
          <w:sz w:val="24"/>
          <w:szCs w:val="24"/>
        </w:rPr>
        <w:t>изиократов</w:t>
      </w:r>
      <w:r w:rsidR="00F643EB">
        <w:rPr>
          <w:rFonts w:ascii="Times New Roman" w:hAnsi="Times New Roman" w:cs="Times New Roman"/>
          <w:bCs/>
          <w:sz w:val="24"/>
          <w:szCs w:val="24"/>
        </w:rPr>
        <w:t>;</w:t>
      </w:r>
    </w:p>
    <w:p w:rsidR="00AA2D2D" w:rsidRPr="00AA2D2D" w:rsidRDefault="00297A0D" w:rsidP="00297A0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D0265">
        <w:rPr>
          <w:rFonts w:ascii="Times New Roman" w:hAnsi="Times New Roman" w:cs="Times New Roman"/>
          <w:sz w:val="24"/>
          <w:szCs w:val="24"/>
        </w:rPr>
        <w:t>н</w:t>
      </w:r>
      <w:r w:rsidR="00AA2D2D" w:rsidRPr="00AA2D2D">
        <w:rPr>
          <w:rFonts w:ascii="Times New Roman" w:hAnsi="Times New Roman" w:cs="Times New Roman"/>
          <w:sz w:val="24"/>
          <w:szCs w:val="24"/>
        </w:rPr>
        <w:t>еолибералистов</w:t>
      </w:r>
      <w:proofErr w:type="spellEnd"/>
      <w:r w:rsidR="00F643EB">
        <w:rPr>
          <w:rFonts w:ascii="Times New Roman" w:hAnsi="Times New Roman" w:cs="Times New Roman"/>
          <w:sz w:val="24"/>
          <w:szCs w:val="24"/>
        </w:rPr>
        <w:t>.</w:t>
      </w:r>
    </w:p>
    <w:p w:rsidR="00AA2D2D" w:rsidRPr="00AA2D2D" w:rsidRDefault="006915F8" w:rsidP="001F70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A2D2D" w:rsidRPr="00AA2D2D">
        <w:rPr>
          <w:rFonts w:ascii="Times New Roman" w:hAnsi="Times New Roman" w:cs="Times New Roman"/>
          <w:sz w:val="24"/>
          <w:szCs w:val="24"/>
        </w:rPr>
        <w:t>.</w:t>
      </w:r>
      <w:r w:rsidR="00297A0D">
        <w:rPr>
          <w:rFonts w:ascii="Times New Roman" w:hAnsi="Times New Roman" w:cs="Times New Roman"/>
          <w:sz w:val="24"/>
          <w:szCs w:val="24"/>
        </w:rPr>
        <w:tab/>
      </w:r>
      <w:r w:rsidR="00AA2D2D" w:rsidRPr="00AA2D2D">
        <w:rPr>
          <w:rFonts w:ascii="Times New Roman" w:hAnsi="Times New Roman" w:cs="Times New Roman"/>
          <w:sz w:val="24"/>
          <w:szCs w:val="24"/>
        </w:rPr>
        <w:t>Родоначальником классической буржуазной политической экономии является:</w:t>
      </w:r>
    </w:p>
    <w:p w:rsidR="00AA2D2D" w:rsidRPr="00AA2D2D" w:rsidRDefault="00297A0D" w:rsidP="00297A0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 w:rsidR="00AA2D2D" w:rsidRPr="00AA2D2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AA2D2D" w:rsidRPr="00AA2D2D">
        <w:rPr>
          <w:rFonts w:ascii="Times New Roman" w:hAnsi="Times New Roman" w:cs="Times New Roman"/>
          <w:sz w:val="24"/>
          <w:szCs w:val="24"/>
        </w:rPr>
        <w:t>Рикардо</w:t>
      </w:r>
      <w:proofErr w:type="spellEnd"/>
      <w:r w:rsidR="00F643EB">
        <w:rPr>
          <w:rFonts w:ascii="Times New Roman" w:hAnsi="Times New Roman" w:cs="Times New Roman"/>
          <w:sz w:val="24"/>
          <w:szCs w:val="24"/>
        </w:rPr>
        <w:t>;</w:t>
      </w:r>
    </w:p>
    <w:p w:rsidR="00AA2D2D" w:rsidRPr="00AA2D2D" w:rsidRDefault="00297A0D" w:rsidP="00297A0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 w:rsidR="00AA2D2D" w:rsidRPr="00AA2D2D">
        <w:rPr>
          <w:rFonts w:ascii="Times New Roman" w:hAnsi="Times New Roman" w:cs="Times New Roman"/>
          <w:sz w:val="24"/>
          <w:szCs w:val="24"/>
        </w:rPr>
        <w:t>А. Тюрго</w:t>
      </w:r>
      <w:r w:rsidR="00F643EB">
        <w:rPr>
          <w:rFonts w:ascii="Times New Roman" w:hAnsi="Times New Roman" w:cs="Times New Roman"/>
          <w:sz w:val="24"/>
          <w:szCs w:val="24"/>
        </w:rPr>
        <w:t>;</w:t>
      </w:r>
    </w:p>
    <w:p w:rsidR="00AA2D2D" w:rsidRPr="00AA2D2D" w:rsidRDefault="00297A0D" w:rsidP="00297A0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 w:rsidR="00AA2D2D" w:rsidRPr="00AA2D2D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="00AA2D2D" w:rsidRPr="00AA2D2D">
        <w:rPr>
          <w:rFonts w:ascii="Times New Roman" w:hAnsi="Times New Roman" w:cs="Times New Roman"/>
          <w:sz w:val="24"/>
          <w:szCs w:val="24"/>
        </w:rPr>
        <w:t>Кенэ</w:t>
      </w:r>
      <w:proofErr w:type="spellEnd"/>
      <w:r w:rsidR="00F643EB">
        <w:rPr>
          <w:rFonts w:ascii="Times New Roman" w:hAnsi="Times New Roman" w:cs="Times New Roman"/>
          <w:sz w:val="24"/>
          <w:szCs w:val="24"/>
        </w:rPr>
        <w:t>;</w:t>
      </w:r>
    </w:p>
    <w:p w:rsidR="00AA2D2D" w:rsidRPr="00297A0D" w:rsidRDefault="00297A0D" w:rsidP="00297A0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A0D">
        <w:rPr>
          <w:rFonts w:ascii="Times New Roman" w:hAnsi="Times New Roman" w:cs="Times New Roman"/>
          <w:bCs/>
          <w:sz w:val="24"/>
          <w:szCs w:val="24"/>
        </w:rPr>
        <w:t>+г)</w:t>
      </w:r>
      <w:r w:rsidRPr="00297A0D">
        <w:rPr>
          <w:rFonts w:ascii="Times New Roman" w:hAnsi="Times New Roman" w:cs="Times New Roman"/>
          <w:bCs/>
          <w:sz w:val="24"/>
          <w:szCs w:val="24"/>
        </w:rPr>
        <w:tab/>
      </w:r>
      <w:r w:rsidR="00AA2D2D" w:rsidRPr="00297A0D">
        <w:rPr>
          <w:rFonts w:ascii="Times New Roman" w:hAnsi="Times New Roman" w:cs="Times New Roman"/>
          <w:bCs/>
          <w:sz w:val="24"/>
          <w:szCs w:val="24"/>
        </w:rPr>
        <w:t xml:space="preserve">У. </w:t>
      </w:r>
      <w:proofErr w:type="spellStart"/>
      <w:r w:rsidR="00AA2D2D" w:rsidRPr="00297A0D">
        <w:rPr>
          <w:rFonts w:ascii="Times New Roman" w:hAnsi="Times New Roman" w:cs="Times New Roman"/>
          <w:bCs/>
          <w:sz w:val="24"/>
          <w:szCs w:val="24"/>
        </w:rPr>
        <w:t>Петти</w:t>
      </w:r>
      <w:proofErr w:type="spellEnd"/>
      <w:r w:rsidR="00F643EB">
        <w:rPr>
          <w:rFonts w:ascii="Times New Roman" w:hAnsi="Times New Roman" w:cs="Times New Roman"/>
          <w:bCs/>
          <w:sz w:val="24"/>
          <w:szCs w:val="24"/>
        </w:rPr>
        <w:t>.</w:t>
      </w:r>
    </w:p>
    <w:p w:rsidR="00001EBF" w:rsidRPr="00F643EB" w:rsidRDefault="006915F8" w:rsidP="00683DD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20</w:t>
      </w:r>
      <w:r w:rsidR="00C17439" w:rsidRPr="00F643EB">
        <w:rPr>
          <w:rFonts w:ascii="Times New Roman" w:hAnsi="Times New Roman" w:cs="Times New Roman"/>
          <w:bCs/>
          <w:sz w:val="24"/>
          <w:szCs w:val="24"/>
        </w:rPr>
        <w:t>.</w:t>
      </w:r>
      <w:r w:rsidR="00C17439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Экономика как особая сфера жизнедеятельности людей является объектом:</w:t>
      </w:r>
    </w:p>
    <w:p w:rsidR="00001EBF" w:rsidRPr="00F643EB" w:rsidRDefault="00352516" w:rsidP="0035251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а)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системы естественных наук;</w:t>
      </w:r>
    </w:p>
    <w:p w:rsidR="00001EBF" w:rsidRPr="00F643EB" w:rsidRDefault="00352516" w:rsidP="0035251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б)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системы общественных наук;</w:t>
      </w:r>
    </w:p>
    <w:p w:rsidR="00001EBF" w:rsidRPr="00F643EB" w:rsidRDefault="00352516" w:rsidP="0035251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в)</w:t>
      </w:r>
      <w:r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системы экономических наук.</w:t>
      </w:r>
    </w:p>
    <w:p w:rsidR="00001EBF" w:rsidRPr="00F643EB" w:rsidRDefault="007D1FB7" w:rsidP="00683DD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2</w:t>
      </w:r>
      <w:r w:rsidR="006915F8" w:rsidRPr="00F643EB">
        <w:rPr>
          <w:rFonts w:ascii="Times New Roman" w:hAnsi="Times New Roman" w:cs="Times New Roman"/>
          <w:bCs/>
          <w:sz w:val="24"/>
          <w:szCs w:val="24"/>
        </w:rPr>
        <w:t>1</w:t>
      </w:r>
      <w:r w:rsidRPr="00F643EB">
        <w:rPr>
          <w:rFonts w:ascii="Times New Roman" w:hAnsi="Times New Roman" w:cs="Times New Roman"/>
          <w:bCs/>
          <w:sz w:val="24"/>
          <w:szCs w:val="24"/>
        </w:rPr>
        <w:t>.</w:t>
      </w:r>
      <w:r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В систему экономических наук входят:</w:t>
      </w:r>
    </w:p>
    <w:p w:rsidR="00001EBF" w:rsidRPr="00F643EB" w:rsidRDefault="00F643EB" w:rsidP="0035251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+</w:t>
      </w:r>
      <w:r w:rsidR="00352516" w:rsidRPr="00F643EB">
        <w:rPr>
          <w:rFonts w:ascii="Times New Roman" w:hAnsi="Times New Roman" w:cs="Times New Roman"/>
          <w:bCs/>
          <w:sz w:val="24"/>
          <w:szCs w:val="24"/>
        </w:rPr>
        <w:t>а)</w:t>
      </w:r>
      <w:r w:rsidR="00352516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конкретно-экономические науки;</w:t>
      </w:r>
    </w:p>
    <w:p w:rsidR="00001EBF" w:rsidRPr="00F643EB" w:rsidRDefault="00352516" w:rsidP="0035251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б)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социология;</w:t>
      </w:r>
    </w:p>
    <w:p w:rsidR="00001EBF" w:rsidRPr="00F643EB" w:rsidRDefault="00352516" w:rsidP="0035251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в)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технология</w:t>
      </w:r>
      <w:r w:rsidR="00F643EB">
        <w:rPr>
          <w:rFonts w:ascii="Times New Roman" w:hAnsi="Times New Roman" w:cs="Times New Roman"/>
          <w:sz w:val="24"/>
          <w:szCs w:val="24"/>
        </w:rPr>
        <w:t>;</w:t>
      </w:r>
    </w:p>
    <w:p w:rsidR="00001EBF" w:rsidRPr="00F643EB" w:rsidRDefault="00F643EB" w:rsidP="0035251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+</w:t>
      </w:r>
      <w:r w:rsidR="00352516" w:rsidRPr="00F643EB">
        <w:rPr>
          <w:rFonts w:ascii="Times New Roman" w:hAnsi="Times New Roman" w:cs="Times New Roman"/>
          <w:bCs/>
          <w:sz w:val="24"/>
          <w:szCs w:val="24"/>
        </w:rPr>
        <w:t>г)</w:t>
      </w:r>
      <w:r w:rsidR="00352516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функциональные экономические науки</w:t>
      </w:r>
      <w:r w:rsidR="00352516" w:rsidRPr="00F643EB">
        <w:rPr>
          <w:rFonts w:ascii="Times New Roman" w:hAnsi="Times New Roman" w:cs="Times New Roman"/>
          <w:bCs/>
          <w:sz w:val="24"/>
          <w:szCs w:val="24"/>
        </w:rPr>
        <w:t>.</w:t>
      </w:r>
    </w:p>
    <w:p w:rsidR="00001EBF" w:rsidRPr="00F643EB" w:rsidRDefault="006915F8" w:rsidP="00683DD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22</w:t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.</w:t>
      </w:r>
      <w:r w:rsidR="007D1FB7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Наиболее полным и конкретным определением предмета экономической теории является:</w:t>
      </w:r>
    </w:p>
    <w:p w:rsidR="00001EBF" w:rsidRPr="00F643EB" w:rsidRDefault="00F643EB" w:rsidP="0035251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+</w:t>
      </w:r>
      <w:r w:rsidR="00352516" w:rsidRPr="00F643EB">
        <w:rPr>
          <w:rFonts w:ascii="Times New Roman" w:hAnsi="Times New Roman" w:cs="Times New Roman"/>
          <w:bCs/>
          <w:sz w:val="24"/>
          <w:szCs w:val="24"/>
        </w:rPr>
        <w:t>а)</w:t>
      </w:r>
      <w:r w:rsidR="00352516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экономическая теория изучает деньги, банковскую систему, капитал</w:t>
      </w:r>
      <w:r w:rsidR="007807F7" w:rsidRPr="00F643EB">
        <w:rPr>
          <w:rFonts w:ascii="Times New Roman" w:hAnsi="Times New Roman" w:cs="Times New Roman"/>
          <w:bCs/>
          <w:sz w:val="24"/>
          <w:szCs w:val="24"/>
        </w:rPr>
        <w:t>;</w:t>
      </w:r>
    </w:p>
    <w:p w:rsidR="00001EBF" w:rsidRPr="00F643EB" w:rsidRDefault="00352516" w:rsidP="0035251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б)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экономическая теория изучает деятельность, включающую производство и обмен товарами;</w:t>
      </w:r>
    </w:p>
    <w:p w:rsidR="00001EBF" w:rsidRPr="00F643EB" w:rsidRDefault="00352516" w:rsidP="0035251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в)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экономическая теория изучает отношения производства, распределения, обмена и потребления в их взаимосвязи и взаимозависимости в условиях ограниченных ресурсов;</w:t>
      </w:r>
    </w:p>
    <w:p w:rsidR="00001EBF" w:rsidRPr="00F643EB" w:rsidRDefault="00352516" w:rsidP="0035251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г)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экономическая теория изучает переменные величины, поведение которых воздействует на состояние народного хозяйства</w:t>
      </w:r>
      <w:r w:rsidRPr="00F643EB">
        <w:rPr>
          <w:rFonts w:ascii="Times New Roman" w:hAnsi="Times New Roman" w:cs="Times New Roman"/>
          <w:sz w:val="24"/>
          <w:szCs w:val="24"/>
        </w:rPr>
        <w:t>.</w:t>
      </w:r>
    </w:p>
    <w:p w:rsidR="00001EBF" w:rsidRPr="00F643EB" w:rsidRDefault="006915F8" w:rsidP="00683DD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23</w:t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.</w:t>
      </w:r>
      <w:r w:rsidR="007D1FB7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Микроэкономика как раздел экономической теории изучает:</w:t>
      </w:r>
    </w:p>
    <w:p w:rsidR="00001EBF" w:rsidRPr="00F643EB" w:rsidRDefault="007807F7" w:rsidP="007807F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а)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 xml:space="preserve">организацию работы на </w:t>
      </w:r>
      <w:proofErr w:type="gramStart"/>
      <w:r w:rsidR="00001EBF" w:rsidRPr="00F643EB">
        <w:rPr>
          <w:rFonts w:ascii="Times New Roman" w:hAnsi="Times New Roman" w:cs="Times New Roman"/>
          <w:sz w:val="24"/>
          <w:szCs w:val="24"/>
        </w:rPr>
        <w:t>предприятии</w:t>
      </w:r>
      <w:proofErr w:type="gramEnd"/>
      <w:r w:rsidRPr="00F643EB">
        <w:rPr>
          <w:rFonts w:ascii="Times New Roman" w:hAnsi="Times New Roman" w:cs="Times New Roman"/>
          <w:sz w:val="24"/>
          <w:szCs w:val="24"/>
        </w:rPr>
        <w:t>;</w:t>
      </w:r>
    </w:p>
    <w:p w:rsidR="00001EBF" w:rsidRPr="00F643EB" w:rsidRDefault="007807F7" w:rsidP="007807F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б)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отношения между различными собственниками</w:t>
      </w:r>
      <w:r w:rsidRPr="00F643EB">
        <w:rPr>
          <w:rFonts w:ascii="Times New Roman" w:hAnsi="Times New Roman" w:cs="Times New Roman"/>
          <w:sz w:val="24"/>
          <w:szCs w:val="24"/>
        </w:rPr>
        <w:t>;</w:t>
      </w:r>
    </w:p>
    <w:p w:rsidR="00001EBF" w:rsidRPr="00F643EB" w:rsidRDefault="00F643EB" w:rsidP="007807F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+</w:t>
      </w:r>
      <w:r w:rsidR="007807F7" w:rsidRPr="00F643EB">
        <w:rPr>
          <w:rFonts w:ascii="Times New Roman" w:hAnsi="Times New Roman" w:cs="Times New Roman"/>
          <w:bCs/>
          <w:sz w:val="24"/>
          <w:szCs w:val="24"/>
        </w:rPr>
        <w:t>в)</w:t>
      </w:r>
      <w:r w:rsidR="007807F7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экономическое поведение отдельных субъектов в рыночной экономике</w:t>
      </w:r>
      <w:r w:rsidR="007807F7" w:rsidRPr="00F643EB">
        <w:rPr>
          <w:rFonts w:ascii="Times New Roman" w:hAnsi="Times New Roman" w:cs="Times New Roman"/>
          <w:bCs/>
          <w:sz w:val="24"/>
          <w:szCs w:val="24"/>
        </w:rPr>
        <w:t>.</w:t>
      </w:r>
    </w:p>
    <w:p w:rsidR="00001EBF" w:rsidRPr="00F643EB" w:rsidRDefault="006915F8" w:rsidP="00683DD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24</w:t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.</w:t>
      </w:r>
      <w:r w:rsidR="007D1FB7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Макроэкономика как раздел экономической теории изучает:</w:t>
      </w:r>
    </w:p>
    <w:p w:rsidR="00001EBF" w:rsidRPr="00F643EB" w:rsidRDefault="007807F7" w:rsidP="007807F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а)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глобальные тенденции экономического развития человечества</w:t>
      </w:r>
      <w:r w:rsidRPr="00F643EB">
        <w:rPr>
          <w:rFonts w:ascii="Times New Roman" w:hAnsi="Times New Roman" w:cs="Times New Roman"/>
          <w:sz w:val="24"/>
          <w:szCs w:val="24"/>
        </w:rPr>
        <w:t>;</w:t>
      </w:r>
    </w:p>
    <w:p w:rsidR="00001EBF" w:rsidRPr="00F643EB" w:rsidRDefault="00F643EB" w:rsidP="007807F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+</w:t>
      </w:r>
      <w:r w:rsidR="007807F7" w:rsidRPr="00F643EB">
        <w:rPr>
          <w:rFonts w:ascii="Times New Roman" w:hAnsi="Times New Roman" w:cs="Times New Roman"/>
          <w:bCs/>
          <w:sz w:val="24"/>
          <w:szCs w:val="24"/>
        </w:rPr>
        <w:t>б)</w:t>
      </w:r>
      <w:r w:rsidR="007807F7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национальное хозяйство как единое целое</w:t>
      </w:r>
      <w:r w:rsidR="007807F7" w:rsidRPr="00F643EB">
        <w:rPr>
          <w:rFonts w:ascii="Times New Roman" w:hAnsi="Times New Roman" w:cs="Times New Roman"/>
          <w:bCs/>
          <w:sz w:val="24"/>
          <w:szCs w:val="24"/>
        </w:rPr>
        <w:t>;</w:t>
      </w:r>
    </w:p>
    <w:p w:rsidR="00001EBF" w:rsidRPr="00F643EB" w:rsidRDefault="007807F7" w:rsidP="007807F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в)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процессы, происходящие в домашнем хозяйстве</w:t>
      </w:r>
      <w:r w:rsidRPr="00F643EB">
        <w:rPr>
          <w:rFonts w:ascii="Times New Roman" w:hAnsi="Times New Roman" w:cs="Times New Roman"/>
          <w:sz w:val="24"/>
          <w:szCs w:val="24"/>
        </w:rPr>
        <w:t>;</w:t>
      </w:r>
    </w:p>
    <w:p w:rsidR="00001EBF" w:rsidRPr="00F643EB" w:rsidRDefault="007807F7" w:rsidP="007807F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г)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роль государства в экономике</w:t>
      </w:r>
      <w:r w:rsidRPr="00F643EB">
        <w:rPr>
          <w:rFonts w:ascii="Times New Roman" w:hAnsi="Times New Roman" w:cs="Times New Roman"/>
          <w:sz w:val="24"/>
          <w:szCs w:val="24"/>
        </w:rPr>
        <w:t>.</w:t>
      </w:r>
    </w:p>
    <w:p w:rsidR="00001EBF" w:rsidRPr="00F643EB" w:rsidRDefault="006915F8" w:rsidP="00683DD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25</w:t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.</w:t>
      </w:r>
      <w:r w:rsidR="007D1FB7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Основное значение экономической теории сегодня в том, что она:</w:t>
      </w:r>
    </w:p>
    <w:p w:rsidR="00001EBF" w:rsidRPr="00F643EB" w:rsidRDefault="007807F7" w:rsidP="007807F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а)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дает ученым возможность реализовать свои способности</w:t>
      </w:r>
      <w:r w:rsidRPr="00F643EB">
        <w:rPr>
          <w:rFonts w:ascii="Times New Roman" w:hAnsi="Times New Roman" w:cs="Times New Roman"/>
          <w:sz w:val="24"/>
          <w:szCs w:val="24"/>
        </w:rPr>
        <w:t>;</w:t>
      </w:r>
    </w:p>
    <w:p w:rsidR="00001EBF" w:rsidRPr="00F643EB" w:rsidRDefault="00F643EB" w:rsidP="007807F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+</w:t>
      </w:r>
      <w:r w:rsidR="007807F7" w:rsidRPr="00F643EB">
        <w:rPr>
          <w:rFonts w:ascii="Times New Roman" w:hAnsi="Times New Roman" w:cs="Times New Roman"/>
          <w:bCs/>
          <w:sz w:val="24"/>
          <w:szCs w:val="24"/>
        </w:rPr>
        <w:t>б)</w:t>
      </w:r>
      <w:r w:rsidR="007807F7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показывает пути наилучшей организации общественного хозяйства для удовлетворения потребностей людей</w:t>
      </w:r>
      <w:r w:rsidR="007807F7" w:rsidRPr="00F643EB">
        <w:rPr>
          <w:rFonts w:ascii="Times New Roman" w:hAnsi="Times New Roman" w:cs="Times New Roman"/>
          <w:bCs/>
          <w:sz w:val="24"/>
          <w:szCs w:val="24"/>
        </w:rPr>
        <w:t>;</w:t>
      </w:r>
    </w:p>
    <w:p w:rsidR="00001EBF" w:rsidRPr="00F643EB" w:rsidRDefault="007807F7" w:rsidP="007807F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в)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помогает предпринимателям избежать риска</w:t>
      </w:r>
      <w:r w:rsidRPr="00F643EB">
        <w:rPr>
          <w:rFonts w:ascii="Times New Roman" w:hAnsi="Times New Roman" w:cs="Times New Roman"/>
          <w:sz w:val="24"/>
          <w:szCs w:val="24"/>
        </w:rPr>
        <w:t>;</w:t>
      </w:r>
    </w:p>
    <w:p w:rsidR="00001EBF" w:rsidRPr="00F643EB" w:rsidRDefault="007807F7" w:rsidP="007807F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раскрывает человеку истинные мотивы его поведения</w:t>
      </w:r>
      <w:r w:rsidRPr="00F643EB">
        <w:rPr>
          <w:rFonts w:ascii="Times New Roman" w:hAnsi="Times New Roman" w:cs="Times New Roman"/>
          <w:sz w:val="24"/>
          <w:szCs w:val="24"/>
        </w:rPr>
        <w:t>.</w:t>
      </w:r>
    </w:p>
    <w:p w:rsidR="00001EBF" w:rsidRPr="00F643EB" w:rsidRDefault="006915F8" w:rsidP="00683DD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26</w:t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.</w:t>
      </w:r>
      <w:r w:rsidR="007D1FB7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Позитивная экономическая теория изучает:</w:t>
      </w:r>
    </w:p>
    <w:p w:rsidR="00001EBF" w:rsidRPr="00F643EB" w:rsidRDefault="00BB7A60" w:rsidP="00BB7A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а)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« что должно быть»?</w:t>
      </w:r>
      <w:r w:rsidRPr="00F643EB">
        <w:rPr>
          <w:rFonts w:ascii="Times New Roman" w:hAnsi="Times New Roman" w:cs="Times New Roman"/>
          <w:sz w:val="24"/>
          <w:szCs w:val="24"/>
        </w:rPr>
        <w:t>;</w:t>
      </w:r>
    </w:p>
    <w:p w:rsidR="00001EBF" w:rsidRPr="00F643EB" w:rsidRDefault="00F643EB" w:rsidP="00BB7A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+</w:t>
      </w:r>
      <w:r w:rsidR="00BB7A60" w:rsidRPr="00F643EB">
        <w:rPr>
          <w:rFonts w:ascii="Times New Roman" w:hAnsi="Times New Roman" w:cs="Times New Roman"/>
          <w:bCs/>
          <w:sz w:val="24"/>
          <w:szCs w:val="24"/>
        </w:rPr>
        <w:t>б)</w:t>
      </w:r>
      <w:r w:rsidR="00BB7A60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«что есть что»?</w:t>
      </w:r>
      <w:r w:rsidR="00BB7A60" w:rsidRPr="00F643EB">
        <w:rPr>
          <w:rFonts w:ascii="Times New Roman" w:hAnsi="Times New Roman" w:cs="Times New Roman"/>
          <w:bCs/>
          <w:sz w:val="24"/>
          <w:szCs w:val="24"/>
        </w:rPr>
        <w:t>;</w:t>
      </w:r>
    </w:p>
    <w:p w:rsidR="00001EBF" w:rsidRPr="00F643EB" w:rsidRDefault="00BB7A60" w:rsidP="00BB7A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в)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оценочные суждения</w:t>
      </w:r>
      <w:r w:rsidRPr="00F643EB">
        <w:rPr>
          <w:rFonts w:ascii="Times New Roman" w:hAnsi="Times New Roman" w:cs="Times New Roman"/>
          <w:sz w:val="24"/>
          <w:szCs w:val="24"/>
        </w:rPr>
        <w:t>;</w:t>
      </w:r>
    </w:p>
    <w:p w:rsidR="00001EBF" w:rsidRPr="00F643EB" w:rsidRDefault="00BB7A60" w:rsidP="00BB7A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г)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положительные тенденции в экономическом развитии</w:t>
      </w:r>
      <w:r w:rsidRPr="00F643EB">
        <w:rPr>
          <w:rFonts w:ascii="Times New Roman" w:hAnsi="Times New Roman" w:cs="Times New Roman"/>
          <w:sz w:val="24"/>
          <w:szCs w:val="24"/>
        </w:rPr>
        <w:t>.</w:t>
      </w:r>
    </w:p>
    <w:p w:rsidR="00001EBF" w:rsidRPr="00F643EB" w:rsidRDefault="006915F8" w:rsidP="00683DD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27</w:t>
      </w:r>
      <w:r w:rsidR="00AA2D2D" w:rsidRPr="00F643EB">
        <w:rPr>
          <w:rFonts w:ascii="Times New Roman" w:hAnsi="Times New Roman" w:cs="Times New Roman"/>
          <w:bCs/>
          <w:sz w:val="24"/>
          <w:szCs w:val="24"/>
        </w:rPr>
        <w:t>.</w:t>
      </w:r>
      <w:r w:rsidR="007D1FB7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Нормативная экономическая теория изучает:</w:t>
      </w:r>
    </w:p>
    <w:p w:rsidR="00001EBF" w:rsidRPr="00F643EB" w:rsidRDefault="00F643EB" w:rsidP="00BB7A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+</w:t>
      </w:r>
      <w:r w:rsidR="00BB7A60" w:rsidRPr="00F643EB">
        <w:rPr>
          <w:rFonts w:ascii="Times New Roman" w:hAnsi="Times New Roman" w:cs="Times New Roman"/>
          <w:bCs/>
          <w:sz w:val="24"/>
          <w:szCs w:val="24"/>
        </w:rPr>
        <w:t>а)</w:t>
      </w:r>
      <w:r w:rsidR="00BB7A60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«что должно быть»?</w:t>
      </w:r>
      <w:r w:rsidR="00BB7A60" w:rsidRPr="00F643EB">
        <w:rPr>
          <w:rFonts w:ascii="Times New Roman" w:hAnsi="Times New Roman" w:cs="Times New Roman"/>
          <w:bCs/>
          <w:sz w:val="24"/>
          <w:szCs w:val="24"/>
        </w:rPr>
        <w:t>;</w:t>
      </w:r>
    </w:p>
    <w:p w:rsidR="00001EBF" w:rsidRPr="00F643EB" w:rsidRDefault="00BB7A60" w:rsidP="00BB7A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б)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«что есть»?</w:t>
      </w:r>
      <w:r w:rsidRPr="00F643EB">
        <w:rPr>
          <w:rFonts w:ascii="Times New Roman" w:hAnsi="Times New Roman" w:cs="Times New Roman"/>
          <w:sz w:val="24"/>
          <w:szCs w:val="24"/>
        </w:rPr>
        <w:t>;</w:t>
      </w:r>
    </w:p>
    <w:p w:rsidR="00001EBF" w:rsidRPr="00F643EB" w:rsidRDefault="00BB7A60" w:rsidP="00BB7A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в)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оценочные суждения</w:t>
      </w:r>
      <w:r w:rsidRPr="00F643EB">
        <w:rPr>
          <w:rFonts w:ascii="Times New Roman" w:hAnsi="Times New Roman" w:cs="Times New Roman"/>
          <w:sz w:val="24"/>
          <w:szCs w:val="24"/>
        </w:rPr>
        <w:t>;</w:t>
      </w:r>
    </w:p>
    <w:p w:rsidR="00001EBF" w:rsidRPr="00F643EB" w:rsidRDefault="00BB7A60" w:rsidP="00BB7A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г)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положительные тенденции в экономическом развитии</w:t>
      </w:r>
      <w:r w:rsidRPr="00F643EB">
        <w:rPr>
          <w:rFonts w:ascii="Times New Roman" w:hAnsi="Times New Roman" w:cs="Times New Roman"/>
          <w:sz w:val="24"/>
          <w:szCs w:val="24"/>
        </w:rPr>
        <w:t>.</w:t>
      </w:r>
    </w:p>
    <w:p w:rsidR="00001EBF" w:rsidRPr="00F643EB" w:rsidRDefault="006915F8" w:rsidP="00683DD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28</w:t>
      </w:r>
      <w:r w:rsidR="00AA2D2D" w:rsidRPr="00F643EB">
        <w:rPr>
          <w:rFonts w:ascii="Times New Roman" w:hAnsi="Times New Roman" w:cs="Times New Roman"/>
          <w:bCs/>
          <w:sz w:val="24"/>
          <w:szCs w:val="24"/>
        </w:rPr>
        <w:t>.</w:t>
      </w:r>
      <w:r w:rsidR="007D1FB7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Методологическая функция экономической теории состоит в том, что:</w:t>
      </w:r>
    </w:p>
    <w:p w:rsidR="00001EBF" w:rsidRPr="00F643EB" w:rsidRDefault="00F643EB" w:rsidP="00BB7A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+</w:t>
      </w:r>
      <w:r w:rsidR="00BB7A60" w:rsidRPr="00F643EB">
        <w:rPr>
          <w:rFonts w:ascii="Times New Roman" w:hAnsi="Times New Roman" w:cs="Times New Roman"/>
          <w:bCs/>
          <w:sz w:val="24"/>
          <w:szCs w:val="24"/>
        </w:rPr>
        <w:t>а)</w:t>
      </w:r>
      <w:r w:rsidR="00BB7A60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она определяет сущность экономических явлений и возможные инструменты исследования их</w:t>
      </w:r>
      <w:r w:rsidR="00BB7A60" w:rsidRPr="00F643EB">
        <w:rPr>
          <w:rFonts w:ascii="Times New Roman" w:hAnsi="Times New Roman" w:cs="Times New Roman"/>
          <w:bCs/>
          <w:sz w:val="24"/>
          <w:szCs w:val="24"/>
        </w:rPr>
        <w:t>;</w:t>
      </w:r>
    </w:p>
    <w:p w:rsidR="00001EBF" w:rsidRPr="00F643EB" w:rsidRDefault="00BB7A60" w:rsidP="00BB7A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б)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она является образовательной дисциплиной;</w:t>
      </w:r>
    </w:p>
    <w:p w:rsidR="00001EBF" w:rsidRPr="00F643EB" w:rsidRDefault="00BB7A60" w:rsidP="00BB7A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в)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она является одной из мировоззренческих дисциплин</w:t>
      </w:r>
      <w:r w:rsidRPr="00F643EB">
        <w:rPr>
          <w:rFonts w:ascii="Times New Roman" w:hAnsi="Times New Roman" w:cs="Times New Roman"/>
          <w:sz w:val="24"/>
          <w:szCs w:val="24"/>
        </w:rPr>
        <w:t>.</w:t>
      </w:r>
    </w:p>
    <w:p w:rsidR="00001EBF" w:rsidRPr="00F643EB" w:rsidRDefault="006915F8" w:rsidP="00683DD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29</w:t>
      </w:r>
      <w:r w:rsidR="00AA2D2D" w:rsidRPr="00F643EB">
        <w:rPr>
          <w:rFonts w:ascii="Times New Roman" w:hAnsi="Times New Roman" w:cs="Times New Roman"/>
          <w:bCs/>
          <w:sz w:val="24"/>
          <w:szCs w:val="24"/>
        </w:rPr>
        <w:t>.</w:t>
      </w:r>
      <w:r w:rsidR="007D1FB7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Экономическая теория:</w:t>
      </w:r>
    </w:p>
    <w:p w:rsidR="00001EBF" w:rsidRPr="00F643EB" w:rsidRDefault="00BB7A60" w:rsidP="00BB7A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а)</w:t>
      </w:r>
      <w:r w:rsidRPr="00F643EB">
        <w:rPr>
          <w:rFonts w:ascii="Times New Roman" w:hAnsi="Times New Roman" w:cs="Times New Roman"/>
          <w:sz w:val="24"/>
          <w:szCs w:val="24"/>
        </w:rPr>
        <w:tab/>
        <w:t>з</w:t>
      </w:r>
      <w:r w:rsidR="00001EBF" w:rsidRPr="00F643EB">
        <w:rPr>
          <w:rFonts w:ascii="Times New Roman" w:hAnsi="Times New Roman" w:cs="Times New Roman"/>
          <w:sz w:val="24"/>
          <w:szCs w:val="24"/>
        </w:rPr>
        <w:t>анимается исключительно прогностическими характеристиками развития экономических систем;</w:t>
      </w:r>
    </w:p>
    <w:p w:rsidR="00001EBF" w:rsidRPr="00F643EB" w:rsidRDefault="00F643EB" w:rsidP="00BB7A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+</w:t>
      </w:r>
      <w:r w:rsidR="00BB7A60" w:rsidRPr="00F643EB">
        <w:rPr>
          <w:rFonts w:ascii="Times New Roman" w:hAnsi="Times New Roman" w:cs="Times New Roman"/>
          <w:bCs/>
          <w:sz w:val="24"/>
          <w:szCs w:val="24"/>
        </w:rPr>
        <w:t>б)</w:t>
      </w:r>
      <w:r w:rsidR="00BB7A60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не может предсказывать будущего, но может</w:t>
      </w:r>
      <w:r w:rsidR="00BB7A60" w:rsidRPr="00F64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объяснить</w:t>
      </w:r>
      <w:r w:rsidR="00BB7A60" w:rsidRPr="00F64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взаимосвязи</w:t>
      </w:r>
      <w:r w:rsidR="00BB7A60" w:rsidRPr="00F643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определенных явлений в развитии экономики</w:t>
      </w:r>
      <w:r w:rsidR="00BB7A60" w:rsidRPr="00F643EB">
        <w:rPr>
          <w:rFonts w:ascii="Times New Roman" w:hAnsi="Times New Roman" w:cs="Times New Roman"/>
          <w:bCs/>
          <w:sz w:val="24"/>
          <w:szCs w:val="24"/>
        </w:rPr>
        <w:t>;</w:t>
      </w:r>
    </w:p>
    <w:p w:rsidR="00001EBF" w:rsidRPr="00F643EB" w:rsidRDefault="00BB7A60" w:rsidP="00BB7A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в)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не является наукой;</w:t>
      </w:r>
    </w:p>
    <w:p w:rsidR="00001EBF" w:rsidRPr="00F643EB" w:rsidRDefault="00BB7A60" w:rsidP="00BB7A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г)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содержит положения, которые всегда принимаются всеми экономистами</w:t>
      </w:r>
      <w:r w:rsidRPr="00F643EB">
        <w:rPr>
          <w:rFonts w:ascii="Times New Roman" w:hAnsi="Times New Roman" w:cs="Times New Roman"/>
          <w:sz w:val="24"/>
          <w:szCs w:val="24"/>
        </w:rPr>
        <w:t>.</w:t>
      </w:r>
    </w:p>
    <w:p w:rsidR="00001EBF" w:rsidRPr="00F643EB" w:rsidRDefault="006915F8" w:rsidP="00683DD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30</w:t>
      </w:r>
      <w:r w:rsidR="00001EBF" w:rsidRPr="00F643EB">
        <w:rPr>
          <w:rFonts w:ascii="Times New Roman" w:hAnsi="Times New Roman" w:cs="Times New Roman"/>
          <w:sz w:val="24"/>
          <w:szCs w:val="24"/>
        </w:rPr>
        <w:t>.</w:t>
      </w:r>
      <w:r w:rsidR="007D1FB7"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Методология экономической теории это учение:</w:t>
      </w:r>
    </w:p>
    <w:p w:rsidR="00001EBF" w:rsidRPr="00F643EB" w:rsidRDefault="00BB7A60" w:rsidP="00BB7A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а)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о динамике развития экономики;</w:t>
      </w:r>
    </w:p>
    <w:p w:rsidR="00001EBF" w:rsidRPr="00F643EB" w:rsidRDefault="00BB7A60" w:rsidP="00BB7A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б)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о научных методах и принципах познания общества;</w:t>
      </w:r>
    </w:p>
    <w:p w:rsidR="00001EBF" w:rsidRPr="00F643EB" w:rsidRDefault="00F643EB" w:rsidP="00BB7A6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+</w:t>
      </w:r>
      <w:r w:rsidR="00BB7A60" w:rsidRPr="00F643EB">
        <w:rPr>
          <w:rFonts w:ascii="Times New Roman" w:hAnsi="Times New Roman" w:cs="Times New Roman"/>
          <w:bCs/>
          <w:sz w:val="24"/>
          <w:szCs w:val="24"/>
        </w:rPr>
        <w:t>в)</w:t>
      </w:r>
      <w:r w:rsidR="00BB7A60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о принципах и методах экономического познания.</w:t>
      </w:r>
    </w:p>
    <w:p w:rsidR="00001EBF" w:rsidRPr="00F643EB" w:rsidRDefault="00F643EB" w:rsidP="00683DD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31</w:t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.</w:t>
      </w:r>
      <w:r w:rsidR="007D1FB7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 xml:space="preserve">Какие методами исследования </w:t>
      </w:r>
      <w:proofErr w:type="gramStart"/>
      <w:r w:rsidR="00001EBF" w:rsidRPr="00F643EB">
        <w:rPr>
          <w:rFonts w:ascii="Times New Roman" w:hAnsi="Times New Roman" w:cs="Times New Roman"/>
          <w:bCs/>
          <w:sz w:val="24"/>
          <w:szCs w:val="24"/>
        </w:rPr>
        <w:t>экономических процессов</w:t>
      </w:r>
      <w:proofErr w:type="gramEnd"/>
      <w:r w:rsidR="00001EBF" w:rsidRPr="00F643EB">
        <w:rPr>
          <w:rFonts w:ascii="Times New Roman" w:hAnsi="Times New Roman" w:cs="Times New Roman"/>
          <w:bCs/>
          <w:sz w:val="24"/>
          <w:szCs w:val="24"/>
        </w:rPr>
        <w:t xml:space="preserve"> возникли в ХХ веке:</w:t>
      </w:r>
    </w:p>
    <w:p w:rsidR="00001EBF" w:rsidRPr="00F643EB" w:rsidRDefault="006915F8" w:rsidP="006915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а)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анализ;</w:t>
      </w:r>
    </w:p>
    <w:p w:rsidR="00001EBF" w:rsidRPr="00F643EB" w:rsidRDefault="006915F8" w:rsidP="006915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б)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 xml:space="preserve">восхождение от </w:t>
      </w:r>
      <w:proofErr w:type="gramStart"/>
      <w:r w:rsidR="00001EBF" w:rsidRPr="00F643EB">
        <w:rPr>
          <w:rFonts w:ascii="Times New Roman" w:hAnsi="Times New Roman" w:cs="Times New Roman"/>
          <w:sz w:val="24"/>
          <w:szCs w:val="24"/>
        </w:rPr>
        <w:t>абстрактного</w:t>
      </w:r>
      <w:proofErr w:type="gramEnd"/>
      <w:r w:rsidR="00001EBF" w:rsidRPr="00F643EB">
        <w:rPr>
          <w:rFonts w:ascii="Times New Roman" w:hAnsi="Times New Roman" w:cs="Times New Roman"/>
          <w:sz w:val="24"/>
          <w:szCs w:val="24"/>
        </w:rPr>
        <w:t xml:space="preserve"> к конкретному.</w:t>
      </w:r>
    </w:p>
    <w:p w:rsidR="00001EBF" w:rsidRPr="00F643EB" w:rsidRDefault="00F643EB" w:rsidP="006915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+</w:t>
      </w:r>
      <w:r w:rsidR="006915F8" w:rsidRPr="00F643EB">
        <w:rPr>
          <w:rFonts w:ascii="Times New Roman" w:hAnsi="Times New Roman" w:cs="Times New Roman"/>
          <w:bCs/>
          <w:sz w:val="24"/>
          <w:szCs w:val="24"/>
        </w:rPr>
        <w:t>в)</w:t>
      </w:r>
      <w:r w:rsidR="006915F8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моделирование;</w:t>
      </w:r>
    </w:p>
    <w:p w:rsidR="00001EBF" w:rsidRPr="00F643EB" w:rsidRDefault="006915F8" w:rsidP="006915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г)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синтез</w:t>
      </w:r>
    </w:p>
    <w:p w:rsidR="00001EBF" w:rsidRPr="00F643EB" w:rsidRDefault="00F643EB" w:rsidP="006915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+</w:t>
      </w:r>
      <w:proofErr w:type="spellStart"/>
      <w:r w:rsidR="006915F8" w:rsidRPr="00F643EB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="006915F8" w:rsidRPr="00F643EB">
        <w:rPr>
          <w:rFonts w:ascii="Times New Roman" w:hAnsi="Times New Roman" w:cs="Times New Roman"/>
          <w:bCs/>
          <w:sz w:val="24"/>
          <w:szCs w:val="24"/>
        </w:rPr>
        <w:t>)</w:t>
      </w:r>
      <w:r w:rsidR="006915F8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экономико-математические;</w:t>
      </w:r>
    </w:p>
    <w:p w:rsidR="00001EBF" w:rsidRPr="00F643EB" w:rsidRDefault="00F643EB" w:rsidP="00683DD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32</w:t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.</w:t>
      </w:r>
      <w:r w:rsidR="007D1FB7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Если исследуется экономика, как целостная система, то этот анализ:</w:t>
      </w:r>
    </w:p>
    <w:p w:rsidR="00001EBF" w:rsidRPr="00F643EB" w:rsidRDefault="00F643EB" w:rsidP="006915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+</w:t>
      </w:r>
      <w:r w:rsidR="006915F8" w:rsidRPr="00F643EB">
        <w:rPr>
          <w:rFonts w:ascii="Times New Roman" w:hAnsi="Times New Roman" w:cs="Times New Roman"/>
          <w:bCs/>
          <w:sz w:val="24"/>
          <w:szCs w:val="24"/>
        </w:rPr>
        <w:t>а)</w:t>
      </w:r>
      <w:r w:rsidR="006915F8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макроэкономический;</w:t>
      </w:r>
    </w:p>
    <w:p w:rsidR="00001EBF" w:rsidRPr="00F643EB" w:rsidRDefault="006915F8" w:rsidP="006915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б)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микроэкономический;</w:t>
      </w:r>
    </w:p>
    <w:p w:rsidR="00001EBF" w:rsidRPr="00F643EB" w:rsidRDefault="006915F8" w:rsidP="006915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в)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нормативный</w:t>
      </w:r>
      <w:r w:rsidRPr="00F643EB">
        <w:rPr>
          <w:rFonts w:ascii="Times New Roman" w:hAnsi="Times New Roman" w:cs="Times New Roman"/>
          <w:sz w:val="24"/>
          <w:szCs w:val="24"/>
        </w:rPr>
        <w:t>;</w:t>
      </w:r>
    </w:p>
    <w:p w:rsidR="00001EBF" w:rsidRPr="00F643EB" w:rsidRDefault="006915F8" w:rsidP="006915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г)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позитивный</w:t>
      </w:r>
      <w:r w:rsidRPr="00F643EB">
        <w:rPr>
          <w:rFonts w:ascii="Times New Roman" w:hAnsi="Times New Roman" w:cs="Times New Roman"/>
          <w:sz w:val="24"/>
          <w:szCs w:val="24"/>
        </w:rPr>
        <w:t>.</w:t>
      </w:r>
    </w:p>
    <w:p w:rsidR="00001EBF" w:rsidRPr="00F643EB" w:rsidRDefault="00F643EB" w:rsidP="00683DD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33</w:t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.</w:t>
      </w:r>
      <w:r w:rsidR="007D1FB7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Экономическая школа, выражавшая интересы торговой буржуазии эпохи первоначального накопления капитала:</w:t>
      </w:r>
    </w:p>
    <w:p w:rsidR="00001EBF" w:rsidRPr="00F643EB" w:rsidRDefault="006915F8" w:rsidP="006915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а)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маржинализм</w:t>
      </w:r>
      <w:r w:rsidRPr="00F643EB">
        <w:rPr>
          <w:rFonts w:ascii="Times New Roman" w:hAnsi="Times New Roman" w:cs="Times New Roman"/>
          <w:sz w:val="24"/>
          <w:szCs w:val="24"/>
        </w:rPr>
        <w:t>;</w:t>
      </w:r>
    </w:p>
    <w:p w:rsidR="00001EBF" w:rsidRPr="00F643EB" w:rsidRDefault="00F643EB" w:rsidP="006915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+</w:t>
      </w:r>
      <w:r w:rsidR="006915F8" w:rsidRPr="00F643EB">
        <w:rPr>
          <w:rFonts w:ascii="Times New Roman" w:hAnsi="Times New Roman" w:cs="Times New Roman"/>
          <w:bCs/>
          <w:sz w:val="24"/>
          <w:szCs w:val="24"/>
        </w:rPr>
        <w:t>б)</w:t>
      </w:r>
      <w:r w:rsidR="006915F8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меркантилизм</w:t>
      </w:r>
      <w:r w:rsidR="006915F8" w:rsidRPr="00F643EB">
        <w:rPr>
          <w:rFonts w:ascii="Times New Roman" w:hAnsi="Times New Roman" w:cs="Times New Roman"/>
          <w:bCs/>
          <w:sz w:val="24"/>
          <w:szCs w:val="24"/>
        </w:rPr>
        <w:t>;</w:t>
      </w:r>
    </w:p>
    <w:p w:rsidR="00001EBF" w:rsidRPr="00F643EB" w:rsidRDefault="006915F8" w:rsidP="006915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в)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фетишизм</w:t>
      </w:r>
      <w:r w:rsidRPr="00F643EB">
        <w:rPr>
          <w:rFonts w:ascii="Times New Roman" w:hAnsi="Times New Roman" w:cs="Times New Roman"/>
          <w:sz w:val="24"/>
          <w:szCs w:val="24"/>
        </w:rPr>
        <w:t>;</w:t>
      </w:r>
    </w:p>
    <w:p w:rsidR="00001EBF" w:rsidRPr="00F643EB" w:rsidRDefault="006915F8" w:rsidP="006915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г)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физиократы</w:t>
      </w:r>
      <w:r w:rsidRPr="00F643EB">
        <w:rPr>
          <w:rFonts w:ascii="Times New Roman" w:hAnsi="Times New Roman" w:cs="Times New Roman"/>
          <w:sz w:val="24"/>
          <w:szCs w:val="24"/>
        </w:rPr>
        <w:t>.</w:t>
      </w:r>
    </w:p>
    <w:p w:rsidR="00001EBF" w:rsidRPr="00F643EB" w:rsidRDefault="00F643EB" w:rsidP="00683DD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34</w:t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.</w:t>
      </w:r>
      <w:r w:rsidR="007D1FB7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Экономические блага характеризуют:</w:t>
      </w:r>
    </w:p>
    <w:p w:rsidR="00001EBF" w:rsidRPr="00F643EB" w:rsidRDefault="006915F8" w:rsidP="006915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а)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неограниченное количество;</w:t>
      </w:r>
    </w:p>
    <w:p w:rsidR="00001EBF" w:rsidRPr="00F643EB" w:rsidRDefault="00F643EB" w:rsidP="006915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lastRenderedPageBreak/>
        <w:t>+</w:t>
      </w:r>
      <w:r w:rsidR="006915F8" w:rsidRPr="00F643EB">
        <w:rPr>
          <w:rFonts w:ascii="Times New Roman" w:hAnsi="Times New Roman" w:cs="Times New Roman"/>
          <w:bCs/>
          <w:sz w:val="24"/>
          <w:szCs w:val="24"/>
        </w:rPr>
        <w:t>б)</w:t>
      </w:r>
      <w:r w:rsidR="006915F8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редкость;</w:t>
      </w:r>
    </w:p>
    <w:p w:rsidR="00001EBF" w:rsidRPr="00F643EB" w:rsidRDefault="00F643EB" w:rsidP="006915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+</w:t>
      </w:r>
      <w:r w:rsidR="006915F8" w:rsidRPr="00F643EB">
        <w:rPr>
          <w:rFonts w:ascii="Times New Roman" w:hAnsi="Times New Roman" w:cs="Times New Roman"/>
          <w:bCs/>
          <w:sz w:val="24"/>
          <w:szCs w:val="24"/>
        </w:rPr>
        <w:t>в)</w:t>
      </w:r>
      <w:r w:rsidR="006915F8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создано в процессе труда</w:t>
      </w:r>
      <w:r w:rsidR="006915F8" w:rsidRPr="00F643EB">
        <w:rPr>
          <w:rFonts w:ascii="Times New Roman" w:hAnsi="Times New Roman" w:cs="Times New Roman"/>
          <w:bCs/>
          <w:sz w:val="24"/>
          <w:szCs w:val="24"/>
        </w:rPr>
        <w:t>.</w:t>
      </w:r>
    </w:p>
    <w:p w:rsidR="00001EBF" w:rsidRPr="00F643EB" w:rsidRDefault="00F643EB" w:rsidP="00683DD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35</w:t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.</w:t>
      </w:r>
      <w:r w:rsidR="007D1FB7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Ограниченность ресурсов - это:</w:t>
      </w:r>
    </w:p>
    <w:p w:rsidR="00001EBF" w:rsidRPr="00F643EB" w:rsidRDefault="00F643EB" w:rsidP="006915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+</w:t>
      </w:r>
      <w:r w:rsidR="006915F8" w:rsidRPr="00F643EB">
        <w:rPr>
          <w:rFonts w:ascii="Times New Roman" w:hAnsi="Times New Roman" w:cs="Times New Roman"/>
          <w:bCs/>
          <w:sz w:val="24"/>
          <w:szCs w:val="24"/>
        </w:rPr>
        <w:t>а)</w:t>
      </w:r>
      <w:r w:rsidR="006915F8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невозможность полного удовлетворения растущих потребностей человечества;</w:t>
      </w:r>
    </w:p>
    <w:p w:rsidR="00001EBF" w:rsidRPr="00F643EB" w:rsidRDefault="006915F8" w:rsidP="006915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б)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нехватка материалов для работы предприятия;</w:t>
      </w:r>
    </w:p>
    <w:p w:rsidR="00001EBF" w:rsidRPr="00F643EB" w:rsidRDefault="006915F8" w:rsidP="006915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в)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 xml:space="preserve">характеристика только </w:t>
      </w:r>
      <w:proofErr w:type="spellStart"/>
      <w:r w:rsidR="00001EBF" w:rsidRPr="00F643EB">
        <w:rPr>
          <w:rFonts w:ascii="Times New Roman" w:hAnsi="Times New Roman" w:cs="Times New Roman"/>
          <w:sz w:val="24"/>
          <w:szCs w:val="24"/>
        </w:rPr>
        <w:t>доиндустриальных</w:t>
      </w:r>
      <w:proofErr w:type="spellEnd"/>
      <w:r w:rsidR="00001EBF" w:rsidRPr="00F643EB">
        <w:rPr>
          <w:rFonts w:ascii="Times New Roman" w:hAnsi="Times New Roman" w:cs="Times New Roman"/>
          <w:sz w:val="24"/>
          <w:szCs w:val="24"/>
        </w:rPr>
        <w:t xml:space="preserve"> систем;</w:t>
      </w:r>
    </w:p>
    <w:p w:rsidR="00001EBF" w:rsidRPr="00F643EB" w:rsidRDefault="00F643EB" w:rsidP="00683DD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36</w:t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.</w:t>
      </w:r>
      <w:r w:rsidR="007D1FB7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Неэкономическим благом является:</w:t>
      </w:r>
    </w:p>
    <w:p w:rsidR="00001EBF" w:rsidRPr="00F643EB" w:rsidRDefault="006915F8" w:rsidP="006915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а)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досуг и развлечения;</w:t>
      </w:r>
    </w:p>
    <w:p w:rsidR="00001EBF" w:rsidRPr="00F643EB" w:rsidRDefault="006915F8" w:rsidP="006915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б)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знания</w:t>
      </w:r>
      <w:r w:rsidRPr="00F643EB">
        <w:rPr>
          <w:rFonts w:ascii="Times New Roman" w:hAnsi="Times New Roman" w:cs="Times New Roman"/>
          <w:sz w:val="24"/>
          <w:szCs w:val="24"/>
        </w:rPr>
        <w:t>;</w:t>
      </w:r>
    </w:p>
    <w:p w:rsidR="00001EBF" w:rsidRPr="00F643EB" w:rsidRDefault="006915F8" w:rsidP="006915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в)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подводная лодка;</w:t>
      </w:r>
    </w:p>
    <w:p w:rsidR="00001EBF" w:rsidRPr="00F643EB" w:rsidRDefault="00F643EB" w:rsidP="006915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+</w:t>
      </w:r>
      <w:r w:rsidR="006915F8" w:rsidRPr="00F643EB">
        <w:rPr>
          <w:rFonts w:ascii="Times New Roman" w:hAnsi="Times New Roman" w:cs="Times New Roman"/>
          <w:bCs/>
          <w:sz w:val="24"/>
          <w:szCs w:val="24"/>
        </w:rPr>
        <w:t>г)</w:t>
      </w:r>
      <w:r w:rsidR="006915F8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энергия ветра</w:t>
      </w:r>
      <w:r w:rsidR="006915F8" w:rsidRPr="00F643EB">
        <w:rPr>
          <w:rFonts w:ascii="Times New Roman" w:hAnsi="Times New Roman" w:cs="Times New Roman"/>
          <w:bCs/>
          <w:sz w:val="24"/>
          <w:szCs w:val="24"/>
        </w:rPr>
        <w:t>.</w:t>
      </w:r>
    </w:p>
    <w:p w:rsidR="00001EBF" w:rsidRPr="00F643EB" w:rsidRDefault="00F643EB" w:rsidP="00683DD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37</w:t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.</w:t>
      </w:r>
      <w:r w:rsidR="007D1FB7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Экономическая система определяет:</w:t>
      </w:r>
    </w:p>
    <w:p w:rsidR="00001EBF" w:rsidRPr="00F643EB" w:rsidRDefault="00F643EB" w:rsidP="00F643E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а)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когда, почему и кто будет производить;</w:t>
      </w:r>
    </w:p>
    <w:p w:rsidR="00001EBF" w:rsidRPr="00F643EB" w:rsidRDefault="00F643EB" w:rsidP="00F643E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б)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что, где, для кого производить;</w:t>
      </w:r>
    </w:p>
    <w:p w:rsidR="00001EBF" w:rsidRPr="00F643EB" w:rsidRDefault="00F643EB" w:rsidP="00F643E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+в)</w:t>
      </w:r>
      <w:r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что, где, как производить</w:t>
      </w:r>
      <w:r w:rsidRPr="00F643EB">
        <w:rPr>
          <w:rFonts w:ascii="Times New Roman" w:hAnsi="Times New Roman" w:cs="Times New Roman"/>
          <w:bCs/>
          <w:sz w:val="24"/>
          <w:szCs w:val="24"/>
        </w:rPr>
        <w:t>.</w:t>
      </w:r>
    </w:p>
    <w:p w:rsidR="00001EBF" w:rsidRPr="00F643EB" w:rsidRDefault="00F643EB" w:rsidP="00683DD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38</w:t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.</w:t>
      </w:r>
      <w:r w:rsidR="007D1FB7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Экономическая теория - это наука о том:</w:t>
      </w:r>
    </w:p>
    <w:p w:rsidR="00001EBF" w:rsidRPr="00F643EB" w:rsidRDefault="00F643EB" w:rsidP="00F643E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а)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как улучшить личное благосостояние;</w:t>
      </w:r>
    </w:p>
    <w:p w:rsidR="00001EBF" w:rsidRPr="00F643EB" w:rsidRDefault="00F643EB" w:rsidP="00F643E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б)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о регулировании государством спроса и предложения;</w:t>
      </w:r>
    </w:p>
    <w:p w:rsidR="00001EBF" w:rsidRPr="00F643EB" w:rsidRDefault="00F643EB" w:rsidP="00F643E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в)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о средствах удовлетворения человеческих потребностей;</w:t>
      </w:r>
    </w:p>
    <w:p w:rsidR="00001EBF" w:rsidRPr="00F643EB" w:rsidRDefault="00F643EB" w:rsidP="00F643E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+г)</w:t>
      </w:r>
      <w:r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 xml:space="preserve">о сущности происходящих </w:t>
      </w:r>
      <w:proofErr w:type="gramStart"/>
      <w:r w:rsidR="00001EBF" w:rsidRPr="00F643EB">
        <w:rPr>
          <w:rFonts w:ascii="Times New Roman" w:hAnsi="Times New Roman" w:cs="Times New Roman"/>
          <w:bCs/>
          <w:sz w:val="24"/>
          <w:szCs w:val="24"/>
        </w:rPr>
        <w:t>экономических процессов</w:t>
      </w:r>
      <w:proofErr w:type="gramEnd"/>
      <w:r w:rsidR="00001EBF" w:rsidRPr="00F643EB">
        <w:rPr>
          <w:rFonts w:ascii="Times New Roman" w:hAnsi="Times New Roman" w:cs="Times New Roman"/>
          <w:bCs/>
          <w:sz w:val="24"/>
          <w:szCs w:val="24"/>
        </w:rPr>
        <w:t xml:space="preserve"> и законах их развития;</w:t>
      </w:r>
    </w:p>
    <w:p w:rsidR="00001EBF" w:rsidRPr="00F643EB" w:rsidRDefault="00F643EB" w:rsidP="00683DD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39</w:t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.</w:t>
      </w:r>
      <w:r w:rsidR="007D1FB7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Научное предвидение связано:</w:t>
      </w:r>
    </w:p>
    <w:p w:rsidR="00001EBF" w:rsidRPr="00F643EB" w:rsidRDefault="00F643EB" w:rsidP="00F643E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а)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с обоснованием выдвинутых гипотез;</w:t>
      </w:r>
    </w:p>
    <w:p w:rsidR="00001EBF" w:rsidRPr="00F643EB" w:rsidRDefault="00F643EB" w:rsidP="00F643E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б)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с превращением выдвинутых гипотез в теорию.</w:t>
      </w:r>
    </w:p>
    <w:p w:rsidR="00001EBF" w:rsidRPr="00F643EB" w:rsidRDefault="00F643EB" w:rsidP="00F643E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в)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с предположением;</w:t>
      </w:r>
    </w:p>
    <w:p w:rsidR="00001EBF" w:rsidRPr="00F643EB" w:rsidRDefault="00F643EB" w:rsidP="00F643E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+г)</w:t>
      </w:r>
      <w:r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с прогнозированием</w:t>
      </w:r>
    </w:p>
    <w:p w:rsidR="00001EBF" w:rsidRPr="00F643EB" w:rsidRDefault="00F643EB" w:rsidP="00683DD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40</w:t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.</w:t>
      </w:r>
      <w:r w:rsidR="007D1FB7"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>Одним из основных направлений развития современной экономической теории является:</w:t>
      </w:r>
    </w:p>
    <w:p w:rsidR="00001EBF" w:rsidRPr="00F643EB" w:rsidRDefault="00F643EB" w:rsidP="00F643E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а)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01EBF" w:rsidRPr="00F643EB">
        <w:rPr>
          <w:rFonts w:ascii="Times New Roman" w:hAnsi="Times New Roman" w:cs="Times New Roman"/>
          <w:sz w:val="24"/>
          <w:szCs w:val="24"/>
        </w:rPr>
        <w:t>кейнсианская</w:t>
      </w:r>
      <w:proofErr w:type="spellEnd"/>
      <w:r w:rsidR="00001EBF" w:rsidRPr="00F643EB">
        <w:rPr>
          <w:rFonts w:ascii="Times New Roman" w:hAnsi="Times New Roman" w:cs="Times New Roman"/>
          <w:sz w:val="24"/>
          <w:szCs w:val="24"/>
        </w:rPr>
        <w:t xml:space="preserve"> школа;</w:t>
      </w:r>
    </w:p>
    <w:p w:rsidR="00001EBF" w:rsidRPr="00F643EB" w:rsidRDefault="00F643EB" w:rsidP="00F643E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б)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классическая английская школа</w:t>
      </w:r>
    </w:p>
    <w:p w:rsidR="00001EBF" w:rsidRPr="00F643EB" w:rsidRDefault="00F643EB" w:rsidP="00F643E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bCs/>
          <w:sz w:val="24"/>
          <w:szCs w:val="24"/>
        </w:rPr>
        <w:t>+в)</w:t>
      </w:r>
      <w:r w:rsidRPr="00F643EB">
        <w:rPr>
          <w:rFonts w:ascii="Times New Roman" w:hAnsi="Times New Roman" w:cs="Times New Roman"/>
          <w:bCs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bCs/>
          <w:sz w:val="24"/>
          <w:szCs w:val="24"/>
        </w:rPr>
        <w:t xml:space="preserve">школа </w:t>
      </w:r>
      <w:proofErr w:type="spellStart"/>
      <w:r w:rsidR="00001EBF" w:rsidRPr="00F643EB">
        <w:rPr>
          <w:rFonts w:ascii="Times New Roman" w:hAnsi="Times New Roman" w:cs="Times New Roman"/>
          <w:bCs/>
          <w:sz w:val="24"/>
          <w:szCs w:val="24"/>
        </w:rPr>
        <w:t>институционализма</w:t>
      </w:r>
      <w:proofErr w:type="spellEnd"/>
      <w:r w:rsidR="00001EBF" w:rsidRPr="00F643EB">
        <w:rPr>
          <w:rFonts w:ascii="Times New Roman" w:hAnsi="Times New Roman" w:cs="Times New Roman"/>
          <w:bCs/>
          <w:sz w:val="24"/>
          <w:szCs w:val="24"/>
        </w:rPr>
        <w:t>;</w:t>
      </w:r>
    </w:p>
    <w:p w:rsidR="00001EBF" w:rsidRPr="00F643EB" w:rsidRDefault="00F643EB" w:rsidP="00F643E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43EB">
        <w:rPr>
          <w:rFonts w:ascii="Times New Roman" w:hAnsi="Times New Roman" w:cs="Times New Roman"/>
          <w:sz w:val="24"/>
          <w:szCs w:val="24"/>
        </w:rPr>
        <w:t>г)</w:t>
      </w:r>
      <w:r w:rsidRPr="00F643EB">
        <w:rPr>
          <w:rFonts w:ascii="Times New Roman" w:hAnsi="Times New Roman" w:cs="Times New Roman"/>
          <w:sz w:val="24"/>
          <w:szCs w:val="24"/>
        </w:rPr>
        <w:tab/>
      </w:r>
      <w:r w:rsidR="00001EBF" w:rsidRPr="00F643EB">
        <w:rPr>
          <w:rFonts w:ascii="Times New Roman" w:hAnsi="Times New Roman" w:cs="Times New Roman"/>
          <w:sz w:val="24"/>
          <w:szCs w:val="24"/>
        </w:rPr>
        <w:t>школа меркантилизма;</w:t>
      </w:r>
    </w:p>
    <w:p w:rsidR="00AA2D2D" w:rsidRDefault="00AA2D2D" w:rsidP="00130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EF4" w:rsidRPr="007B1EF4" w:rsidRDefault="007B1EF4" w:rsidP="00BA5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EF4">
        <w:rPr>
          <w:rFonts w:ascii="Times New Roman" w:hAnsi="Times New Roman" w:cs="Times New Roman"/>
          <w:b/>
          <w:sz w:val="24"/>
          <w:szCs w:val="24"/>
        </w:rPr>
        <w:t>Тема 2. «Блага. Потребности. Ресурсы»</w:t>
      </w:r>
    </w:p>
    <w:p w:rsidR="0052639F" w:rsidRDefault="0052639F" w:rsidP="00526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39F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4</w:t>
      </w:r>
      <w:r w:rsidR="0052639F" w:rsidRPr="002C0612">
        <w:rPr>
          <w:rFonts w:ascii="Times New Roman" w:hAnsi="Times New Roman" w:cs="Times New Roman"/>
          <w:sz w:val="24"/>
          <w:szCs w:val="24"/>
        </w:rPr>
        <w:t>1.</w:t>
      </w:r>
      <w:r w:rsidR="005D6434" w:rsidRPr="002C0612">
        <w:rPr>
          <w:rFonts w:ascii="Times New Roman" w:hAnsi="Times New Roman" w:cs="Times New Roman"/>
          <w:sz w:val="24"/>
          <w:szCs w:val="24"/>
        </w:rPr>
        <w:tab/>
      </w:r>
      <w:r w:rsidR="0052639F" w:rsidRPr="002C0612">
        <w:rPr>
          <w:rFonts w:ascii="Times New Roman" w:hAnsi="Times New Roman" w:cs="Times New Roman"/>
          <w:sz w:val="24"/>
          <w:szCs w:val="24"/>
        </w:rPr>
        <w:t>Потребность – это:</w:t>
      </w:r>
    </w:p>
    <w:p w:rsidR="0052639F" w:rsidRPr="002C0612" w:rsidRDefault="00821A4E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а)</w:t>
      </w:r>
      <w:r w:rsidRPr="002C0612">
        <w:rPr>
          <w:rFonts w:ascii="Times New Roman" w:hAnsi="Times New Roman" w:cs="Times New Roman"/>
          <w:sz w:val="24"/>
          <w:szCs w:val="24"/>
        </w:rPr>
        <w:tab/>
        <w:t>д</w:t>
      </w:r>
      <w:r w:rsidR="0052639F" w:rsidRPr="002C0612">
        <w:rPr>
          <w:rFonts w:ascii="Times New Roman" w:hAnsi="Times New Roman" w:cs="Times New Roman"/>
          <w:sz w:val="24"/>
          <w:szCs w:val="24"/>
        </w:rPr>
        <w:t xml:space="preserve">остижение наибольших результатов при наименьших </w:t>
      </w:r>
      <w:proofErr w:type="gramStart"/>
      <w:r w:rsidR="0052639F" w:rsidRPr="002C0612">
        <w:rPr>
          <w:rFonts w:ascii="Times New Roman" w:hAnsi="Times New Roman" w:cs="Times New Roman"/>
          <w:sz w:val="24"/>
          <w:szCs w:val="24"/>
        </w:rPr>
        <w:t>затратах</w:t>
      </w:r>
      <w:proofErr w:type="gramEnd"/>
      <w:r w:rsidR="0052639F" w:rsidRPr="002C0612">
        <w:rPr>
          <w:rFonts w:ascii="Times New Roman" w:hAnsi="Times New Roman" w:cs="Times New Roman"/>
          <w:sz w:val="24"/>
          <w:szCs w:val="24"/>
        </w:rPr>
        <w:t xml:space="preserve"> на единицу продукции</w:t>
      </w:r>
      <w:r w:rsidR="005D6434" w:rsidRPr="002C0612">
        <w:rPr>
          <w:rFonts w:ascii="Times New Roman" w:hAnsi="Times New Roman" w:cs="Times New Roman"/>
          <w:sz w:val="24"/>
          <w:szCs w:val="24"/>
        </w:rPr>
        <w:t>;</w:t>
      </w:r>
    </w:p>
    <w:p w:rsidR="0052639F" w:rsidRPr="002C0612" w:rsidRDefault="001C2D4E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bCs/>
          <w:sz w:val="24"/>
          <w:szCs w:val="24"/>
        </w:rPr>
        <w:t>+</w:t>
      </w:r>
      <w:r w:rsidR="00821A4E" w:rsidRPr="002C0612">
        <w:rPr>
          <w:rFonts w:ascii="Times New Roman" w:hAnsi="Times New Roman" w:cs="Times New Roman"/>
          <w:bCs/>
          <w:sz w:val="24"/>
          <w:szCs w:val="24"/>
        </w:rPr>
        <w:t>б)</w:t>
      </w:r>
      <w:r w:rsidR="00821A4E" w:rsidRPr="002C0612">
        <w:rPr>
          <w:rFonts w:ascii="Times New Roman" w:hAnsi="Times New Roman" w:cs="Times New Roman"/>
          <w:bCs/>
          <w:sz w:val="24"/>
          <w:szCs w:val="24"/>
        </w:rPr>
        <w:tab/>
        <w:t>н</w:t>
      </w:r>
      <w:r w:rsidR="0052639F" w:rsidRPr="002C0612">
        <w:rPr>
          <w:rFonts w:ascii="Times New Roman" w:hAnsi="Times New Roman" w:cs="Times New Roman"/>
          <w:bCs/>
          <w:sz w:val="24"/>
          <w:szCs w:val="24"/>
        </w:rPr>
        <w:t>ужда или недостаток в чем-либо необходимом для поддержания жизнедеятельности человека</w:t>
      </w:r>
      <w:r w:rsidR="005D6434" w:rsidRPr="002C0612">
        <w:rPr>
          <w:rFonts w:ascii="Times New Roman" w:hAnsi="Times New Roman" w:cs="Times New Roman"/>
          <w:bCs/>
          <w:sz w:val="24"/>
          <w:szCs w:val="24"/>
        </w:rPr>
        <w:t>;</w:t>
      </w:r>
    </w:p>
    <w:p w:rsidR="0052639F" w:rsidRPr="002C0612" w:rsidRDefault="00821A4E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в)</w:t>
      </w:r>
      <w:r w:rsidRPr="002C0612">
        <w:rPr>
          <w:rFonts w:ascii="Times New Roman" w:hAnsi="Times New Roman" w:cs="Times New Roman"/>
          <w:sz w:val="24"/>
          <w:szCs w:val="24"/>
        </w:rPr>
        <w:tab/>
        <w:t>с</w:t>
      </w:r>
      <w:r w:rsidR="0052639F" w:rsidRPr="002C0612">
        <w:rPr>
          <w:rFonts w:ascii="Times New Roman" w:hAnsi="Times New Roman" w:cs="Times New Roman"/>
          <w:sz w:val="24"/>
          <w:szCs w:val="24"/>
        </w:rPr>
        <w:t>овокупность отношений между субъектами экономики по поводу принадлежащих им благ</w:t>
      </w:r>
      <w:r w:rsidR="005D6434" w:rsidRPr="002C0612">
        <w:rPr>
          <w:rFonts w:ascii="Times New Roman" w:hAnsi="Times New Roman" w:cs="Times New Roman"/>
          <w:sz w:val="24"/>
          <w:szCs w:val="24"/>
        </w:rPr>
        <w:t>;</w:t>
      </w:r>
    </w:p>
    <w:p w:rsidR="0052639F" w:rsidRPr="002C0612" w:rsidRDefault="00821A4E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г)</w:t>
      </w:r>
      <w:r w:rsidRPr="002C0612">
        <w:rPr>
          <w:rFonts w:ascii="Times New Roman" w:hAnsi="Times New Roman" w:cs="Times New Roman"/>
          <w:sz w:val="24"/>
          <w:szCs w:val="24"/>
        </w:rPr>
        <w:tab/>
        <w:t>в</w:t>
      </w:r>
      <w:r w:rsidR="0052639F" w:rsidRPr="002C0612">
        <w:rPr>
          <w:rFonts w:ascii="Times New Roman" w:hAnsi="Times New Roman" w:cs="Times New Roman"/>
          <w:sz w:val="24"/>
          <w:szCs w:val="24"/>
        </w:rPr>
        <w:t>се верно</w:t>
      </w:r>
      <w:r w:rsidR="005D6434" w:rsidRPr="002C0612">
        <w:rPr>
          <w:rFonts w:ascii="Times New Roman" w:hAnsi="Times New Roman" w:cs="Times New Roman"/>
          <w:sz w:val="24"/>
          <w:szCs w:val="24"/>
        </w:rPr>
        <w:t>.</w:t>
      </w:r>
    </w:p>
    <w:p w:rsidR="0052639F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4</w:t>
      </w:r>
      <w:r w:rsidR="0052639F" w:rsidRPr="002C0612">
        <w:rPr>
          <w:rFonts w:ascii="Times New Roman" w:hAnsi="Times New Roman" w:cs="Times New Roman"/>
          <w:sz w:val="24"/>
          <w:szCs w:val="24"/>
        </w:rPr>
        <w:t>2.</w:t>
      </w:r>
      <w:r w:rsidR="005D6434" w:rsidRPr="002C0612">
        <w:rPr>
          <w:rFonts w:ascii="Times New Roman" w:hAnsi="Times New Roman" w:cs="Times New Roman"/>
          <w:sz w:val="24"/>
          <w:szCs w:val="24"/>
        </w:rPr>
        <w:tab/>
      </w:r>
      <w:r w:rsidR="0052639F" w:rsidRPr="002C0612">
        <w:rPr>
          <w:rFonts w:ascii="Times New Roman" w:hAnsi="Times New Roman" w:cs="Times New Roman"/>
          <w:sz w:val="24"/>
          <w:szCs w:val="24"/>
        </w:rPr>
        <w:t xml:space="preserve">Потребности бывают. Все верно, </w:t>
      </w:r>
      <w:proofErr w:type="gramStart"/>
      <w:r w:rsidR="0052639F" w:rsidRPr="002C0612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52639F" w:rsidRPr="002C0612">
        <w:rPr>
          <w:rFonts w:ascii="Times New Roman" w:hAnsi="Times New Roman" w:cs="Times New Roman"/>
          <w:sz w:val="24"/>
          <w:szCs w:val="24"/>
        </w:rPr>
        <w:t>:</w:t>
      </w:r>
    </w:p>
    <w:p w:rsidR="0052639F" w:rsidRPr="002C0612" w:rsidRDefault="005D6434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а)</w:t>
      </w:r>
      <w:r w:rsidRPr="002C0612">
        <w:rPr>
          <w:rFonts w:ascii="Times New Roman" w:hAnsi="Times New Roman" w:cs="Times New Roman"/>
          <w:sz w:val="24"/>
          <w:szCs w:val="24"/>
        </w:rPr>
        <w:tab/>
        <w:t>в</w:t>
      </w:r>
      <w:r w:rsidR="0052639F" w:rsidRPr="002C0612">
        <w:rPr>
          <w:rFonts w:ascii="Times New Roman" w:hAnsi="Times New Roman" w:cs="Times New Roman"/>
          <w:sz w:val="24"/>
          <w:szCs w:val="24"/>
        </w:rPr>
        <w:t>рожденные</w:t>
      </w:r>
      <w:r w:rsidRPr="002C0612">
        <w:rPr>
          <w:rFonts w:ascii="Times New Roman" w:hAnsi="Times New Roman" w:cs="Times New Roman"/>
          <w:sz w:val="24"/>
          <w:szCs w:val="24"/>
        </w:rPr>
        <w:t>;</w:t>
      </w:r>
    </w:p>
    <w:p w:rsidR="0052639F" w:rsidRPr="002C0612" w:rsidRDefault="005D6434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б)</w:t>
      </w:r>
      <w:r w:rsidRPr="002C0612">
        <w:rPr>
          <w:rFonts w:ascii="Times New Roman" w:hAnsi="Times New Roman" w:cs="Times New Roman"/>
          <w:sz w:val="24"/>
          <w:szCs w:val="24"/>
        </w:rPr>
        <w:tab/>
        <w:t>м</w:t>
      </w:r>
      <w:r w:rsidR="0052639F" w:rsidRPr="002C0612">
        <w:rPr>
          <w:rFonts w:ascii="Times New Roman" w:hAnsi="Times New Roman" w:cs="Times New Roman"/>
          <w:sz w:val="24"/>
          <w:szCs w:val="24"/>
        </w:rPr>
        <w:t>атериальные</w:t>
      </w:r>
      <w:r w:rsidRPr="002C0612">
        <w:rPr>
          <w:rFonts w:ascii="Times New Roman" w:hAnsi="Times New Roman" w:cs="Times New Roman"/>
          <w:sz w:val="24"/>
          <w:szCs w:val="24"/>
        </w:rPr>
        <w:t>;</w:t>
      </w:r>
    </w:p>
    <w:p w:rsidR="0052639F" w:rsidRPr="002C0612" w:rsidRDefault="005D6434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в)</w:t>
      </w:r>
      <w:r w:rsidRPr="002C0612">
        <w:rPr>
          <w:rFonts w:ascii="Times New Roman" w:hAnsi="Times New Roman" w:cs="Times New Roman"/>
          <w:sz w:val="24"/>
          <w:szCs w:val="24"/>
        </w:rPr>
        <w:tab/>
        <w:t>п</w:t>
      </w:r>
      <w:r w:rsidR="0052639F" w:rsidRPr="002C0612">
        <w:rPr>
          <w:rFonts w:ascii="Times New Roman" w:hAnsi="Times New Roman" w:cs="Times New Roman"/>
          <w:sz w:val="24"/>
          <w:szCs w:val="24"/>
        </w:rPr>
        <w:t>риобретенные</w:t>
      </w:r>
      <w:r w:rsidRPr="002C0612">
        <w:rPr>
          <w:rFonts w:ascii="Times New Roman" w:hAnsi="Times New Roman" w:cs="Times New Roman"/>
          <w:sz w:val="24"/>
          <w:szCs w:val="24"/>
        </w:rPr>
        <w:t>;</w:t>
      </w:r>
    </w:p>
    <w:p w:rsidR="0052639F" w:rsidRPr="002C0612" w:rsidRDefault="001C2D4E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bCs/>
          <w:sz w:val="24"/>
          <w:szCs w:val="24"/>
        </w:rPr>
        <w:lastRenderedPageBreak/>
        <w:t>+</w:t>
      </w:r>
      <w:r w:rsidR="005D6434" w:rsidRPr="002C0612">
        <w:rPr>
          <w:rFonts w:ascii="Times New Roman" w:hAnsi="Times New Roman" w:cs="Times New Roman"/>
          <w:bCs/>
          <w:sz w:val="24"/>
          <w:szCs w:val="24"/>
        </w:rPr>
        <w:t>г)</w:t>
      </w:r>
      <w:r w:rsidR="005D6434" w:rsidRPr="002C0612">
        <w:rPr>
          <w:rFonts w:ascii="Times New Roman" w:hAnsi="Times New Roman" w:cs="Times New Roman"/>
          <w:bCs/>
          <w:sz w:val="24"/>
          <w:szCs w:val="24"/>
        </w:rPr>
        <w:tab/>
        <w:t>т</w:t>
      </w:r>
      <w:r w:rsidR="0052639F" w:rsidRPr="002C0612">
        <w:rPr>
          <w:rFonts w:ascii="Times New Roman" w:hAnsi="Times New Roman" w:cs="Times New Roman"/>
          <w:bCs/>
          <w:sz w:val="24"/>
          <w:szCs w:val="24"/>
        </w:rPr>
        <w:t>яжелые</w:t>
      </w:r>
      <w:r w:rsidR="005D6434" w:rsidRPr="002C0612">
        <w:rPr>
          <w:rFonts w:ascii="Times New Roman" w:hAnsi="Times New Roman" w:cs="Times New Roman"/>
          <w:bCs/>
          <w:sz w:val="24"/>
          <w:szCs w:val="24"/>
        </w:rPr>
        <w:t>.</w:t>
      </w:r>
    </w:p>
    <w:p w:rsidR="0052639F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4</w:t>
      </w:r>
      <w:r w:rsidR="0052639F" w:rsidRPr="002C0612">
        <w:rPr>
          <w:rFonts w:ascii="Times New Roman" w:hAnsi="Times New Roman" w:cs="Times New Roman"/>
          <w:sz w:val="24"/>
          <w:szCs w:val="24"/>
        </w:rPr>
        <w:t>3.</w:t>
      </w:r>
      <w:r w:rsidR="005D6434" w:rsidRPr="002C0612">
        <w:rPr>
          <w:rFonts w:ascii="Times New Roman" w:hAnsi="Times New Roman" w:cs="Times New Roman"/>
          <w:sz w:val="24"/>
          <w:szCs w:val="24"/>
        </w:rPr>
        <w:tab/>
      </w:r>
      <w:r w:rsidR="0052639F" w:rsidRPr="002C0612">
        <w:rPr>
          <w:rFonts w:ascii="Times New Roman" w:hAnsi="Times New Roman" w:cs="Times New Roman"/>
          <w:sz w:val="24"/>
          <w:szCs w:val="24"/>
        </w:rPr>
        <w:t>Американский психолог и экономист разработавший основу классификации потребностей:</w:t>
      </w:r>
    </w:p>
    <w:p w:rsidR="0052639F" w:rsidRPr="002C0612" w:rsidRDefault="005D6434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а)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r w:rsidR="0052639F" w:rsidRPr="002C0612">
        <w:rPr>
          <w:rFonts w:ascii="Times New Roman" w:hAnsi="Times New Roman" w:cs="Times New Roman"/>
          <w:sz w:val="24"/>
          <w:szCs w:val="24"/>
        </w:rPr>
        <w:t>А. Смит</w:t>
      </w:r>
    </w:p>
    <w:p w:rsidR="0052639F" w:rsidRPr="002C0612" w:rsidRDefault="005D6434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б)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r w:rsidR="0052639F" w:rsidRPr="002C0612">
        <w:rPr>
          <w:rFonts w:ascii="Times New Roman" w:hAnsi="Times New Roman" w:cs="Times New Roman"/>
          <w:sz w:val="24"/>
          <w:szCs w:val="24"/>
        </w:rPr>
        <w:t>К. Маркс</w:t>
      </w:r>
    </w:p>
    <w:p w:rsidR="0052639F" w:rsidRPr="002C0612" w:rsidRDefault="001C2D4E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bCs/>
          <w:sz w:val="24"/>
          <w:szCs w:val="24"/>
        </w:rPr>
        <w:t>+</w:t>
      </w:r>
      <w:r w:rsidR="005D6434" w:rsidRPr="002C0612">
        <w:rPr>
          <w:rFonts w:ascii="Times New Roman" w:hAnsi="Times New Roman" w:cs="Times New Roman"/>
          <w:bCs/>
          <w:sz w:val="24"/>
          <w:szCs w:val="24"/>
        </w:rPr>
        <w:t>в)</w:t>
      </w:r>
      <w:r w:rsidR="005D6434" w:rsidRPr="002C0612">
        <w:rPr>
          <w:rFonts w:ascii="Times New Roman" w:hAnsi="Times New Roman" w:cs="Times New Roman"/>
          <w:bCs/>
          <w:sz w:val="24"/>
          <w:szCs w:val="24"/>
        </w:rPr>
        <w:tab/>
      </w:r>
      <w:r w:rsidR="0052639F" w:rsidRPr="002C0612">
        <w:rPr>
          <w:rFonts w:ascii="Times New Roman" w:hAnsi="Times New Roman" w:cs="Times New Roman"/>
          <w:bCs/>
          <w:sz w:val="24"/>
          <w:szCs w:val="24"/>
        </w:rPr>
        <w:t xml:space="preserve">А. </w:t>
      </w:r>
      <w:proofErr w:type="spellStart"/>
      <w:r w:rsidR="0052639F" w:rsidRPr="002C0612">
        <w:rPr>
          <w:rFonts w:ascii="Times New Roman" w:hAnsi="Times New Roman" w:cs="Times New Roman"/>
          <w:bCs/>
          <w:sz w:val="24"/>
          <w:szCs w:val="24"/>
        </w:rPr>
        <w:t>Маслоу</w:t>
      </w:r>
      <w:proofErr w:type="spellEnd"/>
    </w:p>
    <w:p w:rsidR="0052639F" w:rsidRPr="002C0612" w:rsidRDefault="005D6434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г)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r w:rsidR="0052639F" w:rsidRPr="002C0612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="0052639F" w:rsidRPr="002C0612">
        <w:rPr>
          <w:rFonts w:ascii="Times New Roman" w:hAnsi="Times New Roman" w:cs="Times New Roman"/>
          <w:sz w:val="24"/>
          <w:szCs w:val="24"/>
        </w:rPr>
        <w:t>Кенэ</w:t>
      </w:r>
      <w:proofErr w:type="spellEnd"/>
    </w:p>
    <w:p w:rsidR="0052639F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4</w:t>
      </w:r>
      <w:r w:rsidR="0052639F" w:rsidRPr="002C0612">
        <w:rPr>
          <w:rFonts w:ascii="Times New Roman" w:hAnsi="Times New Roman" w:cs="Times New Roman"/>
          <w:sz w:val="24"/>
          <w:szCs w:val="24"/>
        </w:rPr>
        <w:t>4.</w:t>
      </w:r>
      <w:r w:rsidR="005D6434" w:rsidRPr="002C0612">
        <w:rPr>
          <w:rFonts w:ascii="Times New Roman" w:hAnsi="Times New Roman" w:cs="Times New Roman"/>
          <w:sz w:val="24"/>
          <w:szCs w:val="24"/>
        </w:rPr>
        <w:tab/>
      </w:r>
      <w:r w:rsidR="0052639F" w:rsidRPr="002C0612">
        <w:rPr>
          <w:rFonts w:ascii="Times New Roman" w:hAnsi="Times New Roman" w:cs="Times New Roman"/>
          <w:sz w:val="24"/>
          <w:szCs w:val="24"/>
        </w:rPr>
        <w:t xml:space="preserve">Сколько групп последовательностей по А. </w:t>
      </w:r>
      <w:proofErr w:type="spellStart"/>
      <w:r w:rsidR="0052639F" w:rsidRPr="002C0612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="0052639F" w:rsidRPr="002C0612">
        <w:rPr>
          <w:rFonts w:ascii="Times New Roman" w:hAnsi="Times New Roman" w:cs="Times New Roman"/>
          <w:sz w:val="24"/>
          <w:szCs w:val="24"/>
        </w:rPr>
        <w:t xml:space="preserve"> выделяют:</w:t>
      </w:r>
    </w:p>
    <w:p w:rsidR="0052639F" w:rsidRPr="002C0612" w:rsidRDefault="001C2D4E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а)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r w:rsidR="0052639F" w:rsidRPr="002C0612">
        <w:rPr>
          <w:rFonts w:ascii="Times New Roman" w:hAnsi="Times New Roman" w:cs="Times New Roman"/>
          <w:sz w:val="24"/>
          <w:szCs w:val="24"/>
        </w:rPr>
        <w:t>2</w:t>
      </w:r>
    </w:p>
    <w:p w:rsidR="0052639F" w:rsidRPr="002C0612" w:rsidRDefault="001C2D4E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б)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r w:rsidR="0052639F" w:rsidRPr="002C0612">
        <w:rPr>
          <w:rFonts w:ascii="Times New Roman" w:hAnsi="Times New Roman" w:cs="Times New Roman"/>
          <w:sz w:val="24"/>
          <w:szCs w:val="24"/>
        </w:rPr>
        <w:t>4</w:t>
      </w:r>
    </w:p>
    <w:p w:rsidR="0052639F" w:rsidRPr="002C0612" w:rsidRDefault="00C66D2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bCs/>
          <w:sz w:val="24"/>
          <w:szCs w:val="24"/>
        </w:rPr>
        <w:t>+</w:t>
      </w:r>
      <w:r w:rsidR="001C2D4E" w:rsidRPr="002C0612">
        <w:rPr>
          <w:rFonts w:ascii="Times New Roman" w:hAnsi="Times New Roman" w:cs="Times New Roman"/>
          <w:bCs/>
          <w:sz w:val="24"/>
          <w:szCs w:val="24"/>
        </w:rPr>
        <w:t>в)</w:t>
      </w:r>
      <w:r w:rsidR="001C2D4E" w:rsidRPr="002C0612">
        <w:rPr>
          <w:rFonts w:ascii="Times New Roman" w:hAnsi="Times New Roman" w:cs="Times New Roman"/>
          <w:bCs/>
          <w:sz w:val="24"/>
          <w:szCs w:val="24"/>
        </w:rPr>
        <w:tab/>
      </w:r>
      <w:r w:rsidR="0052639F" w:rsidRPr="002C0612">
        <w:rPr>
          <w:rFonts w:ascii="Times New Roman" w:hAnsi="Times New Roman" w:cs="Times New Roman"/>
          <w:bCs/>
          <w:sz w:val="24"/>
          <w:szCs w:val="24"/>
        </w:rPr>
        <w:t>5</w:t>
      </w:r>
    </w:p>
    <w:p w:rsidR="0052639F" w:rsidRPr="002C0612" w:rsidRDefault="001C2D4E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г)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r w:rsidR="0052639F" w:rsidRPr="002C0612">
        <w:rPr>
          <w:rFonts w:ascii="Times New Roman" w:hAnsi="Times New Roman" w:cs="Times New Roman"/>
          <w:sz w:val="24"/>
          <w:szCs w:val="24"/>
        </w:rPr>
        <w:t>10</w:t>
      </w:r>
    </w:p>
    <w:p w:rsidR="0052639F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4</w:t>
      </w:r>
      <w:r w:rsidR="0052639F" w:rsidRPr="002C0612">
        <w:rPr>
          <w:rFonts w:ascii="Times New Roman" w:hAnsi="Times New Roman" w:cs="Times New Roman"/>
          <w:sz w:val="24"/>
          <w:szCs w:val="24"/>
        </w:rPr>
        <w:t>5.</w:t>
      </w:r>
      <w:r w:rsidR="001C2D4E" w:rsidRPr="002C0612">
        <w:rPr>
          <w:rFonts w:ascii="Times New Roman" w:hAnsi="Times New Roman" w:cs="Times New Roman"/>
          <w:sz w:val="24"/>
          <w:szCs w:val="24"/>
        </w:rPr>
        <w:tab/>
      </w:r>
      <w:r w:rsidR="0052639F" w:rsidRPr="002C0612">
        <w:rPr>
          <w:rFonts w:ascii="Times New Roman" w:hAnsi="Times New Roman" w:cs="Times New Roman"/>
          <w:sz w:val="24"/>
          <w:szCs w:val="24"/>
        </w:rPr>
        <w:t xml:space="preserve">Схему потребностей по А. </w:t>
      </w:r>
      <w:proofErr w:type="spellStart"/>
      <w:r w:rsidR="0052639F" w:rsidRPr="002C0612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="0052639F" w:rsidRPr="002C0612">
        <w:rPr>
          <w:rFonts w:ascii="Times New Roman" w:hAnsi="Times New Roman" w:cs="Times New Roman"/>
          <w:sz w:val="24"/>
          <w:szCs w:val="24"/>
        </w:rPr>
        <w:t xml:space="preserve"> изображают в виде:</w:t>
      </w:r>
    </w:p>
    <w:p w:rsidR="0052639F" w:rsidRPr="002C0612" w:rsidRDefault="001C2D4E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а)</w:t>
      </w:r>
      <w:r w:rsidRPr="002C0612">
        <w:rPr>
          <w:rFonts w:ascii="Times New Roman" w:hAnsi="Times New Roman" w:cs="Times New Roman"/>
          <w:sz w:val="24"/>
          <w:szCs w:val="24"/>
        </w:rPr>
        <w:tab/>
        <w:t>к</w:t>
      </w:r>
      <w:r w:rsidR="0052639F" w:rsidRPr="002C0612">
        <w:rPr>
          <w:rFonts w:ascii="Times New Roman" w:hAnsi="Times New Roman" w:cs="Times New Roman"/>
          <w:sz w:val="24"/>
          <w:szCs w:val="24"/>
        </w:rPr>
        <w:t>руга</w:t>
      </w:r>
    </w:p>
    <w:p w:rsidR="0052639F" w:rsidRPr="002C0612" w:rsidRDefault="001C2D4E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б)</w:t>
      </w:r>
      <w:r w:rsidRPr="002C0612">
        <w:rPr>
          <w:rFonts w:ascii="Times New Roman" w:hAnsi="Times New Roman" w:cs="Times New Roman"/>
          <w:sz w:val="24"/>
          <w:szCs w:val="24"/>
        </w:rPr>
        <w:tab/>
        <w:t>д</w:t>
      </w:r>
      <w:r w:rsidR="0052639F" w:rsidRPr="002C0612">
        <w:rPr>
          <w:rFonts w:ascii="Times New Roman" w:hAnsi="Times New Roman" w:cs="Times New Roman"/>
          <w:sz w:val="24"/>
          <w:szCs w:val="24"/>
        </w:rPr>
        <w:t>иаграммы</w:t>
      </w:r>
    </w:p>
    <w:p w:rsidR="0052639F" w:rsidRPr="002C0612" w:rsidRDefault="001C2D4E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в)</w:t>
      </w:r>
      <w:r w:rsidRPr="002C0612">
        <w:rPr>
          <w:rFonts w:ascii="Times New Roman" w:hAnsi="Times New Roman" w:cs="Times New Roman"/>
          <w:sz w:val="24"/>
          <w:szCs w:val="24"/>
        </w:rPr>
        <w:tab/>
        <w:t>к</w:t>
      </w:r>
      <w:r w:rsidR="0052639F" w:rsidRPr="002C0612">
        <w:rPr>
          <w:rFonts w:ascii="Times New Roman" w:hAnsi="Times New Roman" w:cs="Times New Roman"/>
          <w:sz w:val="24"/>
          <w:szCs w:val="24"/>
        </w:rPr>
        <w:t>вадрата</w:t>
      </w:r>
    </w:p>
    <w:p w:rsidR="0052639F" w:rsidRPr="002C0612" w:rsidRDefault="001C2D4E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bCs/>
          <w:sz w:val="24"/>
          <w:szCs w:val="24"/>
        </w:rPr>
        <w:t>+г)</w:t>
      </w:r>
      <w:r w:rsidRPr="002C0612">
        <w:rPr>
          <w:rFonts w:ascii="Times New Roman" w:hAnsi="Times New Roman" w:cs="Times New Roman"/>
          <w:bCs/>
          <w:sz w:val="24"/>
          <w:szCs w:val="24"/>
        </w:rPr>
        <w:tab/>
        <w:t>т</w:t>
      </w:r>
      <w:r w:rsidR="0052639F" w:rsidRPr="002C0612">
        <w:rPr>
          <w:rFonts w:ascii="Times New Roman" w:hAnsi="Times New Roman" w:cs="Times New Roman"/>
          <w:bCs/>
          <w:sz w:val="24"/>
          <w:szCs w:val="24"/>
        </w:rPr>
        <w:t>реугольника</w:t>
      </w:r>
    </w:p>
    <w:p w:rsidR="0052639F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4</w:t>
      </w:r>
      <w:r w:rsidR="0052639F" w:rsidRPr="002C0612">
        <w:rPr>
          <w:rFonts w:ascii="Times New Roman" w:hAnsi="Times New Roman" w:cs="Times New Roman"/>
          <w:sz w:val="24"/>
          <w:szCs w:val="24"/>
        </w:rPr>
        <w:t>6.</w:t>
      </w:r>
      <w:r w:rsidR="001C2D4E" w:rsidRPr="002C0612">
        <w:rPr>
          <w:rFonts w:ascii="Times New Roman" w:hAnsi="Times New Roman" w:cs="Times New Roman"/>
          <w:sz w:val="24"/>
          <w:szCs w:val="24"/>
        </w:rPr>
        <w:tab/>
      </w:r>
      <w:r w:rsidR="0052639F" w:rsidRPr="002C0612">
        <w:rPr>
          <w:rFonts w:ascii="Times New Roman" w:hAnsi="Times New Roman" w:cs="Times New Roman"/>
          <w:sz w:val="24"/>
          <w:szCs w:val="24"/>
        </w:rPr>
        <w:t>Совокупность материальных и финансовых средств, природных, социальных и духовных сил используемых в процессе создания товаров, услуг и иных ценностей – это:</w:t>
      </w:r>
    </w:p>
    <w:p w:rsidR="0052639F" w:rsidRPr="002C0612" w:rsidRDefault="001C2D4E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а)</w:t>
      </w:r>
      <w:r w:rsidRPr="002C0612">
        <w:rPr>
          <w:rFonts w:ascii="Times New Roman" w:hAnsi="Times New Roman" w:cs="Times New Roman"/>
          <w:sz w:val="24"/>
          <w:szCs w:val="24"/>
        </w:rPr>
        <w:tab/>
        <w:t>ф</w:t>
      </w:r>
      <w:r w:rsidR="0052639F" w:rsidRPr="002C0612">
        <w:rPr>
          <w:rFonts w:ascii="Times New Roman" w:hAnsi="Times New Roman" w:cs="Times New Roman"/>
          <w:sz w:val="24"/>
          <w:szCs w:val="24"/>
        </w:rPr>
        <w:t>акторы производства</w:t>
      </w:r>
    </w:p>
    <w:p w:rsidR="0052639F" w:rsidRPr="002C0612" w:rsidRDefault="001C2D4E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bCs/>
          <w:sz w:val="24"/>
          <w:szCs w:val="24"/>
        </w:rPr>
        <w:t>+б)</w:t>
      </w:r>
      <w:r w:rsidRPr="002C0612">
        <w:rPr>
          <w:rFonts w:ascii="Times New Roman" w:hAnsi="Times New Roman" w:cs="Times New Roman"/>
          <w:bCs/>
          <w:sz w:val="24"/>
          <w:szCs w:val="24"/>
        </w:rPr>
        <w:tab/>
        <w:t>р</w:t>
      </w:r>
      <w:r w:rsidR="0052639F" w:rsidRPr="002C0612">
        <w:rPr>
          <w:rFonts w:ascii="Times New Roman" w:hAnsi="Times New Roman" w:cs="Times New Roman"/>
          <w:bCs/>
          <w:sz w:val="24"/>
          <w:szCs w:val="24"/>
        </w:rPr>
        <w:t>есурсы производства</w:t>
      </w:r>
    </w:p>
    <w:p w:rsidR="0052639F" w:rsidRPr="002C0612" w:rsidRDefault="001C2D4E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в)</w:t>
      </w:r>
      <w:r w:rsidRPr="002C0612">
        <w:rPr>
          <w:rFonts w:ascii="Times New Roman" w:hAnsi="Times New Roman" w:cs="Times New Roman"/>
          <w:sz w:val="24"/>
          <w:szCs w:val="24"/>
        </w:rPr>
        <w:tab/>
        <w:t>т</w:t>
      </w:r>
      <w:r w:rsidR="0052639F" w:rsidRPr="002C0612">
        <w:rPr>
          <w:rFonts w:ascii="Times New Roman" w:hAnsi="Times New Roman" w:cs="Times New Roman"/>
          <w:sz w:val="24"/>
          <w:szCs w:val="24"/>
        </w:rPr>
        <w:t>емпы производства</w:t>
      </w:r>
    </w:p>
    <w:p w:rsidR="0052639F" w:rsidRPr="002C0612" w:rsidRDefault="001C2D4E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г)</w:t>
      </w:r>
      <w:r w:rsidRPr="002C0612">
        <w:rPr>
          <w:rFonts w:ascii="Times New Roman" w:hAnsi="Times New Roman" w:cs="Times New Roman"/>
          <w:sz w:val="24"/>
          <w:szCs w:val="24"/>
        </w:rPr>
        <w:tab/>
        <w:t>в</w:t>
      </w:r>
      <w:r w:rsidR="0052639F" w:rsidRPr="002C0612">
        <w:rPr>
          <w:rFonts w:ascii="Times New Roman" w:hAnsi="Times New Roman" w:cs="Times New Roman"/>
          <w:sz w:val="24"/>
          <w:szCs w:val="24"/>
        </w:rPr>
        <w:t>се верно</w:t>
      </w:r>
    </w:p>
    <w:p w:rsidR="0052639F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4</w:t>
      </w:r>
      <w:r w:rsidR="0052639F" w:rsidRPr="002C0612">
        <w:rPr>
          <w:rFonts w:ascii="Times New Roman" w:hAnsi="Times New Roman" w:cs="Times New Roman"/>
          <w:sz w:val="24"/>
          <w:szCs w:val="24"/>
        </w:rPr>
        <w:t>7.</w:t>
      </w:r>
      <w:r w:rsidR="001C2D4E" w:rsidRPr="002C0612">
        <w:rPr>
          <w:rFonts w:ascii="Times New Roman" w:hAnsi="Times New Roman" w:cs="Times New Roman"/>
          <w:sz w:val="24"/>
          <w:szCs w:val="24"/>
        </w:rPr>
        <w:tab/>
      </w:r>
      <w:r w:rsidR="0052639F" w:rsidRPr="002C0612">
        <w:rPr>
          <w:rFonts w:ascii="Times New Roman" w:hAnsi="Times New Roman" w:cs="Times New Roman"/>
          <w:sz w:val="24"/>
          <w:szCs w:val="24"/>
        </w:rPr>
        <w:t>Потенциально пригодные для применения в производстве естественные силы и вещества:</w:t>
      </w:r>
    </w:p>
    <w:p w:rsidR="0052639F" w:rsidRPr="002C0612" w:rsidRDefault="001C2D4E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а)</w:t>
      </w:r>
      <w:r w:rsidRPr="002C0612">
        <w:rPr>
          <w:rFonts w:ascii="Times New Roman" w:hAnsi="Times New Roman" w:cs="Times New Roman"/>
          <w:sz w:val="24"/>
          <w:szCs w:val="24"/>
        </w:rPr>
        <w:tab/>
        <w:t>т</w:t>
      </w:r>
      <w:r w:rsidR="0052639F" w:rsidRPr="002C0612">
        <w:rPr>
          <w:rFonts w:ascii="Times New Roman" w:hAnsi="Times New Roman" w:cs="Times New Roman"/>
          <w:sz w:val="24"/>
          <w:szCs w:val="24"/>
        </w:rPr>
        <w:t>рудовые ресурсы</w:t>
      </w:r>
    </w:p>
    <w:p w:rsidR="0052639F" w:rsidRPr="002C0612" w:rsidRDefault="001C2D4E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б)</w:t>
      </w:r>
      <w:r w:rsidRPr="002C0612">
        <w:rPr>
          <w:rFonts w:ascii="Times New Roman" w:hAnsi="Times New Roman" w:cs="Times New Roman"/>
          <w:sz w:val="24"/>
          <w:szCs w:val="24"/>
        </w:rPr>
        <w:tab/>
        <w:t>ф</w:t>
      </w:r>
      <w:r w:rsidR="0052639F" w:rsidRPr="002C0612">
        <w:rPr>
          <w:rFonts w:ascii="Times New Roman" w:hAnsi="Times New Roman" w:cs="Times New Roman"/>
          <w:sz w:val="24"/>
          <w:szCs w:val="24"/>
        </w:rPr>
        <w:t>инансовые ресурсы</w:t>
      </w:r>
    </w:p>
    <w:p w:rsidR="0052639F" w:rsidRPr="002C0612" w:rsidRDefault="001C2D4E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в)</w:t>
      </w:r>
      <w:r w:rsidRPr="002C0612">
        <w:rPr>
          <w:rFonts w:ascii="Times New Roman" w:hAnsi="Times New Roman" w:cs="Times New Roman"/>
          <w:sz w:val="24"/>
          <w:szCs w:val="24"/>
        </w:rPr>
        <w:tab/>
        <w:t>м</w:t>
      </w:r>
      <w:r w:rsidR="0052639F" w:rsidRPr="002C0612">
        <w:rPr>
          <w:rFonts w:ascii="Times New Roman" w:hAnsi="Times New Roman" w:cs="Times New Roman"/>
          <w:sz w:val="24"/>
          <w:szCs w:val="24"/>
        </w:rPr>
        <w:t>атериальные ресурсы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bCs/>
          <w:sz w:val="24"/>
          <w:szCs w:val="24"/>
        </w:rPr>
        <w:t>+</w:t>
      </w:r>
      <w:r w:rsidR="001C2D4E" w:rsidRPr="002C0612">
        <w:rPr>
          <w:rFonts w:ascii="Times New Roman" w:hAnsi="Times New Roman" w:cs="Times New Roman"/>
          <w:bCs/>
          <w:sz w:val="24"/>
          <w:szCs w:val="24"/>
        </w:rPr>
        <w:t>г)</w:t>
      </w:r>
      <w:r w:rsidR="001C2D4E" w:rsidRPr="002C0612">
        <w:rPr>
          <w:rFonts w:ascii="Times New Roman" w:hAnsi="Times New Roman" w:cs="Times New Roman"/>
          <w:bCs/>
          <w:sz w:val="24"/>
          <w:szCs w:val="24"/>
        </w:rPr>
        <w:tab/>
        <w:t>п</w:t>
      </w:r>
      <w:r w:rsidR="0052639F" w:rsidRPr="002C0612">
        <w:rPr>
          <w:rFonts w:ascii="Times New Roman" w:hAnsi="Times New Roman" w:cs="Times New Roman"/>
          <w:bCs/>
          <w:sz w:val="24"/>
          <w:szCs w:val="24"/>
        </w:rPr>
        <w:t>риродные ресурсы</w:t>
      </w:r>
    </w:p>
    <w:p w:rsidR="0052639F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4</w:t>
      </w:r>
      <w:r w:rsidR="0052639F" w:rsidRPr="002C0612">
        <w:rPr>
          <w:rFonts w:ascii="Times New Roman" w:hAnsi="Times New Roman" w:cs="Times New Roman"/>
          <w:sz w:val="24"/>
          <w:szCs w:val="24"/>
        </w:rPr>
        <w:t>8.</w:t>
      </w:r>
      <w:r w:rsidR="001C2D4E" w:rsidRPr="002C0612">
        <w:rPr>
          <w:rFonts w:ascii="Times New Roman" w:hAnsi="Times New Roman" w:cs="Times New Roman"/>
          <w:sz w:val="24"/>
          <w:szCs w:val="24"/>
        </w:rPr>
        <w:tab/>
      </w:r>
      <w:r w:rsidR="0052639F" w:rsidRPr="002C0612">
        <w:rPr>
          <w:rFonts w:ascii="Times New Roman" w:hAnsi="Times New Roman" w:cs="Times New Roman"/>
          <w:sz w:val="24"/>
          <w:szCs w:val="24"/>
        </w:rPr>
        <w:t>Все созданные человеком средства производства, которые сами являются результатом производства:</w:t>
      </w:r>
    </w:p>
    <w:p w:rsidR="0052639F" w:rsidRPr="002C0612" w:rsidRDefault="00B60E5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а)</w:t>
      </w:r>
      <w:r w:rsidRPr="002C0612">
        <w:rPr>
          <w:rFonts w:ascii="Times New Roman" w:hAnsi="Times New Roman" w:cs="Times New Roman"/>
          <w:sz w:val="24"/>
          <w:szCs w:val="24"/>
        </w:rPr>
        <w:tab/>
        <w:t>т</w:t>
      </w:r>
      <w:r w:rsidR="0052639F" w:rsidRPr="002C0612">
        <w:rPr>
          <w:rFonts w:ascii="Times New Roman" w:hAnsi="Times New Roman" w:cs="Times New Roman"/>
          <w:sz w:val="24"/>
          <w:szCs w:val="24"/>
        </w:rPr>
        <w:t>рудовые ресурсы</w:t>
      </w:r>
    </w:p>
    <w:p w:rsidR="0052639F" w:rsidRPr="002C0612" w:rsidRDefault="00B60E5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б)</w:t>
      </w:r>
      <w:r w:rsidRPr="002C0612">
        <w:rPr>
          <w:rFonts w:ascii="Times New Roman" w:hAnsi="Times New Roman" w:cs="Times New Roman"/>
          <w:sz w:val="24"/>
          <w:szCs w:val="24"/>
        </w:rPr>
        <w:tab/>
        <w:t>ф</w:t>
      </w:r>
      <w:r w:rsidR="0052639F" w:rsidRPr="002C0612">
        <w:rPr>
          <w:rFonts w:ascii="Times New Roman" w:hAnsi="Times New Roman" w:cs="Times New Roman"/>
          <w:sz w:val="24"/>
          <w:szCs w:val="24"/>
        </w:rPr>
        <w:t>инансовые ресурсы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bCs/>
          <w:sz w:val="24"/>
          <w:szCs w:val="24"/>
        </w:rPr>
        <w:t>+</w:t>
      </w:r>
      <w:r w:rsidR="00B60E50" w:rsidRPr="002C0612">
        <w:rPr>
          <w:rFonts w:ascii="Times New Roman" w:hAnsi="Times New Roman" w:cs="Times New Roman"/>
          <w:bCs/>
          <w:sz w:val="24"/>
          <w:szCs w:val="24"/>
        </w:rPr>
        <w:t>в)</w:t>
      </w:r>
      <w:r w:rsidR="00B60E50" w:rsidRPr="002C0612">
        <w:rPr>
          <w:rFonts w:ascii="Times New Roman" w:hAnsi="Times New Roman" w:cs="Times New Roman"/>
          <w:bCs/>
          <w:sz w:val="24"/>
          <w:szCs w:val="24"/>
        </w:rPr>
        <w:tab/>
        <w:t>м</w:t>
      </w:r>
      <w:r w:rsidR="0052639F" w:rsidRPr="002C0612">
        <w:rPr>
          <w:rFonts w:ascii="Times New Roman" w:hAnsi="Times New Roman" w:cs="Times New Roman"/>
          <w:bCs/>
          <w:sz w:val="24"/>
          <w:szCs w:val="24"/>
        </w:rPr>
        <w:t>атериальные ресурсы</w:t>
      </w:r>
    </w:p>
    <w:p w:rsidR="0052639F" w:rsidRPr="002C0612" w:rsidRDefault="00B60E5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г)</w:t>
      </w:r>
      <w:r w:rsidRPr="002C0612">
        <w:rPr>
          <w:rFonts w:ascii="Times New Roman" w:hAnsi="Times New Roman" w:cs="Times New Roman"/>
          <w:sz w:val="24"/>
          <w:szCs w:val="24"/>
        </w:rPr>
        <w:tab/>
        <w:t>п</w:t>
      </w:r>
      <w:r w:rsidR="0052639F" w:rsidRPr="002C0612">
        <w:rPr>
          <w:rFonts w:ascii="Times New Roman" w:hAnsi="Times New Roman" w:cs="Times New Roman"/>
          <w:sz w:val="24"/>
          <w:szCs w:val="24"/>
        </w:rPr>
        <w:t>риродные ресурсы</w:t>
      </w:r>
    </w:p>
    <w:p w:rsidR="0052639F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4</w:t>
      </w:r>
      <w:r w:rsidR="0052639F" w:rsidRPr="002C0612">
        <w:rPr>
          <w:rFonts w:ascii="Times New Roman" w:hAnsi="Times New Roman" w:cs="Times New Roman"/>
          <w:sz w:val="24"/>
          <w:szCs w:val="24"/>
        </w:rPr>
        <w:t>9.</w:t>
      </w:r>
      <w:r w:rsidR="00B60E50" w:rsidRPr="002C0612">
        <w:rPr>
          <w:rFonts w:ascii="Times New Roman" w:hAnsi="Times New Roman" w:cs="Times New Roman"/>
          <w:sz w:val="24"/>
          <w:szCs w:val="24"/>
        </w:rPr>
        <w:tab/>
      </w:r>
      <w:r w:rsidR="0052639F" w:rsidRPr="002C0612">
        <w:rPr>
          <w:rFonts w:ascii="Times New Roman" w:hAnsi="Times New Roman" w:cs="Times New Roman"/>
          <w:sz w:val="24"/>
          <w:szCs w:val="24"/>
        </w:rPr>
        <w:t>Население в трудоспособном возрасте: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bCs/>
          <w:sz w:val="24"/>
          <w:szCs w:val="24"/>
        </w:rPr>
        <w:t>+</w:t>
      </w:r>
      <w:r w:rsidR="00B60E50" w:rsidRPr="002C0612">
        <w:rPr>
          <w:rFonts w:ascii="Times New Roman" w:hAnsi="Times New Roman" w:cs="Times New Roman"/>
          <w:bCs/>
          <w:sz w:val="24"/>
          <w:szCs w:val="24"/>
        </w:rPr>
        <w:t>а)</w:t>
      </w:r>
      <w:r w:rsidR="00B60E50" w:rsidRPr="002C0612">
        <w:rPr>
          <w:rFonts w:ascii="Times New Roman" w:hAnsi="Times New Roman" w:cs="Times New Roman"/>
          <w:bCs/>
          <w:sz w:val="24"/>
          <w:szCs w:val="24"/>
        </w:rPr>
        <w:tab/>
        <w:t>т</w:t>
      </w:r>
      <w:r w:rsidR="0052639F" w:rsidRPr="002C0612">
        <w:rPr>
          <w:rFonts w:ascii="Times New Roman" w:hAnsi="Times New Roman" w:cs="Times New Roman"/>
          <w:bCs/>
          <w:sz w:val="24"/>
          <w:szCs w:val="24"/>
        </w:rPr>
        <w:t>рудовые ресурсы</w:t>
      </w:r>
    </w:p>
    <w:p w:rsidR="0052639F" w:rsidRPr="002C0612" w:rsidRDefault="00B60E5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б)</w:t>
      </w:r>
      <w:r w:rsidRPr="002C0612">
        <w:rPr>
          <w:rFonts w:ascii="Times New Roman" w:hAnsi="Times New Roman" w:cs="Times New Roman"/>
          <w:sz w:val="24"/>
          <w:szCs w:val="24"/>
        </w:rPr>
        <w:tab/>
        <w:t>ф</w:t>
      </w:r>
      <w:r w:rsidR="0052639F" w:rsidRPr="002C0612">
        <w:rPr>
          <w:rFonts w:ascii="Times New Roman" w:hAnsi="Times New Roman" w:cs="Times New Roman"/>
          <w:sz w:val="24"/>
          <w:szCs w:val="24"/>
        </w:rPr>
        <w:t>инансовые ресурсы</w:t>
      </w:r>
    </w:p>
    <w:p w:rsidR="0052639F" w:rsidRPr="002C0612" w:rsidRDefault="00B60E5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в)</w:t>
      </w:r>
      <w:r w:rsidRPr="002C0612">
        <w:rPr>
          <w:rFonts w:ascii="Times New Roman" w:hAnsi="Times New Roman" w:cs="Times New Roman"/>
          <w:sz w:val="24"/>
          <w:szCs w:val="24"/>
        </w:rPr>
        <w:tab/>
        <w:t>м</w:t>
      </w:r>
      <w:r w:rsidR="0052639F" w:rsidRPr="002C0612">
        <w:rPr>
          <w:rFonts w:ascii="Times New Roman" w:hAnsi="Times New Roman" w:cs="Times New Roman"/>
          <w:sz w:val="24"/>
          <w:szCs w:val="24"/>
        </w:rPr>
        <w:t>атериальные ресурсы</w:t>
      </w:r>
    </w:p>
    <w:p w:rsidR="0052639F" w:rsidRPr="002C0612" w:rsidRDefault="002C0612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52639F" w:rsidRPr="002C0612">
        <w:rPr>
          <w:rFonts w:ascii="Times New Roman" w:hAnsi="Times New Roman" w:cs="Times New Roman"/>
          <w:sz w:val="24"/>
          <w:szCs w:val="24"/>
        </w:rPr>
        <w:t>риродные ресурсы</w:t>
      </w:r>
    </w:p>
    <w:p w:rsidR="0052639F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50</w:t>
      </w:r>
      <w:r w:rsidR="0052639F" w:rsidRPr="002C0612">
        <w:rPr>
          <w:rFonts w:ascii="Times New Roman" w:hAnsi="Times New Roman" w:cs="Times New Roman"/>
          <w:sz w:val="24"/>
          <w:szCs w:val="24"/>
        </w:rPr>
        <w:t>.</w:t>
      </w:r>
      <w:r w:rsidR="00B60E50" w:rsidRPr="002C0612">
        <w:rPr>
          <w:rFonts w:ascii="Times New Roman" w:hAnsi="Times New Roman" w:cs="Times New Roman"/>
          <w:sz w:val="24"/>
          <w:szCs w:val="24"/>
        </w:rPr>
        <w:tab/>
      </w:r>
      <w:r w:rsidR="0052639F" w:rsidRPr="002C0612">
        <w:rPr>
          <w:rFonts w:ascii="Times New Roman" w:hAnsi="Times New Roman" w:cs="Times New Roman"/>
          <w:sz w:val="24"/>
          <w:szCs w:val="24"/>
        </w:rPr>
        <w:t>Денежные средства, которые общество в состоянии выделить на организацию производства:</w:t>
      </w:r>
    </w:p>
    <w:p w:rsidR="0052639F" w:rsidRPr="002C0612" w:rsidRDefault="00B60E5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а)</w:t>
      </w:r>
      <w:r w:rsidRPr="002C0612">
        <w:rPr>
          <w:rFonts w:ascii="Times New Roman" w:hAnsi="Times New Roman" w:cs="Times New Roman"/>
          <w:sz w:val="24"/>
          <w:szCs w:val="24"/>
        </w:rPr>
        <w:tab/>
        <w:t>т</w:t>
      </w:r>
      <w:r w:rsidR="0052639F" w:rsidRPr="002C0612">
        <w:rPr>
          <w:rFonts w:ascii="Times New Roman" w:hAnsi="Times New Roman" w:cs="Times New Roman"/>
          <w:sz w:val="24"/>
          <w:szCs w:val="24"/>
        </w:rPr>
        <w:t>рудовые ресурсы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bCs/>
          <w:sz w:val="24"/>
          <w:szCs w:val="24"/>
        </w:rPr>
        <w:t>+</w:t>
      </w:r>
      <w:r w:rsidR="00B60E50" w:rsidRPr="002C0612">
        <w:rPr>
          <w:rFonts w:ascii="Times New Roman" w:hAnsi="Times New Roman" w:cs="Times New Roman"/>
          <w:bCs/>
          <w:sz w:val="24"/>
          <w:szCs w:val="24"/>
        </w:rPr>
        <w:t>б)</w:t>
      </w:r>
      <w:r w:rsidR="00B60E50" w:rsidRPr="002C0612">
        <w:rPr>
          <w:rFonts w:ascii="Times New Roman" w:hAnsi="Times New Roman" w:cs="Times New Roman"/>
          <w:bCs/>
          <w:sz w:val="24"/>
          <w:szCs w:val="24"/>
        </w:rPr>
        <w:tab/>
        <w:t>ф</w:t>
      </w:r>
      <w:r w:rsidR="0052639F" w:rsidRPr="002C0612">
        <w:rPr>
          <w:rFonts w:ascii="Times New Roman" w:hAnsi="Times New Roman" w:cs="Times New Roman"/>
          <w:bCs/>
          <w:sz w:val="24"/>
          <w:szCs w:val="24"/>
        </w:rPr>
        <w:t>инансовые ресурсы</w:t>
      </w:r>
    </w:p>
    <w:p w:rsidR="0052639F" w:rsidRPr="002C0612" w:rsidRDefault="00B60E5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в)</w:t>
      </w:r>
      <w:r w:rsidRPr="002C0612">
        <w:rPr>
          <w:rFonts w:ascii="Times New Roman" w:hAnsi="Times New Roman" w:cs="Times New Roman"/>
          <w:sz w:val="24"/>
          <w:szCs w:val="24"/>
        </w:rPr>
        <w:tab/>
        <w:t>м</w:t>
      </w:r>
      <w:r w:rsidR="0052639F" w:rsidRPr="002C0612">
        <w:rPr>
          <w:rFonts w:ascii="Times New Roman" w:hAnsi="Times New Roman" w:cs="Times New Roman"/>
          <w:sz w:val="24"/>
          <w:szCs w:val="24"/>
        </w:rPr>
        <w:t>атериальные ресурсы</w:t>
      </w:r>
    </w:p>
    <w:p w:rsidR="0052639F" w:rsidRPr="002C0612" w:rsidRDefault="00B60E5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г)</w:t>
      </w:r>
      <w:r w:rsidRPr="002C0612">
        <w:rPr>
          <w:rFonts w:ascii="Times New Roman" w:hAnsi="Times New Roman" w:cs="Times New Roman"/>
          <w:sz w:val="24"/>
          <w:szCs w:val="24"/>
        </w:rPr>
        <w:tab/>
        <w:t>п</w:t>
      </w:r>
      <w:r w:rsidR="0052639F" w:rsidRPr="002C0612">
        <w:rPr>
          <w:rFonts w:ascii="Times New Roman" w:hAnsi="Times New Roman" w:cs="Times New Roman"/>
          <w:sz w:val="24"/>
          <w:szCs w:val="24"/>
        </w:rPr>
        <w:t>риродные ресурсы</w:t>
      </w:r>
    </w:p>
    <w:p w:rsidR="0052639F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2639F" w:rsidRPr="002C0612">
        <w:rPr>
          <w:rFonts w:ascii="Times New Roman" w:hAnsi="Times New Roman" w:cs="Times New Roman"/>
          <w:sz w:val="24"/>
          <w:szCs w:val="24"/>
        </w:rPr>
        <w:t>1.</w:t>
      </w:r>
      <w:r w:rsidR="00F21560" w:rsidRPr="002C0612">
        <w:rPr>
          <w:rFonts w:ascii="Times New Roman" w:hAnsi="Times New Roman" w:cs="Times New Roman"/>
          <w:sz w:val="24"/>
          <w:szCs w:val="24"/>
        </w:rPr>
        <w:tab/>
      </w:r>
      <w:r w:rsidR="0052639F" w:rsidRPr="002C0612">
        <w:rPr>
          <w:rFonts w:ascii="Times New Roman" w:hAnsi="Times New Roman" w:cs="Times New Roman"/>
          <w:sz w:val="24"/>
          <w:szCs w:val="24"/>
        </w:rPr>
        <w:t>Экономическая категория, обозначающая ресурсы уже реально вовлеченные в процесс производства: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bCs/>
          <w:sz w:val="24"/>
          <w:szCs w:val="24"/>
        </w:rPr>
        <w:t>+а)</w:t>
      </w:r>
      <w:r w:rsidRPr="002C0612">
        <w:rPr>
          <w:rFonts w:ascii="Times New Roman" w:hAnsi="Times New Roman" w:cs="Times New Roman"/>
          <w:bCs/>
          <w:sz w:val="24"/>
          <w:szCs w:val="24"/>
        </w:rPr>
        <w:tab/>
        <w:t>ф</w:t>
      </w:r>
      <w:r w:rsidR="0052639F" w:rsidRPr="002C0612">
        <w:rPr>
          <w:rFonts w:ascii="Times New Roman" w:hAnsi="Times New Roman" w:cs="Times New Roman"/>
          <w:bCs/>
          <w:sz w:val="24"/>
          <w:szCs w:val="24"/>
        </w:rPr>
        <w:t>акторы производства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б)</w:t>
      </w:r>
      <w:r w:rsidRPr="002C0612">
        <w:rPr>
          <w:rFonts w:ascii="Times New Roman" w:hAnsi="Times New Roman" w:cs="Times New Roman"/>
          <w:sz w:val="24"/>
          <w:szCs w:val="24"/>
        </w:rPr>
        <w:tab/>
        <w:t>р</w:t>
      </w:r>
      <w:r w:rsidR="0052639F" w:rsidRPr="002C0612">
        <w:rPr>
          <w:rFonts w:ascii="Times New Roman" w:hAnsi="Times New Roman" w:cs="Times New Roman"/>
          <w:sz w:val="24"/>
          <w:szCs w:val="24"/>
        </w:rPr>
        <w:t>есурсы производства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в)</w:t>
      </w:r>
      <w:r w:rsidRPr="002C0612">
        <w:rPr>
          <w:rFonts w:ascii="Times New Roman" w:hAnsi="Times New Roman" w:cs="Times New Roman"/>
          <w:sz w:val="24"/>
          <w:szCs w:val="24"/>
        </w:rPr>
        <w:tab/>
        <w:t>т</w:t>
      </w:r>
      <w:r w:rsidR="0052639F" w:rsidRPr="002C0612">
        <w:rPr>
          <w:rFonts w:ascii="Times New Roman" w:hAnsi="Times New Roman" w:cs="Times New Roman"/>
          <w:sz w:val="24"/>
          <w:szCs w:val="24"/>
        </w:rPr>
        <w:t>емпы производства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г)</w:t>
      </w:r>
      <w:r w:rsidRPr="002C0612">
        <w:rPr>
          <w:rFonts w:ascii="Times New Roman" w:hAnsi="Times New Roman" w:cs="Times New Roman"/>
          <w:sz w:val="24"/>
          <w:szCs w:val="24"/>
        </w:rPr>
        <w:tab/>
        <w:t>в</w:t>
      </w:r>
      <w:r w:rsidR="0052639F" w:rsidRPr="002C0612">
        <w:rPr>
          <w:rFonts w:ascii="Times New Roman" w:hAnsi="Times New Roman" w:cs="Times New Roman"/>
          <w:sz w:val="24"/>
          <w:szCs w:val="24"/>
        </w:rPr>
        <w:t>се верно</w:t>
      </w:r>
    </w:p>
    <w:p w:rsidR="0052639F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5</w:t>
      </w:r>
      <w:r w:rsidR="0052639F" w:rsidRPr="002C0612">
        <w:rPr>
          <w:rFonts w:ascii="Times New Roman" w:hAnsi="Times New Roman" w:cs="Times New Roman"/>
          <w:sz w:val="24"/>
          <w:szCs w:val="24"/>
        </w:rPr>
        <w:t>2.</w:t>
      </w:r>
      <w:r w:rsidR="00F21560" w:rsidRPr="002C0612">
        <w:rPr>
          <w:rFonts w:ascii="Times New Roman" w:hAnsi="Times New Roman" w:cs="Times New Roman"/>
          <w:sz w:val="24"/>
          <w:szCs w:val="24"/>
        </w:rPr>
        <w:tab/>
      </w:r>
      <w:r w:rsidR="0052639F" w:rsidRPr="002C0612">
        <w:rPr>
          <w:rFonts w:ascii="Times New Roman" w:hAnsi="Times New Roman" w:cs="Times New Roman"/>
          <w:sz w:val="24"/>
          <w:szCs w:val="24"/>
        </w:rPr>
        <w:t xml:space="preserve">Наивысшей потребностью в пирамиде потребностей по А. </w:t>
      </w:r>
      <w:proofErr w:type="spellStart"/>
      <w:r w:rsidR="0052639F" w:rsidRPr="002C0612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="0052639F" w:rsidRPr="002C0612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bCs/>
          <w:sz w:val="24"/>
          <w:szCs w:val="24"/>
        </w:rPr>
        <w:t>+а)</w:t>
      </w:r>
      <w:r w:rsidRPr="002C0612">
        <w:rPr>
          <w:rFonts w:ascii="Times New Roman" w:hAnsi="Times New Roman" w:cs="Times New Roman"/>
          <w:bCs/>
          <w:sz w:val="24"/>
          <w:szCs w:val="24"/>
        </w:rPr>
        <w:tab/>
        <w:t>п</w:t>
      </w:r>
      <w:r w:rsidR="0052639F" w:rsidRPr="002C0612">
        <w:rPr>
          <w:rFonts w:ascii="Times New Roman" w:hAnsi="Times New Roman" w:cs="Times New Roman"/>
          <w:bCs/>
          <w:sz w:val="24"/>
          <w:szCs w:val="24"/>
        </w:rPr>
        <w:t>отребность в саморазвитии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б)</w:t>
      </w:r>
      <w:r w:rsidRPr="002C0612">
        <w:rPr>
          <w:rFonts w:ascii="Times New Roman" w:hAnsi="Times New Roman" w:cs="Times New Roman"/>
          <w:sz w:val="24"/>
          <w:szCs w:val="24"/>
        </w:rPr>
        <w:tab/>
        <w:t>ф</w:t>
      </w:r>
      <w:r w:rsidR="0052639F" w:rsidRPr="002C0612">
        <w:rPr>
          <w:rFonts w:ascii="Times New Roman" w:hAnsi="Times New Roman" w:cs="Times New Roman"/>
          <w:sz w:val="24"/>
          <w:szCs w:val="24"/>
        </w:rPr>
        <w:t>изиологические потребности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в)</w:t>
      </w:r>
      <w:r w:rsidRPr="002C0612">
        <w:rPr>
          <w:rFonts w:ascii="Times New Roman" w:hAnsi="Times New Roman" w:cs="Times New Roman"/>
          <w:sz w:val="24"/>
          <w:szCs w:val="24"/>
        </w:rPr>
        <w:tab/>
        <w:t>п</w:t>
      </w:r>
      <w:r w:rsidR="0052639F" w:rsidRPr="002C0612">
        <w:rPr>
          <w:rFonts w:ascii="Times New Roman" w:hAnsi="Times New Roman" w:cs="Times New Roman"/>
          <w:sz w:val="24"/>
          <w:szCs w:val="24"/>
        </w:rPr>
        <w:t>отребность в уважении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г)</w:t>
      </w:r>
      <w:r w:rsidRPr="002C0612">
        <w:rPr>
          <w:rFonts w:ascii="Times New Roman" w:hAnsi="Times New Roman" w:cs="Times New Roman"/>
          <w:sz w:val="24"/>
          <w:szCs w:val="24"/>
        </w:rPr>
        <w:tab/>
        <w:t>п</w:t>
      </w:r>
      <w:r w:rsidR="0052639F" w:rsidRPr="002C0612">
        <w:rPr>
          <w:rFonts w:ascii="Times New Roman" w:hAnsi="Times New Roman" w:cs="Times New Roman"/>
          <w:sz w:val="24"/>
          <w:szCs w:val="24"/>
        </w:rPr>
        <w:t>отребность в безопасности</w:t>
      </w:r>
    </w:p>
    <w:p w:rsidR="0052639F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5</w:t>
      </w:r>
      <w:r w:rsidR="0052639F" w:rsidRPr="002C0612">
        <w:rPr>
          <w:rFonts w:ascii="Times New Roman" w:hAnsi="Times New Roman" w:cs="Times New Roman"/>
          <w:sz w:val="24"/>
          <w:szCs w:val="24"/>
        </w:rPr>
        <w:t>3.</w:t>
      </w:r>
      <w:r w:rsidR="00F21560" w:rsidRPr="002C0612">
        <w:rPr>
          <w:rFonts w:ascii="Times New Roman" w:hAnsi="Times New Roman" w:cs="Times New Roman"/>
          <w:sz w:val="24"/>
          <w:szCs w:val="24"/>
        </w:rPr>
        <w:tab/>
      </w:r>
      <w:r w:rsidR="0052639F" w:rsidRPr="002C0612">
        <w:rPr>
          <w:rFonts w:ascii="Times New Roman" w:hAnsi="Times New Roman" w:cs="Times New Roman"/>
          <w:sz w:val="24"/>
          <w:szCs w:val="24"/>
        </w:rPr>
        <w:t>Что из перечисленного можно отнести к трудовым ресурсам: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а)</w:t>
      </w:r>
      <w:r w:rsidRPr="002C0612">
        <w:rPr>
          <w:rFonts w:ascii="Times New Roman" w:hAnsi="Times New Roman" w:cs="Times New Roman"/>
          <w:sz w:val="24"/>
          <w:szCs w:val="24"/>
        </w:rPr>
        <w:tab/>
        <w:t>о</w:t>
      </w:r>
      <w:r w:rsidR="0052639F" w:rsidRPr="002C0612">
        <w:rPr>
          <w:rFonts w:ascii="Times New Roman" w:hAnsi="Times New Roman" w:cs="Times New Roman"/>
          <w:sz w:val="24"/>
          <w:szCs w:val="24"/>
        </w:rPr>
        <w:t>борудование, станки, машины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б)</w:t>
      </w:r>
      <w:r w:rsidRPr="002C0612">
        <w:rPr>
          <w:rFonts w:ascii="Times New Roman" w:hAnsi="Times New Roman" w:cs="Times New Roman"/>
          <w:sz w:val="24"/>
          <w:szCs w:val="24"/>
        </w:rPr>
        <w:tab/>
        <w:t>з</w:t>
      </w:r>
      <w:r w:rsidR="0052639F" w:rsidRPr="002C0612">
        <w:rPr>
          <w:rFonts w:ascii="Times New Roman" w:hAnsi="Times New Roman" w:cs="Times New Roman"/>
          <w:sz w:val="24"/>
          <w:szCs w:val="24"/>
        </w:rPr>
        <w:t>емля, вода, полезные ископаемые</w:t>
      </w:r>
    </w:p>
    <w:p w:rsidR="0052639F" w:rsidRPr="002C0612" w:rsidRDefault="00F67568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bCs/>
          <w:sz w:val="24"/>
          <w:szCs w:val="24"/>
        </w:rPr>
        <w:t>+</w:t>
      </w:r>
      <w:r w:rsidR="00F21560" w:rsidRPr="002C0612">
        <w:rPr>
          <w:rFonts w:ascii="Times New Roman" w:hAnsi="Times New Roman" w:cs="Times New Roman"/>
          <w:bCs/>
          <w:sz w:val="24"/>
          <w:szCs w:val="24"/>
        </w:rPr>
        <w:t>в)</w:t>
      </w:r>
      <w:r w:rsidR="00F21560" w:rsidRPr="002C0612">
        <w:rPr>
          <w:rFonts w:ascii="Times New Roman" w:hAnsi="Times New Roman" w:cs="Times New Roman"/>
          <w:bCs/>
          <w:sz w:val="24"/>
          <w:szCs w:val="24"/>
        </w:rPr>
        <w:tab/>
        <w:t>ф</w:t>
      </w:r>
      <w:r w:rsidR="0052639F" w:rsidRPr="002C0612">
        <w:rPr>
          <w:rFonts w:ascii="Times New Roman" w:hAnsi="Times New Roman" w:cs="Times New Roman"/>
          <w:bCs/>
          <w:sz w:val="24"/>
          <w:szCs w:val="24"/>
        </w:rPr>
        <w:t>изические и умственные способности человека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г)</w:t>
      </w:r>
      <w:r w:rsidRPr="002C0612">
        <w:rPr>
          <w:rFonts w:ascii="Times New Roman" w:hAnsi="Times New Roman" w:cs="Times New Roman"/>
          <w:sz w:val="24"/>
          <w:szCs w:val="24"/>
        </w:rPr>
        <w:tab/>
        <w:t>с</w:t>
      </w:r>
      <w:r w:rsidR="0052639F" w:rsidRPr="002C0612">
        <w:rPr>
          <w:rFonts w:ascii="Times New Roman" w:hAnsi="Times New Roman" w:cs="Times New Roman"/>
          <w:sz w:val="24"/>
          <w:szCs w:val="24"/>
        </w:rPr>
        <w:t>пособность людей принимать рациональные решения, уметь рисковать</w:t>
      </w:r>
    </w:p>
    <w:p w:rsidR="0052639F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5</w:t>
      </w:r>
      <w:r w:rsidR="0052639F" w:rsidRPr="002C0612">
        <w:rPr>
          <w:rFonts w:ascii="Times New Roman" w:hAnsi="Times New Roman" w:cs="Times New Roman"/>
          <w:sz w:val="24"/>
          <w:szCs w:val="24"/>
        </w:rPr>
        <w:t>4.</w:t>
      </w:r>
      <w:r w:rsidR="00F21560" w:rsidRPr="002C0612">
        <w:rPr>
          <w:rFonts w:ascii="Times New Roman" w:hAnsi="Times New Roman" w:cs="Times New Roman"/>
          <w:sz w:val="24"/>
          <w:szCs w:val="24"/>
        </w:rPr>
        <w:tab/>
      </w:r>
      <w:r w:rsidR="0052639F" w:rsidRPr="002C0612">
        <w:rPr>
          <w:rFonts w:ascii="Times New Roman" w:hAnsi="Times New Roman" w:cs="Times New Roman"/>
          <w:sz w:val="24"/>
          <w:szCs w:val="24"/>
        </w:rPr>
        <w:t xml:space="preserve">К факторам производства относят. Все верно, </w:t>
      </w:r>
      <w:proofErr w:type="gramStart"/>
      <w:r w:rsidR="0052639F" w:rsidRPr="002C0612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52639F" w:rsidRPr="002C0612">
        <w:rPr>
          <w:rFonts w:ascii="Times New Roman" w:hAnsi="Times New Roman" w:cs="Times New Roman"/>
          <w:sz w:val="24"/>
          <w:szCs w:val="24"/>
        </w:rPr>
        <w:t>: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а)</w:t>
      </w:r>
      <w:r w:rsidRPr="002C0612">
        <w:rPr>
          <w:rFonts w:ascii="Times New Roman" w:hAnsi="Times New Roman" w:cs="Times New Roman"/>
          <w:sz w:val="24"/>
          <w:szCs w:val="24"/>
        </w:rPr>
        <w:tab/>
        <w:t>з</w:t>
      </w:r>
      <w:r w:rsidR="0052639F" w:rsidRPr="002C0612">
        <w:rPr>
          <w:rFonts w:ascii="Times New Roman" w:hAnsi="Times New Roman" w:cs="Times New Roman"/>
          <w:sz w:val="24"/>
          <w:szCs w:val="24"/>
        </w:rPr>
        <w:t>емля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б)</w:t>
      </w:r>
      <w:r w:rsidRPr="002C0612">
        <w:rPr>
          <w:rFonts w:ascii="Times New Roman" w:hAnsi="Times New Roman" w:cs="Times New Roman"/>
          <w:sz w:val="24"/>
          <w:szCs w:val="24"/>
        </w:rPr>
        <w:tab/>
        <w:t>т</w:t>
      </w:r>
      <w:r w:rsidR="0052639F" w:rsidRPr="002C0612">
        <w:rPr>
          <w:rFonts w:ascii="Times New Roman" w:hAnsi="Times New Roman" w:cs="Times New Roman"/>
          <w:sz w:val="24"/>
          <w:szCs w:val="24"/>
        </w:rPr>
        <w:t>руд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в)</w:t>
      </w:r>
      <w:r w:rsidRPr="002C0612">
        <w:rPr>
          <w:rFonts w:ascii="Times New Roman" w:hAnsi="Times New Roman" w:cs="Times New Roman"/>
          <w:sz w:val="24"/>
          <w:szCs w:val="24"/>
        </w:rPr>
        <w:tab/>
        <w:t>к</w:t>
      </w:r>
      <w:r w:rsidR="0052639F" w:rsidRPr="002C0612">
        <w:rPr>
          <w:rFonts w:ascii="Times New Roman" w:hAnsi="Times New Roman" w:cs="Times New Roman"/>
          <w:sz w:val="24"/>
          <w:szCs w:val="24"/>
        </w:rPr>
        <w:t>апитал</w:t>
      </w:r>
    </w:p>
    <w:p w:rsidR="0052639F" w:rsidRPr="002C0612" w:rsidRDefault="00F67568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bCs/>
          <w:sz w:val="24"/>
          <w:szCs w:val="24"/>
        </w:rPr>
        <w:t>+</w:t>
      </w:r>
      <w:r w:rsidR="00F21560" w:rsidRPr="002C0612">
        <w:rPr>
          <w:rFonts w:ascii="Times New Roman" w:hAnsi="Times New Roman" w:cs="Times New Roman"/>
          <w:bCs/>
          <w:sz w:val="24"/>
          <w:szCs w:val="24"/>
        </w:rPr>
        <w:t>г)</w:t>
      </w:r>
      <w:r w:rsidR="00F21560" w:rsidRPr="002C0612">
        <w:rPr>
          <w:rFonts w:ascii="Times New Roman" w:hAnsi="Times New Roman" w:cs="Times New Roman"/>
          <w:bCs/>
          <w:sz w:val="24"/>
          <w:szCs w:val="24"/>
        </w:rPr>
        <w:tab/>
        <w:t>и</w:t>
      </w:r>
      <w:r w:rsidR="0052639F" w:rsidRPr="002C0612">
        <w:rPr>
          <w:rFonts w:ascii="Times New Roman" w:hAnsi="Times New Roman" w:cs="Times New Roman"/>
          <w:bCs/>
          <w:sz w:val="24"/>
          <w:szCs w:val="24"/>
        </w:rPr>
        <w:t>нтеллект</w:t>
      </w:r>
    </w:p>
    <w:p w:rsidR="0052639F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5</w:t>
      </w:r>
      <w:r w:rsidR="0052639F" w:rsidRPr="002C0612">
        <w:rPr>
          <w:rFonts w:ascii="Times New Roman" w:hAnsi="Times New Roman" w:cs="Times New Roman"/>
          <w:sz w:val="24"/>
          <w:szCs w:val="24"/>
        </w:rPr>
        <w:t>5.</w:t>
      </w:r>
      <w:r w:rsidR="00F21560" w:rsidRPr="002C0612">
        <w:rPr>
          <w:rFonts w:ascii="Times New Roman" w:hAnsi="Times New Roman" w:cs="Times New Roman"/>
          <w:sz w:val="24"/>
          <w:szCs w:val="24"/>
        </w:rPr>
        <w:tab/>
      </w:r>
      <w:r w:rsidR="0052639F" w:rsidRPr="002C0612">
        <w:rPr>
          <w:rFonts w:ascii="Times New Roman" w:hAnsi="Times New Roman" w:cs="Times New Roman"/>
          <w:sz w:val="24"/>
          <w:szCs w:val="24"/>
        </w:rPr>
        <w:t>Совокупность отраслей и сфер деятельности, которые создают общие условия для функционирования производства: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а)</w:t>
      </w:r>
      <w:r w:rsidRPr="002C0612">
        <w:rPr>
          <w:rFonts w:ascii="Times New Roman" w:hAnsi="Times New Roman" w:cs="Times New Roman"/>
          <w:sz w:val="24"/>
          <w:szCs w:val="24"/>
        </w:rPr>
        <w:tab/>
        <w:t>т</w:t>
      </w:r>
      <w:r w:rsidR="0052639F" w:rsidRPr="002C0612">
        <w:rPr>
          <w:rFonts w:ascii="Times New Roman" w:hAnsi="Times New Roman" w:cs="Times New Roman"/>
          <w:sz w:val="24"/>
          <w:szCs w:val="24"/>
        </w:rPr>
        <w:t>ехнология производства</w:t>
      </w:r>
    </w:p>
    <w:p w:rsidR="0052639F" w:rsidRPr="002C0612" w:rsidRDefault="00F67568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bCs/>
          <w:sz w:val="24"/>
          <w:szCs w:val="24"/>
        </w:rPr>
        <w:t>+</w:t>
      </w:r>
      <w:r w:rsidR="00F21560" w:rsidRPr="002C0612">
        <w:rPr>
          <w:rFonts w:ascii="Times New Roman" w:hAnsi="Times New Roman" w:cs="Times New Roman"/>
          <w:bCs/>
          <w:sz w:val="24"/>
          <w:szCs w:val="24"/>
        </w:rPr>
        <w:t>б)</w:t>
      </w:r>
      <w:r w:rsidR="00F21560" w:rsidRPr="002C0612">
        <w:rPr>
          <w:rFonts w:ascii="Times New Roman" w:hAnsi="Times New Roman" w:cs="Times New Roman"/>
          <w:bCs/>
          <w:sz w:val="24"/>
          <w:szCs w:val="24"/>
        </w:rPr>
        <w:tab/>
        <w:t>и</w:t>
      </w:r>
      <w:r w:rsidR="0052639F" w:rsidRPr="002C0612">
        <w:rPr>
          <w:rFonts w:ascii="Times New Roman" w:hAnsi="Times New Roman" w:cs="Times New Roman"/>
          <w:bCs/>
          <w:sz w:val="24"/>
          <w:szCs w:val="24"/>
        </w:rPr>
        <w:t>нфраструктура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в)</w:t>
      </w:r>
      <w:r w:rsidRPr="002C0612">
        <w:rPr>
          <w:rFonts w:ascii="Times New Roman" w:hAnsi="Times New Roman" w:cs="Times New Roman"/>
          <w:sz w:val="24"/>
          <w:szCs w:val="24"/>
        </w:rPr>
        <w:tab/>
        <w:t>э</w:t>
      </w:r>
      <w:r w:rsidR="0052639F" w:rsidRPr="002C0612">
        <w:rPr>
          <w:rFonts w:ascii="Times New Roman" w:hAnsi="Times New Roman" w:cs="Times New Roman"/>
          <w:sz w:val="24"/>
          <w:szCs w:val="24"/>
        </w:rPr>
        <w:t>кология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г)</w:t>
      </w:r>
      <w:r w:rsidRPr="002C0612">
        <w:rPr>
          <w:rFonts w:ascii="Times New Roman" w:hAnsi="Times New Roman" w:cs="Times New Roman"/>
          <w:sz w:val="24"/>
          <w:szCs w:val="24"/>
        </w:rPr>
        <w:tab/>
        <w:t>н</w:t>
      </w:r>
      <w:r w:rsidR="0052639F" w:rsidRPr="002C0612">
        <w:rPr>
          <w:rFonts w:ascii="Times New Roman" w:hAnsi="Times New Roman" w:cs="Times New Roman"/>
          <w:sz w:val="24"/>
          <w:szCs w:val="24"/>
        </w:rPr>
        <w:t>аука</w:t>
      </w:r>
    </w:p>
    <w:p w:rsidR="0052639F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5</w:t>
      </w:r>
      <w:r w:rsidR="0052639F" w:rsidRPr="002C0612">
        <w:rPr>
          <w:rFonts w:ascii="Times New Roman" w:hAnsi="Times New Roman" w:cs="Times New Roman"/>
          <w:sz w:val="24"/>
          <w:szCs w:val="24"/>
        </w:rPr>
        <w:t>6.</w:t>
      </w:r>
      <w:r w:rsidR="00F21560" w:rsidRPr="002C0612">
        <w:rPr>
          <w:rFonts w:ascii="Times New Roman" w:hAnsi="Times New Roman" w:cs="Times New Roman"/>
          <w:sz w:val="24"/>
          <w:szCs w:val="24"/>
        </w:rPr>
        <w:tab/>
      </w:r>
      <w:r w:rsidR="0052639F" w:rsidRPr="002C0612">
        <w:rPr>
          <w:rFonts w:ascii="Times New Roman" w:hAnsi="Times New Roman" w:cs="Times New Roman"/>
          <w:sz w:val="24"/>
          <w:szCs w:val="24"/>
        </w:rPr>
        <w:t>С точки зрения экономической теории капитал – это:</w:t>
      </w:r>
    </w:p>
    <w:p w:rsidR="0052639F" w:rsidRPr="002C0612" w:rsidRDefault="00F67568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bCs/>
          <w:sz w:val="24"/>
          <w:szCs w:val="24"/>
        </w:rPr>
        <w:t>+</w:t>
      </w:r>
      <w:r w:rsidR="00F21560" w:rsidRPr="002C0612">
        <w:rPr>
          <w:rFonts w:ascii="Times New Roman" w:hAnsi="Times New Roman" w:cs="Times New Roman"/>
          <w:bCs/>
          <w:sz w:val="24"/>
          <w:szCs w:val="24"/>
        </w:rPr>
        <w:t>а)</w:t>
      </w:r>
      <w:r w:rsidR="00F21560" w:rsidRPr="002C0612">
        <w:rPr>
          <w:rFonts w:ascii="Times New Roman" w:hAnsi="Times New Roman" w:cs="Times New Roman"/>
          <w:bCs/>
          <w:sz w:val="24"/>
          <w:szCs w:val="24"/>
        </w:rPr>
        <w:tab/>
        <w:t>с</w:t>
      </w:r>
      <w:r w:rsidR="0052639F" w:rsidRPr="002C0612">
        <w:rPr>
          <w:rFonts w:ascii="Times New Roman" w:hAnsi="Times New Roman" w:cs="Times New Roman"/>
          <w:bCs/>
          <w:sz w:val="24"/>
          <w:szCs w:val="24"/>
        </w:rPr>
        <w:t>редства производства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б)</w:t>
      </w:r>
      <w:r w:rsidRPr="002C0612">
        <w:rPr>
          <w:rFonts w:ascii="Times New Roman" w:hAnsi="Times New Roman" w:cs="Times New Roman"/>
          <w:sz w:val="24"/>
          <w:szCs w:val="24"/>
        </w:rPr>
        <w:tab/>
        <w:t>с</w:t>
      </w:r>
      <w:r w:rsidR="0052639F" w:rsidRPr="002C0612">
        <w:rPr>
          <w:rFonts w:ascii="Times New Roman" w:hAnsi="Times New Roman" w:cs="Times New Roman"/>
          <w:sz w:val="24"/>
          <w:szCs w:val="24"/>
        </w:rPr>
        <w:t>фера деятельности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в)</w:t>
      </w:r>
      <w:r w:rsidRPr="002C0612">
        <w:rPr>
          <w:rFonts w:ascii="Times New Roman" w:hAnsi="Times New Roman" w:cs="Times New Roman"/>
          <w:sz w:val="24"/>
          <w:szCs w:val="24"/>
        </w:rPr>
        <w:tab/>
        <w:t>о</w:t>
      </w:r>
      <w:r w:rsidR="0052639F" w:rsidRPr="002C0612">
        <w:rPr>
          <w:rFonts w:ascii="Times New Roman" w:hAnsi="Times New Roman" w:cs="Times New Roman"/>
          <w:sz w:val="24"/>
          <w:szCs w:val="24"/>
        </w:rPr>
        <w:t>рганизация производства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г)</w:t>
      </w:r>
      <w:r w:rsidRPr="002C0612">
        <w:rPr>
          <w:rFonts w:ascii="Times New Roman" w:hAnsi="Times New Roman" w:cs="Times New Roman"/>
          <w:sz w:val="24"/>
          <w:szCs w:val="24"/>
        </w:rPr>
        <w:tab/>
        <w:t>в</w:t>
      </w:r>
      <w:r w:rsidR="0052639F" w:rsidRPr="002C0612">
        <w:rPr>
          <w:rFonts w:ascii="Times New Roman" w:hAnsi="Times New Roman" w:cs="Times New Roman"/>
          <w:sz w:val="24"/>
          <w:szCs w:val="24"/>
        </w:rPr>
        <w:t>се варианты верны</w:t>
      </w:r>
    </w:p>
    <w:p w:rsidR="0052639F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5</w:t>
      </w:r>
      <w:r w:rsidR="00C66D27" w:rsidRPr="002C0612">
        <w:rPr>
          <w:rFonts w:ascii="Times New Roman" w:hAnsi="Times New Roman" w:cs="Times New Roman"/>
          <w:sz w:val="24"/>
          <w:szCs w:val="24"/>
        </w:rPr>
        <w:t>7</w:t>
      </w:r>
      <w:r w:rsidR="0052639F" w:rsidRPr="002C0612">
        <w:rPr>
          <w:rFonts w:ascii="Times New Roman" w:hAnsi="Times New Roman" w:cs="Times New Roman"/>
          <w:sz w:val="24"/>
          <w:szCs w:val="24"/>
        </w:rPr>
        <w:t>.</w:t>
      </w:r>
      <w:r w:rsidR="00F21560" w:rsidRPr="002C0612">
        <w:rPr>
          <w:rFonts w:ascii="Times New Roman" w:hAnsi="Times New Roman" w:cs="Times New Roman"/>
          <w:sz w:val="24"/>
          <w:szCs w:val="24"/>
        </w:rPr>
        <w:tab/>
      </w:r>
      <w:r w:rsidR="0052639F" w:rsidRPr="002C0612">
        <w:rPr>
          <w:rFonts w:ascii="Times New Roman" w:hAnsi="Times New Roman" w:cs="Times New Roman"/>
          <w:sz w:val="24"/>
          <w:szCs w:val="24"/>
        </w:rPr>
        <w:t xml:space="preserve">К долговременным экономическим благам относят. Все верно, </w:t>
      </w:r>
      <w:proofErr w:type="gramStart"/>
      <w:r w:rsidR="0052639F" w:rsidRPr="002C0612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52639F" w:rsidRPr="002C0612">
        <w:rPr>
          <w:rFonts w:ascii="Times New Roman" w:hAnsi="Times New Roman" w:cs="Times New Roman"/>
          <w:sz w:val="24"/>
          <w:szCs w:val="24"/>
        </w:rPr>
        <w:t>: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а)</w:t>
      </w:r>
      <w:r w:rsidRPr="002C0612">
        <w:rPr>
          <w:rFonts w:ascii="Times New Roman" w:hAnsi="Times New Roman" w:cs="Times New Roman"/>
          <w:sz w:val="24"/>
          <w:szCs w:val="24"/>
        </w:rPr>
        <w:tab/>
        <w:t>а</w:t>
      </w:r>
      <w:r w:rsidR="0052639F" w:rsidRPr="002C0612">
        <w:rPr>
          <w:rFonts w:ascii="Times New Roman" w:hAnsi="Times New Roman" w:cs="Times New Roman"/>
          <w:sz w:val="24"/>
          <w:szCs w:val="24"/>
        </w:rPr>
        <w:t>втомобиль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б)</w:t>
      </w:r>
      <w:r w:rsidRPr="002C0612">
        <w:rPr>
          <w:rFonts w:ascii="Times New Roman" w:hAnsi="Times New Roman" w:cs="Times New Roman"/>
          <w:sz w:val="24"/>
          <w:szCs w:val="24"/>
        </w:rPr>
        <w:tab/>
        <w:t>э</w:t>
      </w:r>
      <w:r w:rsidR="0052639F" w:rsidRPr="002C0612">
        <w:rPr>
          <w:rFonts w:ascii="Times New Roman" w:hAnsi="Times New Roman" w:cs="Times New Roman"/>
          <w:sz w:val="24"/>
          <w:szCs w:val="24"/>
        </w:rPr>
        <w:t>лектроприборы</w:t>
      </w:r>
    </w:p>
    <w:p w:rsidR="0052639F" w:rsidRPr="002C0612" w:rsidRDefault="00F67568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bCs/>
          <w:sz w:val="24"/>
          <w:szCs w:val="24"/>
        </w:rPr>
        <w:t>+</w:t>
      </w:r>
      <w:r w:rsidR="00F21560" w:rsidRPr="002C0612">
        <w:rPr>
          <w:rFonts w:ascii="Times New Roman" w:hAnsi="Times New Roman" w:cs="Times New Roman"/>
          <w:bCs/>
          <w:sz w:val="24"/>
          <w:szCs w:val="24"/>
        </w:rPr>
        <w:t>в)</w:t>
      </w:r>
      <w:r w:rsidR="00F21560" w:rsidRPr="002C0612">
        <w:rPr>
          <w:rFonts w:ascii="Times New Roman" w:hAnsi="Times New Roman" w:cs="Times New Roman"/>
          <w:bCs/>
          <w:sz w:val="24"/>
          <w:szCs w:val="24"/>
        </w:rPr>
        <w:tab/>
        <w:t>х</w:t>
      </w:r>
      <w:r w:rsidR="0052639F" w:rsidRPr="002C0612">
        <w:rPr>
          <w:rFonts w:ascii="Times New Roman" w:hAnsi="Times New Roman" w:cs="Times New Roman"/>
          <w:bCs/>
          <w:sz w:val="24"/>
          <w:szCs w:val="24"/>
        </w:rPr>
        <w:t>леб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г)</w:t>
      </w:r>
      <w:r w:rsidRPr="002C0612">
        <w:rPr>
          <w:rFonts w:ascii="Times New Roman" w:hAnsi="Times New Roman" w:cs="Times New Roman"/>
          <w:sz w:val="24"/>
          <w:szCs w:val="24"/>
        </w:rPr>
        <w:tab/>
        <w:t>к</w:t>
      </w:r>
      <w:r w:rsidR="0052639F" w:rsidRPr="002C0612">
        <w:rPr>
          <w:rFonts w:ascii="Times New Roman" w:hAnsi="Times New Roman" w:cs="Times New Roman"/>
          <w:sz w:val="24"/>
          <w:szCs w:val="24"/>
        </w:rPr>
        <w:t>нига</w:t>
      </w:r>
    </w:p>
    <w:p w:rsidR="0052639F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58</w:t>
      </w:r>
      <w:r w:rsidR="0052639F" w:rsidRPr="002C0612">
        <w:rPr>
          <w:rFonts w:ascii="Times New Roman" w:hAnsi="Times New Roman" w:cs="Times New Roman"/>
          <w:sz w:val="24"/>
          <w:szCs w:val="24"/>
        </w:rPr>
        <w:t>.</w:t>
      </w:r>
      <w:r w:rsidR="00F21560" w:rsidRPr="002C0612">
        <w:rPr>
          <w:rFonts w:ascii="Times New Roman" w:hAnsi="Times New Roman" w:cs="Times New Roman"/>
          <w:sz w:val="24"/>
          <w:szCs w:val="24"/>
        </w:rPr>
        <w:tab/>
      </w:r>
      <w:r w:rsidR="0052639F" w:rsidRPr="002C0612">
        <w:rPr>
          <w:rFonts w:ascii="Times New Roman" w:hAnsi="Times New Roman" w:cs="Times New Roman"/>
          <w:sz w:val="24"/>
          <w:szCs w:val="24"/>
        </w:rPr>
        <w:t xml:space="preserve">К недолговременным экономическим благам относят. Все верно, </w:t>
      </w:r>
      <w:proofErr w:type="gramStart"/>
      <w:r w:rsidR="0052639F" w:rsidRPr="002C0612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52639F" w:rsidRPr="002C0612">
        <w:rPr>
          <w:rFonts w:ascii="Times New Roman" w:hAnsi="Times New Roman" w:cs="Times New Roman"/>
          <w:sz w:val="24"/>
          <w:szCs w:val="24"/>
        </w:rPr>
        <w:t>: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а)</w:t>
      </w:r>
      <w:r w:rsidRPr="002C0612">
        <w:rPr>
          <w:rFonts w:ascii="Times New Roman" w:hAnsi="Times New Roman" w:cs="Times New Roman"/>
          <w:sz w:val="24"/>
          <w:szCs w:val="24"/>
        </w:rPr>
        <w:tab/>
        <w:t>м</w:t>
      </w:r>
      <w:r w:rsidR="0052639F" w:rsidRPr="002C0612">
        <w:rPr>
          <w:rFonts w:ascii="Times New Roman" w:hAnsi="Times New Roman" w:cs="Times New Roman"/>
          <w:sz w:val="24"/>
          <w:szCs w:val="24"/>
        </w:rPr>
        <w:t>ясо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б)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r w:rsidR="00F67568" w:rsidRPr="002C0612">
        <w:rPr>
          <w:rFonts w:ascii="Times New Roman" w:hAnsi="Times New Roman" w:cs="Times New Roman"/>
          <w:sz w:val="24"/>
          <w:szCs w:val="24"/>
        </w:rPr>
        <w:t>х</w:t>
      </w:r>
      <w:r w:rsidR="0052639F" w:rsidRPr="002C0612">
        <w:rPr>
          <w:rFonts w:ascii="Times New Roman" w:hAnsi="Times New Roman" w:cs="Times New Roman"/>
          <w:sz w:val="24"/>
          <w:szCs w:val="24"/>
        </w:rPr>
        <w:t>леб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в)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r w:rsidR="00F67568" w:rsidRPr="002C0612">
        <w:rPr>
          <w:rFonts w:ascii="Times New Roman" w:hAnsi="Times New Roman" w:cs="Times New Roman"/>
          <w:sz w:val="24"/>
          <w:szCs w:val="24"/>
        </w:rPr>
        <w:t>м</w:t>
      </w:r>
      <w:r w:rsidR="0052639F" w:rsidRPr="002C0612">
        <w:rPr>
          <w:rFonts w:ascii="Times New Roman" w:hAnsi="Times New Roman" w:cs="Times New Roman"/>
          <w:sz w:val="24"/>
          <w:szCs w:val="24"/>
        </w:rPr>
        <w:t>олоко</w:t>
      </w:r>
    </w:p>
    <w:p w:rsidR="0052639F" w:rsidRPr="002C0612" w:rsidRDefault="00F67568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bCs/>
          <w:sz w:val="24"/>
          <w:szCs w:val="24"/>
        </w:rPr>
        <w:t>+</w:t>
      </w:r>
      <w:r w:rsidR="00F21560" w:rsidRPr="002C0612">
        <w:rPr>
          <w:rFonts w:ascii="Times New Roman" w:hAnsi="Times New Roman" w:cs="Times New Roman"/>
          <w:bCs/>
          <w:sz w:val="24"/>
          <w:szCs w:val="24"/>
        </w:rPr>
        <w:t>г)</w:t>
      </w:r>
      <w:r w:rsidR="00F21560" w:rsidRPr="002C0612">
        <w:rPr>
          <w:rFonts w:ascii="Times New Roman" w:hAnsi="Times New Roman" w:cs="Times New Roman"/>
          <w:bCs/>
          <w:sz w:val="24"/>
          <w:szCs w:val="24"/>
        </w:rPr>
        <w:tab/>
      </w:r>
      <w:r w:rsidRPr="002C0612">
        <w:rPr>
          <w:rFonts w:ascii="Times New Roman" w:hAnsi="Times New Roman" w:cs="Times New Roman"/>
          <w:bCs/>
          <w:sz w:val="24"/>
          <w:szCs w:val="24"/>
        </w:rPr>
        <w:t>к</w:t>
      </w:r>
      <w:r w:rsidR="0052639F" w:rsidRPr="002C0612">
        <w:rPr>
          <w:rFonts w:ascii="Times New Roman" w:hAnsi="Times New Roman" w:cs="Times New Roman"/>
          <w:bCs/>
          <w:sz w:val="24"/>
          <w:szCs w:val="24"/>
        </w:rPr>
        <w:t>нига</w:t>
      </w:r>
    </w:p>
    <w:p w:rsidR="0052639F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59</w:t>
      </w:r>
      <w:r w:rsidR="0052639F" w:rsidRPr="002C0612">
        <w:rPr>
          <w:rFonts w:ascii="Times New Roman" w:hAnsi="Times New Roman" w:cs="Times New Roman"/>
          <w:sz w:val="24"/>
          <w:szCs w:val="24"/>
        </w:rPr>
        <w:t>.</w:t>
      </w:r>
      <w:r w:rsidR="00F21560" w:rsidRPr="002C0612">
        <w:rPr>
          <w:rFonts w:ascii="Times New Roman" w:hAnsi="Times New Roman" w:cs="Times New Roman"/>
          <w:sz w:val="24"/>
          <w:szCs w:val="24"/>
        </w:rPr>
        <w:tab/>
      </w:r>
      <w:r w:rsidR="0052639F" w:rsidRPr="002C0612">
        <w:rPr>
          <w:rFonts w:ascii="Times New Roman" w:hAnsi="Times New Roman" w:cs="Times New Roman"/>
          <w:sz w:val="24"/>
          <w:szCs w:val="24"/>
        </w:rPr>
        <w:t xml:space="preserve">Примером </w:t>
      </w:r>
      <w:proofErr w:type="spellStart"/>
      <w:r w:rsidR="0052639F" w:rsidRPr="002C0612">
        <w:rPr>
          <w:rFonts w:ascii="Times New Roman" w:hAnsi="Times New Roman" w:cs="Times New Roman"/>
          <w:sz w:val="24"/>
          <w:szCs w:val="24"/>
        </w:rPr>
        <w:t>комплементарных</w:t>
      </w:r>
      <w:proofErr w:type="spellEnd"/>
      <w:r w:rsidR="0052639F" w:rsidRPr="002C0612">
        <w:rPr>
          <w:rFonts w:ascii="Times New Roman" w:hAnsi="Times New Roman" w:cs="Times New Roman"/>
          <w:sz w:val="24"/>
          <w:szCs w:val="24"/>
        </w:rPr>
        <w:t xml:space="preserve"> товаров не являются: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а)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r w:rsidR="00F67568" w:rsidRPr="002C0612">
        <w:rPr>
          <w:rFonts w:ascii="Times New Roman" w:hAnsi="Times New Roman" w:cs="Times New Roman"/>
          <w:sz w:val="24"/>
          <w:szCs w:val="24"/>
        </w:rPr>
        <w:t>с</w:t>
      </w:r>
      <w:r w:rsidR="0052639F" w:rsidRPr="002C0612">
        <w:rPr>
          <w:rFonts w:ascii="Times New Roman" w:hAnsi="Times New Roman" w:cs="Times New Roman"/>
          <w:sz w:val="24"/>
          <w:szCs w:val="24"/>
        </w:rPr>
        <w:t>тол и стул</w:t>
      </w:r>
    </w:p>
    <w:p w:rsidR="0052639F" w:rsidRPr="002C0612" w:rsidRDefault="00F67568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bCs/>
          <w:sz w:val="24"/>
          <w:szCs w:val="24"/>
        </w:rPr>
        <w:t>+</w:t>
      </w:r>
      <w:r w:rsidR="00F21560" w:rsidRPr="002C0612">
        <w:rPr>
          <w:rFonts w:ascii="Times New Roman" w:hAnsi="Times New Roman" w:cs="Times New Roman"/>
          <w:bCs/>
          <w:sz w:val="24"/>
          <w:szCs w:val="24"/>
        </w:rPr>
        <w:t>б)</w:t>
      </w:r>
      <w:r w:rsidR="00F21560" w:rsidRPr="002C0612">
        <w:rPr>
          <w:rFonts w:ascii="Times New Roman" w:hAnsi="Times New Roman" w:cs="Times New Roman"/>
          <w:bCs/>
          <w:sz w:val="24"/>
          <w:szCs w:val="24"/>
        </w:rPr>
        <w:tab/>
      </w:r>
      <w:r w:rsidRPr="002C0612">
        <w:rPr>
          <w:rFonts w:ascii="Times New Roman" w:hAnsi="Times New Roman" w:cs="Times New Roman"/>
          <w:bCs/>
          <w:sz w:val="24"/>
          <w:szCs w:val="24"/>
        </w:rPr>
        <w:t>к</w:t>
      </w:r>
      <w:r w:rsidR="0052639F" w:rsidRPr="002C0612">
        <w:rPr>
          <w:rFonts w:ascii="Times New Roman" w:hAnsi="Times New Roman" w:cs="Times New Roman"/>
          <w:bCs/>
          <w:sz w:val="24"/>
          <w:szCs w:val="24"/>
        </w:rPr>
        <w:t>ружка и книга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в)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r w:rsidR="00F67568" w:rsidRPr="002C0612">
        <w:rPr>
          <w:rFonts w:ascii="Times New Roman" w:hAnsi="Times New Roman" w:cs="Times New Roman"/>
          <w:sz w:val="24"/>
          <w:szCs w:val="24"/>
        </w:rPr>
        <w:t>а</w:t>
      </w:r>
      <w:r w:rsidR="0052639F" w:rsidRPr="002C0612">
        <w:rPr>
          <w:rFonts w:ascii="Times New Roman" w:hAnsi="Times New Roman" w:cs="Times New Roman"/>
          <w:sz w:val="24"/>
          <w:szCs w:val="24"/>
        </w:rPr>
        <w:t>втомобиль и бензин</w:t>
      </w:r>
    </w:p>
    <w:p w:rsidR="0052639F" w:rsidRPr="002C0612" w:rsidRDefault="00F2156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F67568" w:rsidRPr="002C0612">
        <w:rPr>
          <w:rFonts w:ascii="Times New Roman" w:hAnsi="Times New Roman" w:cs="Times New Roman"/>
          <w:sz w:val="24"/>
          <w:szCs w:val="24"/>
        </w:rPr>
        <w:tab/>
        <w:t>р</w:t>
      </w:r>
      <w:r w:rsidR="0052639F" w:rsidRPr="002C0612">
        <w:rPr>
          <w:rFonts w:ascii="Times New Roman" w:hAnsi="Times New Roman" w:cs="Times New Roman"/>
          <w:sz w:val="24"/>
          <w:szCs w:val="24"/>
        </w:rPr>
        <w:t>учка и бумага</w:t>
      </w:r>
    </w:p>
    <w:p w:rsidR="0052639F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60</w:t>
      </w:r>
      <w:r w:rsidR="0052639F" w:rsidRPr="002C0612">
        <w:rPr>
          <w:rFonts w:ascii="Times New Roman" w:hAnsi="Times New Roman" w:cs="Times New Roman"/>
          <w:sz w:val="24"/>
          <w:szCs w:val="24"/>
        </w:rPr>
        <w:t>.</w:t>
      </w:r>
      <w:r w:rsidR="00F67568" w:rsidRPr="002C0612">
        <w:rPr>
          <w:rFonts w:ascii="Times New Roman" w:hAnsi="Times New Roman" w:cs="Times New Roman"/>
          <w:sz w:val="24"/>
          <w:szCs w:val="24"/>
        </w:rPr>
        <w:tab/>
        <w:t>т</w:t>
      </w:r>
      <w:r w:rsidR="0052639F" w:rsidRPr="002C0612">
        <w:rPr>
          <w:rFonts w:ascii="Times New Roman" w:hAnsi="Times New Roman" w:cs="Times New Roman"/>
          <w:sz w:val="24"/>
          <w:szCs w:val="24"/>
        </w:rPr>
        <w:t>очка внутри кривой производственных возможностей означает, что:</w:t>
      </w:r>
    </w:p>
    <w:p w:rsidR="0052639F" w:rsidRPr="002C0612" w:rsidRDefault="00F67568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iCs/>
          <w:sz w:val="24"/>
          <w:szCs w:val="24"/>
        </w:rPr>
        <w:t>+а)</w:t>
      </w:r>
      <w:r w:rsidRPr="002C0612">
        <w:rPr>
          <w:rFonts w:ascii="Times New Roman" w:hAnsi="Times New Roman" w:cs="Times New Roman"/>
          <w:iCs/>
          <w:sz w:val="24"/>
          <w:szCs w:val="24"/>
        </w:rPr>
        <w:tab/>
        <w:t>р</w:t>
      </w:r>
      <w:r w:rsidR="0052639F" w:rsidRPr="002C0612">
        <w:rPr>
          <w:rFonts w:ascii="Times New Roman" w:hAnsi="Times New Roman" w:cs="Times New Roman"/>
          <w:iCs/>
          <w:sz w:val="24"/>
          <w:szCs w:val="24"/>
        </w:rPr>
        <w:t>есурсы общества используются неэффективно</w:t>
      </w:r>
    </w:p>
    <w:p w:rsidR="0052639F" w:rsidRPr="002C0612" w:rsidRDefault="00F67568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б)</w:t>
      </w:r>
      <w:r w:rsidRPr="002C0612">
        <w:rPr>
          <w:rFonts w:ascii="Times New Roman" w:hAnsi="Times New Roman" w:cs="Times New Roman"/>
          <w:sz w:val="24"/>
          <w:szCs w:val="24"/>
        </w:rPr>
        <w:tab/>
        <w:t>р</w:t>
      </w:r>
      <w:r w:rsidR="0052639F" w:rsidRPr="002C0612">
        <w:rPr>
          <w:rFonts w:ascii="Times New Roman" w:hAnsi="Times New Roman" w:cs="Times New Roman"/>
          <w:sz w:val="24"/>
          <w:szCs w:val="24"/>
        </w:rPr>
        <w:t>есурсов недостаточно для производства данного товарного набора</w:t>
      </w:r>
    </w:p>
    <w:p w:rsidR="0052639F" w:rsidRPr="002C0612" w:rsidRDefault="00F67568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в)</w:t>
      </w:r>
      <w:r w:rsidRPr="002C0612">
        <w:rPr>
          <w:rFonts w:ascii="Times New Roman" w:hAnsi="Times New Roman" w:cs="Times New Roman"/>
          <w:sz w:val="24"/>
          <w:szCs w:val="24"/>
        </w:rPr>
        <w:tab/>
        <w:t>р</w:t>
      </w:r>
      <w:r w:rsidR="0052639F" w:rsidRPr="002C0612">
        <w:rPr>
          <w:rFonts w:ascii="Times New Roman" w:hAnsi="Times New Roman" w:cs="Times New Roman"/>
          <w:sz w:val="24"/>
          <w:szCs w:val="24"/>
        </w:rPr>
        <w:t>есурсы используются рационально и эффективно</w:t>
      </w:r>
    </w:p>
    <w:p w:rsidR="0052639F" w:rsidRPr="002C0612" w:rsidRDefault="00F67568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iCs/>
          <w:sz w:val="24"/>
          <w:szCs w:val="24"/>
        </w:rPr>
        <w:t>г)</w:t>
      </w:r>
      <w:r w:rsidRPr="002C0612">
        <w:rPr>
          <w:rFonts w:ascii="Times New Roman" w:hAnsi="Times New Roman" w:cs="Times New Roman"/>
          <w:iCs/>
          <w:sz w:val="24"/>
          <w:szCs w:val="24"/>
        </w:rPr>
        <w:tab/>
        <w:t>н</w:t>
      </w:r>
      <w:r w:rsidR="0052639F" w:rsidRPr="002C0612">
        <w:rPr>
          <w:rFonts w:ascii="Times New Roman" w:hAnsi="Times New Roman" w:cs="Times New Roman"/>
          <w:iCs/>
          <w:sz w:val="24"/>
          <w:szCs w:val="24"/>
        </w:rPr>
        <w:t>ет верного ответа</w:t>
      </w:r>
    </w:p>
    <w:p w:rsidR="00B265B6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61</w:t>
      </w:r>
      <w:r w:rsidR="00B265B6" w:rsidRPr="002C0612">
        <w:rPr>
          <w:rFonts w:ascii="Times New Roman" w:hAnsi="Times New Roman" w:cs="Times New Roman"/>
          <w:sz w:val="24"/>
          <w:szCs w:val="24"/>
        </w:rPr>
        <w:t>.</w:t>
      </w:r>
      <w:r w:rsidR="00F47994" w:rsidRPr="002C0612">
        <w:rPr>
          <w:rFonts w:ascii="Times New Roman" w:hAnsi="Times New Roman" w:cs="Times New Roman"/>
          <w:sz w:val="24"/>
          <w:szCs w:val="24"/>
        </w:rPr>
        <w:tab/>
      </w:r>
      <w:r w:rsidR="00B265B6" w:rsidRPr="002C0612">
        <w:rPr>
          <w:rFonts w:ascii="Times New Roman" w:hAnsi="Times New Roman" w:cs="Times New Roman"/>
          <w:sz w:val="24"/>
          <w:szCs w:val="24"/>
        </w:rPr>
        <w:t xml:space="preserve">Набор благ, в котором их предельные полезности, приходящиеся на один рубль их цен, равны, обеспечивает потребителю: </w:t>
      </w:r>
    </w:p>
    <w:p w:rsidR="00B265B6" w:rsidRPr="002C0612" w:rsidRDefault="00F47994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а</w:t>
      </w:r>
      <w:r w:rsidR="00B265B6" w:rsidRPr="002C0612">
        <w:rPr>
          <w:rFonts w:ascii="Times New Roman" w:hAnsi="Times New Roman" w:cs="Times New Roman"/>
          <w:sz w:val="24"/>
          <w:szCs w:val="24"/>
        </w:rPr>
        <w:t>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r w:rsidR="00B265B6" w:rsidRPr="002C0612">
        <w:rPr>
          <w:rFonts w:ascii="Times New Roman" w:hAnsi="Times New Roman" w:cs="Times New Roman"/>
          <w:sz w:val="24"/>
          <w:szCs w:val="24"/>
        </w:rPr>
        <w:t xml:space="preserve">минимум полезности; </w:t>
      </w:r>
    </w:p>
    <w:p w:rsidR="00B265B6" w:rsidRPr="002C0612" w:rsidRDefault="00F47994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б</w:t>
      </w:r>
      <w:r w:rsidR="00B265B6" w:rsidRPr="002C0612">
        <w:rPr>
          <w:rFonts w:ascii="Times New Roman" w:hAnsi="Times New Roman" w:cs="Times New Roman"/>
          <w:sz w:val="24"/>
          <w:szCs w:val="24"/>
        </w:rPr>
        <w:t>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r w:rsidR="00B265B6" w:rsidRPr="002C0612">
        <w:rPr>
          <w:rFonts w:ascii="Times New Roman" w:hAnsi="Times New Roman" w:cs="Times New Roman"/>
          <w:sz w:val="24"/>
          <w:szCs w:val="24"/>
        </w:rPr>
        <w:t xml:space="preserve">максимум полезности; </w:t>
      </w:r>
    </w:p>
    <w:p w:rsidR="00B265B6" w:rsidRPr="002C0612" w:rsidRDefault="00CF561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+</w:t>
      </w:r>
      <w:r w:rsidR="00F47994" w:rsidRPr="002C0612">
        <w:rPr>
          <w:rFonts w:ascii="Times New Roman" w:hAnsi="Times New Roman" w:cs="Times New Roman"/>
          <w:sz w:val="24"/>
          <w:szCs w:val="24"/>
        </w:rPr>
        <w:t>в</w:t>
      </w:r>
      <w:r w:rsidR="00B265B6" w:rsidRPr="002C0612">
        <w:rPr>
          <w:rFonts w:ascii="Times New Roman" w:hAnsi="Times New Roman" w:cs="Times New Roman"/>
          <w:sz w:val="24"/>
          <w:szCs w:val="24"/>
        </w:rPr>
        <w:t>)</w:t>
      </w:r>
      <w:r w:rsidR="00F47994" w:rsidRPr="002C0612">
        <w:rPr>
          <w:rFonts w:ascii="Times New Roman" w:hAnsi="Times New Roman" w:cs="Times New Roman"/>
          <w:sz w:val="24"/>
          <w:szCs w:val="24"/>
        </w:rPr>
        <w:tab/>
      </w:r>
      <w:r w:rsidR="00B265B6" w:rsidRPr="002C0612">
        <w:rPr>
          <w:rFonts w:ascii="Times New Roman" w:hAnsi="Times New Roman" w:cs="Times New Roman"/>
          <w:sz w:val="24"/>
          <w:szCs w:val="24"/>
        </w:rPr>
        <w:t xml:space="preserve">нулевую полезность; </w:t>
      </w:r>
    </w:p>
    <w:p w:rsidR="007B1EF4" w:rsidRPr="002C0612" w:rsidRDefault="00F47994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г</w:t>
      </w:r>
      <w:r w:rsidR="00B265B6" w:rsidRPr="002C0612">
        <w:rPr>
          <w:rFonts w:ascii="Times New Roman" w:hAnsi="Times New Roman" w:cs="Times New Roman"/>
          <w:sz w:val="24"/>
          <w:szCs w:val="24"/>
        </w:rPr>
        <w:t>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r w:rsidR="00B265B6" w:rsidRPr="002C0612">
        <w:rPr>
          <w:rFonts w:ascii="Times New Roman" w:hAnsi="Times New Roman" w:cs="Times New Roman"/>
          <w:sz w:val="24"/>
          <w:szCs w:val="24"/>
        </w:rPr>
        <w:t>понижение уровня его потребления.</w:t>
      </w:r>
    </w:p>
    <w:p w:rsidR="00B265B6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62</w:t>
      </w:r>
      <w:r w:rsidR="00B265B6" w:rsidRPr="002C0612">
        <w:rPr>
          <w:rFonts w:ascii="Times New Roman" w:hAnsi="Times New Roman" w:cs="Times New Roman"/>
          <w:sz w:val="24"/>
          <w:szCs w:val="24"/>
        </w:rPr>
        <w:t>.</w:t>
      </w:r>
      <w:r w:rsidR="00F47994" w:rsidRPr="002C0612">
        <w:rPr>
          <w:rFonts w:ascii="Times New Roman" w:hAnsi="Times New Roman" w:cs="Times New Roman"/>
          <w:sz w:val="24"/>
          <w:szCs w:val="24"/>
        </w:rPr>
        <w:tab/>
      </w:r>
      <w:r w:rsidR="00B265B6" w:rsidRPr="002C0612">
        <w:rPr>
          <w:rFonts w:ascii="Times New Roman" w:hAnsi="Times New Roman" w:cs="Times New Roman"/>
          <w:sz w:val="24"/>
          <w:szCs w:val="24"/>
        </w:rPr>
        <w:t xml:space="preserve">Потребительский выбор оптимизируется, если предельная норма замещения одного блага другим: </w:t>
      </w:r>
    </w:p>
    <w:p w:rsidR="00B265B6" w:rsidRPr="002C0612" w:rsidRDefault="00F47994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а</w:t>
      </w:r>
      <w:r w:rsidR="00B265B6" w:rsidRPr="002C0612">
        <w:rPr>
          <w:rFonts w:ascii="Times New Roman" w:hAnsi="Times New Roman" w:cs="Times New Roman"/>
          <w:sz w:val="24"/>
          <w:szCs w:val="24"/>
        </w:rPr>
        <w:t>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r w:rsidR="00B265B6" w:rsidRPr="002C0612">
        <w:rPr>
          <w:rFonts w:ascii="Times New Roman" w:hAnsi="Times New Roman" w:cs="Times New Roman"/>
          <w:sz w:val="24"/>
          <w:szCs w:val="24"/>
        </w:rPr>
        <w:t xml:space="preserve">прямо </w:t>
      </w:r>
      <w:proofErr w:type="gramStart"/>
      <w:r w:rsidR="00B265B6" w:rsidRPr="002C0612">
        <w:rPr>
          <w:rFonts w:ascii="Times New Roman" w:hAnsi="Times New Roman" w:cs="Times New Roman"/>
          <w:sz w:val="24"/>
          <w:szCs w:val="24"/>
        </w:rPr>
        <w:t>пропорциональна</w:t>
      </w:r>
      <w:proofErr w:type="gramEnd"/>
      <w:r w:rsidR="00B265B6" w:rsidRPr="002C0612">
        <w:rPr>
          <w:rFonts w:ascii="Times New Roman" w:hAnsi="Times New Roman" w:cs="Times New Roman"/>
          <w:sz w:val="24"/>
          <w:szCs w:val="24"/>
        </w:rPr>
        <w:t xml:space="preserve"> их ценам; </w:t>
      </w:r>
    </w:p>
    <w:p w:rsidR="00B265B6" w:rsidRPr="002C0612" w:rsidRDefault="00CF561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+</w:t>
      </w:r>
      <w:r w:rsidR="00F47994" w:rsidRPr="002C0612">
        <w:rPr>
          <w:rFonts w:ascii="Times New Roman" w:hAnsi="Times New Roman" w:cs="Times New Roman"/>
          <w:sz w:val="24"/>
          <w:szCs w:val="24"/>
        </w:rPr>
        <w:t>б</w:t>
      </w:r>
      <w:r w:rsidR="00B265B6" w:rsidRPr="002C0612">
        <w:rPr>
          <w:rFonts w:ascii="Times New Roman" w:hAnsi="Times New Roman" w:cs="Times New Roman"/>
          <w:sz w:val="24"/>
          <w:szCs w:val="24"/>
        </w:rPr>
        <w:t>)</w:t>
      </w:r>
      <w:r w:rsidR="00F47994" w:rsidRPr="002C0612">
        <w:rPr>
          <w:rFonts w:ascii="Times New Roman" w:hAnsi="Times New Roman" w:cs="Times New Roman"/>
          <w:sz w:val="24"/>
          <w:szCs w:val="24"/>
        </w:rPr>
        <w:tab/>
      </w:r>
      <w:r w:rsidR="00B265B6" w:rsidRPr="002C0612">
        <w:rPr>
          <w:rFonts w:ascii="Times New Roman" w:hAnsi="Times New Roman" w:cs="Times New Roman"/>
          <w:sz w:val="24"/>
          <w:szCs w:val="24"/>
        </w:rPr>
        <w:t xml:space="preserve">обратно </w:t>
      </w:r>
      <w:proofErr w:type="gramStart"/>
      <w:r w:rsidR="00B265B6" w:rsidRPr="002C0612">
        <w:rPr>
          <w:rFonts w:ascii="Times New Roman" w:hAnsi="Times New Roman" w:cs="Times New Roman"/>
          <w:sz w:val="24"/>
          <w:szCs w:val="24"/>
        </w:rPr>
        <w:t>пропорциональна</w:t>
      </w:r>
      <w:proofErr w:type="gramEnd"/>
      <w:r w:rsidR="00B265B6" w:rsidRPr="002C0612">
        <w:rPr>
          <w:rFonts w:ascii="Times New Roman" w:hAnsi="Times New Roman" w:cs="Times New Roman"/>
          <w:sz w:val="24"/>
          <w:szCs w:val="24"/>
        </w:rPr>
        <w:t xml:space="preserve"> их ценам; </w:t>
      </w:r>
    </w:p>
    <w:p w:rsidR="00B265B6" w:rsidRPr="002C0612" w:rsidRDefault="00F47994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в</w:t>
      </w:r>
      <w:r w:rsidR="00B265B6" w:rsidRPr="002C0612">
        <w:rPr>
          <w:rFonts w:ascii="Times New Roman" w:hAnsi="Times New Roman" w:cs="Times New Roman"/>
          <w:sz w:val="24"/>
          <w:szCs w:val="24"/>
        </w:rPr>
        <w:t>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65B6" w:rsidRPr="002C0612">
        <w:rPr>
          <w:rFonts w:ascii="Times New Roman" w:hAnsi="Times New Roman" w:cs="Times New Roman"/>
          <w:sz w:val="24"/>
          <w:szCs w:val="24"/>
        </w:rPr>
        <w:t>пропорциональна</w:t>
      </w:r>
      <w:proofErr w:type="gramEnd"/>
      <w:r w:rsidR="00B265B6" w:rsidRPr="002C0612">
        <w:rPr>
          <w:rFonts w:ascii="Times New Roman" w:hAnsi="Times New Roman" w:cs="Times New Roman"/>
          <w:sz w:val="24"/>
          <w:szCs w:val="24"/>
        </w:rPr>
        <w:t xml:space="preserve"> падению их общей полезности; </w:t>
      </w:r>
    </w:p>
    <w:p w:rsidR="00B265B6" w:rsidRPr="002C0612" w:rsidRDefault="00F47994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г</w:t>
      </w:r>
      <w:r w:rsidR="00B265B6" w:rsidRPr="002C0612">
        <w:rPr>
          <w:rFonts w:ascii="Times New Roman" w:hAnsi="Times New Roman" w:cs="Times New Roman"/>
          <w:sz w:val="24"/>
          <w:szCs w:val="24"/>
        </w:rPr>
        <w:t>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65B6" w:rsidRPr="002C0612">
        <w:rPr>
          <w:rFonts w:ascii="Times New Roman" w:hAnsi="Times New Roman" w:cs="Times New Roman"/>
          <w:sz w:val="24"/>
          <w:szCs w:val="24"/>
        </w:rPr>
        <w:t>индифферентна</w:t>
      </w:r>
      <w:proofErr w:type="gramEnd"/>
      <w:r w:rsidR="00B265B6" w:rsidRPr="002C0612">
        <w:rPr>
          <w:rFonts w:ascii="Times New Roman" w:hAnsi="Times New Roman" w:cs="Times New Roman"/>
          <w:sz w:val="24"/>
          <w:szCs w:val="24"/>
        </w:rPr>
        <w:t xml:space="preserve"> к соотношению цен на них.</w:t>
      </w:r>
    </w:p>
    <w:p w:rsidR="00B265B6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63</w:t>
      </w:r>
      <w:r w:rsidR="00B265B6" w:rsidRPr="002C0612">
        <w:rPr>
          <w:rFonts w:ascii="Times New Roman" w:hAnsi="Times New Roman" w:cs="Times New Roman"/>
          <w:sz w:val="24"/>
          <w:szCs w:val="24"/>
        </w:rPr>
        <w:t>.</w:t>
      </w:r>
      <w:r w:rsidR="00F47994" w:rsidRPr="002C0612">
        <w:rPr>
          <w:rFonts w:ascii="Times New Roman" w:hAnsi="Times New Roman" w:cs="Times New Roman"/>
          <w:sz w:val="24"/>
          <w:szCs w:val="24"/>
        </w:rPr>
        <w:tab/>
      </w:r>
      <w:r w:rsidR="00B265B6" w:rsidRPr="002C0612">
        <w:rPr>
          <w:rFonts w:ascii="Times New Roman" w:hAnsi="Times New Roman" w:cs="Times New Roman"/>
          <w:sz w:val="24"/>
          <w:szCs w:val="24"/>
        </w:rPr>
        <w:t xml:space="preserve">Чем дороже одно благо, тем: </w:t>
      </w:r>
    </w:p>
    <w:p w:rsidR="00B265B6" w:rsidRPr="002C0612" w:rsidRDefault="00F47994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а</w:t>
      </w:r>
      <w:r w:rsidR="00B265B6" w:rsidRPr="002C0612">
        <w:rPr>
          <w:rFonts w:ascii="Times New Roman" w:hAnsi="Times New Roman" w:cs="Times New Roman"/>
          <w:sz w:val="24"/>
          <w:szCs w:val="24"/>
        </w:rPr>
        <w:t>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r w:rsidR="00B265B6" w:rsidRPr="002C0612">
        <w:rPr>
          <w:rFonts w:ascii="Times New Roman" w:hAnsi="Times New Roman" w:cs="Times New Roman"/>
          <w:sz w:val="24"/>
          <w:szCs w:val="24"/>
        </w:rPr>
        <w:t xml:space="preserve">ниже предельная норма его замещения другим благом; </w:t>
      </w:r>
    </w:p>
    <w:p w:rsidR="00B265B6" w:rsidRPr="002C0612" w:rsidRDefault="00F47994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б</w:t>
      </w:r>
      <w:r w:rsidR="00B265B6" w:rsidRPr="002C0612">
        <w:rPr>
          <w:rFonts w:ascii="Times New Roman" w:hAnsi="Times New Roman" w:cs="Times New Roman"/>
          <w:sz w:val="24"/>
          <w:szCs w:val="24"/>
        </w:rPr>
        <w:t>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r w:rsidR="00B265B6" w:rsidRPr="002C0612">
        <w:rPr>
          <w:rFonts w:ascii="Times New Roman" w:hAnsi="Times New Roman" w:cs="Times New Roman"/>
          <w:sz w:val="24"/>
          <w:szCs w:val="24"/>
        </w:rPr>
        <w:t xml:space="preserve">выше предельная норма его замещения другим благом; </w:t>
      </w:r>
    </w:p>
    <w:p w:rsidR="00B265B6" w:rsidRPr="002C0612" w:rsidRDefault="00CF561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+</w:t>
      </w:r>
      <w:r w:rsidR="00F47994" w:rsidRPr="002C0612">
        <w:rPr>
          <w:rFonts w:ascii="Times New Roman" w:hAnsi="Times New Roman" w:cs="Times New Roman"/>
          <w:sz w:val="24"/>
          <w:szCs w:val="24"/>
        </w:rPr>
        <w:t>в</w:t>
      </w:r>
      <w:r w:rsidR="00B265B6" w:rsidRPr="002C0612">
        <w:rPr>
          <w:rFonts w:ascii="Times New Roman" w:hAnsi="Times New Roman" w:cs="Times New Roman"/>
          <w:sz w:val="24"/>
          <w:szCs w:val="24"/>
        </w:rPr>
        <w:t>)</w:t>
      </w:r>
      <w:r w:rsidR="00F47994" w:rsidRPr="002C0612">
        <w:rPr>
          <w:rFonts w:ascii="Times New Roman" w:hAnsi="Times New Roman" w:cs="Times New Roman"/>
          <w:sz w:val="24"/>
          <w:szCs w:val="24"/>
        </w:rPr>
        <w:tab/>
      </w:r>
      <w:r w:rsidR="00B265B6" w:rsidRPr="002C0612">
        <w:rPr>
          <w:rFonts w:ascii="Times New Roman" w:hAnsi="Times New Roman" w:cs="Times New Roman"/>
          <w:sz w:val="24"/>
          <w:szCs w:val="24"/>
        </w:rPr>
        <w:t>легче его заменить другим благом.</w:t>
      </w:r>
    </w:p>
    <w:p w:rsidR="00B265B6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64</w:t>
      </w:r>
      <w:r w:rsidR="00B265B6" w:rsidRPr="002C0612">
        <w:rPr>
          <w:rFonts w:ascii="Times New Roman" w:hAnsi="Times New Roman" w:cs="Times New Roman"/>
          <w:sz w:val="24"/>
          <w:szCs w:val="24"/>
        </w:rPr>
        <w:t>.</w:t>
      </w:r>
      <w:r w:rsidR="00F47994" w:rsidRPr="002C0612">
        <w:rPr>
          <w:rFonts w:ascii="Times New Roman" w:hAnsi="Times New Roman" w:cs="Times New Roman"/>
          <w:sz w:val="24"/>
          <w:szCs w:val="24"/>
        </w:rPr>
        <w:tab/>
      </w:r>
      <w:r w:rsidR="00B265B6" w:rsidRPr="002C0612">
        <w:rPr>
          <w:rFonts w:ascii="Times New Roman" w:hAnsi="Times New Roman" w:cs="Times New Roman"/>
          <w:sz w:val="24"/>
          <w:szCs w:val="24"/>
        </w:rPr>
        <w:t xml:space="preserve">Первый закон </w:t>
      </w:r>
      <w:proofErr w:type="spellStart"/>
      <w:r w:rsidR="00B265B6" w:rsidRPr="002C0612">
        <w:rPr>
          <w:rFonts w:ascii="Times New Roman" w:hAnsi="Times New Roman" w:cs="Times New Roman"/>
          <w:sz w:val="24"/>
          <w:szCs w:val="24"/>
        </w:rPr>
        <w:t>Госсена</w:t>
      </w:r>
      <w:proofErr w:type="spellEnd"/>
      <w:r w:rsidR="00B265B6" w:rsidRPr="002C0612">
        <w:rPr>
          <w:rFonts w:ascii="Times New Roman" w:hAnsi="Times New Roman" w:cs="Times New Roman"/>
          <w:sz w:val="24"/>
          <w:szCs w:val="24"/>
        </w:rPr>
        <w:t xml:space="preserve"> состоит в том, что: </w:t>
      </w:r>
    </w:p>
    <w:p w:rsidR="00B265B6" w:rsidRPr="002C0612" w:rsidRDefault="00F47994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а</w:t>
      </w:r>
      <w:r w:rsidR="00B265B6" w:rsidRPr="002C0612">
        <w:rPr>
          <w:rFonts w:ascii="Times New Roman" w:hAnsi="Times New Roman" w:cs="Times New Roman"/>
          <w:sz w:val="24"/>
          <w:szCs w:val="24"/>
        </w:rPr>
        <w:t>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r w:rsidR="00B265B6" w:rsidRPr="002C0612">
        <w:rPr>
          <w:rFonts w:ascii="Times New Roman" w:hAnsi="Times New Roman" w:cs="Times New Roman"/>
          <w:sz w:val="24"/>
          <w:szCs w:val="24"/>
        </w:rPr>
        <w:t xml:space="preserve">в одном непрерывном акте потребления полезность каждой последующей единицы потребляемого блага убывает; </w:t>
      </w:r>
    </w:p>
    <w:p w:rsidR="00B265B6" w:rsidRPr="002C0612" w:rsidRDefault="00F47994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б</w:t>
      </w:r>
      <w:r w:rsidR="00B265B6" w:rsidRPr="002C0612">
        <w:rPr>
          <w:rFonts w:ascii="Times New Roman" w:hAnsi="Times New Roman" w:cs="Times New Roman"/>
          <w:sz w:val="24"/>
          <w:szCs w:val="24"/>
        </w:rPr>
        <w:t>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r w:rsidR="00B265B6" w:rsidRPr="002C0612">
        <w:rPr>
          <w:rFonts w:ascii="Times New Roman" w:hAnsi="Times New Roman" w:cs="Times New Roman"/>
          <w:sz w:val="24"/>
          <w:szCs w:val="24"/>
        </w:rPr>
        <w:t xml:space="preserve">при повторном </w:t>
      </w:r>
      <w:proofErr w:type="gramStart"/>
      <w:r w:rsidR="00B265B6" w:rsidRPr="002C0612">
        <w:rPr>
          <w:rFonts w:ascii="Times New Roman" w:hAnsi="Times New Roman" w:cs="Times New Roman"/>
          <w:sz w:val="24"/>
          <w:szCs w:val="24"/>
        </w:rPr>
        <w:t>акте</w:t>
      </w:r>
      <w:proofErr w:type="gramEnd"/>
      <w:r w:rsidR="00B265B6" w:rsidRPr="002C0612">
        <w:rPr>
          <w:rFonts w:ascii="Times New Roman" w:hAnsi="Times New Roman" w:cs="Times New Roman"/>
          <w:sz w:val="24"/>
          <w:szCs w:val="24"/>
        </w:rPr>
        <w:t xml:space="preserve"> потребления полезность каждой единицы блага уменьшается по сравнению с ее полезностью при первоначальном потреблении; </w:t>
      </w:r>
    </w:p>
    <w:p w:rsidR="00B265B6" w:rsidRPr="002C0612" w:rsidRDefault="00CF5610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+</w:t>
      </w:r>
      <w:r w:rsidR="00F47994" w:rsidRPr="002C0612">
        <w:rPr>
          <w:rFonts w:ascii="Times New Roman" w:hAnsi="Times New Roman" w:cs="Times New Roman"/>
          <w:sz w:val="24"/>
          <w:szCs w:val="24"/>
        </w:rPr>
        <w:t>в</w:t>
      </w:r>
      <w:r w:rsidR="00B265B6" w:rsidRPr="002C0612">
        <w:rPr>
          <w:rFonts w:ascii="Times New Roman" w:hAnsi="Times New Roman" w:cs="Times New Roman"/>
          <w:sz w:val="24"/>
          <w:szCs w:val="24"/>
        </w:rPr>
        <w:t>)</w:t>
      </w:r>
      <w:r w:rsidR="00F47994" w:rsidRPr="002C0612">
        <w:rPr>
          <w:rFonts w:ascii="Times New Roman" w:hAnsi="Times New Roman" w:cs="Times New Roman"/>
          <w:sz w:val="24"/>
          <w:szCs w:val="24"/>
        </w:rPr>
        <w:tab/>
      </w:r>
      <w:r w:rsidR="00B265B6" w:rsidRPr="002C0612">
        <w:rPr>
          <w:rFonts w:ascii="Times New Roman" w:hAnsi="Times New Roman" w:cs="Times New Roman"/>
          <w:sz w:val="24"/>
          <w:szCs w:val="24"/>
        </w:rPr>
        <w:t xml:space="preserve">верно </w:t>
      </w:r>
      <w:r w:rsidR="002C0612">
        <w:rPr>
          <w:rFonts w:ascii="Times New Roman" w:hAnsi="Times New Roman" w:cs="Times New Roman"/>
          <w:sz w:val="24"/>
          <w:szCs w:val="24"/>
        </w:rPr>
        <w:t>а</w:t>
      </w:r>
      <w:r w:rsidR="00B265B6" w:rsidRPr="002C0612">
        <w:rPr>
          <w:rFonts w:ascii="Times New Roman" w:hAnsi="Times New Roman" w:cs="Times New Roman"/>
          <w:sz w:val="24"/>
          <w:szCs w:val="24"/>
        </w:rPr>
        <w:t xml:space="preserve">) и </w:t>
      </w:r>
      <w:r w:rsidR="002C0612">
        <w:rPr>
          <w:rFonts w:ascii="Times New Roman" w:hAnsi="Times New Roman" w:cs="Times New Roman"/>
          <w:sz w:val="24"/>
          <w:szCs w:val="24"/>
        </w:rPr>
        <w:t>б</w:t>
      </w:r>
      <w:r w:rsidR="00B265B6" w:rsidRPr="002C061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265B6" w:rsidRPr="002C0612" w:rsidRDefault="00F47994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г</w:t>
      </w:r>
      <w:r w:rsidR="00B265B6" w:rsidRPr="002C0612">
        <w:rPr>
          <w:rFonts w:ascii="Times New Roman" w:hAnsi="Times New Roman" w:cs="Times New Roman"/>
          <w:sz w:val="24"/>
          <w:szCs w:val="24"/>
        </w:rPr>
        <w:t>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r w:rsidR="00B265B6" w:rsidRPr="002C0612">
        <w:rPr>
          <w:rFonts w:ascii="Times New Roman" w:hAnsi="Times New Roman" w:cs="Times New Roman"/>
          <w:sz w:val="24"/>
          <w:szCs w:val="24"/>
        </w:rPr>
        <w:t>нет правильного ответа.</w:t>
      </w:r>
    </w:p>
    <w:p w:rsidR="00CF5610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65</w:t>
      </w:r>
      <w:r w:rsidR="00CF5610" w:rsidRPr="002C0612">
        <w:rPr>
          <w:rFonts w:ascii="Times New Roman" w:hAnsi="Times New Roman" w:cs="Times New Roman"/>
          <w:sz w:val="24"/>
          <w:szCs w:val="24"/>
        </w:rPr>
        <w:t>.</w:t>
      </w:r>
      <w:r w:rsidR="00F47994" w:rsidRPr="002C06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5610" w:rsidRPr="002C0612">
        <w:rPr>
          <w:rFonts w:ascii="Times New Roman" w:hAnsi="Times New Roman" w:cs="Times New Roman"/>
          <w:sz w:val="24"/>
          <w:szCs w:val="24"/>
        </w:rPr>
        <w:t>Изокванта</w:t>
      </w:r>
      <w:proofErr w:type="spellEnd"/>
      <w:r w:rsidR="00CF5610" w:rsidRPr="002C0612">
        <w:rPr>
          <w:rFonts w:ascii="Times New Roman" w:hAnsi="Times New Roman" w:cs="Times New Roman"/>
          <w:sz w:val="24"/>
          <w:szCs w:val="24"/>
        </w:rPr>
        <w:t xml:space="preserve"> представляет собой кривую, каждая точка которой соответствует: </w:t>
      </w:r>
    </w:p>
    <w:p w:rsidR="00CF5610" w:rsidRPr="002C0612" w:rsidRDefault="00F47994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+а</w:t>
      </w:r>
      <w:r w:rsidR="00CF5610" w:rsidRPr="002C0612">
        <w:rPr>
          <w:rFonts w:ascii="Times New Roman" w:hAnsi="Times New Roman" w:cs="Times New Roman"/>
          <w:sz w:val="24"/>
          <w:szCs w:val="24"/>
        </w:rPr>
        <w:t>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r w:rsidR="00CF5610" w:rsidRPr="002C0612">
        <w:rPr>
          <w:rFonts w:ascii="Times New Roman" w:hAnsi="Times New Roman" w:cs="Times New Roman"/>
          <w:sz w:val="24"/>
          <w:szCs w:val="24"/>
        </w:rPr>
        <w:t xml:space="preserve">равноценности комбинации благ для потребителя; </w:t>
      </w:r>
    </w:p>
    <w:p w:rsidR="00CF5610" w:rsidRPr="002C0612" w:rsidRDefault="00F47994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б</w:t>
      </w:r>
      <w:r w:rsidR="00CF5610" w:rsidRPr="002C0612">
        <w:rPr>
          <w:rFonts w:ascii="Times New Roman" w:hAnsi="Times New Roman" w:cs="Times New Roman"/>
          <w:sz w:val="24"/>
          <w:szCs w:val="24"/>
        </w:rPr>
        <w:t>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r w:rsidR="00CF5610" w:rsidRPr="002C0612">
        <w:rPr>
          <w:rFonts w:ascii="Times New Roman" w:hAnsi="Times New Roman" w:cs="Times New Roman"/>
          <w:sz w:val="24"/>
          <w:szCs w:val="24"/>
        </w:rPr>
        <w:t xml:space="preserve">равноценности сочетания ресурсов, с помощью которых можно получить заданное количество продукта; </w:t>
      </w:r>
    </w:p>
    <w:p w:rsidR="00CF5610" w:rsidRPr="002C0612" w:rsidRDefault="00F47994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в</w:t>
      </w:r>
      <w:r w:rsidR="00CF5610" w:rsidRPr="002C0612">
        <w:rPr>
          <w:rFonts w:ascii="Times New Roman" w:hAnsi="Times New Roman" w:cs="Times New Roman"/>
          <w:sz w:val="24"/>
          <w:szCs w:val="24"/>
        </w:rPr>
        <w:t>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r w:rsidR="00CF5610" w:rsidRPr="002C0612">
        <w:rPr>
          <w:rFonts w:ascii="Times New Roman" w:hAnsi="Times New Roman" w:cs="Times New Roman"/>
          <w:sz w:val="24"/>
          <w:szCs w:val="24"/>
        </w:rPr>
        <w:t xml:space="preserve"> неравнозначным комбинациям ресурсов; </w:t>
      </w:r>
    </w:p>
    <w:p w:rsidR="00B265B6" w:rsidRPr="002C0612" w:rsidRDefault="00F47994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г</w:t>
      </w:r>
      <w:r w:rsidR="00CF5610" w:rsidRPr="002C0612">
        <w:rPr>
          <w:rFonts w:ascii="Times New Roman" w:hAnsi="Times New Roman" w:cs="Times New Roman"/>
          <w:sz w:val="24"/>
          <w:szCs w:val="24"/>
        </w:rPr>
        <w:t>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r w:rsidR="00CF5610" w:rsidRPr="002C0612">
        <w:rPr>
          <w:rFonts w:ascii="Times New Roman" w:hAnsi="Times New Roman" w:cs="Times New Roman"/>
          <w:sz w:val="24"/>
          <w:szCs w:val="24"/>
        </w:rPr>
        <w:t>соотношению предельных доходностей и предельных издержек.</w:t>
      </w:r>
    </w:p>
    <w:p w:rsidR="00827336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66</w:t>
      </w:r>
      <w:r w:rsidR="00827336" w:rsidRPr="002C0612">
        <w:rPr>
          <w:rFonts w:ascii="Times New Roman" w:hAnsi="Times New Roman" w:cs="Times New Roman"/>
          <w:sz w:val="24"/>
          <w:szCs w:val="24"/>
        </w:rPr>
        <w:t>.</w:t>
      </w:r>
      <w:r w:rsidR="00F47994" w:rsidRPr="002C0612">
        <w:rPr>
          <w:rFonts w:ascii="Times New Roman" w:hAnsi="Times New Roman" w:cs="Times New Roman"/>
          <w:sz w:val="24"/>
          <w:szCs w:val="24"/>
        </w:rPr>
        <w:tab/>
      </w:r>
      <w:r w:rsidR="00827336" w:rsidRPr="002C0612">
        <w:rPr>
          <w:rFonts w:ascii="Times New Roman" w:hAnsi="Times New Roman" w:cs="Times New Roman"/>
          <w:sz w:val="24"/>
          <w:szCs w:val="24"/>
        </w:rPr>
        <w:t xml:space="preserve">Бюджетная линия представляет собой геометрическое место точек, каждая из которых представляет: </w:t>
      </w:r>
    </w:p>
    <w:p w:rsidR="00827336" w:rsidRPr="002C0612" w:rsidRDefault="00827336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+</w:t>
      </w:r>
      <w:r w:rsidR="009B6362" w:rsidRPr="002C0612">
        <w:rPr>
          <w:rFonts w:ascii="Times New Roman" w:hAnsi="Times New Roman" w:cs="Times New Roman"/>
          <w:sz w:val="24"/>
          <w:szCs w:val="24"/>
        </w:rPr>
        <w:t>а</w:t>
      </w:r>
      <w:r w:rsidRPr="002C0612">
        <w:rPr>
          <w:rFonts w:ascii="Times New Roman" w:hAnsi="Times New Roman" w:cs="Times New Roman"/>
          <w:sz w:val="24"/>
          <w:szCs w:val="24"/>
        </w:rPr>
        <w:t>)</w:t>
      </w:r>
      <w:r w:rsidR="009B6362" w:rsidRPr="002C0612">
        <w:rPr>
          <w:rFonts w:ascii="Times New Roman" w:hAnsi="Times New Roman" w:cs="Times New Roman"/>
          <w:sz w:val="24"/>
          <w:szCs w:val="24"/>
        </w:rPr>
        <w:tab/>
      </w:r>
      <w:r w:rsidRPr="002C0612">
        <w:rPr>
          <w:rFonts w:ascii="Times New Roman" w:hAnsi="Times New Roman" w:cs="Times New Roman"/>
          <w:sz w:val="24"/>
          <w:szCs w:val="24"/>
        </w:rPr>
        <w:t xml:space="preserve">различные комбинации благ, которые может приобрести покупатель при данной величине его дохода; </w:t>
      </w:r>
    </w:p>
    <w:p w:rsidR="00827336" w:rsidRPr="002C0612" w:rsidRDefault="009B6362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б</w:t>
      </w:r>
      <w:r w:rsidR="00827336" w:rsidRPr="002C0612">
        <w:rPr>
          <w:rFonts w:ascii="Times New Roman" w:hAnsi="Times New Roman" w:cs="Times New Roman"/>
          <w:sz w:val="24"/>
          <w:szCs w:val="24"/>
        </w:rPr>
        <w:t>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r w:rsidR="00827336" w:rsidRPr="002C0612">
        <w:rPr>
          <w:rFonts w:ascii="Times New Roman" w:hAnsi="Times New Roman" w:cs="Times New Roman"/>
          <w:sz w:val="24"/>
          <w:szCs w:val="24"/>
        </w:rPr>
        <w:t xml:space="preserve">различные комбинации благ, которые предпочитает продать товаропроизводитель; </w:t>
      </w:r>
    </w:p>
    <w:p w:rsidR="00827336" w:rsidRPr="002C0612" w:rsidRDefault="009B6362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в</w:t>
      </w:r>
      <w:r w:rsidR="00827336" w:rsidRPr="002C0612">
        <w:rPr>
          <w:rFonts w:ascii="Times New Roman" w:hAnsi="Times New Roman" w:cs="Times New Roman"/>
          <w:sz w:val="24"/>
          <w:szCs w:val="24"/>
        </w:rPr>
        <w:t>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r w:rsidR="00827336" w:rsidRPr="002C0612">
        <w:rPr>
          <w:rFonts w:ascii="Times New Roman" w:hAnsi="Times New Roman" w:cs="Times New Roman"/>
          <w:sz w:val="24"/>
          <w:szCs w:val="24"/>
        </w:rPr>
        <w:t xml:space="preserve">различные комбинации благ, которые не позволяют покупателю достичь хотя бы одного равновесного состояния; </w:t>
      </w:r>
    </w:p>
    <w:p w:rsidR="00B265B6" w:rsidRPr="002C0612" w:rsidRDefault="009B6362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г</w:t>
      </w:r>
      <w:r w:rsidR="00827336" w:rsidRPr="002C0612">
        <w:rPr>
          <w:rFonts w:ascii="Times New Roman" w:hAnsi="Times New Roman" w:cs="Times New Roman"/>
          <w:sz w:val="24"/>
          <w:szCs w:val="24"/>
        </w:rPr>
        <w:t>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r w:rsidR="00827336" w:rsidRPr="002C0612">
        <w:rPr>
          <w:rFonts w:ascii="Times New Roman" w:hAnsi="Times New Roman" w:cs="Times New Roman"/>
          <w:sz w:val="24"/>
          <w:szCs w:val="24"/>
        </w:rPr>
        <w:t>соотношение распределения бюджета покупателя на потребление и сбережения.</w:t>
      </w:r>
    </w:p>
    <w:p w:rsidR="005A2E31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67</w:t>
      </w:r>
      <w:r w:rsidR="005A2E31" w:rsidRPr="002C0612">
        <w:rPr>
          <w:rFonts w:ascii="Times New Roman" w:hAnsi="Times New Roman" w:cs="Times New Roman"/>
          <w:sz w:val="24"/>
          <w:szCs w:val="24"/>
        </w:rPr>
        <w:t>.</w:t>
      </w:r>
      <w:r w:rsidR="009B6362" w:rsidRPr="002C0612">
        <w:rPr>
          <w:rFonts w:ascii="Times New Roman" w:hAnsi="Times New Roman" w:cs="Times New Roman"/>
          <w:sz w:val="24"/>
          <w:szCs w:val="24"/>
        </w:rPr>
        <w:tab/>
        <w:t>м</w:t>
      </w:r>
      <w:r w:rsidR="005A2E31" w:rsidRPr="002C0612">
        <w:rPr>
          <w:rFonts w:ascii="Times New Roman" w:hAnsi="Times New Roman" w:cs="Times New Roman"/>
          <w:sz w:val="24"/>
          <w:szCs w:val="24"/>
        </w:rPr>
        <w:t>аяк является традиционным примером общественного блага, потому что:</w:t>
      </w:r>
    </w:p>
    <w:p w:rsidR="005A2E31" w:rsidRPr="002C0612" w:rsidRDefault="009B6362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а)</w:t>
      </w:r>
      <w:r w:rsidRPr="002C0612">
        <w:rPr>
          <w:rFonts w:ascii="Times New Roman" w:hAnsi="Times New Roman" w:cs="Times New Roman"/>
          <w:sz w:val="24"/>
          <w:szCs w:val="24"/>
        </w:rPr>
        <w:tab/>
        <w:t>г</w:t>
      </w:r>
      <w:r w:rsidR="005A2E31" w:rsidRPr="002C0612">
        <w:rPr>
          <w:rFonts w:ascii="Times New Roman" w:hAnsi="Times New Roman" w:cs="Times New Roman"/>
          <w:sz w:val="24"/>
          <w:szCs w:val="24"/>
        </w:rPr>
        <w:t>осударство заинтересованно в его существовании;</w:t>
      </w:r>
    </w:p>
    <w:p w:rsidR="005A2E31" w:rsidRPr="002C0612" w:rsidRDefault="009B6362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б)</w:t>
      </w:r>
      <w:r w:rsidRPr="002C0612">
        <w:rPr>
          <w:rFonts w:ascii="Times New Roman" w:hAnsi="Times New Roman" w:cs="Times New Roman"/>
          <w:sz w:val="24"/>
          <w:szCs w:val="24"/>
        </w:rPr>
        <w:tab/>
        <w:t>о</w:t>
      </w:r>
      <w:r w:rsidR="005A2E31" w:rsidRPr="002C0612">
        <w:rPr>
          <w:rFonts w:ascii="Times New Roman" w:hAnsi="Times New Roman" w:cs="Times New Roman"/>
          <w:sz w:val="24"/>
          <w:szCs w:val="24"/>
        </w:rPr>
        <w:t>н обеспечивает больше выгод, чем затрат;</w:t>
      </w:r>
    </w:p>
    <w:p w:rsidR="005A2E31" w:rsidRPr="002C0612" w:rsidRDefault="005A2E31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lastRenderedPageBreak/>
        <w:t>+</w:t>
      </w:r>
      <w:r w:rsidR="009B6362" w:rsidRPr="002C0612">
        <w:rPr>
          <w:rFonts w:ascii="Times New Roman" w:hAnsi="Times New Roman" w:cs="Times New Roman"/>
          <w:sz w:val="24"/>
          <w:szCs w:val="24"/>
        </w:rPr>
        <w:t>в)</w:t>
      </w:r>
      <w:r w:rsidR="009B6362" w:rsidRPr="002C0612">
        <w:rPr>
          <w:rFonts w:ascii="Times New Roman" w:hAnsi="Times New Roman" w:cs="Times New Roman"/>
          <w:sz w:val="24"/>
          <w:szCs w:val="24"/>
        </w:rPr>
        <w:tab/>
        <w:t>н</w:t>
      </w:r>
      <w:r w:rsidRPr="002C0612">
        <w:rPr>
          <w:rFonts w:ascii="Times New Roman" w:hAnsi="Times New Roman" w:cs="Times New Roman"/>
          <w:sz w:val="24"/>
          <w:szCs w:val="24"/>
        </w:rPr>
        <w:t>евозможно запретить его использование тем, кто не платит за его услуги;</w:t>
      </w:r>
    </w:p>
    <w:p w:rsidR="005A2E31" w:rsidRPr="002C0612" w:rsidRDefault="009B6362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г)</w:t>
      </w:r>
      <w:r w:rsidRPr="002C0612">
        <w:rPr>
          <w:rFonts w:ascii="Times New Roman" w:hAnsi="Times New Roman" w:cs="Times New Roman"/>
          <w:sz w:val="24"/>
          <w:szCs w:val="24"/>
        </w:rPr>
        <w:tab/>
        <w:t>ч</w:t>
      </w:r>
      <w:r w:rsidR="005A2E31" w:rsidRPr="002C0612">
        <w:rPr>
          <w:rFonts w:ascii="Times New Roman" w:hAnsi="Times New Roman" w:cs="Times New Roman"/>
          <w:sz w:val="24"/>
          <w:szCs w:val="24"/>
        </w:rPr>
        <w:t>астным фирмам не выгодно его производить и обслуживать.</w:t>
      </w:r>
    </w:p>
    <w:p w:rsidR="005A2E31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68</w:t>
      </w:r>
      <w:r w:rsidR="005A2E31" w:rsidRPr="002C0612">
        <w:rPr>
          <w:rFonts w:ascii="Times New Roman" w:hAnsi="Times New Roman" w:cs="Times New Roman"/>
          <w:sz w:val="24"/>
          <w:szCs w:val="24"/>
        </w:rPr>
        <w:t>.</w:t>
      </w:r>
      <w:r w:rsidR="00A8526B" w:rsidRPr="002C0612">
        <w:rPr>
          <w:rFonts w:ascii="Times New Roman" w:hAnsi="Times New Roman" w:cs="Times New Roman"/>
          <w:sz w:val="24"/>
          <w:szCs w:val="24"/>
        </w:rPr>
        <w:tab/>
      </w:r>
      <w:r w:rsidR="005A2E31" w:rsidRPr="002C0612">
        <w:rPr>
          <w:rFonts w:ascii="Times New Roman" w:hAnsi="Times New Roman" w:cs="Times New Roman"/>
          <w:sz w:val="24"/>
          <w:szCs w:val="24"/>
        </w:rPr>
        <w:t>Где наиболее точно перечислены экономические блага?</w:t>
      </w:r>
    </w:p>
    <w:p w:rsidR="005A2E31" w:rsidRPr="002C0612" w:rsidRDefault="009B6362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а)</w:t>
      </w:r>
      <w:r w:rsidRPr="002C0612">
        <w:rPr>
          <w:rFonts w:ascii="Times New Roman" w:hAnsi="Times New Roman" w:cs="Times New Roman"/>
          <w:sz w:val="24"/>
          <w:szCs w:val="24"/>
        </w:rPr>
        <w:tab/>
        <w:t>у</w:t>
      </w:r>
      <w:r w:rsidR="005A2E31" w:rsidRPr="002C0612">
        <w:rPr>
          <w:rFonts w:ascii="Times New Roman" w:hAnsi="Times New Roman" w:cs="Times New Roman"/>
          <w:sz w:val="24"/>
          <w:szCs w:val="24"/>
        </w:rPr>
        <w:t>слуга врача, дрова, воздух;</w:t>
      </w:r>
    </w:p>
    <w:p w:rsidR="005A2E31" w:rsidRPr="002C0612" w:rsidRDefault="009B6362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б</w:t>
      </w:r>
      <w:r w:rsidR="00A8526B" w:rsidRPr="002C0612">
        <w:rPr>
          <w:rFonts w:ascii="Times New Roman" w:hAnsi="Times New Roman" w:cs="Times New Roman"/>
          <w:sz w:val="24"/>
          <w:szCs w:val="24"/>
        </w:rPr>
        <w:t>)</w:t>
      </w:r>
      <w:r w:rsidR="00A8526B" w:rsidRPr="002C0612">
        <w:rPr>
          <w:rFonts w:ascii="Times New Roman" w:hAnsi="Times New Roman" w:cs="Times New Roman"/>
          <w:sz w:val="24"/>
          <w:szCs w:val="24"/>
        </w:rPr>
        <w:tab/>
        <w:t>к</w:t>
      </w:r>
      <w:r w:rsidR="005A2E31" w:rsidRPr="002C0612">
        <w:rPr>
          <w:rFonts w:ascii="Times New Roman" w:hAnsi="Times New Roman" w:cs="Times New Roman"/>
          <w:sz w:val="24"/>
          <w:szCs w:val="24"/>
        </w:rPr>
        <w:t>омпьютер, орехи, макароны;</w:t>
      </w:r>
    </w:p>
    <w:p w:rsidR="005A2E31" w:rsidRPr="002C0612" w:rsidRDefault="00A8526B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в)</w:t>
      </w:r>
      <w:r w:rsidRPr="002C0612">
        <w:rPr>
          <w:rFonts w:ascii="Times New Roman" w:hAnsi="Times New Roman" w:cs="Times New Roman"/>
          <w:sz w:val="24"/>
          <w:szCs w:val="24"/>
        </w:rPr>
        <w:tab/>
        <w:t>с</w:t>
      </w:r>
      <w:r w:rsidR="005A2E31" w:rsidRPr="002C0612">
        <w:rPr>
          <w:rFonts w:ascii="Times New Roman" w:hAnsi="Times New Roman" w:cs="Times New Roman"/>
          <w:sz w:val="24"/>
          <w:szCs w:val="24"/>
        </w:rPr>
        <w:t>игареты, тепло, книга;</w:t>
      </w:r>
    </w:p>
    <w:p w:rsidR="005A2E31" w:rsidRPr="002C0612" w:rsidRDefault="005A2E31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+</w:t>
      </w:r>
      <w:r w:rsidR="00A8526B" w:rsidRPr="002C0612">
        <w:rPr>
          <w:rFonts w:ascii="Times New Roman" w:hAnsi="Times New Roman" w:cs="Times New Roman"/>
          <w:sz w:val="24"/>
          <w:szCs w:val="24"/>
        </w:rPr>
        <w:t>г)</w:t>
      </w:r>
      <w:r w:rsidR="00A8526B" w:rsidRPr="002C0612">
        <w:rPr>
          <w:rFonts w:ascii="Times New Roman" w:hAnsi="Times New Roman" w:cs="Times New Roman"/>
          <w:sz w:val="24"/>
          <w:szCs w:val="24"/>
        </w:rPr>
        <w:tab/>
        <w:t>м</w:t>
      </w:r>
      <w:r w:rsidRPr="002C0612">
        <w:rPr>
          <w:rFonts w:ascii="Times New Roman" w:hAnsi="Times New Roman" w:cs="Times New Roman"/>
          <w:sz w:val="24"/>
          <w:szCs w:val="24"/>
        </w:rPr>
        <w:t>асло, верстак, кока – кола.</w:t>
      </w:r>
    </w:p>
    <w:p w:rsidR="005A2E31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69</w:t>
      </w:r>
      <w:r w:rsidR="005A2E31" w:rsidRPr="002C0612">
        <w:rPr>
          <w:rFonts w:ascii="Times New Roman" w:hAnsi="Times New Roman" w:cs="Times New Roman"/>
          <w:sz w:val="24"/>
          <w:szCs w:val="24"/>
        </w:rPr>
        <w:t>.</w:t>
      </w:r>
      <w:r w:rsidR="00A8526B" w:rsidRPr="002C0612">
        <w:rPr>
          <w:rFonts w:ascii="Times New Roman" w:hAnsi="Times New Roman" w:cs="Times New Roman"/>
          <w:sz w:val="24"/>
          <w:szCs w:val="24"/>
        </w:rPr>
        <w:tab/>
      </w:r>
      <w:r w:rsidR="00C66D27" w:rsidRPr="002C0612">
        <w:rPr>
          <w:rFonts w:ascii="Times New Roman" w:hAnsi="Times New Roman" w:cs="Times New Roman"/>
          <w:sz w:val="24"/>
          <w:szCs w:val="24"/>
        </w:rPr>
        <w:t>п</w:t>
      </w:r>
      <w:r w:rsidR="005A2E31" w:rsidRPr="002C0612">
        <w:rPr>
          <w:rFonts w:ascii="Times New Roman" w:hAnsi="Times New Roman" w:cs="Times New Roman"/>
          <w:sz w:val="24"/>
          <w:szCs w:val="24"/>
        </w:rPr>
        <w:t>ринадлежат ли деньги к производственным ресурсам?</w:t>
      </w:r>
    </w:p>
    <w:p w:rsidR="005A2E31" w:rsidRPr="002C0612" w:rsidRDefault="00A8526B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а)</w:t>
      </w:r>
      <w:r w:rsidR="00C66D27" w:rsidRPr="002C0612">
        <w:rPr>
          <w:rFonts w:ascii="Times New Roman" w:hAnsi="Times New Roman" w:cs="Times New Roman"/>
          <w:sz w:val="24"/>
          <w:szCs w:val="24"/>
        </w:rPr>
        <w:tab/>
      </w:r>
      <w:r w:rsidRPr="002C0612">
        <w:rPr>
          <w:rFonts w:ascii="Times New Roman" w:hAnsi="Times New Roman" w:cs="Times New Roman"/>
          <w:sz w:val="24"/>
          <w:szCs w:val="24"/>
        </w:rPr>
        <w:t>д</w:t>
      </w:r>
      <w:r w:rsidR="005A2E31" w:rsidRPr="002C0612">
        <w:rPr>
          <w:rFonts w:ascii="Times New Roman" w:hAnsi="Times New Roman" w:cs="Times New Roman"/>
          <w:sz w:val="24"/>
          <w:szCs w:val="24"/>
        </w:rPr>
        <w:t xml:space="preserve">а, но при </w:t>
      </w:r>
      <w:proofErr w:type="gramStart"/>
      <w:r w:rsidR="005A2E31" w:rsidRPr="002C0612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="005A2E31" w:rsidRPr="002C0612">
        <w:rPr>
          <w:rFonts w:ascii="Times New Roman" w:hAnsi="Times New Roman" w:cs="Times New Roman"/>
          <w:sz w:val="24"/>
          <w:szCs w:val="24"/>
        </w:rPr>
        <w:t>, когда оплачивают промежуточные товары;</w:t>
      </w:r>
    </w:p>
    <w:p w:rsidR="005A2E31" w:rsidRPr="002C0612" w:rsidRDefault="00A8526B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б)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r w:rsidR="00C66D27" w:rsidRPr="002C0612">
        <w:rPr>
          <w:rFonts w:ascii="Times New Roman" w:hAnsi="Times New Roman" w:cs="Times New Roman"/>
          <w:sz w:val="24"/>
          <w:szCs w:val="24"/>
        </w:rPr>
        <w:t>д</w:t>
      </w:r>
      <w:r w:rsidR="005A2E31" w:rsidRPr="002C0612">
        <w:rPr>
          <w:rFonts w:ascii="Times New Roman" w:hAnsi="Times New Roman" w:cs="Times New Roman"/>
          <w:sz w:val="24"/>
          <w:szCs w:val="24"/>
        </w:rPr>
        <w:t>а, если на деньги покупают капитальные ресурсы;</w:t>
      </w:r>
    </w:p>
    <w:p w:rsidR="005A2E31" w:rsidRPr="002C0612" w:rsidRDefault="005A2E31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+</w:t>
      </w:r>
      <w:r w:rsidR="00A8526B" w:rsidRPr="002C0612">
        <w:rPr>
          <w:rFonts w:ascii="Times New Roman" w:hAnsi="Times New Roman" w:cs="Times New Roman"/>
          <w:sz w:val="24"/>
          <w:szCs w:val="24"/>
        </w:rPr>
        <w:t>в)</w:t>
      </w:r>
      <w:r w:rsidR="00A8526B" w:rsidRPr="002C0612">
        <w:rPr>
          <w:rFonts w:ascii="Times New Roman" w:hAnsi="Times New Roman" w:cs="Times New Roman"/>
          <w:sz w:val="24"/>
          <w:szCs w:val="24"/>
        </w:rPr>
        <w:tab/>
      </w:r>
      <w:r w:rsidR="00C66D27" w:rsidRPr="002C0612">
        <w:rPr>
          <w:rFonts w:ascii="Times New Roman" w:hAnsi="Times New Roman" w:cs="Times New Roman"/>
          <w:sz w:val="24"/>
          <w:szCs w:val="24"/>
        </w:rPr>
        <w:t>н</w:t>
      </w:r>
      <w:r w:rsidRPr="002C0612">
        <w:rPr>
          <w:rFonts w:ascii="Times New Roman" w:hAnsi="Times New Roman" w:cs="Times New Roman"/>
          <w:sz w:val="24"/>
          <w:szCs w:val="24"/>
        </w:rPr>
        <w:t>ет, так как они не берут непосредственного участия в процессе производства;</w:t>
      </w:r>
    </w:p>
    <w:p w:rsidR="005A2E31" w:rsidRPr="002C0612" w:rsidRDefault="00A8526B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612">
        <w:rPr>
          <w:rFonts w:ascii="Times New Roman" w:hAnsi="Times New Roman" w:cs="Times New Roman"/>
          <w:sz w:val="24"/>
          <w:szCs w:val="24"/>
        </w:rPr>
        <w:t>г)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r w:rsidR="00C66D27" w:rsidRPr="002C0612">
        <w:rPr>
          <w:rFonts w:ascii="Times New Roman" w:hAnsi="Times New Roman" w:cs="Times New Roman"/>
          <w:sz w:val="24"/>
          <w:szCs w:val="24"/>
        </w:rPr>
        <w:t>н</w:t>
      </w:r>
      <w:r w:rsidR="005A2E31" w:rsidRPr="002C0612">
        <w:rPr>
          <w:rFonts w:ascii="Times New Roman" w:hAnsi="Times New Roman" w:cs="Times New Roman"/>
          <w:sz w:val="24"/>
          <w:szCs w:val="24"/>
        </w:rPr>
        <w:t>ет, если они не находятся на банковском счету.</w:t>
      </w:r>
      <w:proofErr w:type="gramEnd"/>
    </w:p>
    <w:p w:rsidR="005A2E31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70</w:t>
      </w:r>
      <w:r w:rsidR="005A2E31" w:rsidRPr="002C0612">
        <w:rPr>
          <w:rFonts w:ascii="Times New Roman" w:hAnsi="Times New Roman" w:cs="Times New Roman"/>
          <w:sz w:val="24"/>
          <w:szCs w:val="24"/>
        </w:rPr>
        <w:t>.</w:t>
      </w:r>
      <w:r w:rsidR="00C66D27" w:rsidRPr="002C0612">
        <w:rPr>
          <w:rFonts w:ascii="Times New Roman" w:hAnsi="Times New Roman" w:cs="Times New Roman"/>
          <w:sz w:val="24"/>
          <w:szCs w:val="24"/>
        </w:rPr>
        <w:tab/>
        <w:t>п</w:t>
      </w:r>
      <w:r w:rsidR="005A2E31" w:rsidRPr="002C0612">
        <w:rPr>
          <w:rFonts w:ascii="Times New Roman" w:hAnsi="Times New Roman" w:cs="Times New Roman"/>
          <w:sz w:val="24"/>
          <w:szCs w:val="24"/>
        </w:rPr>
        <w:t>олная занятость ресурсов означает:</w:t>
      </w:r>
    </w:p>
    <w:p w:rsidR="005A2E31" w:rsidRPr="002C0612" w:rsidRDefault="00C66D2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а)</w:t>
      </w:r>
      <w:r w:rsidRPr="002C0612">
        <w:rPr>
          <w:rFonts w:ascii="Times New Roman" w:hAnsi="Times New Roman" w:cs="Times New Roman"/>
          <w:sz w:val="24"/>
          <w:szCs w:val="24"/>
        </w:rPr>
        <w:tab/>
        <w:t>в</w:t>
      </w:r>
      <w:r w:rsidR="005A2E31" w:rsidRPr="002C0612">
        <w:rPr>
          <w:rFonts w:ascii="Times New Roman" w:hAnsi="Times New Roman" w:cs="Times New Roman"/>
          <w:sz w:val="24"/>
          <w:szCs w:val="24"/>
        </w:rPr>
        <w:t>се имеющиеся природные ресурсы используются в производстве;</w:t>
      </w:r>
    </w:p>
    <w:p w:rsidR="005A2E31" w:rsidRPr="002C0612" w:rsidRDefault="005A2E31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+</w:t>
      </w:r>
      <w:r w:rsidR="00C66D27" w:rsidRPr="002C0612">
        <w:rPr>
          <w:rFonts w:ascii="Times New Roman" w:hAnsi="Times New Roman" w:cs="Times New Roman"/>
          <w:sz w:val="24"/>
          <w:szCs w:val="24"/>
        </w:rPr>
        <w:t>б)</w:t>
      </w:r>
      <w:r w:rsidR="00C66D27" w:rsidRPr="002C0612">
        <w:rPr>
          <w:rFonts w:ascii="Times New Roman" w:hAnsi="Times New Roman" w:cs="Times New Roman"/>
          <w:sz w:val="24"/>
          <w:szCs w:val="24"/>
        </w:rPr>
        <w:tab/>
        <w:t>в</w:t>
      </w:r>
      <w:r w:rsidRPr="002C0612">
        <w:rPr>
          <w:rFonts w:ascii="Times New Roman" w:hAnsi="Times New Roman" w:cs="Times New Roman"/>
          <w:sz w:val="24"/>
          <w:szCs w:val="24"/>
        </w:rPr>
        <w:t>се пригодные для производства ресурсы используются эффективно;</w:t>
      </w:r>
    </w:p>
    <w:p w:rsidR="005A2E31" w:rsidRPr="002C0612" w:rsidRDefault="00C66D2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в)</w:t>
      </w:r>
      <w:r w:rsidRPr="002C0612">
        <w:rPr>
          <w:rFonts w:ascii="Times New Roman" w:hAnsi="Times New Roman" w:cs="Times New Roman"/>
          <w:sz w:val="24"/>
          <w:szCs w:val="24"/>
        </w:rPr>
        <w:tab/>
        <w:t>в</w:t>
      </w:r>
      <w:r w:rsidR="005A2E31" w:rsidRPr="002C0612">
        <w:rPr>
          <w:rFonts w:ascii="Times New Roman" w:hAnsi="Times New Roman" w:cs="Times New Roman"/>
          <w:sz w:val="24"/>
          <w:szCs w:val="24"/>
        </w:rPr>
        <w:t>сё трудоспособное население страны занято в процессе производства;</w:t>
      </w:r>
    </w:p>
    <w:p w:rsidR="005A2E31" w:rsidRPr="002C0612" w:rsidRDefault="00C66D2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г)</w:t>
      </w:r>
      <w:r w:rsidRPr="002C0612">
        <w:rPr>
          <w:rFonts w:ascii="Times New Roman" w:hAnsi="Times New Roman" w:cs="Times New Roman"/>
          <w:sz w:val="24"/>
          <w:szCs w:val="24"/>
        </w:rPr>
        <w:tab/>
        <w:t>в</w:t>
      </w:r>
      <w:r w:rsidR="005A2E31" w:rsidRPr="002C0612">
        <w:rPr>
          <w:rFonts w:ascii="Times New Roman" w:hAnsi="Times New Roman" w:cs="Times New Roman"/>
          <w:sz w:val="24"/>
          <w:szCs w:val="24"/>
        </w:rPr>
        <w:t>се капитальные ресурсы работают на полную мощность.</w:t>
      </w:r>
    </w:p>
    <w:p w:rsidR="005A2E31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71</w:t>
      </w:r>
      <w:r w:rsidR="005A2E31" w:rsidRPr="002C0612">
        <w:rPr>
          <w:rFonts w:ascii="Times New Roman" w:hAnsi="Times New Roman" w:cs="Times New Roman"/>
          <w:sz w:val="24"/>
          <w:szCs w:val="24"/>
        </w:rPr>
        <w:t>.</w:t>
      </w:r>
      <w:r w:rsidR="00C66D27" w:rsidRPr="002C0612">
        <w:rPr>
          <w:rFonts w:ascii="Times New Roman" w:hAnsi="Times New Roman" w:cs="Times New Roman"/>
          <w:sz w:val="24"/>
          <w:szCs w:val="24"/>
        </w:rPr>
        <w:tab/>
        <w:t>а</w:t>
      </w:r>
      <w:r w:rsidR="005A2E31" w:rsidRPr="002C0612">
        <w:rPr>
          <w:rFonts w:ascii="Times New Roman" w:hAnsi="Times New Roman" w:cs="Times New Roman"/>
          <w:sz w:val="24"/>
          <w:szCs w:val="24"/>
        </w:rPr>
        <w:t>льтернативная стоимость выбора – это:</w:t>
      </w:r>
    </w:p>
    <w:p w:rsidR="005A2E31" w:rsidRPr="002C0612" w:rsidRDefault="00C66D2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а)</w:t>
      </w:r>
      <w:r w:rsidRPr="002C0612">
        <w:rPr>
          <w:rFonts w:ascii="Times New Roman" w:hAnsi="Times New Roman" w:cs="Times New Roman"/>
          <w:sz w:val="24"/>
          <w:szCs w:val="24"/>
        </w:rPr>
        <w:tab/>
        <w:t>в</w:t>
      </w:r>
      <w:r w:rsidR="005A2E31" w:rsidRPr="002C0612">
        <w:rPr>
          <w:rFonts w:ascii="Times New Roman" w:hAnsi="Times New Roman" w:cs="Times New Roman"/>
          <w:sz w:val="24"/>
          <w:szCs w:val="24"/>
        </w:rPr>
        <w:t xml:space="preserve">се блага, которые мы хотели бы иметь, </w:t>
      </w:r>
      <w:proofErr w:type="gramStart"/>
      <w:r w:rsidR="005A2E31" w:rsidRPr="002C0612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5A2E31" w:rsidRPr="002C0612">
        <w:rPr>
          <w:rFonts w:ascii="Times New Roman" w:hAnsi="Times New Roman" w:cs="Times New Roman"/>
          <w:sz w:val="24"/>
          <w:szCs w:val="24"/>
        </w:rPr>
        <w:t xml:space="preserve"> но имеем;</w:t>
      </w:r>
    </w:p>
    <w:p w:rsidR="005A2E31" w:rsidRPr="002C0612" w:rsidRDefault="00C66D2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б)</w:t>
      </w:r>
      <w:r w:rsidRPr="002C0612">
        <w:rPr>
          <w:rFonts w:ascii="Times New Roman" w:hAnsi="Times New Roman" w:cs="Times New Roman"/>
          <w:sz w:val="24"/>
          <w:szCs w:val="24"/>
        </w:rPr>
        <w:tab/>
        <w:t>в</w:t>
      </w:r>
      <w:r w:rsidR="005A2E31" w:rsidRPr="002C0612">
        <w:rPr>
          <w:rFonts w:ascii="Times New Roman" w:hAnsi="Times New Roman" w:cs="Times New Roman"/>
          <w:sz w:val="24"/>
          <w:szCs w:val="24"/>
        </w:rPr>
        <w:t>се блага, которые не нужны нам в жизни;</w:t>
      </w:r>
    </w:p>
    <w:p w:rsidR="005A2E31" w:rsidRPr="002C0612" w:rsidRDefault="005A2E31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+</w:t>
      </w:r>
      <w:r w:rsidR="00C66D27" w:rsidRPr="002C0612">
        <w:rPr>
          <w:rFonts w:ascii="Times New Roman" w:hAnsi="Times New Roman" w:cs="Times New Roman"/>
          <w:sz w:val="24"/>
          <w:szCs w:val="24"/>
        </w:rPr>
        <w:t>в)</w:t>
      </w:r>
      <w:r w:rsidR="00C66D27" w:rsidRPr="002C0612">
        <w:rPr>
          <w:rFonts w:ascii="Times New Roman" w:hAnsi="Times New Roman" w:cs="Times New Roman"/>
          <w:sz w:val="24"/>
          <w:szCs w:val="24"/>
        </w:rPr>
        <w:tab/>
        <w:t>т</w:t>
      </w:r>
      <w:r w:rsidRPr="002C0612">
        <w:rPr>
          <w:rFonts w:ascii="Times New Roman" w:hAnsi="Times New Roman" w:cs="Times New Roman"/>
          <w:sz w:val="24"/>
          <w:szCs w:val="24"/>
        </w:rPr>
        <w:t>о лучшее, от чего мы отказались вследствие нашего решения;</w:t>
      </w:r>
    </w:p>
    <w:p w:rsidR="005A2E31" w:rsidRPr="002C0612" w:rsidRDefault="00C66D2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г)</w:t>
      </w:r>
      <w:r w:rsidRPr="002C0612">
        <w:rPr>
          <w:rFonts w:ascii="Times New Roman" w:hAnsi="Times New Roman" w:cs="Times New Roman"/>
          <w:sz w:val="24"/>
          <w:szCs w:val="24"/>
        </w:rPr>
        <w:tab/>
        <w:t>т</w:t>
      </w:r>
      <w:r w:rsidR="005A2E31" w:rsidRPr="002C0612">
        <w:rPr>
          <w:rFonts w:ascii="Times New Roman" w:hAnsi="Times New Roman" w:cs="Times New Roman"/>
          <w:sz w:val="24"/>
          <w:szCs w:val="24"/>
        </w:rPr>
        <w:t>о, что мы получили вследствие принятого нами решения.</w:t>
      </w:r>
    </w:p>
    <w:p w:rsidR="005A2E31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72</w:t>
      </w:r>
      <w:r w:rsidR="005A2E31" w:rsidRPr="002C0612">
        <w:rPr>
          <w:rFonts w:ascii="Times New Roman" w:hAnsi="Times New Roman" w:cs="Times New Roman"/>
          <w:sz w:val="24"/>
          <w:szCs w:val="24"/>
        </w:rPr>
        <w:t>.</w:t>
      </w:r>
      <w:r w:rsidR="00C66D27" w:rsidRPr="002C0612">
        <w:rPr>
          <w:rFonts w:ascii="Times New Roman" w:hAnsi="Times New Roman" w:cs="Times New Roman"/>
          <w:sz w:val="24"/>
          <w:szCs w:val="24"/>
        </w:rPr>
        <w:tab/>
      </w:r>
      <w:r w:rsidR="005A2E31" w:rsidRPr="002C0612">
        <w:rPr>
          <w:rFonts w:ascii="Times New Roman" w:hAnsi="Times New Roman" w:cs="Times New Roman"/>
          <w:sz w:val="24"/>
          <w:szCs w:val="24"/>
        </w:rPr>
        <w:t>При каких условиях можно наблюдать линейный характер кривой производственных возможностей:</w:t>
      </w:r>
    </w:p>
    <w:p w:rsidR="005A2E31" w:rsidRPr="002C0612" w:rsidRDefault="005A2E31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+</w:t>
      </w:r>
      <w:r w:rsidR="00C66D27" w:rsidRPr="002C0612">
        <w:rPr>
          <w:rFonts w:ascii="Times New Roman" w:hAnsi="Times New Roman" w:cs="Times New Roman"/>
          <w:sz w:val="24"/>
          <w:szCs w:val="24"/>
        </w:rPr>
        <w:t>а)</w:t>
      </w:r>
      <w:r w:rsidR="00C66D27" w:rsidRPr="002C0612">
        <w:rPr>
          <w:rFonts w:ascii="Times New Roman" w:hAnsi="Times New Roman" w:cs="Times New Roman"/>
          <w:sz w:val="24"/>
          <w:szCs w:val="24"/>
        </w:rPr>
        <w:tab/>
        <w:t>п</w:t>
      </w:r>
      <w:r w:rsidRPr="002C0612">
        <w:rPr>
          <w:rFonts w:ascii="Times New Roman" w:hAnsi="Times New Roman" w:cs="Times New Roman"/>
          <w:sz w:val="24"/>
          <w:szCs w:val="24"/>
        </w:rPr>
        <w:t xml:space="preserve">ри </w:t>
      </w:r>
      <w:proofErr w:type="gramStart"/>
      <w:r w:rsidRPr="002C0612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2C0612">
        <w:rPr>
          <w:rFonts w:ascii="Times New Roman" w:hAnsi="Times New Roman" w:cs="Times New Roman"/>
          <w:sz w:val="24"/>
          <w:szCs w:val="24"/>
        </w:rPr>
        <w:t xml:space="preserve"> одинаковой производительности труда работников;</w:t>
      </w:r>
    </w:p>
    <w:p w:rsidR="005A2E31" w:rsidRPr="002C0612" w:rsidRDefault="00C66D2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б)</w:t>
      </w:r>
      <w:r w:rsidRPr="002C0612">
        <w:rPr>
          <w:rFonts w:ascii="Times New Roman" w:hAnsi="Times New Roman" w:cs="Times New Roman"/>
          <w:sz w:val="24"/>
          <w:szCs w:val="24"/>
        </w:rPr>
        <w:tab/>
        <w:t>п</w:t>
      </w:r>
      <w:r w:rsidR="005A2E31" w:rsidRPr="002C0612">
        <w:rPr>
          <w:rFonts w:ascii="Times New Roman" w:hAnsi="Times New Roman" w:cs="Times New Roman"/>
          <w:sz w:val="24"/>
          <w:szCs w:val="24"/>
        </w:rPr>
        <w:t xml:space="preserve">ри </w:t>
      </w:r>
      <w:proofErr w:type="gramStart"/>
      <w:r w:rsidR="005A2E31" w:rsidRPr="002C0612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="005A2E31" w:rsidRPr="002C0612">
        <w:rPr>
          <w:rFonts w:ascii="Times New Roman" w:hAnsi="Times New Roman" w:cs="Times New Roman"/>
          <w:sz w:val="24"/>
          <w:szCs w:val="24"/>
        </w:rPr>
        <w:t xml:space="preserve"> ограниченного объема производственных ресурсов;</w:t>
      </w:r>
    </w:p>
    <w:p w:rsidR="005A2E31" w:rsidRPr="002C0612" w:rsidRDefault="00C66D2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в)</w:t>
      </w:r>
      <w:r w:rsidRPr="002C0612">
        <w:rPr>
          <w:rFonts w:ascii="Times New Roman" w:hAnsi="Times New Roman" w:cs="Times New Roman"/>
          <w:sz w:val="24"/>
          <w:szCs w:val="24"/>
        </w:rPr>
        <w:tab/>
        <w:t>п</w:t>
      </w:r>
      <w:r w:rsidR="005A2E31" w:rsidRPr="002C0612">
        <w:rPr>
          <w:rFonts w:ascii="Times New Roman" w:hAnsi="Times New Roman" w:cs="Times New Roman"/>
          <w:sz w:val="24"/>
          <w:szCs w:val="24"/>
        </w:rPr>
        <w:t xml:space="preserve">ри </w:t>
      </w:r>
      <w:proofErr w:type="gramStart"/>
      <w:r w:rsidR="005A2E31" w:rsidRPr="002C0612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="005A2E31" w:rsidRPr="002C0612">
        <w:rPr>
          <w:rFonts w:ascii="Times New Roman" w:hAnsi="Times New Roman" w:cs="Times New Roman"/>
          <w:sz w:val="24"/>
          <w:szCs w:val="24"/>
        </w:rPr>
        <w:t xml:space="preserve"> неполной взаимозаменяемости производственных ресурсов;</w:t>
      </w:r>
    </w:p>
    <w:p w:rsidR="005A2E31" w:rsidRPr="002C0612" w:rsidRDefault="00C66D2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г)</w:t>
      </w:r>
      <w:r w:rsidRPr="002C0612">
        <w:rPr>
          <w:rFonts w:ascii="Times New Roman" w:hAnsi="Times New Roman" w:cs="Times New Roman"/>
          <w:sz w:val="24"/>
          <w:szCs w:val="24"/>
        </w:rPr>
        <w:tab/>
        <w:t>т</w:t>
      </w:r>
      <w:r w:rsidR="005A2E31" w:rsidRPr="002C0612">
        <w:rPr>
          <w:rFonts w:ascii="Times New Roman" w:hAnsi="Times New Roman" w:cs="Times New Roman"/>
          <w:sz w:val="24"/>
          <w:szCs w:val="24"/>
        </w:rPr>
        <w:t xml:space="preserve">олько при </w:t>
      </w:r>
      <w:proofErr w:type="gramStart"/>
      <w:r w:rsidR="005A2E31" w:rsidRPr="002C0612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="005A2E31" w:rsidRPr="002C0612">
        <w:rPr>
          <w:rFonts w:ascii="Times New Roman" w:hAnsi="Times New Roman" w:cs="Times New Roman"/>
          <w:sz w:val="24"/>
          <w:szCs w:val="24"/>
        </w:rPr>
        <w:t xml:space="preserve"> полного использования производственных ресурсов.</w:t>
      </w:r>
    </w:p>
    <w:p w:rsidR="005A2E31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73</w:t>
      </w:r>
      <w:r w:rsidR="005A2E31" w:rsidRPr="002C0612">
        <w:rPr>
          <w:rFonts w:ascii="Times New Roman" w:hAnsi="Times New Roman" w:cs="Times New Roman"/>
          <w:sz w:val="24"/>
          <w:szCs w:val="24"/>
        </w:rPr>
        <w:t>.</w:t>
      </w:r>
      <w:r w:rsidR="00C66D27" w:rsidRPr="002C0612">
        <w:rPr>
          <w:rFonts w:ascii="Times New Roman" w:hAnsi="Times New Roman" w:cs="Times New Roman"/>
          <w:sz w:val="24"/>
          <w:szCs w:val="24"/>
        </w:rPr>
        <w:tab/>
      </w:r>
      <w:r w:rsidR="005A2E31" w:rsidRPr="002C0612">
        <w:rPr>
          <w:rFonts w:ascii="Times New Roman" w:hAnsi="Times New Roman" w:cs="Times New Roman"/>
          <w:sz w:val="24"/>
          <w:szCs w:val="24"/>
        </w:rPr>
        <w:t>Если точка фактического объёма производства в стране находится на площади, которая ограничена кривой производственных возможностей, это означает:</w:t>
      </w:r>
    </w:p>
    <w:p w:rsidR="005A2E31" w:rsidRPr="002C0612" w:rsidRDefault="00C66D2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а)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r w:rsidR="005A2E31" w:rsidRPr="002C0612">
        <w:rPr>
          <w:rFonts w:ascii="Times New Roman" w:hAnsi="Times New Roman" w:cs="Times New Roman"/>
          <w:sz w:val="24"/>
          <w:szCs w:val="24"/>
        </w:rPr>
        <w:t>Экономика использует все ресурсы, которые имеет;</w:t>
      </w:r>
    </w:p>
    <w:p w:rsidR="005A2E31" w:rsidRPr="002C0612" w:rsidRDefault="00C66D2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б)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r w:rsidR="005A2E31" w:rsidRPr="002C0612">
        <w:rPr>
          <w:rFonts w:ascii="Times New Roman" w:hAnsi="Times New Roman" w:cs="Times New Roman"/>
          <w:sz w:val="24"/>
          <w:szCs w:val="24"/>
        </w:rPr>
        <w:t>Наблюдается полная занятость ресурсов;</w:t>
      </w:r>
    </w:p>
    <w:p w:rsidR="005A2E31" w:rsidRPr="002C0612" w:rsidRDefault="00C66D2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в)</w:t>
      </w:r>
      <w:r w:rsidRPr="002C0612">
        <w:rPr>
          <w:rFonts w:ascii="Times New Roman" w:hAnsi="Times New Roman" w:cs="Times New Roman"/>
          <w:sz w:val="24"/>
          <w:szCs w:val="24"/>
        </w:rPr>
        <w:tab/>
      </w:r>
      <w:r w:rsidR="005A2E31" w:rsidRPr="002C0612">
        <w:rPr>
          <w:rFonts w:ascii="Times New Roman" w:hAnsi="Times New Roman" w:cs="Times New Roman"/>
          <w:sz w:val="24"/>
          <w:szCs w:val="24"/>
        </w:rPr>
        <w:t>На лицо эффективное управление экономикой;</w:t>
      </w:r>
    </w:p>
    <w:p w:rsidR="005A2E31" w:rsidRPr="002C0612" w:rsidRDefault="005A2E31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+</w:t>
      </w:r>
      <w:r w:rsidR="00C66D27" w:rsidRPr="002C0612">
        <w:rPr>
          <w:rFonts w:ascii="Times New Roman" w:hAnsi="Times New Roman" w:cs="Times New Roman"/>
          <w:sz w:val="24"/>
          <w:szCs w:val="24"/>
        </w:rPr>
        <w:t>г)</w:t>
      </w:r>
      <w:r w:rsidR="00C66D27" w:rsidRPr="002C0612">
        <w:rPr>
          <w:rFonts w:ascii="Times New Roman" w:hAnsi="Times New Roman" w:cs="Times New Roman"/>
          <w:sz w:val="24"/>
          <w:szCs w:val="24"/>
        </w:rPr>
        <w:tab/>
      </w:r>
      <w:r w:rsidRPr="002C0612">
        <w:rPr>
          <w:rFonts w:ascii="Times New Roman" w:hAnsi="Times New Roman" w:cs="Times New Roman"/>
          <w:sz w:val="24"/>
          <w:szCs w:val="24"/>
        </w:rPr>
        <w:t>Использование производственных ресурсов неэффективно.</w:t>
      </w:r>
    </w:p>
    <w:p w:rsidR="00CB6063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bCs/>
          <w:sz w:val="24"/>
          <w:szCs w:val="24"/>
        </w:rPr>
        <w:t>74</w:t>
      </w:r>
      <w:r w:rsidR="00CB6063" w:rsidRPr="002C0612">
        <w:rPr>
          <w:rFonts w:ascii="Times New Roman" w:hAnsi="Times New Roman" w:cs="Times New Roman"/>
          <w:bCs/>
          <w:sz w:val="24"/>
          <w:szCs w:val="24"/>
        </w:rPr>
        <w:t>.</w:t>
      </w:r>
      <w:r w:rsidR="00C66D27" w:rsidRPr="002C0612">
        <w:rPr>
          <w:rFonts w:ascii="Times New Roman" w:hAnsi="Times New Roman" w:cs="Times New Roman"/>
          <w:bCs/>
          <w:sz w:val="24"/>
          <w:szCs w:val="24"/>
        </w:rPr>
        <w:tab/>
      </w:r>
      <w:r w:rsidR="00CB6063" w:rsidRPr="002C0612">
        <w:rPr>
          <w:rFonts w:ascii="Times New Roman" w:hAnsi="Times New Roman" w:cs="Times New Roman"/>
          <w:bCs/>
          <w:sz w:val="24"/>
          <w:szCs w:val="24"/>
        </w:rPr>
        <w:t>Единство отношений, складывающихся по поводу производства, распределения, обмена и потребления, экономических благ</w:t>
      </w:r>
    </w:p>
    <w:p w:rsidR="00CB6063" w:rsidRPr="002C0612" w:rsidRDefault="00CB6063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а)</w:t>
      </w:r>
      <w:r w:rsidR="00C66D27" w:rsidRPr="002C0612">
        <w:rPr>
          <w:rFonts w:ascii="Times New Roman" w:hAnsi="Times New Roman" w:cs="Times New Roman"/>
          <w:sz w:val="24"/>
          <w:szCs w:val="24"/>
        </w:rPr>
        <w:tab/>
      </w:r>
      <w:r w:rsidRPr="002C0612">
        <w:rPr>
          <w:rFonts w:ascii="Times New Roman" w:hAnsi="Times New Roman" w:cs="Times New Roman"/>
          <w:sz w:val="24"/>
          <w:szCs w:val="24"/>
        </w:rPr>
        <w:t>экономический рост</w:t>
      </w:r>
    </w:p>
    <w:p w:rsidR="00CB6063" w:rsidRPr="002C0612" w:rsidRDefault="00CB6063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+б)</w:t>
      </w:r>
      <w:r w:rsidR="00C66D27" w:rsidRPr="002C0612">
        <w:rPr>
          <w:rFonts w:ascii="Times New Roman" w:hAnsi="Times New Roman" w:cs="Times New Roman"/>
          <w:sz w:val="24"/>
          <w:szCs w:val="24"/>
        </w:rPr>
        <w:tab/>
      </w:r>
      <w:r w:rsidRPr="002C0612">
        <w:rPr>
          <w:rFonts w:ascii="Times New Roman" w:hAnsi="Times New Roman" w:cs="Times New Roman"/>
          <w:sz w:val="24"/>
          <w:szCs w:val="24"/>
        </w:rPr>
        <w:t>экономическая система</w:t>
      </w:r>
    </w:p>
    <w:p w:rsidR="00CB6063" w:rsidRPr="002C0612" w:rsidRDefault="00CB6063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в)</w:t>
      </w:r>
      <w:r w:rsidR="00C66D27" w:rsidRPr="002C0612">
        <w:rPr>
          <w:rFonts w:ascii="Times New Roman" w:hAnsi="Times New Roman" w:cs="Times New Roman"/>
          <w:sz w:val="24"/>
          <w:szCs w:val="24"/>
        </w:rPr>
        <w:tab/>
      </w:r>
      <w:r w:rsidRPr="002C0612">
        <w:rPr>
          <w:rFonts w:ascii="Times New Roman" w:hAnsi="Times New Roman" w:cs="Times New Roman"/>
          <w:sz w:val="24"/>
          <w:szCs w:val="24"/>
        </w:rPr>
        <w:t>управление экономикой</w:t>
      </w:r>
    </w:p>
    <w:p w:rsidR="00EA2AF4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bCs/>
          <w:sz w:val="24"/>
          <w:szCs w:val="24"/>
        </w:rPr>
        <w:t>75</w:t>
      </w:r>
      <w:r w:rsidR="00EA2AF4" w:rsidRPr="002C0612">
        <w:rPr>
          <w:rFonts w:ascii="Times New Roman" w:hAnsi="Times New Roman" w:cs="Times New Roman"/>
          <w:bCs/>
          <w:sz w:val="24"/>
          <w:szCs w:val="24"/>
        </w:rPr>
        <w:t>.</w:t>
      </w:r>
      <w:r w:rsidR="00C66D27" w:rsidRPr="002C0612">
        <w:rPr>
          <w:rFonts w:ascii="Times New Roman" w:hAnsi="Times New Roman" w:cs="Times New Roman"/>
          <w:sz w:val="24"/>
          <w:szCs w:val="24"/>
        </w:rPr>
        <w:tab/>
      </w:r>
      <w:r w:rsidR="00EA2AF4" w:rsidRPr="002C0612">
        <w:rPr>
          <w:rFonts w:ascii="Times New Roman" w:hAnsi="Times New Roman" w:cs="Times New Roman"/>
          <w:sz w:val="24"/>
          <w:szCs w:val="24"/>
        </w:rPr>
        <w:t>В административно-командной системе доминирует следующий тип распределения благ:</w:t>
      </w:r>
    </w:p>
    <w:p w:rsidR="00EA2AF4" w:rsidRPr="002C0612" w:rsidRDefault="00EA2AF4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612">
        <w:rPr>
          <w:rFonts w:ascii="Times New Roman" w:hAnsi="Times New Roman" w:cs="Times New Roman"/>
          <w:bCs/>
          <w:sz w:val="24"/>
          <w:szCs w:val="24"/>
        </w:rPr>
        <w:t>+а)</w:t>
      </w:r>
      <w:r w:rsidRPr="002C0612">
        <w:rPr>
          <w:rFonts w:ascii="Times New Roman" w:hAnsi="Times New Roman" w:cs="Times New Roman"/>
          <w:bCs/>
          <w:sz w:val="24"/>
          <w:szCs w:val="24"/>
        </w:rPr>
        <w:tab/>
        <w:t>нормирование;</w:t>
      </w:r>
    </w:p>
    <w:p w:rsidR="00EA2AF4" w:rsidRPr="002C0612" w:rsidRDefault="00EA2AF4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б)</w:t>
      </w:r>
      <w:r w:rsidRPr="002C0612">
        <w:rPr>
          <w:rFonts w:ascii="Times New Roman" w:hAnsi="Times New Roman" w:cs="Times New Roman"/>
          <w:sz w:val="24"/>
          <w:szCs w:val="24"/>
        </w:rPr>
        <w:tab/>
        <w:t>в соответствии со статусом или состоянием;</w:t>
      </w:r>
    </w:p>
    <w:p w:rsidR="00EA2AF4" w:rsidRPr="002C0612" w:rsidRDefault="00EA2AF4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в)</w:t>
      </w:r>
      <w:r w:rsidRPr="002C0612">
        <w:rPr>
          <w:rFonts w:ascii="Times New Roman" w:hAnsi="Times New Roman" w:cs="Times New Roman"/>
          <w:sz w:val="24"/>
          <w:szCs w:val="24"/>
        </w:rPr>
        <w:tab/>
        <w:t>ценовой;</w:t>
      </w:r>
    </w:p>
    <w:p w:rsidR="00EA2AF4" w:rsidRPr="002C0612" w:rsidRDefault="00EA2AF4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г)</w:t>
      </w:r>
      <w:r w:rsidRPr="002C0612">
        <w:rPr>
          <w:rFonts w:ascii="Times New Roman" w:hAnsi="Times New Roman" w:cs="Times New Roman"/>
          <w:sz w:val="24"/>
          <w:szCs w:val="24"/>
        </w:rPr>
        <w:tab/>
        <w:t xml:space="preserve">верно а) и </w:t>
      </w:r>
      <w:r w:rsidR="002C0612">
        <w:rPr>
          <w:rFonts w:ascii="Times New Roman" w:hAnsi="Times New Roman" w:cs="Times New Roman"/>
          <w:sz w:val="24"/>
          <w:szCs w:val="24"/>
        </w:rPr>
        <w:t>б</w:t>
      </w:r>
      <w:r w:rsidRPr="002C0612">
        <w:rPr>
          <w:rFonts w:ascii="Times New Roman" w:hAnsi="Times New Roman" w:cs="Times New Roman"/>
          <w:sz w:val="24"/>
          <w:szCs w:val="24"/>
        </w:rPr>
        <w:t>).</w:t>
      </w:r>
    </w:p>
    <w:p w:rsidR="0030612F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76</w:t>
      </w:r>
      <w:r w:rsidR="0030612F" w:rsidRPr="002C0612">
        <w:rPr>
          <w:rFonts w:ascii="Times New Roman" w:hAnsi="Times New Roman" w:cs="Times New Roman"/>
          <w:sz w:val="24"/>
          <w:szCs w:val="24"/>
        </w:rPr>
        <w:t>.</w:t>
      </w:r>
      <w:r w:rsidR="00C66D27" w:rsidRPr="002C0612">
        <w:rPr>
          <w:rFonts w:ascii="Times New Roman" w:hAnsi="Times New Roman" w:cs="Times New Roman"/>
          <w:sz w:val="24"/>
          <w:szCs w:val="24"/>
        </w:rPr>
        <w:tab/>
      </w:r>
      <w:r w:rsidR="0030612F" w:rsidRPr="002C0612">
        <w:rPr>
          <w:rFonts w:ascii="Times New Roman" w:hAnsi="Times New Roman" w:cs="Times New Roman"/>
          <w:sz w:val="24"/>
          <w:szCs w:val="24"/>
        </w:rPr>
        <w:t>Что из перечисленного не является общественным благом:</w:t>
      </w:r>
    </w:p>
    <w:p w:rsidR="0030612F" w:rsidRPr="002C0612" w:rsidRDefault="0030612F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2C0612">
        <w:rPr>
          <w:rFonts w:ascii="Times New Roman" w:hAnsi="Times New Roman" w:cs="Times New Roman"/>
          <w:sz w:val="24"/>
          <w:szCs w:val="24"/>
        </w:rPr>
        <w:tab/>
        <w:t>электроэнергия</w:t>
      </w:r>
    </w:p>
    <w:p w:rsidR="0030612F" w:rsidRPr="002C0612" w:rsidRDefault="0030612F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б)</w:t>
      </w:r>
      <w:r w:rsidRPr="002C0612">
        <w:rPr>
          <w:rFonts w:ascii="Times New Roman" w:hAnsi="Times New Roman" w:cs="Times New Roman"/>
          <w:sz w:val="24"/>
          <w:szCs w:val="24"/>
        </w:rPr>
        <w:tab/>
        <w:t>маяки</w:t>
      </w:r>
    </w:p>
    <w:p w:rsidR="0030612F" w:rsidRPr="002C0612" w:rsidRDefault="0030612F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+в)</w:t>
      </w:r>
      <w:r w:rsidRPr="002C0612">
        <w:rPr>
          <w:rFonts w:ascii="Times New Roman" w:hAnsi="Times New Roman" w:cs="Times New Roman"/>
          <w:sz w:val="24"/>
          <w:szCs w:val="24"/>
        </w:rPr>
        <w:tab/>
        <w:t>защита от наводнений</w:t>
      </w:r>
    </w:p>
    <w:p w:rsidR="0030612F" w:rsidRPr="002C0612" w:rsidRDefault="0030612F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г)</w:t>
      </w:r>
      <w:r w:rsidRPr="002C0612">
        <w:rPr>
          <w:rFonts w:ascii="Times New Roman" w:hAnsi="Times New Roman" w:cs="Times New Roman"/>
          <w:sz w:val="24"/>
          <w:szCs w:val="24"/>
        </w:rPr>
        <w:tab/>
        <w:t>оборона страны</w:t>
      </w:r>
    </w:p>
    <w:p w:rsidR="0030612F" w:rsidRPr="002C0612" w:rsidRDefault="0030612F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06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0612">
        <w:rPr>
          <w:rFonts w:ascii="Times New Roman" w:hAnsi="Times New Roman" w:cs="Times New Roman"/>
          <w:sz w:val="24"/>
          <w:szCs w:val="24"/>
        </w:rPr>
        <w:t>)</w:t>
      </w:r>
      <w:r w:rsidRPr="002C0612">
        <w:rPr>
          <w:rFonts w:ascii="Times New Roman" w:hAnsi="Times New Roman" w:cs="Times New Roman"/>
          <w:sz w:val="24"/>
          <w:szCs w:val="24"/>
        </w:rPr>
        <w:tab/>
        <w:t>полиция.</w:t>
      </w:r>
    </w:p>
    <w:p w:rsidR="00630F25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77</w:t>
      </w:r>
      <w:r w:rsidR="00630F25" w:rsidRPr="002C0612">
        <w:rPr>
          <w:rFonts w:ascii="Times New Roman" w:hAnsi="Times New Roman" w:cs="Times New Roman"/>
          <w:sz w:val="24"/>
          <w:szCs w:val="24"/>
        </w:rPr>
        <w:t>.</w:t>
      </w:r>
      <w:r w:rsidR="00C66D27" w:rsidRPr="002C0612">
        <w:rPr>
          <w:rFonts w:ascii="Times New Roman" w:hAnsi="Times New Roman" w:cs="Times New Roman"/>
          <w:sz w:val="24"/>
          <w:szCs w:val="24"/>
        </w:rPr>
        <w:tab/>
      </w:r>
      <w:r w:rsidR="00630F25" w:rsidRPr="002C0612">
        <w:rPr>
          <w:rFonts w:ascii="Times New Roman" w:hAnsi="Times New Roman" w:cs="Times New Roman"/>
          <w:sz w:val="24"/>
          <w:szCs w:val="24"/>
        </w:rPr>
        <w:t>Форма хозяйствования, в которой производство материальных благ осуществляется только для собственного потребления</w:t>
      </w:r>
      <w:proofErr w:type="gramStart"/>
      <w:r w:rsidR="00630F25" w:rsidRPr="002C061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630F25" w:rsidRPr="002C0612">
        <w:rPr>
          <w:rFonts w:ascii="Times New Roman" w:hAnsi="Times New Roman" w:cs="Times New Roman"/>
          <w:sz w:val="24"/>
          <w:szCs w:val="24"/>
        </w:rPr>
        <w:t>есть:</w:t>
      </w:r>
    </w:p>
    <w:p w:rsidR="00630F25" w:rsidRPr="002C0612" w:rsidRDefault="00630F25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+а)</w:t>
      </w:r>
      <w:r w:rsidRPr="002C0612">
        <w:rPr>
          <w:rFonts w:ascii="Times New Roman" w:hAnsi="Times New Roman" w:cs="Times New Roman"/>
          <w:sz w:val="24"/>
          <w:szCs w:val="24"/>
        </w:rPr>
        <w:tab/>
        <w:t>натуральная</w:t>
      </w:r>
    </w:p>
    <w:p w:rsidR="00630F25" w:rsidRPr="002C0612" w:rsidRDefault="00630F25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б)</w:t>
      </w:r>
      <w:r w:rsidRPr="002C0612">
        <w:rPr>
          <w:rFonts w:ascii="Times New Roman" w:hAnsi="Times New Roman" w:cs="Times New Roman"/>
          <w:sz w:val="24"/>
          <w:szCs w:val="24"/>
        </w:rPr>
        <w:tab/>
        <w:t>рыночная</w:t>
      </w:r>
    </w:p>
    <w:p w:rsidR="00630F25" w:rsidRPr="002C0612" w:rsidRDefault="00630F25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в)</w:t>
      </w:r>
      <w:r w:rsidRPr="002C0612">
        <w:rPr>
          <w:rFonts w:ascii="Times New Roman" w:hAnsi="Times New Roman" w:cs="Times New Roman"/>
          <w:sz w:val="24"/>
          <w:szCs w:val="24"/>
        </w:rPr>
        <w:tab/>
        <w:t>смешанная</w:t>
      </w:r>
    </w:p>
    <w:p w:rsidR="00630F25" w:rsidRPr="002C0612" w:rsidRDefault="00630F25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г)</w:t>
      </w:r>
      <w:r w:rsidRPr="002C0612">
        <w:rPr>
          <w:rFonts w:ascii="Times New Roman" w:hAnsi="Times New Roman" w:cs="Times New Roman"/>
          <w:sz w:val="24"/>
          <w:szCs w:val="24"/>
        </w:rPr>
        <w:tab/>
        <w:t>товарная</w:t>
      </w:r>
    </w:p>
    <w:p w:rsidR="00630F25" w:rsidRPr="002C0612" w:rsidRDefault="00630F25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06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0612">
        <w:rPr>
          <w:rFonts w:ascii="Times New Roman" w:hAnsi="Times New Roman" w:cs="Times New Roman"/>
          <w:sz w:val="24"/>
          <w:szCs w:val="24"/>
        </w:rPr>
        <w:t>)</w:t>
      </w:r>
      <w:r w:rsidRPr="002C0612">
        <w:rPr>
          <w:rFonts w:ascii="Times New Roman" w:hAnsi="Times New Roman" w:cs="Times New Roman"/>
          <w:sz w:val="24"/>
          <w:szCs w:val="24"/>
        </w:rPr>
        <w:tab/>
        <w:t>административно-командная.</w:t>
      </w:r>
    </w:p>
    <w:p w:rsidR="002F43DC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78</w:t>
      </w:r>
      <w:r w:rsidR="002F43DC" w:rsidRPr="002C0612">
        <w:rPr>
          <w:rFonts w:ascii="Times New Roman" w:hAnsi="Times New Roman" w:cs="Times New Roman"/>
          <w:sz w:val="24"/>
          <w:szCs w:val="24"/>
        </w:rPr>
        <w:t>.</w:t>
      </w:r>
      <w:r w:rsidR="00C66D27" w:rsidRPr="002C0612">
        <w:rPr>
          <w:rFonts w:ascii="Times New Roman" w:hAnsi="Times New Roman" w:cs="Times New Roman"/>
          <w:sz w:val="24"/>
          <w:szCs w:val="24"/>
        </w:rPr>
        <w:tab/>
      </w:r>
      <w:r w:rsidR="002F43DC" w:rsidRPr="002C0612">
        <w:rPr>
          <w:rFonts w:ascii="Times New Roman" w:hAnsi="Times New Roman" w:cs="Times New Roman"/>
          <w:sz w:val="24"/>
          <w:szCs w:val="24"/>
        </w:rPr>
        <w:t>Какая из нижеприведенных черт может характеризовать неэкономическое благо:</w:t>
      </w:r>
    </w:p>
    <w:p w:rsidR="002F43DC" w:rsidRPr="002C0612" w:rsidRDefault="002F43DC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+а)</w:t>
      </w:r>
      <w:r w:rsidRPr="002C0612">
        <w:rPr>
          <w:rFonts w:ascii="Times New Roman" w:hAnsi="Times New Roman" w:cs="Times New Roman"/>
          <w:sz w:val="24"/>
          <w:szCs w:val="24"/>
        </w:rPr>
        <w:tab/>
        <w:t>может удовлетворять потребности людей</w:t>
      </w:r>
    </w:p>
    <w:p w:rsidR="002F43DC" w:rsidRPr="002C0612" w:rsidRDefault="002F43DC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б)</w:t>
      </w:r>
      <w:r w:rsidRPr="002C0612">
        <w:rPr>
          <w:rFonts w:ascii="Times New Roman" w:hAnsi="Times New Roman" w:cs="Times New Roman"/>
          <w:sz w:val="24"/>
          <w:szCs w:val="24"/>
        </w:rPr>
        <w:tab/>
        <w:t>является результатом производства</w:t>
      </w:r>
    </w:p>
    <w:p w:rsidR="002F43DC" w:rsidRPr="002C0612" w:rsidRDefault="002F43DC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в)</w:t>
      </w:r>
      <w:r w:rsidRPr="002C0612">
        <w:rPr>
          <w:rFonts w:ascii="Times New Roman" w:hAnsi="Times New Roman" w:cs="Times New Roman"/>
          <w:sz w:val="24"/>
          <w:szCs w:val="24"/>
        </w:rPr>
        <w:tab/>
        <w:t>является недостаточным</w:t>
      </w:r>
    </w:p>
    <w:p w:rsidR="002F43DC" w:rsidRPr="002C0612" w:rsidRDefault="002F43DC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г)</w:t>
      </w:r>
      <w:r w:rsidRPr="002C0612">
        <w:rPr>
          <w:rFonts w:ascii="Times New Roman" w:hAnsi="Times New Roman" w:cs="Times New Roman"/>
          <w:sz w:val="24"/>
          <w:szCs w:val="24"/>
        </w:rPr>
        <w:tab/>
        <w:t>является платным</w:t>
      </w:r>
    </w:p>
    <w:p w:rsidR="002F43DC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79</w:t>
      </w:r>
      <w:r w:rsidR="002F43DC" w:rsidRPr="002C0612">
        <w:rPr>
          <w:rFonts w:ascii="Times New Roman" w:hAnsi="Times New Roman" w:cs="Times New Roman"/>
          <w:sz w:val="24"/>
          <w:szCs w:val="24"/>
        </w:rPr>
        <w:t>.</w:t>
      </w:r>
      <w:r w:rsidR="00C66D27" w:rsidRPr="002C0612">
        <w:rPr>
          <w:rFonts w:ascii="Times New Roman" w:hAnsi="Times New Roman" w:cs="Times New Roman"/>
          <w:sz w:val="24"/>
          <w:szCs w:val="24"/>
        </w:rPr>
        <w:tab/>
      </w:r>
      <w:r w:rsidR="002F43DC" w:rsidRPr="002C0612">
        <w:rPr>
          <w:rFonts w:ascii="Times New Roman" w:hAnsi="Times New Roman" w:cs="Times New Roman"/>
          <w:sz w:val="24"/>
          <w:szCs w:val="24"/>
        </w:rPr>
        <w:t>Какая из ниже приведенных характеристик неверна по отношению к экономическому благу:</w:t>
      </w:r>
    </w:p>
    <w:p w:rsidR="002F43DC" w:rsidRPr="002C0612" w:rsidRDefault="002F43DC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+а)</w:t>
      </w:r>
      <w:r w:rsidRPr="002C0612">
        <w:rPr>
          <w:rFonts w:ascii="Times New Roman" w:hAnsi="Times New Roman" w:cs="Times New Roman"/>
          <w:sz w:val="24"/>
          <w:szCs w:val="24"/>
        </w:rPr>
        <w:tab/>
        <w:t>является только результатом производства</w:t>
      </w:r>
    </w:p>
    <w:p w:rsidR="002F43DC" w:rsidRPr="002C0612" w:rsidRDefault="002F43DC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б)</w:t>
      </w:r>
      <w:r w:rsidRPr="002C0612">
        <w:rPr>
          <w:rFonts w:ascii="Times New Roman" w:hAnsi="Times New Roman" w:cs="Times New Roman"/>
          <w:sz w:val="24"/>
          <w:szCs w:val="24"/>
        </w:rPr>
        <w:tab/>
        <w:t>может удовлетворять потребности людей</w:t>
      </w:r>
    </w:p>
    <w:p w:rsidR="002F43DC" w:rsidRPr="002C0612" w:rsidRDefault="002F43DC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в)</w:t>
      </w:r>
      <w:r w:rsidRPr="002C0612">
        <w:rPr>
          <w:rFonts w:ascii="Times New Roman" w:hAnsi="Times New Roman" w:cs="Times New Roman"/>
          <w:sz w:val="24"/>
          <w:szCs w:val="24"/>
        </w:rPr>
        <w:tab/>
        <w:t>является недостаточным для удовлетворения потребностей всех людей</w:t>
      </w:r>
    </w:p>
    <w:p w:rsidR="002F43DC" w:rsidRPr="002C0612" w:rsidRDefault="002F43DC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г)</w:t>
      </w:r>
      <w:r w:rsidRPr="002C0612">
        <w:rPr>
          <w:rFonts w:ascii="Times New Roman" w:hAnsi="Times New Roman" w:cs="Times New Roman"/>
          <w:sz w:val="24"/>
          <w:szCs w:val="24"/>
        </w:rPr>
        <w:tab/>
        <w:t>не является даровым: чтобы иметь экономическое благо, надо отказаться от другого экономического блага</w:t>
      </w:r>
    </w:p>
    <w:p w:rsidR="002E78F4" w:rsidRPr="002C0612" w:rsidRDefault="00741917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bCs/>
          <w:sz w:val="24"/>
          <w:szCs w:val="24"/>
        </w:rPr>
        <w:t>80</w:t>
      </w:r>
      <w:r w:rsidR="002E78F4" w:rsidRPr="002C0612">
        <w:rPr>
          <w:rFonts w:ascii="Times New Roman" w:hAnsi="Times New Roman" w:cs="Times New Roman"/>
          <w:bCs/>
          <w:sz w:val="24"/>
          <w:szCs w:val="24"/>
        </w:rPr>
        <w:t>.</w:t>
      </w:r>
      <w:r w:rsidR="00C66D27" w:rsidRPr="002C0612">
        <w:rPr>
          <w:rFonts w:ascii="Times New Roman" w:hAnsi="Times New Roman" w:cs="Times New Roman"/>
          <w:bCs/>
          <w:sz w:val="24"/>
          <w:szCs w:val="24"/>
        </w:rPr>
        <w:tab/>
      </w:r>
      <w:r w:rsidR="002E78F4" w:rsidRPr="002C0612">
        <w:rPr>
          <w:rFonts w:ascii="Times New Roman" w:hAnsi="Times New Roman" w:cs="Times New Roman"/>
          <w:sz w:val="24"/>
          <w:szCs w:val="24"/>
        </w:rPr>
        <w:t>Экономические блага:</w:t>
      </w:r>
    </w:p>
    <w:p w:rsidR="002E78F4" w:rsidRPr="002C0612" w:rsidRDefault="002E78F4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а)</w:t>
      </w:r>
      <w:r w:rsidRPr="002C0612">
        <w:rPr>
          <w:rFonts w:ascii="Times New Roman" w:hAnsi="Times New Roman" w:cs="Times New Roman"/>
          <w:sz w:val="24"/>
          <w:szCs w:val="24"/>
        </w:rPr>
        <w:tab/>
        <w:t>ограничены</w:t>
      </w:r>
    </w:p>
    <w:p w:rsidR="002E78F4" w:rsidRPr="002C0612" w:rsidRDefault="002E78F4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б)</w:t>
      </w:r>
      <w:r w:rsidRPr="002C0612">
        <w:rPr>
          <w:rFonts w:ascii="Times New Roman" w:hAnsi="Times New Roman" w:cs="Times New Roman"/>
          <w:sz w:val="24"/>
          <w:szCs w:val="24"/>
        </w:rPr>
        <w:tab/>
        <w:t>создаются в процессе производства</w:t>
      </w:r>
    </w:p>
    <w:p w:rsidR="002E78F4" w:rsidRPr="002C0612" w:rsidRDefault="002E78F4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в)</w:t>
      </w:r>
      <w:r w:rsidRPr="002C0612">
        <w:rPr>
          <w:rFonts w:ascii="Times New Roman" w:hAnsi="Times New Roman" w:cs="Times New Roman"/>
          <w:sz w:val="24"/>
          <w:szCs w:val="24"/>
        </w:rPr>
        <w:tab/>
        <w:t>требуют затрат ресурсов</w:t>
      </w:r>
    </w:p>
    <w:p w:rsidR="002E78F4" w:rsidRPr="002C0612" w:rsidRDefault="002E78F4" w:rsidP="002C061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612">
        <w:rPr>
          <w:rFonts w:ascii="Times New Roman" w:hAnsi="Times New Roman" w:cs="Times New Roman"/>
          <w:sz w:val="24"/>
          <w:szCs w:val="24"/>
        </w:rPr>
        <w:t>+г)</w:t>
      </w:r>
      <w:r w:rsidRPr="002C0612">
        <w:rPr>
          <w:rFonts w:ascii="Times New Roman" w:hAnsi="Times New Roman" w:cs="Times New Roman"/>
          <w:sz w:val="24"/>
          <w:szCs w:val="24"/>
        </w:rPr>
        <w:tab/>
        <w:t>все ответы правильные</w:t>
      </w:r>
    </w:p>
    <w:p w:rsidR="005A2E31" w:rsidRDefault="005A2E31" w:rsidP="00130E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E31" w:rsidRDefault="005A2E31" w:rsidP="00130E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EF4" w:rsidRPr="007B1EF4" w:rsidRDefault="007B1EF4" w:rsidP="00130E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EF4">
        <w:rPr>
          <w:rFonts w:ascii="Times New Roman" w:hAnsi="Times New Roman" w:cs="Times New Roman"/>
          <w:b/>
          <w:sz w:val="24"/>
          <w:szCs w:val="24"/>
        </w:rPr>
        <w:t>Тема 3. «Рынок и его принципы. Государственное регулирование экономики»</w:t>
      </w:r>
    </w:p>
    <w:p w:rsidR="007B1EF4" w:rsidRDefault="007B1EF4" w:rsidP="00130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81.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Pr="009B0E1A">
        <w:rPr>
          <w:rFonts w:ascii="Times New Roman" w:hAnsi="Times New Roman" w:cs="Times New Roman"/>
          <w:bCs/>
          <w:sz w:val="24"/>
          <w:szCs w:val="24"/>
        </w:rPr>
        <w:t xml:space="preserve">Политика </w:t>
      </w:r>
      <w:proofErr w:type="spellStart"/>
      <w:r w:rsidRPr="009B0E1A">
        <w:rPr>
          <w:rFonts w:ascii="Times New Roman" w:hAnsi="Times New Roman" w:cs="Times New Roman"/>
          <w:bCs/>
          <w:sz w:val="24"/>
          <w:szCs w:val="24"/>
        </w:rPr>
        <w:t>протекционализма</w:t>
      </w:r>
      <w:proofErr w:type="spellEnd"/>
      <w:r w:rsidRPr="009B0E1A">
        <w:rPr>
          <w:rFonts w:ascii="Times New Roman" w:hAnsi="Times New Roman" w:cs="Times New Roman"/>
          <w:bCs/>
          <w:sz w:val="24"/>
          <w:szCs w:val="24"/>
        </w:rPr>
        <w:t xml:space="preserve"> была обоснована научной школой: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а)</w:t>
      </w:r>
      <w:r w:rsidRPr="009B0E1A">
        <w:rPr>
          <w:rFonts w:ascii="Times New Roman" w:hAnsi="Times New Roman" w:cs="Times New Roman"/>
          <w:sz w:val="24"/>
          <w:szCs w:val="24"/>
        </w:rPr>
        <w:tab/>
        <w:t>физиократов;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+б)</w:t>
      </w:r>
      <w:r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меркантилистов;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в)</w:t>
      </w:r>
      <w:r w:rsidRPr="009B0E1A">
        <w:rPr>
          <w:rFonts w:ascii="Times New Roman" w:hAnsi="Times New Roman" w:cs="Times New Roman"/>
          <w:sz w:val="24"/>
          <w:szCs w:val="24"/>
        </w:rPr>
        <w:tab/>
        <w:t>монетаризм;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г)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0E1A">
        <w:rPr>
          <w:rFonts w:ascii="Times New Roman" w:hAnsi="Times New Roman" w:cs="Times New Roman"/>
          <w:sz w:val="24"/>
          <w:szCs w:val="24"/>
        </w:rPr>
        <w:t>неоинституционализм</w:t>
      </w:r>
      <w:proofErr w:type="spellEnd"/>
      <w:r w:rsidRPr="009B0E1A">
        <w:rPr>
          <w:rFonts w:ascii="Times New Roman" w:hAnsi="Times New Roman" w:cs="Times New Roman"/>
          <w:sz w:val="24"/>
          <w:szCs w:val="24"/>
        </w:rPr>
        <w:t>.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82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>.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ab/>
        <w:t>«Рецептами» кейнсианства для государственного регулирования экономики являются</w:t>
      </w:r>
      <w:r w:rsidR="00061177" w:rsidRPr="009B0E1A">
        <w:rPr>
          <w:rFonts w:ascii="Times New Roman" w:hAnsi="Times New Roman" w:cs="Times New Roman"/>
          <w:sz w:val="24"/>
          <w:szCs w:val="24"/>
        </w:rPr>
        <w:t>: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а)</w:t>
      </w:r>
      <w:r w:rsidRPr="009B0E1A">
        <w:rPr>
          <w:rFonts w:ascii="Times New Roman" w:hAnsi="Times New Roman" w:cs="Times New Roman"/>
          <w:sz w:val="24"/>
          <w:szCs w:val="24"/>
        </w:rPr>
        <w:tab/>
        <w:t>регулирование денежной массы;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б)</w:t>
      </w:r>
      <w:r w:rsidRPr="009B0E1A">
        <w:rPr>
          <w:rFonts w:ascii="Times New Roman" w:hAnsi="Times New Roman" w:cs="Times New Roman"/>
          <w:sz w:val="24"/>
          <w:szCs w:val="24"/>
        </w:rPr>
        <w:tab/>
        <w:t>дефицитный госбюджет;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+в)</w:t>
      </w:r>
      <w:r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существенные расходы государства на инвестиции;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г)</w:t>
      </w:r>
      <w:r w:rsidRPr="009B0E1A">
        <w:rPr>
          <w:rFonts w:ascii="Times New Roman" w:hAnsi="Times New Roman" w:cs="Times New Roman"/>
          <w:sz w:val="24"/>
          <w:szCs w:val="24"/>
        </w:rPr>
        <w:tab/>
        <w:t xml:space="preserve">сокращение </w:t>
      </w:r>
      <w:proofErr w:type="spellStart"/>
      <w:r w:rsidRPr="009B0E1A">
        <w:rPr>
          <w:rFonts w:ascii="Times New Roman" w:hAnsi="Times New Roman" w:cs="Times New Roman"/>
          <w:sz w:val="24"/>
          <w:szCs w:val="24"/>
        </w:rPr>
        <w:t>трансакционных</w:t>
      </w:r>
      <w:proofErr w:type="spellEnd"/>
      <w:r w:rsidRPr="009B0E1A">
        <w:rPr>
          <w:rFonts w:ascii="Times New Roman" w:hAnsi="Times New Roman" w:cs="Times New Roman"/>
          <w:sz w:val="24"/>
          <w:szCs w:val="24"/>
        </w:rPr>
        <w:t xml:space="preserve"> издержек.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sz w:val="24"/>
          <w:szCs w:val="24"/>
        </w:rPr>
        <w:t>83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>.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ab/>
        <w:t>Переход к рыночной экономике в РФ осуществлялся на основе: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а)</w:t>
      </w:r>
      <w:r w:rsidRPr="009B0E1A">
        <w:rPr>
          <w:rFonts w:ascii="Times New Roman" w:hAnsi="Times New Roman" w:cs="Times New Roman"/>
          <w:sz w:val="24"/>
          <w:szCs w:val="24"/>
        </w:rPr>
        <w:tab/>
        <w:t>Укрепление вертикали власти;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б)</w:t>
      </w:r>
      <w:r w:rsidRPr="009B0E1A">
        <w:rPr>
          <w:rFonts w:ascii="Times New Roman" w:hAnsi="Times New Roman" w:cs="Times New Roman"/>
          <w:sz w:val="24"/>
          <w:szCs w:val="24"/>
        </w:rPr>
        <w:tab/>
        <w:t>либерализация ценообразования;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9B0E1A">
        <w:rPr>
          <w:rFonts w:ascii="Times New Roman" w:hAnsi="Times New Roman" w:cs="Times New Roman"/>
          <w:sz w:val="24"/>
          <w:szCs w:val="24"/>
        </w:rPr>
        <w:tab/>
        <w:t>развитие экономики знаний;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г)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приватизация и разгосударствление.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sz w:val="24"/>
          <w:szCs w:val="24"/>
        </w:rPr>
        <w:t>84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>.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ab/>
        <w:t>«Провалами» рынка являются</w:t>
      </w:r>
      <w:proofErr w:type="gramStart"/>
      <w:r w:rsidR="00061177" w:rsidRPr="009B0E1A">
        <w:rPr>
          <w:rFonts w:ascii="Times New Roman" w:hAnsi="Times New Roman" w:cs="Times New Roman"/>
          <w:bCs/>
          <w:sz w:val="24"/>
          <w:szCs w:val="24"/>
        </w:rPr>
        <w:t>:(</w:t>
      </w:r>
      <w:proofErr w:type="gramEnd"/>
      <w:r w:rsidR="00061177" w:rsidRPr="009B0E1A">
        <w:rPr>
          <w:rFonts w:ascii="Times New Roman" w:hAnsi="Times New Roman" w:cs="Times New Roman"/>
          <w:bCs/>
          <w:sz w:val="24"/>
          <w:szCs w:val="24"/>
        </w:rPr>
        <w:t xml:space="preserve">Провалы" (фиаско) рынка 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market</w:t>
      </w:r>
      <w:proofErr w:type="spellEnd"/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failures</w:t>
      </w:r>
      <w:proofErr w:type="spellEnd"/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="00061177" w:rsidRPr="009B0E1A">
        <w:rPr>
          <w:rFonts w:ascii="Times New Roman" w:hAnsi="Times New Roman" w:cs="Times New Roman"/>
          <w:sz w:val="24"/>
          <w:szCs w:val="24"/>
        </w:rPr>
        <w:t xml:space="preserve">— это </w:t>
      </w:r>
      <w:r w:rsidR="00061177" w:rsidRPr="009B0E1A">
        <w:rPr>
          <w:rFonts w:ascii="Times New Roman" w:hAnsi="Times New Roman" w:cs="Times New Roman"/>
          <w:iCs/>
          <w:sz w:val="24"/>
          <w:szCs w:val="24"/>
        </w:rPr>
        <w:t>случаи, когда рынок оказывается не в состоянии обеспечить эффективное использование ресурсов. </w:t>
      </w:r>
      <w:r w:rsidR="00061177" w:rsidRPr="009B0E1A">
        <w:rPr>
          <w:rFonts w:ascii="Times New Roman" w:hAnsi="Times New Roman" w:cs="Times New Roman"/>
          <w:sz w:val="24"/>
          <w:szCs w:val="24"/>
        </w:rPr>
        <w:t>Обычно выделяют четыре типа неэффективных ситуаций, свидетельствующих о "провалах" рынка: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а)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монополия;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б)</w:t>
      </w:r>
      <w:r w:rsidRPr="009B0E1A">
        <w:rPr>
          <w:rFonts w:ascii="Times New Roman" w:hAnsi="Times New Roman" w:cs="Times New Roman"/>
          <w:sz w:val="24"/>
          <w:szCs w:val="24"/>
        </w:rPr>
        <w:tab/>
        <w:t>дефицит государственного бюджета;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в)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асимметричность информации;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г)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производство общественных благ.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sz w:val="24"/>
          <w:szCs w:val="24"/>
        </w:rPr>
        <w:t>85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>.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ab/>
        <w:t>Монетаризм главным направлением регулированием экономики считает: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а)</w:t>
      </w:r>
      <w:r w:rsidRPr="009B0E1A">
        <w:rPr>
          <w:rFonts w:ascii="Times New Roman" w:hAnsi="Times New Roman" w:cs="Times New Roman"/>
          <w:sz w:val="24"/>
          <w:szCs w:val="24"/>
        </w:rPr>
        <w:tab/>
        <w:t>регулирование денежной массы;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б)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сокращение дефицита </w:t>
      </w:r>
      <w:proofErr w:type="spellStart"/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гос</w:t>
      </w:r>
      <w:proofErr w:type="gramStart"/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.б</w:t>
      </w:r>
      <w:proofErr w:type="gramEnd"/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юджета</w:t>
      </w:r>
      <w:proofErr w:type="spellEnd"/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в)</w:t>
      </w:r>
      <w:r w:rsidRPr="009B0E1A">
        <w:rPr>
          <w:rFonts w:ascii="Times New Roman" w:hAnsi="Times New Roman" w:cs="Times New Roman"/>
          <w:sz w:val="24"/>
          <w:szCs w:val="24"/>
        </w:rPr>
        <w:tab/>
        <w:t>регулирование ставки рефинансирования;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г)</w:t>
      </w:r>
      <w:r w:rsidRPr="009B0E1A">
        <w:rPr>
          <w:rFonts w:ascii="Times New Roman" w:hAnsi="Times New Roman" w:cs="Times New Roman"/>
          <w:sz w:val="24"/>
          <w:szCs w:val="24"/>
        </w:rPr>
        <w:tab/>
        <w:t>регулирование норм обязательных резервов для банковского сектора.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sz w:val="24"/>
          <w:szCs w:val="24"/>
        </w:rPr>
        <w:t>8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>6.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ab/>
        <w:t>Доля государства в экономике определяется: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а)</w:t>
      </w:r>
      <w:r w:rsidRPr="009B0E1A">
        <w:rPr>
          <w:rFonts w:ascii="Times New Roman" w:hAnsi="Times New Roman" w:cs="Times New Roman"/>
          <w:sz w:val="24"/>
          <w:szCs w:val="24"/>
        </w:rPr>
        <w:tab/>
        <w:t>долей государственной собственности;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б)</w:t>
      </w:r>
      <w:r w:rsidRPr="009B0E1A">
        <w:rPr>
          <w:rFonts w:ascii="Times New Roman" w:hAnsi="Times New Roman" w:cs="Times New Roman"/>
          <w:sz w:val="24"/>
          <w:szCs w:val="24"/>
        </w:rPr>
        <w:tab/>
        <w:t>долей перераспределения ВВП через бюджетную систему;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в)</w:t>
      </w:r>
      <w:r w:rsidRPr="009B0E1A">
        <w:rPr>
          <w:rFonts w:ascii="Times New Roman" w:hAnsi="Times New Roman" w:cs="Times New Roman"/>
          <w:sz w:val="24"/>
          <w:szCs w:val="24"/>
        </w:rPr>
        <w:tab/>
        <w:t>долей денежной массы к ВВП;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г)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долей занятых в государственном секторе экономики.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sz w:val="24"/>
          <w:szCs w:val="24"/>
        </w:rPr>
        <w:t>8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>7.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ab/>
        <w:t>Определите экономические функции государства: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а) регулирование рынка;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б)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производство общественных благ;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в)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перераспределение ресурсов;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г)</w:t>
      </w:r>
      <w:r w:rsidRPr="009B0E1A">
        <w:rPr>
          <w:rFonts w:ascii="Times New Roman" w:hAnsi="Times New Roman" w:cs="Times New Roman"/>
          <w:sz w:val="24"/>
          <w:szCs w:val="24"/>
        </w:rPr>
        <w:tab/>
        <w:t>определение пропорций совокупного спроса и предложения.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sz w:val="24"/>
          <w:szCs w:val="24"/>
        </w:rPr>
        <w:t>8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>8.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ab/>
        <w:t>В развитых европейских государствах доля ВВП перераспределения через бюджетную систему, составляет примерно</w:t>
      </w:r>
      <w:r w:rsidR="00061177" w:rsidRPr="009B0E1A">
        <w:rPr>
          <w:rFonts w:ascii="Times New Roman" w:hAnsi="Times New Roman" w:cs="Times New Roman"/>
          <w:sz w:val="24"/>
          <w:szCs w:val="24"/>
        </w:rPr>
        <w:t>: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а)</w:t>
      </w:r>
      <w:r w:rsidRPr="009B0E1A">
        <w:rPr>
          <w:rFonts w:ascii="Times New Roman" w:hAnsi="Times New Roman" w:cs="Times New Roman"/>
          <w:sz w:val="24"/>
          <w:szCs w:val="24"/>
        </w:rPr>
        <w:tab/>
        <w:t>30-32%;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б)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40-45%;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в)</w:t>
      </w:r>
      <w:r w:rsidRPr="009B0E1A">
        <w:rPr>
          <w:rFonts w:ascii="Times New Roman" w:hAnsi="Times New Roman" w:cs="Times New Roman"/>
          <w:sz w:val="24"/>
          <w:szCs w:val="24"/>
        </w:rPr>
        <w:tab/>
        <w:t>75-80%;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г)</w:t>
      </w:r>
      <w:r w:rsidRPr="009B0E1A">
        <w:rPr>
          <w:rFonts w:ascii="Times New Roman" w:hAnsi="Times New Roman" w:cs="Times New Roman"/>
          <w:sz w:val="24"/>
          <w:szCs w:val="24"/>
        </w:rPr>
        <w:tab/>
        <w:t>0%.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sz w:val="24"/>
          <w:szCs w:val="24"/>
        </w:rPr>
        <w:t>8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>9.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ab/>
        <w:t>Роль государства в экономике определяется: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а)</w:t>
      </w:r>
      <w:r w:rsidRPr="009B0E1A">
        <w:rPr>
          <w:rFonts w:ascii="Times New Roman" w:hAnsi="Times New Roman" w:cs="Times New Roman"/>
          <w:sz w:val="24"/>
          <w:szCs w:val="24"/>
        </w:rPr>
        <w:tab/>
        <w:t>количеством денег в обращении;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б)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долей перераспределяемого ВВП;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в)</w:t>
      </w:r>
      <w:r w:rsidRPr="009B0E1A">
        <w:rPr>
          <w:rFonts w:ascii="Times New Roman" w:hAnsi="Times New Roman" w:cs="Times New Roman"/>
          <w:sz w:val="24"/>
          <w:szCs w:val="24"/>
        </w:rPr>
        <w:tab/>
        <w:t>долей занятых по формам собственности;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г)</w:t>
      </w:r>
      <w:r w:rsidRPr="009B0E1A">
        <w:rPr>
          <w:rFonts w:ascii="Times New Roman" w:hAnsi="Times New Roman" w:cs="Times New Roman"/>
          <w:sz w:val="24"/>
          <w:szCs w:val="24"/>
        </w:rPr>
        <w:tab/>
        <w:t>величиной дефицита бюджета.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sz w:val="24"/>
          <w:szCs w:val="24"/>
        </w:rPr>
        <w:t>90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>.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ab/>
        <w:t>К методам косвенного регулирования экономики относятся: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а)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налоги;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б)</w:t>
      </w:r>
      <w:r w:rsidRPr="009B0E1A">
        <w:rPr>
          <w:rFonts w:ascii="Times New Roman" w:hAnsi="Times New Roman" w:cs="Times New Roman"/>
          <w:sz w:val="24"/>
          <w:szCs w:val="24"/>
        </w:rPr>
        <w:tab/>
        <w:t>лицензии;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в)</w:t>
      </w:r>
      <w:r w:rsidRPr="009B0E1A">
        <w:rPr>
          <w:rFonts w:ascii="Times New Roman" w:hAnsi="Times New Roman" w:cs="Times New Roman"/>
          <w:sz w:val="24"/>
          <w:szCs w:val="24"/>
        </w:rPr>
        <w:tab/>
        <w:t>государственные закупки;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г)</w:t>
      </w:r>
      <w:r w:rsidRPr="009B0E1A">
        <w:rPr>
          <w:rFonts w:ascii="Times New Roman" w:hAnsi="Times New Roman" w:cs="Times New Roman"/>
          <w:sz w:val="24"/>
          <w:szCs w:val="24"/>
        </w:rPr>
        <w:tab/>
        <w:t>ставка рефинансирования.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sz w:val="24"/>
          <w:szCs w:val="24"/>
        </w:rPr>
        <w:t>9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>1.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ab/>
        <w:t xml:space="preserve">Назовите нормы антимонопольного контроля, используемые при </w:t>
      </w:r>
      <w:proofErr w:type="gramStart"/>
      <w:r w:rsidR="00061177" w:rsidRPr="009B0E1A">
        <w:rPr>
          <w:rFonts w:ascii="Times New Roman" w:hAnsi="Times New Roman" w:cs="Times New Roman"/>
          <w:bCs/>
          <w:sz w:val="24"/>
          <w:szCs w:val="24"/>
        </w:rPr>
        <w:t>создании</w:t>
      </w:r>
      <w:proofErr w:type="gramEnd"/>
      <w:r w:rsidR="00061177" w:rsidRPr="009B0E1A">
        <w:rPr>
          <w:rFonts w:ascii="Times New Roman" w:hAnsi="Times New Roman" w:cs="Times New Roman"/>
          <w:bCs/>
          <w:sz w:val="24"/>
          <w:szCs w:val="24"/>
        </w:rPr>
        <w:t>, слиянии коммерческих организаций: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а)</w:t>
      </w:r>
      <w:r w:rsidRPr="009B0E1A">
        <w:rPr>
          <w:rFonts w:ascii="Times New Roman" w:hAnsi="Times New Roman" w:cs="Times New Roman"/>
          <w:sz w:val="24"/>
          <w:szCs w:val="24"/>
        </w:rPr>
        <w:tab/>
        <w:t>сумма активов учредителей, создающих новую организацию, превышает 200 тыс. МРОТ;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б)</w:t>
      </w:r>
      <w:r w:rsidRPr="009B0E1A">
        <w:rPr>
          <w:rFonts w:ascii="Times New Roman" w:hAnsi="Times New Roman" w:cs="Times New Roman"/>
          <w:sz w:val="24"/>
          <w:szCs w:val="24"/>
        </w:rPr>
        <w:tab/>
        <w:t>стоимость активов новой организации при слиянии превышает 100 тыс. МРОТ;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9B0E1A">
        <w:rPr>
          <w:rFonts w:ascii="Times New Roman" w:hAnsi="Times New Roman" w:cs="Times New Roman"/>
          <w:sz w:val="24"/>
          <w:szCs w:val="24"/>
        </w:rPr>
        <w:tab/>
        <w:t>создание организации с филиалом более чем в 10 субъектах Федерации;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г)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все ответы неверны;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sz w:val="24"/>
          <w:szCs w:val="24"/>
        </w:rPr>
        <w:t>9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>2.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ab/>
        <w:t>К доминирующим хозяйствующим субъектам можно отнести организации с долей на рынке определённого товара</w:t>
      </w:r>
      <w:r w:rsidR="00061177" w:rsidRPr="009B0E1A">
        <w:rPr>
          <w:rFonts w:ascii="Times New Roman" w:hAnsi="Times New Roman" w:cs="Times New Roman"/>
          <w:sz w:val="24"/>
          <w:szCs w:val="24"/>
        </w:rPr>
        <w:t>: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а)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50%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б)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35%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в)</w:t>
      </w:r>
      <w:r w:rsidRPr="009B0E1A">
        <w:rPr>
          <w:rFonts w:ascii="Times New Roman" w:hAnsi="Times New Roman" w:cs="Times New Roman"/>
          <w:sz w:val="24"/>
          <w:szCs w:val="24"/>
        </w:rPr>
        <w:tab/>
        <w:t>15%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г)</w:t>
      </w:r>
      <w:r w:rsidRPr="009B0E1A">
        <w:rPr>
          <w:rFonts w:ascii="Times New Roman" w:hAnsi="Times New Roman" w:cs="Times New Roman"/>
          <w:sz w:val="24"/>
          <w:szCs w:val="24"/>
        </w:rPr>
        <w:tab/>
        <w:t>10%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sz w:val="24"/>
          <w:szCs w:val="24"/>
        </w:rPr>
        <w:t>9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>3.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ab/>
        <w:t xml:space="preserve">Характеристиками </w:t>
      </w:r>
      <w:proofErr w:type="spellStart"/>
      <w:r w:rsidR="00061177" w:rsidRPr="009B0E1A">
        <w:rPr>
          <w:rFonts w:ascii="Times New Roman" w:hAnsi="Times New Roman" w:cs="Times New Roman"/>
          <w:bCs/>
          <w:sz w:val="24"/>
          <w:szCs w:val="24"/>
        </w:rPr>
        <w:t>олигопольного</w:t>
      </w:r>
      <w:proofErr w:type="spellEnd"/>
      <w:r w:rsidR="00061177" w:rsidRPr="009B0E1A">
        <w:rPr>
          <w:rFonts w:ascii="Times New Roman" w:hAnsi="Times New Roman" w:cs="Times New Roman"/>
          <w:bCs/>
          <w:sz w:val="24"/>
          <w:szCs w:val="24"/>
        </w:rPr>
        <w:t xml:space="preserve"> рынка являются: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а)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конкуренция между несколькими продавцами;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б)</w:t>
      </w:r>
      <w:r w:rsidRPr="009B0E1A">
        <w:rPr>
          <w:rFonts w:ascii="Times New Roman" w:hAnsi="Times New Roman" w:cs="Times New Roman"/>
          <w:sz w:val="24"/>
          <w:szCs w:val="24"/>
        </w:rPr>
        <w:tab/>
        <w:t xml:space="preserve">вход в отрасль и выход из неё не </w:t>
      </w:r>
      <w:proofErr w:type="gramStart"/>
      <w:r w:rsidRPr="009B0E1A">
        <w:rPr>
          <w:rFonts w:ascii="Times New Roman" w:hAnsi="Times New Roman" w:cs="Times New Roman"/>
          <w:sz w:val="24"/>
          <w:szCs w:val="24"/>
        </w:rPr>
        <w:t>возможны</w:t>
      </w:r>
      <w:proofErr w:type="gramEnd"/>
      <w:r w:rsidRPr="009B0E1A">
        <w:rPr>
          <w:rFonts w:ascii="Times New Roman" w:hAnsi="Times New Roman" w:cs="Times New Roman"/>
          <w:sz w:val="24"/>
          <w:szCs w:val="24"/>
        </w:rPr>
        <w:t>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в)</w:t>
      </w:r>
      <w:r w:rsidRPr="009B0E1A">
        <w:rPr>
          <w:rFonts w:ascii="Times New Roman" w:hAnsi="Times New Roman" w:cs="Times New Roman"/>
          <w:sz w:val="24"/>
          <w:szCs w:val="24"/>
        </w:rPr>
        <w:tab/>
        <w:t>выпуск однородного продукта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г)</w:t>
      </w:r>
      <w:r w:rsidRPr="009B0E1A">
        <w:rPr>
          <w:rFonts w:ascii="Times New Roman" w:hAnsi="Times New Roman" w:cs="Times New Roman"/>
          <w:sz w:val="24"/>
          <w:szCs w:val="24"/>
        </w:rPr>
        <w:tab/>
        <w:t>большое количество покупателей и продавцов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sz w:val="24"/>
          <w:szCs w:val="24"/>
        </w:rPr>
        <w:t>9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>4.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ab/>
        <w:t xml:space="preserve">Индекс </w:t>
      </w:r>
      <w:proofErr w:type="spellStart"/>
      <w:r w:rsidR="00061177" w:rsidRPr="009B0E1A">
        <w:rPr>
          <w:rFonts w:ascii="Times New Roman" w:hAnsi="Times New Roman" w:cs="Times New Roman"/>
          <w:bCs/>
          <w:sz w:val="24"/>
          <w:szCs w:val="24"/>
        </w:rPr>
        <w:t>Херфиндаля-Хиршмана</w:t>
      </w:r>
      <w:proofErr w:type="spellEnd"/>
      <w:r w:rsidR="00061177" w:rsidRPr="009B0E1A">
        <w:rPr>
          <w:rFonts w:ascii="Times New Roman" w:hAnsi="Times New Roman" w:cs="Times New Roman"/>
          <w:bCs/>
          <w:sz w:val="24"/>
          <w:szCs w:val="24"/>
        </w:rPr>
        <w:t xml:space="preserve"> определяет монопольную власть </w:t>
      </w:r>
      <w:proofErr w:type="gramStart"/>
      <w:r w:rsidR="00061177" w:rsidRPr="009B0E1A">
        <w:rPr>
          <w:rFonts w:ascii="Times New Roman" w:hAnsi="Times New Roman" w:cs="Times New Roman"/>
          <w:bCs/>
          <w:sz w:val="24"/>
          <w:szCs w:val="24"/>
        </w:rPr>
        <w:t>через</w:t>
      </w:r>
      <w:proofErr w:type="gramEnd"/>
      <w:r w:rsidR="00061177" w:rsidRPr="009B0E1A">
        <w:rPr>
          <w:rFonts w:ascii="Times New Roman" w:hAnsi="Times New Roman" w:cs="Times New Roman"/>
          <w:bCs/>
          <w:sz w:val="24"/>
          <w:szCs w:val="24"/>
        </w:rPr>
        <w:t>: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а)</w:t>
      </w:r>
      <w:r w:rsidRPr="009B0E1A">
        <w:rPr>
          <w:rFonts w:ascii="Times New Roman" w:hAnsi="Times New Roman" w:cs="Times New Roman"/>
          <w:sz w:val="24"/>
          <w:szCs w:val="24"/>
        </w:rPr>
        <w:tab/>
        <w:t>ценовую компоненту;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б)</w:t>
      </w:r>
      <w:r w:rsidRPr="009B0E1A">
        <w:rPr>
          <w:rFonts w:ascii="Times New Roman" w:hAnsi="Times New Roman" w:cs="Times New Roman"/>
          <w:sz w:val="24"/>
          <w:szCs w:val="24"/>
        </w:rPr>
        <w:tab/>
        <w:t>прибыль;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в)</w:t>
      </w:r>
      <w:r w:rsidRPr="009B0E1A">
        <w:rPr>
          <w:rFonts w:ascii="Times New Roman" w:hAnsi="Times New Roman" w:cs="Times New Roman"/>
          <w:sz w:val="24"/>
          <w:szCs w:val="24"/>
        </w:rPr>
        <w:tab/>
        <w:t xml:space="preserve">долю компаний на </w:t>
      </w:r>
      <w:proofErr w:type="gramStart"/>
      <w:r w:rsidRPr="009B0E1A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9B0E1A">
        <w:rPr>
          <w:rFonts w:ascii="Times New Roman" w:hAnsi="Times New Roman" w:cs="Times New Roman"/>
          <w:sz w:val="24"/>
          <w:szCs w:val="24"/>
        </w:rPr>
        <w:t>;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г)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долю крупнейших компаний в объёме продаж;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sz w:val="24"/>
          <w:szCs w:val="24"/>
        </w:rPr>
        <w:t>9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>5.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ab/>
        <w:t xml:space="preserve">Антимонопольное регулирование на товарных </w:t>
      </w:r>
      <w:proofErr w:type="gramStart"/>
      <w:r w:rsidR="00061177" w:rsidRPr="009B0E1A">
        <w:rPr>
          <w:rFonts w:ascii="Times New Roman" w:hAnsi="Times New Roman" w:cs="Times New Roman"/>
          <w:bCs/>
          <w:sz w:val="24"/>
          <w:szCs w:val="24"/>
        </w:rPr>
        <w:t>рынках</w:t>
      </w:r>
      <w:proofErr w:type="gramEnd"/>
      <w:r w:rsidR="00061177" w:rsidRPr="009B0E1A">
        <w:rPr>
          <w:rFonts w:ascii="Times New Roman" w:hAnsi="Times New Roman" w:cs="Times New Roman"/>
          <w:bCs/>
          <w:sz w:val="24"/>
          <w:szCs w:val="24"/>
        </w:rPr>
        <w:t xml:space="preserve"> запрещает: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а)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установление монопольно низких цен;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б)</w:t>
      </w:r>
      <w:r w:rsidRPr="009B0E1A">
        <w:rPr>
          <w:rFonts w:ascii="Times New Roman" w:hAnsi="Times New Roman" w:cs="Times New Roman"/>
          <w:sz w:val="24"/>
          <w:szCs w:val="24"/>
        </w:rPr>
        <w:tab/>
        <w:t>изъятие товаров из обращения;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в)</w:t>
      </w:r>
      <w:r w:rsidRPr="009B0E1A">
        <w:rPr>
          <w:rFonts w:ascii="Times New Roman" w:hAnsi="Times New Roman" w:cs="Times New Roman"/>
          <w:sz w:val="24"/>
          <w:szCs w:val="24"/>
        </w:rPr>
        <w:tab/>
        <w:t>рекламу монополистов;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г)</w:t>
      </w:r>
      <w:r w:rsidRPr="009B0E1A">
        <w:rPr>
          <w:rFonts w:ascii="Times New Roman" w:hAnsi="Times New Roman" w:cs="Times New Roman"/>
          <w:sz w:val="24"/>
          <w:szCs w:val="24"/>
        </w:rPr>
        <w:tab/>
        <w:t>слияние и поглощение.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sz w:val="24"/>
          <w:szCs w:val="24"/>
        </w:rPr>
        <w:t>96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>.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ab/>
        <w:t>Величина налогов непосредственно влияет на величину: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а)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спроса;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б)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предложения;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в)</w:t>
      </w:r>
      <w:r w:rsidRPr="009B0E1A">
        <w:rPr>
          <w:rFonts w:ascii="Times New Roman" w:hAnsi="Times New Roman" w:cs="Times New Roman"/>
          <w:sz w:val="24"/>
          <w:szCs w:val="24"/>
        </w:rPr>
        <w:tab/>
        <w:t>все ответы верны;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sz w:val="24"/>
          <w:szCs w:val="24"/>
        </w:rPr>
        <w:t>97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>.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ab/>
        <w:t>Определите общефедеральные налоги: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а)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налог на прибыль;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б)</w:t>
      </w:r>
      <w:r w:rsidRPr="009B0E1A">
        <w:rPr>
          <w:rFonts w:ascii="Times New Roman" w:hAnsi="Times New Roman" w:cs="Times New Roman"/>
          <w:sz w:val="24"/>
          <w:szCs w:val="24"/>
        </w:rPr>
        <w:tab/>
        <w:t>земельный налог;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в)</w:t>
      </w:r>
      <w:r w:rsidRPr="009B0E1A">
        <w:rPr>
          <w:rFonts w:ascii="Times New Roman" w:hAnsi="Times New Roman" w:cs="Times New Roman"/>
          <w:sz w:val="24"/>
          <w:szCs w:val="24"/>
        </w:rPr>
        <w:tab/>
        <w:t>налог с продаж;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г)</w:t>
      </w:r>
      <w:r w:rsidRPr="009B0E1A">
        <w:rPr>
          <w:rFonts w:ascii="Times New Roman" w:hAnsi="Times New Roman" w:cs="Times New Roman"/>
          <w:sz w:val="24"/>
          <w:szCs w:val="24"/>
        </w:rPr>
        <w:tab/>
        <w:t>ЕСН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sz w:val="24"/>
          <w:szCs w:val="24"/>
        </w:rPr>
        <w:t>98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>.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ab/>
        <w:t>К налоговым доходам федерального бюджета относятся: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а)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доходы от налога на имущество юридических лиц;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б)</w:t>
      </w:r>
      <w:r w:rsidRPr="009B0E1A">
        <w:rPr>
          <w:rFonts w:ascii="Times New Roman" w:hAnsi="Times New Roman" w:cs="Times New Roman"/>
          <w:sz w:val="24"/>
          <w:szCs w:val="24"/>
        </w:rPr>
        <w:tab/>
        <w:t>доходы от налога на прибыль;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в)</w:t>
      </w:r>
      <w:r w:rsidRPr="009B0E1A">
        <w:rPr>
          <w:rFonts w:ascii="Times New Roman" w:hAnsi="Times New Roman" w:cs="Times New Roman"/>
          <w:sz w:val="24"/>
          <w:szCs w:val="24"/>
        </w:rPr>
        <w:tab/>
        <w:t>доходы от продажи имущества, находящегося в государственной собственности;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г)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доходы от налога на землю;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sz w:val="24"/>
          <w:szCs w:val="24"/>
        </w:rPr>
        <w:t>99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>.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ab/>
        <w:t>Назовите ставки НДС (</w:t>
      </w:r>
      <w:proofErr w:type="gramStart"/>
      <w:r w:rsidR="00061177" w:rsidRPr="009B0E1A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061177" w:rsidRPr="009B0E1A">
        <w:rPr>
          <w:rFonts w:ascii="Times New Roman" w:hAnsi="Times New Roman" w:cs="Times New Roman"/>
          <w:bCs/>
          <w:sz w:val="24"/>
          <w:szCs w:val="24"/>
        </w:rPr>
        <w:t xml:space="preserve"> %):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а)</w:t>
      </w:r>
      <w:r w:rsidRPr="009B0E1A">
        <w:rPr>
          <w:rFonts w:ascii="Times New Roman" w:hAnsi="Times New Roman" w:cs="Times New Roman"/>
          <w:sz w:val="24"/>
          <w:szCs w:val="24"/>
        </w:rPr>
        <w:tab/>
        <w:t>0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б)</w:t>
      </w:r>
      <w:r w:rsidRPr="009B0E1A">
        <w:rPr>
          <w:rFonts w:ascii="Times New Roman" w:hAnsi="Times New Roman" w:cs="Times New Roman"/>
          <w:sz w:val="24"/>
          <w:szCs w:val="24"/>
        </w:rPr>
        <w:tab/>
        <w:t>10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в)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18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г)</w:t>
      </w:r>
      <w:r w:rsidRPr="009B0E1A">
        <w:rPr>
          <w:rFonts w:ascii="Times New Roman" w:hAnsi="Times New Roman" w:cs="Times New Roman"/>
          <w:sz w:val="24"/>
          <w:szCs w:val="24"/>
        </w:rPr>
        <w:tab/>
        <w:t>24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sz w:val="24"/>
          <w:szCs w:val="24"/>
        </w:rPr>
        <w:t>100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>.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ab/>
        <w:t>Единый налог на временный доход применим: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а)</w:t>
      </w:r>
      <w:r w:rsidRPr="009B0E1A">
        <w:rPr>
          <w:rFonts w:ascii="Times New Roman" w:hAnsi="Times New Roman" w:cs="Times New Roman"/>
          <w:sz w:val="24"/>
          <w:szCs w:val="24"/>
        </w:rPr>
        <w:tab/>
        <w:t>к соглашениям о разделе продукции;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б)</w:t>
      </w:r>
      <w:r w:rsidRPr="009B0E1A">
        <w:rPr>
          <w:rFonts w:ascii="Times New Roman" w:hAnsi="Times New Roman" w:cs="Times New Roman"/>
          <w:sz w:val="24"/>
          <w:szCs w:val="24"/>
        </w:rPr>
        <w:tab/>
        <w:t>к лизинговым соглашениям;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в)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к отдельным видам деятельности</w:t>
      </w:r>
      <w:r w:rsidR="00061177" w:rsidRPr="009B0E1A">
        <w:rPr>
          <w:rFonts w:ascii="Times New Roman" w:hAnsi="Times New Roman" w:cs="Times New Roman"/>
          <w:sz w:val="24"/>
          <w:szCs w:val="24"/>
        </w:rPr>
        <w:t>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Pr="009B0E1A">
        <w:rPr>
          <w:rFonts w:ascii="Times New Roman" w:hAnsi="Times New Roman" w:cs="Times New Roman"/>
          <w:sz w:val="24"/>
          <w:szCs w:val="24"/>
        </w:rPr>
        <w:tab/>
        <w:t>все ответы не верны</w:t>
      </w:r>
    </w:p>
    <w:p w:rsidR="00FA54DE" w:rsidRPr="00FA54DE" w:rsidRDefault="00FA54DE" w:rsidP="00FA54D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4DE">
        <w:rPr>
          <w:rFonts w:ascii="Times New Roman" w:hAnsi="Times New Roman" w:cs="Times New Roman"/>
          <w:bCs/>
          <w:sz w:val="24"/>
          <w:szCs w:val="24"/>
        </w:rPr>
        <w:t>101.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A54DE">
        <w:rPr>
          <w:rFonts w:ascii="Times New Roman" w:hAnsi="Times New Roman" w:cs="Times New Roman"/>
          <w:bCs/>
          <w:sz w:val="24"/>
          <w:szCs w:val="24"/>
        </w:rPr>
        <w:t>Функция бюджетной системы, отличающая ее от бюджета.</w:t>
      </w:r>
    </w:p>
    <w:p w:rsidR="00FA54DE" w:rsidRPr="00FA54DE" w:rsidRDefault="00FA54DE" w:rsidP="00FA54D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4DE">
        <w:rPr>
          <w:rFonts w:ascii="Times New Roman" w:hAnsi="Times New Roman" w:cs="Times New Roman"/>
          <w:bCs/>
          <w:sz w:val="24"/>
          <w:szCs w:val="24"/>
        </w:rPr>
        <w:t>а)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A54DE">
        <w:rPr>
          <w:rFonts w:ascii="Times New Roman" w:hAnsi="Times New Roman" w:cs="Times New Roman"/>
          <w:bCs/>
          <w:sz w:val="24"/>
          <w:szCs w:val="24"/>
        </w:rPr>
        <w:t>обеспечение своевременной и полной аккумуляции поступлений бюджета</w:t>
      </w:r>
    </w:p>
    <w:p w:rsidR="00FA54DE" w:rsidRPr="00FA54DE" w:rsidRDefault="00FA54DE" w:rsidP="00FA54D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4DE">
        <w:rPr>
          <w:rFonts w:ascii="Times New Roman" w:hAnsi="Times New Roman" w:cs="Times New Roman"/>
          <w:bCs/>
          <w:sz w:val="24"/>
          <w:szCs w:val="24"/>
        </w:rPr>
        <w:t>б)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A54DE">
        <w:rPr>
          <w:rFonts w:ascii="Times New Roman" w:hAnsi="Times New Roman" w:cs="Times New Roman"/>
          <w:bCs/>
          <w:sz w:val="24"/>
          <w:szCs w:val="24"/>
        </w:rPr>
        <w:t>обеспечение своевременного и полного финансирования функций органов власти</w:t>
      </w:r>
    </w:p>
    <w:p w:rsidR="00FA54DE" w:rsidRPr="00FA54DE" w:rsidRDefault="00FA54DE" w:rsidP="00FA54D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4DE">
        <w:rPr>
          <w:rFonts w:ascii="Times New Roman" w:hAnsi="Times New Roman" w:cs="Times New Roman"/>
          <w:bCs/>
          <w:sz w:val="24"/>
          <w:szCs w:val="24"/>
        </w:rPr>
        <w:t>в)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A54DE">
        <w:rPr>
          <w:rFonts w:ascii="Times New Roman" w:hAnsi="Times New Roman" w:cs="Times New Roman"/>
          <w:bCs/>
          <w:sz w:val="24"/>
          <w:szCs w:val="24"/>
        </w:rPr>
        <w:t>осуществление повсеместного контроля формирования и использования бюджетных ресурсов</w:t>
      </w:r>
    </w:p>
    <w:p w:rsidR="00FA54DE" w:rsidRDefault="00FA54DE" w:rsidP="00FA54D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4DE">
        <w:rPr>
          <w:rFonts w:ascii="Times New Roman" w:hAnsi="Times New Roman" w:cs="Times New Roman"/>
          <w:bCs/>
          <w:sz w:val="24"/>
          <w:szCs w:val="24"/>
        </w:rPr>
        <w:t>+г)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A54DE">
        <w:rPr>
          <w:rFonts w:ascii="Times New Roman" w:hAnsi="Times New Roman" w:cs="Times New Roman"/>
          <w:bCs/>
          <w:sz w:val="24"/>
          <w:szCs w:val="24"/>
        </w:rPr>
        <w:t>перераспределение денежных средств между бюджетами различных образований по вертикали и горизонтали.</w:t>
      </w:r>
    </w:p>
    <w:p w:rsidR="00061177" w:rsidRPr="009B0E1A" w:rsidRDefault="00ED0741" w:rsidP="00FA54D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sz w:val="24"/>
          <w:szCs w:val="24"/>
        </w:rPr>
        <w:t>10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>2.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ab/>
        <w:t>В консолидированный региональный бюджет входят: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а)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муниципальные бюджеты;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б)</w:t>
      </w:r>
      <w:r w:rsidRPr="009B0E1A">
        <w:rPr>
          <w:rFonts w:ascii="Times New Roman" w:hAnsi="Times New Roman" w:cs="Times New Roman"/>
          <w:sz w:val="24"/>
          <w:szCs w:val="24"/>
        </w:rPr>
        <w:tab/>
        <w:t>бюджет пенсионного фонда;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в)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бюджет субъекта Федерации</w:t>
      </w:r>
      <w:proofErr w:type="gramStart"/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;?</w:t>
      </w:r>
      <w:proofErr w:type="gramEnd"/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г)</w:t>
      </w:r>
      <w:r w:rsidRPr="009B0E1A">
        <w:rPr>
          <w:rFonts w:ascii="Times New Roman" w:hAnsi="Times New Roman" w:cs="Times New Roman"/>
          <w:sz w:val="24"/>
          <w:szCs w:val="24"/>
        </w:rPr>
        <w:tab/>
        <w:t>бюджет регионального фонда социального страхования;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sz w:val="24"/>
          <w:szCs w:val="24"/>
        </w:rPr>
        <w:t>10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>3.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ab/>
        <w:t>Относительная величина дефицита бюджета определяется как: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а)</w:t>
      </w:r>
      <w:r w:rsidRPr="009B0E1A">
        <w:rPr>
          <w:rFonts w:ascii="Times New Roman" w:hAnsi="Times New Roman" w:cs="Times New Roman"/>
          <w:sz w:val="24"/>
          <w:szCs w:val="24"/>
        </w:rPr>
        <w:tab/>
        <w:t>разность доходов и расходов к величине ВВП;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б)</w:t>
      </w:r>
      <w:r w:rsidRPr="009B0E1A">
        <w:rPr>
          <w:rFonts w:ascii="Times New Roman" w:hAnsi="Times New Roman" w:cs="Times New Roman"/>
          <w:sz w:val="24"/>
          <w:szCs w:val="24"/>
        </w:rPr>
        <w:tab/>
        <w:t>отношение выплат по внешним и внутренним долгам к величине расходной части бюджета;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sz w:val="24"/>
          <w:szCs w:val="24"/>
        </w:rPr>
        <w:t>в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разность налоговых и не налоговых доходов к величине ВВП</w:t>
      </w:r>
      <w:proofErr w:type="gramStart"/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;?</w:t>
      </w:r>
      <w:proofErr w:type="gramEnd"/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г)</w:t>
      </w:r>
      <w:r w:rsidRPr="009B0E1A">
        <w:rPr>
          <w:rFonts w:ascii="Times New Roman" w:hAnsi="Times New Roman" w:cs="Times New Roman"/>
          <w:sz w:val="24"/>
          <w:szCs w:val="24"/>
        </w:rPr>
        <w:tab/>
        <w:t>разность доходов и расходов к численности экономически активного населения;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sz w:val="24"/>
          <w:szCs w:val="24"/>
        </w:rPr>
        <w:t>10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>4.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ab/>
        <w:t>Источниками финансирования дефицита федерального бюджета являются: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а)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кредиты ЦБ;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б)</w:t>
      </w:r>
      <w:r w:rsidRPr="009B0E1A">
        <w:rPr>
          <w:rFonts w:ascii="Times New Roman" w:hAnsi="Times New Roman" w:cs="Times New Roman"/>
          <w:sz w:val="24"/>
          <w:szCs w:val="24"/>
        </w:rPr>
        <w:tab/>
        <w:t>нефтегазовые доходы бюджета;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в)</w:t>
      </w:r>
      <w:r w:rsidRPr="009B0E1A">
        <w:rPr>
          <w:rFonts w:ascii="Times New Roman" w:hAnsi="Times New Roman" w:cs="Times New Roman"/>
          <w:sz w:val="24"/>
          <w:szCs w:val="24"/>
        </w:rPr>
        <w:tab/>
        <w:t xml:space="preserve"> резервный фонд;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г)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внешние займы;</w:t>
      </w:r>
    </w:p>
    <w:p w:rsidR="00013362" w:rsidRPr="00013362" w:rsidRDefault="00013362" w:rsidP="0001336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362">
        <w:rPr>
          <w:rFonts w:ascii="Times New Roman" w:hAnsi="Times New Roman" w:cs="Times New Roman"/>
          <w:bCs/>
          <w:sz w:val="24"/>
          <w:szCs w:val="24"/>
        </w:rPr>
        <w:t>105.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3362">
        <w:rPr>
          <w:rFonts w:ascii="Times New Roman" w:hAnsi="Times New Roman" w:cs="Times New Roman"/>
          <w:bCs/>
          <w:sz w:val="24"/>
          <w:szCs w:val="24"/>
        </w:rPr>
        <w:t xml:space="preserve">Средства, передаваемые вышестоящим бюджетом на выравнивание </w:t>
      </w:r>
      <w:proofErr w:type="gramStart"/>
      <w:r w:rsidRPr="00013362">
        <w:rPr>
          <w:rFonts w:ascii="Times New Roman" w:hAnsi="Times New Roman" w:cs="Times New Roman"/>
          <w:bCs/>
          <w:sz w:val="24"/>
          <w:szCs w:val="24"/>
        </w:rPr>
        <w:t>бюджетной</w:t>
      </w:r>
      <w:proofErr w:type="gramEnd"/>
      <w:r w:rsidRPr="000133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13362" w:rsidRPr="00013362" w:rsidRDefault="00013362" w:rsidP="0001336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362">
        <w:rPr>
          <w:rFonts w:ascii="Times New Roman" w:hAnsi="Times New Roman" w:cs="Times New Roman"/>
          <w:bCs/>
          <w:sz w:val="24"/>
          <w:szCs w:val="24"/>
        </w:rPr>
        <w:t>обеспеченности – это…</w:t>
      </w:r>
    </w:p>
    <w:p w:rsidR="00013362" w:rsidRPr="00013362" w:rsidRDefault="00013362" w:rsidP="0001336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362">
        <w:rPr>
          <w:rFonts w:ascii="Times New Roman" w:hAnsi="Times New Roman" w:cs="Times New Roman"/>
          <w:bCs/>
          <w:sz w:val="24"/>
          <w:szCs w:val="24"/>
        </w:rPr>
        <w:t>а)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3362">
        <w:rPr>
          <w:rFonts w:ascii="Times New Roman" w:hAnsi="Times New Roman" w:cs="Times New Roman"/>
          <w:bCs/>
          <w:sz w:val="24"/>
          <w:szCs w:val="24"/>
        </w:rPr>
        <w:t>ассигнования</w:t>
      </w:r>
    </w:p>
    <w:p w:rsidR="00013362" w:rsidRPr="00013362" w:rsidRDefault="00013362" w:rsidP="0001336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362">
        <w:rPr>
          <w:rFonts w:ascii="Times New Roman" w:hAnsi="Times New Roman" w:cs="Times New Roman"/>
          <w:bCs/>
          <w:sz w:val="24"/>
          <w:szCs w:val="24"/>
        </w:rPr>
        <w:t>б)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3362">
        <w:rPr>
          <w:rFonts w:ascii="Times New Roman" w:hAnsi="Times New Roman" w:cs="Times New Roman"/>
          <w:bCs/>
          <w:sz w:val="24"/>
          <w:szCs w:val="24"/>
        </w:rPr>
        <w:t>ссуда</w:t>
      </w:r>
    </w:p>
    <w:p w:rsidR="00013362" w:rsidRPr="00013362" w:rsidRDefault="00013362" w:rsidP="0001336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362">
        <w:rPr>
          <w:rFonts w:ascii="Times New Roman" w:hAnsi="Times New Roman" w:cs="Times New Roman"/>
          <w:bCs/>
          <w:sz w:val="24"/>
          <w:szCs w:val="24"/>
        </w:rPr>
        <w:t>в)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3362">
        <w:rPr>
          <w:rFonts w:ascii="Times New Roman" w:hAnsi="Times New Roman" w:cs="Times New Roman"/>
          <w:bCs/>
          <w:sz w:val="24"/>
          <w:szCs w:val="24"/>
        </w:rPr>
        <w:t>кредит</w:t>
      </w:r>
    </w:p>
    <w:p w:rsidR="00013362" w:rsidRPr="00013362" w:rsidRDefault="009E1C66" w:rsidP="0001336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+</w:t>
      </w:r>
      <w:r w:rsidR="00013362" w:rsidRPr="00013362">
        <w:rPr>
          <w:rFonts w:ascii="Times New Roman" w:hAnsi="Times New Roman" w:cs="Times New Roman"/>
          <w:bCs/>
          <w:sz w:val="24"/>
          <w:szCs w:val="24"/>
        </w:rPr>
        <w:t>г)</w:t>
      </w:r>
      <w:r w:rsidR="00013362">
        <w:rPr>
          <w:rFonts w:ascii="Times New Roman" w:hAnsi="Times New Roman" w:cs="Times New Roman"/>
          <w:bCs/>
          <w:sz w:val="24"/>
          <w:szCs w:val="24"/>
        </w:rPr>
        <w:tab/>
      </w:r>
      <w:r w:rsidR="00013362" w:rsidRPr="00013362">
        <w:rPr>
          <w:rFonts w:ascii="Times New Roman" w:hAnsi="Times New Roman" w:cs="Times New Roman"/>
          <w:bCs/>
          <w:sz w:val="24"/>
          <w:szCs w:val="24"/>
        </w:rPr>
        <w:t>трансферты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sz w:val="24"/>
          <w:szCs w:val="24"/>
        </w:rPr>
        <w:t>106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>.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ab/>
        <w:t>Назовите значение действующего в настоящее время в РФ экономического индикатора: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а)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ставка рефинансирования 8%;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б)</w:t>
      </w:r>
      <w:r w:rsidRPr="009B0E1A">
        <w:rPr>
          <w:rFonts w:ascii="Times New Roman" w:hAnsi="Times New Roman" w:cs="Times New Roman"/>
          <w:sz w:val="24"/>
          <w:szCs w:val="24"/>
        </w:rPr>
        <w:tab/>
        <w:t>нормы обязательных резервов 4-4,5%;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в)</w:t>
      </w:r>
      <w:r w:rsidRPr="009B0E1A">
        <w:rPr>
          <w:rFonts w:ascii="Times New Roman" w:hAnsi="Times New Roman" w:cs="Times New Roman"/>
          <w:sz w:val="24"/>
          <w:szCs w:val="24"/>
        </w:rPr>
        <w:tab/>
        <w:t>страхование депозитов 3-5%;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г)</w:t>
      </w:r>
      <w:r w:rsidRPr="009B0E1A">
        <w:rPr>
          <w:rFonts w:ascii="Times New Roman" w:hAnsi="Times New Roman" w:cs="Times New Roman"/>
          <w:sz w:val="24"/>
          <w:szCs w:val="24"/>
        </w:rPr>
        <w:tab/>
        <w:t>прирост М</w:t>
      </w:r>
      <w:proofErr w:type="gramStart"/>
      <w:r w:rsidRPr="009B0E1A">
        <w:rPr>
          <w:rFonts w:ascii="Times New Roman" w:hAnsi="Times New Roman" w:cs="Times New Roman"/>
          <w:iCs/>
          <w:sz w:val="24"/>
          <w:szCs w:val="24"/>
        </w:rPr>
        <w:t>2</w:t>
      </w:r>
      <w:proofErr w:type="gramEnd"/>
      <w:r w:rsidRPr="009B0E1A">
        <w:rPr>
          <w:rFonts w:ascii="Times New Roman" w:hAnsi="Times New Roman" w:cs="Times New Roman"/>
          <w:iCs/>
          <w:sz w:val="24"/>
          <w:szCs w:val="24"/>
        </w:rPr>
        <w:t> </w:t>
      </w:r>
      <w:r w:rsidRPr="009B0E1A">
        <w:rPr>
          <w:rFonts w:ascii="Times New Roman" w:hAnsi="Times New Roman" w:cs="Times New Roman"/>
          <w:sz w:val="24"/>
          <w:szCs w:val="24"/>
        </w:rPr>
        <w:t>за квартал 1-3%</w:t>
      </w:r>
      <w:r w:rsidR="008407E7">
        <w:rPr>
          <w:rFonts w:ascii="Times New Roman" w:hAnsi="Times New Roman" w:cs="Times New Roman"/>
          <w:sz w:val="24"/>
          <w:szCs w:val="24"/>
        </w:rPr>
        <w:t>.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107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>.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ab/>
        <w:t>В денежную массу входят</w:t>
      </w:r>
      <w:r w:rsidR="00061177" w:rsidRPr="009B0E1A">
        <w:rPr>
          <w:rFonts w:ascii="Times New Roman" w:hAnsi="Times New Roman" w:cs="Times New Roman"/>
          <w:sz w:val="24"/>
          <w:szCs w:val="24"/>
        </w:rPr>
        <w:t>: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а) только наличные деньги в обращении</w:t>
      </w:r>
      <w:proofErr w:type="gramStart"/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;?</w:t>
      </w:r>
      <w:proofErr w:type="gramEnd"/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б) только вклады до востребования и депозиты;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в) только денежный эквивалент ценных бумаг;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г) все ответы неверны;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108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>.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ab/>
        <w:t>В денежную базу входят: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а)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М</w:t>
      </w:r>
      <w:proofErr w:type="gramStart"/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0</w:t>
      </w:r>
      <w:proofErr w:type="gramEnd"/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б)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М</w:t>
      </w:r>
      <w:proofErr w:type="gramStart"/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2</w:t>
      </w:r>
      <w:proofErr w:type="gramEnd"/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в)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обязательные резервы КБ в ЦБ;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г)</w:t>
      </w:r>
      <w:r w:rsidRPr="009B0E1A">
        <w:rPr>
          <w:rFonts w:ascii="Times New Roman" w:hAnsi="Times New Roman" w:cs="Times New Roman"/>
          <w:sz w:val="24"/>
          <w:szCs w:val="24"/>
        </w:rPr>
        <w:tab/>
        <w:t>все ответы неверны</w:t>
      </w:r>
      <w:r w:rsidR="008407E7">
        <w:rPr>
          <w:rFonts w:ascii="Times New Roman" w:hAnsi="Times New Roman" w:cs="Times New Roman"/>
          <w:sz w:val="24"/>
          <w:szCs w:val="24"/>
        </w:rPr>
        <w:t>.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sz w:val="24"/>
          <w:szCs w:val="24"/>
        </w:rPr>
        <w:lastRenderedPageBreak/>
        <w:t>109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>.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ab/>
        <w:t>Инструментами регулирования экономической системы являются: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а)</w:t>
      </w:r>
      <w:r w:rsidRPr="009B0E1A">
        <w:rPr>
          <w:rFonts w:ascii="Times New Roman" w:hAnsi="Times New Roman" w:cs="Times New Roman"/>
          <w:sz w:val="24"/>
          <w:szCs w:val="24"/>
        </w:rPr>
        <w:tab/>
        <w:t>ставка рефинансирования;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б)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нормативы обязательных резервов;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в)</w:t>
      </w:r>
      <w:r w:rsidRPr="009B0E1A">
        <w:rPr>
          <w:rFonts w:ascii="Times New Roman" w:hAnsi="Times New Roman" w:cs="Times New Roman"/>
          <w:sz w:val="24"/>
          <w:szCs w:val="24"/>
        </w:rPr>
        <w:tab/>
        <w:t>валютные интервенции в ЦБ;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г)</w:t>
      </w:r>
      <w:r w:rsidRPr="009B0E1A">
        <w:rPr>
          <w:rFonts w:ascii="Times New Roman" w:hAnsi="Times New Roman" w:cs="Times New Roman"/>
          <w:sz w:val="24"/>
          <w:szCs w:val="24"/>
        </w:rPr>
        <w:tab/>
        <w:t>купля-продажа ЦБ государственных ценных бумаг с обратным выкупом</w:t>
      </w:r>
      <w:r w:rsidR="008407E7">
        <w:rPr>
          <w:rFonts w:ascii="Times New Roman" w:hAnsi="Times New Roman" w:cs="Times New Roman"/>
          <w:sz w:val="24"/>
          <w:szCs w:val="24"/>
        </w:rPr>
        <w:t>.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110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>.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ab/>
        <w:t>Контроль деятельности коммерческих банков осуществляется: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а)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лицензированием;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б)</w:t>
      </w:r>
      <w:r w:rsidRPr="009B0E1A">
        <w:rPr>
          <w:rFonts w:ascii="Times New Roman" w:hAnsi="Times New Roman" w:cs="Times New Roman"/>
          <w:sz w:val="24"/>
          <w:szCs w:val="24"/>
        </w:rPr>
        <w:tab/>
        <w:t>установлением обязательных экономических нормативов в деятельности;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в)</w:t>
      </w:r>
      <w:r w:rsidRPr="009B0E1A">
        <w:rPr>
          <w:rFonts w:ascii="Times New Roman" w:hAnsi="Times New Roman" w:cs="Times New Roman"/>
          <w:sz w:val="24"/>
          <w:szCs w:val="24"/>
        </w:rPr>
        <w:tab/>
        <w:t>определением структуры денежной массы;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г) все ответы неверны</w:t>
      </w:r>
      <w:r w:rsidR="008407E7">
        <w:rPr>
          <w:rFonts w:ascii="Times New Roman" w:hAnsi="Times New Roman" w:cs="Times New Roman"/>
          <w:sz w:val="24"/>
          <w:szCs w:val="24"/>
        </w:rPr>
        <w:t>.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sz w:val="24"/>
          <w:szCs w:val="24"/>
        </w:rPr>
        <w:t>11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>1.</w:t>
      </w:r>
      <w:r w:rsidR="00061177" w:rsidRPr="009B0E1A">
        <w:rPr>
          <w:rFonts w:ascii="Times New Roman" w:hAnsi="Times New Roman" w:cs="Times New Roman"/>
          <w:bCs/>
          <w:sz w:val="24"/>
          <w:szCs w:val="24"/>
        </w:rPr>
        <w:tab/>
        <w:t>К инвестициям в нефинансовые активы относятся: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а)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затраты на создание основных фондов;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б)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затраты на объекты интеллектуальной собственности;</w:t>
      </w:r>
    </w:p>
    <w:p w:rsidR="00061177" w:rsidRPr="009B0E1A" w:rsidRDefault="00ED074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bCs/>
          <w:iCs/>
          <w:sz w:val="24"/>
          <w:szCs w:val="24"/>
        </w:rPr>
        <w:t>+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>в)</w:t>
      </w:r>
      <w:r w:rsidR="00061177" w:rsidRPr="009B0E1A">
        <w:rPr>
          <w:rFonts w:ascii="Times New Roman" w:hAnsi="Times New Roman" w:cs="Times New Roman"/>
          <w:bCs/>
          <w:iCs/>
          <w:sz w:val="24"/>
          <w:szCs w:val="24"/>
        </w:rPr>
        <w:tab/>
        <w:t>затраты на приобретение в собственность земельных участков;</w:t>
      </w:r>
    </w:p>
    <w:p w:rsidR="00061177" w:rsidRPr="009B0E1A" w:rsidRDefault="00061177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г)</w:t>
      </w:r>
      <w:r w:rsidRPr="009B0E1A">
        <w:rPr>
          <w:rFonts w:ascii="Times New Roman" w:hAnsi="Times New Roman" w:cs="Times New Roman"/>
          <w:sz w:val="24"/>
          <w:szCs w:val="24"/>
        </w:rPr>
        <w:tab/>
        <w:t>затраты на приобретение ценных бумаг</w:t>
      </w:r>
      <w:r w:rsidR="008407E7">
        <w:rPr>
          <w:rFonts w:ascii="Times New Roman" w:hAnsi="Times New Roman" w:cs="Times New Roman"/>
          <w:sz w:val="24"/>
          <w:szCs w:val="24"/>
        </w:rPr>
        <w:t>.</w:t>
      </w:r>
    </w:p>
    <w:p w:rsidR="009444F9" w:rsidRPr="009B0E1A" w:rsidRDefault="009444F9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112.</w:t>
      </w:r>
      <w:r w:rsidR="00C43808" w:rsidRPr="009B0E1A">
        <w:rPr>
          <w:rFonts w:ascii="Times New Roman" w:hAnsi="Times New Roman" w:cs="Times New Roman"/>
          <w:sz w:val="24"/>
          <w:szCs w:val="24"/>
        </w:rPr>
        <w:tab/>
      </w:r>
      <w:r w:rsidRPr="009B0E1A">
        <w:rPr>
          <w:rFonts w:ascii="Times New Roman" w:hAnsi="Times New Roman" w:cs="Times New Roman"/>
          <w:sz w:val="24"/>
          <w:szCs w:val="24"/>
        </w:rPr>
        <w:t>Если в экономической системе достигнуто состояние общего макроэкономического равновесия, то …</w:t>
      </w:r>
    </w:p>
    <w:p w:rsidR="009444F9" w:rsidRPr="009B0E1A" w:rsidRDefault="00E22769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а)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спрос и предложение равны друг другу для каждого вида товаров, услуг, факторов производства и финансовых активов</w:t>
      </w:r>
      <w:r w:rsidR="008407E7">
        <w:rPr>
          <w:rFonts w:ascii="Times New Roman" w:hAnsi="Times New Roman" w:cs="Times New Roman"/>
          <w:sz w:val="24"/>
          <w:szCs w:val="24"/>
        </w:rPr>
        <w:t>;</w:t>
      </w:r>
    </w:p>
    <w:p w:rsidR="009444F9" w:rsidRPr="009B0E1A" w:rsidRDefault="00E22769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+б)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совокупное предложение равно общим совокупным расходам одновременно на всех национальных рынках</w:t>
      </w:r>
      <w:r w:rsidR="008407E7">
        <w:rPr>
          <w:rFonts w:ascii="Times New Roman" w:hAnsi="Times New Roman" w:cs="Times New Roman"/>
          <w:sz w:val="24"/>
          <w:szCs w:val="24"/>
        </w:rPr>
        <w:t>;</w:t>
      </w:r>
    </w:p>
    <w:p w:rsidR="009444F9" w:rsidRPr="009B0E1A" w:rsidRDefault="00E22769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в)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каждый экономический агент удовлетворит все свои потребности</w:t>
      </w:r>
      <w:r w:rsidR="008407E7">
        <w:rPr>
          <w:rFonts w:ascii="Times New Roman" w:hAnsi="Times New Roman" w:cs="Times New Roman"/>
          <w:sz w:val="24"/>
          <w:szCs w:val="24"/>
        </w:rPr>
        <w:t>;</w:t>
      </w:r>
    </w:p>
    <w:p w:rsidR="009444F9" w:rsidRPr="009B0E1A" w:rsidRDefault="00E22769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г)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все домохозяйства страны получат запланированный ими доход</w:t>
      </w:r>
      <w:r w:rsidR="008407E7">
        <w:rPr>
          <w:rFonts w:ascii="Times New Roman" w:hAnsi="Times New Roman" w:cs="Times New Roman"/>
          <w:sz w:val="24"/>
          <w:szCs w:val="24"/>
        </w:rPr>
        <w:t>.</w:t>
      </w:r>
    </w:p>
    <w:p w:rsidR="009444F9" w:rsidRPr="009B0E1A" w:rsidRDefault="009444F9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113.</w:t>
      </w:r>
      <w:r w:rsidR="00C43808" w:rsidRPr="009B0E1A">
        <w:rPr>
          <w:rFonts w:ascii="Times New Roman" w:hAnsi="Times New Roman" w:cs="Times New Roman"/>
          <w:sz w:val="24"/>
          <w:szCs w:val="24"/>
        </w:rPr>
        <w:tab/>
      </w:r>
      <w:r w:rsidRPr="009B0E1A">
        <w:rPr>
          <w:rFonts w:ascii="Times New Roman" w:hAnsi="Times New Roman" w:cs="Times New Roman"/>
          <w:sz w:val="24"/>
          <w:szCs w:val="24"/>
        </w:rPr>
        <w:t>Необходимость государственного регулирования обосновывается представителями … направления экономической теории</w:t>
      </w:r>
    </w:p>
    <w:p w:rsidR="009444F9" w:rsidRPr="009B0E1A" w:rsidRDefault="00E22769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а)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классического</w:t>
      </w:r>
      <w:r w:rsidR="008407E7">
        <w:rPr>
          <w:rFonts w:ascii="Times New Roman" w:hAnsi="Times New Roman" w:cs="Times New Roman"/>
          <w:sz w:val="24"/>
          <w:szCs w:val="24"/>
        </w:rPr>
        <w:t>;</w:t>
      </w:r>
    </w:p>
    <w:p w:rsidR="009444F9" w:rsidRPr="009B0E1A" w:rsidRDefault="00E22769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б)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неоклассического</w:t>
      </w:r>
      <w:r w:rsidR="008407E7">
        <w:rPr>
          <w:rFonts w:ascii="Times New Roman" w:hAnsi="Times New Roman" w:cs="Times New Roman"/>
          <w:sz w:val="24"/>
          <w:szCs w:val="24"/>
        </w:rPr>
        <w:t>;</w:t>
      </w:r>
    </w:p>
    <w:p w:rsidR="009444F9" w:rsidRPr="009B0E1A" w:rsidRDefault="00E22769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+в)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44F9" w:rsidRPr="009B0E1A">
        <w:rPr>
          <w:rFonts w:ascii="Times New Roman" w:hAnsi="Times New Roman" w:cs="Times New Roman"/>
          <w:sz w:val="24"/>
          <w:szCs w:val="24"/>
        </w:rPr>
        <w:t>кейнсианского</w:t>
      </w:r>
      <w:proofErr w:type="spellEnd"/>
      <w:r w:rsidR="008407E7">
        <w:rPr>
          <w:rFonts w:ascii="Times New Roman" w:hAnsi="Times New Roman" w:cs="Times New Roman"/>
          <w:sz w:val="24"/>
          <w:szCs w:val="24"/>
        </w:rPr>
        <w:t>;</w:t>
      </w:r>
    </w:p>
    <w:p w:rsidR="009444F9" w:rsidRPr="009B0E1A" w:rsidRDefault="00E22769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г)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либерального</w:t>
      </w:r>
      <w:r w:rsidR="008407E7">
        <w:rPr>
          <w:rFonts w:ascii="Times New Roman" w:hAnsi="Times New Roman" w:cs="Times New Roman"/>
          <w:sz w:val="24"/>
          <w:szCs w:val="24"/>
        </w:rPr>
        <w:t>.</w:t>
      </w:r>
    </w:p>
    <w:p w:rsidR="009444F9" w:rsidRPr="009B0E1A" w:rsidRDefault="009444F9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114.</w:t>
      </w:r>
      <w:r w:rsidR="00C43808" w:rsidRPr="009B0E1A">
        <w:rPr>
          <w:rFonts w:ascii="Times New Roman" w:hAnsi="Times New Roman" w:cs="Times New Roman"/>
          <w:sz w:val="24"/>
          <w:szCs w:val="24"/>
        </w:rPr>
        <w:tab/>
      </w:r>
      <w:r w:rsidRPr="009B0E1A">
        <w:rPr>
          <w:rFonts w:ascii="Times New Roman" w:hAnsi="Times New Roman" w:cs="Times New Roman"/>
          <w:sz w:val="24"/>
          <w:szCs w:val="24"/>
        </w:rPr>
        <w:t>Для определения величины национального дохода необходимо …</w:t>
      </w:r>
    </w:p>
    <w:p w:rsidR="009444F9" w:rsidRPr="009B0E1A" w:rsidRDefault="00E22769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а)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вычесть из величины ВНП сумму косвенных налогов</w:t>
      </w:r>
      <w:r w:rsidR="008407E7">
        <w:rPr>
          <w:rFonts w:ascii="Times New Roman" w:hAnsi="Times New Roman" w:cs="Times New Roman"/>
          <w:sz w:val="24"/>
          <w:szCs w:val="24"/>
        </w:rPr>
        <w:t>;</w:t>
      </w:r>
    </w:p>
    <w:p w:rsidR="009444F9" w:rsidRPr="009B0E1A" w:rsidRDefault="00E22769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б)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уменьшить величину ВВП на сумму износа используемых основных фондов</w:t>
      </w:r>
      <w:r w:rsidR="008407E7">
        <w:rPr>
          <w:rFonts w:ascii="Times New Roman" w:hAnsi="Times New Roman" w:cs="Times New Roman"/>
          <w:sz w:val="24"/>
          <w:szCs w:val="24"/>
        </w:rPr>
        <w:t>;</w:t>
      </w:r>
    </w:p>
    <w:p w:rsidR="009444F9" w:rsidRPr="009B0E1A" w:rsidRDefault="00E22769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+</w:t>
      </w:r>
      <w:r w:rsidR="00112ADE">
        <w:rPr>
          <w:rFonts w:ascii="Times New Roman" w:hAnsi="Times New Roman" w:cs="Times New Roman"/>
          <w:sz w:val="24"/>
          <w:szCs w:val="24"/>
        </w:rPr>
        <w:t>в</w:t>
      </w:r>
      <w:r w:rsidRPr="009B0E1A">
        <w:rPr>
          <w:rFonts w:ascii="Times New Roman" w:hAnsi="Times New Roman" w:cs="Times New Roman"/>
          <w:sz w:val="24"/>
          <w:szCs w:val="24"/>
        </w:rPr>
        <w:t>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вычесть из величины ВВП сумму амортизационных отчислений за данный период времени и сумму косвенных налогов</w:t>
      </w:r>
      <w:r w:rsidR="008407E7">
        <w:rPr>
          <w:rFonts w:ascii="Times New Roman" w:hAnsi="Times New Roman" w:cs="Times New Roman"/>
          <w:sz w:val="24"/>
          <w:szCs w:val="24"/>
        </w:rPr>
        <w:t>;</w:t>
      </w:r>
    </w:p>
    <w:p w:rsidR="009444F9" w:rsidRPr="009B0E1A" w:rsidRDefault="00112ADE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22769" w:rsidRPr="009B0E1A">
        <w:rPr>
          <w:rFonts w:ascii="Times New Roman" w:hAnsi="Times New Roman" w:cs="Times New Roman"/>
          <w:sz w:val="24"/>
          <w:szCs w:val="24"/>
        </w:rPr>
        <w:t>)</w:t>
      </w:r>
      <w:r w:rsidR="00E22769"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прибавить к ВВП сумму государственных социальных трансфертных платежей</w:t>
      </w:r>
      <w:r w:rsidR="008407E7">
        <w:rPr>
          <w:rFonts w:ascii="Times New Roman" w:hAnsi="Times New Roman" w:cs="Times New Roman"/>
          <w:sz w:val="24"/>
          <w:szCs w:val="24"/>
        </w:rPr>
        <w:t>.</w:t>
      </w:r>
    </w:p>
    <w:p w:rsidR="009444F9" w:rsidRPr="009B0E1A" w:rsidRDefault="009444F9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115.</w:t>
      </w:r>
      <w:r w:rsidR="00C43808" w:rsidRPr="009B0E1A">
        <w:rPr>
          <w:rFonts w:ascii="Times New Roman" w:hAnsi="Times New Roman" w:cs="Times New Roman"/>
          <w:sz w:val="24"/>
          <w:szCs w:val="24"/>
        </w:rPr>
        <w:tab/>
      </w:r>
      <w:r w:rsidRPr="009B0E1A">
        <w:rPr>
          <w:rFonts w:ascii="Times New Roman" w:hAnsi="Times New Roman" w:cs="Times New Roman"/>
          <w:sz w:val="24"/>
          <w:szCs w:val="24"/>
        </w:rPr>
        <w:t>Экономический рост измеряется как …</w:t>
      </w:r>
    </w:p>
    <w:p w:rsidR="009444F9" w:rsidRPr="009B0E1A" w:rsidRDefault="00C43808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а)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увеличение реального объема национального производства за определенный промежуток времени</w:t>
      </w:r>
      <w:r w:rsidR="008407E7">
        <w:rPr>
          <w:rFonts w:ascii="Times New Roman" w:hAnsi="Times New Roman" w:cs="Times New Roman"/>
          <w:sz w:val="24"/>
          <w:szCs w:val="24"/>
        </w:rPr>
        <w:t>;</w:t>
      </w:r>
    </w:p>
    <w:p w:rsidR="009444F9" w:rsidRPr="009B0E1A" w:rsidRDefault="00C43808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б)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прирост валового внутреннего продукта</w:t>
      </w:r>
      <w:r w:rsidR="008407E7">
        <w:rPr>
          <w:rFonts w:ascii="Times New Roman" w:hAnsi="Times New Roman" w:cs="Times New Roman"/>
          <w:sz w:val="24"/>
          <w:szCs w:val="24"/>
        </w:rPr>
        <w:t>;</w:t>
      </w:r>
    </w:p>
    <w:p w:rsidR="009444F9" w:rsidRPr="009B0E1A" w:rsidRDefault="00C43808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в)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увеличение доходов населения</w:t>
      </w:r>
      <w:r w:rsidR="008407E7">
        <w:rPr>
          <w:rFonts w:ascii="Times New Roman" w:hAnsi="Times New Roman" w:cs="Times New Roman"/>
          <w:sz w:val="24"/>
          <w:szCs w:val="24"/>
        </w:rPr>
        <w:t>;</w:t>
      </w:r>
    </w:p>
    <w:p w:rsidR="009444F9" w:rsidRPr="009B0E1A" w:rsidRDefault="009B0E1A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+</w:t>
      </w:r>
      <w:r w:rsidR="00C43808" w:rsidRPr="009B0E1A">
        <w:rPr>
          <w:rFonts w:ascii="Times New Roman" w:hAnsi="Times New Roman" w:cs="Times New Roman"/>
          <w:sz w:val="24"/>
          <w:szCs w:val="24"/>
        </w:rPr>
        <w:t>г)</w:t>
      </w:r>
      <w:r w:rsidR="00C43808"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увеличение реального объема производства на душу населения за определенный период времени</w:t>
      </w:r>
      <w:r w:rsidR="008407E7">
        <w:rPr>
          <w:rFonts w:ascii="Times New Roman" w:hAnsi="Times New Roman" w:cs="Times New Roman"/>
          <w:sz w:val="24"/>
          <w:szCs w:val="24"/>
        </w:rPr>
        <w:t>.</w:t>
      </w:r>
    </w:p>
    <w:p w:rsidR="009444F9" w:rsidRPr="009B0E1A" w:rsidRDefault="009444F9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116.</w:t>
      </w:r>
      <w:r w:rsidR="00C43808" w:rsidRPr="009B0E1A">
        <w:rPr>
          <w:rFonts w:ascii="Times New Roman" w:hAnsi="Times New Roman" w:cs="Times New Roman"/>
          <w:sz w:val="24"/>
          <w:szCs w:val="24"/>
        </w:rPr>
        <w:tab/>
      </w:r>
      <w:r w:rsidRPr="009B0E1A">
        <w:rPr>
          <w:rFonts w:ascii="Times New Roman" w:hAnsi="Times New Roman" w:cs="Times New Roman"/>
          <w:sz w:val="24"/>
          <w:szCs w:val="24"/>
        </w:rPr>
        <w:t>Чем более развитой является рыночная экономика, тем функции государства в ней …</w:t>
      </w:r>
    </w:p>
    <w:p w:rsidR="009444F9" w:rsidRPr="009B0E1A" w:rsidRDefault="00C43808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а)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слабее</w:t>
      </w:r>
      <w:r w:rsidR="008407E7">
        <w:rPr>
          <w:rFonts w:ascii="Times New Roman" w:hAnsi="Times New Roman" w:cs="Times New Roman"/>
          <w:sz w:val="24"/>
          <w:szCs w:val="24"/>
        </w:rPr>
        <w:t>;</w:t>
      </w:r>
    </w:p>
    <w:p w:rsidR="009444F9" w:rsidRPr="009B0E1A" w:rsidRDefault="00C43808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б)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сильнее</w:t>
      </w:r>
      <w:r w:rsidR="008407E7">
        <w:rPr>
          <w:rFonts w:ascii="Times New Roman" w:hAnsi="Times New Roman" w:cs="Times New Roman"/>
          <w:sz w:val="24"/>
          <w:szCs w:val="24"/>
        </w:rPr>
        <w:t>;</w:t>
      </w:r>
    </w:p>
    <w:p w:rsidR="009444F9" w:rsidRPr="009B0E1A" w:rsidRDefault="009B0E1A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+</w:t>
      </w:r>
      <w:r w:rsidR="00C43808" w:rsidRPr="009B0E1A">
        <w:rPr>
          <w:rFonts w:ascii="Times New Roman" w:hAnsi="Times New Roman" w:cs="Times New Roman"/>
          <w:sz w:val="24"/>
          <w:szCs w:val="24"/>
        </w:rPr>
        <w:t>в)</w:t>
      </w:r>
      <w:r w:rsidR="00C43808"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многообразнее</w:t>
      </w:r>
      <w:r w:rsidR="008407E7">
        <w:rPr>
          <w:rFonts w:ascii="Times New Roman" w:hAnsi="Times New Roman" w:cs="Times New Roman"/>
          <w:sz w:val="24"/>
          <w:szCs w:val="24"/>
        </w:rPr>
        <w:t>;</w:t>
      </w:r>
    </w:p>
    <w:p w:rsidR="009444F9" w:rsidRPr="009B0E1A" w:rsidRDefault="00C43808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нейтральнее</w:t>
      </w:r>
      <w:r w:rsidR="008407E7">
        <w:rPr>
          <w:rFonts w:ascii="Times New Roman" w:hAnsi="Times New Roman" w:cs="Times New Roman"/>
          <w:sz w:val="24"/>
          <w:szCs w:val="24"/>
        </w:rPr>
        <w:t>.</w:t>
      </w:r>
    </w:p>
    <w:p w:rsidR="009444F9" w:rsidRPr="009B0E1A" w:rsidRDefault="009444F9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117.</w:t>
      </w:r>
      <w:r w:rsidR="009B0E1A" w:rsidRPr="009B0E1A">
        <w:rPr>
          <w:rFonts w:ascii="Times New Roman" w:hAnsi="Times New Roman" w:cs="Times New Roman"/>
          <w:sz w:val="24"/>
          <w:szCs w:val="24"/>
        </w:rPr>
        <w:tab/>
      </w:r>
      <w:r w:rsidRPr="009B0E1A">
        <w:rPr>
          <w:rFonts w:ascii="Times New Roman" w:hAnsi="Times New Roman" w:cs="Times New Roman"/>
          <w:sz w:val="24"/>
          <w:szCs w:val="24"/>
        </w:rPr>
        <w:t>Часть совокупных расходов, на которую государство может влиять непосредственно:</w:t>
      </w:r>
    </w:p>
    <w:p w:rsidR="009444F9" w:rsidRPr="009B0E1A" w:rsidRDefault="009B0E1A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а)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частные инвестиции</w:t>
      </w:r>
      <w:r w:rsidR="008407E7">
        <w:rPr>
          <w:rFonts w:ascii="Times New Roman" w:hAnsi="Times New Roman" w:cs="Times New Roman"/>
          <w:sz w:val="24"/>
          <w:szCs w:val="24"/>
        </w:rPr>
        <w:t>;</w:t>
      </w:r>
    </w:p>
    <w:p w:rsidR="009444F9" w:rsidRPr="009B0E1A" w:rsidRDefault="009B0E1A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б)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расходы домохозяйств</w:t>
      </w:r>
      <w:r w:rsidR="008407E7">
        <w:rPr>
          <w:rFonts w:ascii="Times New Roman" w:hAnsi="Times New Roman" w:cs="Times New Roman"/>
          <w:sz w:val="24"/>
          <w:szCs w:val="24"/>
        </w:rPr>
        <w:t>;</w:t>
      </w:r>
    </w:p>
    <w:p w:rsidR="009444F9" w:rsidRPr="009B0E1A" w:rsidRDefault="009B0E1A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в)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импортируемые товары и услуги</w:t>
      </w:r>
      <w:r w:rsidR="008407E7">
        <w:rPr>
          <w:rFonts w:ascii="Times New Roman" w:hAnsi="Times New Roman" w:cs="Times New Roman"/>
          <w:sz w:val="24"/>
          <w:szCs w:val="24"/>
        </w:rPr>
        <w:t>;</w:t>
      </w:r>
    </w:p>
    <w:p w:rsidR="009444F9" w:rsidRPr="009B0E1A" w:rsidRDefault="009B0E1A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+г)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объем государственных закупок товаров и услуг</w:t>
      </w:r>
      <w:r w:rsidR="008407E7">
        <w:rPr>
          <w:rFonts w:ascii="Times New Roman" w:hAnsi="Times New Roman" w:cs="Times New Roman"/>
          <w:sz w:val="24"/>
          <w:szCs w:val="24"/>
        </w:rPr>
        <w:t>.</w:t>
      </w:r>
    </w:p>
    <w:p w:rsidR="009444F9" w:rsidRPr="009B0E1A" w:rsidRDefault="009444F9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118.</w:t>
      </w:r>
      <w:r w:rsidR="009B0E1A" w:rsidRPr="009B0E1A">
        <w:rPr>
          <w:rFonts w:ascii="Times New Roman" w:hAnsi="Times New Roman" w:cs="Times New Roman"/>
          <w:sz w:val="24"/>
          <w:szCs w:val="24"/>
        </w:rPr>
        <w:tab/>
      </w:r>
      <w:r w:rsidRPr="009B0E1A">
        <w:rPr>
          <w:rFonts w:ascii="Times New Roman" w:hAnsi="Times New Roman" w:cs="Times New Roman"/>
          <w:sz w:val="24"/>
          <w:szCs w:val="24"/>
        </w:rPr>
        <w:t>Учебная дисциплина, лежащая в основе главных положений и понятий дисциплины ГРЭ</w:t>
      </w:r>
    </w:p>
    <w:p w:rsidR="009444F9" w:rsidRPr="009B0E1A" w:rsidRDefault="009B0E1A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а)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психология</w:t>
      </w:r>
      <w:r w:rsidR="008407E7">
        <w:rPr>
          <w:rFonts w:ascii="Times New Roman" w:hAnsi="Times New Roman" w:cs="Times New Roman"/>
          <w:sz w:val="24"/>
          <w:szCs w:val="24"/>
        </w:rPr>
        <w:t>;</w:t>
      </w:r>
    </w:p>
    <w:p w:rsidR="009444F9" w:rsidRPr="009B0E1A" w:rsidRDefault="009B0E1A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+б)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экономическая теория</w:t>
      </w:r>
      <w:r w:rsidR="008407E7">
        <w:rPr>
          <w:rFonts w:ascii="Times New Roman" w:hAnsi="Times New Roman" w:cs="Times New Roman"/>
          <w:sz w:val="24"/>
          <w:szCs w:val="24"/>
        </w:rPr>
        <w:t>;</w:t>
      </w:r>
    </w:p>
    <w:p w:rsidR="009444F9" w:rsidRPr="009B0E1A" w:rsidRDefault="009B0E1A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в)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маркетинг</w:t>
      </w:r>
      <w:r w:rsidR="008407E7">
        <w:rPr>
          <w:rFonts w:ascii="Times New Roman" w:hAnsi="Times New Roman" w:cs="Times New Roman"/>
          <w:sz w:val="24"/>
          <w:szCs w:val="24"/>
        </w:rPr>
        <w:t>;</w:t>
      </w:r>
    </w:p>
    <w:p w:rsidR="009444F9" w:rsidRPr="009B0E1A" w:rsidRDefault="009B0E1A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г)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логистика</w:t>
      </w:r>
      <w:r w:rsidR="008407E7">
        <w:rPr>
          <w:rFonts w:ascii="Times New Roman" w:hAnsi="Times New Roman" w:cs="Times New Roman"/>
          <w:sz w:val="24"/>
          <w:szCs w:val="24"/>
        </w:rPr>
        <w:t>.</w:t>
      </w:r>
    </w:p>
    <w:p w:rsidR="009444F9" w:rsidRPr="009B0E1A" w:rsidRDefault="009444F9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119.</w:t>
      </w:r>
      <w:r w:rsidR="009B0E1A" w:rsidRPr="009B0E1A">
        <w:rPr>
          <w:rFonts w:ascii="Times New Roman" w:hAnsi="Times New Roman" w:cs="Times New Roman"/>
          <w:sz w:val="24"/>
          <w:szCs w:val="24"/>
        </w:rPr>
        <w:tab/>
      </w:r>
      <w:r w:rsidRPr="009B0E1A">
        <w:rPr>
          <w:rFonts w:ascii="Times New Roman" w:hAnsi="Times New Roman" w:cs="Times New Roman"/>
          <w:sz w:val="24"/>
          <w:szCs w:val="24"/>
        </w:rPr>
        <w:t>Эффективным является такой объем чистого общественного блага …</w:t>
      </w:r>
    </w:p>
    <w:p w:rsidR="009444F9" w:rsidRPr="009B0E1A" w:rsidRDefault="009B0E1A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E1A">
        <w:rPr>
          <w:rFonts w:ascii="Times New Roman" w:hAnsi="Times New Roman" w:cs="Times New Roman"/>
          <w:sz w:val="24"/>
          <w:szCs w:val="24"/>
        </w:rPr>
        <w:t>а)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при котором никто не ограничен в его потреблении</w:t>
      </w:r>
      <w:r w:rsidR="008407E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444F9" w:rsidRPr="009B0E1A" w:rsidRDefault="009B0E1A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б)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когда благо производится с наименьшими издержками</w:t>
      </w:r>
      <w:r w:rsidR="008407E7">
        <w:rPr>
          <w:rFonts w:ascii="Times New Roman" w:hAnsi="Times New Roman" w:cs="Times New Roman"/>
          <w:sz w:val="24"/>
          <w:szCs w:val="24"/>
        </w:rPr>
        <w:t>;</w:t>
      </w:r>
    </w:p>
    <w:p w:rsidR="009444F9" w:rsidRPr="009B0E1A" w:rsidRDefault="009B0E1A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в)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когда частные предельные издержки производства блага равны общественным предельным выгодам его потребления</w:t>
      </w:r>
      <w:r w:rsidR="008407E7">
        <w:rPr>
          <w:rFonts w:ascii="Times New Roman" w:hAnsi="Times New Roman" w:cs="Times New Roman"/>
          <w:sz w:val="24"/>
          <w:szCs w:val="24"/>
        </w:rPr>
        <w:t>;</w:t>
      </w:r>
    </w:p>
    <w:p w:rsidR="009444F9" w:rsidRPr="009B0E1A" w:rsidRDefault="009B0E1A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+г)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когда общественные предельные издержки производства блага равны общественным предельным выгодам его потребления</w:t>
      </w:r>
      <w:r w:rsidR="008407E7">
        <w:rPr>
          <w:rFonts w:ascii="Times New Roman" w:hAnsi="Times New Roman" w:cs="Times New Roman"/>
          <w:sz w:val="24"/>
          <w:szCs w:val="24"/>
        </w:rPr>
        <w:t>.</w:t>
      </w:r>
    </w:p>
    <w:p w:rsidR="009444F9" w:rsidRPr="009B0E1A" w:rsidRDefault="009444F9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120.</w:t>
      </w:r>
      <w:r w:rsidR="009B0E1A" w:rsidRPr="009B0E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0E1A">
        <w:rPr>
          <w:rFonts w:ascii="Times New Roman" w:hAnsi="Times New Roman" w:cs="Times New Roman"/>
          <w:sz w:val="24"/>
          <w:szCs w:val="24"/>
        </w:rPr>
        <w:t>Антициклическое</w:t>
      </w:r>
      <w:proofErr w:type="spellEnd"/>
      <w:r w:rsidRPr="009B0E1A">
        <w:rPr>
          <w:rFonts w:ascii="Times New Roman" w:hAnsi="Times New Roman" w:cs="Times New Roman"/>
          <w:sz w:val="24"/>
          <w:szCs w:val="24"/>
        </w:rPr>
        <w:t xml:space="preserve"> регулирование экономики направлено на …</w:t>
      </w:r>
    </w:p>
    <w:p w:rsidR="009444F9" w:rsidRPr="009B0E1A" w:rsidRDefault="009B0E1A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а)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сокращение кризисного падения производства</w:t>
      </w:r>
      <w:r w:rsidR="008407E7">
        <w:rPr>
          <w:rFonts w:ascii="Times New Roman" w:hAnsi="Times New Roman" w:cs="Times New Roman"/>
          <w:sz w:val="24"/>
          <w:szCs w:val="24"/>
        </w:rPr>
        <w:t>;</w:t>
      </w:r>
    </w:p>
    <w:p w:rsidR="009444F9" w:rsidRPr="009B0E1A" w:rsidRDefault="009B0E1A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б)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ускорение экономического роста</w:t>
      </w:r>
      <w:r w:rsidR="008407E7">
        <w:rPr>
          <w:rFonts w:ascii="Times New Roman" w:hAnsi="Times New Roman" w:cs="Times New Roman"/>
          <w:sz w:val="24"/>
          <w:szCs w:val="24"/>
        </w:rPr>
        <w:t>;</w:t>
      </w:r>
    </w:p>
    <w:p w:rsidR="009444F9" w:rsidRPr="009B0E1A" w:rsidRDefault="009B0E1A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+в)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стабилизацию экономического развития</w:t>
      </w:r>
      <w:r w:rsidR="008407E7">
        <w:rPr>
          <w:rFonts w:ascii="Times New Roman" w:hAnsi="Times New Roman" w:cs="Times New Roman"/>
          <w:sz w:val="24"/>
          <w:szCs w:val="24"/>
        </w:rPr>
        <w:t>;</w:t>
      </w:r>
    </w:p>
    <w:p w:rsidR="009444F9" w:rsidRDefault="009B0E1A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E1A">
        <w:rPr>
          <w:rFonts w:ascii="Times New Roman" w:hAnsi="Times New Roman" w:cs="Times New Roman"/>
          <w:sz w:val="24"/>
          <w:szCs w:val="24"/>
        </w:rPr>
        <w:t>г)</w:t>
      </w:r>
      <w:r w:rsidRPr="009B0E1A">
        <w:rPr>
          <w:rFonts w:ascii="Times New Roman" w:hAnsi="Times New Roman" w:cs="Times New Roman"/>
          <w:sz w:val="24"/>
          <w:szCs w:val="24"/>
        </w:rPr>
        <w:tab/>
      </w:r>
      <w:r w:rsidR="009444F9" w:rsidRPr="009B0E1A">
        <w:rPr>
          <w:rFonts w:ascii="Times New Roman" w:hAnsi="Times New Roman" w:cs="Times New Roman"/>
          <w:sz w:val="24"/>
          <w:szCs w:val="24"/>
        </w:rPr>
        <w:t>увеличение численности занятых в производстве работников</w:t>
      </w:r>
      <w:r w:rsidR="008407E7">
        <w:rPr>
          <w:rFonts w:ascii="Times New Roman" w:hAnsi="Times New Roman" w:cs="Times New Roman"/>
          <w:sz w:val="24"/>
          <w:szCs w:val="24"/>
        </w:rPr>
        <w:t>.</w:t>
      </w:r>
    </w:p>
    <w:p w:rsidR="00DF2861" w:rsidRDefault="00DF286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861" w:rsidRPr="00DF2861" w:rsidRDefault="00DF2861" w:rsidP="00DF286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BA56C4">
        <w:rPr>
          <w:rFonts w:ascii="Times New Roman" w:hAnsi="Times New Roman" w:cs="Times New Roman"/>
          <w:b/>
          <w:sz w:val="24"/>
          <w:szCs w:val="24"/>
        </w:rPr>
        <w:t>«</w:t>
      </w:r>
      <w:r w:rsidRPr="00DF2861">
        <w:rPr>
          <w:rFonts w:ascii="Times New Roman" w:hAnsi="Times New Roman" w:cs="Times New Roman"/>
          <w:b/>
          <w:sz w:val="24"/>
          <w:szCs w:val="24"/>
        </w:rPr>
        <w:t>Спрос и предложение. Рыночное равновесие. Эластичность спроса и предложения</w:t>
      </w:r>
      <w:r w:rsidR="00BA56C4">
        <w:rPr>
          <w:rFonts w:ascii="Times New Roman" w:hAnsi="Times New Roman" w:cs="Times New Roman"/>
          <w:b/>
          <w:sz w:val="24"/>
          <w:szCs w:val="24"/>
        </w:rPr>
        <w:t>»</w:t>
      </w:r>
      <w:r w:rsidRPr="00DF2861">
        <w:rPr>
          <w:rFonts w:ascii="Times New Roman" w:hAnsi="Times New Roman" w:cs="Times New Roman"/>
          <w:b/>
          <w:sz w:val="24"/>
          <w:szCs w:val="24"/>
        </w:rPr>
        <w:t>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121.</w:t>
      </w:r>
      <w:r w:rsidRPr="00DF2861">
        <w:rPr>
          <w:rFonts w:ascii="Times New Roman" w:hAnsi="Times New Roman" w:cs="Times New Roman"/>
          <w:sz w:val="24"/>
          <w:szCs w:val="24"/>
        </w:rPr>
        <w:tab/>
        <w:t>Спрос это — …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количество товаров, которое желают реализовать продавцы по каждой из возможных цен за определенный период времени;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Количество товаров, которое желают приобрести покупатели по каждой из возможных цен за определенный период времени;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количество товаров, которое желают приобрести покупатели по какой-либо цене за определенный период времени;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количество товаров, которое желают реализовать продавцы по какой-либо цене за определенный период времени.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122.</w:t>
      </w:r>
      <w:r w:rsidRPr="00DF2861">
        <w:rPr>
          <w:rFonts w:ascii="Times New Roman" w:hAnsi="Times New Roman" w:cs="Times New Roman"/>
          <w:sz w:val="24"/>
          <w:szCs w:val="24"/>
        </w:rPr>
        <w:tab/>
        <w:t>Предложение — это ….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>количество товаров, которое желают реализовать продавцы по каждой из возможных цен за определенный период времени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количество товаров, которое желают приобрести покупатели по каждой из возможных цен за определенный период времени;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количество товаров, которое желают приобрести покупатели по определенной цене за определенный период времени;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количество товаров, которое желают реализовать продавцы по определенной цене за определенный период времени.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lastRenderedPageBreak/>
        <w:t>123.</w:t>
      </w:r>
      <w:r w:rsidRPr="00DF2861">
        <w:rPr>
          <w:rFonts w:ascii="Times New Roman" w:hAnsi="Times New Roman" w:cs="Times New Roman"/>
          <w:sz w:val="24"/>
          <w:szCs w:val="24"/>
        </w:rPr>
        <w:tab/>
        <w:t>Величина спроса — это …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количество товаров, которое желают приобрести покупатели по каждой из возможных цен за определенный период времени;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>количество товаров, которое желают и имеют возможность приобрести покупатели по определенной цене за определенный период времени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количество товаров, которое желают реализовать продавцы по каждой из возможных цен за определенный период времени.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124.</w:t>
      </w:r>
      <w:r w:rsidRPr="00DF2861">
        <w:rPr>
          <w:rFonts w:ascii="Times New Roman" w:hAnsi="Times New Roman" w:cs="Times New Roman"/>
          <w:sz w:val="24"/>
          <w:szCs w:val="24"/>
        </w:rPr>
        <w:tab/>
        <w:t>Какие из перечисленных факторов не влияют на спрос?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>цены на ресурсы;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цены на </w:t>
      </w:r>
      <w:proofErr w:type="spellStart"/>
      <w:r w:rsidRPr="00DF2861">
        <w:rPr>
          <w:rFonts w:ascii="Times New Roman" w:hAnsi="Times New Roman" w:cs="Times New Roman"/>
          <w:sz w:val="24"/>
          <w:szCs w:val="24"/>
        </w:rPr>
        <w:t>товары-дополнители</w:t>
      </w:r>
      <w:proofErr w:type="spellEnd"/>
      <w:r w:rsidRPr="00DF2861">
        <w:rPr>
          <w:rFonts w:ascii="Times New Roman" w:hAnsi="Times New Roman" w:cs="Times New Roman"/>
          <w:sz w:val="24"/>
          <w:szCs w:val="24"/>
        </w:rPr>
        <w:t>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потребительские ожидания;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число потребителей на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>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125.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Какие из перечисленных факторов не влияют на предложение?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уровень налогообложения;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дотации;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цены на ресурсы;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+г)</w:t>
      </w:r>
      <w:r w:rsidRPr="00DF2861">
        <w:rPr>
          <w:rFonts w:ascii="Times New Roman" w:hAnsi="Times New Roman" w:cs="Times New Roman"/>
          <w:sz w:val="24"/>
          <w:szCs w:val="24"/>
        </w:rPr>
        <w:tab/>
        <w:t>уровень доходов населения.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126.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Если цена на свинину увеличится, то спрос на говядину …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уменьшится;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>увеличится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не изменится;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недостаточно данных для ответа.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127.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Если цена на бананы повысится, то …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спрос на бананы уменьшится;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предложение бананов уменьшится;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>величина спроса на бананы уменьшится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величина спроса на бананы увеличится.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128.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Равновесная цена — это цена, при которой …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величина спроса равна величине предложения;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спрос равен предложению;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наблюдается избыток товара;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нет правильного ответа.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129.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Ситуация, при которой величина спроса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превышает величину предложения называется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избыток товаров;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дефицит товаров;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перепроизводство;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нет правильного ответа.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130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Ситуация, при которой величина предложения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превышает величину спроса называется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избыток товаров;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дефицит товаров;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перепроизводство;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нет правильного ответа.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131.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При введении нового налога на товар ….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спрос на него увеличивается;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величина спроса на этот товар уменьшается;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величина предложения уменьшается;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+г)</w:t>
      </w:r>
      <w:r w:rsidRPr="00DF2861">
        <w:rPr>
          <w:rFonts w:ascii="Times New Roman" w:hAnsi="Times New Roman" w:cs="Times New Roman"/>
          <w:sz w:val="24"/>
          <w:szCs w:val="24"/>
        </w:rPr>
        <w:tab/>
        <w:t>предложение данного товара уменьшается.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</w:t>
      </w:r>
      <w:r w:rsidR="00087E5F">
        <w:rPr>
          <w:rFonts w:ascii="Times New Roman" w:hAnsi="Times New Roman" w:cs="Times New Roman"/>
          <w:sz w:val="24"/>
          <w:szCs w:val="24"/>
        </w:rPr>
        <w:t>3</w:t>
      </w:r>
      <w:r w:rsidRPr="00DF2861">
        <w:rPr>
          <w:rFonts w:ascii="Times New Roman" w:hAnsi="Times New Roman" w:cs="Times New Roman"/>
          <w:sz w:val="24"/>
          <w:szCs w:val="24"/>
        </w:rPr>
        <w:t>2.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При увеличении предложения его кривая …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смещается </w:t>
      </w:r>
      <w:proofErr w:type="spellStart"/>
      <w:r w:rsidRPr="00DF2861">
        <w:rPr>
          <w:rFonts w:ascii="Times New Roman" w:hAnsi="Times New Roman" w:cs="Times New Roman"/>
          <w:sz w:val="24"/>
          <w:szCs w:val="24"/>
        </w:rPr>
        <w:t>влево-вниз</w:t>
      </w:r>
      <w:proofErr w:type="spellEnd"/>
      <w:r w:rsidRPr="00DF28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смещается </w:t>
      </w:r>
      <w:proofErr w:type="spellStart"/>
      <w:r w:rsidRPr="00DF2861">
        <w:rPr>
          <w:rFonts w:ascii="Times New Roman" w:hAnsi="Times New Roman" w:cs="Times New Roman"/>
          <w:sz w:val="24"/>
          <w:szCs w:val="24"/>
        </w:rPr>
        <w:t>вправо-вверх</w:t>
      </w:r>
      <w:proofErr w:type="spellEnd"/>
      <w:r w:rsidRPr="00DF28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остается неизменной;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нет правильного ответа.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133.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При одинаковом изменении спроса и предложения, цена на товар …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увеличивается;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уменьшается;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остается неизменной;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нет правильного ответа.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134.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Если спрос на товар увеличивается, то при прочих равных условиях равновесная цена …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увеличивается;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уменьшается;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не изменяется;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нет правильного ответа.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135.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Если предложение товара увеличивается, то при прочих равных условиях равновесная цена …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увеличивается;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уменьшается;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 xml:space="preserve">в) не изменяется;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нет правильного ответа.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136.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В какой ситуации равновесная цена на товар увеличится?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возрастании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спроса на большую величину, чем предложения;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возрастании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спроса на меньшую величину, чем предложения;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возрастании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предложения на большую величину, чем спроса;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нет правильного ответа.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137.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Какие товары являются абсолютно не эластичными по цене (спрос)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2861">
        <w:rPr>
          <w:rFonts w:ascii="Times New Roman" w:hAnsi="Times New Roman" w:cs="Times New Roman"/>
          <w:sz w:val="24"/>
          <w:szCs w:val="24"/>
        </w:rPr>
        <w:t>товары-дополнители</w:t>
      </w:r>
      <w:proofErr w:type="spellEnd"/>
      <w:r w:rsidRPr="00DF28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товары роскоши;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>товары, не имеющие заменителей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нет правильного ответа.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138.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При возрастании цены на чай …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спрос на кофе уменьшится;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величина спроса на кофе уменьшится;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спрос на чай уменьшится;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+г)</w:t>
      </w:r>
      <w:r w:rsidRPr="00DF2861">
        <w:rPr>
          <w:rFonts w:ascii="Times New Roman" w:hAnsi="Times New Roman" w:cs="Times New Roman"/>
          <w:sz w:val="24"/>
          <w:szCs w:val="24"/>
        </w:rPr>
        <w:tab/>
        <w:t>нет правильного ответа.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139.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С увеличением доходов потребителей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спрос на все товары увеличится;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спрос на дешевые низкокачественные товары увеличится;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спрос на дешевые низкокачественные товары уменьшится;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спрос на дорогие товары уменьшится.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140.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Что может повлиять на спрос на автомобили?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lastRenderedPageBreak/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цены на топливо;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цены на металл;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спрос на землю;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нет правильного ответа.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141.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Что может повлиять на величину спроса на автомобили?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цены на топливо;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цены на металл;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спрос на землю;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+г)</w:t>
      </w:r>
      <w:r w:rsidRPr="00DF2861">
        <w:rPr>
          <w:rFonts w:ascii="Times New Roman" w:hAnsi="Times New Roman" w:cs="Times New Roman"/>
          <w:sz w:val="24"/>
          <w:szCs w:val="24"/>
        </w:rPr>
        <w:tab/>
        <w:t>нет правильного ответа.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142.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Что может повлиять на предложение автомобилей?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цены на топливо;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цены на металл;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спрос на землю;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нет правильного ответа.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143.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Товары </w:t>
      </w:r>
      <w:proofErr w:type="spellStart"/>
      <w:r w:rsidRPr="00DF2861">
        <w:rPr>
          <w:rFonts w:ascii="Times New Roman" w:hAnsi="Times New Roman" w:cs="Times New Roman"/>
          <w:sz w:val="24"/>
          <w:szCs w:val="24"/>
        </w:rPr>
        <w:t>Гиффена</w:t>
      </w:r>
      <w:proofErr w:type="spellEnd"/>
      <w:r w:rsidRPr="00DF2861">
        <w:rPr>
          <w:rFonts w:ascii="Times New Roman" w:hAnsi="Times New Roman" w:cs="Times New Roman"/>
          <w:sz w:val="24"/>
          <w:szCs w:val="24"/>
        </w:rPr>
        <w:t xml:space="preserve"> – это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товары первой необходимости;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товары, для которых нарушается закон спроса;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товары, для которых нарушается закон предложения;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нет правильного ответа.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144.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При возрастании цены спрос на данный товар уменьшается. Это закон …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спроса;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предложения;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2861">
        <w:rPr>
          <w:rFonts w:ascii="Times New Roman" w:hAnsi="Times New Roman" w:cs="Times New Roman"/>
          <w:sz w:val="24"/>
          <w:szCs w:val="24"/>
        </w:rPr>
        <w:t>Гиффена</w:t>
      </w:r>
      <w:proofErr w:type="spellEnd"/>
      <w:r w:rsidRPr="00DF28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+г)</w:t>
      </w:r>
      <w:r w:rsidRPr="00DF2861">
        <w:rPr>
          <w:rFonts w:ascii="Times New Roman" w:hAnsi="Times New Roman" w:cs="Times New Roman"/>
          <w:sz w:val="24"/>
          <w:szCs w:val="24"/>
        </w:rPr>
        <w:tab/>
        <w:t>нет правильного ответа.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145.</w:t>
      </w:r>
      <w:r w:rsidRPr="00DF2861">
        <w:rPr>
          <w:rFonts w:ascii="Times New Roman" w:hAnsi="Times New Roman" w:cs="Times New Roman"/>
          <w:sz w:val="24"/>
          <w:szCs w:val="24"/>
        </w:rPr>
        <w:tab/>
        <w:t>При возрастании цены величина спроса на данный товар уменьшается. Это закон … +а)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спроса;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предложения;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2861">
        <w:rPr>
          <w:rFonts w:ascii="Times New Roman" w:hAnsi="Times New Roman" w:cs="Times New Roman"/>
          <w:sz w:val="24"/>
          <w:szCs w:val="24"/>
        </w:rPr>
        <w:t>Гиффена</w:t>
      </w:r>
      <w:proofErr w:type="spellEnd"/>
      <w:r w:rsidRPr="00DF28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нет правильного ответа.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146.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Спрос на данный товар может измениться, если …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изменится цена данного товара;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>изменится цена на товар-заменитель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изменится цена на сырье;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нет правильного ответа.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147.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Какой из перечисленных факторов не влияет на спрос: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цены на ресурсы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 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число потребителей на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потребительские ожидания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148.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Какой из перечисленных факторов не влияет на предложение: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цены на ресурсы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уровень доходов населения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 в)</w:t>
      </w:r>
      <w:r w:rsidRPr="00DF2861">
        <w:rPr>
          <w:rFonts w:ascii="Times New Roman" w:hAnsi="Times New Roman" w:cs="Times New Roman"/>
          <w:sz w:val="24"/>
          <w:szCs w:val="24"/>
        </w:rPr>
        <w:tab/>
        <w:t>уровень налогообложения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149.</w:t>
      </w:r>
      <w:r w:rsidRPr="00DF2861">
        <w:rPr>
          <w:rFonts w:ascii="Times New Roman" w:hAnsi="Times New Roman" w:cs="Times New Roman"/>
          <w:sz w:val="24"/>
          <w:szCs w:val="24"/>
        </w:rPr>
        <w:tab/>
        <w:t>То количество товаров и услуг, которое покупатель согласен купить по определенной цене в определенный период времени: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+а)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объем спроса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закон спроса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кривая спроса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предложение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150.</w:t>
      </w:r>
      <w:r w:rsidRPr="00DF2861">
        <w:rPr>
          <w:rFonts w:ascii="Times New Roman" w:hAnsi="Times New Roman" w:cs="Times New Roman"/>
          <w:sz w:val="24"/>
          <w:szCs w:val="24"/>
        </w:rPr>
        <w:tab/>
        <w:t>сдвиг кривой спроса происходит под действием: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+а)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ценовых факторов;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неценовых факторов;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природных факторов;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нет верного ответа.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 xml:space="preserve">151. К неценовым факторам спроса относят. Все верно,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>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доход потребителя;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ожидание будущих цен;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+в)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объем предложения;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мода и вкус потребителей.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152.</w:t>
      </w:r>
      <w:r w:rsidRPr="00DF2861">
        <w:rPr>
          <w:rFonts w:ascii="Times New Roman" w:hAnsi="Times New Roman" w:cs="Times New Roman"/>
          <w:sz w:val="24"/>
          <w:szCs w:val="24"/>
        </w:rPr>
        <w:tab/>
        <w:t>Главным и определяющим факторам, при покупке товара является: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доход потребителей;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предпочтения потребителей;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+ в)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цена;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 количество товара.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153.</w:t>
      </w:r>
      <w:r w:rsidRPr="00DF2861">
        <w:rPr>
          <w:rFonts w:ascii="Times New Roman" w:hAnsi="Times New Roman" w:cs="Times New Roman"/>
          <w:sz w:val="24"/>
          <w:szCs w:val="24"/>
        </w:rPr>
        <w:tab/>
        <w:t>Увеличение числа покупателей сопровождается: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снижением спроса на продукцию;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б)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ростом спроса на продукцию;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снижением предложения на продукцию;</w:t>
      </w:r>
    </w:p>
    <w:p w:rsidR="00DF2861" w:rsidRPr="00DF2861" w:rsidRDefault="00FC24CA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="00DF2861" w:rsidRPr="00DF2861">
        <w:rPr>
          <w:rFonts w:ascii="Times New Roman" w:hAnsi="Times New Roman" w:cs="Times New Roman"/>
          <w:sz w:val="24"/>
          <w:szCs w:val="24"/>
        </w:rPr>
        <w:t>г)</w:t>
      </w:r>
      <w:r w:rsidR="00DF2861" w:rsidRPr="00DF2861">
        <w:rPr>
          <w:rFonts w:ascii="Times New Roman" w:hAnsi="Times New Roman" w:cs="Times New Roman"/>
          <w:sz w:val="24"/>
          <w:szCs w:val="24"/>
        </w:rPr>
        <w:tab/>
        <w:t>ростом предложения на продукцию.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154.</w:t>
      </w:r>
      <w:r w:rsidRPr="00DF2861">
        <w:rPr>
          <w:rFonts w:ascii="Times New Roman" w:hAnsi="Times New Roman" w:cs="Times New Roman"/>
          <w:sz w:val="24"/>
          <w:szCs w:val="24"/>
        </w:rPr>
        <w:tab/>
        <w:t>Количество товаров и услуг, которое производитель согласен продать по определенной цене и в определенный период времени: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кривая предложения;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закон предложения;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равновесие предложения;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+г)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объем предложения.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155.</w:t>
      </w:r>
      <w:r w:rsidRPr="00DF2861">
        <w:rPr>
          <w:rFonts w:ascii="Times New Roman" w:hAnsi="Times New Roman" w:cs="Times New Roman"/>
          <w:sz w:val="24"/>
          <w:szCs w:val="24"/>
        </w:rPr>
        <w:tab/>
        <w:t>Между ценой и количеством предлагаемого продукта существует: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+ а)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прямая зависимость;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обратная зависимость;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кривая зависимости;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зависимости нет.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156.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Цена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спроса–это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>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минимальная цена, по которой продавец реализует свой товар;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максимальная цена, по которой продавцы реализуют товар на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>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минимальная цена, которую покупатели согласны заплатить за данный товар;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+г)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максимальная цена, которую покупатели согласны заплатить за данное количество товара.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157.</w:t>
      </w:r>
      <w:r w:rsidRPr="00DF2861">
        <w:rPr>
          <w:rFonts w:ascii="Times New Roman" w:hAnsi="Times New Roman" w:cs="Times New Roman"/>
          <w:sz w:val="24"/>
          <w:szCs w:val="24"/>
        </w:rPr>
        <w:tab/>
        <w:t>Снижение цен на ресурсы: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+а)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увеличит предложение;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уменьшит предложение;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не изменит предложение;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нет верного ответа.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158.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Коэффициент, показывающий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сколько % изменится объем спрос, при изменении цены на 1%: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эластичность спроса по количеству;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эластичность спроса по качеству;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+в)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эластичность спроса по цене;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нет верного ответа.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159.</w:t>
      </w:r>
      <w:r w:rsidRPr="00DF2861">
        <w:rPr>
          <w:rFonts w:ascii="Times New Roman" w:hAnsi="Times New Roman" w:cs="Times New Roman"/>
          <w:sz w:val="24"/>
          <w:szCs w:val="24"/>
        </w:rPr>
        <w:tab/>
        <w:t>Если коэффициент перекрестной эластичности спроса больше 0, то товары являются: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+а)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взаимозаменяемыми;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взаимодополняющими;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нейтральными;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нормальными.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160.</w:t>
      </w:r>
      <w:r w:rsidRPr="00DF2861">
        <w:rPr>
          <w:rFonts w:ascii="Times New Roman" w:hAnsi="Times New Roman" w:cs="Times New Roman"/>
          <w:sz w:val="24"/>
          <w:szCs w:val="24"/>
        </w:rPr>
        <w:tab/>
        <w:t>Если коэффициент перекрестной эластичности спроса меньше 0, то товары являются: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взаимозаменяемыми;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+б)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взаимодополняющими;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нейтральными;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нормальными.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161.</w:t>
      </w:r>
      <w:r w:rsidRPr="00DF2861">
        <w:rPr>
          <w:rFonts w:ascii="Times New Roman" w:hAnsi="Times New Roman" w:cs="Times New Roman"/>
          <w:sz w:val="24"/>
          <w:szCs w:val="24"/>
        </w:rPr>
        <w:tab/>
        <w:t>Если коэффициент перекрестной эластичности спроса равен 0, то товары являются: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взаимозаменяемыми;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взаимодополняющими;</w:t>
      </w:r>
    </w:p>
    <w:p w:rsidR="00DF2861" w:rsidRPr="00DF2861" w:rsidRDefault="005F15BB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+</w:t>
      </w:r>
      <w:r w:rsidR="00DF2861" w:rsidRPr="00DF2861">
        <w:rPr>
          <w:rFonts w:ascii="Times New Roman" w:hAnsi="Times New Roman" w:cs="Times New Roman"/>
          <w:bCs/>
          <w:sz w:val="24"/>
          <w:szCs w:val="24"/>
        </w:rPr>
        <w:t>в)</w:t>
      </w:r>
      <w:r w:rsidR="00DF2861" w:rsidRPr="00DF2861">
        <w:rPr>
          <w:rFonts w:ascii="Times New Roman" w:hAnsi="Times New Roman" w:cs="Times New Roman"/>
          <w:bCs/>
          <w:sz w:val="24"/>
          <w:szCs w:val="24"/>
        </w:rPr>
        <w:tab/>
        <w:t>нейтральными;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нормальными.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162.</w:t>
      </w:r>
      <w:r w:rsidRPr="00DF28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2861">
        <w:rPr>
          <w:rFonts w:ascii="Times New Roman" w:hAnsi="Times New Roman" w:cs="Times New Roman"/>
          <w:sz w:val="24"/>
          <w:szCs w:val="24"/>
        </w:rPr>
        <w:t>Коэффициент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>оказывающий</w:t>
      </w:r>
      <w:proofErr w:type="spellEnd"/>
      <w:r w:rsidRPr="00DF2861">
        <w:rPr>
          <w:rFonts w:ascii="Times New Roman" w:hAnsi="Times New Roman" w:cs="Times New Roman"/>
          <w:sz w:val="24"/>
          <w:szCs w:val="24"/>
        </w:rPr>
        <w:t xml:space="preserve"> на сколько изменится объем предложения товара, при изменении цены на 1%: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+а)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эластичность предложения по цене;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эластичность спроса по цене;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эластичность спроса по доходам;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перекрестная эластичность спроса.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163.</w:t>
      </w:r>
      <w:r w:rsidRPr="00DF2861">
        <w:rPr>
          <w:rFonts w:ascii="Times New Roman" w:hAnsi="Times New Roman" w:cs="Times New Roman"/>
          <w:sz w:val="24"/>
          <w:szCs w:val="24"/>
        </w:rPr>
        <w:tab/>
        <w:t>Зависимость изменений объема платежеспособного спроса под влиянием изменений уровня денежного дохода: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эластичность предложения по цене;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эластичность спроса по цене;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+в)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эластичность спроса по доходам;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перекрестная эластичность спроса.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164.</w:t>
      </w:r>
      <w:r w:rsidRPr="00DF2861">
        <w:rPr>
          <w:rFonts w:ascii="Times New Roman" w:hAnsi="Times New Roman" w:cs="Times New Roman"/>
          <w:sz w:val="24"/>
          <w:szCs w:val="24"/>
        </w:rPr>
        <w:tab/>
        <w:t>Зависимость объема спроса одного товара под влиянием изменения цены другого товара: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эластичность предложения по цене;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эластичность спроса по цене;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эластичность спроса по доходам;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+г)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Перекрестная эластичность спроса.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165.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К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основным факторам, влияющим на эластичность предложения относят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>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динамика цен на другие товары;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межотраслевая миграция капитала;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технологическая специфика производства;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+г)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все ответы верны.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2861" w:rsidRPr="00DF2861" w:rsidRDefault="00DF2861" w:rsidP="00DF286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 w:rsidR="00BA56C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F2861">
        <w:rPr>
          <w:rFonts w:ascii="Times New Roman" w:hAnsi="Times New Roman" w:cs="Times New Roman"/>
          <w:b/>
          <w:bCs/>
          <w:sz w:val="24"/>
          <w:szCs w:val="24"/>
        </w:rPr>
        <w:t>Теория потребительского поведения</w:t>
      </w:r>
      <w:r w:rsidR="00BA56C4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166.</w:t>
      </w:r>
      <w:r w:rsidRPr="00DF2861">
        <w:rPr>
          <w:rFonts w:ascii="Times New Roman" w:hAnsi="Times New Roman" w:cs="Times New Roman"/>
          <w:sz w:val="24"/>
          <w:szCs w:val="24"/>
        </w:rPr>
        <w:tab/>
        <w:t>Понятие «предельная полезность» означает: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максимальную полезность, которую потребитель может получить при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потреблении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данного блага;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минимальную полезность, которую потребитель может получить при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потреблении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данного блага;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величину, равную общей полезности блага, деленную на число купленных единиц блага;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+г)</w:t>
      </w:r>
      <w:r w:rsidRPr="00DF2861">
        <w:rPr>
          <w:rFonts w:ascii="Times New Roman" w:hAnsi="Times New Roman" w:cs="Times New Roman"/>
          <w:sz w:val="24"/>
          <w:szCs w:val="24"/>
        </w:rPr>
        <w:tab/>
        <w:t>прирост общей полезности блага при потреблении дополнительной единицы блага.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167.</w:t>
      </w:r>
      <w:r w:rsidRPr="00DF2861">
        <w:rPr>
          <w:rFonts w:ascii="Times New Roman" w:hAnsi="Times New Roman" w:cs="Times New Roman"/>
          <w:sz w:val="24"/>
          <w:szCs w:val="24"/>
        </w:rPr>
        <w:tab/>
        <w:t>Взаимодействие между общей и предельной полезностью выражается в том, что: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чем выше предельная полезность, тем выше общая полезность;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чем ниже предельная полезность, тем выше общая полезность;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>когда общая полезность максимальна, предельная полезность равна нулю;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рост отрицательной величины предельной полезности при увеличении потребления означает возрастание общей полезности.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168.</w:t>
      </w:r>
      <w:r w:rsidRPr="00DF2861">
        <w:rPr>
          <w:rFonts w:ascii="Times New Roman" w:hAnsi="Times New Roman" w:cs="Times New Roman"/>
          <w:sz w:val="24"/>
          <w:szCs w:val="24"/>
        </w:rPr>
        <w:tab/>
        <w:t>Ситуация потребительского равновесия означает что: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каждый приобретенный товар приносит одинаковую предельную полезность;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>каждый вид приобретенного товара приносит одинаковую предельную полезность пропорционально цене этого товара;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возрастании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закупок одного вида блага сокращаются закупки другого вида блага;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потребитель тратит одинаковую сумму денег на покупку каждого вида блага.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169.</w:t>
      </w:r>
      <w:r w:rsidRPr="00DF2861">
        <w:rPr>
          <w:rFonts w:ascii="Times New Roman" w:hAnsi="Times New Roman" w:cs="Times New Roman"/>
          <w:sz w:val="24"/>
          <w:szCs w:val="24"/>
        </w:rPr>
        <w:tab/>
        <w:t>Кривая безразличия означает: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линию равных затрат;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линию равных возможностей;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линию равного продукта;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+г)</w:t>
      </w:r>
      <w:r w:rsidRPr="00DF2861">
        <w:rPr>
          <w:rFonts w:ascii="Times New Roman" w:hAnsi="Times New Roman" w:cs="Times New Roman"/>
          <w:sz w:val="24"/>
          <w:szCs w:val="24"/>
        </w:rPr>
        <w:tab/>
        <w:t>линию одинаковой общей полезности.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170.</w:t>
      </w:r>
      <w:r w:rsidRPr="00DF2861">
        <w:rPr>
          <w:rFonts w:ascii="Times New Roman" w:hAnsi="Times New Roman" w:cs="Times New Roman"/>
          <w:sz w:val="24"/>
          <w:szCs w:val="24"/>
        </w:rPr>
        <w:tab/>
        <w:t>Кривая безразличия: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представляет совокупность набора товаров, для приобретения которой используется весь доход потребителя;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отражает объективные рыночные характеристики, касающиеся величины дохода и цен;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меняет свой наклон, если изменяется доход потребителя;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+г)</w:t>
      </w:r>
      <w:r w:rsidRPr="00DF2861">
        <w:rPr>
          <w:rFonts w:ascii="Times New Roman" w:hAnsi="Times New Roman" w:cs="Times New Roman"/>
          <w:sz w:val="24"/>
          <w:szCs w:val="24"/>
        </w:rPr>
        <w:tab/>
        <w:t>это линия, каждая точка которой представляет комбинацию товаров, дающую потребителю равный объем удовлетворения потребности.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171.</w:t>
      </w:r>
      <w:r w:rsidRPr="00DF2861">
        <w:rPr>
          <w:rFonts w:ascii="Times New Roman" w:hAnsi="Times New Roman" w:cs="Times New Roman"/>
          <w:sz w:val="24"/>
          <w:szCs w:val="24"/>
        </w:rPr>
        <w:tab/>
        <w:t>Конфигурация кривой безразличия определяется: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соотношением взвешенных предельных полезностей товарных благ;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соотношением общих полезностей товарных наборов;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соотношением цен товаров;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+г)</w:t>
      </w:r>
      <w:r w:rsidRPr="00DF2861">
        <w:rPr>
          <w:rFonts w:ascii="Times New Roman" w:hAnsi="Times New Roman" w:cs="Times New Roman"/>
          <w:sz w:val="24"/>
          <w:szCs w:val="24"/>
        </w:rPr>
        <w:tab/>
        <w:t>предельной нормой замещения благ.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172.</w:t>
      </w:r>
      <w:r w:rsidRPr="00DF2861">
        <w:rPr>
          <w:rFonts w:ascii="Times New Roman" w:hAnsi="Times New Roman" w:cs="Times New Roman"/>
          <w:sz w:val="24"/>
          <w:szCs w:val="24"/>
        </w:rPr>
        <w:tab/>
        <w:t>Предельная норма замещения одного блага другим: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представляет собой отношение взвешенных предельных полезностей двух благ;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показывает, от какого количества единиц одного блага потребитель должен отказаться для приобретения дополнительной единицы другого блага при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сохранении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определенного уровня удовлетворения потребителя;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все перечисленное верно.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173.</w:t>
      </w:r>
      <w:r w:rsidRPr="00DF2861">
        <w:rPr>
          <w:rFonts w:ascii="Times New Roman" w:hAnsi="Times New Roman" w:cs="Times New Roman"/>
          <w:sz w:val="24"/>
          <w:szCs w:val="24"/>
        </w:rPr>
        <w:tab/>
        <w:t>Конфигурация кривых безразличия для товаров, жестко взаимодополняющих друг друга, представляет собой: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 прямые линии, имеющие отрицательный наклон;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lastRenderedPageBreak/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</w:r>
      <w:r w:rsidRPr="00DF2861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DF2861">
        <w:rPr>
          <w:rFonts w:ascii="Times New Roman" w:hAnsi="Times New Roman" w:cs="Times New Roman"/>
          <w:sz w:val="24"/>
          <w:szCs w:val="24"/>
        </w:rPr>
        <w:t>-образные линии;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линии, параллельные одной из осей координат;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прямые линии, имеющие положительный наклон.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174.</w:t>
      </w:r>
      <w:r w:rsidRPr="00DF2861">
        <w:rPr>
          <w:rFonts w:ascii="Times New Roman" w:hAnsi="Times New Roman" w:cs="Times New Roman"/>
          <w:sz w:val="24"/>
          <w:szCs w:val="24"/>
        </w:rPr>
        <w:tab/>
        <w:t>Потребительские предпочтения определяют: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>положение и наклон кривой безразличия;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положение и наклон линии бюджетного ограничения;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эффект дохода и эффект замещения.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175.</w:t>
      </w:r>
      <w:r w:rsidRPr="00DF2861">
        <w:rPr>
          <w:rFonts w:ascii="Times New Roman" w:hAnsi="Times New Roman" w:cs="Times New Roman"/>
          <w:sz w:val="24"/>
          <w:szCs w:val="24"/>
        </w:rPr>
        <w:tab/>
        <w:t>Если номинальный доход потребителя возрастет, линия бюджетных ограничений на графике: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сместится влево параллельно ее первоначальному положению;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>сместится вправо параллельно ее первоначальному положению;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изменится наклон бюджетной линии.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176.</w:t>
      </w:r>
      <w:r w:rsidRPr="00DF2861">
        <w:rPr>
          <w:rFonts w:ascii="Times New Roman" w:hAnsi="Times New Roman" w:cs="Times New Roman"/>
          <w:sz w:val="24"/>
          <w:szCs w:val="24"/>
        </w:rPr>
        <w:tab/>
        <w:t>Потребительское равновесие на графике представляется: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точкой пересечения бюджетной линией кривой безразличия;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>точкой касания бюджетной линией кривой безразличия;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любой точкой на самой удаленной от начала координат кривой безразличия;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любой точкой на самой близкой к началу координат кривой безразличия.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177.</w:t>
      </w:r>
      <w:r w:rsidRPr="00DF2861">
        <w:rPr>
          <w:rFonts w:ascii="Times New Roman" w:hAnsi="Times New Roman" w:cs="Times New Roman"/>
          <w:sz w:val="24"/>
          <w:szCs w:val="24"/>
        </w:rPr>
        <w:tab/>
        <w:t>Эффект замещения определяется: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>ростом номинального дохода, позволяющим изменить структуру покупок в пользу дорогостоящего блага;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изменением вкусов потребителя;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изменением относительной цены блага;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изменением моды.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178.</w:t>
      </w:r>
      <w:r w:rsidRPr="00DF2861">
        <w:rPr>
          <w:rFonts w:ascii="Times New Roman" w:hAnsi="Times New Roman" w:cs="Times New Roman"/>
          <w:sz w:val="24"/>
          <w:szCs w:val="24"/>
        </w:rPr>
        <w:tab/>
        <w:t>Когда цена товара увеличивается, эффект замещения означает: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снижение потребления данного товара и увеличение потребления других товаров;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повышение потребления данного товара и снижение потребления других товаров;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>снижение потребления данного товара и неизменность в потреблении других товаров;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снижение потребления данного товара и других товаров.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179.</w:t>
      </w:r>
      <w:r w:rsidRPr="00DF2861">
        <w:rPr>
          <w:rFonts w:ascii="Times New Roman" w:hAnsi="Times New Roman" w:cs="Times New Roman"/>
          <w:sz w:val="24"/>
          <w:szCs w:val="24"/>
        </w:rPr>
        <w:tab/>
        <w:t>Среди следующих утверждений одно является неправильным. Укажите на него: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каждая точка на кривой безразличия означает разную комбинацию двух товаров;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каждая точка на бюджетной линии означает различную комбинацию двух товаров;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все точки на кривой безразличия означают одинаковый уровень удовлетворения потребностей;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все точки на бюджетной линии означают одинаковый уровень денежного дохода;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DF28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F2861">
        <w:rPr>
          <w:rFonts w:ascii="Times New Roman" w:hAnsi="Times New Roman" w:cs="Times New Roman"/>
          <w:sz w:val="24"/>
          <w:szCs w:val="24"/>
        </w:rPr>
        <w:t>)</w:t>
      </w:r>
      <w:r w:rsidRPr="00DF2861">
        <w:rPr>
          <w:rFonts w:ascii="Times New Roman" w:hAnsi="Times New Roman" w:cs="Times New Roman"/>
          <w:sz w:val="24"/>
          <w:szCs w:val="24"/>
        </w:rPr>
        <w:tab/>
        <w:t>все точки на кривой безразличия означают одинаковый уровень денежного дохода.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180.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Увеличение дохода потребителя графически выражается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>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наклона бюджетной линии;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параллельном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сдвиге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бюджетной линии вправо;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параллельном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сдвиге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бюджетной линии влево;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уменьшении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наклона бюджетной линии;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8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F2861">
        <w:rPr>
          <w:rFonts w:ascii="Times New Roman" w:hAnsi="Times New Roman" w:cs="Times New Roman"/>
          <w:sz w:val="24"/>
          <w:szCs w:val="24"/>
        </w:rPr>
        <w:t>)</w:t>
      </w:r>
      <w:r w:rsidRPr="00DF2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наклона бюджетной линии.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181.</w:t>
      </w:r>
      <w:r w:rsidRPr="00DF2861">
        <w:rPr>
          <w:rFonts w:ascii="Times New Roman" w:hAnsi="Times New Roman" w:cs="Times New Roman"/>
          <w:sz w:val="24"/>
          <w:szCs w:val="24"/>
        </w:rPr>
        <w:tab/>
        <w:t>Эффект дохода имеет место в следующем случае: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Если доходы людей падают, они покупают меньше данного товара;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>Удешевление товаров приводит к тому, что потребитель может купить больше данного товара, не сокращая объем приобретения других товаров.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Объем покупок некоторых товаров сокращается по мере увеличения доходов людей.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По мере того, как доходы людей растут, они сберегают увеличивающуюся часть дохода.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8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F2861">
        <w:rPr>
          <w:rFonts w:ascii="Times New Roman" w:hAnsi="Times New Roman" w:cs="Times New Roman"/>
          <w:sz w:val="24"/>
          <w:szCs w:val="24"/>
        </w:rPr>
        <w:t>)</w:t>
      </w:r>
      <w:r w:rsidRPr="00DF2861">
        <w:rPr>
          <w:rFonts w:ascii="Times New Roman" w:hAnsi="Times New Roman" w:cs="Times New Roman"/>
          <w:sz w:val="24"/>
          <w:szCs w:val="24"/>
        </w:rPr>
        <w:tab/>
        <w:t>Во всех перечисленных случаях.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182.</w:t>
      </w:r>
      <w:r w:rsidRPr="00DF2861">
        <w:rPr>
          <w:rFonts w:ascii="Times New Roman" w:hAnsi="Times New Roman" w:cs="Times New Roman"/>
          <w:sz w:val="24"/>
          <w:szCs w:val="24"/>
        </w:rPr>
        <w:tab/>
        <w:t>Общая полезность растет, когда предельная полезность: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уменьшается;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увеличивается;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увеличивается в медленном темпе;</w:t>
      </w:r>
    </w:p>
    <w:p w:rsidR="00E8195A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+г)</w:t>
      </w:r>
      <w:r w:rsidRPr="00DF2861">
        <w:rPr>
          <w:rFonts w:ascii="Times New Roman" w:hAnsi="Times New Roman" w:cs="Times New Roman"/>
          <w:sz w:val="24"/>
          <w:szCs w:val="24"/>
        </w:rPr>
        <w:tab/>
        <w:t>увеличивается или уменьшается, но является величиной положительной;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8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F2861">
        <w:rPr>
          <w:rFonts w:ascii="Times New Roman" w:hAnsi="Times New Roman" w:cs="Times New Roman"/>
          <w:sz w:val="24"/>
          <w:szCs w:val="24"/>
        </w:rPr>
        <w:t>)</w:t>
      </w:r>
      <w:r w:rsidRPr="00DF2861">
        <w:rPr>
          <w:rFonts w:ascii="Times New Roman" w:hAnsi="Times New Roman" w:cs="Times New Roman"/>
          <w:sz w:val="24"/>
          <w:szCs w:val="24"/>
        </w:rPr>
        <w:tab/>
        <w:t>является величиной отрицательной.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183.</w:t>
      </w:r>
      <w:r w:rsidRPr="00DF2861">
        <w:rPr>
          <w:rFonts w:ascii="Times New Roman" w:hAnsi="Times New Roman" w:cs="Times New Roman"/>
          <w:sz w:val="24"/>
          <w:szCs w:val="24"/>
        </w:rPr>
        <w:tab/>
        <w:t>Потребительское равновесие на карте безразличия – это: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любое пересечение бюджетной линии и кривой безразличия;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любая точка на самой высокой из кривых безразличия;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>та точка, в которой наклон бюджетной линии равен наклону касательной к ней кривой безразличия;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любая точка, расположенная на бюджетной линии;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8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F2861">
        <w:rPr>
          <w:rFonts w:ascii="Times New Roman" w:hAnsi="Times New Roman" w:cs="Times New Roman"/>
          <w:sz w:val="24"/>
          <w:szCs w:val="24"/>
        </w:rPr>
        <w:t>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любая точка, расположенная на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>, ограниченном бюджетной линией.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184.</w:t>
      </w:r>
      <w:r w:rsidRPr="00DF2861">
        <w:rPr>
          <w:rFonts w:ascii="Times New Roman" w:hAnsi="Times New Roman" w:cs="Times New Roman"/>
          <w:sz w:val="24"/>
          <w:szCs w:val="24"/>
        </w:rPr>
        <w:tab/>
        <w:t>Способность экономического блага удовлетворять одну или несколько человеческих потребностей – это: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необходимость;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желание;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>полезность;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спрос.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185.</w:t>
      </w:r>
      <w:r w:rsidRPr="00DF2861">
        <w:rPr>
          <w:rFonts w:ascii="Times New Roman" w:hAnsi="Times New Roman" w:cs="Times New Roman"/>
          <w:sz w:val="24"/>
          <w:szCs w:val="24"/>
        </w:rPr>
        <w:tab/>
        <w:t>Кривая, которая показывает различные комбинации двух экономических благ, имеющих одинаковую полезность для потребителя,– это: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 линия бюджетного ограничения;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>кривая безразличия;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2861">
        <w:rPr>
          <w:rFonts w:ascii="Times New Roman" w:hAnsi="Times New Roman" w:cs="Times New Roman"/>
          <w:sz w:val="24"/>
          <w:szCs w:val="24"/>
        </w:rPr>
        <w:t>изокоста</w:t>
      </w:r>
      <w:proofErr w:type="spellEnd"/>
      <w:r w:rsidRPr="00DF2861">
        <w:rPr>
          <w:rFonts w:ascii="Times New Roman" w:hAnsi="Times New Roman" w:cs="Times New Roman"/>
          <w:sz w:val="24"/>
          <w:szCs w:val="24"/>
        </w:rPr>
        <w:t>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кривая средних издержек.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186.</w:t>
      </w:r>
      <w:r w:rsidRPr="00DF2861">
        <w:rPr>
          <w:rFonts w:ascii="Times New Roman" w:hAnsi="Times New Roman" w:cs="Times New Roman"/>
          <w:sz w:val="24"/>
          <w:szCs w:val="24"/>
        </w:rPr>
        <w:tab/>
        <w:t>Полезность каждой дополнительной единицы потребленного блага – это: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>предельная полезность;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предельные издержки;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предельный доход;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предельная производительность.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187.</w:t>
      </w:r>
      <w:r w:rsidRPr="00DF2861">
        <w:rPr>
          <w:rFonts w:ascii="Times New Roman" w:hAnsi="Times New Roman" w:cs="Times New Roman"/>
          <w:sz w:val="24"/>
          <w:szCs w:val="24"/>
        </w:rPr>
        <w:tab/>
        <w:t>Какое из следующих утверждений является неверным?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каждая точка кривой безразличия означает комбинацию товаров;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каждая точка кривой безразличия означает комбинацию двух товаров;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все точки кривой безразличия означают одинаковый уровень полезности;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+г)</w:t>
      </w:r>
      <w:r w:rsidRPr="00DF2861">
        <w:rPr>
          <w:rFonts w:ascii="Times New Roman" w:hAnsi="Times New Roman" w:cs="Times New Roman"/>
          <w:sz w:val="24"/>
          <w:szCs w:val="24"/>
        </w:rPr>
        <w:tab/>
        <w:t>все точки бюджетной линии означают одинаковый уровень полезности.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188.</w:t>
      </w:r>
      <w:r w:rsidRPr="00DF2861">
        <w:rPr>
          <w:rFonts w:ascii="Times New Roman" w:hAnsi="Times New Roman" w:cs="Times New Roman"/>
          <w:sz w:val="24"/>
          <w:szCs w:val="24"/>
        </w:rPr>
        <w:tab/>
        <w:t>Утверждение, которое говорит о том, что полезность, приносимая каждой последующей единицей товара, убывает по мере увеличения количества приобретаемых товаров – это закон: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спроса;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полезности;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>убывающей предельной полезности;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рынка.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lastRenderedPageBreak/>
        <w:t>189.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Потребитель стремится максимизировать:</w:t>
      </w:r>
      <w:r w:rsidRPr="00DF2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экономический эффект;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среднюю полезность;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общую полезность.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190.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Закон убывающей предельной полезности гласит, что:</w:t>
      </w:r>
      <w:r w:rsidRPr="00DF2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ни одно благо не может быть для человека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абсолютно полезным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>, т. е. не иметь заменителей;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с ростом потребления блага общая полезность, получаемая потребителем, будет возрастать, но с каждым разом все медленнее и медленнее;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рост потребления вызывает рост потребности в том или ином благе.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191.</w:t>
      </w:r>
      <w:r w:rsidRPr="00DF2861">
        <w:rPr>
          <w:rFonts w:ascii="Times New Roman" w:hAnsi="Times New Roman" w:cs="Times New Roman"/>
          <w:sz w:val="24"/>
          <w:szCs w:val="24"/>
        </w:rPr>
        <w:tab/>
        <w:t>Набор благ, в котором их предельные полезности, приходящиеся на один рубль их цен, равны, обеспечивает потребителю: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минимум полезности;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>максимум полезности;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нулевую полезность;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понижение уровня его потребления.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192.</w:t>
      </w:r>
      <w:r w:rsidRPr="00DF2861">
        <w:rPr>
          <w:rFonts w:ascii="Times New Roman" w:hAnsi="Times New Roman" w:cs="Times New Roman"/>
          <w:sz w:val="24"/>
          <w:szCs w:val="24"/>
        </w:rPr>
        <w:tab/>
        <w:t>Чем дороже одно благо, тем: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ниже предельная норма его замещения другим благом;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>выше предельная норма его замещения другим благом;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легче его заменить другим благом.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193.</w:t>
      </w:r>
      <w:r w:rsidRPr="00DF2861">
        <w:rPr>
          <w:rFonts w:ascii="Times New Roman" w:hAnsi="Times New Roman" w:cs="Times New Roman"/>
          <w:sz w:val="24"/>
          <w:szCs w:val="24"/>
        </w:rPr>
        <w:tab/>
        <w:t>Поведение потребителя в теории предпочтений описывается: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кривой производственных возможностей;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кривой планирования;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>кривой безразличия;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кривой убывающей производительности.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194.</w:t>
      </w:r>
      <w:r w:rsidRPr="00DF2861">
        <w:rPr>
          <w:rFonts w:ascii="Times New Roman" w:hAnsi="Times New Roman" w:cs="Times New Roman"/>
          <w:sz w:val="24"/>
          <w:szCs w:val="24"/>
        </w:rPr>
        <w:tab/>
        <w:t>Эффектом замены называют: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изменение объема спроса, вызванное исключительно изменением реального дохода при неизменности относительных цен;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изменение объема спроса, вызванное изменениями реального дохода и относительных цен товаров при неизменности номинального дохода;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изменение объема спроса, вызванное исключительно изменением относительной цены товара при неизменном реальном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доходе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>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195.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Первый закон </w:t>
      </w:r>
      <w:proofErr w:type="spellStart"/>
      <w:r w:rsidRPr="00DF2861">
        <w:rPr>
          <w:rFonts w:ascii="Times New Roman" w:hAnsi="Times New Roman" w:cs="Times New Roman"/>
          <w:sz w:val="24"/>
          <w:szCs w:val="24"/>
        </w:rPr>
        <w:t>Госсена</w:t>
      </w:r>
      <w:proofErr w:type="spellEnd"/>
      <w:r w:rsidRPr="00DF2861">
        <w:rPr>
          <w:rFonts w:ascii="Times New Roman" w:hAnsi="Times New Roman" w:cs="Times New Roman"/>
          <w:sz w:val="24"/>
          <w:szCs w:val="24"/>
        </w:rPr>
        <w:t xml:space="preserve"> состоит в том, что: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в одном непрерывном акте потребления полезность каждой последующей единицы потребляемого блага убывает;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при повторном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акте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потребления полезность каждой единицы блага уменьшается по сравнению с ее полезностью при первоначальном потреблении;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>верно а) и б);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нет правильного ответа.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196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торой закон </w:t>
      </w:r>
      <w:proofErr w:type="spellStart"/>
      <w:r w:rsidRPr="00DF2861">
        <w:rPr>
          <w:rFonts w:ascii="Times New Roman" w:hAnsi="Times New Roman" w:cs="Times New Roman"/>
          <w:sz w:val="24"/>
          <w:szCs w:val="24"/>
        </w:rPr>
        <w:t>Госсена</w:t>
      </w:r>
      <w:proofErr w:type="spellEnd"/>
      <w:r w:rsidRPr="00DF2861">
        <w:rPr>
          <w:rFonts w:ascii="Times New Roman" w:hAnsi="Times New Roman" w:cs="Times New Roman"/>
          <w:sz w:val="24"/>
          <w:szCs w:val="24"/>
        </w:rPr>
        <w:t>–это: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 закон насыщения потребностей;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>закон выравнивания предельных полезностей;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верно а) и б);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нет правильного ответа.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197.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Товар </w:t>
      </w:r>
      <w:proofErr w:type="spellStart"/>
      <w:r w:rsidRPr="00DF2861">
        <w:rPr>
          <w:rFonts w:ascii="Times New Roman" w:hAnsi="Times New Roman" w:cs="Times New Roman"/>
          <w:sz w:val="24"/>
          <w:szCs w:val="24"/>
        </w:rPr>
        <w:t>Гиффена</w:t>
      </w:r>
      <w:proofErr w:type="spellEnd"/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>то: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товар, спрос на который падает при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росте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денежного дохода потребителя;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lastRenderedPageBreak/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товар, объем спроса на который растет при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росте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цены этого товара;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товар, спрос на который растет при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падении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реального дохода потребителя и неизменности относительных цен товаров;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товар, спрос на который не изменяется при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цены этого товара.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198.</w:t>
      </w:r>
      <w:r w:rsidRPr="00DF2861">
        <w:rPr>
          <w:rFonts w:ascii="Times New Roman" w:hAnsi="Times New Roman" w:cs="Times New Roman"/>
          <w:sz w:val="24"/>
          <w:szCs w:val="24"/>
        </w:rPr>
        <w:tab/>
        <w:t>Эффект дохода совпадает с эффектом замещения, если: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>весь сэкономленный доход в результате понижения цены идет на приобретение данного блага;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часть сэкономленного дохода в результате понижения цены идет на приобретение данного блага;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сэкономленный доход в результате повышения цены не расходуется на приобретение данного товара;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понижение цены на товар вызывает падение спроса на него.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199.</w:t>
      </w:r>
      <w:r w:rsidRPr="00DF2861">
        <w:rPr>
          <w:rFonts w:ascii="Times New Roman" w:hAnsi="Times New Roman" w:cs="Times New Roman"/>
          <w:sz w:val="24"/>
          <w:szCs w:val="24"/>
        </w:rPr>
        <w:tab/>
        <w:t>Полезность–это: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потребительная стоимость блага;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>суждение о ценности того или иного блага;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затраченный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конкретный труд на производство потребительной стоимости;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цена, по которой предлагается товар.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200.</w:t>
      </w:r>
      <w:r w:rsidRPr="00DF2861">
        <w:rPr>
          <w:rFonts w:ascii="Times New Roman" w:hAnsi="Times New Roman" w:cs="Times New Roman"/>
          <w:sz w:val="24"/>
          <w:szCs w:val="24"/>
        </w:rPr>
        <w:tab/>
        <w:t>При максимальной совокупной полезности запаса благ предельная полезность последней потребленной единицы равна: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максимуму;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>нулю;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отрицательна;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положительна.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201.</w:t>
      </w:r>
      <w:r w:rsidRPr="00DF2861">
        <w:rPr>
          <w:rFonts w:ascii="Times New Roman" w:hAnsi="Times New Roman" w:cs="Times New Roman"/>
          <w:sz w:val="24"/>
          <w:szCs w:val="24"/>
        </w:rPr>
        <w:tab/>
        <w:t>Кривая безразличия представляет собой геометрическое место точек, каждая из которых характеризует: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равноценность издержек для производителя;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безразличие покупателей к предлагаемым ценам на товар;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безразличие продавцов к динамике цен на предлагаемые товары;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+г)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равноценность наборов благ для потребителя.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202.</w:t>
      </w:r>
      <w:r w:rsidRPr="00DF2861">
        <w:rPr>
          <w:rFonts w:ascii="Times New Roman" w:hAnsi="Times New Roman" w:cs="Times New Roman"/>
          <w:sz w:val="24"/>
          <w:szCs w:val="24"/>
        </w:rPr>
        <w:tab/>
        <w:t>Кривые безразличия не обладают следующими свойствами: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>кривая безразличия, лежащая выше и правее другой кривой, представляет собой менее предпочтительные для потребителя наборы товаров;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кривые безразличия имеют отрицательный наклон;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кривые безразличия никогда не пересекаются;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кривые безразличия выпуклы к началу координат.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203.</w:t>
      </w:r>
      <w:r w:rsidRPr="00DF2861">
        <w:rPr>
          <w:rFonts w:ascii="Times New Roman" w:hAnsi="Times New Roman" w:cs="Times New Roman"/>
          <w:sz w:val="24"/>
          <w:szCs w:val="24"/>
        </w:rPr>
        <w:tab/>
        <w:t>Наклон бюджетной линии определяется: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количеством потребляемых товаров;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соотношением предельных полезностей товаров в точке равновесия потребителя;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соотношением общих полезностей товаров в точке равновесия потребителя;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+г)</w:t>
      </w:r>
      <w:r w:rsidRPr="00DF2861">
        <w:rPr>
          <w:rFonts w:ascii="Times New Roman" w:hAnsi="Times New Roman" w:cs="Times New Roman"/>
          <w:sz w:val="24"/>
          <w:szCs w:val="24"/>
        </w:rPr>
        <w:tab/>
        <w:t>соотношением цен товаров.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204.</w:t>
      </w:r>
      <w:r w:rsidRPr="00DF2861">
        <w:rPr>
          <w:rFonts w:ascii="Times New Roman" w:hAnsi="Times New Roman" w:cs="Times New Roman"/>
          <w:sz w:val="24"/>
          <w:szCs w:val="24"/>
        </w:rPr>
        <w:tab/>
        <w:t>При одинаковом снижении цен на все товары поведение потребителя на карте безразличия будет описываться: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той же кривой безразличия;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>более «высокой» кривой безразличия;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более «низкой» кривой безразличия;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изменением наклона кривой безразличия.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lastRenderedPageBreak/>
        <w:t>205.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Какой из следующих перечней значений общей полезности иллюстрирует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закон убывающей предельной полезности: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300; 400; 500; 600;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300; 550; 850; 1200;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300; 500; 1700; 9700;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+г)</w:t>
      </w:r>
      <w:r w:rsidRPr="00DF2861">
        <w:rPr>
          <w:rFonts w:ascii="Times New Roman" w:hAnsi="Times New Roman" w:cs="Times New Roman"/>
          <w:sz w:val="24"/>
          <w:szCs w:val="24"/>
        </w:rPr>
        <w:tab/>
        <w:t>300; 350; 370; 380;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8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F2861">
        <w:rPr>
          <w:rFonts w:ascii="Times New Roman" w:hAnsi="Times New Roman" w:cs="Times New Roman"/>
          <w:sz w:val="24"/>
          <w:szCs w:val="24"/>
        </w:rPr>
        <w:t>)</w:t>
      </w:r>
      <w:r w:rsidRPr="00DF2861">
        <w:rPr>
          <w:rFonts w:ascii="Times New Roman" w:hAnsi="Times New Roman" w:cs="Times New Roman"/>
          <w:sz w:val="24"/>
          <w:szCs w:val="24"/>
        </w:rPr>
        <w:tab/>
        <w:t>300; 450; 550; 700.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861" w:rsidRPr="00DF2861" w:rsidRDefault="00DF2861" w:rsidP="00DF286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="00BA56C4">
        <w:rPr>
          <w:rFonts w:ascii="Times New Roman" w:hAnsi="Times New Roman" w:cs="Times New Roman"/>
          <w:b/>
          <w:sz w:val="24"/>
          <w:szCs w:val="24"/>
        </w:rPr>
        <w:t>«</w:t>
      </w:r>
      <w:r w:rsidRPr="00DF2861">
        <w:rPr>
          <w:rFonts w:ascii="Times New Roman" w:hAnsi="Times New Roman" w:cs="Times New Roman"/>
          <w:b/>
          <w:sz w:val="24"/>
          <w:szCs w:val="24"/>
        </w:rPr>
        <w:t>Собственность. Предпринимательство. Рынок ценных бумаг</w:t>
      </w:r>
      <w:r w:rsidR="00BA56C4">
        <w:rPr>
          <w:rFonts w:ascii="Times New Roman" w:hAnsi="Times New Roman" w:cs="Times New Roman"/>
          <w:b/>
          <w:sz w:val="24"/>
          <w:szCs w:val="24"/>
        </w:rPr>
        <w:t>»</w:t>
      </w:r>
      <w:r w:rsidRPr="00DF2861">
        <w:rPr>
          <w:rFonts w:ascii="Times New Roman" w:hAnsi="Times New Roman" w:cs="Times New Roman"/>
          <w:b/>
          <w:sz w:val="24"/>
          <w:szCs w:val="24"/>
        </w:rPr>
        <w:t>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206.</w:t>
      </w:r>
      <w:r w:rsidRPr="00DF2861">
        <w:rPr>
          <w:rFonts w:ascii="Times New Roman" w:hAnsi="Times New Roman" w:cs="Times New Roman"/>
          <w:sz w:val="24"/>
          <w:szCs w:val="24"/>
        </w:rPr>
        <w:tab/>
        <w:t>Собственность как экономическая категория — это: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система общественных отношений между людьми по поводу присвоения и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отчуждения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материальных благ;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совокупность частичных прав собственности;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правовые отношения по закреплению материальных благ за индивидуумами;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объекты, которыми владеют экономические субъекты;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8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F2861">
        <w:rPr>
          <w:rFonts w:ascii="Times New Roman" w:hAnsi="Times New Roman" w:cs="Times New Roman"/>
          <w:sz w:val="24"/>
          <w:szCs w:val="24"/>
        </w:rPr>
        <w:t>)</w:t>
      </w:r>
      <w:r w:rsidRPr="00DF2861">
        <w:rPr>
          <w:rFonts w:ascii="Times New Roman" w:hAnsi="Times New Roman" w:cs="Times New Roman"/>
          <w:sz w:val="24"/>
          <w:szCs w:val="24"/>
        </w:rPr>
        <w:tab/>
        <w:t>юридически закрепленные во владение субъекта экономические блага.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207.</w:t>
      </w:r>
      <w:r w:rsidRPr="00DF2861">
        <w:rPr>
          <w:rFonts w:ascii="Times New Roman" w:hAnsi="Times New Roman" w:cs="Times New Roman"/>
          <w:sz w:val="24"/>
          <w:szCs w:val="24"/>
        </w:rPr>
        <w:tab/>
        <w:t>Укажите в перечне объектов такие, которые не могут быть в частной собственности: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>информация;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нематериальные объекты;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>полезные ископаемые;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воздушное пространство;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DF28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F2861">
        <w:rPr>
          <w:rFonts w:ascii="Times New Roman" w:hAnsi="Times New Roman" w:cs="Times New Roman"/>
          <w:sz w:val="24"/>
          <w:szCs w:val="24"/>
        </w:rPr>
        <w:t>)</w:t>
      </w:r>
      <w:r w:rsidRPr="00DF2861">
        <w:rPr>
          <w:rFonts w:ascii="Times New Roman" w:hAnsi="Times New Roman" w:cs="Times New Roman"/>
          <w:sz w:val="24"/>
          <w:szCs w:val="24"/>
        </w:rPr>
        <w:tab/>
        <w:t>материальные блага;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е)</w:t>
      </w:r>
      <w:r w:rsidRPr="00DF2861">
        <w:rPr>
          <w:rFonts w:ascii="Times New Roman" w:hAnsi="Times New Roman" w:cs="Times New Roman"/>
          <w:sz w:val="24"/>
          <w:szCs w:val="24"/>
        </w:rPr>
        <w:tab/>
        <w:t>ресурсы мирового океана.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208.</w:t>
      </w:r>
      <w:r w:rsidRPr="00DF2861">
        <w:rPr>
          <w:rFonts w:ascii="Times New Roman" w:hAnsi="Times New Roman" w:cs="Times New Roman"/>
          <w:sz w:val="24"/>
          <w:szCs w:val="24"/>
        </w:rPr>
        <w:tab/>
        <w:t>Реформирование отношений собственности в России включает процессы: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разгосударствления;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>национализации;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>приватизации;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реприватизации;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86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F2861">
        <w:rPr>
          <w:rFonts w:ascii="Times New Roman" w:hAnsi="Times New Roman" w:cs="Times New Roman"/>
          <w:sz w:val="24"/>
          <w:szCs w:val="24"/>
        </w:rPr>
        <w:t>)</w:t>
      </w:r>
      <w:r w:rsidRPr="00DF28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2861">
        <w:rPr>
          <w:rFonts w:ascii="Times New Roman" w:hAnsi="Times New Roman" w:cs="Times New Roman"/>
          <w:sz w:val="24"/>
          <w:szCs w:val="24"/>
        </w:rPr>
        <w:t>рекооперации</w:t>
      </w:r>
      <w:proofErr w:type="spellEnd"/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209.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Экономические отношения собственности характеризуются: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использованием правовых норм;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отношениями между людьми по поводу вещей, благ;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отношениями людей к вещам, благам;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взаимосвязями между средствами и предметами труда.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210.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Правовые отношения собственности не включают: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отношения людей к вещам, благам;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законодательством закрепленные юридические нормы;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отношения наследования и завещания;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+г)</w:t>
      </w:r>
      <w:r w:rsidRPr="00DF2861">
        <w:rPr>
          <w:rFonts w:ascii="Times New Roman" w:hAnsi="Times New Roman" w:cs="Times New Roman"/>
          <w:sz w:val="24"/>
          <w:szCs w:val="24"/>
        </w:rPr>
        <w:tab/>
        <w:t>отношения присвоения.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211.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Единство отношений владения и распоряжения в их экономическом содержании имеет место, когда: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предприниматель использует не принадлежащие ему средства производства;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собственник разрешает использовать принадлежащие ему блага;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хозяйственник и собственник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персонифицированы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в одном и том же лице;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работник отделен от средств производства.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lastRenderedPageBreak/>
        <w:t>212.</w:t>
      </w:r>
      <w:r w:rsidRPr="00DF2861">
        <w:rPr>
          <w:rFonts w:ascii="Times New Roman" w:hAnsi="Times New Roman" w:cs="Times New Roman"/>
          <w:sz w:val="24"/>
          <w:szCs w:val="24"/>
        </w:rPr>
        <w:tab/>
        <w:t>Отношения присвоения и пользования в экономическом их содержании не обособлены друг от друга: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>при использовании труда рабов;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когда работник и собственник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персонифицированы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в одном и том же лице;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найме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предпринимателем работников;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отработочной ренты.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213.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Укажите, на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каких отношений собственник земли присваивает ренту, если он сдает ее в аренду фермеру: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>владения;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распоряжения;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пользования;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распоряжения и пользования.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214.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Наиболее обобщающее определение экономических отношений собственности выглядит следующим образом: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>это способ соединения работника со средствами производства;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>это вся совокупность производственных отношений в обществе;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это участие работников в управлении производством;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г)</w:t>
      </w:r>
      <w:r w:rsidRPr="00DF2861">
        <w:rPr>
          <w:rFonts w:ascii="Times New Roman" w:hAnsi="Times New Roman" w:cs="Times New Roman"/>
          <w:sz w:val="24"/>
          <w:szCs w:val="24"/>
        </w:rPr>
        <w:tab/>
        <w:t>это отношения обмена.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215.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За унитарным предприятием закрепляется имущество: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правах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долгосрочной аренды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правах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собственности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правах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оперативного управления либо хозяйственного ведения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216.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Присущ ли риск предпринимательству?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>да, риск – это неотъемлемая составляющая предпринимательства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да, но лишь в условиях кризисов и инфляции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нет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217.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Целью предпринимательства является: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удовлетворение потребностей населения в товарах и услугах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пополнение бюджета государства налоговыми поступлениями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систематическое получение прибыли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218.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Ключевые слова, определяющие понятие «предпринимательство»: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риск, прибыль, потребности, конкуренция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риск, прибыль, инициатива, инновации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конкуренция, прибыль, налоги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219.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Важнейшими чертами предпринимательства являются: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риск и неопределенность, самостоятельность и свобода деятельности, опора на инновации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постоянный поиск новых идей, риск, экономическая зависимость от макроэкономической ситуации в стране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самостоятельность, оглядка на конкурентов, опора на инновации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220.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К предпринимательству не относится деятельность: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торговля продуктами питания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организация регулярных пассажирских перевозок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эмиссия ценных бумаг и торговля ими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221.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Субъектами предпринимательства могут быть: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физические лица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lastRenderedPageBreak/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физические и юридические лица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юридические лица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222.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Предпосылки, предопределяющие становление предпринимательства в России: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политические, экономические, юридические, психологические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политические, экономические, социальные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политические, экономические, юридические, культурные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223.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Какие бывают формы предпринимательства?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частное, общее, государственное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индивидуальное, партнерское, корпоративное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индивидуальное, совместное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224.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Предпринимательство выполняет следующие функции: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социально-экономическую, направляющую, распределительную, организаторскую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экономическую, политическую, правовую, социально-культурную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общеэкономическую, политическую, ресурсную, организаторскую, социальную, творческую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225.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Основой государственного предпринимательства являются: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унитарные муниципальные предприятия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стратегически важные предприятия и учреждения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банковские структуры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226. Основу акционерного предпринимательства составляет: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четкое разграничение ответственности между акционерами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обязательное вхождение в состав акционерного общества доли государственной собственности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акционерная собственность на средства производства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227.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Что является основами свободного предпринимательства?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рыночный механизм, частная собственность и совершенная конкуренция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диалектическая взаимосвязь производительных сил, производственных отношений и хозяйственного механизма, действующих в условиях частной собственности на средства производства, свободы предпринимательства и свободной конкуренции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производительные силы, материальные и трудовые ресурсы, находящиеся в свободном для предпринимателей доступе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228.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Что лежит в основе любого предпринимательства?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четкая направленность на получение финансового результата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желание максимально удовлетворить потребности общества в товарах и услугах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желание занять максимально перспективную нишу на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229.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Коллективное предпринимательство осуществляется группой граждан на основе: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четкого разделения ответственности в зависимости от доли участия в предприятии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личных интересов каждого из них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равноценного участия в деятельности предприятия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230.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Производственное предпринимательство - вид бизнеса, основу которого составляет: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материальное производство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материальное производство и оказание услуг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материальное, интеллектуальное и духовное производство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231.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Экономической основой индивидуального предпринимательства является … собственность.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частная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общественная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государственная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232.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Экономической основой государственного предпринимательства является … собственность.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частная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коллективная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муниципальная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233.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Финансовое предпринимательство - вид бизнеса, основу которого составляют: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ценные бумаги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деньги, в том числе иностранная валюта, ценные бумаги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движимое имущество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234.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Семейное предпринимательство может осуществляться на основе: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совместного владения крестьянским (фермерским) хозяйством и/или приватизированным жильем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юридически подтвержденных родственных связей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долевого владения производительными силами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235.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Предпринимательство на основе частичной занятости предполагает: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вынужденное занятие иными видами деятельности, приносящими доход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одновременную реализацию нескольких коммерческих проектов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совмещение или чередование занятия предпринимательством с другими видами производственной и непроизводственной трудовой деятельности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236.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Предпринимателю необходимы навыки: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экономические, производственные, концептуальные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экономические, коммуникативные, технологические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коммуникативные, экономические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237.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Что является источниками формирования предпринимательской идеи?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конкуренция, инновации, товарный рынок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экономическая нестабильность, товарный рынок, конкуренция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конкуренция, географические и структурные «разрывы», достижения НТП 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238.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Финансовыми ресурсами производства являются: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здания и оборудование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трудоспособное население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деньги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239.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Кого относят к юридическим лицам?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фирмы, предприятия, организации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работников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безработных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240.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Укажите форму ответственности для индивидуальных предпринимателей.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субсидиарная ответственность принадлежащим ему имуществом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полная ответственность принадлежащим ему имуществом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ответственность в виде штрафов и административных взысканий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241.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Соглашение между предпринимателями одной отрасли о ценах, разделе рынков сбыта и доли в общем рынке – это: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корпорация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картель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коммандитное товарищество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lastRenderedPageBreak/>
        <w:t>242.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 xml:space="preserve">Согласно определению Д. </w:t>
      </w:r>
      <w:proofErr w:type="spellStart"/>
      <w:r w:rsidRPr="00DF2861">
        <w:rPr>
          <w:rFonts w:ascii="Times New Roman" w:hAnsi="Times New Roman" w:cs="Times New Roman"/>
          <w:bCs/>
          <w:sz w:val="24"/>
          <w:szCs w:val="24"/>
        </w:rPr>
        <w:t>Макклелланда</w:t>
      </w:r>
      <w:proofErr w:type="spellEnd"/>
      <w:r w:rsidRPr="00DF2861">
        <w:rPr>
          <w:rFonts w:ascii="Times New Roman" w:hAnsi="Times New Roman" w:cs="Times New Roman"/>
          <w:bCs/>
          <w:sz w:val="24"/>
          <w:szCs w:val="24"/>
        </w:rPr>
        <w:t>, предприниматель – это: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энергичный человек, который действует в условиях умеренного риска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ключевая фигура бизнеса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человек, получающий прибыль благодаря имеющимся у него организаторским способностям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243.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Сколько участников может состоять в открытом акционерном обществе?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не менее 2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не менее 10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любое количество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244.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Полное товарищество могут организовать: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индивидуальные предприниматели и коммерческие организации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индивидуальные предприниматели и некоммерческие организации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юридические лица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245.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Участники закрытого акционерного общества – это: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экзекуторы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товарищи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акционеры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246.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Как называется разница между ожидаемой (прогнозной) денежной выручкой фирмы и ее реальной величиной?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валоризация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предпринимательский доход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обеспечение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247.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Укажите минимальное количество учредителей общества с ограниченной ответственностью: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1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2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10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248</w:t>
      </w:r>
      <w:proofErr w:type="gramStart"/>
      <w:r w:rsidRPr="00DF2861">
        <w:rPr>
          <w:rFonts w:ascii="Times New Roman" w:hAnsi="Times New Roman" w:cs="Times New Roman"/>
          <w:bCs/>
          <w:sz w:val="24"/>
          <w:szCs w:val="24"/>
        </w:rPr>
        <w:tab/>
        <w:t>Н</w:t>
      </w:r>
      <w:proofErr w:type="gramEnd"/>
      <w:r w:rsidRPr="00DF2861">
        <w:rPr>
          <w:rFonts w:ascii="Times New Roman" w:hAnsi="Times New Roman" w:cs="Times New Roman"/>
          <w:bCs/>
          <w:sz w:val="24"/>
          <w:szCs w:val="24"/>
        </w:rPr>
        <w:t>а первичном рынке ценных бумаг происходит: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государственные финансовые органы выставляют на продажу ценные бумаги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формируется идея об эмиссии ценных бумаг и рассчитывается их первичная стоимость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эмитентом выпускаются и продаются вновь выпущенные ценные бумаги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249.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К вторичным ценным бумагам относятся: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>ценные бумаги, для эмиссии которых должны существовать подкрепляющие их первичные ценные бумаги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ценные бумаги, подкрепленные обращаемыми в госсекторе экономики активами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ценные бумаги, предполагающие переуступку прав распоряжения ими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250.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Критерии оценки портфеля ценных бумаг: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рискованность, прибыльность, срок окупаемости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ликвидность, срок окупаемости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надежность, рискованность, ликвидность, доходность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251.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 xml:space="preserve">Ценовая функция рынка ценных бумаг заключается </w:t>
      </w:r>
      <w:proofErr w:type="gramStart"/>
      <w:r w:rsidRPr="00DF2861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DF2861">
        <w:rPr>
          <w:rFonts w:ascii="Times New Roman" w:hAnsi="Times New Roman" w:cs="Times New Roman"/>
          <w:bCs/>
          <w:sz w:val="24"/>
          <w:szCs w:val="24"/>
        </w:rPr>
        <w:t>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регламентации правил купли-продажи ценных бумаг по справедливым ценам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рынком процесса установления рыночных цен и их постоянной динамики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извлечении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дохода от каждой операции с ценными бумагами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lastRenderedPageBreak/>
        <w:t>252.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Ордерными ценными бумагами являются: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ценные бумаги, гарантирующие обладание определенной суммой денег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ценные бумаги, на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которых предъявитель вправе немедленно получить оговоренный дивиденд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ценные бумаги, гарантирующие обладание частью компании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253. Структура рынка ценных бумаг представлена: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капитальными вложениями государства и частных лиц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первичным и вторичным рынками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обращаемым капиталом и ценными бумагами, в которые этот капитал вложен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254.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Продажа банком ценных бумаг является: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операцией, осуществляемой на первичном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ценных бумаг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операцией, осуществляемой на вторичном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ценных бумаг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операцией, осуществляемой при непосредственном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государства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255.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Эмиссионными ценными бумагами являются: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ценные бумаги, выпуск которых осуществляется строго определенным тиражом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ценные бумаги, владеть которыми могут только физические лица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ценные бумаги, подтверждающие закрепленные в них имущественные права, выпущенные в обращение согласно определенным правилам и зафиксированные в соответствующих договорах или законодательных актах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256. Операции с ценными бумагами: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эмиссионные, инвестиционные, посреднические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эмиссионные, посреднические, ликвидационные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эмиссионные, инвестиционные, посреднические, ликвидационные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257.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Что из перечисленного не является ценной бумагой?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вексель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платежное поручение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облигация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258.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Плата, начисляемая за пользование заемными средствами – это: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рента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платежное обязательство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процент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259.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Где и когда возникла первая в мире фондовая биржа?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в 1789 г. в Лондоне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в 1791 г. в Филадельфии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в 1793 г. в Чикаго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260.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Что является главной задачей рынка ценных бумаг?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удовлетворение социально-экономических потребностей граждан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удовлетворение политических и экономических </w:t>
      </w:r>
      <w:proofErr w:type="gramStart"/>
      <w:r w:rsidRPr="00DF2861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DF2861">
        <w:rPr>
          <w:rFonts w:ascii="Times New Roman" w:hAnsi="Times New Roman" w:cs="Times New Roman"/>
          <w:sz w:val="24"/>
          <w:szCs w:val="24"/>
        </w:rPr>
        <w:t xml:space="preserve"> находящихся у власти лиц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привлечение капитала для экономического развития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261.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 xml:space="preserve">Выберите верное утверждение, касающееся </w:t>
      </w:r>
      <w:proofErr w:type="gramStart"/>
      <w:r w:rsidRPr="00DF2861">
        <w:rPr>
          <w:rFonts w:ascii="Times New Roman" w:hAnsi="Times New Roman" w:cs="Times New Roman"/>
          <w:bCs/>
          <w:sz w:val="24"/>
          <w:szCs w:val="24"/>
        </w:rPr>
        <w:t>инвестиционной</w:t>
      </w:r>
      <w:proofErr w:type="gramEnd"/>
      <w:r w:rsidRPr="00DF2861">
        <w:rPr>
          <w:rFonts w:ascii="Times New Roman" w:hAnsi="Times New Roman" w:cs="Times New Roman"/>
          <w:bCs/>
          <w:sz w:val="24"/>
          <w:szCs w:val="24"/>
        </w:rPr>
        <w:t xml:space="preserve"> деятельности на рынке ценных бумаг: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между доходностью и надежностью установлена прямая связь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между доходностью и надежностью установлена обратная связь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между доходностью и надежностью связь отсутствует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262.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Для какой ценной бумаги необходим акцепт?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lastRenderedPageBreak/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переводной вексель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опцион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коносамент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263. В соответствии с законодательством РФ, какие ценные бумаги могут быть выписаны на предъявителя?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трастовый сертификат, закладное свидетельство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закладное свидетельство, вексель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чек, закладное свидетельство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264.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Кто вправе осуществлять контроль и регулирование фондового рынка России?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2861">
        <w:rPr>
          <w:rFonts w:ascii="Times New Roman" w:hAnsi="Times New Roman" w:cs="Times New Roman"/>
          <w:sz w:val="24"/>
          <w:szCs w:val="24"/>
        </w:rPr>
        <w:t>центробанк</w:t>
      </w:r>
      <w:proofErr w:type="spellEnd"/>
      <w:r w:rsidRPr="00DF2861">
        <w:rPr>
          <w:rFonts w:ascii="Times New Roman" w:hAnsi="Times New Roman" w:cs="Times New Roman"/>
          <w:sz w:val="24"/>
          <w:szCs w:val="24"/>
        </w:rPr>
        <w:t xml:space="preserve">, инвесторы - физические лица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государство, </w:t>
      </w:r>
      <w:proofErr w:type="spellStart"/>
      <w:r w:rsidRPr="00DF2861">
        <w:rPr>
          <w:rFonts w:ascii="Times New Roman" w:hAnsi="Times New Roman" w:cs="Times New Roman"/>
          <w:sz w:val="24"/>
          <w:szCs w:val="24"/>
        </w:rPr>
        <w:t>саморегулируемые</w:t>
      </w:r>
      <w:proofErr w:type="spellEnd"/>
      <w:r w:rsidRPr="00DF2861">
        <w:rPr>
          <w:rFonts w:ascii="Times New Roman" w:hAnsi="Times New Roman" w:cs="Times New Roman"/>
          <w:sz w:val="24"/>
          <w:szCs w:val="24"/>
        </w:rPr>
        <w:t xml:space="preserve"> организации профессиональных участников рынка, инвесторы - физические лица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>международные финансово-кредитные организации, инвесторы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8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861">
        <w:rPr>
          <w:rFonts w:ascii="Times New Roman" w:hAnsi="Times New Roman" w:cs="Times New Roman"/>
          <w:sz w:val="24"/>
          <w:szCs w:val="24"/>
        </w:rPr>
        <w:t xml:space="preserve">физические лица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265.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Кто обладает правом выставлять котировки ценных бумаг?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дилеры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инвесторы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эмитенты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266.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Согласно законодательству России, освобождаются ли от процедуры государственной регистрации отдельные выпуски эмиссионных ценных бумаг?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да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нет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да, но лишь в случае размещения по закрытой подписке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267.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DF2861">
        <w:rPr>
          <w:rFonts w:ascii="Times New Roman" w:hAnsi="Times New Roman" w:cs="Times New Roman"/>
          <w:bCs/>
          <w:sz w:val="24"/>
          <w:szCs w:val="24"/>
        </w:rPr>
        <w:t>Владение</w:t>
      </w:r>
      <w:proofErr w:type="gramEnd"/>
      <w:r w:rsidRPr="00DF2861">
        <w:rPr>
          <w:rFonts w:ascii="Times New Roman" w:hAnsi="Times New Roman" w:cs="Times New Roman"/>
          <w:bCs/>
          <w:sz w:val="24"/>
          <w:szCs w:val="24"/>
        </w:rPr>
        <w:t xml:space="preserve"> какой ценной бумагой дает возможность наращивать вложения за счет роста курсовой стоимости?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а)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облигацией государственного займа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ипотечной ценной бумаги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акцией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bCs/>
          <w:sz w:val="24"/>
          <w:szCs w:val="24"/>
        </w:rPr>
        <w:t>268.</w:t>
      </w:r>
      <w:r w:rsidRPr="00DF2861">
        <w:rPr>
          <w:rFonts w:ascii="Times New Roman" w:hAnsi="Times New Roman" w:cs="Times New Roman"/>
          <w:bCs/>
          <w:sz w:val="24"/>
          <w:szCs w:val="24"/>
        </w:rPr>
        <w:tab/>
        <w:t>Какой орган государственной власти в России имеет право выдавать лицензии профессиональным участникам рынка ценных бумаг?</w:t>
      </w:r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+а)</w:t>
      </w:r>
      <w:r w:rsidRPr="00DF28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2861">
        <w:rPr>
          <w:rFonts w:ascii="Times New Roman" w:hAnsi="Times New Roman" w:cs="Times New Roman"/>
          <w:sz w:val="24"/>
          <w:szCs w:val="24"/>
        </w:rPr>
        <w:t>центробанк</w:t>
      </w:r>
      <w:proofErr w:type="spellEnd"/>
      <w:r w:rsidRPr="00DF2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б)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министерство финансов </w:t>
      </w:r>
    </w:p>
    <w:p w:rsid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61">
        <w:rPr>
          <w:rFonts w:ascii="Times New Roman" w:hAnsi="Times New Roman" w:cs="Times New Roman"/>
          <w:sz w:val="24"/>
          <w:szCs w:val="24"/>
        </w:rPr>
        <w:t>в)</w:t>
      </w:r>
      <w:r w:rsidRPr="00DF2861">
        <w:rPr>
          <w:rFonts w:ascii="Times New Roman" w:hAnsi="Times New Roman" w:cs="Times New Roman"/>
          <w:sz w:val="24"/>
          <w:szCs w:val="24"/>
        </w:rPr>
        <w:tab/>
        <w:t xml:space="preserve">правительство </w:t>
      </w:r>
    </w:p>
    <w:p w:rsid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5E4" w:rsidRPr="004B55E4" w:rsidRDefault="004B55E4" w:rsidP="004B5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5E4">
        <w:rPr>
          <w:rFonts w:ascii="Times New Roman" w:hAnsi="Times New Roman" w:cs="Times New Roman"/>
          <w:b/>
          <w:sz w:val="24"/>
          <w:szCs w:val="24"/>
        </w:rPr>
        <w:t>Тема 7. «Управление издержками. Принцип максимизации прибыли»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269.</w:t>
      </w:r>
      <w:r w:rsidRPr="004B55E4">
        <w:rPr>
          <w:rFonts w:ascii="Times New Roman" w:hAnsi="Times New Roman" w:cs="Times New Roman"/>
          <w:sz w:val="24"/>
          <w:szCs w:val="24"/>
        </w:rPr>
        <w:tab/>
        <w:t>В отличие от конкурентной фирмы монополи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емится: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производить продукции меньше, а цену устанавливать выше;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максимизировать прибыль;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устанавливать цену, которая отвечает неэластичной части линии спроса;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производить продукции больше и повышать цену.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270.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Монополист, который желает максимизировать прибыль, всегда производит такой объем продукции, при котором спрос: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неэластичен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или единичной эластичности;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эластичный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или единичной эластичности;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единичной эластичности;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монополист не принимает во внимание эластичность спроса;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lastRenderedPageBreak/>
        <w:t>271.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При монопольном производстве продукции МК=10 д. ед., АТС = 22 д. ед., МС = 35 д. е. Для максимизации прибыли нужно: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увеличить объем производства и снизить цену;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уменьшить объем производства и повысить цену;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повысить цену при постоянном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производства;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повысить цену при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объема производства.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272.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Монополист, который максимизирует прибыль, будет снижать цену на свою продукцию, если: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снижаются средние издержки;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увеличиваются издержки на рекламу;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маржинальный доход от реализации превышает предельные издержки;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снижается спрос на его продукцию;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273.</w:t>
      </w:r>
      <w:r w:rsidRPr="004B55E4">
        <w:rPr>
          <w:rFonts w:ascii="Times New Roman" w:hAnsi="Times New Roman" w:cs="Times New Roman"/>
          <w:sz w:val="24"/>
          <w:szCs w:val="24"/>
        </w:rPr>
        <w:tab/>
        <w:t>Главная цель производства фирмы: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производство товаров и услуг с целью удовлетворения потребностей населения;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 получение максимальной прибыли;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использование ограниченных ресурсов с целью производства материальных благ и услуг.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274.</w:t>
      </w:r>
      <w:r w:rsidRPr="004B55E4">
        <w:rPr>
          <w:rFonts w:ascii="Times New Roman" w:hAnsi="Times New Roman" w:cs="Times New Roman"/>
          <w:sz w:val="24"/>
          <w:szCs w:val="24"/>
        </w:rPr>
        <w:tab/>
        <w:t>Взаимосвязь между всеми возможными вариантами сочетаний факторов производства и объемом выпускаемой продукции выражается при помощи: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кривой производственных возможностей;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кривой общего объема выпуска продукта;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производственной функции.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275.</w:t>
      </w:r>
      <w:r w:rsidRPr="004B55E4">
        <w:rPr>
          <w:rFonts w:ascii="Times New Roman" w:hAnsi="Times New Roman" w:cs="Times New Roman"/>
          <w:sz w:val="24"/>
          <w:szCs w:val="24"/>
        </w:rPr>
        <w:tab/>
        <w:t>К постоянным издержкам производства относятся: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оплата труда административного персонала;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затраты на сырье;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затраты на топливо и энергию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276.</w:t>
      </w:r>
      <w:r w:rsidRPr="004B55E4">
        <w:rPr>
          <w:rFonts w:ascii="Times New Roman" w:hAnsi="Times New Roman" w:cs="Times New Roman"/>
          <w:sz w:val="24"/>
          <w:szCs w:val="24"/>
        </w:rPr>
        <w:tab/>
        <w:t>К переменным издержкам производства относятся: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зарплата рабочих;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арендная плата;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налог на имущество предприятия.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277.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Средние общие затраты имеют минимальное значение при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, что: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они равны предельным затратам;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общий выпуск продукции минимален;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переменные затраты минимальны. </w:t>
      </w:r>
    </w:p>
    <w:p w:rsidR="00A2793A" w:rsidRDefault="00A2793A" w:rsidP="00A2793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278.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2793A">
        <w:rPr>
          <w:rFonts w:ascii="Times New Roman" w:hAnsi="Times New Roman" w:cs="Times New Roman"/>
          <w:bCs/>
          <w:sz w:val="24"/>
          <w:szCs w:val="24"/>
        </w:rPr>
        <w:t>Контрольные счета — это</w:t>
      </w:r>
      <w:r w:rsidR="00B565AC">
        <w:rPr>
          <w:rFonts w:ascii="Times New Roman" w:hAnsi="Times New Roman" w:cs="Times New Roman"/>
          <w:bCs/>
          <w:sz w:val="24"/>
          <w:szCs w:val="24"/>
        </w:rPr>
        <w:t>:</w:t>
      </w:r>
    </w:p>
    <w:p w:rsidR="00A2793A" w:rsidRPr="00A2793A" w:rsidRDefault="00A2793A" w:rsidP="00A2793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93A">
        <w:rPr>
          <w:rFonts w:ascii="Times New Roman" w:hAnsi="Times New Roman" w:cs="Times New Roman"/>
          <w:bCs/>
          <w:sz w:val="24"/>
          <w:szCs w:val="24"/>
        </w:rPr>
        <w:t>а)</w:t>
      </w:r>
      <w:r w:rsidRPr="00A2793A">
        <w:rPr>
          <w:rFonts w:ascii="Times New Roman" w:hAnsi="Times New Roman" w:cs="Times New Roman"/>
          <w:bCs/>
          <w:sz w:val="24"/>
          <w:szCs w:val="24"/>
        </w:rPr>
        <w:tab/>
        <w:t>первичные документы и машинные носители информации для отражения производственной деятельности предприятия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2793A" w:rsidRPr="00A2793A" w:rsidRDefault="00A2793A" w:rsidP="00A2793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93A">
        <w:rPr>
          <w:rFonts w:ascii="Times New Roman" w:hAnsi="Times New Roman" w:cs="Times New Roman"/>
          <w:bCs/>
          <w:sz w:val="24"/>
          <w:szCs w:val="24"/>
        </w:rPr>
        <w:t>+б)</w:t>
      </w:r>
      <w:r w:rsidRPr="00A2793A">
        <w:rPr>
          <w:rFonts w:ascii="Times New Roman" w:hAnsi="Times New Roman" w:cs="Times New Roman"/>
          <w:bCs/>
          <w:sz w:val="24"/>
          <w:szCs w:val="24"/>
        </w:rPr>
        <w:tab/>
        <w:t>итоговые счета, где записи производят по итоговым суммам операций данного периода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2793A" w:rsidRPr="00A2793A" w:rsidRDefault="00A2793A" w:rsidP="00A2793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93A">
        <w:rPr>
          <w:rFonts w:ascii="Times New Roman" w:hAnsi="Times New Roman" w:cs="Times New Roman"/>
          <w:bCs/>
          <w:sz w:val="24"/>
          <w:szCs w:val="24"/>
        </w:rPr>
        <w:t>в)</w:t>
      </w:r>
      <w:r w:rsidRPr="00A2793A">
        <w:rPr>
          <w:rFonts w:ascii="Times New Roman" w:hAnsi="Times New Roman" w:cs="Times New Roman"/>
          <w:bCs/>
          <w:sz w:val="24"/>
          <w:szCs w:val="24"/>
        </w:rPr>
        <w:tab/>
        <w:t>проверка соответствия данных бухгалтерского учета и фактического наличия имущества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2793A" w:rsidRDefault="00A2793A" w:rsidP="00A2793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93A">
        <w:rPr>
          <w:rFonts w:ascii="Times New Roman" w:hAnsi="Times New Roman" w:cs="Times New Roman"/>
          <w:bCs/>
          <w:sz w:val="24"/>
          <w:szCs w:val="24"/>
        </w:rPr>
        <w:t>г)</w:t>
      </w:r>
      <w:r w:rsidRPr="00A2793A">
        <w:rPr>
          <w:rFonts w:ascii="Times New Roman" w:hAnsi="Times New Roman" w:cs="Times New Roman"/>
          <w:bCs/>
          <w:sz w:val="24"/>
          <w:szCs w:val="24"/>
        </w:rPr>
        <w:tab/>
        <w:t>способ, позволяющий накапливать и систематизировать информацию об объекте по определенным признакам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2793A" w:rsidRDefault="00A2793A" w:rsidP="00A2793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93A">
        <w:rPr>
          <w:rFonts w:ascii="Times New Roman" w:hAnsi="Times New Roman" w:cs="Times New Roman"/>
          <w:bCs/>
          <w:sz w:val="24"/>
          <w:szCs w:val="24"/>
        </w:rPr>
        <w:t>279.</w:t>
      </w:r>
      <w:r w:rsidRPr="00A2793A">
        <w:rPr>
          <w:rFonts w:ascii="Times New Roman" w:hAnsi="Times New Roman" w:cs="Times New Roman"/>
          <w:bCs/>
          <w:sz w:val="24"/>
          <w:szCs w:val="24"/>
        </w:rPr>
        <w:tab/>
        <w:t>Производственные затраты — это затраты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A2793A" w:rsidRPr="00A2793A" w:rsidRDefault="001C280B" w:rsidP="00A2793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2793A" w:rsidRPr="00A2793A">
        <w:rPr>
          <w:rFonts w:ascii="Times New Roman" w:hAnsi="Times New Roman" w:cs="Times New Roman"/>
          <w:bCs/>
          <w:sz w:val="24"/>
          <w:szCs w:val="24"/>
        </w:rPr>
        <w:t>возникающие в результате изготовления или продажи дополнительной партии продукции</w:t>
      </w:r>
    </w:p>
    <w:p w:rsidR="00A2793A" w:rsidRPr="00A2793A" w:rsidRDefault="00A2793A" w:rsidP="00A2793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93A">
        <w:rPr>
          <w:rFonts w:ascii="Times New Roman" w:hAnsi="Times New Roman" w:cs="Times New Roman"/>
          <w:bCs/>
          <w:sz w:val="24"/>
          <w:szCs w:val="24"/>
        </w:rPr>
        <w:lastRenderedPageBreak/>
        <w:t>+</w:t>
      </w:r>
      <w:r w:rsidR="001C280B">
        <w:rPr>
          <w:rFonts w:ascii="Times New Roman" w:hAnsi="Times New Roman" w:cs="Times New Roman"/>
          <w:bCs/>
          <w:sz w:val="24"/>
          <w:szCs w:val="24"/>
        </w:rPr>
        <w:t>б)</w:t>
      </w:r>
      <w:r w:rsidR="001C280B">
        <w:rPr>
          <w:rFonts w:ascii="Times New Roman" w:hAnsi="Times New Roman" w:cs="Times New Roman"/>
          <w:bCs/>
          <w:sz w:val="24"/>
          <w:szCs w:val="24"/>
        </w:rPr>
        <w:tab/>
      </w:r>
      <w:r w:rsidRPr="00A2793A">
        <w:rPr>
          <w:rFonts w:ascii="Times New Roman" w:hAnsi="Times New Roman" w:cs="Times New Roman"/>
          <w:bCs/>
          <w:sz w:val="24"/>
          <w:szCs w:val="24"/>
        </w:rPr>
        <w:t>которые можно инвентаризировать</w:t>
      </w:r>
    </w:p>
    <w:p w:rsidR="00A2793A" w:rsidRPr="00A2793A" w:rsidRDefault="001C280B" w:rsidP="00A2793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2793A" w:rsidRPr="00A2793A">
        <w:rPr>
          <w:rFonts w:ascii="Times New Roman" w:hAnsi="Times New Roman" w:cs="Times New Roman"/>
          <w:bCs/>
          <w:sz w:val="24"/>
          <w:szCs w:val="24"/>
        </w:rPr>
        <w:t>которые возрастают или уменьшаются пропорционально объему производства продукции (оказания услуг, товарооборота)</w:t>
      </w:r>
    </w:p>
    <w:p w:rsidR="00A2793A" w:rsidRPr="00A2793A" w:rsidRDefault="001C280B" w:rsidP="00A2793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г)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2793A" w:rsidRPr="00A2793A">
        <w:rPr>
          <w:rFonts w:ascii="Times New Roman" w:hAnsi="Times New Roman" w:cs="Times New Roman"/>
          <w:bCs/>
          <w:sz w:val="24"/>
          <w:szCs w:val="24"/>
        </w:rPr>
        <w:t>носящие общий характер для производства нескольких видов продукции, включающийся в их себестоимость на основе специальных расчетов</w:t>
      </w:r>
      <w:proofErr w:type="gramEnd"/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280.</w:t>
      </w:r>
      <w:r w:rsidRPr="004B55E4">
        <w:rPr>
          <w:rFonts w:ascii="Times New Roman" w:hAnsi="Times New Roman" w:cs="Times New Roman"/>
          <w:sz w:val="24"/>
          <w:szCs w:val="24"/>
        </w:rPr>
        <w:tab/>
        <w:t>Валовой доход – это: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разница между выручкой от реализации и бухгалтерскими издержками;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доход, полученный от реализации;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разность между выручкой от реализации и экономическими издержками.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281.</w:t>
      </w:r>
      <w:r w:rsidRPr="004B55E4">
        <w:rPr>
          <w:rFonts w:ascii="Times New Roman" w:hAnsi="Times New Roman" w:cs="Times New Roman"/>
          <w:sz w:val="24"/>
          <w:szCs w:val="24"/>
        </w:rPr>
        <w:tab/>
        <w:t>Предельный доход – это: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валовой доход на единицу продаж;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валовой доход на единицу произведенной продукции;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</w:t>
      </w:r>
      <w:r w:rsidRPr="004B55E4">
        <w:rPr>
          <w:rFonts w:ascii="Times New Roman" w:hAnsi="Times New Roman" w:cs="Times New Roman"/>
          <w:sz w:val="24"/>
          <w:szCs w:val="24"/>
        </w:rPr>
        <w:tab/>
        <w:t>в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зменение валового дохода в результате изменения продаж на единицу.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282.</w:t>
      </w:r>
      <w:r w:rsidRPr="004B55E4">
        <w:rPr>
          <w:rFonts w:ascii="Times New Roman" w:hAnsi="Times New Roman" w:cs="Times New Roman"/>
          <w:sz w:val="24"/>
          <w:szCs w:val="24"/>
        </w:rPr>
        <w:tab/>
        <w:t>Неявные издержки – это: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издержки экономические;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издержки упущенных возможностей;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альтернативные издержки использования ресурсов, являющихся собственностью фирмы.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283.</w:t>
      </w:r>
      <w:r w:rsidRPr="004B55E4">
        <w:rPr>
          <w:rFonts w:ascii="Times New Roman" w:hAnsi="Times New Roman" w:cs="Times New Roman"/>
          <w:sz w:val="24"/>
          <w:szCs w:val="24"/>
        </w:rPr>
        <w:tab/>
        <w:t>Условие максимизации прибыли для фирмы – это равенство: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валового дохода и валовых издержек;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среднего дохода, средних издержек и цены;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предельного дохода и предельных издержек.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284.</w:t>
      </w:r>
      <w:r w:rsidRPr="004B55E4">
        <w:rPr>
          <w:rFonts w:ascii="Times New Roman" w:hAnsi="Times New Roman" w:cs="Times New Roman"/>
          <w:sz w:val="24"/>
          <w:szCs w:val="24"/>
        </w:rPr>
        <w:tab/>
        <w:t>Точка безубыточности графически соответствует точке пересечения кривых: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валовых издержек и валового дохода;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средних издержек и валовых издержек;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предельных издержек и средних издержек.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285.</w:t>
      </w:r>
      <w:r w:rsidRPr="004B55E4">
        <w:rPr>
          <w:rFonts w:ascii="Times New Roman" w:hAnsi="Times New Roman" w:cs="Times New Roman"/>
          <w:sz w:val="24"/>
          <w:szCs w:val="24"/>
        </w:rPr>
        <w:tab/>
        <w:t>Может ли фирма-монополист максимизировать прибыль, если она выпускает такой объем продукции, при котором MR = 0?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может, если при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цена будет превышать средние суммарные издержки;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 может, но только в том случае, если МС=0;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может, если она установит любую цену товара выше нуля.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286.</w:t>
      </w:r>
      <w:r w:rsidRPr="004B55E4">
        <w:rPr>
          <w:rFonts w:ascii="Times New Roman" w:hAnsi="Times New Roman" w:cs="Times New Roman"/>
          <w:sz w:val="24"/>
          <w:szCs w:val="24"/>
        </w:rPr>
        <w:tab/>
        <w:t>Фирма-монополист проводит ценовую дискриминацию, если она: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продает один и тот же товар в различных районах страны и устанавливает в каждом случае свою цену;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продает один и тот же товар по разным ценам, при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издержки на выпуск единицы товара одни и те же;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реализует товар разным покупателям по разным ценам.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287.</w:t>
      </w:r>
      <w:r w:rsidRPr="004B55E4">
        <w:rPr>
          <w:rFonts w:ascii="Times New Roman" w:hAnsi="Times New Roman" w:cs="Times New Roman"/>
          <w:sz w:val="24"/>
          <w:szCs w:val="24"/>
        </w:rPr>
        <w:tab/>
        <w:t>Большинство рынков в экономике России представляют собой: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совершенную конкуренцию;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олигополию;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 xml:space="preserve">+в) монополистическую конкуренцию.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288.</w:t>
      </w:r>
      <w:r w:rsidRPr="004B55E4">
        <w:rPr>
          <w:rFonts w:ascii="Times New Roman" w:hAnsi="Times New Roman" w:cs="Times New Roman"/>
          <w:sz w:val="24"/>
          <w:szCs w:val="24"/>
        </w:rPr>
        <w:tab/>
        <w:t>Достижение намеченных результатов деятельности предприятия наиболее экономичным способом: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предмет управления затратами;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  <w:t>цель управления затратами;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задача управления затратами;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принцип управления затратами.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289.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Задачами управления затратами на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предприятии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повышение эффективности деятельности предприятия;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определение затрат по основным функциям управления;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увеличение конкурентоспособности продукции;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+г)</w:t>
      </w:r>
      <w:r w:rsidRPr="004B55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55E4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4B55E4">
        <w:rPr>
          <w:rFonts w:ascii="Times New Roman" w:hAnsi="Times New Roman" w:cs="Times New Roman"/>
          <w:sz w:val="24"/>
          <w:szCs w:val="24"/>
        </w:rPr>
        <w:t xml:space="preserve"> себестоимости продукции;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290.</w:t>
      </w:r>
      <w:r w:rsidRPr="004B55E4">
        <w:rPr>
          <w:rFonts w:ascii="Times New Roman" w:hAnsi="Times New Roman" w:cs="Times New Roman"/>
          <w:sz w:val="24"/>
          <w:szCs w:val="24"/>
        </w:rPr>
        <w:tab/>
        <w:t>Управление работниками предприятия, которые в свою очередь осуществляют управление средствами и предметами труда: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активизация и стимулирование работников;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  <w:t>управление затратами;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принцип управления затратами;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функция управления затратами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291.</w:t>
      </w:r>
      <w:r w:rsidRPr="004B55E4">
        <w:rPr>
          <w:rFonts w:ascii="Times New Roman" w:hAnsi="Times New Roman" w:cs="Times New Roman"/>
          <w:sz w:val="24"/>
          <w:szCs w:val="24"/>
        </w:rPr>
        <w:tab/>
        <w:t>К функциям управления затратами относятся: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планирование и прогнозирование;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учет и контроль;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анализ;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все ответы правильные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292.</w:t>
      </w:r>
      <w:r w:rsidRPr="004B55E4">
        <w:rPr>
          <w:rFonts w:ascii="Times New Roman" w:hAnsi="Times New Roman" w:cs="Times New Roman"/>
          <w:sz w:val="24"/>
          <w:szCs w:val="24"/>
        </w:rPr>
        <w:tab/>
        <w:t>Функция управления затратами – организация - предполагает: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сравнение фактических затрат с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запланированными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, выявление отклонений и принятие оперативных мер по их ликвидации;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определение мест возникновения затрат, центров затрат и центров ответственности за их соблюдение;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разработку иерархической системы линейных и функциональных связей руководителей и специалистов, участвующих в управлении затратами;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+г)</w:t>
      </w:r>
      <w:r w:rsidRPr="004B55E4">
        <w:rPr>
          <w:rFonts w:ascii="Times New Roman" w:hAnsi="Times New Roman" w:cs="Times New Roman"/>
          <w:sz w:val="24"/>
          <w:szCs w:val="24"/>
        </w:rPr>
        <w:tab/>
        <w:t>все ответы правильные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293.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Учет затрат на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предприятии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осуществляется для реализации следующих целей: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>подготовка информации для принятия правильных хозяйственных решений;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  <w:t>оценка эффективности использования всех ресурсов предприятия;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обеспечение обратной связи при сравнении запланированных и фактических затрат; </w:t>
      </w:r>
    </w:p>
    <w:p w:rsidR="00F91183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поиск способов воздействия на участников производства, которые побуждали бы соблюдать установленные планом затраты и находить возможности их снижения.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294.</w:t>
      </w:r>
      <w:r w:rsidRPr="004B55E4">
        <w:rPr>
          <w:rFonts w:ascii="Times New Roman" w:hAnsi="Times New Roman" w:cs="Times New Roman"/>
          <w:sz w:val="24"/>
          <w:szCs w:val="24"/>
        </w:rPr>
        <w:tab/>
        <w:t>Органическое сочетание снижения затрат с высоким качеством продукции представляет собой: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принцип управления затратами;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задачу управления затратами;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цель анализа затрат;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цель управления затратами.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295.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Денежное выражение объема ресурсов, использованных в определенных целях и трансформированных в себестоимость продукции - это: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издержки;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расходы;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+в)</w:t>
      </w:r>
      <w:r w:rsidRPr="004B55E4">
        <w:rPr>
          <w:rFonts w:ascii="Times New Roman" w:hAnsi="Times New Roman" w:cs="Times New Roman"/>
          <w:sz w:val="24"/>
          <w:szCs w:val="24"/>
        </w:rPr>
        <w:tab/>
        <w:t>затраты;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стоимость.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296.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Какие затраты относятся к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постоянным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 затраты, которые несет фирма даже тогда, когда продукция не производится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 затраты, которые не меняются ни в коротком, ни в длительном периоде</w:t>
      </w:r>
      <w:proofErr w:type="gramEnd"/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затраты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переменного</w:t>
      </w:r>
      <w:proofErr w:type="gramEnd"/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затраты на покупку сырья.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297.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Постоянные издержки фирмы - это: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затраты на ресурсы по ценам, действовавшим в момент их приобретения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валовые издержки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неявные издержки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+г)</w:t>
      </w:r>
      <w:r w:rsidRPr="004B55E4">
        <w:rPr>
          <w:rFonts w:ascii="Times New Roman" w:hAnsi="Times New Roman" w:cs="Times New Roman"/>
          <w:sz w:val="24"/>
          <w:szCs w:val="24"/>
        </w:rPr>
        <w:tab/>
        <w:t>издержки, которые несет фирма независимо от объема производства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298.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Из чего состоят общие издержки: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из переменных затрат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затраты на организацию фирмы плюс затраты на производство продукции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из частных и общественных затрат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+г)</w:t>
      </w:r>
      <w:r w:rsidRPr="004B55E4">
        <w:rPr>
          <w:rFonts w:ascii="Times New Roman" w:hAnsi="Times New Roman" w:cs="Times New Roman"/>
          <w:sz w:val="24"/>
          <w:szCs w:val="24"/>
        </w:rPr>
        <w:tab/>
        <w:t>из постоянных и переменных затрат.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299.</w:t>
      </w:r>
      <w:r w:rsidRPr="004B55E4">
        <w:rPr>
          <w:rFonts w:ascii="Times New Roman" w:hAnsi="Times New Roman" w:cs="Times New Roman"/>
          <w:sz w:val="24"/>
          <w:szCs w:val="24"/>
        </w:rPr>
        <w:tab/>
        <w:t>Прибыль и выручка: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55E4">
        <w:rPr>
          <w:rFonts w:ascii="Times New Roman" w:hAnsi="Times New Roman" w:cs="Times New Roman"/>
          <w:sz w:val="24"/>
          <w:szCs w:val="24"/>
        </w:rPr>
        <w:t>)</w:t>
      </w:r>
      <w:r w:rsidRPr="004B55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тождественные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понятия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величина прибыли больше величины выручки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величина прибыли меньше величины выручки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прибыль – это выручка, приходящаяся на единицу произведенной продукции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300.</w:t>
      </w:r>
      <w:r w:rsidRPr="004B55E4">
        <w:rPr>
          <w:rFonts w:ascii="Times New Roman" w:hAnsi="Times New Roman" w:cs="Times New Roman"/>
          <w:sz w:val="24"/>
          <w:szCs w:val="24"/>
        </w:rPr>
        <w:tab/>
        <w:t>Важнейшей целью деятельности коммерческой фирмы в неоклассической теории является: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</w:t>
      </w:r>
      <w:r w:rsidRPr="004B55E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55E4">
        <w:rPr>
          <w:rFonts w:ascii="Times New Roman" w:hAnsi="Times New Roman" w:cs="Times New Roman"/>
          <w:sz w:val="24"/>
          <w:szCs w:val="24"/>
        </w:rPr>
        <w:t>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максимизация прибыли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максимизация объема продаж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рекламирование своей продукции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уменьшение валовых издержек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301.</w:t>
      </w:r>
      <w:r w:rsidRPr="004B55E4">
        <w:rPr>
          <w:rFonts w:ascii="Times New Roman" w:hAnsi="Times New Roman" w:cs="Times New Roman"/>
          <w:sz w:val="24"/>
          <w:szCs w:val="24"/>
        </w:rPr>
        <w:tab/>
        <w:t>Для фирмы, затраты на покупку ресурсов являются: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55E4">
        <w:rPr>
          <w:rFonts w:ascii="Times New Roman" w:hAnsi="Times New Roman" w:cs="Times New Roman"/>
          <w:sz w:val="24"/>
          <w:szCs w:val="24"/>
        </w:rPr>
        <w:t>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альтернативными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издержками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внутренними издержками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внешними издержками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предельными издержками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302.</w:t>
      </w:r>
      <w:r w:rsidRPr="004B55E4">
        <w:rPr>
          <w:rFonts w:ascii="Times New Roman" w:hAnsi="Times New Roman" w:cs="Times New Roman"/>
          <w:sz w:val="24"/>
          <w:szCs w:val="24"/>
        </w:rPr>
        <w:tab/>
        <w:t>Понятие переменных и постоянных издержек имеют место только: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в краткосрочном периоде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в долгосрочном периоде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для фирмы-монополиста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для рынка совершенной конкуренции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303.</w:t>
      </w:r>
      <w:r w:rsidRPr="004B55E4">
        <w:rPr>
          <w:rFonts w:ascii="Times New Roman" w:hAnsi="Times New Roman" w:cs="Times New Roman"/>
          <w:sz w:val="24"/>
          <w:szCs w:val="24"/>
        </w:rPr>
        <w:tab/>
        <w:t>При росте спроса на землю: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земельная рента будет расти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предложение земли увеличится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понизится цена на землю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величина земельной ренты не изменится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304.</w:t>
      </w:r>
      <w:r w:rsidRPr="004B55E4">
        <w:rPr>
          <w:rFonts w:ascii="Times New Roman" w:hAnsi="Times New Roman" w:cs="Times New Roman"/>
          <w:sz w:val="24"/>
          <w:szCs w:val="24"/>
        </w:rPr>
        <w:tab/>
        <w:t>Средние общие издержки — это: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издержки на производство одной дополнительной единицы продукции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переменные издержки в расчете на единицу продукции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постоянные издержки в расчете на единицу продукции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валовые издержки, приходящиеся в среднем на одну единицу продукции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305.</w:t>
      </w:r>
      <w:r w:rsidRPr="004B55E4">
        <w:rPr>
          <w:rFonts w:ascii="Times New Roman" w:hAnsi="Times New Roman" w:cs="Times New Roman"/>
          <w:sz w:val="24"/>
          <w:szCs w:val="24"/>
        </w:rPr>
        <w:tab/>
        <w:t>Условие максимизации прибыли для фирмы — это равенство: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валового дохода и валовых издержек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среднего дохода, средних издержек и цены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lastRenderedPageBreak/>
        <w:t>+в)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предельного дохода и предельных издержек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предельного дохода и цены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306.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Если фиксированная цена на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установится на уровне ниже равновесной цены, то: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возникнет дефицит товаров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возникает затоваривание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предложение товара увеличится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уменьшится спрос на товар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307.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К какому виду относятся показатели рентабельности?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показателям динамики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абсолютным показателям эффекта от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хозяйственной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деятельности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цепным показателям темпов роста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относительным показателям эффективности хозяйственной деятельности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308.</w:t>
      </w:r>
      <w:r w:rsidRPr="004B55E4">
        <w:rPr>
          <w:rFonts w:ascii="Times New Roman" w:hAnsi="Times New Roman" w:cs="Times New Roman"/>
          <w:sz w:val="24"/>
          <w:szCs w:val="24"/>
        </w:rPr>
        <w:tab/>
        <w:t>Прирост издержек, вызванный затратами на производство дополнительной единицы продукции, называется…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средними издержками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  <w:t>предельными издержками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переменными издержками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средними постоянными издержками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309.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Цена на рынке чистой конкуренции равна минимальным средним издержкам предприятия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краткосрочном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долгосрочном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краткосрочном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и долгосрочном периодах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среднесрочном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310.</w:t>
      </w:r>
      <w:r w:rsidRPr="004B55E4">
        <w:rPr>
          <w:rFonts w:ascii="Times New Roman" w:hAnsi="Times New Roman" w:cs="Times New Roman"/>
          <w:sz w:val="24"/>
          <w:szCs w:val="24"/>
        </w:rPr>
        <w:tab/>
        <w:t>Альтернативные издержки производства блага измеряются: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ценностью тех благ, которыми приходится жертвовать при использовании ресурсов для получения данного блага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полезностью тех товаров, которые можно было бы получить при использовании затраченных на них ресурсов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затратами труда на данное благо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затратами труда на товар-заменитель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311.</w:t>
      </w:r>
      <w:r w:rsidRPr="004B55E4">
        <w:rPr>
          <w:rFonts w:ascii="Times New Roman" w:hAnsi="Times New Roman" w:cs="Times New Roman"/>
          <w:sz w:val="24"/>
          <w:szCs w:val="24"/>
        </w:rPr>
        <w:tab/>
        <w:t>Общие издержки производства представляют собой: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затраты, связанные с использованием всех без исключения ресурсов и услуг для производства продукции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явные (внешние) издержки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неявные (внутренние) издержки, включая нормальную прибыль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312.</w:t>
      </w:r>
      <w:r w:rsidRPr="004B55E4">
        <w:rPr>
          <w:rFonts w:ascii="Times New Roman" w:hAnsi="Times New Roman" w:cs="Times New Roman"/>
          <w:sz w:val="24"/>
          <w:szCs w:val="24"/>
        </w:rPr>
        <w:tab/>
        <w:t>Внутренние издержки это: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расходы на закупку сырья и материалов для производства продукции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затраты ресурсов, принадлежащих предприятию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расходы, связанные с приобретением предприятием участка земли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плата за используемое арендуемое оборудование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313.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Постоянные издержки это все затраты,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амортизации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ренты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процента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lastRenderedPageBreak/>
        <w:t>+г)</w:t>
      </w:r>
      <w:r w:rsidRPr="004B55E4">
        <w:rPr>
          <w:rFonts w:ascii="Times New Roman" w:hAnsi="Times New Roman" w:cs="Times New Roman"/>
          <w:sz w:val="24"/>
          <w:szCs w:val="24"/>
        </w:rPr>
        <w:tab/>
        <w:t>заработной платы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314.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Переменные издержки включают все затраты,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заработной платы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расходов на сырье и материалы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+в)</w:t>
      </w:r>
      <w:r w:rsidRPr="004B55E4">
        <w:rPr>
          <w:rFonts w:ascii="Times New Roman" w:hAnsi="Times New Roman" w:cs="Times New Roman"/>
          <w:sz w:val="24"/>
          <w:szCs w:val="24"/>
        </w:rPr>
        <w:tab/>
        <w:t>амортизации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платы за электроэнергию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5E4" w:rsidRPr="004B55E4" w:rsidRDefault="004B55E4" w:rsidP="004B55E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5E4">
        <w:rPr>
          <w:rFonts w:ascii="Times New Roman" w:hAnsi="Times New Roman" w:cs="Times New Roman"/>
          <w:b/>
          <w:bCs/>
          <w:sz w:val="24"/>
          <w:szCs w:val="24"/>
        </w:rPr>
        <w:t>Тема 8. «Макроэкономика. Основные сектора экономики. Система национальных счетов»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315.</w:t>
      </w:r>
      <w:r w:rsidRPr="004B55E4">
        <w:rPr>
          <w:rFonts w:ascii="Times New Roman" w:hAnsi="Times New Roman" w:cs="Times New Roman"/>
          <w:sz w:val="24"/>
          <w:szCs w:val="24"/>
        </w:rPr>
        <w:tab/>
        <w:t>Предметом исследования макроэкономики являются: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>уровень безработицы в стране;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установление относительных цен на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рынках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факторов производства;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объем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спроса в экономике;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+г)</w:t>
      </w:r>
      <w:r w:rsidRPr="004B55E4">
        <w:rPr>
          <w:rFonts w:ascii="Times New Roman" w:hAnsi="Times New Roman" w:cs="Times New Roman"/>
          <w:sz w:val="24"/>
          <w:szCs w:val="24"/>
        </w:rPr>
        <w:tab/>
        <w:t>влияние фискальной политики на экономический рост;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5E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B55E4">
        <w:rPr>
          <w:rFonts w:ascii="Times New Roman" w:hAnsi="Times New Roman" w:cs="Times New Roman"/>
          <w:sz w:val="24"/>
          <w:szCs w:val="24"/>
        </w:rPr>
        <w:t>)</w:t>
      </w:r>
      <w:r w:rsidRPr="004B55E4">
        <w:rPr>
          <w:rFonts w:ascii="Times New Roman" w:hAnsi="Times New Roman" w:cs="Times New Roman"/>
          <w:sz w:val="24"/>
          <w:szCs w:val="24"/>
        </w:rPr>
        <w:tab/>
        <w:t>определение оптимального объема производства в условиях совершенной</w:t>
      </w:r>
      <w:r w:rsidR="00037BEC">
        <w:rPr>
          <w:rFonts w:ascii="Times New Roman" w:hAnsi="Times New Roman" w:cs="Times New Roman"/>
          <w:sz w:val="24"/>
          <w:szCs w:val="24"/>
        </w:rPr>
        <w:t xml:space="preserve"> </w:t>
      </w:r>
      <w:r w:rsidRPr="004B55E4">
        <w:rPr>
          <w:rFonts w:ascii="Times New Roman" w:hAnsi="Times New Roman" w:cs="Times New Roman"/>
          <w:sz w:val="24"/>
          <w:szCs w:val="24"/>
        </w:rPr>
        <w:t>конкуренции.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316.</w:t>
      </w:r>
      <w:r w:rsidRPr="004B55E4">
        <w:rPr>
          <w:rFonts w:ascii="Times New Roman" w:hAnsi="Times New Roman" w:cs="Times New Roman"/>
          <w:sz w:val="24"/>
          <w:szCs w:val="24"/>
        </w:rPr>
        <w:tab/>
        <w:t>Целью макроэкономического анализа является: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изучает поведение домашних хозяйств;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  <w:t>исследование национальной экономики, как целостной системы;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изучение поведение фирмы;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исследование межотраслевой структуры.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317.</w:t>
      </w:r>
      <w:r w:rsidRPr="004B55E4">
        <w:rPr>
          <w:rFonts w:ascii="Times New Roman" w:hAnsi="Times New Roman" w:cs="Times New Roman"/>
          <w:sz w:val="24"/>
          <w:szCs w:val="24"/>
        </w:rPr>
        <w:tab/>
        <w:t>Что из перечисленного не включается в состав валового внутреннего продукта: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>продукт труда домашней хозяйки;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  <w:t>покупка у знакомых подержанного автомобиля;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+в)</w:t>
      </w:r>
      <w:r w:rsidRPr="004B55E4">
        <w:rPr>
          <w:rFonts w:ascii="Times New Roman" w:hAnsi="Times New Roman" w:cs="Times New Roman"/>
          <w:sz w:val="24"/>
          <w:szCs w:val="24"/>
        </w:rPr>
        <w:tab/>
        <w:t>покупка акций компании «</w:t>
      </w:r>
      <w:proofErr w:type="spellStart"/>
      <w:r w:rsidRPr="004B55E4">
        <w:rPr>
          <w:rFonts w:ascii="Times New Roman" w:hAnsi="Times New Roman" w:cs="Times New Roman"/>
          <w:sz w:val="24"/>
          <w:szCs w:val="24"/>
        </w:rPr>
        <w:t>Лукойл</w:t>
      </w:r>
      <w:proofErr w:type="spellEnd"/>
      <w:r w:rsidRPr="004B55E4">
        <w:rPr>
          <w:rFonts w:ascii="Times New Roman" w:hAnsi="Times New Roman" w:cs="Times New Roman"/>
          <w:sz w:val="24"/>
          <w:szCs w:val="24"/>
        </w:rPr>
        <w:t>»;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покупка нового учебника в книжном магазине;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318.</w:t>
      </w:r>
      <w:r w:rsidRPr="004B55E4">
        <w:rPr>
          <w:rFonts w:ascii="Times New Roman" w:hAnsi="Times New Roman" w:cs="Times New Roman"/>
          <w:sz w:val="24"/>
          <w:szCs w:val="24"/>
        </w:rPr>
        <w:tab/>
        <w:t>Что такое валовой внутренний продукт (ВВП)?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сумма всех произведенных товаров и услуг;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сумма всех реализованных товаров и услуг;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сумма всех готовых товаров и услуг;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+г)</w:t>
      </w:r>
      <w:r w:rsidRPr="004B55E4">
        <w:rPr>
          <w:rFonts w:ascii="Times New Roman" w:hAnsi="Times New Roman" w:cs="Times New Roman"/>
          <w:sz w:val="24"/>
          <w:szCs w:val="24"/>
        </w:rPr>
        <w:tab/>
        <w:t>сумма всех конечных товаров и услуг.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319.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При расчете ВВП по расходам суммируются все перечисленные компоненты расходов,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чистых инвестиций;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расходов домашних хозяйств на покупку предметов длительного пользования;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+в)</w:t>
      </w:r>
      <w:r w:rsidRPr="004B55E4">
        <w:rPr>
          <w:rFonts w:ascii="Times New Roman" w:hAnsi="Times New Roman" w:cs="Times New Roman"/>
          <w:sz w:val="24"/>
          <w:szCs w:val="24"/>
        </w:rPr>
        <w:tab/>
        <w:t>пенсий учителям;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расходы на приобретение национальной продукции.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320.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Валовые инвестиции отличаются от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чистых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на сумму: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косвенных налогов;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рентных платежей;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амортизационных отчислений;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чистого экспорта.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321.</w:t>
      </w:r>
      <w:r w:rsidRPr="004B55E4">
        <w:rPr>
          <w:rFonts w:ascii="Times New Roman" w:hAnsi="Times New Roman" w:cs="Times New Roman"/>
          <w:sz w:val="24"/>
          <w:szCs w:val="24"/>
        </w:rPr>
        <w:tab/>
        <w:t>Дефлятор ВНП: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равен отношению номинального ВНП к реальному ВНП; </w:t>
      </w:r>
      <w:proofErr w:type="gramEnd"/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равен отношению реального ВНП к номинальному ВНП;</w:t>
      </w:r>
      <w:proofErr w:type="gramEnd"/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уменьшается при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ускорении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инфляции;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измеряет темп изменения цены « корзины» базисного периода.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322.</w:t>
      </w:r>
      <w:r w:rsidRPr="004B55E4">
        <w:rPr>
          <w:rFonts w:ascii="Times New Roman" w:hAnsi="Times New Roman" w:cs="Times New Roman"/>
          <w:sz w:val="24"/>
          <w:szCs w:val="24"/>
        </w:rPr>
        <w:tab/>
        <w:t>Допустим, что номинальный ВВП увеличился с 480 млрд. руб. до 600 млрд. руб., а дефлятор ВВП – с 120% до 150%. При таких условиях величина реального ВВП: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>не изменится;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увеличится;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уменьшится;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не может быть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на основе этих данных.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323.</w:t>
      </w:r>
      <w:r w:rsidRPr="004B55E4">
        <w:rPr>
          <w:rFonts w:ascii="Times New Roman" w:hAnsi="Times New Roman" w:cs="Times New Roman"/>
          <w:sz w:val="24"/>
          <w:szCs w:val="24"/>
        </w:rPr>
        <w:tab/>
        <w:t>Чтобы перейти от валового национального продукта (ВНП) к чистому национальному продукту (ЧНП), необходимо: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прибавить чистые инвестиционные расходы;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вычесть из ВНП чистые инвестиции;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добавить к ВНП величину амортизации;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+г)</w:t>
      </w:r>
      <w:r w:rsidRPr="004B55E4">
        <w:rPr>
          <w:rFonts w:ascii="Times New Roman" w:hAnsi="Times New Roman" w:cs="Times New Roman"/>
          <w:sz w:val="24"/>
          <w:szCs w:val="24"/>
        </w:rPr>
        <w:tab/>
        <w:t>вычесть износ основных фондов.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324.</w:t>
      </w:r>
      <w:r w:rsidRPr="004B55E4">
        <w:rPr>
          <w:rFonts w:ascii="Times New Roman" w:hAnsi="Times New Roman" w:cs="Times New Roman"/>
          <w:sz w:val="24"/>
          <w:szCs w:val="24"/>
        </w:rPr>
        <w:tab/>
        <w:t>Источником личных доходов являются: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доходы от собственности;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доходы от сданного в аренду жилья;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трансфертные платежи;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+г)</w:t>
      </w:r>
      <w:r w:rsidRPr="004B55E4">
        <w:rPr>
          <w:rFonts w:ascii="Times New Roman" w:hAnsi="Times New Roman" w:cs="Times New Roman"/>
          <w:sz w:val="24"/>
          <w:szCs w:val="24"/>
        </w:rPr>
        <w:tab/>
        <w:t>заработная плата, доходы от собственности, рентные платежи, трансфертные платежи.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325.</w:t>
      </w:r>
      <w:r w:rsidRPr="004B55E4">
        <w:rPr>
          <w:rFonts w:ascii="Times New Roman" w:hAnsi="Times New Roman" w:cs="Times New Roman"/>
          <w:sz w:val="24"/>
          <w:szCs w:val="24"/>
        </w:rPr>
        <w:tab/>
        <w:t>Национальное богатство – это: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природные ресурсы и культурные ценности;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природные ресурсы и человеческие ценности;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+в)</w:t>
      </w:r>
      <w:r w:rsidRPr="004B55E4">
        <w:rPr>
          <w:rFonts w:ascii="Times New Roman" w:hAnsi="Times New Roman" w:cs="Times New Roman"/>
          <w:sz w:val="24"/>
          <w:szCs w:val="24"/>
        </w:rPr>
        <w:tab/>
        <w:t>средства производства, накопленное имущество, природные ресурсы, материальные и культурные ценности;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созданные и накопленные культурные ценности.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326.</w:t>
      </w:r>
      <w:r w:rsidRPr="004B55E4">
        <w:rPr>
          <w:rFonts w:ascii="Times New Roman" w:hAnsi="Times New Roman" w:cs="Times New Roman"/>
          <w:sz w:val="24"/>
          <w:szCs w:val="24"/>
        </w:rPr>
        <w:tab/>
        <w:t>Как соотносятся ВВП, рассчитанный по потоку расходов, и ВВП, рассчитанный по потоку доходов: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>ВВП по доходам равен ВВП по расходам;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ВВП по доходам больше ВВП по расходам в условиях экономического роста;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соотношение между ВВП по доходам и ВВП по расходам зависит от темпов инфляции за рассматриваемый период.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327.</w:t>
      </w:r>
      <w:r w:rsidRPr="004B55E4">
        <w:rPr>
          <w:rFonts w:ascii="Times New Roman" w:hAnsi="Times New Roman" w:cs="Times New Roman"/>
          <w:sz w:val="24"/>
          <w:szCs w:val="24"/>
        </w:rPr>
        <w:tab/>
        <w:t>К государственным закупкам товаров и услуг не относятся: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расходы на строительство новых государственных детских садов;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жалованье учителей бюджетных организаций;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расходы на содержание государственных учреждений;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+г)</w:t>
      </w:r>
      <w:r w:rsidRPr="004B55E4">
        <w:rPr>
          <w:rFonts w:ascii="Times New Roman" w:hAnsi="Times New Roman" w:cs="Times New Roman"/>
          <w:sz w:val="24"/>
          <w:szCs w:val="24"/>
        </w:rPr>
        <w:tab/>
        <w:t>расходы на выплату пособий по безработице.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328.</w:t>
      </w:r>
      <w:r w:rsidRPr="004B55E4">
        <w:rPr>
          <w:rFonts w:ascii="Times New Roman" w:hAnsi="Times New Roman" w:cs="Times New Roman"/>
          <w:sz w:val="24"/>
          <w:szCs w:val="24"/>
        </w:rPr>
        <w:tab/>
        <w:t>Личный доход – это: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стоимость произведенных за год товаров и услуг;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доход, полученный домохозяйствами в течение данного года;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+в)</w:t>
      </w:r>
      <w:r w:rsidRPr="004B55E4">
        <w:rPr>
          <w:rFonts w:ascii="Times New Roman" w:hAnsi="Times New Roman" w:cs="Times New Roman"/>
          <w:sz w:val="24"/>
          <w:szCs w:val="24"/>
        </w:rPr>
        <w:tab/>
        <w:t>весь доход, предназначенный для личных расходов, после уплаты налогов;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сумма сбережений из частных источников, находящихся в данной стране.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329.</w:t>
      </w:r>
      <w:r w:rsidRPr="004B55E4">
        <w:rPr>
          <w:rFonts w:ascii="Times New Roman" w:hAnsi="Times New Roman" w:cs="Times New Roman"/>
          <w:sz w:val="24"/>
          <w:szCs w:val="24"/>
        </w:rPr>
        <w:tab/>
        <w:t>К государственным трансфертам относятся: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>ежемесячные пособия на детей;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  <w:t>расходы государства на строительство новой школы;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дотации и льготы на приобретение лекарств;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+г)</w:t>
      </w:r>
      <w:r w:rsidRPr="004B55E4">
        <w:rPr>
          <w:rFonts w:ascii="Times New Roman" w:hAnsi="Times New Roman" w:cs="Times New Roman"/>
          <w:sz w:val="24"/>
          <w:szCs w:val="24"/>
        </w:rPr>
        <w:tab/>
        <w:t>пособия по безработице.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lastRenderedPageBreak/>
        <w:t>330.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Номинальный ВНП представляет собой стоимость товаров и услуг, измеренную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текущих рыночных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ценах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в ценах базового года;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в фиксированных ценах;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в оптовых ценах на продукцию.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331.</w:t>
      </w:r>
      <w:r w:rsidRPr="004B55E4">
        <w:rPr>
          <w:rFonts w:ascii="Times New Roman" w:hAnsi="Times New Roman" w:cs="Times New Roman"/>
          <w:sz w:val="24"/>
          <w:szCs w:val="24"/>
        </w:rPr>
        <w:tab/>
        <w:t>Наиболее подходящим показателем для измерения ежегодного изменения физического объема производства является: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дефлятор ВВП;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  <w:t>реальный ВВП;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номинальный ВВП;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индекс потребительских цен.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332.</w:t>
      </w:r>
      <w:r w:rsidRPr="004B55E4">
        <w:rPr>
          <w:rFonts w:ascii="Times New Roman" w:hAnsi="Times New Roman" w:cs="Times New Roman"/>
          <w:sz w:val="24"/>
          <w:szCs w:val="24"/>
        </w:rPr>
        <w:tab/>
        <w:t>ВВП – это макроэкономический показатель, отражающий рыночную стоимость всех конечных товаров и услуг: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произведенных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в экономике;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произведенных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на территории данной страны и за ее пределами;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+в)</w:t>
      </w:r>
      <w:r w:rsidRPr="004B55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произведённых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за год на территории государства вне зависимости от национальной принадлежности;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которые страна за определенный промежуток времени произвела и потребила во всех секторах своего национального хозяйства.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333.Из перечисленных показателей наибольшую величину имеет: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материальное богатство;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нематериальное богатство;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естественное богатство;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+г)</w:t>
      </w:r>
      <w:r w:rsidRPr="004B55E4">
        <w:rPr>
          <w:rFonts w:ascii="Times New Roman" w:hAnsi="Times New Roman" w:cs="Times New Roman"/>
          <w:sz w:val="24"/>
          <w:szCs w:val="24"/>
        </w:rPr>
        <w:tab/>
        <w:t>национальное богатство.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334.</w:t>
      </w:r>
      <w:r w:rsidRPr="004B55E4">
        <w:rPr>
          <w:rFonts w:ascii="Times New Roman" w:hAnsi="Times New Roman" w:cs="Times New Roman"/>
          <w:sz w:val="24"/>
          <w:szCs w:val="24"/>
        </w:rPr>
        <w:tab/>
        <w:t>При подсчете ВВП по методу «потока доходов» не учитываются: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прибыль корпораций;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косвенные налоги;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амортизационные отчисления;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+г)</w:t>
      </w:r>
      <w:r w:rsidRPr="004B55E4">
        <w:rPr>
          <w:rFonts w:ascii="Times New Roman" w:hAnsi="Times New Roman" w:cs="Times New Roman"/>
          <w:sz w:val="24"/>
          <w:szCs w:val="24"/>
        </w:rPr>
        <w:tab/>
        <w:t>валовое накопление капитала.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335.</w:t>
      </w:r>
      <w:r w:rsidRPr="004B55E4">
        <w:rPr>
          <w:rFonts w:ascii="Times New Roman" w:hAnsi="Times New Roman" w:cs="Times New Roman"/>
          <w:sz w:val="24"/>
          <w:szCs w:val="24"/>
        </w:rPr>
        <w:tab/>
        <w:t>К государственным трансфертным платежам не относятся: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выплаты социального страхования;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пособия по безработице;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коммунальные платежи населения;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выплаты пенсий по старости.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336.</w:t>
      </w:r>
      <w:r w:rsidRPr="004B55E4">
        <w:rPr>
          <w:rFonts w:ascii="Times New Roman" w:hAnsi="Times New Roman" w:cs="Times New Roman"/>
          <w:sz w:val="24"/>
          <w:szCs w:val="24"/>
        </w:rPr>
        <w:tab/>
        <w:t>ВВП и ВНД отличаются на величину: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стоимости промежуточного продукта;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  <w:t>сальдо факторных доходов из-за рубежа;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трансфертных платежей;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дефлятора.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337.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Какие показатели можно отнести к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макроэкономическим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>инфляция, безработица, реальный ВВП;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производительность труда и заработная плата;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коэффициент эластичности;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все предыдущие ответов неверны.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338.</w:t>
      </w:r>
      <w:r w:rsidRPr="004B55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Укажите, какой из перечисленных ниже показателей равен величине, полученной путем сложения чистого национального продукта и амортизационных отчислений:</w:t>
      </w:r>
      <w:proofErr w:type="gramEnd"/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lastRenderedPageBreak/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валовой национальный продукт;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добавленная стоимость;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личный доход;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национальный доход.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339.</w:t>
      </w:r>
      <w:r w:rsidRPr="004B55E4">
        <w:rPr>
          <w:rFonts w:ascii="Times New Roman" w:hAnsi="Times New Roman" w:cs="Times New Roman"/>
          <w:sz w:val="24"/>
          <w:szCs w:val="24"/>
        </w:rPr>
        <w:tab/>
        <w:t>ВВП = 12000 руб. Потребительские расходы = 7200 руб., экспорт = 4000 руб., импорт = 3800 руб. Величина инвестиций равна: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7000 руб.;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700 руб.;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7400 руб.;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+г)</w:t>
      </w:r>
      <w:r w:rsidRPr="004B55E4">
        <w:rPr>
          <w:rFonts w:ascii="Times New Roman" w:hAnsi="Times New Roman" w:cs="Times New Roman"/>
          <w:sz w:val="24"/>
          <w:szCs w:val="24"/>
        </w:rPr>
        <w:tab/>
        <w:t>данных недостаточно для решения.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340.</w:t>
      </w:r>
      <w:r w:rsidRPr="004B55E4">
        <w:rPr>
          <w:rFonts w:ascii="Times New Roman" w:hAnsi="Times New Roman" w:cs="Times New Roman"/>
          <w:sz w:val="24"/>
          <w:szCs w:val="24"/>
        </w:rPr>
        <w:tab/>
        <w:t>Назовите, какой из перечисленных элементов расходов домохозяй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ств вкл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ючается в состав ВНП: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покупка подреженного авто на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расходы на покупку авторучки взамен утраченной;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+в)</w:t>
      </w:r>
      <w:r w:rsidRPr="004B55E4">
        <w:rPr>
          <w:rFonts w:ascii="Times New Roman" w:hAnsi="Times New Roman" w:cs="Times New Roman"/>
          <w:sz w:val="24"/>
          <w:szCs w:val="24"/>
        </w:rPr>
        <w:tab/>
        <w:t>расходы на здравоохранение;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приобретение золотого украшения через скупку.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341.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Отношение номинального ВНП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реальному, есть формула определения: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темпов экономического роста;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темпов инфляции;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величины безработицы;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+г)</w:t>
      </w:r>
      <w:r w:rsidRPr="004B55E4">
        <w:rPr>
          <w:rFonts w:ascii="Times New Roman" w:hAnsi="Times New Roman" w:cs="Times New Roman"/>
          <w:sz w:val="24"/>
          <w:szCs w:val="24"/>
        </w:rPr>
        <w:tab/>
        <w:t>дефлятора.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342.</w:t>
      </w:r>
      <w:r w:rsidRPr="004B55E4">
        <w:rPr>
          <w:rFonts w:ascii="Times New Roman" w:hAnsi="Times New Roman" w:cs="Times New Roman"/>
          <w:sz w:val="24"/>
          <w:szCs w:val="24"/>
        </w:rPr>
        <w:tab/>
        <w:t>Какое из следующих выражений неверно: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>ЧНП - прямые налоги = НД;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личный доход = располагаемый доход + прямые налоги;</w:t>
      </w:r>
    </w:p>
    <w:p w:rsidR="00872C75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валовые инвестиции = чистые инвестиции + амортизация; </w:t>
      </w:r>
    </w:p>
    <w:p w:rsidR="004B55E4" w:rsidRPr="004B55E4" w:rsidRDefault="00872C75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B55E4" w:rsidRPr="004B55E4">
        <w:rPr>
          <w:rFonts w:ascii="Times New Roman" w:hAnsi="Times New Roman" w:cs="Times New Roman"/>
          <w:sz w:val="24"/>
          <w:szCs w:val="24"/>
        </w:rPr>
        <w:t>) ЧНП + амортизационные отчисления = ВНП.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343.</w:t>
      </w:r>
      <w:r w:rsidRPr="004B55E4">
        <w:rPr>
          <w:rFonts w:ascii="Times New Roman" w:hAnsi="Times New Roman" w:cs="Times New Roman"/>
          <w:sz w:val="24"/>
          <w:szCs w:val="24"/>
        </w:rPr>
        <w:tab/>
        <w:t>Компания продала 20 единиц продукции по цене 1 тыс. дол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а ее затраты составили: на заработную плату - 1,5 тыс. дол., на покупку сырья и материалов - 3 тыс. дол. Величина добавленной стоимости равна: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18 тыс. руб.;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15,5 тыс. руб.;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17 тыс. руб.;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18,5 тыс. руб.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344</w:t>
      </w:r>
      <w:r w:rsidRPr="004B55E4">
        <w:rPr>
          <w:rFonts w:ascii="Times New Roman" w:hAnsi="Times New Roman" w:cs="Times New Roman"/>
          <w:sz w:val="24"/>
          <w:szCs w:val="24"/>
        </w:rPr>
        <w:tab/>
        <w:t>Личные потребительские расходы домохозяйств — это: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расходы домохозяйств на приобретение товаров и услуг длительного пользования;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расходы домохозяйств на приобретение товаров и услуг длительного и кратковременного пользования;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трансфертные платежи и налоги;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расходы домохозяйств на приобретение товаров и услуг и личные налоги,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345.</w:t>
      </w:r>
      <w:r w:rsidRPr="004B55E4">
        <w:rPr>
          <w:rFonts w:ascii="Times New Roman" w:hAnsi="Times New Roman" w:cs="Times New Roman"/>
          <w:sz w:val="24"/>
          <w:szCs w:val="24"/>
        </w:rPr>
        <w:tab/>
        <w:t>Национальное богатство – это: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природные ресурсы и культурные ценности;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природные ресурсы и человеческие ценности;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+в)</w:t>
      </w:r>
      <w:r w:rsidRPr="004B55E4">
        <w:rPr>
          <w:rFonts w:ascii="Times New Roman" w:hAnsi="Times New Roman" w:cs="Times New Roman"/>
          <w:sz w:val="24"/>
          <w:szCs w:val="24"/>
        </w:rPr>
        <w:tab/>
        <w:t>средства производства, накопленное имущество, природные ресурсы, материальные и культурные ценности;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созданные и накопленные культурные ценности.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346.</w:t>
      </w:r>
      <w:r w:rsidRPr="004B55E4">
        <w:rPr>
          <w:rFonts w:ascii="Times New Roman" w:hAnsi="Times New Roman" w:cs="Times New Roman"/>
          <w:sz w:val="24"/>
          <w:szCs w:val="24"/>
        </w:rPr>
        <w:tab/>
        <w:t>Общий уровень цен и безработицы в экономической системе изучается в курсе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lastRenderedPageBreak/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>макроэкономики;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нормативной экономической теории;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позитивной экономической теории;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микроэкономики.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347.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Макроэкономическая модель создается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анализа влияния эндогенных переменных на экзогенные;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выявление принципиальных экономических связей;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отражения идеального функционирования экономики;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точного отражения процессов, протекающих в экономике.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348.</w:t>
      </w:r>
      <w:r w:rsidRPr="004B55E4">
        <w:rPr>
          <w:rFonts w:ascii="Times New Roman" w:hAnsi="Times New Roman" w:cs="Times New Roman"/>
          <w:sz w:val="24"/>
          <w:szCs w:val="24"/>
        </w:rPr>
        <w:tab/>
        <w:t>Если страна использует все человеческие, капитальные и природные ресурсы, то большее количество какого-либо продукта;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не может быть произведено;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может быть произведено только при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сокращении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производства каких-либо иных товаров;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может быть произведено только частными предпринимателями, но не государством;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может быть произведено только при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снижении цен.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349.</w:t>
      </w:r>
      <w:r w:rsidRPr="004B55E4">
        <w:rPr>
          <w:rFonts w:ascii="Times New Roman" w:hAnsi="Times New Roman" w:cs="Times New Roman"/>
          <w:sz w:val="24"/>
          <w:szCs w:val="24"/>
        </w:rPr>
        <w:tab/>
        <w:t>В какой экономической школе впервые анализируется воспроизводство и распределение дохода в сельском хозяйстве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меркантилизм;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маржинализм;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кейнсианство;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+г)</w:t>
      </w:r>
      <w:r w:rsidRPr="004B55E4">
        <w:rPr>
          <w:rFonts w:ascii="Times New Roman" w:hAnsi="Times New Roman" w:cs="Times New Roman"/>
          <w:sz w:val="24"/>
          <w:szCs w:val="24"/>
        </w:rPr>
        <w:tab/>
        <w:t>физиократы.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350.</w:t>
      </w:r>
      <w:r w:rsidRPr="004B55E4">
        <w:rPr>
          <w:rFonts w:ascii="Times New Roman" w:hAnsi="Times New Roman" w:cs="Times New Roman"/>
          <w:sz w:val="24"/>
          <w:szCs w:val="24"/>
        </w:rPr>
        <w:tab/>
        <w:t>Использование метода научной абстракции при разработке макроэкономической модели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приводит к учету всех экзогенных параметров;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облегчает решение проблемы;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делает модель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более соответствующей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действительности.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351.</w:t>
      </w:r>
      <w:r w:rsidRPr="004B55E4">
        <w:rPr>
          <w:rFonts w:ascii="Times New Roman" w:hAnsi="Times New Roman" w:cs="Times New Roman"/>
          <w:sz w:val="24"/>
          <w:szCs w:val="24"/>
        </w:rPr>
        <w:tab/>
        <w:t>Если исследуется экономика, как целостная система, то это анализ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макроэкономический;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микроэкономический;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позитивный;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нормативный.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352.</w:t>
      </w:r>
      <w:r w:rsidRPr="004B55E4">
        <w:rPr>
          <w:rFonts w:ascii="Times New Roman" w:hAnsi="Times New Roman" w:cs="Times New Roman"/>
          <w:sz w:val="24"/>
          <w:szCs w:val="24"/>
        </w:rPr>
        <w:tab/>
        <w:t>Объективно существующие устойчивые причинно-следственные связи между явлениями экономической жизни — это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экономические законы;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экономические категории;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экономические модели.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353.</w:t>
      </w:r>
      <w:r w:rsidRPr="004B55E4">
        <w:rPr>
          <w:rFonts w:ascii="Times New Roman" w:hAnsi="Times New Roman" w:cs="Times New Roman"/>
          <w:sz w:val="24"/>
          <w:szCs w:val="24"/>
        </w:rPr>
        <w:tab/>
        <w:t>Мысленное разложение явлений на составные части и выделение отдельных его сторон с целью выявить то специфическое в них, что отличает их друг от друга, есть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анализ;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дедукция;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экономический эксперимент;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синтез.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354.</w:t>
      </w:r>
      <w:r w:rsidRPr="004B55E4">
        <w:rPr>
          <w:rFonts w:ascii="Times New Roman" w:hAnsi="Times New Roman" w:cs="Times New Roman"/>
          <w:sz w:val="24"/>
          <w:szCs w:val="24"/>
        </w:rPr>
        <w:tab/>
        <w:t>Экономическая теория включает в сферу своего изучения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все системы, кроме переходной экономики;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все системы кроме плановой экономики;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lastRenderedPageBreak/>
        <w:t>+в)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все экономические системы;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только рыночную экономику. 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5E4" w:rsidRPr="004B55E4" w:rsidRDefault="004B55E4" w:rsidP="004B55E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5E4">
        <w:rPr>
          <w:rFonts w:ascii="Times New Roman" w:hAnsi="Times New Roman" w:cs="Times New Roman"/>
          <w:b/>
          <w:bCs/>
          <w:sz w:val="24"/>
          <w:szCs w:val="24"/>
        </w:rPr>
        <w:t>Тема 9. «Денежно-кредитная политика РФ, банковская система, кредиты, страхование»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355.</w:t>
      </w:r>
      <w:r w:rsidRPr="004B55E4">
        <w:rPr>
          <w:rFonts w:ascii="Times New Roman" w:hAnsi="Times New Roman" w:cs="Times New Roman"/>
          <w:sz w:val="24"/>
          <w:szCs w:val="24"/>
        </w:rPr>
        <w:tab/>
        <w:t>Операция центрального банка, увеличивающая количество денег в обращении: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повышение нормы обязательных резервов;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продажа государственных ценных бумаг (ГЦБ) населению и банкам;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покупка ГЦБ на открытом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356.</w:t>
      </w:r>
      <w:r w:rsidRPr="004B55E4">
        <w:rPr>
          <w:rFonts w:ascii="Times New Roman" w:hAnsi="Times New Roman" w:cs="Times New Roman"/>
          <w:sz w:val="24"/>
          <w:szCs w:val="24"/>
        </w:rPr>
        <w:tab/>
        <w:t>Операция центрального банка, которая сокращает количество денег в обращении: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уменьшает норму резервов;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  <w:t>продаёт ГЦБ банкам;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нижает учётную ставку.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357.</w:t>
      </w:r>
      <w:r w:rsidRPr="004B55E4">
        <w:rPr>
          <w:rFonts w:ascii="Times New Roman" w:hAnsi="Times New Roman" w:cs="Times New Roman"/>
          <w:sz w:val="24"/>
          <w:szCs w:val="24"/>
        </w:rPr>
        <w:tab/>
        <w:t>Правильный порядок денежных агрегатов, начиная с самого ликвидного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,...</w:t>
      </w:r>
      <w:proofErr w:type="gramEnd"/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М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, М3, М0, М1;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  <w:t>М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5E4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4B55E4">
        <w:rPr>
          <w:rFonts w:ascii="Times New Roman" w:hAnsi="Times New Roman" w:cs="Times New Roman"/>
          <w:sz w:val="24"/>
          <w:szCs w:val="24"/>
        </w:rPr>
        <w:t>, M2, М3;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М3, М3, </w:t>
      </w:r>
      <w:proofErr w:type="spellStart"/>
      <w:r w:rsidRPr="004B55E4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4B55E4">
        <w:rPr>
          <w:rFonts w:ascii="Times New Roman" w:hAnsi="Times New Roman" w:cs="Times New Roman"/>
          <w:sz w:val="24"/>
          <w:szCs w:val="24"/>
        </w:rPr>
        <w:t>, М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М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, М2, М3, М0.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358.</w:t>
      </w:r>
      <w:r w:rsidRPr="004B55E4">
        <w:rPr>
          <w:rFonts w:ascii="Times New Roman" w:hAnsi="Times New Roman" w:cs="Times New Roman"/>
          <w:sz w:val="24"/>
          <w:szCs w:val="24"/>
        </w:rPr>
        <w:tab/>
        <w:t>К типу подлинных денег относятся...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банковский счет;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  <w:t>обеспеченная валюта;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кредитная карточка;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золото и серебро.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359.</w:t>
      </w:r>
      <w:r w:rsidRPr="004B55E4">
        <w:rPr>
          <w:rFonts w:ascii="Times New Roman" w:hAnsi="Times New Roman" w:cs="Times New Roman"/>
          <w:sz w:val="24"/>
          <w:szCs w:val="24"/>
        </w:rPr>
        <w:tab/>
        <w:t>Выделение денежных агрегатов М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, М2</w:t>
      </w:r>
      <w:r w:rsidRPr="004B55E4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4B55E4">
        <w:rPr>
          <w:rFonts w:ascii="Times New Roman" w:hAnsi="Times New Roman" w:cs="Times New Roman"/>
          <w:sz w:val="24"/>
          <w:szCs w:val="24"/>
        </w:rPr>
        <w:t xml:space="preserve"> МЗ основано на принципе...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срочности;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  <w:t>ликвидности;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платности;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возвратности.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360.</w:t>
      </w:r>
      <w:r w:rsidRPr="004B55E4">
        <w:rPr>
          <w:rFonts w:ascii="Times New Roman" w:hAnsi="Times New Roman" w:cs="Times New Roman"/>
          <w:sz w:val="24"/>
          <w:szCs w:val="24"/>
        </w:rPr>
        <w:tab/>
        <w:t>Из перечисленных активов наименее ликвидным средством являются...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>государственные ценные бумаги;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депозиты и вклады;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объекты недвижимости;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наличные деньги.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361.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Денежная система, в которой в качестве денег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используется два металла называется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...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55E4">
        <w:rPr>
          <w:rFonts w:ascii="Times New Roman" w:hAnsi="Times New Roman" w:cs="Times New Roman"/>
          <w:sz w:val="24"/>
          <w:szCs w:val="24"/>
        </w:rPr>
        <w:t>метализмом</w:t>
      </w:r>
      <w:proofErr w:type="spellEnd"/>
      <w:r w:rsidRPr="004B55E4">
        <w:rPr>
          <w:rFonts w:ascii="Times New Roman" w:hAnsi="Times New Roman" w:cs="Times New Roman"/>
          <w:sz w:val="24"/>
          <w:szCs w:val="24"/>
        </w:rPr>
        <w:t>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55E4">
        <w:rPr>
          <w:rFonts w:ascii="Times New Roman" w:hAnsi="Times New Roman" w:cs="Times New Roman"/>
          <w:sz w:val="24"/>
          <w:szCs w:val="24"/>
        </w:rPr>
        <w:t>диметализмом</w:t>
      </w:r>
      <w:proofErr w:type="spellEnd"/>
      <w:r w:rsidRPr="004B55E4">
        <w:rPr>
          <w:rFonts w:ascii="Times New Roman" w:hAnsi="Times New Roman" w:cs="Times New Roman"/>
          <w:sz w:val="24"/>
          <w:szCs w:val="24"/>
        </w:rPr>
        <w:t>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+в)</w:t>
      </w:r>
      <w:r w:rsidRPr="004B55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55E4">
        <w:rPr>
          <w:rFonts w:ascii="Times New Roman" w:hAnsi="Times New Roman" w:cs="Times New Roman"/>
          <w:sz w:val="24"/>
          <w:szCs w:val="24"/>
        </w:rPr>
        <w:t>биметализмом</w:t>
      </w:r>
      <w:proofErr w:type="spellEnd"/>
      <w:r w:rsidRPr="004B55E4">
        <w:rPr>
          <w:rFonts w:ascii="Times New Roman" w:hAnsi="Times New Roman" w:cs="Times New Roman"/>
          <w:sz w:val="24"/>
          <w:szCs w:val="24"/>
        </w:rPr>
        <w:t>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монометаллизмом.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362.</w:t>
      </w:r>
      <w:r w:rsidRPr="004B55E4">
        <w:rPr>
          <w:rFonts w:ascii="Times New Roman" w:hAnsi="Times New Roman" w:cs="Times New Roman"/>
          <w:sz w:val="24"/>
          <w:szCs w:val="24"/>
        </w:rPr>
        <w:tab/>
        <w:t>Аккумулирование депозитов, ведение текущих счетов, предоставление кредитов физическим и юридическим лицам - это функции...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пенсионного фонда;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  <w:t>коммерческих банков;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министерства финансов;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центрального банка.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lastRenderedPageBreak/>
        <w:t>363.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Приобретение банком нового оборудования, транспортных средств и предоставление их во временное пользование на определенных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, за определенную плату называется...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>лизингом;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трастовыми услугами;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факторингом;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55E4">
        <w:rPr>
          <w:rFonts w:ascii="Times New Roman" w:hAnsi="Times New Roman" w:cs="Times New Roman"/>
          <w:sz w:val="24"/>
          <w:szCs w:val="24"/>
        </w:rPr>
        <w:t>андеррайтингом</w:t>
      </w:r>
      <w:proofErr w:type="spellEnd"/>
      <w:r w:rsidRPr="004B55E4">
        <w:rPr>
          <w:rFonts w:ascii="Times New Roman" w:hAnsi="Times New Roman" w:cs="Times New Roman"/>
          <w:sz w:val="24"/>
          <w:szCs w:val="24"/>
        </w:rPr>
        <w:t>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364.</w:t>
      </w:r>
      <w:r w:rsidRPr="004B55E4">
        <w:rPr>
          <w:rFonts w:ascii="Times New Roman" w:hAnsi="Times New Roman" w:cs="Times New Roman"/>
          <w:sz w:val="24"/>
          <w:szCs w:val="24"/>
        </w:rPr>
        <w:tab/>
        <w:t>Роль учётной (дисконтной) ставки в Российской Федерации выполняет...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ставка процента по депозитам коммерческих банков в Центральном банке;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ставка банковской комиссии;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норматив обязательных резервов;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+г)</w:t>
      </w:r>
      <w:r w:rsidRPr="004B55E4">
        <w:rPr>
          <w:rFonts w:ascii="Times New Roman" w:hAnsi="Times New Roman" w:cs="Times New Roman"/>
          <w:sz w:val="24"/>
          <w:szCs w:val="24"/>
        </w:rPr>
        <w:tab/>
        <w:t>ставка рефинансирования.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365.</w:t>
      </w:r>
      <w:r w:rsidRPr="004B55E4">
        <w:rPr>
          <w:rFonts w:ascii="Times New Roman" w:hAnsi="Times New Roman" w:cs="Times New Roman"/>
          <w:sz w:val="24"/>
          <w:szCs w:val="24"/>
        </w:rPr>
        <w:tab/>
        <w:t>Управление собственностью и активами клиента банка, распоряжение его ценными бумагами и займами называется...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лизингом;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  <w:t>трастовыми услугами;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55E4">
        <w:rPr>
          <w:rFonts w:ascii="Times New Roman" w:hAnsi="Times New Roman" w:cs="Times New Roman"/>
          <w:sz w:val="24"/>
          <w:szCs w:val="24"/>
        </w:rPr>
        <w:t>андеррайтингом</w:t>
      </w:r>
      <w:proofErr w:type="spellEnd"/>
      <w:r w:rsidRPr="004B55E4">
        <w:rPr>
          <w:rFonts w:ascii="Times New Roman" w:hAnsi="Times New Roman" w:cs="Times New Roman"/>
          <w:sz w:val="24"/>
          <w:szCs w:val="24"/>
        </w:rPr>
        <w:t>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факторингом.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366.</w:t>
      </w:r>
      <w:r w:rsidRPr="004B55E4">
        <w:rPr>
          <w:rFonts w:ascii="Times New Roman" w:hAnsi="Times New Roman" w:cs="Times New Roman"/>
          <w:sz w:val="24"/>
          <w:szCs w:val="24"/>
        </w:rPr>
        <w:tab/>
        <w:t>В функции коммерческих банков не входит...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деятельностью кредитных учреждений;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осуществление посреднических операций;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осуществление доверительных операций;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размещение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привлеченных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денежных средств;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367.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Увеличивая денежную массу, центральный банк снижает процентную ставку, что приводит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...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снижению инвестиций,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совокупного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спроса и уменьшению ВНД;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величению инвестиций, совокупного спроса и росту ВНД;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снижению инвестиций, совокупного спроса и росту ВНД;</w:t>
      </w:r>
    </w:p>
    <w:p w:rsidR="004B55E4" w:rsidRPr="004B55E4" w:rsidRDefault="00BF0F4E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B55E4" w:rsidRPr="004B55E4">
        <w:rPr>
          <w:rFonts w:ascii="Times New Roman" w:hAnsi="Times New Roman" w:cs="Times New Roman"/>
          <w:sz w:val="24"/>
          <w:szCs w:val="24"/>
        </w:rPr>
        <w:t>)</w:t>
      </w:r>
      <w:r w:rsidR="004B55E4" w:rsidRPr="004B55E4">
        <w:rPr>
          <w:rFonts w:ascii="Times New Roman" w:hAnsi="Times New Roman" w:cs="Times New Roman"/>
          <w:sz w:val="24"/>
          <w:szCs w:val="24"/>
        </w:rPr>
        <w:tab/>
        <w:t xml:space="preserve">увеличению инвестиций, </w:t>
      </w:r>
      <w:proofErr w:type="gramStart"/>
      <w:r w:rsidR="004B55E4" w:rsidRPr="004B55E4">
        <w:rPr>
          <w:rFonts w:ascii="Times New Roman" w:hAnsi="Times New Roman" w:cs="Times New Roman"/>
          <w:sz w:val="24"/>
          <w:szCs w:val="24"/>
        </w:rPr>
        <w:t>совокупного</w:t>
      </w:r>
      <w:proofErr w:type="gramEnd"/>
      <w:r w:rsidR="004B55E4" w:rsidRPr="004B55E4">
        <w:rPr>
          <w:rFonts w:ascii="Times New Roman" w:hAnsi="Times New Roman" w:cs="Times New Roman"/>
          <w:sz w:val="24"/>
          <w:szCs w:val="24"/>
        </w:rPr>
        <w:t xml:space="preserve"> спроса и снижению ВНД.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368.</w:t>
      </w:r>
      <w:r w:rsidRPr="004B55E4">
        <w:rPr>
          <w:rFonts w:ascii="Times New Roman" w:hAnsi="Times New Roman" w:cs="Times New Roman"/>
          <w:sz w:val="24"/>
          <w:szCs w:val="24"/>
        </w:rPr>
        <w:tab/>
        <w:t>Проводя жесткую кредитно-денежную политику, центральный банк...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снижает обязательную норму банковского резервирования;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  <w:t>снижает учетную ставку процента;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продает государственные ценные бумаги;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снижает норму обязательных резервов.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369.</w:t>
      </w:r>
      <w:r w:rsidRPr="004B55E4">
        <w:rPr>
          <w:rFonts w:ascii="Times New Roman" w:hAnsi="Times New Roman" w:cs="Times New Roman"/>
          <w:sz w:val="24"/>
          <w:szCs w:val="24"/>
        </w:rPr>
        <w:tab/>
        <w:t>Денежный мультипликатор представляет собой отношение...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редложения денег к спросу на деньги;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  <w:t>предложения денег к денежной базе;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денежной базы к предложению денег;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спроса на деньги к предложению денег.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370.</w:t>
      </w:r>
      <w:r w:rsidRPr="004B55E4">
        <w:rPr>
          <w:rFonts w:ascii="Times New Roman" w:hAnsi="Times New Roman" w:cs="Times New Roman"/>
          <w:sz w:val="24"/>
          <w:szCs w:val="24"/>
        </w:rPr>
        <w:tab/>
        <w:t>В число функций центрального банка входит...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>проведение валютной политики;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редитование долгосрочных программ, связанных с научными исследованиями;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организация эмиссии и размещения на рынке ценных бумаг;</w:t>
      </w:r>
    </w:p>
    <w:p w:rsidR="004B55E4" w:rsidRPr="004B55E4" w:rsidRDefault="00C31A9C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B55E4" w:rsidRPr="004B55E4">
        <w:rPr>
          <w:rFonts w:ascii="Times New Roman" w:hAnsi="Times New Roman" w:cs="Times New Roman"/>
          <w:sz w:val="24"/>
          <w:szCs w:val="24"/>
        </w:rPr>
        <w:t>)</w:t>
      </w:r>
      <w:r w:rsidR="004B55E4" w:rsidRPr="004B55E4">
        <w:rPr>
          <w:rFonts w:ascii="Times New Roman" w:hAnsi="Times New Roman" w:cs="Times New Roman"/>
          <w:sz w:val="24"/>
          <w:szCs w:val="24"/>
        </w:rPr>
        <w:tab/>
        <w:t>проведение фискальной политики.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371.</w:t>
      </w:r>
      <w:r w:rsidRPr="004B55E4">
        <w:rPr>
          <w:rFonts w:ascii="Times New Roman" w:hAnsi="Times New Roman" w:cs="Times New Roman"/>
          <w:sz w:val="24"/>
          <w:szCs w:val="24"/>
        </w:rPr>
        <w:tab/>
        <w:t>В ситуации экономического спада центральному банку следует проводить...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политику дорогих денег;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автоматическую фискальную политику;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дискреционную фискальную политику;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+г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олитику дешевых денег.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372.</w:t>
      </w:r>
      <w:r w:rsidRPr="004B55E4">
        <w:rPr>
          <w:rFonts w:ascii="Times New Roman" w:hAnsi="Times New Roman" w:cs="Times New Roman"/>
          <w:sz w:val="24"/>
          <w:szCs w:val="24"/>
        </w:rPr>
        <w:tab/>
        <w:t>В число специализированных кредитно-финансовых учреждений входят...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центральные банки;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коммерческие банки;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+в)</w:t>
      </w:r>
      <w:r w:rsidRPr="004B55E4">
        <w:rPr>
          <w:rFonts w:ascii="Times New Roman" w:hAnsi="Times New Roman" w:cs="Times New Roman"/>
          <w:sz w:val="24"/>
          <w:szCs w:val="24"/>
        </w:rPr>
        <w:tab/>
        <w:t>негосударственные пенсионные фонды;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государственные внебюджетные фонды.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373.</w:t>
      </w:r>
      <w:r w:rsidRPr="004B55E4">
        <w:rPr>
          <w:rFonts w:ascii="Times New Roman" w:hAnsi="Times New Roman" w:cs="Times New Roman"/>
          <w:sz w:val="24"/>
          <w:szCs w:val="24"/>
        </w:rPr>
        <w:tab/>
        <w:t>Денежное обращение представляет собой ...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совокупность денежных единиц, масштаба цен, денежных знаков и эмиссионной системы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  <w:t>непрерывное движение денег, их функционирование в качестве средства обращения или средства платежа;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движение денег во внутреннем обороте в безналичной форме при выполнении ими своих функций;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движение денег во внутреннем обороте в наличной форме при выполнении ими своих функций.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374.</w:t>
      </w:r>
      <w:r w:rsidRPr="004B55E4">
        <w:rPr>
          <w:rFonts w:ascii="Times New Roman" w:hAnsi="Times New Roman" w:cs="Times New Roman"/>
          <w:sz w:val="24"/>
          <w:szCs w:val="24"/>
        </w:rPr>
        <w:tab/>
        <w:t>К прямым инструментам денежно-кредитной политики относят...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становление предельного уровня кредитования;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становление нормы обязательных резервов;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изменение учетной ставки;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перации на открытом рынке.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375.</w:t>
      </w:r>
      <w:r w:rsidRPr="004B55E4">
        <w:rPr>
          <w:rFonts w:ascii="Times New Roman" w:hAnsi="Times New Roman" w:cs="Times New Roman"/>
          <w:sz w:val="24"/>
          <w:szCs w:val="24"/>
        </w:rPr>
        <w:tab/>
        <w:t>Меры, проводимые центральным банком по регулированию денежного рынка с целью стабилизации экономики и направленные на сглаживание циклических колебаний, составляют политику.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антимонопольную;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онетарную;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фискальную;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социальную.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376.</w:t>
      </w:r>
      <w:r w:rsidRPr="004B55E4">
        <w:rPr>
          <w:rFonts w:ascii="Times New Roman" w:hAnsi="Times New Roman" w:cs="Times New Roman"/>
          <w:sz w:val="24"/>
          <w:szCs w:val="24"/>
        </w:rPr>
        <w:tab/>
        <w:t>Являясь орудием погашения разного рода долговых обязательств, деньги выполняют функцию...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средства накопления;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  <w:t>средства платежа;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меры стоимости;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средства обращения.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377.</w:t>
      </w:r>
      <w:r w:rsidRPr="004B55E4">
        <w:rPr>
          <w:rFonts w:ascii="Times New Roman" w:hAnsi="Times New Roman" w:cs="Times New Roman"/>
          <w:sz w:val="24"/>
          <w:szCs w:val="24"/>
        </w:rPr>
        <w:tab/>
        <w:t>Активной банковской операцией является...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кредит центрального банка;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размещение ценных бумаг - акций;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+в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ыдача банковских ссуд;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рием депозитов.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378.</w:t>
      </w:r>
      <w:r w:rsidRPr="004B55E4">
        <w:rPr>
          <w:rFonts w:ascii="Times New Roman" w:hAnsi="Times New Roman" w:cs="Times New Roman"/>
          <w:sz w:val="24"/>
          <w:szCs w:val="24"/>
        </w:rPr>
        <w:tab/>
        <w:t>Если центральный банк понижает учетную ставку, то эта мера, являющаяся частью денежно-кредитной политики, вместе с другими мерами направлена, в первую очередь, на...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>увеличение общего объема резервов банковской системы;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содействие уменьшению объемов ссуд, предоставляемых центральным банком коммерческим банкам;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снижение общей величины резервов коммерческих банков;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тимулирование сокращения величины сбережений населения.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379.</w:t>
      </w:r>
      <w:r w:rsidRPr="004B55E4">
        <w:rPr>
          <w:rFonts w:ascii="Times New Roman" w:hAnsi="Times New Roman" w:cs="Times New Roman"/>
          <w:sz w:val="24"/>
          <w:szCs w:val="24"/>
        </w:rPr>
        <w:tab/>
        <w:t>На выдаче долгосрочных ссуд под залог недвижимого имущества специализируются банки...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сберегательные;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инвестиционные;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+в)</w:t>
      </w:r>
      <w:r w:rsidRPr="004B55E4">
        <w:rPr>
          <w:rFonts w:ascii="Times New Roman" w:hAnsi="Times New Roman" w:cs="Times New Roman"/>
          <w:sz w:val="24"/>
          <w:szCs w:val="24"/>
        </w:rPr>
        <w:tab/>
        <w:t>ипотечные;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инновационные.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380.</w:t>
      </w:r>
      <w:r w:rsidRPr="004B55E4">
        <w:rPr>
          <w:rFonts w:ascii="Times New Roman" w:hAnsi="Times New Roman" w:cs="Times New Roman"/>
          <w:sz w:val="24"/>
          <w:szCs w:val="24"/>
        </w:rPr>
        <w:tab/>
        <w:t>Денежные накопления населения являются важным фактором развития ... отношений в стране: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>кредитных;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55E4">
        <w:rPr>
          <w:rFonts w:ascii="Times New Roman" w:hAnsi="Times New Roman" w:cs="Times New Roman"/>
          <w:sz w:val="24"/>
          <w:szCs w:val="24"/>
        </w:rPr>
        <w:t>факторинговых</w:t>
      </w:r>
      <w:proofErr w:type="spellEnd"/>
      <w:r w:rsidRPr="004B55E4">
        <w:rPr>
          <w:rFonts w:ascii="Times New Roman" w:hAnsi="Times New Roman" w:cs="Times New Roman"/>
          <w:sz w:val="24"/>
          <w:szCs w:val="24"/>
        </w:rPr>
        <w:t>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B55E4">
        <w:rPr>
          <w:rFonts w:ascii="Times New Roman" w:hAnsi="Times New Roman" w:cs="Times New Roman"/>
          <w:sz w:val="24"/>
          <w:szCs w:val="24"/>
        </w:rPr>
        <w:t>форфейтинговых</w:t>
      </w:r>
      <w:proofErr w:type="spellEnd"/>
      <w:r w:rsidRPr="004B55E4">
        <w:rPr>
          <w:rFonts w:ascii="Times New Roman" w:hAnsi="Times New Roman" w:cs="Times New Roman"/>
          <w:sz w:val="24"/>
          <w:szCs w:val="24"/>
        </w:rPr>
        <w:t>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арендных.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381.</w:t>
      </w:r>
      <w:r w:rsidRPr="004B55E4">
        <w:rPr>
          <w:rFonts w:ascii="Times New Roman" w:hAnsi="Times New Roman" w:cs="Times New Roman"/>
          <w:sz w:val="24"/>
          <w:szCs w:val="24"/>
        </w:rPr>
        <w:tab/>
        <w:t>Назовите форму государственного кредита: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акции;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  <w:t>облигации;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векселя;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верно все вышеперечисленное.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382.</w:t>
      </w:r>
      <w:r w:rsidRPr="004B55E4">
        <w:rPr>
          <w:rFonts w:ascii="Times New Roman" w:hAnsi="Times New Roman" w:cs="Times New Roman"/>
          <w:sz w:val="24"/>
          <w:szCs w:val="24"/>
        </w:rPr>
        <w:tab/>
        <w:t>Денежная форма кредита предполагает: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>передачу во временное пользование оговоренного количества денег;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передачу во временное пользование конкретной вещи, определенной родовыми признаками;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когда кредит был предоставлен в форме товара, возврат деньгами или наоборот — предоставлен деньгами, а возвращён в виде товара.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383.</w:t>
      </w:r>
      <w:r w:rsidRPr="004B55E4">
        <w:rPr>
          <w:rFonts w:ascii="Times New Roman" w:hAnsi="Times New Roman" w:cs="Times New Roman"/>
          <w:sz w:val="24"/>
          <w:szCs w:val="24"/>
        </w:rPr>
        <w:tab/>
        <w:t>Коммерческий кредит - это: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>кредит, предоставляемый предприятиями друг другу;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предоставляемый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непосредственно гражданам для приобретения предметов потребления;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денежная сумма, предоставляемая банком на определенный срок и на определенных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384.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Банковский кредит - </w:t>
      </w:r>
      <w:proofErr w:type="spellStart"/>
      <w:r w:rsidRPr="004B55E4">
        <w:rPr>
          <w:rFonts w:ascii="Times New Roman" w:hAnsi="Times New Roman" w:cs="Times New Roman"/>
          <w:sz w:val="24"/>
          <w:szCs w:val="24"/>
        </w:rPr>
        <w:t>зто</w:t>
      </w:r>
      <w:proofErr w:type="spellEnd"/>
      <w:r w:rsidRPr="004B55E4">
        <w:rPr>
          <w:rFonts w:ascii="Times New Roman" w:hAnsi="Times New Roman" w:cs="Times New Roman"/>
          <w:sz w:val="24"/>
          <w:szCs w:val="24"/>
        </w:rPr>
        <w:t>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кредит, предоставляемый предприятиями друг другу;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  <w:t>предоставляемый непосредственно гражданам для приобретения предметов потребления;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денежную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сумма, предоставляемая банком на определённый срок и на определённых условиях;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долгосрочная ссуда, предоставляемая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юридическому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385.</w:t>
      </w:r>
      <w:r w:rsidRPr="004B55E4">
        <w:rPr>
          <w:rFonts w:ascii="Times New Roman" w:hAnsi="Times New Roman" w:cs="Times New Roman"/>
          <w:sz w:val="24"/>
          <w:szCs w:val="24"/>
        </w:rPr>
        <w:tab/>
        <w:t>Потребительский кредит - это: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кредит, предоставляемый предприятиями друг другу;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предоставляемый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непосредственно гражданам для приобретения предметов потребления;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денежную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сумма, предоставляемая банком на определённый срок и на определённых условиях.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386.</w:t>
      </w:r>
      <w:r w:rsidRPr="004B55E4">
        <w:rPr>
          <w:rFonts w:ascii="Times New Roman" w:hAnsi="Times New Roman" w:cs="Times New Roman"/>
          <w:sz w:val="24"/>
          <w:szCs w:val="24"/>
        </w:rPr>
        <w:tab/>
        <w:t>Ипотечный кредит - это: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кредит, предоставляемый предприятиями друг другу;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денежная сумма, предоставляемая банком на определённый срок и на определённых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+в)</w:t>
      </w:r>
      <w:r w:rsidRPr="004B55E4">
        <w:rPr>
          <w:rFonts w:ascii="Times New Roman" w:hAnsi="Times New Roman" w:cs="Times New Roman"/>
          <w:sz w:val="24"/>
          <w:szCs w:val="24"/>
        </w:rPr>
        <w:tab/>
        <w:t>долгосрочная ссуда, предоставляемая юридическому или физическому лицу банками под залог недвижимости.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387.</w:t>
      </w:r>
      <w:r w:rsidRPr="004B55E4">
        <w:rPr>
          <w:rFonts w:ascii="Times New Roman" w:hAnsi="Times New Roman" w:cs="Times New Roman"/>
          <w:sz w:val="24"/>
          <w:szCs w:val="24"/>
        </w:rPr>
        <w:tab/>
        <w:t>Политика дорогих денег: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проводится при безработице и экономическом спаде;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покупка государственных ценных бумаг на открытом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+в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>окращение денежного предложения и повышение процентной ставки;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понижение нормы обязательных активов.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388.</w:t>
      </w:r>
      <w:r w:rsidRPr="004B55E4">
        <w:rPr>
          <w:rFonts w:ascii="Times New Roman" w:hAnsi="Times New Roman" w:cs="Times New Roman"/>
          <w:sz w:val="24"/>
          <w:szCs w:val="24"/>
        </w:rPr>
        <w:tab/>
        <w:t>Что такое банк: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>это особая финансовая организация, осуществляющая производство, обмен, хранения, движение денег и ценных бумаг;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это организация, производящая товары;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это относительно самостоятельная организации, которая на взаимовыгодной основе оказывает культурную помощь.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389.</w:t>
      </w:r>
      <w:r w:rsidRPr="004B55E4">
        <w:rPr>
          <w:rFonts w:ascii="Times New Roman" w:hAnsi="Times New Roman" w:cs="Times New Roman"/>
          <w:sz w:val="24"/>
          <w:szCs w:val="24"/>
        </w:rPr>
        <w:tab/>
        <w:t>Сколько уровней имеется в банковской системе России: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три;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четыре;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+в)</w:t>
      </w:r>
      <w:r w:rsidRPr="004B55E4">
        <w:rPr>
          <w:rFonts w:ascii="Times New Roman" w:hAnsi="Times New Roman" w:cs="Times New Roman"/>
          <w:sz w:val="24"/>
          <w:szCs w:val="24"/>
        </w:rPr>
        <w:tab/>
        <w:t>два;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банковская система не имеет уровней.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390.</w:t>
      </w:r>
      <w:r w:rsidRPr="004B55E4">
        <w:rPr>
          <w:rFonts w:ascii="Times New Roman" w:hAnsi="Times New Roman" w:cs="Times New Roman"/>
          <w:sz w:val="24"/>
          <w:szCs w:val="24"/>
        </w:rPr>
        <w:tab/>
        <w:t>Элементный состав банковской системы России включает: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>банки специализированные учреждения организации, помогающие или обслуживающие банки;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специализированные учреждения и банки;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 xml:space="preserve">банки организационные </w:t>
      </w:r>
      <w:proofErr w:type="gramStart"/>
      <w:r w:rsidRPr="004B55E4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4B55E4">
        <w:rPr>
          <w:rFonts w:ascii="Times New Roman" w:hAnsi="Times New Roman" w:cs="Times New Roman"/>
          <w:sz w:val="24"/>
          <w:szCs w:val="24"/>
        </w:rPr>
        <w:t xml:space="preserve"> специализированные учреждения.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391.</w:t>
      </w:r>
      <w:r w:rsidRPr="004B55E4">
        <w:rPr>
          <w:rFonts w:ascii="Times New Roman" w:hAnsi="Times New Roman" w:cs="Times New Roman"/>
          <w:sz w:val="24"/>
          <w:szCs w:val="24"/>
        </w:rPr>
        <w:tab/>
        <w:t>Центральный банк - это: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банк, выпускающий в обращение денежные знаки или ценные бумаги и платёжно-расчётные документы;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банки, принадлежащие полностью или частично национальному капиталу и действующие в его интересах;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+в)</w:t>
      </w:r>
      <w:r w:rsidRPr="004B55E4">
        <w:rPr>
          <w:rFonts w:ascii="Times New Roman" w:hAnsi="Times New Roman" w:cs="Times New Roman"/>
          <w:sz w:val="24"/>
          <w:szCs w:val="24"/>
        </w:rPr>
        <w:tab/>
        <w:t>главный регулирующий орган кредитной системы страны или группы стран.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392.</w:t>
      </w:r>
      <w:r w:rsidRPr="004B55E4">
        <w:rPr>
          <w:rFonts w:ascii="Times New Roman" w:hAnsi="Times New Roman" w:cs="Times New Roman"/>
          <w:sz w:val="24"/>
          <w:szCs w:val="24"/>
        </w:rPr>
        <w:tab/>
        <w:t>К пассивным операциям банков относят: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приём депозитов;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  <w:t>выдачу кредитов;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лизинговые операции;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выдачу ссуд.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393.</w:t>
      </w:r>
      <w:r w:rsidRPr="004B55E4">
        <w:rPr>
          <w:rFonts w:ascii="Times New Roman" w:hAnsi="Times New Roman" w:cs="Times New Roman"/>
          <w:sz w:val="24"/>
          <w:szCs w:val="24"/>
        </w:rPr>
        <w:tab/>
        <w:t>Эмиссионный банк - это: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+а)</w:t>
      </w:r>
      <w:r w:rsidRPr="004B55E4">
        <w:rPr>
          <w:rFonts w:ascii="Times New Roman" w:hAnsi="Times New Roman" w:cs="Times New Roman"/>
          <w:sz w:val="24"/>
          <w:szCs w:val="24"/>
        </w:rPr>
        <w:tab/>
        <w:t>банк, выпускающий в обращение денежные знаки или ценные бумаги и платёжно-расчётные документы;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б)</w:t>
      </w:r>
      <w:r w:rsidRPr="004B55E4">
        <w:rPr>
          <w:rFonts w:ascii="Times New Roman" w:hAnsi="Times New Roman" w:cs="Times New Roman"/>
          <w:sz w:val="24"/>
          <w:szCs w:val="24"/>
        </w:rPr>
        <w:tab/>
        <w:t>негосударственное кредитное учреждение;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главный регулирующий орган кредитной системы страны или группы стран.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394.</w:t>
      </w:r>
      <w:r w:rsidRPr="004B55E4">
        <w:rPr>
          <w:rFonts w:ascii="Times New Roman" w:hAnsi="Times New Roman" w:cs="Times New Roman"/>
          <w:sz w:val="24"/>
          <w:szCs w:val="24"/>
        </w:rPr>
        <w:tab/>
        <w:t>Коммерческий банк - это: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а)</w:t>
      </w:r>
      <w:r w:rsidRPr="004B55E4">
        <w:rPr>
          <w:rFonts w:ascii="Times New Roman" w:hAnsi="Times New Roman" w:cs="Times New Roman"/>
          <w:sz w:val="24"/>
          <w:szCs w:val="24"/>
        </w:rPr>
        <w:tab/>
        <w:t>банк, выпускающий в обращение денежные знаки или ценные бумаги и платёжно-расчётные документы;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+б)</w:t>
      </w:r>
      <w:r w:rsidRPr="004B55E4">
        <w:rPr>
          <w:rFonts w:ascii="Times New Roman" w:hAnsi="Times New Roman" w:cs="Times New Roman"/>
          <w:sz w:val="24"/>
          <w:szCs w:val="24"/>
        </w:rPr>
        <w:tab/>
        <w:t>негосударственное кредитное учреждение;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t>в)</w:t>
      </w:r>
      <w:r w:rsidRPr="004B55E4">
        <w:rPr>
          <w:rFonts w:ascii="Times New Roman" w:hAnsi="Times New Roman" w:cs="Times New Roman"/>
          <w:sz w:val="24"/>
          <w:szCs w:val="24"/>
        </w:rPr>
        <w:tab/>
        <w:t>главный регулирующий орган кредитной системы страны или группы стран;</w:t>
      </w:r>
    </w:p>
    <w:p w:rsidR="004B55E4" w:rsidRPr="004B55E4" w:rsidRDefault="004B55E4" w:rsidP="004B55E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E4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Pr="004B55E4">
        <w:rPr>
          <w:rFonts w:ascii="Times New Roman" w:hAnsi="Times New Roman" w:cs="Times New Roman"/>
          <w:sz w:val="24"/>
          <w:szCs w:val="24"/>
        </w:rPr>
        <w:tab/>
        <w:t>банки, принадлежащие полностью или частично национальному капиталу и действующие в его интересах.</w:t>
      </w:r>
    </w:p>
    <w:p w:rsidR="00DF2861" w:rsidRPr="00DF2861" w:rsidRDefault="00DF2861" w:rsidP="00DF2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7FA" w:rsidRPr="006647FA" w:rsidRDefault="006647FA" w:rsidP="006647F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 w:rsidR="00BA56C4">
        <w:rPr>
          <w:rFonts w:ascii="Times New Roman" w:hAnsi="Times New Roman" w:cs="Times New Roman"/>
          <w:b/>
          <w:sz w:val="24"/>
          <w:szCs w:val="24"/>
        </w:rPr>
        <w:t>«</w:t>
      </w:r>
      <w:r w:rsidRPr="006647FA">
        <w:rPr>
          <w:rFonts w:ascii="Times New Roman" w:hAnsi="Times New Roman" w:cs="Times New Roman"/>
          <w:b/>
          <w:sz w:val="24"/>
          <w:szCs w:val="24"/>
        </w:rPr>
        <w:t>Финансовая система. Инфляция: сущность, виды и последствия</w:t>
      </w:r>
      <w:r w:rsidR="00BA56C4">
        <w:rPr>
          <w:rFonts w:ascii="Times New Roman" w:hAnsi="Times New Roman" w:cs="Times New Roman"/>
          <w:b/>
          <w:sz w:val="24"/>
          <w:szCs w:val="24"/>
        </w:rPr>
        <w:t>»</w:t>
      </w:r>
      <w:r w:rsidRPr="006647FA">
        <w:rPr>
          <w:rFonts w:ascii="Times New Roman" w:hAnsi="Times New Roman" w:cs="Times New Roman"/>
          <w:b/>
          <w:sz w:val="24"/>
          <w:szCs w:val="24"/>
        </w:rPr>
        <w:t>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395.</w:t>
      </w:r>
      <w:r w:rsidRPr="006647FA">
        <w:rPr>
          <w:rFonts w:ascii="Times New Roman" w:hAnsi="Times New Roman" w:cs="Times New Roman"/>
          <w:sz w:val="24"/>
          <w:szCs w:val="24"/>
        </w:rPr>
        <w:tab/>
        <w:t>Что такое финансовая система?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+а)</w:t>
      </w:r>
      <w:r w:rsidRPr="006647FA">
        <w:rPr>
          <w:rFonts w:ascii="Times New Roman" w:hAnsi="Times New Roman" w:cs="Times New Roman"/>
          <w:sz w:val="24"/>
          <w:szCs w:val="24"/>
        </w:rPr>
        <w:tab/>
        <w:t>совокупность сфер и звеньев финансовых отношений;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б)</w:t>
      </w:r>
      <w:r w:rsidRPr="006647FA">
        <w:rPr>
          <w:rFonts w:ascii="Times New Roman" w:hAnsi="Times New Roman" w:cs="Times New Roman"/>
          <w:sz w:val="24"/>
          <w:szCs w:val="24"/>
        </w:rPr>
        <w:tab/>
        <w:t xml:space="preserve"> совокупность налогов;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в)</w:t>
      </w:r>
      <w:r w:rsidRPr="006647FA">
        <w:rPr>
          <w:rFonts w:ascii="Times New Roman" w:hAnsi="Times New Roman" w:cs="Times New Roman"/>
          <w:sz w:val="24"/>
          <w:szCs w:val="24"/>
        </w:rPr>
        <w:tab/>
        <w:t>совокупность денежных доходов;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г)</w:t>
      </w:r>
      <w:r w:rsidRPr="006647FA">
        <w:rPr>
          <w:rFonts w:ascii="Times New Roman" w:hAnsi="Times New Roman" w:cs="Times New Roman"/>
          <w:sz w:val="24"/>
          <w:szCs w:val="24"/>
        </w:rPr>
        <w:tab/>
        <w:t>совокупность органов контроля финансами.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396</w:t>
      </w:r>
      <w:proofErr w:type="gramStart"/>
      <w:r w:rsidRPr="006647FA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6647FA">
        <w:rPr>
          <w:rFonts w:ascii="Times New Roman" w:hAnsi="Times New Roman" w:cs="Times New Roman"/>
          <w:sz w:val="24"/>
          <w:szCs w:val="24"/>
        </w:rPr>
        <w:t>акие сферы финансовых отношений включает финансовая система?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+а)</w:t>
      </w:r>
      <w:r w:rsidRPr="006647FA">
        <w:rPr>
          <w:rFonts w:ascii="Times New Roman" w:hAnsi="Times New Roman" w:cs="Times New Roman"/>
          <w:sz w:val="24"/>
          <w:szCs w:val="24"/>
        </w:rPr>
        <w:tab/>
        <w:t>децентрализованную и централизованную;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б)</w:t>
      </w:r>
      <w:r w:rsidRPr="006647FA">
        <w:rPr>
          <w:rFonts w:ascii="Times New Roman" w:hAnsi="Times New Roman" w:cs="Times New Roman"/>
          <w:sz w:val="24"/>
          <w:szCs w:val="24"/>
        </w:rPr>
        <w:tab/>
        <w:t>контрольную и распределительную;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в)</w:t>
      </w:r>
      <w:r w:rsidRPr="006647FA">
        <w:rPr>
          <w:rFonts w:ascii="Times New Roman" w:hAnsi="Times New Roman" w:cs="Times New Roman"/>
          <w:sz w:val="24"/>
          <w:szCs w:val="24"/>
        </w:rPr>
        <w:tab/>
        <w:t xml:space="preserve">распределительную и </w:t>
      </w:r>
      <w:proofErr w:type="spellStart"/>
      <w:r w:rsidRPr="006647FA">
        <w:rPr>
          <w:rFonts w:ascii="Times New Roman" w:hAnsi="Times New Roman" w:cs="Times New Roman"/>
          <w:sz w:val="24"/>
          <w:szCs w:val="24"/>
        </w:rPr>
        <w:t>перераспределительную</w:t>
      </w:r>
      <w:proofErr w:type="spellEnd"/>
      <w:r w:rsidRPr="006647FA">
        <w:rPr>
          <w:rFonts w:ascii="Times New Roman" w:hAnsi="Times New Roman" w:cs="Times New Roman"/>
          <w:sz w:val="24"/>
          <w:szCs w:val="24"/>
        </w:rPr>
        <w:t>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г)</w:t>
      </w:r>
      <w:r w:rsidRPr="006647FA">
        <w:rPr>
          <w:rFonts w:ascii="Times New Roman" w:hAnsi="Times New Roman" w:cs="Times New Roman"/>
          <w:sz w:val="24"/>
          <w:szCs w:val="24"/>
        </w:rPr>
        <w:tab/>
        <w:t>прибыль предприятий и финансы домохозяйств.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iCs/>
          <w:sz w:val="24"/>
          <w:szCs w:val="24"/>
        </w:rPr>
        <w:t>397.</w:t>
      </w:r>
      <w:r w:rsidRPr="006647FA">
        <w:rPr>
          <w:rFonts w:ascii="Times New Roman" w:hAnsi="Times New Roman" w:cs="Times New Roman"/>
          <w:iCs/>
          <w:sz w:val="24"/>
          <w:szCs w:val="24"/>
        </w:rPr>
        <w:tab/>
        <w:t>Роль финансов в рыночной экономике: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+а)</w:t>
      </w:r>
      <w:r w:rsidRPr="006647FA">
        <w:rPr>
          <w:rFonts w:ascii="Times New Roman" w:hAnsi="Times New Roman" w:cs="Times New Roman"/>
          <w:sz w:val="24"/>
          <w:szCs w:val="24"/>
        </w:rPr>
        <w:tab/>
        <w:t>возрастает;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б)</w:t>
      </w:r>
      <w:r w:rsidRPr="006647FA">
        <w:rPr>
          <w:rFonts w:ascii="Times New Roman" w:hAnsi="Times New Roman" w:cs="Times New Roman"/>
          <w:sz w:val="24"/>
          <w:szCs w:val="24"/>
        </w:rPr>
        <w:tab/>
        <w:t>остаётся постоянной;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в)</w:t>
      </w:r>
      <w:r w:rsidRPr="006647FA">
        <w:rPr>
          <w:rFonts w:ascii="Times New Roman" w:hAnsi="Times New Roman" w:cs="Times New Roman"/>
          <w:sz w:val="24"/>
          <w:szCs w:val="24"/>
        </w:rPr>
        <w:tab/>
        <w:t>снижается.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398.</w:t>
      </w:r>
      <w:r w:rsidRPr="006647FA">
        <w:rPr>
          <w:rFonts w:ascii="Times New Roman" w:hAnsi="Times New Roman" w:cs="Times New Roman"/>
          <w:sz w:val="24"/>
          <w:szCs w:val="24"/>
        </w:rPr>
        <w:tab/>
        <w:t>Укажите звенья финансовой системы (выберите один полный ответ):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а)</w:t>
      </w:r>
      <w:r w:rsidRPr="006647FA">
        <w:rPr>
          <w:rFonts w:ascii="Times New Roman" w:hAnsi="Times New Roman" w:cs="Times New Roman"/>
          <w:sz w:val="24"/>
          <w:szCs w:val="24"/>
        </w:rPr>
        <w:tab/>
        <w:t>финансы предприятий;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+б)</w:t>
      </w:r>
      <w:r w:rsidRPr="006647FA">
        <w:rPr>
          <w:rFonts w:ascii="Times New Roman" w:hAnsi="Times New Roman" w:cs="Times New Roman"/>
          <w:sz w:val="24"/>
          <w:szCs w:val="24"/>
        </w:rPr>
        <w:tab/>
        <w:t>финансы предприятий, финансы домохозяйств, бюджетная система;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в)</w:t>
      </w:r>
      <w:r w:rsidRPr="006647FA">
        <w:rPr>
          <w:rFonts w:ascii="Times New Roman" w:hAnsi="Times New Roman" w:cs="Times New Roman"/>
          <w:sz w:val="24"/>
          <w:szCs w:val="24"/>
        </w:rPr>
        <w:tab/>
        <w:t>внебюджетные фонды;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г)</w:t>
      </w:r>
      <w:r w:rsidRPr="006647FA">
        <w:rPr>
          <w:rFonts w:ascii="Times New Roman" w:hAnsi="Times New Roman" w:cs="Times New Roman"/>
          <w:sz w:val="24"/>
          <w:szCs w:val="24"/>
        </w:rPr>
        <w:tab/>
        <w:t>бюджеты различного уровня.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399.</w:t>
      </w:r>
      <w:r w:rsidRPr="006647FA">
        <w:rPr>
          <w:rFonts w:ascii="Times New Roman" w:hAnsi="Times New Roman" w:cs="Times New Roman"/>
          <w:sz w:val="24"/>
          <w:szCs w:val="24"/>
        </w:rPr>
        <w:tab/>
        <w:t>Основой финансовой системы РФ является: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а)</w:t>
      </w:r>
      <w:r w:rsidRPr="006647FA">
        <w:rPr>
          <w:rFonts w:ascii="Times New Roman" w:hAnsi="Times New Roman" w:cs="Times New Roman"/>
          <w:sz w:val="24"/>
          <w:szCs w:val="24"/>
        </w:rPr>
        <w:tab/>
        <w:t>федеральный бюджет;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б)</w:t>
      </w:r>
      <w:r w:rsidRPr="006647FA">
        <w:rPr>
          <w:rFonts w:ascii="Times New Roman" w:hAnsi="Times New Roman" w:cs="Times New Roman"/>
          <w:sz w:val="24"/>
          <w:szCs w:val="24"/>
        </w:rPr>
        <w:tab/>
        <w:t>бюджетная система;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в)</w:t>
      </w:r>
      <w:r w:rsidRPr="006647FA">
        <w:rPr>
          <w:rFonts w:ascii="Times New Roman" w:hAnsi="Times New Roman" w:cs="Times New Roman"/>
          <w:sz w:val="24"/>
          <w:szCs w:val="24"/>
        </w:rPr>
        <w:tab/>
        <w:t>бюджетная система и внебюджетные фонды;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+г)</w:t>
      </w:r>
      <w:r w:rsidRPr="006647FA">
        <w:rPr>
          <w:rFonts w:ascii="Times New Roman" w:hAnsi="Times New Roman" w:cs="Times New Roman"/>
          <w:sz w:val="24"/>
          <w:szCs w:val="24"/>
        </w:rPr>
        <w:tab/>
        <w:t>финансы предприятий  и финансы домохозяйств.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400.</w:t>
      </w:r>
      <w:r w:rsidRPr="006647FA">
        <w:rPr>
          <w:rFonts w:ascii="Times New Roman" w:hAnsi="Times New Roman" w:cs="Times New Roman"/>
          <w:sz w:val="24"/>
          <w:szCs w:val="24"/>
        </w:rPr>
        <w:tab/>
        <w:t>Действующая бюджетная система РФ охватывает: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а)</w:t>
      </w:r>
      <w:r w:rsidRPr="006647FA">
        <w:rPr>
          <w:rFonts w:ascii="Times New Roman" w:hAnsi="Times New Roman" w:cs="Times New Roman"/>
          <w:sz w:val="24"/>
          <w:szCs w:val="24"/>
        </w:rPr>
        <w:tab/>
        <w:t>федеральный бюджет, региональные бюджеты;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б)</w:t>
      </w:r>
      <w:r w:rsidRPr="006647FA">
        <w:rPr>
          <w:rFonts w:ascii="Times New Roman" w:hAnsi="Times New Roman" w:cs="Times New Roman"/>
          <w:sz w:val="24"/>
          <w:szCs w:val="24"/>
        </w:rPr>
        <w:tab/>
        <w:t>федеральный бюджет, региональные бюджеты, местные бюджеты;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+в)</w:t>
      </w:r>
      <w:r w:rsidRPr="006647FA">
        <w:rPr>
          <w:rFonts w:ascii="Times New Roman" w:hAnsi="Times New Roman" w:cs="Times New Roman"/>
          <w:sz w:val="24"/>
          <w:szCs w:val="24"/>
        </w:rPr>
        <w:tab/>
        <w:t>федеральный бюджет, региональные бюджеты, местные бюджеты, внебюджетные фонды;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г)</w:t>
      </w:r>
      <w:r w:rsidRPr="006647FA">
        <w:rPr>
          <w:rFonts w:ascii="Times New Roman" w:hAnsi="Times New Roman" w:cs="Times New Roman"/>
          <w:sz w:val="24"/>
          <w:szCs w:val="24"/>
        </w:rPr>
        <w:tab/>
        <w:t>федеральный бюджет, внебюджетные фонды.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401.</w:t>
      </w:r>
      <w:r w:rsidRPr="006647FA">
        <w:rPr>
          <w:rFonts w:ascii="Times New Roman" w:hAnsi="Times New Roman" w:cs="Times New Roman"/>
          <w:sz w:val="24"/>
          <w:szCs w:val="24"/>
        </w:rPr>
        <w:tab/>
        <w:t>Консолидированный бюджет включает: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а)</w:t>
      </w:r>
      <w:r w:rsidRPr="006647FA">
        <w:rPr>
          <w:rFonts w:ascii="Times New Roman" w:hAnsi="Times New Roman" w:cs="Times New Roman"/>
          <w:sz w:val="24"/>
          <w:szCs w:val="24"/>
        </w:rPr>
        <w:tab/>
        <w:t>территориальные бюджеты;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б)</w:t>
      </w:r>
      <w:r w:rsidRPr="006647FA">
        <w:rPr>
          <w:rFonts w:ascii="Times New Roman" w:hAnsi="Times New Roman" w:cs="Times New Roman"/>
          <w:sz w:val="24"/>
          <w:szCs w:val="24"/>
        </w:rPr>
        <w:tab/>
        <w:t>местные бюджеты;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в)</w:t>
      </w:r>
      <w:r w:rsidRPr="006647FA">
        <w:rPr>
          <w:rFonts w:ascii="Times New Roman" w:hAnsi="Times New Roman" w:cs="Times New Roman"/>
          <w:sz w:val="24"/>
          <w:szCs w:val="24"/>
        </w:rPr>
        <w:tab/>
        <w:t>федеральные целевые бюджетные фонды;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+г)</w:t>
      </w:r>
      <w:r w:rsidRPr="006647FA">
        <w:rPr>
          <w:rFonts w:ascii="Times New Roman" w:hAnsi="Times New Roman" w:cs="Times New Roman"/>
          <w:sz w:val="24"/>
          <w:szCs w:val="24"/>
        </w:rPr>
        <w:tab/>
        <w:t>федеральный бюджет и консолидированные бюджеты субъектов РФ.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402.</w:t>
      </w:r>
      <w:r w:rsidRPr="006647FA">
        <w:rPr>
          <w:rFonts w:ascii="Times New Roman" w:hAnsi="Times New Roman" w:cs="Times New Roman"/>
          <w:sz w:val="24"/>
          <w:szCs w:val="24"/>
        </w:rPr>
        <w:tab/>
        <w:t>укажите действующий внебюджетный целевой фонд: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+а)</w:t>
      </w:r>
      <w:r w:rsidRPr="006647FA">
        <w:rPr>
          <w:rFonts w:ascii="Times New Roman" w:hAnsi="Times New Roman" w:cs="Times New Roman"/>
          <w:sz w:val="24"/>
          <w:szCs w:val="24"/>
        </w:rPr>
        <w:tab/>
        <w:t>пенсионный фонд;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б)</w:t>
      </w:r>
      <w:r w:rsidRPr="006647FA">
        <w:rPr>
          <w:rFonts w:ascii="Times New Roman" w:hAnsi="Times New Roman" w:cs="Times New Roman"/>
          <w:sz w:val="24"/>
          <w:szCs w:val="24"/>
        </w:rPr>
        <w:tab/>
        <w:t>государственный фонд занятости;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в)</w:t>
      </w:r>
      <w:r w:rsidRPr="006647FA">
        <w:rPr>
          <w:rFonts w:ascii="Times New Roman" w:hAnsi="Times New Roman" w:cs="Times New Roman"/>
          <w:sz w:val="24"/>
          <w:szCs w:val="24"/>
        </w:rPr>
        <w:tab/>
        <w:t>федеральный дорожный фонд;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г)</w:t>
      </w:r>
      <w:r w:rsidRPr="006647FA">
        <w:rPr>
          <w:rFonts w:ascii="Times New Roman" w:hAnsi="Times New Roman" w:cs="Times New Roman"/>
          <w:sz w:val="24"/>
          <w:szCs w:val="24"/>
        </w:rPr>
        <w:tab/>
        <w:t>федеральный экологический фонд.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lastRenderedPageBreak/>
        <w:t>403.</w:t>
      </w:r>
      <w:r w:rsidRPr="006647FA">
        <w:rPr>
          <w:rFonts w:ascii="Times New Roman" w:hAnsi="Times New Roman" w:cs="Times New Roman"/>
          <w:sz w:val="24"/>
          <w:szCs w:val="24"/>
        </w:rPr>
        <w:tab/>
        <w:t>Какова главная причина улучшения финансового положения РФ на рубеже 20 и 21 столетия?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+а)</w:t>
      </w:r>
      <w:r w:rsidRPr="006647FA">
        <w:rPr>
          <w:rFonts w:ascii="Times New Roman" w:hAnsi="Times New Roman" w:cs="Times New Roman"/>
          <w:sz w:val="24"/>
          <w:szCs w:val="24"/>
        </w:rPr>
        <w:tab/>
        <w:t>увеличение цен на энергоресурсы;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б)</w:t>
      </w:r>
      <w:r w:rsidRPr="006647FA">
        <w:rPr>
          <w:rFonts w:ascii="Times New Roman" w:hAnsi="Times New Roman" w:cs="Times New Roman"/>
          <w:sz w:val="24"/>
          <w:szCs w:val="24"/>
        </w:rPr>
        <w:tab/>
        <w:t>рост государственных заимствований;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в)</w:t>
      </w:r>
      <w:r w:rsidRPr="006647FA">
        <w:rPr>
          <w:rFonts w:ascii="Times New Roman" w:hAnsi="Times New Roman" w:cs="Times New Roman"/>
          <w:sz w:val="24"/>
          <w:szCs w:val="24"/>
        </w:rPr>
        <w:tab/>
        <w:t>обесценение заработной платы в результате инфляции;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г)</w:t>
      </w:r>
      <w:r w:rsidRPr="006647FA">
        <w:rPr>
          <w:rFonts w:ascii="Times New Roman" w:hAnsi="Times New Roman" w:cs="Times New Roman"/>
          <w:sz w:val="24"/>
          <w:szCs w:val="24"/>
        </w:rPr>
        <w:tab/>
        <w:t>налоговая реформа.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404.</w:t>
      </w:r>
      <w:r w:rsidRPr="006647FA">
        <w:rPr>
          <w:rFonts w:ascii="Times New Roman" w:hAnsi="Times New Roman" w:cs="Times New Roman"/>
          <w:sz w:val="24"/>
          <w:szCs w:val="24"/>
        </w:rPr>
        <w:tab/>
        <w:t>Сколько звеньев в бюджетной системе унитарного государства?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а)</w:t>
      </w:r>
      <w:r w:rsidRPr="006647FA">
        <w:rPr>
          <w:rFonts w:ascii="Times New Roman" w:hAnsi="Times New Roman" w:cs="Times New Roman"/>
          <w:sz w:val="24"/>
          <w:szCs w:val="24"/>
        </w:rPr>
        <w:tab/>
        <w:t>одно;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+б)</w:t>
      </w:r>
      <w:r w:rsidRPr="006647FA">
        <w:rPr>
          <w:rFonts w:ascii="Times New Roman" w:hAnsi="Times New Roman" w:cs="Times New Roman"/>
          <w:sz w:val="24"/>
          <w:szCs w:val="24"/>
        </w:rPr>
        <w:tab/>
        <w:t>два;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в)</w:t>
      </w:r>
      <w:r w:rsidRPr="006647FA">
        <w:rPr>
          <w:rFonts w:ascii="Times New Roman" w:hAnsi="Times New Roman" w:cs="Times New Roman"/>
          <w:sz w:val="24"/>
          <w:szCs w:val="24"/>
        </w:rPr>
        <w:tab/>
        <w:t>три;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г)</w:t>
      </w:r>
      <w:r w:rsidRPr="006647FA">
        <w:rPr>
          <w:rFonts w:ascii="Times New Roman" w:hAnsi="Times New Roman" w:cs="Times New Roman"/>
          <w:sz w:val="24"/>
          <w:szCs w:val="24"/>
        </w:rPr>
        <w:tab/>
        <w:t>четыре.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405.</w:t>
      </w:r>
      <w:r w:rsidRPr="006647FA">
        <w:rPr>
          <w:rFonts w:ascii="Times New Roman" w:hAnsi="Times New Roman" w:cs="Times New Roman"/>
          <w:sz w:val="24"/>
          <w:szCs w:val="24"/>
        </w:rPr>
        <w:tab/>
        <w:t>Укажите действующий внебюджетный целевой фонд: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+а)</w:t>
      </w:r>
      <w:r w:rsidRPr="006647FA">
        <w:rPr>
          <w:rFonts w:ascii="Times New Roman" w:hAnsi="Times New Roman" w:cs="Times New Roman"/>
          <w:sz w:val="24"/>
          <w:szCs w:val="24"/>
        </w:rPr>
        <w:tab/>
        <w:t>фонд социального страхования;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б)</w:t>
      </w:r>
      <w:r w:rsidRPr="006647FA">
        <w:rPr>
          <w:rFonts w:ascii="Times New Roman" w:hAnsi="Times New Roman" w:cs="Times New Roman"/>
          <w:sz w:val="24"/>
          <w:szCs w:val="24"/>
        </w:rPr>
        <w:tab/>
        <w:t>государственный фонд занятости;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в)</w:t>
      </w:r>
      <w:r w:rsidRPr="006647FA">
        <w:rPr>
          <w:rFonts w:ascii="Times New Roman" w:hAnsi="Times New Roman" w:cs="Times New Roman"/>
          <w:sz w:val="24"/>
          <w:szCs w:val="24"/>
        </w:rPr>
        <w:tab/>
        <w:t>федеральный  дорожный фонд;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г)</w:t>
      </w:r>
      <w:r w:rsidRPr="006647FA">
        <w:rPr>
          <w:rFonts w:ascii="Times New Roman" w:hAnsi="Times New Roman" w:cs="Times New Roman"/>
          <w:sz w:val="24"/>
          <w:szCs w:val="24"/>
        </w:rPr>
        <w:tab/>
        <w:t>федеральный экологический фонд.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406.</w:t>
      </w:r>
      <w:r w:rsidRPr="006647FA">
        <w:rPr>
          <w:rFonts w:ascii="Times New Roman" w:hAnsi="Times New Roman" w:cs="Times New Roman"/>
          <w:sz w:val="24"/>
          <w:szCs w:val="24"/>
        </w:rPr>
        <w:tab/>
        <w:t>Сколько звеньев в бюджетной системе федерального государства?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а)</w:t>
      </w:r>
      <w:r w:rsidRPr="006647FA">
        <w:rPr>
          <w:rFonts w:ascii="Times New Roman" w:hAnsi="Times New Roman" w:cs="Times New Roman"/>
          <w:sz w:val="24"/>
          <w:szCs w:val="24"/>
        </w:rPr>
        <w:tab/>
        <w:t>одно;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б)</w:t>
      </w:r>
      <w:r w:rsidRPr="006647FA">
        <w:rPr>
          <w:rFonts w:ascii="Times New Roman" w:hAnsi="Times New Roman" w:cs="Times New Roman"/>
          <w:sz w:val="24"/>
          <w:szCs w:val="24"/>
        </w:rPr>
        <w:tab/>
        <w:t>два;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+в)</w:t>
      </w:r>
      <w:r w:rsidRPr="006647FA">
        <w:rPr>
          <w:rFonts w:ascii="Times New Roman" w:hAnsi="Times New Roman" w:cs="Times New Roman"/>
          <w:sz w:val="24"/>
          <w:szCs w:val="24"/>
        </w:rPr>
        <w:tab/>
        <w:t>три;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г)</w:t>
      </w:r>
      <w:r w:rsidRPr="006647FA">
        <w:rPr>
          <w:rFonts w:ascii="Times New Roman" w:hAnsi="Times New Roman" w:cs="Times New Roman"/>
          <w:sz w:val="24"/>
          <w:szCs w:val="24"/>
        </w:rPr>
        <w:tab/>
        <w:t>четыре.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iCs/>
          <w:sz w:val="24"/>
          <w:szCs w:val="24"/>
        </w:rPr>
        <w:t>407.</w:t>
      </w:r>
      <w:r w:rsidRPr="006647FA">
        <w:rPr>
          <w:rFonts w:ascii="Times New Roman" w:hAnsi="Times New Roman" w:cs="Times New Roman"/>
          <w:iCs/>
          <w:sz w:val="24"/>
          <w:szCs w:val="24"/>
        </w:rPr>
        <w:tab/>
        <w:t>Финансовый рынок включает: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+а)</w:t>
      </w:r>
      <w:r w:rsidRPr="006647FA">
        <w:rPr>
          <w:rFonts w:ascii="Times New Roman" w:hAnsi="Times New Roman" w:cs="Times New Roman"/>
          <w:sz w:val="24"/>
          <w:szCs w:val="24"/>
        </w:rPr>
        <w:tab/>
        <w:t>валютный, денежно – кредитный, рынок золота, рынок ценных бумаг;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б)</w:t>
      </w:r>
      <w:r w:rsidRPr="006647FA">
        <w:rPr>
          <w:rFonts w:ascii="Times New Roman" w:hAnsi="Times New Roman" w:cs="Times New Roman"/>
          <w:sz w:val="24"/>
          <w:szCs w:val="24"/>
        </w:rPr>
        <w:tab/>
        <w:t>межбанковский, биржевой, внебиржевой рынки;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в)</w:t>
      </w:r>
      <w:r w:rsidRPr="006647FA">
        <w:rPr>
          <w:rFonts w:ascii="Times New Roman" w:hAnsi="Times New Roman" w:cs="Times New Roman"/>
          <w:sz w:val="24"/>
          <w:szCs w:val="24"/>
        </w:rPr>
        <w:tab/>
        <w:t>первичный, вторичный, срочный рынки.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г)</w:t>
      </w:r>
      <w:r w:rsidRPr="006647FA">
        <w:rPr>
          <w:rFonts w:ascii="Times New Roman" w:hAnsi="Times New Roman" w:cs="Times New Roman"/>
          <w:sz w:val="24"/>
          <w:szCs w:val="24"/>
        </w:rPr>
        <w:tab/>
        <w:t>биржевой, внебиржевой рынки;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iCs/>
          <w:sz w:val="24"/>
          <w:szCs w:val="24"/>
        </w:rPr>
        <w:t>408</w:t>
      </w:r>
      <w:r w:rsidRPr="006647FA">
        <w:rPr>
          <w:rFonts w:ascii="Times New Roman" w:hAnsi="Times New Roman" w:cs="Times New Roman"/>
          <w:iCs/>
          <w:sz w:val="24"/>
          <w:szCs w:val="24"/>
        </w:rPr>
        <w:tab/>
        <w:t>Финансовые ресурсы формируются: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а)</w:t>
      </w:r>
      <w:r w:rsidRPr="006647FA">
        <w:rPr>
          <w:rFonts w:ascii="Times New Roman" w:hAnsi="Times New Roman" w:cs="Times New Roman"/>
          <w:sz w:val="24"/>
          <w:szCs w:val="24"/>
        </w:rPr>
        <w:tab/>
        <w:t>у государства за счёт налоговых и неналоговых поступлений в бюджеты;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+б)</w:t>
      </w:r>
      <w:r w:rsidRPr="006647FA">
        <w:rPr>
          <w:rFonts w:ascii="Times New Roman" w:hAnsi="Times New Roman" w:cs="Times New Roman"/>
          <w:sz w:val="24"/>
          <w:szCs w:val="24"/>
        </w:rPr>
        <w:tab/>
        <w:t>субъектов хозяйствования, государства и граждан за счёт различных видов денежных доходов, отчислений и поступлений.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в)</w:t>
      </w:r>
      <w:r w:rsidRPr="006647FA">
        <w:rPr>
          <w:rFonts w:ascii="Times New Roman" w:hAnsi="Times New Roman" w:cs="Times New Roman"/>
          <w:sz w:val="24"/>
          <w:szCs w:val="24"/>
        </w:rPr>
        <w:tab/>
        <w:t>коммерческих организаций за счёт денежных доходов и поступлений.</w:t>
      </w:r>
    </w:p>
    <w:p w:rsidR="008B3B1F" w:rsidRPr="008B3B1F" w:rsidRDefault="008B3B1F" w:rsidP="008B3B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8B3B1F">
        <w:rPr>
          <w:rFonts w:ascii="Times New Roman" w:hAnsi="Times New Roman" w:cs="Times New Roman"/>
          <w:iCs/>
          <w:sz w:val="24"/>
          <w:szCs w:val="24"/>
          <w:lang w:bidi="ru-RU"/>
        </w:rPr>
        <w:t>409.</w:t>
      </w:r>
      <w:r w:rsidRPr="008B3B1F">
        <w:rPr>
          <w:rFonts w:ascii="Times New Roman" w:hAnsi="Times New Roman" w:cs="Times New Roman"/>
          <w:iCs/>
          <w:sz w:val="24"/>
          <w:szCs w:val="24"/>
          <w:lang w:bidi="ru-RU"/>
        </w:rPr>
        <w:tab/>
        <w:t xml:space="preserve">Как изменяется роль финансов при переходе от административно-командной экономики </w:t>
      </w:r>
      <w:proofErr w:type="gramStart"/>
      <w:r w:rsidRPr="008B3B1F">
        <w:rPr>
          <w:rFonts w:ascii="Times New Roman" w:hAnsi="Times New Roman" w:cs="Times New Roman"/>
          <w:iCs/>
          <w:sz w:val="24"/>
          <w:szCs w:val="24"/>
          <w:lang w:bidi="ru-RU"/>
        </w:rPr>
        <w:t>к</w:t>
      </w:r>
      <w:proofErr w:type="gramEnd"/>
      <w:r w:rsidRPr="008B3B1F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рыночной</w:t>
      </w:r>
    </w:p>
    <w:p w:rsidR="008B3B1F" w:rsidRPr="008B3B1F" w:rsidRDefault="008B3B1F" w:rsidP="008B3B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8B3B1F">
        <w:rPr>
          <w:rFonts w:ascii="Times New Roman" w:hAnsi="Times New Roman" w:cs="Times New Roman"/>
          <w:iCs/>
          <w:sz w:val="24"/>
          <w:szCs w:val="24"/>
          <w:lang w:bidi="ru-RU"/>
        </w:rPr>
        <w:t>а)</w:t>
      </w:r>
      <w:r w:rsidRPr="008B3B1F">
        <w:rPr>
          <w:rFonts w:ascii="Times New Roman" w:hAnsi="Times New Roman" w:cs="Times New Roman"/>
          <w:iCs/>
          <w:sz w:val="24"/>
          <w:szCs w:val="24"/>
          <w:lang w:bidi="ru-RU"/>
        </w:rPr>
        <w:tab/>
        <w:t>снижается</w:t>
      </w:r>
    </w:p>
    <w:p w:rsidR="008B3B1F" w:rsidRPr="008B3B1F" w:rsidRDefault="008B3B1F" w:rsidP="008B3B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Cs/>
          <w:sz w:val="24"/>
          <w:szCs w:val="24"/>
          <w:lang w:bidi="ru-RU"/>
        </w:rPr>
        <w:t>+</w:t>
      </w:r>
      <w:r w:rsidRPr="008B3B1F">
        <w:rPr>
          <w:rFonts w:ascii="Times New Roman" w:hAnsi="Times New Roman" w:cs="Times New Roman"/>
          <w:iCs/>
          <w:sz w:val="24"/>
          <w:szCs w:val="24"/>
          <w:lang w:bidi="ru-RU"/>
        </w:rPr>
        <w:t>б)</w:t>
      </w:r>
      <w:r w:rsidRPr="008B3B1F">
        <w:rPr>
          <w:rFonts w:ascii="Times New Roman" w:hAnsi="Times New Roman" w:cs="Times New Roman"/>
          <w:iCs/>
          <w:sz w:val="24"/>
          <w:szCs w:val="24"/>
          <w:lang w:bidi="ru-RU"/>
        </w:rPr>
        <w:tab/>
        <w:t>возрастает</w:t>
      </w:r>
    </w:p>
    <w:p w:rsidR="008B3B1F" w:rsidRPr="008B3B1F" w:rsidRDefault="008B3B1F" w:rsidP="008B3B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8B3B1F">
        <w:rPr>
          <w:rFonts w:ascii="Times New Roman" w:hAnsi="Times New Roman" w:cs="Times New Roman"/>
          <w:iCs/>
          <w:sz w:val="24"/>
          <w:szCs w:val="24"/>
          <w:lang w:bidi="ru-RU"/>
        </w:rPr>
        <w:t>в)</w:t>
      </w:r>
      <w:r w:rsidRPr="008B3B1F">
        <w:rPr>
          <w:rFonts w:ascii="Times New Roman" w:hAnsi="Times New Roman" w:cs="Times New Roman"/>
          <w:iCs/>
          <w:sz w:val="24"/>
          <w:szCs w:val="24"/>
          <w:lang w:bidi="ru-RU"/>
        </w:rPr>
        <w:tab/>
        <w:t>не возрастает</w:t>
      </w:r>
    </w:p>
    <w:p w:rsidR="008B3B1F" w:rsidRPr="008B3B1F" w:rsidRDefault="008B3B1F" w:rsidP="008B3B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8B3B1F">
        <w:rPr>
          <w:rFonts w:ascii="Times New Roman" w:hAnsi="Times New Roman" w:cs="Times New Roman"/>
          <w:iCs/>
          <w:sz w:val="24"/>
          <w:szCs w:val="24"/>
          <w:lang w:bidi="ru-RU"/>
        </w:rPr>
        <w:t>г)</w:t>
      </w:r>
      <w:r w:rsidRPr="008B3B1F">
        <w:rPr>
          <w:rFonts w:ascii="Times New Roman" w:hAnsi="Times New Roman" w:cs="Times New Roman"/>
          <w:iCs/>
          <w:sz w:val="24"/>
          <w:szCs w:val="24"/>
          <w:lang w:bidi="ru-RU"/>
        </w:rPr>
        <w:tab/>
        <w:t>остается постоянной.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iCs/>
          <w:sz w:val="24"/>
          <w:szCs w:val="24"/>
        </w:rPr>
        <w:t>410.</w:t>
      </w:r>
      <w:r w:rsidRPr="006647FA">
        <w:rPr>
          <w:rFonts w:ascii="Times New Roman" w:hAnsi="Times New Roman" w:cs="Times New Roman"/>
          <w:iCs/>
          <w:sz w:val="24"/>
          <w:szCs w:val="24"/>
        </w:rPr>
        <w:tab/>
        <w:t>В объект финансов не включают: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а)</w:t>
      </w:r>
      <w:r w:rsidRPr="006647FA">
        <w:rPr>
          <w:rFonts w:ascii="Times New Roman" w:hAnsi="Times New Roman" w:cs="Times New Roman"/>
          <w:sz w:val="24"/>
          <w:szCs w:val="24"/>
        </w:rPr>
        <w:tab/>
        <w:t>деньги и ценные бумаги;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б)</w:t>
      </w:r>
      <w:r w:rsidRPr="006647FA">
        <w:rPr>
          <w:rFonts w:ascii="Times New Roman" w:hAnsi="Times New Roman" w:cs="Times New Roman"/>
          <w:sz w:val="24"/>
          <w:szCs w:val="24"/>
        </w:rPr>
        <w:tab/>
        <w:t>стоимостные обязательства экономических субъектов;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+в)</w:t>
      </w:r>
      <w:r w:rsidRPr="006647FA">
        <w:rPr>
          <w:rFonts w:ascii="Times New Roman" w:hAnsi="Times New Roman" w:cs="Times New Roman"/>
          <w:sz w:val="24"/>
          <w:szCs w:val="24"/>
        </w:rPr>
        <w:tab/>
        <w:t>стоимость интеллектуальных ценностей.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iCs/>
          <w:sz w:val="24"/>
          <w:szCs w:val="24"/>
        </w:rPr>
        <w:t>411.</w:t>
      </w:r>
      <w:r w:rsidRPr="006647FA">
        <w:rPr>
          <w:rFonts w:ascii="Times New Roman" w:hAnsi="Times New Roman" w:cs="Times New Roman"/>
          <w:iCs/>
          <w:sz w:val="24"/>
          <w:szCs w:val="24"/>
        </w:rPr>
        <w:tab/>
        <w:t>За счёт централизованных фондов обеспечивается решение задач общества: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а)</w:t>
      </w:r>
      <w:r w:rsidRPr="006647FA"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spellStart"/>
      <w:r w:rsidRPr="006647FA">
        <w:rPr>
          <w:rFonts w:ascii="Times New Roman" w:hAnsi="Times New Roman" w:cs="Times New Roman"/>
          <w:sz w:val="24"/>
          <w:szCs w:val="24"/>
        </w:rPr>
        <w:t>микроуровне</w:t>
      </w:r>
      <w:proofErr w:type="spellEnd"/>
      <w:r w:rsidRPr="006647FA">
        <w:rPr>
          <w:rFonts w:ascii="Times New Roman" w:hAnsi="Times New Roman" w:cs="Times New Roman"/>
          <w:sz w:val="24"/>
          <w:szCs w:val="24"/>
        </w:rPr>
        <w:t>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+б)</w:t>
      </w:r>
      <w:r w:rsidRPr="006647FA"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spellStart"/>
      <w:r w:rsidRPr="006647FA">
        <w:rPr>
          <w:rFonts w:ascii="Times New Roman" w:hAnsi="Times New Roman" w:cs="Times New Roman"/>
          <w:sz w:val="24"/>
          <w:szCs w:val="24"/>
        </w:rPr>
        <w:t>макроуровне</w:t>
      </w:r>
      <w:proofErr w:type="spellEnd"/>
      <w:r w:rsidRPr="006647FA">
        <w:rPr>
          <w:rFonts w:ascii="Times New Roman" w:hAnsi="Times New Roman" w:cs="Times New Roman"/>
          <w:sz w:val="24"/>
          <w:szCs w:val="24"/>
        </w:rPr>
        <w:t>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в)</w:t>
      </w:r>
      <w:r w:rsidRPr="006647FA"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spellStart"/>
      <w:r w:rsidRPr="006647FA">
        <w:rPr>
          <w:rFonts w:ascii="Times New Roman" w:hAnsi="Times New Roman" w:cs="Times New Roman"/>
          <w:sz w:val="24"/>
          <w:szCs w:val="24"/>
        </w:rPr>
        <w:t>мезоуровне</w:t>
      </w:r>
      <w:proofErr w:type="spellEnd"/>
      <w:r w:rsidRPr="006647FA">
        <w:rPr>
          <w:rFonts w:ascii="Times New Roman" w:hAnsi="Times New Roman" w:cs="Times New Roman"/>
          <w:sz w:val="24"/>
          <w:szCs w:val="24"/>
        </w:rPr>
        <w:t>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iCs/>
          <w:sz w:val="24"/>
          <w:szCs w:val="24"/>
        </w:rPr>
        <w:t>412.</w:t>
      </w:r>
      <w:r w:rsidRPr="006647FA">
        <w:rPr>
          <w:rFonts w:ascii="Times New Roman" w:hAnsi="Times New Roman" w:cs="Times New Roman"/>
          <w:iCs/>
          <w:sz w:val="24"/>
          <w:szCs w:val="24"/>
        </w:rPr>
        <w:tab/>
        <w:t>Приоритетами современной финансовой политики России не являются: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6647FA">
        <w:rPr>
          <w:rFonts w:ascii="Times New Roman" w:hAnsi="Times New Roman" w:cs="Times New Roman"/>
          <w:sz w:val="24"/>
          <w:szCs w:val="24"/>
        </w:rPr>
        <w:tab/>
        <w:t>обеспечение долгосрочного экономического роста;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б)</w:t>
      </w:r>
      <w:r w:rsidRPr="006647FA">
        <w:rPr>
          <w:rFonts w:ascii="Times New Roman" w:hAnsi="Times New Roman" w:cs="Times New Roman"/>
          <w:sz w:val="24"/>
          <w:szCs w:val="24"/>
        </w:rPr>
        <w:tab/>
        <w:t>создание оптимальных условий экономики;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+в)</w:t>
      </w:r>
      <w:r w:rsidRPr="006647FA">
        <w:rPr>
          <w:rFonts w:ascii="Times New Roman" w:hAnsi="Times New Roman" w:cs="Times New Roman"/>
          <w:sz w:val="24"/>
          <w:szCs w:val="24"/>
        </w:rPr>
        <w:tab/>
        <w:t>понижение роли региональных и местных бюджетов.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iCs/>
          <w:sz w:val="24"/>
          <w:szCs w:val="24"/>
        </w:rPr>
        <w:t>413.</w:t>
      </w:r>
      <w:r w:rsidRPr="006647FA">
        <w:rPr>
          <w:rFonts w:ascii="Times New Roman" w:hAnsi="Times New Roman" w:cs="Times New Roman"/>
          <w:iCs/>
          <w:sz w:val="24"/>
          <w:szCs w:val="24"/>
        </w:rPr>
        <w:tab/>
        <w:t>приоритет в разработке финансовой политики принадлежит: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а)</w:t>
      </w:r>
      <w:r w:rsidRPr="006647FA">
        <w:rPr>
          <w:rFonts w:ascii="Times New Roman" w:hAnsi="Times New Roman" w:cs="Times New Roman"/>
          <w:sz w:val="24"/>
          <w:szCs w:val="24"/>
        </w:rPr>
        <w:tab/>
        <w:t>государственной Думе;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+б)</w:t>
      </w:r>
      <w:r w:rsidRPr="006647FA">
        <w:rPr>
          <w:rFonts w:ascii="Times New Roman" w:hAnsi="Times New Roman" w:cs="Times New Roman"/>
          <w:sz w:val="24"/>
          <w:szCs w:val="24"/>
        </w:rPr>
        <w:tab/>
        <w:t>президенту Российской Федерации;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в)</w:t>
      </w:r>
      <w:r w:rsidRPr="006647FA">
        <w:rPr>
          <w:rFonts w:ascii="Times New Roman" w:hAnsi="Times New Roman" w:cs="Times New Roman"/>
          <w:sz w:val="24"/>
          <w:szCs w:val="24"/>
        </w:rPr>
        <w:tab/>
        <w:t>правительству Российской Федерации.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iCs/>
          <w:sz w:val="24"/>
          <w:szCs w:val="24"/>
        </w:rPr>
        <w:t>414.</w:t>
      </w:r>
      <w:r w:rsidRPr="006647FA">
        <w:rPr>
          <w:rFonts w:ascii="Times New Roman" w:hAnsi="Times New Roman" w:cs="Times New Roman"/>
          <w:iCs/>
          <w:sz w:val="24"/>
          <w:szCs w:val="24"/>
        </w:rPr>
        <w:tab/>
        <w:t>Приоритетные направления развития финансового рынка включают: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+а)</w:t>
      </w:r>
      <w:r w:rsidRPr="006647FA">
        <w:rPr>
          <w:rFonts w:ascii="Times New Roman" w:hAnsi="Times New Roman" w:cs="Times New Roman"/>
          <w:sz w:val="24"/>
          <w:szCs w:val="24"/>
        </w:rPr>
        <w:tab/>
        <w:t>стимулирование роста капитализации и выхода предприятий на фондовый рынок;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б)</w:t>
      </w:r>
      <w:r w:rsidRPr="006647FA">
        <w:rPr>
          <w:rFonts w:ascii="Times New Roman" w:hAnsi="Times New Roman" w:cs="Times New Roman"/>
          <w:sz w:val="24"/>
          <w:szCs w:val="24"/>
        </w:rPr>
        <w:tab/>
        <w:t>рост налоговой нагрузки на реальный сектор экономики;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в)</w:t>
      </w:r>
      <w:r w:rsidRPr="006647FA">
        <w:rPr>
          <w:rFonts w:ascii="Times New Roman" w:hAnsi="Times New Roman" w:cs="Times New Roman"/>
          <w:sz w:val="24"/>
          <w:szCs w:val="24"/>
        </w:rPr>
        <w:tab/>
        <w:t>наращивание внешнего государственного долга.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415.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Инфляция </w:t>
      </w:r>
      <w:proofErr w:type="gram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э</w:t>
      </w:r>
      <w:proofErr w:type="gramEnd"/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то налог: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а)</w:t>
      </w:r>
      <w:r w:rsidRPr="006647FA">
        <w:rPr>
          <w:rFonts w:ascii="Times New Roman" w:hAnsi="Times New Roman" w:cs="Times New Roman"/>
          <w:sz w:val="24"/>
          <w:szCs w:val="24"/>
        </w:rPr>
        <w:tab/>
        <w:t xml:space="preserve">на годовой </w:t>
      </w:r>
      <w:r w:rsidR="00721FBD" w:rsidRPr="006647FA">
        <w:rPr>
          <w:rFonts w:ascii="Times New Roman" w:hAnsi="Times New Roman" w:cs="Times New Roman"/>
          <w:sz w:val="24"/>
          <w:szCs w:val="24"/>
        </w:rPr>
        <w:t>валовой</w:t>
      </w:r>
      <w:r w:rsidRPr="006647FA">
        <w:rPr>
          <w:rFonts w:ascii="Times New Roman" w:hAnsi="Times New Roman" w:cs="Times New Roman"/>
          <w:sz w:val="24"/>
          <w:szCs w:val="24"/>
        </w:rPr>
        <w:t xml:space="preserve"> национальный доход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б)</w:t>
      </w:r>
      <w:r w:rsidRPr="006647FA">
        <w:rPr>
          <w:rFonts w:ascii="Times New Roman" w:hAnsi="Times New Roman" w:cs="Times New Roman"/>
          <w:sz w:val="24"/>
          <w:szCs w:val="24"/>
        </w:rPr>
        <w:tab/>
        <w:t xml:space="preserve">на использование </w:t>
      </w:r>
      <w:proofErr w:type="gramStart"/>
      <w:r w:rsidRPr="006647FA">
        <w:rPr>
          <w:rFonts w:ascii="Times New Roman" w:hAnsi="Times New Roman" w:cs="Times New Roman"/>
          <w:sz w:val="24"/>
          <w:szCs w:val="24"/>
        </w:rPr>
        <w:t>ссудного</w:t>
      </w:r>
      <w:proofErr w:type="gramEnd"/>
      <w:r w:rsidRPr="006647FA">
        <w:rPr>
          <w:rFonts w:ascii="Times New Roman" w:hAnsi="Times New Roman" w:cs="Times New Roman"/>
          <w:sz w:val="24"/>
          <w:szCs w:val="24"/>
        </w:rPr>
        <w:t xml:space="preserve"> капитала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+в)</w:t>
      </w:r>
      <w:r w:rsidRPr="006647F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647FA">
        <w:rPr>
          <w:rFonts w:ascii="Times New Roman" w:hAnsi="Times New Roman" w:cs="Times New Roman"/>
          <w:sz w:val="24"/>
          <w:szCs w:val="24"/>
        </w:rPr>
        <w:t>возлагаемый</w:t>
      </w:r>
      <w:proofErr w:type="gramEnd"/>
      <w:r w:rsidRPr="006647FA">
        <w:rPr>
          <w:rFonts w:ascii="Times New Roman" w:hAnsi="Times New Roman" w:cs="Times New Roman"/>
          <w:sz w:val="24"/>
          <w:szCs w:val="24"/>
        </w:rPr>
        <w:t xml:space="preserve"> на держателей денег и других стоимостных эквивалентов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416.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Пусть сокращение инфляции на 1 процентный пункт сопряжено с падением реального ВНП на 5% в год. По закону </w:t>
      </w:r>
      <w:proofErr w:type="spell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Оукена</w:t>
      </w:r>
      <w:proofErr w:type="spellEnd"/>
      <w:r w:rsidRPr="006647FA">
        <w:rPr>
          <w:rFonts w:ascii="Times New Roman" w:hAnsi="Times New Roman" w:cs="Times New Roman"/>
          <w:sz w:val="24"/>
          <w:szCs w:val="24"/>
          <w:lang w:bidi="ru-RU"/>
        </w:rPr>
        <w:t xml:space="preserve"> отклонения уровня безработицы от естественного на 1 процентный пункт вызывает изменения ВНП на 2% за тот же период. Каков будет уровень циклической безработицы, если инфляция сократиться на 3 </w:t>
      </w:r>
      <w:proofErr w:type="gram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процентных</w:t>
      </w:r>
      <w:proofErr w:type="gramEnd"/>
      <w:r w:rsidRPr="006647FA">
        <w:rPr>
          <w:rFonts w:ascii="Times New Roman" w:hAnsi="Times New Roman" w:cs="Times New Roman"/>
          <w:sz w:val="24"/>
          <w:szCs w:val="24"/>
          <w:lang w:bidi="ru-RU"/>
        </w:rPr>
        <w:t xml:space="preserve"> пункта?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6%;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10%;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5%;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7,5%.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417.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Рост ожидаемой инфляции служит причиной сдвига кривой Филипса (с уровнем инфляции по вертикальной оси):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вправо на величину, равную росту инфляции; 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влево на величину, равную росту инфляции;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вниз на величину, равную этому росту;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вверх на величину, равную этому росту.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418.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Если сравнить ситуацию, когда поведение экономических агентов основано на том, что ожидаемая инфляция равна инфляции ожидаемого года, с поведением экономических агентов, соответствующим концепции рациональных ожиданий, то можно предположить, что движение экономики к новой точке долгосрочного равновесия (когда уровень безработицы равен </w:t>
      </w:r>
      <w:proofErr w:type="gram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естественному</w:t>
      </w:r>
      <w:proofErr w:type="gramEnd"/>
      <w:r w:rsidRPr="006647FA">
        <w:rPr>
          <w:rFonts w:ascii="Times New Roman" w:hAnsi="Times New Roman" w:cs="Times New Roman"/>
          <w:sz w:val="24"/>
          <w:szCs w:val="24"/>
          <w:lang w:bidi="ru-RU"/>
        </w:rPr>
        <w:t>) вследствие изменений в фискальной или денежной политике требует: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меньше времени; 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больше времени;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столько же времени.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419.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Для борьбы с инфляцией Центральному банку следует: 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выпускать государственные ценные бумаги;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уменьшить норму банковских резервов;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уменьшить учетную ставку, которая приведет к уменьшению процентов по вкладам в коммерческих банках.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420.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 длительной перспективе государственная антиинфляционная политика опирается на:</w:t>
      </w:r>
    </w:p>
    <w:p w:rsidR="00B9490B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увеличение финансирования отдельных видов деятельности; 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lastRenderedPageBreak/>
        <w:t>б) рост дотаций и субсидий;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рост бюджетного дефицита;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</w:rPr>
        <w:t>+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</w:r>
      <w:proofErr w:type="spell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лимитирование</w:t>
      </w:r>
      <w:proofErr w:type="spellEnd"/>
      <w:r w:rsidRPr="006647FA">
        <w:rPr>
          <w:rFonts w:ascii="Times New Roman" w:hAnsi="Times New Roman" w:cs="Times New Roman"/>
          <w:sz w:val="24"/>
          <w:szCs w:val="24"/>
          <w:lang w:bidi="ru-RU"/>
        </w:rPr>
        <w:t xml:space="preserve"> денежной массы.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421.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Замедление темпа инфляции непосредственно выгодно: 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всему населению страны;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продавцам, торгующим в рассрочку;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клиентам банка, взимающего фиксированный процент; 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правительству страны.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422.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От внезапного роста инфляции </w:t>
      </w:r>
      <w:proofErr w:type="gram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выгадают</w:t>
      </w:r>
      <w:proofErr w:type="gramEnd"/>
      <w:r w:rsidRPr="006647FA">
        <w:rPr>
          <w:rFonts w:ascii="Times New Roman" w:hAnsi="Times New Roman" w:cs="Times New Roman"/>
          <w:sz w:val="24"/>
          <w:szCs w:val="24"/>
          <w:lang w:bidi="ru-RU"/>
        </w:rPr>
        <w:t xml:space="preserve"> скорее всего: 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люди, живущие на фиксированную пенсию;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владельцы страховых полисов, застраховавшие свою жизнь; 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вкладчики сбербанков;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люди, получившие беспроцентный кредит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423.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Инфляционный налог повышается, если: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увеличивается выпуск государственных облигаций; 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повышается ожидаемый темп инфляции;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повышается фактический темп инфляции;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уменьшается спрос населения на реальные кассовые остатки.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424.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Дефицит государственных бумаг непосредственно не приводит к инфляции, если он: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не превышает 5 % от ВВП;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+б) фиксируется за счет размещения государственных облигаций;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финансируется за счет правительственных займов у Центрального банка; 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покрывается за счет выпуска дополнительного количества наличных денег.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425.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Какой из перечисленных факторов может вызвать инфляцию спроса?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рост дефицита государственных бумаг; 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повышение цен на нефть;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снижение предельной склонности к потреблению; 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повышение ставок подоходного налога с населения.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426.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Инфляция предложения может возникнуть в результате: 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роста дефицита государственного бюджета;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увеличения дефицита платежного бюджета страны;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повышения ставок заработной платы; 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увеличения чистого экспорта.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427.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Годовой темп инфляции в стране составил 30 %. Это означает, что средний уровень цен в этой стране за год: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вырос в 3 раза;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вырос в 4 раза; 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вырос в 2 раза; 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не изменился.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428.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Что из перечисленного ниже, скорее всего, станет причиной роста инфляции: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рост цен на энергоносители;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начало разработки обширного угольного бассейна;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повышение Центральным банком учетной ставки (ставки рефинансирования);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отмена льгот по подоходному налогу с физических лиц.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429.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При росте темпа инфляции рыночная цена государственных обязательств с фиксированным процентом: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lastRenderedPageBreak/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будет иметь тенденцию к росту;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будет иметь тенденцию к снижению; 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будет стабильна и равна номиналу;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упадет до нуля.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430.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При снижении темпа инфляции выиграют: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кредиторы и работники с фиксированной заработной платой;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должники и работники с фиксированной заработной платой;  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кредиторы и работодатели, выплачивающие своим работникам фиксированную заработную плату;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должники и работодатели, выплачивающие своим работникам фиксированную заработную плату.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431.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Что из перечисленного ниже не имеет отношения к инфляции издержек?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рост занятости и выпуска;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«догоняющий» рост заработной платы; 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токи предложения;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рост издержек на единицу продукции.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432.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Деньги – это: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финансовый актив, используемый для совершения сделок;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законное платежное средство для покупки товаров и услуг;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запас ценности, единица счета, средство обращения, средство платежа.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все ответы верны.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433.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ab/>
        <w:t>Что из перечисленного не является функцией денег?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единица счета;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запас ценности;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защита от инфляции;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средство обращения.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647FA" w:rsidRPr="006647FA" w:rsidRDefault="006647FA" w:rsidP="006647F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11. </w:t>
      </w:r>
      <w:r w:rsidR="00BA56C4"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 w:rsidRPr="006647FA">
        <w:rPr>
          <w:rFonts w:ascii="Times New Roman" w:hAnsi="Times New Roman" w:cs="Times New Roman"/>
          <w:b/>
          <w:sz w:val="24"/>
          <w:szCs w:val="24"/>
          <w:lang w:bidi="ru-RU"/>
        </w:rPr>
        <w:t>Бюджетно-налоговая политика. Налоги и их виды. Налоговая политика РФ. Налогообложение физических лиц</w:t>
      </w:r>
      <w:r w:rsidR="00BA56C4">
        <w:rPr>
          <w:rFonts w:ascii="Times New Roman" w:hAnsi="Times New Roman" w:cs="Times New Roman"/>
          <w:b/>
          <w:sz w:val="24"/>
          <w:szCs w:val="24"/>
          <w:lang w:bidi="ru-RU"/>
        </w:rPr>
        <w:t>»</w:t>
      </w:r>
      <w:r w:rsidRPr="006647FA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434.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Налог – это: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средств в целях финансового обеспечения деятельности государства и муниципальных образований;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добровольный взнос в бюджет или внебюджетные фонды в определённых законом размерах и в установленные сроки;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обязательный взнос в бюджет или внебюджетные фонды, осуществляемый плательщиками в произвольных размерах и в установленные сроки.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435.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Налог собирают в бюджет на основе: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обязанности уплаты налога всеми лицами, определенными в качестве субъектов налогообложения; 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индивидуальности определения величины налога в отношении каждого налогоплательщика; 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безвозмездности уплачиваемых сумм; 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lastRenderedPageBreak/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отчуждения доли </w:t>
      </w:r>
      <w:proofErr w:type="gram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денежных</w:t>
      </w:r>
      <w:proofErr w:type="gramEnd"/>
      <w:r w:rsidRPr="006647FA">
        <w:rPr>
          <w:rFonts w:ascii="Times New Roman" w:hAnsi="Times New Roman" w:cs="Times New Roman"/>
          <w:sz w:val="24"/>
          <w:szCs w:val="24"/>
          <w:lang w:bidi="ru-RU"/>
        </w:rPr>
        <w:t xml:space="preserve"> средств, принадлежащих организации или физическому лицу;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</w:t>
      </w:r>
      <w:proofErr w:type="spell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д</w:t>
      </w:r>
      <w:proofErr w:type="spellEnd"/>
      <w:r w:rsidRPr="006647FA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отчуждения доли </w:t>
      </w:r>
      <w:proofErr w:type="gram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денежных</w:t>
      </w:r>
      <w:proofErr w:type="gramEnd"/>
      <w:r w:rsidRPr="006647FA">
        <w:rPr>
          <w:rFonts w:ascii="Times New Roman" w:hAnsi="Times New Roman" w:cs="Times New Roman"/>
          <w:sz w:val="24"/>
          <w:szCs w:val="24"/>
          <w:lang w:bidi="ru-RU"/>
        </w:rPr>
        <w:t xml:space="preserve"> средств, принадлежащих организации или физическому лицу.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 xml:space="preserve">436.Налогоплательщиками или плательщиками сборов могут быть </w:t>
      </w:r>
      <w:proofErr w:type="gram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признаны</w:t>
      </w:r>
      <w:proofErr w:type="gramEnd"/>
      <w:r w:rsidRPr="006647FA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только юридические лица;  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организации и физические лица;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юридические лица и их обособленные подразделения, имеющие отдельный баланс и расчетный счет;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организации и индивидуальные предприниматели.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437.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ab/>
        <w:t>Сбор</w:t>
      </w:r>
      <w:r w:rsidR="00B9490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>— это: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обязательный взнос, взимаемый с организаций и физических лиц, уплата которого является одним из условий совершения в отношении плательщиков сборов государственными органами, органами местного самоуправления, иными уполномоченными органами и должностными лицами юридически значимых действий, включая предоставление определенных прав или выдачу разрешений (лицензий);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обязательный взнос, взимаемый только  с организаций, уплата которого является одним из условий совершения в отношении плательщиков сборов государственными органами значимых действий;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обязательный взнос, взимаемый с организаций и индивидуальных предпринимателей.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438.</w:t>
      </w:r>
      <w:r w:rsidRPr="006647FA">
        <w:rPr>
          <w:rFonts w:ascii="Times New Roman" w:hAnsi="Times New Roman" w:cs="Times New Roman"/>
          <w:sz w:val="24"/>
          <w:szCs w:val="24"/>
        </w:rPr>
        <w:tab/>
        <w:t xml:space="preserve">Характерные черты налога как платежа исходя из положений </w:t>
      </w:r>
      <w:proofErr w:type="spellStart"/>
      <w:proofErr w:type="gramStart"/>
      <w:r w:rsidRPr="006647F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647FA">
        <w:rPr>
          <w:rFonts w:ascii="Times New Roman" w:hAnsi="Times New Roman" w:cs="Times New Roman"/>
          <w:sz w:val="24"/>
          <w:szCs w:val="24"/>
        </w:rPr>
        <w:t xml:space="preserve">; 1 </w:t>
      </w:r>
      <w:proofErr w:type="spellStart"/>
      <w:r w:rsidRPr="006647FA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6647FA">
        <w:rPr>
          <w:rFonts w:ascii="Times New Roman" w:hAnsi="Times New Roman" w:cs="Times New Roman"/>
          <w:sz w:val="24"/>
          <w:szCs w:val="24"/>
        </w:rPr>
        <w:t>; 8 Налогового кодекса РФ следующие: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обязательность;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индивидуальная безвозмездность;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отчуждение </w:t>
      </w:r>
      <w:proofErr w:type="gram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денежных</w:t>
      </w:r>
      <w:proofErr w:type="gramEnd"/>
      <w:r w:rsidRPr="006647FA">
        <w:rPr>
          <w:rFonts w:ascii="Times New Roman" w:hAnsi="Times New Roman" w:cs="Times New Roman"/>
          <w:sz w:val="24"/>
          <w:szCs w:val="24"/>
          <w:lang w:bidi="ru-RU"/>
        </w:rPr>
        <w:t xml:space="preserve"> средств, принадлежащих организациям и физическим лицам на праве собственности, хозяйственного ведения или оперативного управления;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направленность на финансирование деятельности государства или муниципальных образований;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</w:t>
      </w:r>
      <w:proofErr w:type="spell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д</w:t>
      </w:r>
      <w:proofErr w:type="spellEnd"/>
      <w:r w:rsidRPr="006647FA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все ответы верные.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439.</w:t>
      </w:r>
      <w:r w:rsidRPr="006647FA">
        <w:rPr>
          <w:rFonts w:ascii="Times New Roman" w:hAnsi="Times New Roman" w:cs="Times New Roman"/>
          <w:sz w:val="24"/>
          <w:szCs w:val="24"/>
        </w:rPr>
        <w:tab/>
        <w:t>Характерными чертами сбора как взноса являются: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а)</w:t>
      </w:r>
      <w:r w:rsidRPr="006647FA">
        <w:rPr>
          <w:rFonts w:ascii="Times New Roman" w:hAnsi="Times New Roman" w:cs="Times New Roman"/>
          <w:sz w:val="24"/>
          <w:szCs w:val="24"/>
        </w:rPr>
        <w:tab/>
        <w:t>обязательность;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б)</w:t>
      </w:r>
      <w:r w:rsidRPr="006647FA">
        <w:rPr>
          <w:rFonts w:ascii="Times New Roman" w:hAnsi="Times New Roman" w:cs="Times New Roman"/>
          <w:sz w:val="24"/>
          <w:szCs w:val="24"/>
        </w:rPr>
        <w:tab/>
        <w:t>одно из условий совершения государственными и иными органами в интересах плательщиков сборов юридически значимых действий;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в)</w:t>
      </w:r>
      <w:r w:rsidRPr="006647FA">
        <w:rPr>
          <w:rFonts w:ascii="Times New Roman" w:hAnsi="Times New Roman" w:cs="Times New Roman"/>
          <w:sz w:val="24"/>
          <w:szCs w:val="24"/>
        </w:rPr>
        <w:tab/>
        <w:t>направленность на финансирование деятельности государства или муниципальных образований;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+г)</w:t>
      </w:r>
      <w:r w:rsidRPr="006647FA">
        <w:rPr>
          <w:rFonts w:ascii="Times New Roman" w:hAnsi="Times New Roman" w:cs="Times New Roman"/>
          <w:sz w:val="24"/>
          <w:szCs w:val="24"/>
        </w:rPr>
        <w:tab/>
        <w:t>верны ответы 1 и 2;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7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647FA">
        <w:rPr>
          <w:rFonts w:ascii="Times New Roman" w:hAnsi="Times New Roman" w:cs="Times New Roman"/>
          <w:sz w:val="24"/>
          <w:szCs w:val="24"/>
        </w:rPr>
        <w:t>)</w:t>
      </w:r>
      <w:r w:rsidRPr="006647FA">
        <w:rPr>
          <w:rFonts w:ascii="Times New Roman" w:hAnsi="Times New Roman" w:cs="Times New Roman"/>
          <w:sz w:val="24"/>
          <w:szCs w:val="24"/>
        </w:rPr>
        <w:tab/>
        <w:t>верны ответы 2 и 3;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е)</w:t>
      </w:r>
      <w:r w:rsidRPr="006647FA">
        <w:rPr>
          <w:rFonts w:ascii="Times New Roman" w:hAnsi="Times New Roman" w:cs="Times New Roman"/>
          <w:sz w:val="24"/>
          <w:szCs w:val="24"/>
        </w:rPr>
        <w:tab/>
        <w:t xml:space="preserve">верны ответы 1, 2 и 3. 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440.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ab/>
        <w:t xml:space="preserve">Фискальная 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 xml:space="preserve">функция налогов заключается </w:t>
      </w:r>
      <w:proofErr w:type="gram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в</w:t>
      </w:r>
      <w:proofErr w:type="gramEnd"/>
      <w:r w:rsidRPr="006647FA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заключается в обеспечении государства финансовыми ресурсами, необходимыми для осуществления его деятельности (источник доходов государства);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 </w:t>
      </w:r>
      <w:proofErr w:type="gram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стимулировании</w:t>
      </w:r>
      <w:proofErr w:type="gramEnd"/>
      <w:r w:rsidRPr="006647FA">
        <w:rPr>
          <w:rFonts w:ascii="Times New Roman" w:hAnsi="Times New Roman" w:cs="Times New Roman"/>
          <w:sz w:val="24"/>
          <w:szCs w:val="24"/>
          <w:lang w:bidi="ru-RU"/>
        </w:rPr>
        <w:t>, либо сдерживании той или иной хозяйственной деятельности (регулятор экономической системы);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верны оба ответа;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441.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ab/>
        <w:t xml:space="preserve">Регулирующая 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 xml:space="preserve">функция налогов заключается </w:t>
      </w:r>
      <w:proofErr w:type="gram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в</w:t>
      </w:r>
      <w:proofErr w:type="gramEnd"/>
      <w:r w:rsidRPr="006647FA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lastRenderedPageBreak/>
        <w:t>+а)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</w:r>
      <w:proofErr w:type="gram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стимулировании</w:t>
      </w:r>
      <w:proofErr w:type="gramEnd"/>
      <w:r w:rsidRPr="006647FA">
        <w:rPr>
          <w:rFonts w:ascii="Times New Roman" w:hAnsi="Times New Roman" w:cs="Times New Roman"/>
          <w:sz w:val="24"/>
          <w:szCs w:val="24"/>
          <w:lang w:bidi="ru-RU"/>
        </w:rPr>
        <w:t>, либо сдерживании той или иной хозяйственной деятельности (регулятор экономической системы);</w:t>
      </w:r>
    </w:p>
    <w:p w:rsidR="006647FA" w:rsidRPr="006647FA" w:rsidRDefault="00546A50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б</w:t>
      </w:r>
      <w:r w:rsidR="006647FA" w:rsidRPr="006647FA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6647FA" w:rsidRPr="006647FA">
        <w:rPr>
          <w:rFonts w:ascii="Times New Roman" w:hAnsi="Times New Roman" w:cs="Times New Roman"/>
          <w:sz w:val="24"/>
          <w:szCs w:val="24"/>
          <w:lang w:bidi="ru-RU"/>
        </w:rPr>
        <w:tab/>
      </w:r>
      <w:proofErr w:type="gramStart"/>
      <w:r w:rsidR="006647FA" w:rsidRPr="006647FA">
        <w:rPr>
          <w:rFonts w:ascii="Times New Roman" w:hAnsi="Times New Roman" w:cs="Times New Roman"/>
          <w:sz w:val="24"/>
          <w:szCs w:val="24"/>
          <w:lang w:bidi="ru-RU"/>
        </w:rPr>
        <w:t>обеспечении</w:t>
      </w:r>
      <w:proofErr w:type="gramEnd"/>
      <w:r w:rsidR="006647FA" w:rsidRPr="006647FA">
        <w:rPr>
          <w:rFonts w:ascii="Times New Roman" w:hAnsi="Times New Roman" w:cs="Times New Roman"/>
          <w:sz w:val="24"/>
          <w:szCs w:val="24"/>
          <w:lang w:bidi="ru-RU"/>
        </w:rPr>
        <w:t xml:space="preserve"> государства финансовыми ресурсами, необходимыми для осуществления его деятельности (источник доходов государства);</w:t>
      </w:r>
    </w:p>
    <w:p w:rsidR="006647FA" w:rsidRPr="006647FA" w:rsidRDefault="00546A50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6647FA" w:rsidRPr="006647FA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6647FA"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верны оба ответа.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442.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Объектами налогообложения могут являться: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любое обстоятельство, имеющее стоимостную, количественную или физическую характеристику, с наличием которой у налогоплательщика возникает обязанность по уплате налога;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любое обстоятельство, имеющее стоимостную характеристику, относящееся к имуществу, за исключением имущественных прав;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любое обстоятельство, имеющее стоимостную характеристику и относящееся к имуществу в соответствии с Гражданским кодексом Российской Федерации, за исключением имущественных прав;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только операции по реализации товаров, работ, услуг на территории Российской Федерации.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443.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Налоговая база – это: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операции по реализации товаров, работ, услуг;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цена товаров, работ, услуг, предназначенных для реализации;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стоимостная, физическая или иная характеристика объекта налогообложения.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444.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</w:r>
      <w:proofErr w:type="gram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Контроль за</w:t>
      </w:r>
      <w:proofErr w:type="gramEnd"/>
      <w:r w:rsidRPr="006647FA">
        <w:rPr>
          <w:rFonts w:ascii="Times New Roman" w:hAnsi="Times New Roman" w:cs="Times New Roman"/>
          <w:sz w:val="24"/>
          <w:szCs w:val="24"/>
          <w:lang w:bidi="ru-RU"/>
        </w:rPr>
        <w:t xml:space="preserve"> соблюдением законодательства о налогах и сборах проводят: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судебные органы по поручению налоговых органов;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налоговые органы;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органы внутренних дел;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налоговая полиция.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445. Система налогов – это …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совокупность налогов, принципов их установления, методов начисления и взимания;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налоги и сборы, которые налогоплательщики обязаны уплачивать в соответствии с НК РФ;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+в)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ab/>
        <w:t>совокупность налогов и сборов, взимаемых на территории РФ.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446.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Камеральная проверка проводится по месту нахождения: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налоговых органов только на основе анализа представленных налоговых деклараций;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налоговых органов на основе налоговых деклараций и документов, представленных налогоплательщиком;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налогоплательщика только на основе анализа представленных налоговых деклараций и регистров бухгалтерского учета;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налоговых органов на основе налоговых деклараций и документов в присутствии налогоплательщика.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447.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Налогоплательщик обязан подать заявление о постановке на учет организации по месту нахождения обособленного подразделения: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 течение 3 месяцев после создания обособленного подразделения;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 течение одного месяца после создания обособленного подразделения;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до 10-го числа месяца, следующего за месяцем создания обособленного подразделения;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 течение 10 дней после создания обособленного подразделения.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448.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Период, который может быть проверен в рамках выездной налоговой проверки;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+а)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ab/>
        <w:t xml:space="preserve">не более трех календарных лет; 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не более двух календарных лет;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устанавливается по каждой организации отдельно.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449.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Налоговая политика – это: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управление налоговыми отношениями страны;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меры по увеличению сбора налогов;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налоговое воздействие на производство;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все ответы верны;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д</w:t>
      </w:r>
      <w:proofErr w:type="spellEnd"/>
      <w:r w:rsidRPr="006647FA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все ответы не верны;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450.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ab/>
        <w:t>Обязанность уплатить налог возникает если: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установлены налоговая ставка и налоговый период;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установлены объекты налогообложения и налоговые льготы;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установлены налогоплательщики и все элементы налогообложения.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451.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Что из перечисленного не относится к правам налогоплательщика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право бесплатного получения от налогового органа по месту учета нормативных и законодательных документов о налогах и сборах;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право присутствовать при выездной налоговой проверке;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право на получение отсрочки, рассрочки и налогового кредита в порядке и на условиях, установленных НК РФ.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452.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Что из перечисленного не относится к обязанностям налогоплательщика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встать на учет в налоговом органе;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вести в установленном порядке учет доходов;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представлять в налоговый орган декларации по тем налогам, по которым это установлено НК РФ;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приобретение нормативных актов по налогам.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453.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Как производится взыскание налога с организации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 бесспорном порядке;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 судебном порядке;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454.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Налоги, которые включаются в цену товара (работ, услуг), называются: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а)</w:t>
      </w:r>
      <w:r w:rsidRPr="006647FA">
        <w:rPr>
          <w:rFonts w:ascii="Times New Roman" w:hAnsi="Times New Roman" w:cs="Times New Roman"/>
          <w:sz w:val="24"/>
          <w:szCs w:val="24"/>
        </w:rPr>
        <w:tab/>
        <w:t>прямыми;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7FA">
        <w:rPr>
          <w:rFonts w:ascii="Times New Roman" w:hAnsi="Times New Roman" w:cs="Times New Roman"/>
          <w:bCs/>
          <w:sz w:val="24"/>
          <w:szCs w:val="24"/>
        </w:rPr>
        <w:t>+б)</w:t>
      </w:r>
      <w:r w:rsidRPr="006647FA">
        <w:rPr>
          <w:rFonts w:ascii="Times New Roman" w:hAnsi="Times New Roman" w:cs="Times New Roman"/>
          <w:bCs/>
          <w:sz w:val="24"/>
          <w:szCs w:val="24"/>
        </w:rPr>
        <w:tab/>
        <w:t>косвенными;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в)</w:t>
      </w:r>
      <w:r w:rsidRPr="006647FA">
        <w:rPr>
          <w:rFonts w:ascii="Times New Roman" w:hAnsi="Times New Roman" w:cs="Times New Roman"/>
          <w:sz w:val="24"/>
          <w:szCs w:val="24"/>
        </w:rPr>
        <w:tab/>
        <w:t>ценовыми;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г)</w:t>
      </w:r>
      <w:r w:rsidRPr="006647FA">
        <w:rPr>
          <w:rFonts w:ascii="Times New Roman" w:hAnsi="Times New Roman" w:cs="Times New Roman"/>
          <w:sz w:val="24"/>
          <w:szCs w:val="24"/>
        </w:rPr>
        <w:tab/>
        <w:t>товарными;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7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647FA">
        <w:rPr>
          <w:rFonts w:ascii="Times New Roman" w:hAnsi="Times New Roman" w:cs="Times New Roman"/>
          <w:sz w:val="24"/>
          <w:szCs w:val="24"/>
        </w:rPr>
        <w:t>)</w:t>
      </w:r>
      <w:r w:rsidRPr="006647FA">
        <w:rPr>
          <w:rFonts w:ascii="Times New Roman" w:hAnsi="Times New Roman" w:cs="Times New Roman"/>
          <w:sz w:val="24"/>
          <w:szCs w:val="24"/>
        </w:rPr>
        <w:tab/>
        <w:t>нет верного ответа.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455.</w:t>
      </w:r>
      <w:r w:rsidRPr="006647FA">
        <w:rPr>
          <w:rFonts w:ascii="Times New Roman" w:hAnsi="Times New Roman" w:cs="Times New Roman"/>
          <w:sz w:val="24"/>
          <w:szCs w:val="24"/>
        </w:rPr>
        <w:tab/>
        <w:t>Налоговый статус физического лица в РФ определяется: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а)</w:t>
      </w:r>
      <w:r w:rsidRPr="006647FA">
        <w:rPr>
          <w:rFonts w:ascii="Times New Roman" w:hAnsi="Times New Roman" w:cs="Times New Roman"/>
          <w:sz w:val="24"/>
          <w:szCs w:val="24"/>
        </w:rPr>
        <w:tab/>
        <w:t>по прописке;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б)</w:t>
      </w:r>
      <w:r w:rsidRPr="006647FA">
        <w:rPr>
          <w:rFonts w:ascii="Times New Roman" w:hAnsi="Times New Roman" w:cs="Times New Roman"/>
          <w:sz w:val="24"/>
          <w:szCs w:val="24"/>
        </w:rPr>
        <w:tab/>
        <w:t>по месту жительства;</w:t>
      </w:r>
    </w:p>
    <w:p w:rsid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+в)</w:t>
      </w:r>
      <w:r w:rsidRPr="006647FA">
        <w:rPr>
          <w:rFonts w:ascii="Times New Roman" w:hAnsi="Times New Roman" w:cs="Times New Roman"/>
          <w:sz w:val="24"/>
          <w:szCs w:val="24"/>
        </w:rPr>
        <w:tab/>
        <w:t>по времени проживания на территории РФ;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г)</w:t>
      </w:r>
      <w:r w:rsidRPr="006647FA">
        <w:rPr>
          <w:rFonts w:ascii="Times New Roman" w:hAnsi="Times New Roman" w:cs="Times New Roman"/>
          <w:sz w:val="24"/>
          <w:szCs w:val="24"/>
        </w:rPr>
        <w:tab/>
        <w:t>по месту работы;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7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647FA">
        <w:rPr>
          <w:rFonts w:ascii="Times New Roman" w:hAnsi="Times New Roman" w:cs="Times New Roman"/>
          <w:sz w:val="24"/>
          <w:szCs w:val="24"/>
        </w:rPr>
        <w:t>)</w:t>
      </w:r>
      <w:r w:rsidRPr="006647FA">
        <w:rPr>
          <w:rFonts w:ascii="Times New Roman" w:hAnsi="Times New Roman" w:cs="Times New Roman"/>
          <w:sz w:val="24"/>
          <w:szCs w:val="24"/>
        </w:rPr>
        <w:tab/>
        <w:t>верны варианты 1 и 2.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456.</w:t>
      </w:r>
      <w:r w:rsidRPr="006647FA">
        <w:rPr>
          <w:rFonts w:ascii="Times New Roman" w:hAnsi="Times New Roman" w:cs="Times New Roman"/>
          <w:sz w:val="24"/>
          <w:szCs w:val="24"/>
        </w:rPr>
        <w:tab/>
        <w:t>Налог на добавленную стоимость в торговле определяется: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а)</w:t>
      </w:r>
      <w:r w:rsidRPr="006647FA">
        <w:rPr>
          <w:rFonts w:ascii="Times New Roman" w:hAnsi="Times New Roman" w:cs="Times New Roman"/>
          <w:sz w:val="24"/>
          <w:szCs w:val="24"/>
        </w:rPr>
        <w:tab/>
        <w:t>от оборота, включающего в себя НДС;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7FA">
        <w:rPr>
          <w:rFonts w:ascii="Times New Roman" w:hAnsi="Times New Roman" w:cs="Times New Roman"/>
          <w:bCs/>
          <w:sz w:val="24"/>
          <w:szCs w:val="24"/>
        </w:rPr>
        <w:t>+б)</w:t>
      </w:r>
      <w:r w:rsidRPr="006647FA">
        <w:rPr>
          <w:rFonts w:ascii="Times New Roman" w:hAnsi="Times New Roman" w:cs="Times New Roman"/>
          <w:bCs/>
          <w:sz w:val="24"/>
          <w:szCs w:val="24"/>
        </w:rPr>
        <w:tab/>
        <w:t>от оборота без НДС;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в)</w:t>
      </w:r>
      <w:r w:rsidRPr="006647FA">
        <w:rPr>
          <w:rFonts w:ascii="Times New Roman" w:hAnsi="Times New Roman" w:cs="Times New Roman"/>
          <w:sz w:val="24"/>
          <w:szCs w:val="24"/>
        </w:rPr>
        <w:tab/>
        <w:t>от разницы в ценах;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г)</w:t>
      </w:r>
      <w:r w:rsidRPr="006647FA">
        <w:rPr>
          <w:rFonts w:ascii="Times New Roman" w:hAnsi="Times New Roman" w:cs="Times New Roman"/>
          <w:sz w:val="24"/>
          <w:szCs w:val="24"/>
        </w:rPr>
        <w:tab/>
        <w:t>возможен любой вариант;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7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647FA">
        <w:rPr>
          <w:rFonts w:ascii="Times New Roman" w:hAnsi="Times New Roman" w:cs="Times New Roman"/>
          <w:sz w:val="24"/>
          <w:szCs w:val="24"/>
        </w:rPr>
        <w:t>)</w:t>
      </w:r>
      <w:r w:rsidRPr="006647FA">
        <w:rPr>
          <w:rFonts w:ascii="Times New Roman" w:hAnsi="Times New Roman" w:cs="Times New Roman"/>
          <w:sz w:val="24"/>
          <w:szCs w:val="24"/>
        </w:rPr>
        <w:tab/>
        <w:t>нет верного ответа.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lastRenderedPageBreak/>
        <w:t>457.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Налоговая политика – это: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Управление налоговыми отношениями страны;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Меры по увеличению сбора налогов;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Налоговое воздействие на производство;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Все ответы верны;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д</w:t>
      </w:r>
      <w:proofErr w:type="spellEnd"/>
      <w:r w:rsidRPr="006647FA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Все ответы не верны.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458.</w:t>
      </w:r>
      <w:r w:rsidRPr="006647FA">
        <w:rPr>
          <w:rFonts w:ascii="Times New Roman" w:hAnsi="Times New Roman" w:cs="Times New Roman"/>
          <w:sz w:val="24"/>
          <w:szCs w:val="24"/>
        </w:rPr>
        <w:tab/>
        <w:t>Налоговая система РФ состоит из уровней: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7FA">
        <w:rPr>
          <w:rFonts w:ascii="Times New Roman" w:hAnsi="Times New Roman" w:cs="Times New Roman"/>
          <w:bCs/>
          <w:sz w:val="24"/>
          <w:szCs w:val="24"/>
        </w:rPr>
        <w:t>+а)</w:t>
      </w:r>
      <w:r w:rsidRPr="006647FA">
        <w:rPr>
          <w:rFonts w:ascii="Times New Roman" w:hAnsi="Times New Roman" w:cs="Times New Roman"/>
          <w:bCs/>
          <w:sz w:val="24"/>
          <w:szCs w:val="24"/>
        </w:rPr>
        <w:tab/>
        <w:t>трех уровней;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б)</w:t>
      </w:r>
      <w:r w:rsidRPr="006647FA">
        <w:rPr>
          <w:rFonts w:ascii="Times New Roman" w:hAnsi="Times New Roman" w:cs="Times New Roman"/>
          <w:sz w:val="24"/>
          <w:szCs w:val="24"/>
        </w:rPr>
        <w:tab/>
        <w:t>дух уровней;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в)</w:t>
      </w:r>
      <w:r w:rsidRPr="006647FA">
        <w:rPr>
          <w:rFonts w:ascii="Times New Roman" w:hAnsi="Times New Roman" w:cs="Times New Roman"/>
          <w:sz w:val="24"/>
          <w:szCs w:val="24"/>
        </w:rPr>
        <w:tab/>
        <w:t>четырех уровней;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г)</w:t>
      </w:r>
      <w:r w:rsidRPr="006647FA">
        <w:rPr>
          <w:rFonts w:ascii="Times New Roman" w:hAnsi="Times New Roman" w:cs="Times New Roman"/>
          <w:sz w:val="24"/>
          <w:szCs w:val="24"/>
        </w:rPr>
        <w:tab/>
        <w:t>одного уровня;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7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647FA">
        <w:rPr>
          <w:rFonts w:ascii="Times New Roman" w:hAnsi="Times New Roman" w:cs="Times New Roman"/>
          <w:sz w:val="24"/>
          <w:szCs w:val="24"/>
        </w:rPr>
        <w:t>)</w:t>
      </w:r>
      <w:r w:rsidRPr="006647FA">
        <w:rPr>
          <w:rFonts w:ascii="Times New Roman" w:hAnsi="Times New Roman" w:cs="Times New Roman"/>
          <w:sz w:val="24"/>
          <w:szCs w:val="24"/>
        </w:rPr>
        <w:tab/>
        <w:t>нет верного ответа.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459.</w:t>
      </w:r>
      <w:r w:rsidRPr="006647FA">
        <w:rPr>
          <w:rFonts w:ascii="Times New Roman" w:hAnsi="Times New Roman" w:cs="Times New Roman"/>
          <w:sz w:val="24"/>
          <w:szCs w:val="24"/>
        </w:rPr>
        <w:tab/>
        <w:t>Единый налог на вмененный доход (ЕНВ) заменяет налоги: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+а)</w:t>
      </w:r>
      <w:r w:rsidRPr="006647FA">
        <w:rPr>
          <w:rFonts w:ascii="Times New Roman" w:hAnsi="Times New Roman" w:cs="Times New Roman"/>
          <w:sz w:val="24"/>
          <w:szCs w:val="24"/>
        </w:rPr>
        <w:tab/>
        <w:t>на имущество;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б)</w:t>
      </w:r>
      <w:r w:rsidRPr="006647FA">
        <w:rPr>
          <w:rFonts w:ascii="Times New Roman" w:hAnsi="Times New Roman" w:cs="Times New Roman"/>
          <w:sz w:val="24"/>
          <w:szCs w:val="24"/>
        </w:rPr>
        <w:tab/>
        <w:t>на доходы (прибыль);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в)</w:t>
      </w:r>
      <w:r w:rsidRPr="006647FA">
        <w:rPr>
          <w:rFonts w:ascii="Times New Roman" w:hAnsi="Times New Roman" w:cs="Times New Roman"/>
          <w:sz w:val="24"/>
          <w:szCs w:val="24"/>
        </w:rPr>
        <w:tab/>
        <w:t>НДС;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bCs/>
          <w:sz w:val="24"/>
          <w:szCs w:val="24"/>
        </w:rPr>
        <w:t>г)</w:t>
      </w:r>
      <w:r w:rsidRPr="006647FA">
        <w:rPr>
          <w:rFonts w:ascii="Times New Roman" w:hAnsi="Times New Roman" w:cs="Times New Roman"/>
          <w:bCs/>
          <w:sz w:val="24"/>
          <w:szCs w:val="24"/>
        </w:rPr>
        <w:tab/>
        <w:t>верно все перечисленное.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460.</w:t>
      </w:r>
      <w:r w:rsidRPr="006647FA">
        <w:rPr>
          <w:rFonts w:ascii="Times New Roman" w:hAnsi="Times New Roman" w:cs="Times New Roman"/>
          <w:sz w:val="24"/>
          <w:szCs w:val="24"/>
        </w:rPr>
        <w:tab/>
        <w:t>Налог на прибыль юридического лица относится к налогам: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7FA">
        <w:rPr>
          <w:rFonts w:ascii="Times New Roman" w:hAnsi="Times New Roman" w:cs="Times New Roman"/>
          <w:bCs/>
          <w:sz w:val="24"/>
          <w:szCs w:val="24"/>
        </w:rPr>
        <w:t>+а)</w:t>
      </w:r>
      <w:r w:rsidRPr="006647FA">
        <w:rPr>
          <w:rFonts w:ascii="Times New Roman" w:hAnsi="Times New Roman" w:cs="Times New Roman"/>
          <w:bCs/>
          <w:sz w:val="24"/>
          <w:szCs w:val="24"/>
        </w:rPr>
        <w:tab/>
        <w:t>прямым;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б)</w:t>
      </w:r>
      <w:r w:rsidRPr="006647FA">
        <w:rPr>
          <w:rFonts w:ascii="Times New Roman" w:hAnsi="Times New Roman" w:cs="Times New Roman"/>
          <w:sz w:val="24"/>
          <w:szCs w:val="24"/>
        </w:rPr>
        <w:tab/>
        <w:t>косвенным;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в)</w:t>
      </w:r>
      <w:r w:rsidRPr="006647FA">
        <w:rPr>
          <w:rFonts w:ascii="Times New Roman" w:hAnsi="Times New Roman" w:cs="Times New Roman"/>
          <w:sz w:val="24"/>
          <w:szCs w:val="24"/>
        </w:rPr>
        <w:tab/>
        <w:t>традиционным;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г)</w:t>
      </w:r>
      <w:r w:rsidRPr="006647FA">
        <w:rPr>
          <w:rFonts w:ascii="Times New Roman" w:hAnsi="Times New Roman" w:cs="Times New Roman"/>
          <w:sz w:val="24"/>
          <w:szCs w:val="24"/>
        </w:rPr>
        <w:tab/>
        <w:t>подушным;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7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647FA">
        <w:rPr>
          <w:rFonts w:ascii="Times New Roman" w:hAnsi="Times New Roman" w:cs="Times New Roman"/>
          <w:sz w:val="24"/>
          <w:szCs w:val="24"/>
        </w:rPr>
        <w:t>)</w:t>
      </w:r>
      <w:r w:rsidRPr="006647FA">
        <w:rPr>
          <w:rFonts w:ascii="Times New Roman" w:hAnsi="Times New Roman" w:cs="Times New Roman"/>
          <w:sz w:val="24"/>
          <w:szCs w:val="24"/>
        </w:rPr>
        <w:tab/>
        <w:t>нет верного ответа.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461.</w:t>
      </w:r>
      <w:r w:rsidRPr="006647FA">
        <w:rPr>
          <w:rFonts w:ascii="Times New Roman" w:hAnsi="Times New Roman" w:cs="Times New Roman"/>
          <w:sz w:val="24"/>
          <w:szCs w:val="24"/>
        </w:rPr>
        <w:tab/>
        <w:t>По ставке 13 % облагаются следующие доходы физических лиц: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а)</w:t>
      </w:r>
      <w:r w:rsidRPr="006647FA">
        <w:rPr>
          <w:rFonts w:ascii="Times New Roman" w:hAnsi="Times New Roman" w:cs="Times New Roman"/>
          <w:sz w:val="24"/>
          <w:szCs w:val="24"/>
        </w:rPr>
        <w:tab/>
        <w:t>заработная плата;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б)</w:t>
      </w:r>
      <w:r w:rsidRPr="006647FA">
        <w:rPr>
          <w:rFonts w:ascii="Times New Roman" w:hAnsi="Times New Roman" w:cs="Times New Roman"/>
          <w:sz w:val="24"/>
          <w:szCs w:val="24"/>
        </w:rPr>
        <w:tab/>
        <w:t>премия;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в)</w:t>
      </w:r>
      <w:r w:rsidRPr="006647FA">
        <w:rPr>
          <w:rFonts w:ascii="Times New Roman" w:hAnsi="Times New Roman" w:cs="Times New Roman"/>
          <w:sz w:val="24"/>
          <w:szCs w:val="24"/>
        </w:rPr>
        <w:tab/>
        <w:t>выигрыш в лотерею;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7FA">
        <w:rPr>
          <w:rFonts w:ascii="Times New Roman" w:hAnsi="Times New Roman" w:cs="Times New Roman"/>
          <w:bCs/>
          <w:sz w:val="24"/>
          <w:szCs w:val="24"/>
        </w:rPr>
        <w:t>+г)</w:t>
      </w:r>
      <w:r w:rsidRPr="006647FA">
        <w:rPr>
          <w:rFonts w:ascii="Times New Roman" w:hAnsi="Times New Roman" w:cs="Times New Roman"/>
          <w:bCs/>
          <w:sz w:val="24"/>
          <w:szCs w:val="24"/>
        </w:rPr>
        <w:tab/>
        <w:t>верны варианты 1</w:t>
      </w:r>
      <w:r w:rsidR="00F77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47FA">
        <w:rPr>
          <w:rFonts w:ascii="Times New Roman" w:hAnsi="Times New Roman" w:cs="Times New Roman"/>
          <w:bCs/>
          <w:sz w:val="24"/>
          <w:szCs w:val="24"/>
        </w:rPr>
        <w:t>и 2;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7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647FA">
        <w:rPr>
          <w:rFonts w:ascii="Times New Roman" w:hAnsi="Times New Roman" w:cs="Times New Roman"/>
          <w:sz w:val="24"/>
          <w:szCs w:val="24"/>
        </w:rPr>
        <w:t>)</w:t>
      </w:r>
      <w:r w:rsidRPr="006647FA">
        <w:rPr>
          <w:rFonts w:ascii="Times New Roman" w:hAnsi="Times New Roman" w:cs="Times New Roman"/>
          <w:sz w:val="24"/>
          <w:szCs w:val="24"/>
        </w:rPr>
        <w:tab/>
        <w:t>верны варианты 1 и 3.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462.</w:t>
      </w:r>
      <w:r w:rsidRPr="006647FA">
        <w:rPr>
          <w:rFonts w:ascii="Times New Roman" w:hAnsi="Times New Roman" w:cs="Times New Roman"/>
          <w:sz w:val="24"/>
          <w:szCs w:val="24"/>
        </w:rPr>
        <w:tab/>
        <w:t>Главой 23 части II НК РФ предусмотрены вычеты: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а)</w:t>
      </w:r>
      <w:r w:rsidRPr="006647FA">
        <w:rPr>
          <w:rFonts w:ascii="Times New Roman" w:hAnsi="Times New Roman" w:cs="Times New Roman"/>
          <w:sz w:val="24"/>
          <w:szCs w:val="24"/>
        </w:rPr>
        <w:tab/>
        <w:t>стандартные;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б)</w:t>
      </w:r>
      <w:r w:rsidRPr="006647FA">
        <w:rPr>
          <w:rFonts w:ascii="Times New Roman" w:hAnsi="Times New Roman" w:cs="Times New Roman"/>
          <w:sz w:val="24"/>
          <w:szCs w:val="24"/>
        </w:rPr>
        <w:tab/>
        <w:t xml:space="preserve"> имущественные;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в)</w:t>
      </w:r>
      <w:r w:rsidRPr="006647FA">
        <w:rPr>
          <w:rFonts w:ascii="Times New Roman" w:hAnsi="Times New Roman" w:cs="Times New Roman"/>
          <w:sz w:val="24"/>
          <w:szCs w:val="24"/>
        </w:rPr>
        <w:tab/>
        <w:t>социальные;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г)</w:t>
      </w:r>
      <w:r w:rsidRPr="006647FA">
        <w:rPr>
          <w:rFonts w:ascii="Times New Roman" w:hAnsi="Times New Roman" w:cs="Times New Roman"/>
          <w:sz w:val="24"/>
          <w:szCs w:val="24"/>
        </w:rPr>
        <w:tab/>
        <w:t>верны варианты 1 и 2;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bCs/>
          <w:sz w:val="24"/>
          <w:szCs w:val="24"/>
        </w:rPr>
        <w:t>+</w:t>
      </w:r>
      <w:proofErr w:type="spellStart"/>
      <w:r w:rsidRPr="006647FA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6647FA">
        <w:rPr>
          <w:rFonts w:ascii="Times New Roman" w:hAnsi="Times New Roman" w:cs="Times New Roman"/>
          <w:bCs/>
          <w:sz w:val="24"/>
          <w:szCs w:val="24"/>
        </w:rPr>
        <w:t>)</w:t>
      </w:r>
      <w:r w:rsidRPr="006647FA">
        <w:rPr>
          <w:rFonts w:ascii="Times New Roman" w:hAnsi="Times New Roman" w:cs="Times New Roman"/>
          <w:bCs/>
          <w:sz w:val="24"/>
          <w:szCs w:val="24"/>
        </w:rPr>
        <w:tab/>
        <w:t>верны варианты 1, 2, 3.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463.</w:t>
      </w:r>
      <w:r w:rsidRPr="006647F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647FA">
        <w:rPr>
          <w:rFonts w:ascii="Times New Roman" w:hAnsi="Times New Roman" w:cs="Times New Roman"/>
          <w:sz w:val="24"/>
          <w:szCs w:val="24"/>
        </w:rPr>
        <w:t>Может ли организация применять в своей деятельности разные системы налогообложения:</w:t>
      </w:r>
      <w:proofErr w:type="gramEnd"/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7FA">
        <w:rPr>
          <w:rFonts w:ascii="Times New Roman" w:hAnsi="Times New Roman" w:cs="Times New Roman"/>
          <w:bCs/>
          <w:sz w:val="24"/>
          <w:szCs w:val="24"/>
        </w:rPr>
        <w:t>+а)</w:t>
      </w:r>
      <w:r w:rsidRPr="006647FA">
        <w:rPr>
          <w:rFonts w:ascii="Times New Roman" w:hAnsi="Times New Roman" w:cs="Times New Roman"/>
          <w:bCs/>
          <w:sz w:val="24"/>
          <w:szCs w:val="24"/>
        </w:rPr>
        <w:tab/>
        <w:t>да;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б)</w:t>
      </w:r>
      <w:r w:rsidRPr="006647FA">
        <w:rPr>
          <w:rFonts w:ascii="Times New Roman" w:hAnsi="Times New Roman" w:cs="Times New Roman"/>
          <w:sz w:val="24"/>
          <w:szCs w:val="24"/>
        </w:rPr>
        <w:tab/>
        <w:t>нет;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в)</w:t>
      </w:r>
      <w:r w:rsidRPr="006647FA">
        <w:rPr>
          <w:rFonts w:ascii="Times New Roman" w:hAnsi="Times New Roman" w:cs="Times New Roman"/>
          <w:sz w:val="24"/>
          <w:szCs w:val="24"/>
        </w:rPr>
        <w:tab/>
        <w:t>однозначно ответить нельзя;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г)</w:t>
      </w:r>
      <w:r w:rsidRPr="006647FA">
        <w:rPr>
          <w:rFonts w:ascii="Times New Roman" w:hAnsi="Times New Roman" w:cs="Times New Roman"/>
          <w:sz w:val="24"/>
          <w:szCs w:val="24"/>
        </w:rPr>
        <w:tab/>
        <w:t>нет верного ответа;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7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647FA">
        <w:rPr>
          <w:rFonts w:ascii="Times New Roman" w:hAnsi="Times New Roman" w:cs="Times New Roman"/>
          <w:sz w:val="24"/>
          <w:szCs w:val="24"/>
        </w:rPr>
        <w:t>)</w:t>
      </w:r>
      <w:r w:rsidRPr="006647FA">
        <w:rPr>
          <w:rFonts w:ascii="Times New Roman" w:hAnsi="Times New Roman" w:cs="Times New Roman"/>
          <w:sz w:val="24"/>
          <w:szCs w:val="24"/>
        </w:rPr>
        <w:tab/>
        <w:t>только одну.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464.</w:t>
      </w:r>
      <w:r w:rsidRPr="006647FA">
        <w:rPr>
          <w:rFonts w:ascii="Times New Roman" w:hAnsi="Times New Roman" w:cs="Times New Roman"/>
          <w:sz w:val="24"/>
          <w:szCs w:val="24"/>
        </w:rPr>
        <w:tab/>
        <w:t>Региональные налоги устанавливаются: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а)</w:t>
      </w:r>
      <w:r w:rsidRPr="006647FA">
        <w:rPr>
          <w:rFonts w:ascii="Times New Roman" w:hAnsi="Times New Roman" w:cs="Times New Roman"/>
          <w:sz w:val="24"/>
          <w:szCs w:val="24"/>
        </w:rPr>
        <w:tab/>
        <w:t>налоговым кодексом РФ;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б)</w:t>
      </w:r>
      <w:r w:rsidRPr="006647FA">
        <w:rPr>
          <w:rFonts w:ascii="Times New Roman" w:hAnsi="Times New Roman" w:cs="Times New Roman"/>
          <w:sz w:val="24"/>
          <w:szCs w:val="24"/>
        </w:rPr>
        <w:tab/>
        <w:t>законами субъектов РФ о налогах;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7FA">
        <w:rPr>
          <w:rFonts w:ascii="Times New Roman" w:hAnsi="Times New Roman" w:cs="Times New Roman"/>
          <w:sz w:val="24"/>
          <w:szCs w:val="24"/>
        </w:rPr>
        <w:t>+в)</w:t>
      </w:r>
      <w:r w:rsidRPr="006647FA">
        <w:rPr>
          <w:rFonts w:ascii="Times New Roman" w:hAnsi="Times New Roman" w:cs="Times New Roman"/>
          <w:sz w:val="24"/>
          <w:szCs w:val="24"/>
        </w:rPr>
        <w:tab/>
        <w:t>налоговым кодексом РФ и законами субъектов РФ о налогах и сборах.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lastRenderedPageBreak/>
        <w:t>465.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К какой группе налогов относится НДФЛ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федеральные;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региональные;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местные.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466.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К региональным налогам относятся: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водный налог;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земельный налог;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налог на игорный бизнес;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налог на добавленную стоимость.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467. Налоговые ставки по местным налогам устанавливаются: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законами субъектов РФ;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Налоговым Кодексом РФ;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нормативными актами органом местного самоуправления.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468.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Законодательные органы субъектов РФ устанавливают ставки региональных налогов: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 размерах, установленных Налоговым Кодексом РФ;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 пределах, установленных Налоговым Кодексом РФ;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самостоятельно.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469.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При установлении регионального налога законодательными (представительными) органами субъектов Федерации налоговые льготы: 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Не могут предусматриваться;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могут предусматриваться;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могут предусматриваться только для отдельных категорий налогоплательщиков.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470.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Местные налоги и сборы обязательны к уплате на территории: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соответствующих муниципальных образований;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соответствующих субъектов Российской Федерации;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соответствующих территориальных образований или субъектов.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471.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Региональные или местные налоги и (или) сборы, не предусмотренные НК РФ: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могут устанавливаться только на один налоговый период;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не могут устанавливаться;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могут устанавливаться только на </w:t>
      </w:r>
      <w:proofErr w:type="gram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территориях</w:t>
      </w:r>
      <w:proofErr w:type="gramEnd"/>
      <w:r w:rsidRPr="006647FA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муниципальных образований;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могут устанавливаться по согласованию с Федеральной налоговой службой.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472.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К какой группе налогов относится НДФЛ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федеральные;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региональные;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местные.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473.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К каким видам налогов относится НДС?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к федеральным косвенным;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к федеральным прямым;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к региональным косвенным;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к местным прямым.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647FA" w:rsidRPr="006647FA" w:rsidRDefault="006647FA" w:rsidP="006647F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12. </w:t>
      </w:r>
      <w:r w:rsidR="00BA56C4"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 w:rsidRPr="006647FA">
        <w:rPr>
          <w:rFonts w:ascii="Times New Roman" w:hAnsi="Times New Roman" w:cs="Times New Roman"/>
          <w:b/>
          <w:sz w:val="24"/>
          <w:szCs w:val="24"/>
          <w:lang w:bidi="ru-RU"/>
        </w:rPr>
        <w:t>Рынок труда. Безработица. Заработная плата</w:t>
      </w:r>
      <w:r w:rsidR="00BA56C4">
        <w:rPr>
          <w:rFonts w:ascii="Times New Roman" w:hAnsi="Times New Roman" w:cs="Times New Roman"/>
          <w:b/>
          <w:sz w:val="24"/>
          <w:szCs w:val="24"/>
          <w:lang w:bidi="ru-RU"/>
        </w:rPr>
        <w:t>»</w:t>
      </w:r>
      <w:r w:rsidRPr="006647FA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474.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ab/>
        <w:t>Человек, который болен и временно не работает, относится к категории: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фрикционных безработных;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структурных безработных;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lastRenderedPageBreak/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циклических безработных;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занятых.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475.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ab/>
        <w:t>Работник, потерявший надежду найти работу и прекративший ее поиски: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учитывается в величине фрикционной безработицы;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учитывается в величине структурной безработицы;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учитывается в величине циклической безработицы;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более не учитывается в составе рабочей силы;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476.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ab/>
        <w:t>Работник, уволившийся добровольно, ищущий, но еще не нашедший работу, попадает в категорию: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фрикционных безработных;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структурных безработных;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циклических безработных;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сезонных безработных.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477.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proofErr w:type="gramStart"/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Потерявший</w:t>
      </w:r>
      <w:proofErr w:type="gramEnd"/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работу из-за спада в экономике попадает в категорию: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фрикционных безработных;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циклических безработных;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структурных безработных;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добровольных безработных.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478.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ab/>
        <w:t>Негативный шок предложения приводит к увеличению: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фрикционной безработицы;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структурной безработицы;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добровольной безработицы;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циклической  безработицы.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479. Фрикционная безработица имеет место во всех перечисленных случаях, за ис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ключением: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рабочие ожидают восстановления на работе;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рабочие, уволившиеся по собственному желанию;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рабочие покидают свои рабочие места, чтобы найти новое место работы;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 экономике происходит структурный сдвиг.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480.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ab/>
        <w:t>Фрикционная безработица имеет место в случае, когда: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 экономике происходит технологическое изменение;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фирмы начинают увольнять рабочих в условиях экономического спада;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рабочие покидают свои рабочие места, чтобы найти новое место работы;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рабочие покидают свои рабочие места и прекращают поиски работы.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481.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ab/>
        <w:t xml:space="preserve">Фрикционная безработица включается </w:t>
      </w:r>
      <w:proofErr w:type="gramStart"/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в</w:t>
      </w:r>
      <w:proofErr w:type="gramEnd"/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фактический уровень безработицы;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естественный уровень безработицы;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3)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сезонный уровень безработицы;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верны ответы а </w:t>
      </w:r>
      <w:proofErr w:type="gram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и б</w:t>
      </w:r>
      <w:proofErr w:type="gramEnd"/>
      <w:r w:rsidRPr="006647F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482.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ab/>
        <w:t>Какое утверждение неверно: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фрикционная безработица имеет </w:t>
      </w:r>
      <w:proofErr w:type="gram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менее краткосрочный</w:t>
      </w:r>
      <w:proofErr w:type="gramEnd"/>
      <w:r w:rsidRPr="006647FA">
        <w:rPr>
          <w:rFonts w:ascii="Times New Roman" w:hAnsi="Times New Roman" w:cs="Times New Roman"/>
          <w:sz w:val="24"/>
          <w:szCs w:val="24"/>
          <w:lang w:bidi="ru-RU"/>
        </w:rPr>
        <w:t xml:space="preserve"> характер, чем структурная;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фрикционная безработица включает временно уволенных, но не в результате тех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softHyphen/>
        <w:t>нологических сдвигов;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фрикционная безработица включает сезонных рабочих;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фрикционная безработица не связана с периодическими колебаниями деловой ак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softHyphen/>
        <w:t>тивности.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483.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ab/>
        <w:t>Какое утверждение неверно - фрикционная безработица: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растет при </w:t>
      </w:r>
      <w:proofErr w:type="gram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росте</w:t>
      </w:r>
      <w:proofErr w:type="gramEnd"/>
      <w:r w:rsidRPr="006647FA">
        <w:rPr>
          <w:rFonts w:ascii="Times New Roman" w:hAnsi="Times New Roman" w:cs="Times New Roman"/>
          <w:sz w:val="24"/>
          <w:szCs w:val="24"/>
          <w:lang w:bidi="ru-RU"/>
        </w:rPr>
        <w:t xml:space="preserve"> размеров пособий по безработице;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является желательной для общества;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</w:r>
      <w:proofErr w:type="gram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связана</w:t>
      </w:r>
      <w:proofErr w:type="gramEnd"/>
      <w:r w:rsidRPr="006647FA">
        <w:rPr>
          <w:rFonts w:ascii="Times New Roman" w:hAnsi="Times New Roman" w:cs="Times New Roman"/>
          <w:sz w:val="24"/>
          <w:szCs w:val="24"/>
          <w:lang w:bidi="ru-RU"/>
        </w:rPr>
        <w:t xml:space="preserve"> с несоответствием структуры рабочей силы структуре рабочих мест;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не включает людей, желающих работать, но прекративших поиск работы;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484.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ab/>
        <w:t>В состав фрикционной безработицы не включается: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референт президента, уволившийся по собственному желанию;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заболевшая на долгий срок стюардесса;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студент, окончивший колледж, но еще не нашедший работу;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грузчик, нашедший работу, но еще не приступивший к ней;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485.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ab/>
        <w:t>Пособия по безработице увеличивают  фрикционную безработицу за счет того, что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рабочие начинают более интенсивно искать работу;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рабочие соглашаются на первое предложение о работе,  которое они получают;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 наниматели начинают неохотно увольнять рабочих;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смягчается экономическое бремя безработицы.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486.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ab/>
        <w:t>Отраслевые сдвиги в экономике увеличивают: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фрикционную безработицу;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структурную безработицу;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скрытую безработицу;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циклическую безработицу.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487.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ab/>
        <w:t>К структурным безработным относится рабочий, который: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более не обладает навыками, требующимися в экономике;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находится между работами;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не может найти работу из-за рецессии в экономике;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решил прекратить поиски работы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488.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ab/>
        <w:t>Примером структурного безработного является: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программист, который увольняется в связи с переездом в другой город;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рабочий, теряющий работу из-за рецессии;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рабочий автомобильной промышленности, замененный роботом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строитель, всегда являющийся безработным в течение зимних месяцев.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489.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ab/>
        <w:t>В состав структурной безработицы не включается:</w:t>
      </w:r>
    </w:p>
    <w:p w:rsidR="006647FA" w:rsidRPr="006647FA" w:rsidRDefault="00D00881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+</w:t>
      </w:r>
      <w:r w:rsidR="006647FA"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="006647FA" w:rsidRPr="006647FA">
        <w:rPr>
          <w:rFonts w:ascii="Times New Roman" w:hAnsi="Times New Roman" w:cs="Times New Roman"/>
          <w:sz w:val="24"/>
          <w:szCs w:val="24"/>
          <w:lang w:bidi="ru-RU"/>
        </w:rPr>
        <w:tab/>
        <w:t>рабочий автомобильной фирмы, потерявший работу в связи с падением спроса на автомобили;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кочегар паровоза, теряющий работу вследствие перевода железнодорожного транспорта на тепловую тягу;</w:t>
      </w:r>
    </w:p>
    <w:p w:rsidR="006647FA" w:rsidRPr="006647FA" w:rsidRDefault="00D00881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+</w:t>
      </w:r>
      <w:r w:rsidR="006647FA"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="006647FA" w:rsidRPr="006647FA">
        <w:rPr>
          <w:rFonts w:ascii="Times New Roman" w:hAnsi="Times New Roman" w:cs="Times New Roman"/>
          <w:sz w:val="24"/>
          <w:szCs w:val="24"/>
          <w:lang w:bidi="ru-RU"/>
        </w:rPr>
        <w:tab/>
        <w:t>медсестра, направленная бюро по трудоустройству на курсы бухгалтеров;</w:t>
      </w:r>
    </w:p>
    <w:p w:rsidR="006647FA" w:rsidRPr="006647FA" w:rsidRDefault="00D00881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+</w:t>
      </w:r>
      <w:r w:rsidR="006647FA"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="006647FA"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сезонный сельскохозяйственный рабочий, потерявший работу в связи с наступле</w:t>
      </w:r>
      <w:r w:rsidR="006647FA" w:rsidRPr="006647FA">
        <w:rPr>
          <w:rFonts w:ascii="Times New Roman" w:hAnsi="Times New Roman" w:cs="Times New Roman"/>
          <w:sz w:val="24"/>
          <w:szCs w:val="24"/>
          <w:lang w:bidi="ru-RU"/>
        </w:rPr>
        <w:softHyphen/>
        <w:t>нием зимы.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490.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ab/>
        <w:t>Безработица, которая считается нормальным явлением для экономики, - это: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безработица, обусловленная высокой заработной платой;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безработица, обусловленная низкими размерами пособий по безработице;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безработица, обусловленная недостаточным совокупным спросом;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естественный уровень безработицы.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491.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ab/>
        <w:t>Изменение структуры спроса приводит к увеличению: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фрикционной безработицы;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структурной безработицы;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lastRenderedPageBreak/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добровольной безработицы;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циклической  безработицы.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492.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ab/>
        <w:t>Если экономика находится в состоянии полной занятости, то: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уровень безработицы равен нулю;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никто не получает государственных пособий по безработице;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имеет место фрикционная безработица;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государственный бюджет сбалансирован.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493.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ab/>
        <w:t>Человек не считается безработным, если он: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ходит в школу;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ожидает выхода на новую работу;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не работает и ищет работу;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временно уволен.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494. При подсчете уровня безработицы к безработным относят: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детей;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только людей, достигших 18 летнего возраста;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домохозяек;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людей, получающих пособие по безработице.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495.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ab/>
        <w:t>Если человек болен и временно не может работать, то он относится к категории: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занятых;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безработных;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не </w:t>
      </w:r>
      <w:proofErr w:type="gram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включаемых</w:t>
      </w:r>
      <w:proofErr w:type="gramEnd"/>
      <w:r w:rsidRPr="006647FA">
        <w:rPr>
          <w:rFonts w:ascii="Times New Roman" w:hAnsi="Times New Roman" w:cs="Times New Roman"/>
          <w:sz w:val="24"/>
          <w:szCs w:val="24"/>
          <w:lang w:bidi="ru-RU"/>
        </w:rPr>
        <w:t xml:space="preserve"> в состав рабочей силы;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нетрудоспособных.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496.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Автором теории трех факторов производства: труда, капитала, земли является: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А. Смит;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Д. </w:t>
      </w:r>
      <w:proofErr w:type="spell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Кейнс</w:t>
      </w:r>
      <w:proofErr w:type="spellEnd"/>
      <w:r w:rsidRPr="006647FA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Д. </w:t>
      </w:r>
      <w:proofErr w:type="spell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Рикардо</w:t>
      </w:r>
      <w:proofErr w:type="spellEnd"/>
      <w:r w:rsidRPr="006647FA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+г)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ab/>
        <w:t xml:space="preserve">Ж.Б. </w:t>
      </w:r>
      <w:proofErr w:type="spellStart"/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Сэй</w:t>
      </w:r>
      <w:proofErr w:type="spellEnd"/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497.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Безработица, вызванная неудовлетворенностью содержанием и условиями труда, а)</w:t>
      </w:r>
      <w:r w:rsidR="00B75F5B" w:rsidRPr="006647F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>называется безработицей:</w:t>
      </w:r>
    </w:p>
    <w:p w:rsidR="006647FA" w:rsidRPr="006647FA" w:rsidRDefault="00B75F5B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6647FA" w:rsidRPr="006647FA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6647FA"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сезонной;</w:t>
      </w:r>
    </w:p>
    <w:p w:rsidR="006647FA" w:rsidRPr="006647FA" w:rsidRDefault="00B75F5B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б</w:t>
      </w:r>
      <w:r w:rsidR="006647FA" w:rsidRPr="006647FA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6647FA"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структурной;</w:t>
      </w:r>
    </w:p>
    <w:p w:rsidR="006647FA" w:rsidRPr="006647FA" w:rsidRDefault="00B75F5B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6647FA" w:rsidRPr="006647FA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6647FA" w:rsidRPr="006647FA">
        <w:rPr>
          <w:rFonts w:ascii="Times New Roman" w:hAnsi="Times New Roman" w:cs="Times New Roman"/>
          <w:sz w:val="24"/>
          <w:szCs w:val="24"/>
          <w:lang w:bidi="ru-RU"/>
        </w:rPr>
        <w:tab/>
        <w:t>технологической;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</w:t>
      </w:r>
      <w:r w:rsidR="00B75F5B">
        <w:rPr>
          <w:rFonts w:ascii="Times New Roman" w:hAnsi="Times New Roman" w:cs="Times New Roman"/>
          <w:sz w:val="24"/>
          <w:szCs w:val="24"/>
          <w:lang w:bidi="ru-RU"/>
        </w:rPr>
        <w:t>г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фрикционной.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498.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>В списочном составе работников за каждый календарный день учитываются: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выполнявшие работу по договорам гражданско-правового характера;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лица, направленные на учебу с отрывом от производства и получающие стипендию за счет предприятия;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отсутствующие на работе по каким-либо причинам (отпуск, болезни, командировки и др.);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работники, принятые на работу по совместительству из других организаций.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499.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>Важным направлением научной организации труда (НОТ) является решение трех взаимосвязанных задач: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социальных, коллективных, организационных;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экономических, психофизиологических, коллективных;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экономических, психофизиологических, организационных;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экономических, психофизиологических, социальных.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500.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Занятость населения в общественном производстве, характеризующаяся численностью занятых людей из числа экономически активного населения, установленной Росстатом в соответствии с методологией учета занятости МОТ – это занятость: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полная;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продуктивная;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рациональная;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социально полезная.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501.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К формам труда не относится: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аппаратурный;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единоличный;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машинный;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ручной;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д</w:t>
      </w:r>
      <w:proofErr w:type="spellEnd"/>
      <w:r w:rsidRPr="006647FA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ручной механизированный.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502.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>На рынке продается: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нет верного ответа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полезность человека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рабочая сила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труд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503.</w:t>
      </w: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>Норма выработки - это:</w:t>
      </w:r>
    </w:p>
    <w:p w:rsidR="006647FA" w:rsidRPr="006647FA" w:rsidRDefault="00947C75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+</w:t>
      </w:r>
      <w:r w:rsidR="006647FA"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="006647FA"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количество натуральных единиц продукции на 1-го </w:t>
      </w:r>
      <w:proofErr w:type="gramStart"/>
      <w:r w:rsidR="006647FA" w:rsidRPr="006647FA">
        <w:rPr>
          <w:rFonts w:ascii="Times New Roman" w:hAnsi="Times New Roman" w:cs="Times New Roman"/>
          <w:sz w:val="24"/>
          <w:szCs w:val="24"/>
          <w:lang w:bidi="ru-RU"/>
        </w:rPr>
        <w:t>работающего</w:t>
      </w:r>
      <w:proofErr w:type="gramEnd"/>
      <w:r w:rsidR="006647FA" w:rsidRPr="006647FA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стоимость реализованной продукции на 1-го </w:t>
      </w:r>
      <w:proofErr w:type="gram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работающего</w:t>
      </w:r>
      <w:proofErr w:type="gramEnd"/>
      <w:r w:rsidRPr="006647FA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стоимость товарной продукции на 1-го </w:t>
      </w:r>
      <w:proofErr w:type="gram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работающего</w:t>
      </w:r>
      <w:proofErr w:type="gramEnd"/>
      <w:r w:rsidRPr="006647FA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численность работников, которыми может эффективно руководить один менеджер.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504.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Нормы времени – это: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количество производственных объектов (единиц оборудования, рабочих мест, производственных площадей и т.д.), которые работник или группа работников соответствующей квалификации должны обслужить в единицу времени в определенных организационно-технических условиях;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количество рабочего времени, необходимого для изготовления единицы продукции или выполнения объема работ в конкретных организационно-технических условиях;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установленный объем работ, который работники или группа работников (звено, бригада) соответствующей квалификации должны выполнить в единицу рабочего времени (час, смену и т.д.) в определенных организационно-технических условиях;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численность работников (количество структурных подразделений), которыми может эффективно руководить один менеджер.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505.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Показатель, характеризующий долю выпущенной продукции или оказанных услуг, приходящихся на единицу затрат труда – это: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интенсивность труда;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производительность труда;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форма труда;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экстенсивность труда.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506.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Политика занятости, которая заключается в проведении мероприятий, направленных не на борьбу с безработицей, а на сглаживание негативных ее последствий называется: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активная;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интенсивная;</w:t>
      </w:r>
    </w:p>
    <w:p w:rsidR="006647FA" w:rsidRPr="006647FA" w:rsidRDefault="00FF20C3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+</w:t>
      </w:r>
      <w:r w:rsidR="006647FA"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="006647FA" w:rsidRPr="006647FA">
        <w:rPr>
          <w:rFonts w:ascii="Times New Roman" w:hAnsi="Times New Roman" w:cs="Times New Roman"/>
          <w:sz w:val="24"/>
          <w:szCs w:val="24"/>
          <w:lang w:bidi="ru-RU"/>
        </w:rPr>
        <w:tab/>
        <w:t>пассивная;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lastRenderedPageBreak/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сезонная;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д</w:t>
      </w:r>
      <w:proofErr w:type="spellEnd"/>
      <w:r w:rsidRPr="006647FA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экстенсивная.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507.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Полное представление о структуре трудовых ресурсов дает: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безработные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все ответы верны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занятое население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экономически активное и неактивное население.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508.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Согласно Закону о занятости населения в РФ к безработным относятся трудоспособные граждане, которые: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готовы приступить к работе</w:t>
      </w:r>
      <w:r w:rsidR="0059768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>ищут работу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не </w:t>
      </w:r>
      <w:proofErr w:type="gram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достигшие</w:t>
      </w:r>
      <w:proofErr w:type="gramEnd"/>
      <w:r w:rsidRPr="006647FA">
        <w:rPr>
          <w:rFonts w:ascii="Times New Roman" w:hAnsi="Times New Roman" w:cs="Times New Roman"/>
          <w:sz w:val="24"/>
          <w:szCs w:val="24"/>
          <w:lang w:bidi="ru-RU"/>
        </w:rPr>
        <w:t xml:space="preserve"> 14-летнего возраста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не </w:t>
      </w:r>
      <w:proofErr w:type="gram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достигшие</w:t>
      </w:r>
      <w:proofErr w:type="gramEnd"/>
      <w:r w:rsidRPr="006647FA">
        <w:rPr>
          <w:rFonts w:ascii="Times New Roman" w:hAnsi="Times New Roman" w:cs="Times New Roman"/>
          <w:sz w:val="24"/>
          <w:szCs w:val="24"/>
          <w:lang w:bidi="ru-RU"/>
        </w:rPr>
        <w:t xml:space="preserve"> 16-летнего возраста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не имеют работы и заработка.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509.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Совокупность специальных теоретических знаний и практических навыков, необходимых для выполнения определенного вида работ в какой-либо отрасли производства – это: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квалификация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профессия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специальность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д</w:t>
      </w:r>
      <w:proofErr w:type="spellEnd"/>
      <w:r w:rsidRPr="006647FA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уровень подготовки.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510.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Сознательная, целенаправленная, целесообразная и полезная деятельность человека по получению или созданию жизненных благ для удовлетворения личных и общественных потребностей – это: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содержание труда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труд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форма труда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характер труда.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511.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Состав кадров, включающий минимально необходимое число работников, которые должны ежедневно являться на работу для выполнения задания в установленные сроки – это состав: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списочный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среднесписочный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текущий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явочный.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512.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Стимул позитивного характера: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возмещение нанесенного ущерба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</w:r>
      <w:proofErr w:type="spell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депремирование</w:t>
      </w:r>
      <w:proofErr w:type="spellEnd"/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перевод на высокооплачиваемую работу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частичная оплата питания сотрудников.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513.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Термин "Урбанизация" означает: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процесс концентрации, интенсификации, интеграции деятельности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процесс организации труда в коллективе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+в)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рост доли городского населения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рост доли жителей сельской местности.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bCs/>
          <w:sz w:val="24"/>
          <w:szCs w:val="24"/>
          <w:lang w:bidi="ru-RU"/>
        </w:rPr>
        <w:t>514.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Форма занятости, при которой люди заняты на производстве или в сфере услуг строго ограниченное трудовым договором время (от одного дня до нескольких лет), называется: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lastRenderedPageBreak/>
        <w:t>+а)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временная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б)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гибкая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в)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скрытая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647FA">
        <w:rPr>
          <w:rFonts w:ascii="Times New Roman" w:hAnsi="Times New Roman" w:cs="Times New Roman"/>
          <w:sz w:val="24"/>
          <w:szCs w:val="24"/>
          <w:lang w:bidi="ru-RU"/>
        </w:rPr>
        <w:t>г)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частичная</w:t>
      </w:r>
    </w:p>
    <w:p w:rsidR="006647FA" w:rsidRPr="006647FA" w:rsidRDefault="006647FA" w:rsidP="006647F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6647FA">
        <w:rPr>
          <w:rFonts w:ascii="Times New Roman" w:hAnsi="Times New Roman" w:cs="Times New Roman"/>
          <w:sz w:val="24"/>
          <w:szCs w:val="24"/>
          <w:lang w:bidi="ru-RU"/>
        </w:rPr>
        <w:t>д</w:t>
      </w:r>
      <w:proofErr w:type="spellEnd"/>
      <w:r w:rsidRPr="006647FA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Pr="006647FA">
        <w:rPr>
          <w:rFonts w:ascii="Times New Roman" w:hAnsi="Times New Roman" w:cs="Times New Roman"/>
          <w:sz w:val="24"/>
          <w:szCs w:val="24"/>
          <w:lang w:bidi="ru-RU"/>
        </w:rPr>
        <w:tab/>
        <w:t>эффективная.</w:t>
      </w:r>
    </w:p>
    <w:p w:rsidR="00BA56C4" w:rsidRDefault="00BA56C4" w:rsidP="0048141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141F" w:rsidRPr="0048141F" w:rsidRDefault="0048141F" w:rsidP="0048141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41F">
        <w:rPr>
          <w:rFonts w:ascii="Times New Roman" w:hAnsi="Times New Roman" w:cs="Times New Roman"/>
          <w:b/>
          <w:bCs/>
          <w:sz w:val="24"/>
          <w:szCs w:val="24"/>
        </w:rPr>
        <w:t xml:space="preserve">Тема 13. </w:t>
      </w:r>
      <w:r w:rsidR="00BA56C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8141F">
        <w:rPr>
          <w:rFonts w:ascii="Times New Roman" w:hAnsi="Times New Roman" w:cs="Times New Roman"/>
          <w:b/>
          <w:bCs/>
          <w:sz w:val="24"/>
          <w:szCs w:val="24"/>
        </w:rPr>
        <w:t>Мировое хозяйство. Основные формы международных экономических отношений</w:t>
      </w:r>
      <w:r w:rsidR="00BA56C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814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515.</w:t>
      </w:r>
      <w:r w:rsidRPr="0048141F">
        <w:rPr>
          <w:rFonts w:ascii="Times New Roman" w:hAnsi="Times New Roman" w:cs="Times New Roman"/>
          <w:sz w:val="24"/>
          <w:szCs w:val="24"/>
        </w:rPr>
        <w:tab/>
        <w:t>Укажите правильные характеристики понятия «мировая экономика»: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а)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совокупность национальных хозяйств, объединенных различными видами мирохозяйственных связей;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б)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 xml:space="preserve">глобальная экономическая система, самовоспроизводящаяся на уровне производственных отношений и определенных аспектов правовых и политических отношений в той мере, в какой </w:t>
      </w:r>
      <w:proofErr w:type="gramStart"/>
      <w:r w:rsidRPr="0048141F">
        <w:rPr>
          <w:rFonts w:ascii="Times New Roman" w:hAnsi="Times New Roman" w:cs="Times New Roman"/>
          <w:bCs/>
          <w:sz w:val="24"/>
          <w:szCs w:val="24"/>
        </w:rPr>
        <w:t>входящие</w:t>
      </w:r>
      <w:proofErr w:type="gramEnd"/>
      <w:r w:rsidRPr="0048141F">
        <w:rPr>
          <w:rFonts w:ascii="Times New Roman" w:hAnsi="Times New Roman" w:cs="Times New Roman"/>
          <w:bCs/>
          <w:sz w:val="24"/>
          <w:szCs w:val="24"/>
        </w:rPr>
        <w:t xml:space="preserve"> в него хозяйствующие субъекты обладают определенной совместимостью на каждом из трех названных уровней;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в)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совокупность национальных экономик, их взаимодействующих частей (отраслей, секторов, регионов), связанных сочетанием подвижных факторов производства и объединенных международным разделением труда.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+г)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Все ответы верны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516.</w:t>
      </w:r>
      <w:r w:rsidRPr="0048141F">
        <w:rPr>
          <w:rFonts w:ascii="Times New Roman" w:hAnsi="Times New Roman" w:cs="Times New Roman"/>
          <w:sz w:val="24"/>
          <w:szCs w:val="24"/>
        </w:rPr>
        <w:tab/>
        <w:t>Основными субъектами мирового хозяйства являются: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интеграционные объединения стран;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+б)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национальные хозяйства;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Организация Объединенных Наций;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+г)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транснациональные корпорации;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4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141F">
        <w:rPr>
          <w:rFonts w:ascii="Times New Roman" w:hAnsi="Times New Roman" w:cs="Times New Roman"/>
          <w:sz w:val="24"/>
          <w:szCs w:val="24"/>
        </w:rPr>
        <w:t>)</w:t>
      </w:r>
      <w:r w:rsidRPr="0048141F">
        <w:rPr>
          <w:rFonts w:ascii="Times New Roman" w:hAnsi="Times New Roman" w:cs="Times New Roman"/>
          <w:sz w:val="24"/>
          <w:szCs w:val="24"/>
        </w:rPr>
        <w:tab/>
        <w:t>Всемирная торговая организация;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+е)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международные экономические организации.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517.</w:t>
      </w:r>
      <w:r w:rsidRPr="0048141F">
        <w:rPr>
          <w:rFonts w:ascii="Times New Roman" w:hAnsi="Times New Roman" w:cs="Times New Roman"/>
          <w:sz w:val="24"/>
          <w:szCs w:val="24"/>
        </w:rPr>
        <w:tab/>
        <w:t>Число государственно-территориальных образований в мире находится в пределах: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от 180 до 200;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>от 200 до 210;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от 210 до 220;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от 220 до 230;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4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141F">
        <w:rPr>
          <w:rFonts w:ascii="Times New Roman" w:hAnsi="Times New Roman" w:cs="Times New Roman"/>
          <w:sz w:val="24"/>
          <w:szCs w:val="24"/>
        </w:rPr>
        <w:t>)</w:t>
      </w:r>
      <w:r w:rsidRPr="0048141F">
        <w:rPr>
          <w:rFonts w:ascii="Times New Roman" w:hAnsi="Times New Roman" w:cs="Times New Roman"/>
          <w:sz w:val="24"/>
          <w:szCs w:val="24"/>
        </w:rPr>
        <w:tab/>
        <w:t>от 230 до 240;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+е)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от 240 до 250;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518.</w:t>
      </w:r>
      <w:r w:rsidRPr="0048141F">
        <w:rPr>
          <w:rFonts w:ascii="Times New Roman" w:hAnsi="Times New Roman" w:cs="Times New Roman"/>
          <w:sz w:val="24"/>
          <w:szCs w:val="24"/>
        </w:rPr>
        <w:tab/>
        <w:t>Число государств-членов ООН по состоянию на конец 2013 год: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181;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+б)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193;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221;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191;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4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141F">
        <w:rPr>
          <w:rFonts w:ascii="Times New Roman" w:hAnsi="Times New Roman" w:cs="Times New Roman"/>
          <w:sz w:val="24"/>
          <w:szCs w:val="24"/>
        </w:rPr>
        <w:t>)</w:t>
      </w:r>
      <w:r w:rsidRPr="0048141F">
        <w:rPr>
          <w:rFonts w:ascii="Times New Roman" w:hAnsi="Times New Roman" w:cs="Times New Roman"/>
          <w:sz w:val="24"/>
          <w:szCs w:val="24"/>
        </w:rPr>
        <w:tab/>
        <w:t>205;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е)</w:t>
      </w:r>
      <w:r w:rsidRPr="0048141F">
        <w:rPr>
          <w:rFonts w:ascii="Times New Roman" w:hAnsi="Times New Roman" w:cs="Times New Roman"/>
          <w:sz w:val="24"/>
          <w:szCs w:val="24"/>
        </w:rPr>
        <w:tab/>
        <w:t>243.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519.</w:t>
      </w:r>
      <w:r w:rsidRPr="0048141F">
        <w:rPr>
          <w:rFonts w:ascii="Times New Roman" w:hAnsi="Times New Roman" w:cs="Times New Roman"/>
          <w:sz w:val="24"/>
          <w:szCs w:val="24"/>
        </w:rPr>
        <w:tab/>
        <w:t>Материальной основой мирового хозяйства является: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международная экономическая интеграция; 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+б)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международное разделение труда; 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международное движение капиталов; 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международные финансовые отношения. 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lastRenderedPageBreak/>
        <w:t>520.</w:t>
      </w:r>
      <w:r w:rsidRPr="0048141F">
        <w:rPr>
          <w:rFonts w:ascii="Times New Roman" w:hAnsi="Times New Roman" w:cs="Times New Roman"/>
          <w:sz w:val="24"/>
          <w:szCs w:val="24"/>
        </w:rPr>
        <w:tab/>
        <w:t>Сущность международного разделения труда проявляется:</w:t>
      </w:r>
    </w:p>
    <w:p w:rsidR="0048141F" w:rsidRPr="0048141F" w:rsidRDefault="00D84099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+</w:t>
      </w:r>
      <w:r w:rsidR="0048141F" w:rsidRPr="0048141F">
        <w:rPr>
          <w:rFonts w:ascii="Times New Roman" w:hAnsi="Times New Roman" w:cs="Times New Roman"/>
          <w:bCs/>
          <w:sz w:val="24"/>
          <w:szCs w:val="24"/>
        </w:rPr>
        <w:t>а)</w:t>
      </w:r>
      <w:r w:rsidR="0048141F" w:rsidRPr="0048141F">
        <w:rPr>
          <w:rFonts w:ascii="Times New Roman" w:hAnsi="Times New Roman" w:cs="Times New Roman"/>
          <w:bCs/>
          <w:sz w:val="24"/>
          <w:szCs w:val="24"/>
        </w:rPr>
        <w:tab/>
        <w:t>в диалектическом единстве процессов международной специализации и кооперирования стран;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>в диалектическом процессе углубления экономической интеграции стран;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в диалектическом процессе развития экспортно-импортных операций стран.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521.</w:t>
      </w:r>
      <w:r w:rsidRPr="0048141F">
        <w:rPr>
          <w:rFonts w:ascii="Times New Roman" w:hAnsi="Times New Roman" w:cs="Times New Roman"/>
          <w:sz w:val="24"/>
          <w:szCs w:val="24"/>
        </w:rPr>
        <w:tab/>
        <w:t>Ориентация страны на экспорт пиломатериалов является: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предметной специализацией;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+б)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48141F">
        <w:rPr>
          <w:rFonts w:ascii="Times New Roman" w:hAnsi="Times New Roman" w:cs="Times New Roman"/>
          <w:bCs/>
          <w:sz w:val="24"/>
          <w:szCs w:val="24"/>
        </w:rPr>
        <w:t>подетальной</w:t>
      </w:r>
      <w:proofErr w:type="spellEnd"/>
      <w:r w:rsidRPr="0048141F">
        <w:rPr>
          <w:rFonts w:ascii="Times New Roman" w:hAnsi="Times New Roman" w:cs="Times New Roman"/>
          <w:bCs/>
          <w:sz w:val="24"/>
          <w:szCs w:val="24"/>
        </w:rPr>
        <w:t xml:space="preserve"> специализацией;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технологической специализацией.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522.</w:t>
      </w:r>
      <w:r w:rsidRPr="0048141F">
        <w:rPr>
          <w:rFonts w:ascii="Times New Roman" w:hAnsi="Times New Roman" w:cs="Times New Roman"/>
          <w:sz w:val="24"/>
          <w:szCs w:val="24"/>
        </w:rPr>
        <w:tab/>
        <w:t>Приобретение по импорту полуфабрикатов для производства мебели и последующий экспорт готовой мебели является: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предметной специализацией;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141F">
        <w:rPr>
          <w:rFonts w:ascii="Times New Roman" w:hAnsi="Times New Roman" w:cs="Times New Roman"/>
          <w:sz w:val="24"/>
          <w:szCs w:val="24"/>
        </w:rPr>
        <w:t>подетальной</w:t>
      </w:r>
      <w:proofErr w:type="spellEnd"/>
      <w:r w:rsidRPr="0048141F">
        <w:rPr>
          <w:rFonts w:ascii="Times New Roman" w:hAnsi="Times New Roman" w:cs="Times New Roman"/>
          <w:sz w:val="24"/>
          <w:szCs w:val="24"/>
        </w:rPr>
        <w:t xml:space="preserve"> специализацией;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технологической специализацией;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технологическим кооперированием;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</w:t>
      </w:r>
      <w:proofErr w:type="spellStart"/>
      <w:r w:rsidRPr="0048141F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48141F">
        <w:rPr>
          <w:rFonts w:ascii="Times New Roman" w:hAnsi="Times New Roman" w:cs="Times New Roman"/>
          <w:bCs/>
          <w:sz w:val="24"/>
          <w:szCs w:val="24"/>
        </w:rPr>
        <w:t>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48141F">
        <w:rPr>
          <w:rFonts w:ascii="Times New Roman" w:hAnsi="Times New Roman" w:cs="Times New Roman"/>
          <w:bCs/>
          <w:sz w:val="24"/>
          <w:szCs w:val="24"/>
        </w:rPr>
        <w:t>подетальным</w:t>
      </w:r>
      <w:proofErr w:type="spellEnd"/>
      <w:r w:rsidRPr="0048141F">
        <w:rPr>
          <w:rFonts w:ascii="Times New Roman" w:hAnsi="Times New Roman" w:cs="Times New Roman"/>
          <w:bCs/>
          <w:sz w:val="24"/>
          <w:szCs w:val="24"/>
        </w:rPr>
        <w:t xml:space="preserve"> кооперированием;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е)</w:t>
      </w:r>
      <w:r w:rsidRPr="0048141F">
        <w:rPr>
          <w:rFonts w:ascii="Times New Roman" w:hAnsi="Times New Roman" w:cs="Times New Roman"/>
          <w:sz w:val="24"/>
          <w:szCs w:val="24"/>
        </w:rPr>
        <w:tab/>
        <w:t>сервисным кооперированием.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523.</w:t>
      </w:r>
      <w:r w:rsidRPr="0048141F">
        <w:rPr>
          <w:rFonts w:ascii="Times New Roman" w:hAnsi="Times New Roman" w:cs="Times New Roman"/>
          <w:sz w:val="24"/>
          <w:szCs w:val="24"/>
        </w:rPr>
        <w:tab/>
        <w:t>Дополните список показателей участия страны в международном разделении труда (указать не менее трех показателей):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экспортная квота;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импортная квота;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+б)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коэффициент динамики международного разделения труда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+в)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коэффициент относительной экспортной специализации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+г)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коэффициент сравнительных преимуществ экспорта отдельных видов товаров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</w:t>
      </w:r>
      <w:proofErr w:type="spellStart"/>
      <w:r w:rsidRPr="0048141F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48141F">
        <w:rPr>
          <w:rFonts w:ascii="Times New Roman" w:hAnsi="Times New Roman" w:cs="Times New Roman"/>
          <w:bCs/>
          <w:sz w:val="24"/>
          <w:szCs w:val="24"/>
        </w:rPr>
        <w:t>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коэффициент внутриотраслевой международной специализации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524.</w:t>
      </w:r>
      <w:r w:rsidRPr="0048141F">
        <w:rPr>
          <w:rFonts w:ascii="Times New Roman" w:hAnsi="Times New Roman" w:cs="Times New Roman"/>
          <w:sz w:val="24"/>
          <w:szCs w:val="24"/>
        </w:rPr>
        <w:tab/>
        <w:t>Основной показатель, определяющий уровень экономического развития страны: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абсолютная величина ВВП;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+б)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ВВП на душу населения;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темпы роста ВВП;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абсолютная величина ВНП;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</w:t>
      </w:r>
      <w:proofErr w:type="spellStart"/>
      <w:r w:rsidRPr="0048141F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48141F">
        <w:rPr>
          <w:rFonts w:ascii="Times New Roman" w:hAnsi="Times New Roman" w:cs="Times New Roman"/>
          <w:bCs/>
          <w:sz w:val="24"/>
          <w:szCs w:val="24"/>
        </w:rPr>
        <w:t>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ВНП на душу населения.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525.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Страны, не входящие в «большую семерку»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Великобритания,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Германия,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Италия,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Канада,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4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141F">
        <w:rPr>
          <w:rFonts w:ascii="Times New Roman" w:hAnsi="Times New Roman" w:cs="Times New Roman"/>
          <w:sz w:val="24"/>
          <w:szCs w:val="24"/>
        </w:rPr>
        <w:t>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США,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е)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Франция,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ж)</w:t>
      </w:r>
      <w:r w:rsidRPr="0048141F">
        <w:rPr>
          <w:rFonts w:ascii="Times New Roman" w:hAnsi="Times New Roman" w:cs="Times New Roman"/>
          <w:sz w:val="24"/>
          <w:szCs w:val="24"/>
        </w:rPr>
        <w:tab/>
        <w:t>Япония.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</w:t>
      </w:r>
      <w:proofErr w:type="spellStart"/>
      <w:r w:rsidRPr="0048141F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48141F">
        <w:rPr>
          <w:rFonts w:ascii="Times New Roman" w:hAnsi="Times New Roman" w:cs="Times New Roman"/>
          <w:bCs/>
          <w:sz w:val="24"/>
          <w:szCs w:val="24"/>
        </w:rPr>
        <w:t>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 xml:space="preserve">Китай,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+и)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 xml:space="preserve">Индия,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+к)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Россия.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526.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Страны, входящие в группу развитых стран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Россия,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Китай,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Бразилия,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Катар,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4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141F">
        <w:rPr>
          <w:rFonts w:ascii="Times New Roman" w:hAnsi="Times New Roman" w:cs="Times New Roman"/>
          <w:sz w:val="24"/>
          <w:szCs w:val="24"/>
        </w:rPr>
        <w:t>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Мексика,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+е)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 xml:space="preserve">Германия,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+ж)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 xml:space="preserve">Франция,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</w:t>
      </w:r>
      <w:proofErr w:type="spellStart"/>
      <w:r w:rsidRPr="0048141F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48141F">
        <w:rPr>
          <w:rFonts w:ascii="Times New Roman" w:hAnsi="Times New Roman" w:cs="Times New Roman"/>
          <w:bCs/>
          <w:sz w:val="24"/>
          <w:szCs w:val="24"/>
        </w:rPr>
        <w:t>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 xml:space="preserve">Австрия,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+и)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 xml:space="preserve">Финляндия,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+к)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 xml:space="preserve">Испания,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+л)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 xml:space="preserve">Люксембург,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+м)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 xml:space="preserve">Сингапур,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</w:t>
      </w:r>
      <w:proofErr w:type="spellStart"/>
      <w:r w:rsidRPr="0048141F"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 w:rsidRPr="0048141F">
        <w:rPr>
          <w:rFonts w:ascii="Times New Roman" w:hAnsi="Times New Roman" w:cs="Times New Roman"/>
          <w:bCs/>
          <w:sz w:val="24"/>
          <w:szCs w:val="24"/>
        </w:rPr>
        <w:t>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 xml:space="preserve">Дания,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+о)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 xml:space="preserve">Швеция,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</w:t>
      </w:r>
      <w:proofErr w:type="spellStart"/>
      <w:r w:rsidRPr="0048141F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r w:rsidRPr="0048141F">
        <w:rPr>
          <w:rFonts w:ascii="Times New Roman" w:hAnsi="Times New Roman" w:cs="Times New Roman"/>
          <w:bCs/>
          <w:sz w:val="24"/>
          <w:szCs w:val="24"/>
        </w:rPr>
        <w:t>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Норвегия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527.</w:t>
      </w:r>
      <w:r w:rsidRPr="0048141F">
        <w:rPr>
          <w:rFonts w:ascii="Times New Roman" w:hAnsi="Times New Roman" w:cs="Times New Roman"/>
          <w:sz w:val="24"/>
          <w:szCs w:val="24"/>
        </w:rPr>
        <w:tab/>
        <w:t>Выберите методы, применяемые для расчета ВВП: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+а)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расчет ВВП по производству;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+б)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расчет ВВП по расходам;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расчет ВВП по внешнеторговому обороту;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+г)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расчет ВВП по доходам.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528.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Страны, относящиеся к группе «Новых индустриальных стран»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Алжир,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Кувейт,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Лихтенштейн,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ОАЭ,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4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141F">
        <w:rPr>
          <w:rFonts w:ascii="Times New Roman" w:hAnsi="Times New Roman" w:cs="Times New Roman"/>
          <w:sz w:val="24"/>
          <w:szCs w:val="24"/>
        </w:rPr>
        <w:t>)</w:t>
      </w:r>
      <w:r w:rsidRPr="0048141F">
        <w:rPr>
          <w:rFonts w:ascii="Times New Roman" w:hAnsi="Times New Roman" w:cs="Times New Roman"/>
          <w:sz w:val="24"/>
          <w:szCs w:val="24"/>
        </w:rPr>
        <w:tab/>
        <w:t>Исландия.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+е)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 xml:space="preserve">Мексика,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+ж)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 xml:space="preserve">Сингапур,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</w:t>
      </w:r>
      <w:proofErr w:type="spellStart"/>
      <w:r w:rsidRPr="0048141F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48141F">
        <w:rPr>
          <w:rFonts w:ascii="Times New Roman" w:hAnsi="Times New Roman" w:cs="Times New Roman"/>
          <w:bCs/>
          <w:sz w:val="24"/>
          <w:szCs w:val="24"/>
        </w:rPr>
        <w:t>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 xml:space="preserve">Аргентина,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+и)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 xml:space="preserve">Малайзия,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+к)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Гонконг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529.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Страны с наибольшим ВВП (по ППС) на душу населения в 2012г.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Япония,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США,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Кувейт,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Люксембург,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4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141F">
        <w:rPr>
          <w:rFonts w:ascii="Times New Roman" w:hAnsi="Times New Roman" w:cs="Times New Roman"/>
          <w:sz w:val="24"/>
          <w:szCs w:val="24"/>
        </w:rPr>
        <w:t>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Франция,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е)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Швейцария,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ж)</w:t>
      </w:r>
      <w:r w:rsidRPr="0048141F">
        <w:rPr>
          <w:rFonts w:ascii="Times New Roman" w:hAnsi="Times New Roman" w:cs="Times New Roman"/>
          <w:sz w:val="24"/>
          <w:szCs w:val="24"/>
        </w:rPr>
        <w:tab/>
        <w:t>Катар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</w:t>
      </w:r>
      <w:proofErr w:type="spellStart"/>
      <w:r w:rsidRPr="0048141F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48141F">
        <w:rPr>
          <w:rFonts w:ascii="Times New Roman" w:hAnsi="Times New Roman" w:cs="Times New Roman"/>
          <w:bCs/>
          <w:sz w:val="24"/>
          <w:szCs w:val="24"/>
        </w:rPr>
        <w:t>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Катар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530.</w:t>
      </w:r>
      <w:r w:rsidRPr="0048141F">
        <w:rPr>
          <w:rFonts w:ascii="Times New Roman" w:hAnsi="Times New Roman" w:cs="Times New Roman"/>
          <w:sz w:val="24"/>
          <w:szCs w:val="24"/>
        </w:rPr>
        <w:tab/>
        <w:t>ВВП (по ППС) России на душу населения по методике Всемирного банка в 2012 году составил в тыс. долл.: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10,4;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>15,7;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19,6;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+г)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23,5;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4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141F">
        <w:rPr>
          <w:rFonts w:ascii="Times New Roman" w:hAnsi="Times New Roman" w:cs="Times New Roman"/>
          <w:sz w:val="24"/>
          <w:szCs w:val="24"/>
        </w:rPr>
        <w:t>)</w:t>
      </w:r>
      <w:r w:rsidRPr="0048141F">
        <w:rPr>
          <w:rFonts w:ascii="Times New Roman" w:hAnsi="Times New Roman" w:cs="Times New Roman"/>
          <w:sz w:val="24"/>
          <w:szCs w:val="24"/>
        </w:rPr>
        <w:tab/>
        <w:t>22.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531.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</w:r>
      <w:r w:rsidRPr="0048141F">
        <w:rPr>
          <w:rFonts w:ascii="Times New Roman" w:hAnsi="Times New Roman" w:cs="Times New Roman"/>
          <w:sz w:val="24"/>
          <w:szCs w:val="24"/>
        </w:rPr>
        <w:t>Выберите правильные характеристики международной экономической интеграции: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+а)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одна из форм международных экономических отношений;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lastRenderedPageBreak/>
        <w:t>+б)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характерная черта современной мировой экономики;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+в)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процесс экономического взаимодействия стран, приводящий к сближению хозяйственных механизмов;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межгосударственные соглашения по вопросам либерализации торговли и движения факторов производства.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532.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</w:r>
      <w:r w:rsidRPr="0048141F">
        <w:rPr>
          <w:rFonts w:ascii="Times New Roman" w:hAnsi="Times New Roman" w:cs="Times New Roman"/>
          <w:sz w:val="24"/>
          <w:szCs w:val="24"/>
        </w:rPr>
        <w:t>Выберите наиболее простую форму интеграции: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общий рынок;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+б)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экономическое сотрудничество;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экономический союз;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таможенный союз.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533.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</w:r>
      <w:r w:rsidRPr="0048141F">
        <w:rPr>
          <w:rFonts w:ascii="Times New Roman" w:hAnsi="Times New Roman" w:cs="Times New Roman"/>
          <w:sz w:val="24"/>
          <w:szCs w:val="24"/>
        </w:rPr>
        <w:t>Выберите наиболее глубокую форму интеграции: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таможенный союз;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>экономическое сотрудничество;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+в)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экономический и валютный союз;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общий рынок.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534.</w:t>
      </w:r>
      <w:r w:rsidRPr="0048141F">
        <w:rPr>
          <w:rFonts w:ascii="Times New Roman" w:hAnsi="Times New Roman" w:cs="Times New Roman"/>
          <w:sz w:val="24"/>
          <w:szCs w:val="24"/>
        </w:rPr>
        <w:tab/>
        <w:t>В рамках соглашения о зоне свободной торговли страны договариваются: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+а)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об отмене тарифного регулирования во взаимной торговле;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+б)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об отмене нетарифного регулирования во взаимной торговле;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о ведении единой таможенной политики.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535.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</w:r>
      <w:r w:rsidRPr="0048141F">
        <w:rPr>
          <w:rFonts w:ascii="Times New Roman" w:hAnsi="Times New Roman" w:cs="Times New Roman"/>
          <w:sz w:val="24"/>
          <w:szCs w:val="24"/>
        </w:rPr>
        <w:t>В рамках соглашения о едином экономическом пространстве (общем рынке) страны договариваются: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об отмене таможенных барьеров;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+б)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о свободе перемещения капиталов и трудовых ресурсов;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о единой таможенной политике;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о единой валюте.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536.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</w:r>
      <w:r w:rsidRPr="0048141F">
        <w:rPr>
          <w:rFonts w:ascii="Times New Roman" w:hAnsi="Times New Roman" w:cs="Times New Roman"/>
          <w:sz w:val="24"/>
          <w:szCs w:val="24"/>
        </w:rPr>
        <w:t>Укажите, в каком году было образовано Европейское Экономическое Сообщество (ЕЭС):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1951 г.;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>1955 г.;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+в)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1957 г.;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1959 г.;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4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141F">
        <w:rPr>
          <w:rFonts w:ascii="Times New Roman" w:hAnsi="Times New Roman" w:cs="Times New Roman"/>
          <w:sz w:val="24"/>
          <w:szCs w:val="24"/>
        </w:rPr>
        <w:t>)</w:t>
      </w:r>
      <w:r w:rsidRPr="0048141F">
        <w:rPr>
          <w:rFonts w:ascii="Times New Roman" w:hAnsi="Times New Roman" w:cs="Times New Roman"/>
          <w:sz w:val="24"/>
          <w:szCs w:val="24"/>
        </w:rPr>
        <w:tab/>
        <w:t>1961 г.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537.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</w:r>
      <w:r w:rsidRPr="0048141F">
        <w:rPr>
          <w:rFonts w:ascii="Times New Roman" w:hAnsi="Times New Roman" w:cs="Times New Roman"/>
          <w:sz w:val="24"/>
          <w:szCs w:val="24"/>
        </w:rPr>
        <w:t xml:space="preserve">Страны, ставшие учредителями ЕЭС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Великобритания,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Дания,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Испания,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Австрия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</w:t>
      </w:r>
      <w:proofErr w:type="spellStart"/>
      <w:r w:rsidRPr="0048141F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48141F">
        <w:rPr>
          <w:rFonts w:ascii="Times New Roman" w:hAnsi="Times New Roman" w:cs="Times New Roman"/>
          <w:bCs/>
          <w:sz w:val="24"/>
          <w:szCs w:val="24"/>
        </w:rPr>
        <w:t>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 xml:space="preserve">Франция,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+е)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 xml:space="preserve">Германия,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+ж)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 xml:space="preserve">Италия,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</w:t>
      </w:r>
      <w:proofErr w:type="spellStart"/>
      <w:r w:rsidRPr="0048141F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48141F">
        <w:rPr>
          <w:rFonts w:ascii="Times New Roman" w:hAnsi="Times New Roman" w:cs="Times New Roman"/>
          <w:bCs/>
          <w:sz w:val="24"/>
          <w:szCs w:val="24"/>
        </w:rPr>
        <w:t>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 xml:space="preserve">Бельгия,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+и)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 xml:space="preserve">Нидерланды,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+к)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Люксембург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538.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48141F"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 w:rsidRPr="0048141F">
        <w:rPr>
          <w:rFonts w:ascii="Times New Roman" w:hAnsi="Times New Roman" w:cs="Times New Roman"/>
          <w:sz w:val="24"/>
          <w:szCs w:val="24"/>
        </w:rPr>
        <w:t xml:space="preserve"> в каком году было принято решение о преобразовании ЕЭС в Европейский Союз (ЕС):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1969 г;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>1975 г;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1989 г;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1969 г;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</w:t>
      </w:r>
      <w:proofErr w:type="spellStart"/>
      <w:r w:rsidRPr="0048141F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48141F">
        <w:rPr>
          <w:rFonts w:ascii="Times New Roman" w:hAnsi="Times New Roman" w:cs="Times New Roman"/>
          <w:bCs/>
          <w:sz w:val="24"/>
          <w:szCs w:val="24"/>
        </w:rPr>
        <w:t>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1991 г;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е)</w:t>
      </w:r>
      <w:r w:rsidRPr="0048141F">
        <w:rPr>
          <w:rFonts w:ascii="Times New Roman" w:hAnsi="Times New Roman" w:cs="Times New Roman"/>
          <w:sz w:val="24"/>
          <w:szCs w:val="24"/>
        </w:rPr>
        <w:tab/>
        <w:t>1995 г;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ж)</w:t>
      </w:r>
      <w:r w:rsidRPr="0048141F">
        <w:rPr>
          <w:rFonts w:ascii="Times New Roman" w:hAnsi="Times New Roman" w:cs="Times New Roman"/>
          <w:sz w:val="24"/>
          <w:szCs w:val="24"/>
        </w:rPr>
        <w:tab/>
        <w:t>1999 г.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539.</w:t>
      </w:r>
      <w:r w:rsidRPr="0048141F">
        <w:rPr>
          <w:rFonts w:ascii="Times New Roman" w:hAnsi="Times New Roman" w:cs="Times New Roman"/>
          <w:sz w:val="24"/>
          <w:szCs w:val="24"/>
        </w:rPr>
        <w:tab/>
        <w:t>Решение о преобразовании ЕЭС в Европейский Союз принято: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gramStart"/>
      <w:r w:rsidRPr="0048141F">
        <w:rPr>
          <w:rFonts w:ascii="Times New Roman" w:hAnsi="Times New Roman" w:cs="Times New Roman"/>
          <w:sz w:val="24"/>
          <w:szCs w:val="24"/>
        </w:rPr>
        <w:t>совещании</w:t>
      </w:r>
      <w:proofErr w:type="gramEnd"/>
      <w:r w:rsidRPr="0048141F">
        <w:rPr>
          <w:rFonts w:ascii="Times New Roman" w:hAnsi="Times New Roman" w:cs="Times New Roman"/>
          <w:sz w:val="24"/>
          <w:szCs w:val="24"/>
        </w:rPr>
        <w:t xml:space="preserve"> в Гааге;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+б)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в рамках Маастрихтского договора;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в рамках </w:t>
      </w:r>
      <w:proofErr w:type="spellStart"/>
      <w:r w:rsidRPr="0048141F">
        <w:rPr>
          <w:rFonts w:ascii="Times New Roman" w:hAnsi="Times New Roman" w:cs="Times New Roman"/>
          <w:sz w:val="24"/>
          <w:szCs w:val="24"/>
        </w:rPr>
        <w:t>Шенгенского</w:t>
      </w:r>
      <w:proofErr w:type="spellEnd"/>
      <w:r w:rsidRPr="0048141F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в рамках Единого Европейского Акта.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540.</w:t>
      </w:r>
      <w:r w:rsidRPr="0048141F">
        <w:rPr>
          <w:rFonts w:ascii="Times New Roman" w:hAnsi="Times New Roman" w:cs="Times New Roman"/>
          <w:sz w:val="24"/>
          <w:szCs w:val="24"/>
        </w:rPr>
        <w:tab/>
        <w:t>Решение о свободе перемещения людей, товаров, капиталов, информации между рядом стран Европы принято: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gramStart"/>
      <w:r w:rsidRPr="0048141F">
        <w:rPr>
          <w:rFonts w:ascii="Times New Roman" w:hAnsi="Times New Roman" w:cs="Times New Roman"/>
          <w:sz w:val="24"/>
          <w:szCs w:val="24"/>
        </w:rPr>
        <w:t>совещании</w:t>
      </w:r>
      <w:proofErr w:type="gramEnd"/>
      <w:r w:rsidRPr="0048141F">
        <w:rPr>
          <w:rFonts w:ascii="Times New Roman" w:hAnsi="Times New Roman" w:cs="Times New Roman"/>
          <w:sz w:val="24"/>
          <w:szCs w:val="24"/>
        </w:rPr>
        <w:t xml:space="preserve"> в Гааге;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>в рамках Маастрихтского договора;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в рамках </w:t>
      </w:r>
      <w:proofErr w:type="spellStart"/>
      <w:r w:rsidRPr="0048141F">
        <w:rPr>
          <w:rFonts w:ascii="Times New Roman" w:hAnsi="Times New Roman" w:cs="Times New Roman"/>
          <w:sz w:val="24"/>
          <w:szCs w:val="24"/>
        </w:rPr>
        <w:t>Шенгенского</w:t>
      </w:r>
      <w:proofErr w:type="spellEnd"/>
      <w:r w:rsidRPr="0048141F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+г)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в рамках Единого Европейского Акта.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541.</w:t>
      </w:r>
      <w:r w:rsidRPr="0048141F">
        <w:rPr>
          <w:rFonts w:ascii="Times New Roman" w:hAnsi="Times New Roman" w:cs="Times New Roman"/>
          <w:sz w:val="24"/>
          <w:szCs w:val="24"/>
        </w:rPr>
        <w:tab/>
        <w:t>Укажите, в каком году было введено наличное обращение валюты «евро»: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1995 г;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>1999 г;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2000 г;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+г)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2002 г;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4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141F">
        <w:rPr>
          <w:rFonts w:ascii="Times New Roman" w:hAnsi="Times New Roman" w:cs="Times New Roman"/>
          <w:sz w:val="24"/>
          <w:szCs w:val="24"/>
        </w:rPr>
        <w:t>)</w:t>
      </w:r>
      <w:r w:rsidRPr="0048141F">
        <w:rPr>
          <w:rFonts w:ascii="Times New Roman" w:hAnsi="Times New Roman" w:cs="Times New Roman"/>
          <w:sz w:val="24"/>
          <w:szCs w:val="24"/>
        </w:rPr>
        <w:tab/>
        <w:t>2004 г.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542.</w:t>
      </w:r>
      <w:r w:rsidRPr="0048141F">
        <w:rPr>
          <w:rFonts w:ascii="Times New Roman" w:hAnsi="Times New Roman" w:cs="Times New Roman"/>
          <w:sz w:val="24"/>
          <w:szCs w:val="24"/>
        </w:rPr>
        <w:tab/>
        <w:t>На момент введения в обращение «евро» на единую валюту перешли: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10 стран;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+б)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12 стран;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15 стран;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18 стран;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4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141F">
        <w:rPr>
          <w:rFonts w:ascii="Times New Roman" w:hAnsi="Times New Roman" w:cs="Times New Roman"/>
          <w:sz w:val="24"/>
          <w:szCs w:val="24"/>
        </w:rPr>
        <w:t>)</w:t>
      </w:r>
      <w:r w:rsidRPr="0048141F">
        <w:rPr>
          <w:rFonts w:ascii="Times New Roman" w:hAnsi="Times New Roman" w:cs="Times New Roman"/>
          <w:sz w:val="24"/>
          <w:szCs w:val="24"/>
        </w:rPr>
        <w:tab/>
        <w:t>19 стран.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543.</w:t>
      </w:r>
      <w:r w:rsidRPr="0048141F">
        <w:rPr>
          <w:rFonts w:ascii="Times New Roman" w:hAnsi="Times New Roman" w:cs="Times New Roman"/>
          <w:sz w:val="24"/>
          <w:szCs w:val="24"/>
        </w:rPr>
        <w:tab/>
        <w:t>В настоящее время в ЕС входят: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15 стран;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>18 стран;</w:t>
      </w:r>
      <w:r w:rsidRPr="0048141F">
        <w:rPr>
          <w:rFonts w:ascii="Times New Roman" w:hAnsi="Times New Roman" w:cs="Times New Roman"/>
          <w:sz w:val="24"/>
          <w:szCs w:val="24"/>
        </w:rPr>
        <w:tab/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20 стран;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25 стран;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</w:t>
      </w:r>
      <w:proofErr w:type="spellStart"/>
      <w:r w:rsidRPr="0048141F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48141F">
        <w:rPr>
          <w:rFonts w:ascii="Times New Roman" w:hAnsi="Times New Roman" w:cs="Times New Roman"/>
          <w:bCs/>
          <w:sz w:val="24"/>
          <w:szCs w:val="24"/>
        </w:rPr>
        <w:t>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28 стран;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е)</w:t>
      </w:r>
      <w:r w:rsidRPr="0048141F">
        <w:rPr>
          <w:rFonts w:ascii="Times New Roman" w:hAnsi="Times New Roman" w:cs="Times New Roman"/>
          <w:sz w:val="24"/>
          <w:szCs w:val="24"/>
        </w:rPr>
        <w:tab/>
        <w:t>30 стран;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544.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Страны, не входящие в ЕС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Дания,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Швеция,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Ирландия,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Австрия,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4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141F">
        <w:rPr>
          <w:rFonts w:ascii="Times New Roman" w:hAnsi="Times New Roman" w:cs="Times New Roman"/>
          <w:sz w:val="24"/>
          <w:szCs w:val="24"/>
        </w:rPr>
        <w:t>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Финляндия,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е)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Мальта,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+ж)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 xml:space="preserve">Норвегия,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</w:t>
      </w:r>
      <w:proofErr w:type="spellStart"/>
      <w:r w:rsidRPr="0048141F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48141F">
        <w:rPr>
          <w:rFonts w:ascii="Times New Roman" w:hAnsi="Times New Roman" w:cs="Times New Roman"/>
          <w:bCs/>
          <w:sz w:val="24"/>
          <w:szCs w:val="24"/>
        </w:rPr>
        <w:t>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 xml:space="preserve">Швейцария,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+и)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Россия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lastRenderedPageBreak/>
        <w:t>545.</w:t>
      </w:r>
      <w:r w:rsidRPr="0048141F">
        <w:rPr>
          <w:rFonts w:ascii="Times New Roman" w:hAnsi="Times New Roman" w:cs="Times New Roman"/>
          <w:sz w:val="24"/>
          <w:szCs w:val="24"/>
        </w:rPr>
        <w:tab/>
        <w:t>Страны в настоящее время входящие в Европейскую Ассоциацию свободной торговли: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а)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 xml:space="preserve">Исландия,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б)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 xml:space="preserve">Норвегия,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в)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 xml:space="preserve">Швейцария,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г)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Лихтенштейн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</w:t>
      </w:r>
      <w:proofErr w:type="spellStart"/>
      <w:r w:rsidRPr="0048141F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48141F">
        <w:rPr>
          <w:rFonts w:ascii="Times New Roman" w:hAnsi="Times New Roman" w:cs="Times New Roman"/>
          <w:bCs/>
          <w:sz w:val="24"/>
          <w:szCs w:val="24"/>
        </w:rPr>
        <w:t>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все ответы верны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546.</w:t>
      </w:r>
      <w:r w:rsidRPr="0048141F">
        <w:rPr>
          <w:rFonts w:ascii="Times New Roman" w:hAnsi="Times New Roman" w:cs="Times New Roman"/>
          <w:sz w:val="24"/>
          <w:szCs w:val="24"/>
        </w:rPr>
        <w:tab/>
        <w:t>Укажите, какую интеграционную группу образовали страны Восточной Европы в 1993 году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СЭВ;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>НАФТА;</w:t>
      </w:r>
      <w:r w:rsidRPr="004814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+в)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ЦЕФТА;</w:t>
      </w:r>
      <w:r w:rsidRPr="00481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ЕАСТ.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547.</w:t>
      </w:r>
      <w:r w:rsidRPr="0048141F">
        <w:rPr>
          <w:rFonts w:ascii="Times New Roman" w:hAnsi="Times New Roman" w:cs="Times New Roman"/>
          <w:sz w:val="24"/>
          <w:szCs w:val="24"/>
        </w:rPr>
        <w:tab/>
        <w:t>В АТЭС входит следующее число стран: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15;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>18;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+в)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21;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25;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4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141F">
        <w:rPr>
          <w:rFonts w:ascii="Times New Roman" w:hAnsi="Times New Roman" w:cs="Times New Roman"/>
          <w:sz w:val="24"/>
          <w:szCs w:val="24"/>
        </w:rPr>
        <w:t>)</w:t>
      </w:r>
      <w:r w:rsidRPr="0048141F">
        <w:rPr>
          <w:rFonts w:ascii="Times New Roman" w:hAnsi="Times New Roman" w:cs="Times New Roman"/>
          <w:sz w:val="24"/>
          <w:szCs w:val="24"/>
        </w:rPr>
        <w:tab/>
        <w:t>28.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548.</w:t>
      </w:r>
      <w:r w:rsidRPr="0048141F">
        <w:rPr>
          <w:rFonts w:ascii="Times New Roman" w:hAnsi="Times New Roman" w:cs="Times New Roman"/>
          <w:sz w:val="24"/>
          <w:szCs w:val="24"/>
        </w:rPr>
        <w:tab/>
        <w:t>В какие интеграционные группы стран входит Россия: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+а)</w:t>
      </w:r>
      <w:r w:rsidRPr="0048141F">
        <w:rPr>
          <w:rFonts w:ascii="Times New Roman" w:hAnsi="Times New Roman" w:cs="Times New Roman"/>
          <w:sz w:val="24"/>
          <w:szCs w:val="24"/>
        </w:rPr>
        <w:tab/>
      </w:r>
      <w:r w:rsidRPr="0048141F">
        <w:rPr>
          <w:rFonts w:ascii="Times New Roman" w:hAnsi="Times New Roman" w:cs="Times New Roman"/>
          <w:bCs/>
          <w:sz w:val="24"/>
          <w:szCs w:val="24"/>
        </w:rPr>
        <w:t>СНГ;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>ЕАСТ;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bCs/>
          <w:sz w:val="24"/>
          <w:szCs w:val="24"/>
        </w:rPr>
        <w:t>+в)</w:t>
      </w:r>
      <w:r w:rsidRPr="0048141F">
        <w:rPr>
          <w:rFonts w:ascii="Times New Roman" w:hAnsi="Times New Roman" w:cs="Times New Roman"/>
          <w:bCs/>
          <w:sz w:val="24"/>
          <w:szCs w:val="24"/>
        </w:rPr>
        <w:tab/>
        <w:t>АТЭС;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ЦЕФТА;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14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141F">
        <w:rPr>
          <w:rFonts w:ascii="Times New Roman" w:hAnsi="Times New Roman" w:cs="Times New Roman"/>
          <w:sz w:val="24"/>
          <w:szCs w:val="24"/>
        </w:rPr>
        <w:t>)</w:t>
      </w:r>
      <w:r w:rsidRPr="0048141F">
        <w:rPr>
          <w:rFonts w:ascii="Times New Roman" w:hAnsi="Times New Roman" w:cs="Times New Roman"/>
          <w:sz w:val="24"/>
          <w:szCs w:val="24"/>
        </w:rPr>
        <w:tab/>
        <w:t>АСЕАН;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е)</w:t>
      </w:r>
      <w:r w:rsidRPr="0048141F">
        <w:rPr>
          <w:rFonts w:ascii="Times New Roman" w:hAnsi="Times New Roman" w:cs="Times New Roman"/>
          <w:sz w:val="24"/>
          <w:szCs w:val="24"/>
        </w:rPr>
        <w:tab/>
        <w:t>НАФТА.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41F" w:rsidRPr="0048141F" w:rsidRDefault="0048141F" w:rsidP="0048141F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41F">
        <w:rPr>
          <w:rFonts w:ascii="Times New Roman" w:hAnsi="Times New Roman" w:cs="Times New Roman"/>
          <w:b/>
          <w:sz w:val="24"/>
          <w:szCs w:val="24"/>
        </w:rPr>
        <w:t>Тема 14.</w:t>
      </w:r>
      <w:r w:rsidRPr="0048141F">
        <w:rPr>
          <w:rFonts w:ascii="Times New Roman" w:hAnsi="Times New Roman" w:cs="Times New Roman"/>
          <w:sz w:val="24"/>
          <w:szCs w:val="24"/>
        </w:rPr>
        <w:t xml:space="preserve"> </w:t>
      </w:r>
      <w:r w:rsidR="00BA56C4">
        <w:rPr>
          <w:rFonts w:ascii="Times New Roman" w:hAnsi="Times New Roman" w:cs="Times New Roman"/>
          <w:sz w:val="24"/>
          <w:szCs w:val="24"/>
        </w:rPr>
        <w:t>«</w:t>
      </w:r>
      <w:r w:rsidRPr="0048141F">
        <w:rPr>
          <w:rFonts w:ascii="Times New Roman" w:hAnsi="Times New Roman" w:cs="Times New Roman"/>
          <w:b/>
          <w:sz w:val="24"/>
          <w:szCs w:val="24"/>
        </w:rPr>
        <w:t>Международная торговля. Торговый и платежный балансы страны. Валютные отношения. Валютный курс. Уровни конвертируемости валют</w:t>
      </w:r>
      <w:r w:rsidR="00BA56C4">
        <w:rPr>
          <w:rFonts w:ascii="Times New Roman" w:hAnsi="Times New Roman" w:cs="Times New Roman"/>
          <w:b/>
          <w:sz w:val="24"/>
          <w:szCs w:val="24"/>
        </w:rPr>
        <w:t>»</w:t>
      </w:r>
      <w:r w:rsidRPr="0048141F">
        <w:rPr>
          <w:rFonts w:ascii="Times New Roman" w:hAnsi="Times New Roman" w:cs="Times New Roman"/>
          <w:b/>
          <w:sz w:val="24"/>
          <w:szCs w:val="24"/>
        </w:rPr>
        <w:t>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549.</w:t>
      </w:r>
      <w:r w:rsidRPr="0048141F">
        <w:rPr>
          <w:rFonts w:ascii="Times New Roman" w:hAnsi="Times New Roman" w:cs="Times New Roman"/>
          <w:sz w:val="24"/>
          <w:szCs w:val="24"/>
        </w:rPr>
        <w:tab/>
        <w:t>Валютный коэффициент – это: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набор валют, по отношению к которому определяется средневзвешенный курс одной валюты;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>соотношение требований и обязательств коммерческого банка в иностранной валюте;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+в)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курсовое соотношение, используемое при </w:t>
      </w:r>
      <w:proofErr w:type="gramStart"/>
      <w:r w:rsidRPr="0048141F">
        <w:rPr>
          <w:rFonts w:ascii="Times New Roman" w:hAnsi="Times New Roman" w:cs="Times New Roman"/>
          <w:sz w:val="24"/>
          <w:szCs w:val="24"/>
        </w:rPr>
        <w:t>пересчете</w:t>
      </w:r>
      <w:proofErr w:type="gramEnd"/>
      <w:r w:rsidRPr="0048141F">
        <w:rPr>
          <w:rFonts w:ascii="Times New Roman" w:hAnsi="Times New Roman" w:cs="Times New Roman"/>
          <w:sz w:val="24"/>
          <w:szCs w:val="24"/>
        </w:rPr>
        <w:t xml:space="preserve"> цен и денежных сумм из одной валюты в другую;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валютные группировки госуда</w:t>
      </w:r>
      <w:proofErr w:type="gramStart"/>
      <w:r w:rsidRPr="0048141F">
        <w:rPr>
          <w:rFonts w:ascii="Times New Roman" w:hAnsi="Times New Roman" w:cs="Times New Roman"/>
          <w:sz w:val="24"/>
          <w:szCs w:val="24"/>
        </w:rPr>
        <w:t>рств дл</w:t>
      </w:r>
      <w:proofErr w:type="gramEnd"/>
      <w:r w:rsidRPr="0048141F">
        <w:rPr>
          <w:rFonts w:ascii="Times New Roman" w:hAnsi="Times New Roman" w:cs="Times New Roman"/>
          <w:sz w:val="24"/>
          <w:szCs w:val="24"/>
        </w:rPr>
        <w:t>я проведения согласованной политики в области международных валютных отношений.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550.</w:t>
      </w:r>
      <w:r w:rsidRPr="0048141F">
        <w:rPr>
          <w:rFonts w:ascii="Times New Roman" w:hAnsi="Times New Roman" w:cs="Times New Roman"/>
          <w:sz w:val="24"/>
          <w:szCs w:val="24"/>
        </w:rPr>
        <w:tab/>
        <w:t>Валютная система – это: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совокупность валютных ценностей;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+б)</w:t>
      </w:r>
      <w:r w:rsidRPr="0048141F">
        <w:rPr>
          <w:rFonts w:ascii="Times New Roman" w:hAnsi="Times New Roman" w:cs="Times New Roman"/>
          <w:sz w:val="24"/>
          <w:szCs w:val="24"/>
        </w:rPr>
        <w:tab/>
        <w:t>государственно-правовая форма организации валютных отношений;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институциональный механизм, который определяет отношения по поводу купли-продажи иностранной валюты;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совокупность экономических отношений, связанных с функционированием валюты и сложившихся на основе интернационализации хозяйственных связей.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551.</w:t>
      </w:r>
      <w:r w:rsidRPr="0048141F">
        <w:rPr>
          <w:rFonts w:ascii="Times New Roman" w:hAnsi="Times New Roman" w:cs="Times New Roman"/>
          <w:sz w:val="24"/>
          <w:szCs w:val="24"/>
        </w:rPr>
        <w:tab/>
        <w:t>Какие преимущества дает стране конвертируемость национальной валюты?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lastRenderedPageBreak/>
        <w:t>+а)</w:t>
      </w:r>
      <w:r w:rsidRPr="0048141F">
        <w:rPr>
          <w:rFonts w:ascii="Times New Roman" w:hAnsi="Times New Roman" w:cs="Times New Roman"/>
          <w:sz w:val="24"/>
          <w:szCs w:val="24"/>
        </w:rPr>
        <w:tab/>
        <w:t>конвертируемость валюты притягивает иностранный капитал для осуществления инвестиций в экономику данной страны;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+б)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производители и потребители стран с конвертируемой валютой имеют возможность выбрать наиболее дешевые товары для закупки и продажи товаров на наиболее выгодных </w:t>
      </w:r>
      <w:proofErr w:type="gramStart"/>
      <w:r w:rsidRPr="0048141F">
        <w:rPr>
          <w:rFonts w:ascii="Times New Roman" w:hAnsi="Times New Roman" w:cs="Times New Roman"/>
          <w:sz w:val="24"/>
          <w:szCs w:val="24"/>
        </w:rPr>
        <w:t>рынках</w:t>
      </w:r>
      <w:proofErr w:type="gramEnd"/>
      <w:r w:rsidRPr="0048141F">
        <w:rPr>
          <w:rFonts w:ascii="Times New Roman" w:hAnsi="Times New Roman" w:cs="Times New Roman"/>
          <w:sz w:val="24"/>
          <w:szCs w:val="24"/>
        </w:rPr>
        <w:t xml:space="preserve"> сбыта за пределами страны;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+в)</w:t>
      </w:r>
      <w:r w:rsidRPr="0048141F">
        <w:rPr>
          <w:rFonts w:ascii="Times New Roman" w:hAnsi="Times New Roman" w:cs="Times New Roman"/>
          <w:sz w:val="24"/>
          <w:szCs w:val="24"/>
        </w:rPr>
        <w:tab/>
        <w:t>повышает производительность труда;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сокращает оборот денег внутри страны.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552.</w:t>
      </w:r>
      <w:r w:rsidRPr="0048141F">
        <w:rPr>
          <w:rFonts w:ascii="Times New Roman" w:hAnsi="Times New Roman" w:cs="Times New Roman"/>
          <w:sz w:val="24"/>
          <w:szCs w:val="24"/>
        </w:rPr>
        <w:tab/>
        <w:t>Выбрать правильные высказывания: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открытая позиция может быть короткой, если объем требований по купленной валюте превышает объем обязательств;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>номинальный валютный курс отражает товарное соотношение валют, т.е. соотношение цен на одни и те же товары, выраженных в разных валютах;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+в)</w:t>
      </w:r>
      <w:r w:rsidRPr="0048141F">
        <w:rPr>
          <w:rFonts w:ascii="Times New Roman" w:hAnsi="Times New Roman" w:cs="Times New Roman"/>
          <w:sz w:val="24"/>
          <w:szCs w:val="24"/>
        </w:rPr>
        <w:tab/>
        <w:t>заниженный курс валюты страны позволяет получить дополнительные выгоды экспортерам и способствует притоку иностранных инвестиций; одновременно сокращает импорт, т.к. цены за рубежом выше;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+г)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при завышенном </w:t>
      </w:r>
      <w:proofErr w:type="gramStart"/>
      <w:r w:rsidRPr="0048141F">
        <w:rPr>
          <w:rFonts w:ascii="Times New Roman" w:hAnsi="Times New Roman" w:cs="Times New Roman"/>
          <w:sz w:val="24"/>
          <w:szCs w:val="24"/>
        </w:rPr>
        <w:t>курсе</w:t>
      </w:r>
      <w:proofErr w:type="gramEnd"/>
      <w:r w:rsidRPr="0048141F">
        <w:rPr>
          <w:rFonts w:ascii="Times New Roman" w:hAnsi="Times New Roman" w:cs="Times New Roman"/>
          <w:sz w:val="24"/>
          <w:szCs w:val="24"/>
        </w:rPr>
        <w:t xml:space="preserve"> валюты страны снижается эффективность экспорта и растет выгодность импорта, поскольку выгоднее обменять валюту своей страны на более дешевую иностранную и закупать товары за рубежом.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553.</w:t>
      </w:r>
      <w:r w:rsidRPr="0048141F">
        <w:rPr>
          <w:rFonts w:ascii="Times New Roman" w:hAnsi="Times New Roman" w:cs="Times New Roman"/>
          <w:sz w:val="24"/>
          <w:szCs w:val="24"/>
        </w:rPr>
        <w:tab/>
        <w:t>Валютная котировка – это: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повышение цены валюты, имеющее место вследствие мероприятий, проводимых государством;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>установление, фиксирование курса иностранной валюты в национальных денежных единицах;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+в)</w:t>
      </w:r>
      <w:r w:rsidRPr="0048141F">
        <w:rPr>
          <w:rFonts w:ascii="Times New Roman" w:hAnsi="Times New Roman" w:cs="Times New Roman"/>
          <w:sz w:val="24"/>
          <w:szCs w:val="24"/>
        </w:rPr>
        <w:tab/>
        <w:t>установление курса иностранной валюты по отношению к валюте данной страны на основе законов, норм, правил, действующих в данной стране;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массовая продажа неустойчивых валют в ожидании их девальвации и скупка валют-кандидатов на ревальвацию.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554.</w:t>
      </w:r>
      <w:r w:rsidRPr="0048141F">
        <w:rPr>
          <w:rFonts w:ascii="Times New Roman" w:hAnsi="Times New Roman" w:cs="Times New Roman"/>
          <w:sz w:val="24"/>
          <w:szCs w:val="24"/>
        </w:rPr>
        <w:tab/>
        <w:t>Валютная спекуляция – это: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+а)</w:t>
      </w:r>
      <w:r w:rsidRPr="0048141F">
        <w:rPr>
          <w:rFonts w:ascii="Times New Roman" w:hAnsi="Times New Roman" w:cs="Times New Roman"/>
          <w:sz w:val="24"/>
          <w:szCs w:val="24"/>
        </w:rPr>
        <w:tab/>
        <w:t>операции на валютном рынке с целью получения прибыли от изменений валютных курсов во времени или на различных рынках, а также связанное с этими операциями преднамеренное принятие валютного риска;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>банковская, биржевая деятельность, а также операции физических и юридических лиц, связанные с куплей-продажей иностранной валюты;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метод директивного регулирования динамики валютного курса в условиях его неустойчивости, состоит в установлении нижнего и верхнего пределов колебаний курса национальной валюты;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стратегия валютных операций, заключающаяся в поиске наиболее эффективных методов перевода средств в другую страну.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555.</w:t>
      </w:r>
      <w:r w:rsidRPr="0048141F">
        <w:rPr>
          <w:rFonts w:ascii="Times New Roman" w:hAnsi="Times New Roman" w:cs="Times New Roman"/>
          <w:sz w:val="24"/>
          <w:szCs w:val="24"/>
        </w:rPr>
        <w:tab/>
        <w:t>Базисная валюта – это: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денежная единица данной страны, используемая во внешнеэкономических связях и международных расчетах с другими странами;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>валюта, свободно и неограниченно обмениваемая на другие иностранные валюты;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+в)</w:t>
      </w:r>
      <w:r w:rsidRPr="0048141F">
        <w:rPr>
          <w:rFonts w:ascii="Times New Roman" w:hAnsi="Times New Roman" w:cs="Times New Roman"/>
          <w:sz w:val="24"/>
          <w:szCs w:val="24"/>
        </w:rPr>
        <w:tab/>
        <w:t>валюта, по отношению к которой котируются другие валюты в данной стране или финансовом центре;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валюта, которая функционирует только в пределах одной страны и не обменивается на другие иностранные валюты.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lastRenderedPageBreak/>
        <w:t>556.</w:t>
      </w:r>
      <w:r w:rsidRPr="0048141F">
        <w:rPr>
          <w:rFonts w:ascii="Times New Roman" w:hAnsi="Times New Roman" w:cs="Times New Roman"/>
          <w:sz w:val="24"/>
          <w:szCs w:val="24"/>
        </w:rPr>
        <w:tab/>
        <w:t>Валютный паритет – это: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контракт на право купить либо продать в течение договорного рока и по договорной цене лот валюты;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+б)</w:t>
      </w:r>
      <w:r w:rsidRPr="0048141F">
        <w:rPr>
          <w:rFonts w:ascii="Times New Roman" w:hAnsi="Times New Roman" w:cs="Times New Roman"/>
          <w:sz w:val="24"/>
          <w:szCs w:val="24"/>
        </w:rPr>
        <w:tab/>
        <w:t>твердое, официально установленное соотношение обмена одной валюты на другую;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валютный обменный курс, позволяющий автоматически, путем небольших сдвигов, изменять номинальную стоимость валюты страны, увеличивая или понижая ее, если на реальных торгах на валютных биржевых рынках цена валюты в отношении к иным валютам продолжает держаться на самом низком или на самом высоком уровне в пределах установленного диапазона в течение определенного периода времени;</w:t>
      </w:r>
      <w:proofErr w:type="gramEnd"/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международная валюта или денежная единица, предназначенная для использования наряду с иными валютами в банковских резервах по всему миру.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557.</w:t>
      </w:r>
      <w:r w:rsidRPr="0048141F">
        <w:rPr>
          <w:rFonts w:ascii="Times New Roman" w:hAnsi="Times New Roman" w:cs="Times New Roman"/>
          <w:sz w:val="24"/>
          <w:szCs w:val="24"/>
        </w:rPr>
        <w:tab/>
        <w:t>Золотые точки – это: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+а)</w:t>
      </w:r>
      <w:r w:rsidRPr="0048141F">
        <w:rPr>
          <w:rFonts w:ascii="Times New Roman" w:hAnsi="Times New Roman" w:cs="Times New Roman"/>
          <w:sz w:val="24"/>
          <w:szCs w:val="24"/>
        </w:rPr>
        <w:tab/>
        <w:t>минимальные пределы отклонений, в рамках которых могут различаться ставки обмена валюты в странах, придерживающихся золотого стандарта;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сбор, взимаемый при </w:t>
      </w:r>
      <w:proofErr w:type="gramStart"/>
      <w:r w:rsidRPr="0048141F">
        <w:rPr>
          <w:rFonts w:ascii="Times New Roman" w:hAnsi="Times New Roman" w:cs="Times New Roman"/>
          <w:sz w:val="24"/>
          <w:szCs w:val="24"/>
        </w:rPr>
        <w:t>обмене</w:t>
      </w:r>
      <w:proofErr w:type="gramEnd"/>
      <w:r w:rsidRPr="0048141F">
        <w:rPr>
          <w:rFonts w:ascii="Times New Roman" w:hAnsi="Times New Roman" w:cs="Times New Roman"/>
          <w:sz w:val="24"/>
          <w:szCs w:val="24"/>
        </w:rPr>
        <w:t xml:space="preserve"> падающей иностранной валюты;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премия, выплачиваемая при конвертации одной национальной валюты в другую;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система, допускающая изменения номинальном обменном </w:t>
      </w:r>
      <w:proofErr w:type="gramStart"/>
      <w:r w:rsidRPr="0048141F">
        <w:rPr>
          <w:rFonts w:ascii="Times New Roman" w:hAnsi="Times New Roman" w:cs="Times New Roman"/>
          <w:sz w:val="24"/>
          <w:szCs w:val="24"/>
        </w:rPr>
        <w:t>курсе</w:t>
      </w:r>
      <w:proofErr w:type="gramEnd"/>
      <w:r w:rsidRPr="0048141F">
        <w:rPr>
          <w:rFonts w:ascii="Times New Roman" w:hAnsi="Times New Roman" w:cs="Times New Roman"/>
          <w:sz w:val="24"/>
          <w:szCs w:val="24"/>
        </w:rPr>
        <w:t xml:space="preserve"> иностранной валюты, если платежный баланс выпустившей ее страны был несбалансирован в течение длительного времени.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558.</w:t>
      </w:r>
      <w:r w:rsidRPr="0048141F">
        <w:rPr>
          <w:rFonts w:ascii="Times New Roman" w:hAnsi="Times New Roman" w:cs="Times New Roman"/>
          <w:sz w:val="24"/>
          <w:szCs w:val="24"/>
        </w:rPr>
        <w:tab/>
        <w:t>Выбрать правильные высказывания: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увеличение объема денежной массы в стране ведет к росту курса национальной валюты;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+б)</w:t>
      </w:r>
      <w:r w:rsidRPr="0048141F">
        <w:rPr>
          <w:rFonts w:ascii="Times New Roman" w:hAnsi="Times New Roman" w:cs="Times New Roman"/>
          <w:sz w:val="24"/>
          <w:szCs w:val="24"/>
        </w:rPr>
        <w:tab/>
        <w:t>девальвация национальной денежной единицы делает выгодным импорт;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экспорт капитала из страны приводит к росту курса национальной валюты;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фиксированный валютный курс устанавливается на основе взаимодействия спроса и предложения на иностранную валюту.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559.</w:t>
      </w:r>
      <w:r w:rsidRPr="0048141F">
        <w:rPr>
          <w:rFonts w:ascii="Times New Roman" w:hAnsi="Times New Roman" w:cs="Times New Roman"/>
          <w:sz w:val="24"/>
          <w:szCs w:val="24"/>
        </w:rPr>
        <w:tab/>
        <w:t>К элементам мировой валютной системы следует отнести: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международные платежные средства;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>механизм установления и поддержания валютных курсов;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порядок балансирования международных платежей;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условия конвертируемости валют;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4814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141F">
        <w:rPr>
          <w:rFonts w:ascii="Times New Roman" w:hAnsi="Times New Roman" w:cs="Times New Roman"/>
          <w:sz w:val="24"/>
          <w:szCs w:val="24"/>
        </w:rPr>
        <w:t>)</w:t>
      </w:r>
      <w:r w:rsidRPr="0048141F">
        <w:rPr>
          <w:rFonts w:ascii="Times New Roman" w:hAnsi="Times New Roman" w:cs="Times New Roman"/>
          <w:sz w:val="24"/>
          <w:szCs w:val="24"/>
        </w:rPr>
        <w:tab/>
        <w:t>Все ответы верны.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560.</w:t>
      </w:r>
      <w:r w:rsidRPr="0048141F">
        <w:rPr>
          <w:rFonts w:ascii="Times New Roman" w:hAnsi="Times New Roman" w:cs="Times New Roman"/>
          <w:sz w:val="24"/>
          <w:szCs w:val="24"/>
        </w:rPr>
        <w:tab/>
        <w:t>Какие преимущества дает стране конвертируемость национальной валюты?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+а)</w:t>
      </w:r>
      <w:r w:rsidRPr="0048141F">
        <w:rPr>
          <w:rFonts w:ascii="Times New Roman" w:hAnsi="Times New Roman" w:cs="Times New Roman"/>
          <w:sz w:val="24"/>
          <w:szCs w:val="24"/>
        </w:rPr>
        <w:tab/>
        <w:t>способствует повышению спроса;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+б)</w:t>
      </w:r>
      <w:r w:rsidRPr="0048141F">
        <w:rPr>
          <w:rFonts w:ascii="Times New Roman" w:hAnsi="Times New Roman" w:cs="Times New Roman"/>
          <w:sz w:val="24"/>
          <w:szCs w:val="24"/>
        </w:rPr>
        <w:tab/>
        <w:t>обращение валюты делает внутренний рынок доступным для иностранных конкурентов;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способствует росту инфляции;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обращение валюты ведет к ее ревальвации.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561.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Международное валютно-кредитное учреждение, имеющее статус специализированного отделения ООН и созданное на международной валютно-финансовой конференции в </w:t>
      </w:r>
      <w:proofErr w:type="spellStart"/>
      <w:r w:rsidRPr="0048141F">
        <w:rPr>
          <w:rFonts w:ascii="Times New Roman" w:hAnsi="Times New Roman" w:cs="Times New Roman"/>
          <w:sz w:val="24"/>
          <w:szCs w:val="24"/>
        </w:rPr>
        <w:t>Бреттон-Вудсе</w:t>
      </w:r>
      <w:proofErr w:type="spellEnd"/>
      <w:r w:rsidRPr="0048141F">
        <w:rPr>
          <w:rFonts w:ascii="Times New Roman" w:hAnsi="Times New Roman" w:cs="Times New Roman"/>
          <w:sz w:val="24"/>
          <w:szCs w:val="24"/>
        </w:rPr>
        <w:t xml:space="preserve"> в 1944 г., называется: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Мировым банком;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Европейским банком реконструкции и развития;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+в)</w:t>
      </w:r>
      <w:r w:rsidRPr="0048141F">
        <w:rPr>
          <w:rFonts w:ascii="Times New Roman" w:hAnsi="Times New Roman" w:cs="Times New Roman"/>
          <w:sz w:val="24"/>
          <w:szCs w:val="24"/>
        </w:rPr>
        <w:tab/>
        <w:t>Международным валютным фондом;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Банком международных расчетов.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562.</w:t>
      </w:r>
      <w:r w:rsidRPr="0048141F">
        <w:rPr>
          <w:rFonts w:ascii="Times New Roman" w:hAnsi="Times New Roman" w:cs="Times New Roman"/>
          <w:sz w:val="24"/>
          <w:szCs w:val="24"/>
        </w:rPr>
        <w:tab/>
        <w:t>Валютное соглашение – это: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lastRenderedPageBreak/>
        <w:t>+а)</w:t>
      </w:r>
      <w:r w:rsidRPr="0048141F">
        <w:rPr>
          <w:rFonts w:ascii="Times New Roman" w:hAnsi="Times New Roman" w:cs="Times New Roman"/>
          <w:sz w:val="24"/>
          <w:szCs w:val="24"/>
        </w:rPr>
        <w:tab/>
        <w:t>международное соглашение между двумя или несколькими государствами по вопросам регулирования валютных расчетов между странами или группами стран;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>вывоз товара по бросовым ценам, благодаря снижению обменного курса валюты страны-экспортера;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межправительственное соглашение о взаимном зачете встречных требований и обязательств, вытекающих из стоимостного равенства товарных поставок и оказываемых услуг;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значительное разовое целенаправленное воздействие центрального банка страны на валютный рынок и валютный курс, осуществляемое путем продажи или закупки банком крупных партий иностранной валюты.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563.</w:t>
      </w:r>
      <w:r w:rsidRPr="0048141F">
        <w:rPr>
          <w:rFonts w:ascii="Times New Roman" w:hAnsi="Times New Roman" w:cs="Times New Roman"/>
          <w:sz w:val="24"/>
          <w:szCs w:val="24"/>
        </w:rPr>
        <w:tab/>
        <w:t>Валютная лихорадка – это: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повышение цены валюты, имеющее место вследствие мероприятий, проводимых государством;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>установление, фиксирование курса иностранной валюты в национальных денежных единицах;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установление курса иностранной валюты по отношению к валюте данной страны на основе законов, норм, правил, действующих в данной стране;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+г)</w:t>
      </w:r>
      <w:r w:rsidRPr="0048141F">
        <w:rPr>
          <w:rFonts w:ascii="Times New Roman" w:hAnsi="Times New Roman" w:cs="Times New Roman"/>
          <w:sz w:val="24"/>
          <w:szCs w:val="24"/>
        </w:rPr>
        <w:tab/>
        <w:t>массовая продажа неустойчивых валют в ожидании их девальвации и скупка валют-кандидатов на ревальвацию.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564.</w:t>
      </w:r>
      <w:r w:rsidRPr="0048141F">
        <w:rPr>
          <w:rFonts w:ascii="Times New Roman" w:hAnsi="Times New Roman" w:cs="Times New Roman"/>
          <w:sz w:val="24"/>
          <w:szCs w:val="24"/>
        </w:rPr>
        <w:tab/>
        <w:t>Валютная сделка – это: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операции на валютном рынке с целью получения прибыли от изменений валютных курсов во времени или на различных рынках, а также связанное с этими операциями преднамеренное принятие валютного риска;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+б)</w:t>
      </w:r>
      <w:r w:rsidRPr="0048141F">
        <w:rPr>
          <w:rFonts w:ascii="Times New Roman" w:hAnsi="Times New Roman" w:cs="Times New Roman"/>
          <w:sz w:val="24"/>
          <w:szCs w:val="24"/>
        </w:rPr>
        <w:tab/>
        <w:t>банковская, биржевая деятельность, а также операции физических и юридических лиц, связанные с куплей-продажей иностранной валюты;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метод директивного регулирования динамики валютного курса в условиях его неустойчивости, состоит в установлении нижнего и верхнего пределов колебаний курса национальной валюты;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стратегия валютных операций, заключающаяся в поиске наиболее эффективных методов перевода средств в другую страну.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565.</w:t>
      </w:r>
      <w:r w:rsidRPr="0048141F">
        <w:rPr>
          <w:rFonts w:ascii="Times New Roman" w:hAnsi="Times New Roman" w:cs="Times New Roman"/>
          <w:sz w:val="24"/>
          <w:szCs w:val="24"/>
        </w:rPr>
        <w:tab/>
        <w:t>Замкнутая валюта – это:</w:t>
      </w:r>
    </w:p>
    <w:p w:rsidR="00D6491F" w:rsidRPr="00D6491F" w:rsidRDefault="00D6491F" w:rsidP="00D649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91F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 w:rsidRPr="00D6491F">
        <w:rPr>
          <w:rFonts w:ascii="Times New Roman" w:hAnsi="Times New Roman" w:cs="Times New Roman"/>
          <w:sz w:val="24"/>
          <w:szCs w:val="24"/>
        </w:rPr>
        <w:t>денежная единица данной страны, используемая во внешнеэкономических связях и международных расчетах с другими странами;</w:t>
      </w:r>
    </w:p>
    <w:p w:rsidR="00D6491F" w:rsidRPr="00D6491F" w:rsidRDefault="00D6491F" w:rsidP="00D649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91F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 w:rsidRPr="00D6491F">
        <w:rPr>
          <w:rFonts w:ascii="Times New Roman" w:hAnsi="Times New Roman" w:cs="Times New Roman"/>
          <w:sz w:val="24"/>
          <w:szCs w:val="24"/>
        </w:rPr>
        <w:t>валюта, свободно и неограниченно обмениваемая на другие иностранные валюты;</w:t>
      </w:r>
    </w:p>
    <w:p w:rsidR="00D6491F" w:rsidRPr="00D6491F" w:rsidRDefault="00D6491F" w:rsidP="00D649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91F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 w:rsidRPr="00D6491F">
        <w:rPr>
          <w:rFonts w:ascii="Times New Roman" w:hAnsi="Times New Roman" w:cs="Times New Roman"/>
          <w:sz w:val="24"/>
          <w:szCs w:val="24"/>
        </w:rPr>
        <w:t>валюта, по отношению к которой котируются другие валюты в данной стране или финансовом центре;</w:t>
      </w:r>
    </w:p>
    <w:p w:rsidR="00D6491F" w:rsidRPr="00D6491F" w:rsidRDefault="00D6491F" w:rsidP="00D649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91F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</w:r>
      <w:r w:rsidRPr="00D6491F">
        <w:rPr>
          <w:rFonts w:ascii="Times New Roman" w:hAnsi="Times New Roman" w:cs="Times New Roman"/>
          <w:sz w:val="24"/>
          <w:szCs w:val="24"/>
        </w:rPr>
        <w:t>валюта, которая функционирует только в пределах одной страны и не обменивается на другие иностранные валюты.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566.</w:t>
      </w:r>
      <w:r w:rsidRPr="004814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141F">
        <w:rPr>
          <w:rFonts w:ascii="Times New Roman" w:hAnsi="Times New Roman" w:cs="Times New Roman"/>
          <w:sz w:val="24"/>
          <w:szCs w:val="24"/>
        </w:rPr>
        <w:t>Слабоподвижная</w:t>
      </w:r>
      <w:proofErr w:type="spellEnd"/>
      <w:r w:rsidRPr="0048141F">
        <w:rPr>
          <w:rFonts w:ascii="Times New Roman" w:hAnsi="Times New Roman" w:cs="Times New Roman"/>
          <w:sz w:val="24"/>
          <w:szCs w:val="24"/>
        </w:rPr>
        <w:t xml:space="preserve"> фиксация валютного курса – это: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контракт на право купить либо продать в течение договорного рока и по договорной цене лот валюты;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твердое, официально установленное соотношение обмена одной валюты на другую;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41F">
        <w:rPr>
          <w:rFonts w:ascii="Times New Roman" w:hAnsi="Times New Roman" w:cs="Times New Roman"/>
          <w:sz w:val="24"/>
          <w:szCs w:val="24"/>
        </w:rPr>
        <w:t>+б)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валютный обменный курс, позволяющий автоматически, путем небольших сдвигов, изменять номинальную стоимость валюты страны, увеличивая или понижая ее, если на реальных торгах на валютных биржевых рынках цена валюты в отношении к иным </w:t>
      </w:r>
      <w:r w:rsidRPr="0048141F">
        <w:rPr>
          <w:rFonts w:ascii="Times New Roman" w:hAnsi="Times New Roman" w:cs="Times New Roman"/>
          <w:sz w:val="24"/>
          <w:szCs w:val="24"/>
        </w:rPr>
        <w:lastRenderedPageBreak/>
        <w:t>валютам продолжает держаться на самом низком или на самом высоком уровне в пределах установленного диапазона в течение определенного периода времени;</w:t>
      </w:r>
      <w:proofErr w:type="gramEnd"/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международная валюта или денежная единица, предназначенная для использования наряду с иными валютами в банковских резервах по всему миру.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567.</w:t>
      </w:r>
      <w:r w:rsidRPr="0048141F">
        <w:rPr>
          <w:rFonts w:ascii="Times New Roman" w:hAnsi="Times New Roman" w:cs="Times New Roman"/>
          <w:sz w:val="24"/>
          <w:szCs w:val="24"/>
        </w:rPr>
        <w:tab/>
        <w:t>Регулируемая фиксация – это: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минимальные пределы отклонений, в рамках которых могут различаться ставки обмена валюты в странах, придерживающихся золотого стандарта;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сбор, взимаемый при </w:t>
      </w:r>
      <w:proofErr w:type="gramStart"/>
      <w:r w:rsidRPr="0048141F">
        <w:rPr>
          <w:rFonts w:ascii="Times New Roman" w:hAnsi="Times New Roman" w:cs="Times New Roman"/>
          <w:sz w:val="24"/>
          <w:szCs w:val="24"/>
        </w:rPr>
        <w:t>обмене</w:t>
      </w:r>
      <w:proofErr w:type="gramEnd"/>
      <w:r w:rsidRPr="0048141F">
        <w:rPr>
          <w:rFonts w:ascii="Times New Roman" w:hAnsi="Times New Roman" w:cs="Times New Roman"/>
          <w:sz w:val="24"/>
          <w:szCs w:val="24"/>
        </w:rPr>
        <w:t xml:space="preserve"> падающей иностранной валюты;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премия, выплачиваемая при конвертации одной национальной валюты в другую;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+г)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система, допускающая изменения номинальном обменном </w:t>
      </w:r>
      <w:proofErr w:type="gramStart"/>
      <w:r w:rsidRPr="0048141F">
        <w:rPr>
          <w:rFonts w:ascii="Times New Roman" w:hAnsi="Times New Roman" w:cs="Times New Roman"/>
          <w:sz w:val="24"/>
          <w:szCs w:val="24"/>
        </w:rPr>
        <w:t>курсе</w:t>
      </w:r>
      <w:proofErr w:type="gramEnd"/>
      <w:r w:rsidRPr="0048141F">
        <w:rPr>
          <w:rFonts w:ascii="Times New Roman" w:hAnsi="Times New Roman" w:cs="Times New Roman"/>
          <w:sz w:val="24"/>
          <w:szCs w:val="24"/>
        </w:rPr>
        <w:t xml:space="preserve"> иностранной валюты, если платежный баланс выпустившей ее страны был несбалансирован в течение длительного времени.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568.</w:t>
      </w:r>
      <w:r w:rsidRPr="0048141F">
        <w:rPr>
          <w:rFonts w:ascii="Times New Roman" w:hAnsi="Times New Roman" w:cs="Times New Roman"/>
          <w:sz w:val="24"/>
          <w:szCs w:val="24"/>
        </w:rPr>
        <w:tab/>
        <w:t>Выбрать правильные высказывания: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девальвация национальной валюты означает, что выраженная в национальной валюте цена за иностранную валюту понижается;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>девальвация национальной денежной единицы ведет к потере прибыли, полученной от экспорта в пересчете на отечественные товары на рынках других стран;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ревальвация создает для проводящей ее страны возможность дешевле приобретать иностранную валюту, что совпадает с интересами экспортеров товаров и импортеров капитала;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+г)</w:t>
      </w:r>
      <w:r w:rsidRPr="0048141F">
        <w:rPr>
          <w:rFonts w:ascii="Times New Roman" w:hAnsi="Times New Roman" w:cs="Times New Roman"/>
          <w:sz w:val="24"/>
          <w:szCs w:val="24"/>
        </w:rPr>
        <w:tab/>
        <w:t>в современных условиях понятие ревальвации используются для обозначения длительного и устойчивого повышения курса данной валюты на мировых валютных рынках.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</w:t>
      </w:r>
      <w:r w:rsidR="00772C48">
        <w:rPr>
          <w:rFonts w:ascii="Times New Roman" w:hAnsi="Times New Roman" w:cs="Times New Roman"/>
          <w:sz w:val="24"/>
          <w:szCs w:val="24"/>
        </w:rPr>
        <w:t>6</w:t>
      </w:r>
      <w:r w:rsidRPr="0048141F">
        <w:rPr>
          <w:rFonts w:ascii="Times New Roman" w:hAnsi="Times New Roman" w:cs="Times New Roman"/>
          <w:sz w:val="24"/>
          <w:szCs w:val="24"/>
        </w:rPr>
        <w:t>9.</w:t>
      </w:r>
      <w:r w:rsidRPr="0048141F">
        <w:rPr>
          <w:rFonts w:ascii="Times New Roman" w:hAnsi="Times New Roman" w:cs="Times New Roman"/>
          <w:sz w:val="24"/>
          <w:szCs w:val="24"/>
        </w:rPr>
        <w:tab/>
        <w:t>Основой национальной валютной системы выступает: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+а)</w:t>
      </w:r>
      <w:r w:rsidRPr="0048141F">
        <w:rPr>
          <w:rFonts w:ascii="Times New Roman" w:hAnsi="Times New Roman" w:cs="Times New Roman"/>
          <w:sz w:val="24"/>
          <w:szCs w:val="24"/>
        </w:rPr>
        <w:tab/>
        <w:t>установленная законом денежная единица государства;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>валютный курс;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конвертируемость валют;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базисная валюта.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</w:t>
      </w:r>
      <w:r w:rsidR="00772C48">
        <w:rPr>
          <w:rFonts w:ascii="Times New Roman" w:hAnsi="Times New Roman" w:cs="Times New Roman"/>
          <w:sz w:val="24"/>
          <w:szCs w:val="24"/>
        </w:rPr>
        <w:t>7</w:t>
      </w:r>
      <w:r w:rsidRPr="0048141F">
        <w:rPr>
          <w:rFonts w:ascii="Times New Roman" w:hAnsi="Times New Roman" w:cs="Times New Roman"/>
          <w:sz w:val="24"/>
          <w:szCs w:val="24"/>
        </w:rPr>
        <w:t>0.</w:t>
      </w:r>
      <w:r w:rsidRPr="0048141F">
        <w:rPr>
          <w:rFonts w:ascii="Times New Roman" w:hAnsi="Times New Roman" w:cs="Times New Roman"/>
          <w:sz w:val="24"/>
          <w:szCs w:val="24"/>
        </w:rPr>
        <w:tab/>
        <w:t>Валютный демпинг – это: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международное соглашение между двумя или несколькими государствами по вопросам регулирования валютных расчетов между странами или группами стран;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+б)</w:t>
      </w:r>
      <w:r w:rsidRPr="0048141F">
        <w:rPr>
          <w:rFonts w:ascii="Times New Roman" w:hAnsi="Times New Roman" w:cs="Times New Roman"/>
          <w:sz w:val="24"/>
          <w:szCs w:val="24"/>
        </w:rPr>
        <w:tab/>
        <w:t>вывоз товара по бросовым ценам, благодаря снижению обменного курса валюты страны-экспортера;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межправительственное соглашение о взаимном зачете встречных требований и обязательств, вытекающих из стоимостного равенства товарных поставок и оказываемых услуг;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значительное разовое целенаправленное воздействие центрального банка страны на валютный рынок и валютный курс, осуществляемое путем продажи или закупки банком крупных партий иностранной валюты.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</w:t>
      </w:r>
      <w:r w:rsidR="00772C48">
        <w:rPr>
          <w:rFonts w:ascii="Times New Roman" w:hAnsi="Times New Roman" w:cs="Times New Roman"/>
          <w:sz w:val="24"/>
          <w:szCs w:val="24"/>
        </w:rPr>
        <w:t>7</w:t>
      </w:r>
      <w:r w:rsidRPr="0048141F">
        <w:rPr>
          <w:rFonts w:ascii="Times New Roman" w:hAnsi="Times New Roman" w:cs="Times New Roman"/>
          <w:sz w:val="24"/>
          <w:szCs w:val="24"/>
        </w:rPr>
        <w:t>1.</w:t>
      </w:r>
      <w:r w:rsidRPr="0048141F">
        <w:rPr>
          <w:rFonts w:ascii="Times New Roman" w:hAnsi="Times New Roman" w:cs="Times New Roman"/>
          <w:sz w:val="24"/>
          <w:szCs w:val="24"/>
        </w:rPr>
        <w:tab/>
        <w:t>Валютная корзина – это: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+а)</w:t>
      </w:r>
      <w:r w:rsidRPr="0048141F">
        <w:rPr>
          <w:rFonts w:ascii="Times New Roman" w:hAnsi="Times New Roman" w:cs="Times New Roman"/>
          <w:sz w:val="24"/>
          <w:szCs w:val="24"/>
        </w:rPr>
        <w:tab/>
        <w:t>набор валют, по отношению к которому определяется средневзвешенный курс одной валюты;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>соотношение требований и обязательств коммерческого банка в иностранной валюте;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курсовое соотношение, используемое при </w:t>
      </w:r>
      <w:proofErr w:type="gramStart"/>
      <w:r w:rsidRPr="0048141F">
        <w:rPr>
          <w:rFonts w:ascii="Times New Roman" w:hAnsi="Times New Roman" w:cs="Times New Roman"/>
          <w:sz w:val="24"/>
          <w:szCs w:val="24"/>
        </w:rPr>
        <w:t>пересчете</w:t>
      </w:r>
      <w:proofErr w:type="gramEnd"/>
      <w:r w:rsidRPr="0048141F">
        <w:rPr>
          <w:rFonts w:ascii="Times New Roman" w:hAnsi="Times New Roman" w:cs="Times New Roman"/>
          <w:sz w:val="24"/>
          <w:szCs w:val="24"/>
        </w:rPr>
        <w:t xml:space="preserve"> цен и денежных сумм из одной валюты в другую;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валютные группировки госуда</w:t>
      </w:r>
      <w:proofErr w:type="gramStart"/>
      <w:r w:rsidRPr="0048141F">
        <w:rPr>
          <w:rFonts w:ascii="Times New Roman" w:hAnsi="Times New Roman" w:cs="Times New Roman"/>
          <w:sz w:val="24"/>
          <w:szCs w:val="24"/>
        </w:rPr>
        <w:t>рств дл</w:t>
      </w:r>
      <w:proofErr w:type="gramEnd"/>
      <w:r w:rsidRPr="0048141F">
        <w:rPr>
          <w:rFonts w:ascii="Times New Roman" w:hAnsi="Times New Roman" w:cs="Times New Roman"/>
          <w:sz w:val="24"/>
          <w:szCs w:val="24"/>
        </w:rPr>
        <w:t>я проведения согласованной политики в области международных валютных отношений.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</w:t>
      </w:r>
      <w:r w:rsidR="00772C48">
        <w:rPr>
          <w:rFonts w:ascii="Times New Roman" w:hAnsi="Times New Roman" w:cs="Times New Roman"/>
          <w:sz w:val="24"/>
          <w:szCs w:val="24"/>
        </w:rPr>
        <w:t>7</w:t>
      </w:r>
      <w:r w:rsidRPr="0048141F">
        <w:rPr>
          <w:rFonts w:ascii="Times New Roman" w:hAnsi="Times New Roman" w:cs="Times New Roman"/>
          <w:sz w:val="24"/>
          <w:szCs w:val="24"/>
        </w:rPr>
        <w:t>2</w:t>
      </w:r>
      <w:r w:rsidRPr="0048141F">
        <w:rPr>
          <w:rFonts w:ascii="Times New Roman" w:hAnsi="Times New Roman" w:cs="Times New Roman"/>
          <w:sz w:val="24"/>
          <w:szCs w:val="24"/>
        </w:rPr>
        <w:tab/>
        <w:t>Валютный коридор – это: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операции на валютном рынке с целью получения прибыли от изменений валютных курсов во времени или на различных рынках, а также связанное с этими операциями преднамеренное принятие валютного риска;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>банковская, биржевая деятельность, а также операции физических и юридических лиц, связанные с куплей-продажей иностранной валюты;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+в)</w:t>
      </w:r>
      <w:r w:rsidRPr="0048141F">
        <w:rPr>
          <w:rFonts w:ascii="Times New Roman" w:hAnsi="Times New Roman" w:cs="Times New Roman"/>
          <w:sz w:val="24"/>
          <w:szCs w:val="24"/>
        </w:rPr>
        <w:tab/>
        <w:t>метод директивного регулирования динамики валютного курса в условиях его неустойчивости, состоит в установлении нижнего и верхнего пределов колебаний курса национальной валюты;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стратегия валютных операций, заключающаяся в поиске наиболее эффективных методов перевода средств в другую страну.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</w:t>
      </w:r>
      <w:r w:rsidR="00772C48">
        <w:rPr>
          <w:rFonts w:ascii="Times New Roman" w:hAnsi="Times New Roman" w:cs="Times New Roman"/>
          <w:sz w:val="24"/>
          <w:szCs w:val="24"/>
        </w:rPr>
        <w:t>7</w:t>
      </w:r>
      <w:r w:rsidRPr="0048141F">
        <w:rPr>
          <w:rFonts w:ascii="Times New Roman" w:hAnsi="Times New Roman" w:cs="Times New Roman"/>
          <w:sz w:val="24"/>
          <w:szCs w:val="24"/>
        </w:rPr>
        <w:t>3.</w:t>
      </w:r>
      <w:r w:rsidRPr="0048141F">
        <w:rPr>
          <w:rFonts w:ascii="Times New Roman" w:hAnsi="Times New Roman" w:cs="Times New Roman"/>
          <w:sz w:val="24"/>
          <w:szCs w:val="24"/>
        </w:rPr>
        <w:tab/>
        <w:t>Валютный курс – это: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+а)</w:t>
      </w:r>
      <w:r w:rsidRPr="0048141F">
        <w:rPr>
          <w:rFonts w:ascii="Times New Roman" w:hAnsi="Times New Roman" w:cs="Times New Roman"/>
          <w:sz w:val="24"/>
          <w:szCs w:val="24"/>
        </w:rPr>
        <w:tab/>
        <w:t>цена денежной единицы одной страны, выраженная в денежных единицах другой страны;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>валютный курс, устанавливаемый в результате рыночных колебаний, в условиях свободного рынка купли-продажи валюты на биржевых торгах;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валютный курс, вытекающий из установленного между государствами валютного паритета, обменного соотношения;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курс валюты, по которому производятся расчеты по сделке на второй рабочий день после ее заключения.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</w:t>
      </w:r>
      <w:r w:rsidR="00772C48">
        <w:rPr>
          <w:rFonts w:ascii="Times New Roman" w:hAnsi="Times New Roman" w:cs="Times New Roman"/>
          <w:sz w:val="24"/>
          <w:szCs w:val="24"/>
        </w:rPr>
        <w:t>7</w:t>
      </w:r>
      <w:r w:rsidRPr="0048141F">
        <w:rPr>
          <w:rFonts w:ascii="Times New Roman" w:hAnsi="Times New Roman" w:cs="Times New Roman"/>
          <w:sz w:val="24"/>
          <w:szCs w:val="24"/>
        </w:rPr>
        <w:t>4.</w:t>
      </w:r>
      <w:r w:rsidRPr="0048141F">
        <w:rPr>
          <w:rFonts w:ascii="Times New Roman" w:hAnsi="Times New Roman" w:cs="Times New Roman"/>
          <w:sz w:val="24"/>
          <w:szCs w:val="24"/>
        </w:rPr>
        <w:tab/>
        <w:t>Коллективная резервная денежная единица – это: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контракт на право купить либо продать в течение договорного рока и по договорной цене лот валюты;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>твердое, официально установленное соотношение обмена одной валюты на другую;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41F">
        <w:rPr>
          <w:rFonts w:ascii="Times New Roman" w:hAnsi="Times New Roman" w:cs="Times New Roman"/>
          <w:sz w:val="24"/>
          <w:szCs w:val="24"/>
        </w:rPr>
        <w:t>валютный обменный курс, позволяющий автоматически, путем небольших сдвигов, изменять номинальную стоимость валюты страны, увеличивая или понижая ее, если на реальных торгах на валютных биржевых рынках цена валюты в отношении к иным валютам продолжает держаться на самом низком или на самом высоком уровне в пределах установленного диапазона в течение определенного периода времени;</w:t>
      </w:r>
      <w:proofErr w:type="gramEnd"/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+в)</w:t>
      </w:r>
      <w:r w:rsidRPr="0048141F">
        <w:rPr>
          <w:rFonts w:ascii="Times New Roman" w:hAnsi="Times New Roman" w:cs="Times New Roman"/>
          <w:sz w:val="24"/>
          <w:szCs w:val="24"/>
        </w:rPr>
        <w:tab/>
        <w:t>международная валюта или денежная единица, предназначенная для использования наряду с иными валютами в банковских резервах по всему миру.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</w:t>
      </w:r>
      <w:r w:rsidR="00772C48">
        <w:rPr>
          <w:rFonts w:ascii="Times New Roman" w:hAnsi="Times New Roman" w:cs="Times New Roman"/>
          <w:sz w:val="24"/>
          <w:szCs w:val="24"/>
        </w:rPr>
        <w:t>7</w:t>
      </w:r>
      <w:r w:rsidRPr="0048141F">
        <w:rPr>
          <w:rFonts w:ascii="Times New Roman" w:hAnsi="Times New Roman" w:cs="Times New Roman"/>
          <w:sz w:val="24"/>
          <w:szCs w:val="24"/>
        </w:rPr>
        <w:t>5.</w:t>
      </w:r>
      <w:r w:rsidRPr="0048141F">
        <w:rPr>
          <w:rFonts w:ascii="Times New Roman" w:hAnsi="Times New Roman" w:cs="Times New Roman"/>
          <w:sz w:val="24"/>
          <w:szCs w:val="24"/>
        </w:rPr>
        <w:tab/>
        <w:t>Выбрать правильные высказывания: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+а)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правительство Японии объявило о снижении курса </w:t>
      </w:r>
      <w:proofErr w:type="spellStart"/>
      <w:r w:rsidRPr="0048141F">
        <w:rPr>
          <w:rFonts w:ascii="Times New Roman" w:hAnsi="Times New Roman" w:cs="Times New Roman"/>
          <w:sz w:val="24"/>
          <w:szCs w:val="24"/>
        </w:rPr>
        <w:t>йены</w:t>
      </w:r>
      <w:proofErr w:type="spellEnd"/>
      <w:r w:rsidRPr="0048141F">
        <w:rPr>
          <w:rFonts w:ascii="Times New Roman" w:hAnsi="Times New Roman" w:cs="Times New Roman"/>
          <w:sz w:val="24"/>
          <w:szCs w:val="24"/>
        </w:rPr>
        <w:t xml:space="preserve"> по отношению к курсу американского доллара, т.е. провело девальвацию;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>после девальвации национальной валюты цены на импорт снижаются, а на экспорт – повышаются;</w:t>
      </w:r>
    </w:p>
    <w:p w:rsidR="0048141F" w:rsidRPr="0048141F" w:rsidRDefault="00B11414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 w:rsidR="0048141F" w:rsidRPr="0048141F">
        <w:rPr>
          <w:rFonts w:ascii="Times New Roman" w:hAnsi="Times New Roman" w:cs="Times New Roman"/>
          <w:sz w:val="24"/>
          <w:szCs w:val="24"/>
        </w:rPr>
        <w:t>в результате ревальвации национальной валюты цены экспорта и импорта снижаются;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</w:t>
      </w:r>
      <w:r w:rsidR="00B11414">
        <w:rPr>
          <w:rFonts w:ascii="Times New Roman" w:hAnsi="Times New Roman" w:cs="Times New Roman"/>
          <w:sz w:val="24"/>
          <w:szCs w:val="24"/>
        </w:rPr>
        <w:t>г</w:t>
      </w:r>
      <w:r w:rsidRPr="0048141F">
        <w:rPr>
          <w:rFonts w:ascii="Times New Roman" w:hAnsi="Times New Roman" w:cs="Times New Roman"/>
          <w:sz w:val="24"/>
          <w:szCs w:val="24"/>
        </w:rPr>
        <w:t>)</w:t>
      </w:r>
      <w:r w:rsidRPr="0048141F">
        <w:rPr>
          <w:rFonts w:ascii="Times New Roman" w:hAnsi="Times New Roman" w:cs="Times New Roman"/>
          <w:sz w:val="24"/>
          <w:szCs w:val="24"/>
        </w:rPr>
        <w:tab/>
        <w:t xml:space="preserve">удешевление доллара на </w:t>
      </w:r>
      <w:proofErr w:type="gramStart"/>
      <w:r w:rsidRPr="0048141F">
        <w:rPr>
          <w:rFonts w:ascii="Times New Roman" w:hAnsi="Times New Roman" w:cs="Times New Roman"/>
          <w:sz w:val="24"/>
          <w:szCs w:val="24"/>
        </w:rPr>
        <w:t>валютном</w:t>
      </w:r>
      <w:proofErr w:type="gramEnd"/>
      <w:r w:rsidRPr="0048141F">
        <w:rPr>
          <w:rFonts w:ascii="Times New Roman" w:hAnsi="Times New Roman" w:cs="Times New Roman"/>
          <w:sz w:val="24"/>
          <w:szCs w:val="24"/>
        </w:rPr>
        <w:t xml:space="preserve"> рынках означает, что экспорт США становится менее дорогостоящим для иностранцев.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</w:t>
      </w:r>
      <w:r w:rsidR="00772C48">
        <w:rPr>
          <w:rFonts w:ascii="Times New Roman" w:hAnsi="Times New Roman" w:cs="Times New Roman"/>
          <w:sz w:val="24"/>
          <w:szCs w:val="24"/>
        </w:rPr>
        <w:t>7</w:t>
      </w:r>
      <w:r w:rsidRPr="0048141F">
        <w:rPr>
          <w:rFonts w:ascii="Times New Roman" w:hAnsi="Times New Roman" w:cs="Times New Roman"/>
          <w:sz w:val="24"/>
          <w:szCs w:val="24"/>
        </w:rPr>
        <w:t>6.</w:t>
      </w:r>
      <w:r w:rsidRPr="0048141F">
        <w:rPr>
          <w:rFonts w:ascii="Times New Roman" w:hAnsi="Times New Roman" w:cs="Times New Roman"/>
          <w:sz w:val="24"/>
          <w:szCs w:val="24"/>
        </w:rPr>
        <w:tab/>
        <w:t>Выбрать правильные высказывания: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в настоящее время курс валют определяется в зависимости от степени участия в мировой торговле и состояния экономики различных стран;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>конвертируемость национальной валюты – это возможность свободной покупки на нее товаров за рубежом;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lastRenderedPageBreak/>
        <w:t>+в)</w:t>
      </w:r>
      <w:r w:rsidRPr="0048141F">
        <w:rPr>
          <w:rFonts w:ascii="Times New Roman" w:hAnsi="Times New Roman" w:cs="Times New Roman"/>
          <w:sz w:val="24"/>
          <w:szCs w:val="24"/>
        </w:rPr>
        <w:tab/>
        <w:t>счета «ностро» ведутся в иностранной валюте страны, в которой хранятся средства;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в том случае, если обменный курс является фиксированным, финансовые органы обязаны совершать покупки и продажи иной валюты необходимые для поддержания паритета.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</w:t>
      </w:r>
      <w:r w:rsidR="00772C48">
        <w:rPr>
          <w:rFonts w:ascii="Times New Roman" w:hAnsi="Times New Roman" w:cs="Times New Roman"/>
          <w:sz w:val="24"/>
          <w:szCs w:val="24"/>
        </w:rPr>
        <w:t>7</w:t>
      </w:r>
      <w:r w:rsidRPr="0048141F">
        <w:rPr>
          <w:rFonts w:ascii="Times New Roman" w:hAnsi="Times New Roman" w:cs="Times New Roman"/>
          <w:sz w:val="24"/>
          <w:szCs w:val="24"/>
        </w:rPr>
        <w:t>7.</w:t>
      </w:r>
      <w:r w:rsidRPr="0048141F">
        <w:rPr>
          <w:rFonts w:ascii="Times New Roman" w:hAnsi="Times New Roman" w:cs="Times New Roman"/>
          <w:sz w:val="24"/>
          <w:szCs w:val="24"/>
        </w:rPr>
        <w:tab/>
        <w:t>Валюта может быть: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+а)</w:t>
      </w:r>
      <w:r w:rsidRPr="0048141F">
        <w:rPr>
          <w:rFonts w:ascii="Times New Roman" w:hAnsi="Times New Roman" w:cs="Times New Roman"/>
          <w:sz w:val="24"/>
          <w:szCs w:val="24"/>
        </w:rPr>
        <w:tab/>
        <w:t>свободно конвертируемой;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+б)</w:t>
      </w:r>
      <w:r w:rsidRPr="0048141F">
        <w:rPr>
          <w:rFonts w:ascii="Times New Roman" w:hAnsi="Times New Roman" w:cs="Times New Roman"/>
          <w:sz w:val="24"/>
          <w:szCs w:val="24"/>
        </w:rPr>
        <w:tab/>
        <w:t>частично конвертируемой;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+в)</w:t>
      </w:r>
      <w:r w:rsidRPr="0048141F">
        <w:rPr>
          <w:rFonts w:ascii="Times New Roman" w:hAnsi="Times New Roman" w:cs="Times New Roman"/>
          <w:sz w:val="24"/>
          <w:szCs w:val="24"/>
        </w:rPr>
        <w:tab/>
        <w:t>неконвертируемой;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г)</w:t>
      </w:r>
      <w:r w:rsidRPr="0048141F">
        <w:rPr>
          <w:rFonts w:ascii="Times New Roman" w:hAnsi="Times New Roman" w:cs="Times New Roman"/>
          <w:sz w:val="24"/>
          <w:szCs w:val="24"/>
        </w:rPr>
        <w:tab/>
        <w:t>кредитной.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5</w:t>
      </w:r>
      <w:r w:rsidR="00772C48">
        <w:rPr>
          <w:rFonts w:ascii="Times New Roman" w:hAnsi="Times New Roman" w:cs="Times New Roman"/>
          <w:sz w:val="24"/>
          <w:szCs w:val="24"/>
        </w:rPr>
        <w:t>7</w:t>
      </w:r>
      <w:r w:rsidRPr="0048141F">
        <w:rPr>
          <w:rFonts w:ascii="Times New Roman" w:hAnsi="Times New Roman" w:cs="Times New Roman"/>
          <w:sz w:val="24"/>
          <w:szCs w:val="24"/>
        </w:rPr>
        <w:t>8.</w:t>
      </w:r>
      <w:r w:rsidRPr="0048141F">
        <w:rPr>
          <w:rFonts w:ascii="Times New Roman" w:hAnsi="Times New Roman" w:cs="Times New Roman"/>
          <w:sz w:val="24"/>
          <w:szCs w:val="24"/>
        </w:rPr>
        <w:tab/>
        <w:t>Главной целью Европейского банка реконструкции и развития является: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а)</w:t>
      </w:r>
      <w:r w:rsidRPr="0048141F">
        <w:rPr>
          <w:rFonts w:ascii="Times New Roman" w:hAnsi="Times New Roman" w:cs="Times New Roman"/>
          <w:sz w:val="24"/>
          <w:szCs w:val="24"/>
        </w:rPr>
        <w:tab/>
        <w:t>сохранение и создание новых рабочих мест;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б)</w:t>
      </w:r>
      <w:r w:rsidRPr="0048141F">
        <w:rPr>
          <w:rFonts w:ascii="Times New Roman" w:hAnsi="Times New Roman" w:cs="Times New Roman"/>
          <w:sz w:val="24"/>
          <w:szCs w:val="24"/>
        </w:rPr>
        <w:tab/>
        <w:t>сокращение задолженности стран-членов Европейского экономического и валютного союза;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в)</w:t>
      </w:r>
      <w:r w:rsidRPr="0048141F">
        <w:rPr>
          <w:rFonts w:ascii="Times New Roman" w:hAnsi="Times New Roman" w:cs="Times New Roman"/>
          <w:sz w:val="24"/>
          <w:szCs w:val="24"/>
        </w:rPr>
        <w:tab/>
        <w:t>экономический рост в Европе;</w:t>
      </w:r>
    </w:p>
    <w:p w:rsidR="0048141F" w:rsidRPr="0048141F" w:rsidRDefault="0048141F" w:rsidP="0048141F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1F">
        <w:rPr>
          <w:rFonts w:ascii="Times New Roman" w:hAnsi="Times New Roman" w:cs="Times New Roman"/>
          <w:sz w:val="24"/>
          <w:szCs w:val="24"/>
        </w:rPr>
        <w:t>+г)</w:t>
      </w:r>
      <w:r w:rsidRPr="0048141F">
        <w:rPr>
          <w:rFonts w:ascii="Times New Roman" w:hAnsi="Times New Roman" w:cs="Times New Roman"/>
          <w:sz w:val="24"/>
          <w:szCs w:val="24"/>
        </w:rPr>
        <w:tab/>
        <w:t>стабильность цен и защита от инфляции.</w:t>
      </w:r>
    </w:p>
    <w:p w:rsidR="006214CC" w:rsidRPr="006214CC" w:rsidRDefault="006214CC" w:rsidP="006214C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4CC">
        <w:rPr>
          <w:rFonts w:ascii="Times New Roman" w:hAnsi="Times New Roman" w:cs="Times New Roman"/>
          <w:sz w:val="24"/>
          <w:szCs w:val="24"/>
        </w:rPr>
        <w:t>579.</w:t>
      </w:r>
      <w:r w:rsidRPr="006214CC">
        <w:rPr>
          <w:rFonts w:ascii="Times New Roman" w:hAnsi="Times New Roman" w:cs="Times New Roman"/>
          <w:sz w:val="24"/>
          <w:szCs w:val="24"/>
        </w:rPr>
        <w:tab/>
        <w:t>Валютный клиринг – это:</w:t>
      </w:r>
    </w:p>
    <w:p w:rsidR="006214CC" w:rsidRPr="006214CC" w:rsidRDefault="006214CC" w:rsidP="006214C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4CC">
        <w:rPr>
          <w:rFonts w:ascii="Times New Roman" w:hAnsi="Times New Roman" w:cs="Times New Roman"/>
          <w:sz w:val="24"/>
          <w:szCs w:val="24"/>
        </w:rPr>
        <w:t>а)</w:t>
      </w:r>
      <w:r w:rsidRPr="006214CC">
        <w:rPr>
          <w:rFonts w:ascii="Times New Roman" w:hAnsi="Times New Roman" w:cs="Times New Roman"/>
          <w:sz w:val="24"/>
          <w:szCs w:val="24"/>
        </w:rPr>
        <w:tab/>
        <w:t>международное соглашение между двумя или несколькими государствами по вопросам регулирования валютных расчетов между странами или группами стран;</w:t>
      </w:r>
    </w:p>
    <w:p w:rsidR="006214CC" w:rsidRPr="006214CC" w:rsidRDefault="006214CC" w:rsidP="006214C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4CC">
        <w:rPr>
          <w:rFonts w:ascii="Times New Roman" w:hAnsi="Times New Roman" w:cs="Times New Roman"/>
          <w:sz w:val="24"/>
          <w:szCs w:val="24"/>
        </w:rPr>
        <w:t>б)</w:t>
      </w:r>
      <w:r w:rsidRPr="006214CC">
        <w:rPr>
          <w:rFonts w:ascii="Times New Roman" w:hAnsi="Times New Roman" w:cs="Times New Roman"/>
          <w:sz w:val="24"/>
          <w:szCs w:val="24"/>
        </w:rPr>
        <w:tab/>
        <w:t>вывоз товара по бросовым ценам, благодаря снижению обменного курса валюты страны-экспортера;</w:t>
      </w:r>
    </w:p>
    <w:p w:rsidR="006214CC" w:rsidRPr="006214CC" w:rsidRDefault="006214CC" w:rsidP="006214C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4CC">
        <w:rPr>
          <w:rFonts w:ascii="Times New Roman" w:hAnsi="Times New Roman" w:cs="Times New Roman"/>
          <w:sz w:val="24"/>
          <w:szCs w:val="24"/>
        </w:rPr>
        <w:t>+в)</w:t>
      </w:r>
      <w:r w:rsidRPr="006214CC">
        <w:rPr>
          <w:rFonts w:ascii="Times New Roman" w:hAnsi="Times New Roman" w:cs="Times New Roman"/>
          <w:sz w:val="24"/>
          <w:szCs w:val="24"/>
        </w:rPr>
        <w:tab/>
        <w:t>межправительственное соглашение о взаимном зачете встречных требований и обязательств, вытекающих из стоимостного равенства товарных поставок и оказываемых услуг;</w:t>
      </w:r>
    </w:p>
    <w:p w:rsidR="006214CC" w:rsidRPr="006214CC" w:rsidRDefault="006214CC" w:rsidP="006214C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4CC">
        <w:rPr>
          <w:rFonts w:ascii="Times New Roman" w:hAnsi="Times New Roman" w:cs="Times New Roman"/>
          <w:sz w:val="24"/>
          <w:szCs w:val="24"/>
        </w:rPr>
        <w:t>г)</w:t>
      </w:r>
      <w:r w:rsidRPr="006214CC">
        <w:rPr>
          <w:rFonts w:ascii="Times New Roman" w:hAnsi="Times New Roman" w:cs="Times New Roman"/>
          <w:sz w:val="24"/>
          <w:szCs w:val="24"/>
        </w:rPr>
        <w:tab/>
        <w:t>значительное разовое целенаправленное воздействие центрального банка страны на валютный рынок и валютный курс, осуществляемое путем продажи или закупки банком крупных партий иностранной валюты.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580.</w:t>
      </w:r>
      <w:r w:rsidRPr="003B39AC">
        <w:rPr>
          <w:rFonts w:ascii="Times New Roman" w:hAnsi="Times New Roman" w:cs="Times New Roman"/>
          <w:sz w:val="24"/>
          <w:szCs w:val="24"/>
        </w:rPr>
        <w:tab/>
        <w:t>Валютная позиция – это: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а)</w:t>
      </w:r>
      <w:r w:rsidRPr="003B39AC">
        <w:rPr>
          <w:rFonts w:ascii="Times New Roman" w:hAnsi="Times New Roman" w:cs="Times New Roman"/>
          <w:sz w:val="24"/>
          <w:szCs w:val="24"/>
        </w:rPr>
        <w:tab/>
        <w:t>набор валют, по отношению к которому определяется средневзвешенный курс одной валюты;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+б)</w:t>
      </w:r>
      <w:r w:rsidRPr="003B39AC">
        <w:rPr>
          <w:rFonts w:ascii="Times New Roman" w:hAnsi="Times New Roman" w:cs="Times New Roman"/>
          <w:sz w:val="24"/>
          <w:szCs w:val="24"/>
        </w:rPr>
        <w:tab/>
        <w:t>соотношение требований и обязательств коммерческого банка в иностранной валюте;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в)</w:t>
      </w:r>
      <w:r w:rsidRPr="003B39AC">
        <w:rPr>
          <w:rFonts w:ascii="Times New Roman" w:hAnsi="Times New Roman" w:cs="Times New Roman"/>
          <w:sz w:val="24"/>
          <w:szCs w:val="24"/>
        </w:rPr>
        <w:tab/>
        <w:t xml:space="preserve">курсовое соотношение, используемое при </w:t>
      </w:r>
      <w:proofErr w:type="gramStart"/>
      <w:r w:rsidRPr="003B39AC">
        <w:rPr>
          <w:rFonts w:ascii="Times New Roman" w:hAnsi="Times New Roman" w:cs="Times New Roman"/>
          <w:sz w:val="24"/>
          <w:szCs w:val="24"/>
        </w:rPr>
        <w:t>пересчете</w:t>
      </w:r>
      <w:proofErr w:type="gramEnd"/>
      <w:r w:rsidRPr="003B39AC">
        <w:rPr>
          <w:rFonts w:ascii="Times New Roman" w:hAnsi="Times New Roman" w:cs="Times New Roman"/>
          <w:sz w:val="24"/>
          <w:szCs w:val="24"/>
        </w:rPr>
        <w:t xml:space="preserve"> цен и денежных сумм из одной валюты в другую;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г)</w:t>
      </w:r>
      <w:r w:rsidRPr="003B39AC">
        <w:rPr>
          <w:rFonts w:ascii="Times New Roman" w:hAnsi="Times New Roman" w:cs="Times New Roman"/>
          <w:sz w:val="24"/>
          <w:szCs w:val="24"/>
        </w:rPr>
        <w:tab/>
        <w:t>валютные группировки госуда</w:t>
      </w:r>
      <w:proofErr w:type="gramStart"/>
      <w:r w:rsidRPr="003B39AC">
        <w:rPr>
          <w:rFonts w:ascii="Times New Roman" w:hAnsi="Times New Roman" w:cs="Times New Roman"/>
          <w:sz w:val="24"/>
          <w:szCs w:val="24"/>
        </w:rPr>
        <w:t>рств дл</w:t>
      </w:r>
      <w:proofErr w:type="gramEnd"/>
      <w:r w:rsidRPr="003B39AC">
        <w:rPr>
          <w:rFonts w:ascii="Times New Roman" w:hAnsi="Times New Roman" w:cs="Times New Roman"/>
          <w:sz w:val="24"/>
          <w:szCs w:val="24"/>
        </w:rPr>
        <w:t>я проведения согласованной политики в области международных валютных отношений.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581.</w:t>
      </w:r>
      <w:r w:rsidRPr="003B39AC">
        <w:rPr>
          <w:rFonts w:ascii="Times New Roman" w:hAnsi="Times New Roman" w:cs="Times New Roman"/>
          <w:sz w:val="24"/>
          <w:szCs w:val="24"/>
        </w:rPr>
        <w:tab/>
        <w:t>Конверсия (обратимость) валюты может быть: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а)</w:t>
      </w:r>
      <w:r w:rsidRPr="003B39AC">
        <w:rPr>
          <w:rFonts w:ascii="Times New Roman" w:hAnsi="Times New Roman" w:cs="Times New Roman"/>
          <w:sz w:val="24"/>
          <w:szCs w:val="24"/>
        </w:rPr>
        <w:tab/>
        <w:t>замкнутой и неконвертируемой;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+б)</w:t>
      </w:r>
      <w:r w:rsidRPr="003B39AC">
        <w:rPr>
          <w:rFonts w:ascii="Times New Roman" w:hAnsi="Times New Roman" w:cs="Times New Roman"/>
          <w:sz w:val="24"/>
          <w:szCs w:val="24"/>
        </w:rPr>
        <w:tab/>
        <w:t>полной и частичной;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+в)</w:t>
      </w:r>
      <w:r w:rsidRPr="003B39AC">
        <w:rPr>
          <w:rFonts w:ascii="Times New Roman" w:hAnsi="Times New Roman" w:cs="Times New Roman"/>
          <w:sz w:val="24"/>
          <w:szCs w:val="24"/>
        </w:rPr>
        <w:tab/>
        <w:t>по текущим операциям и операциям по движению капиталов и кредитов;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г)</w:t>
      </w:r>
      <w:r w:rsidRPr="003B39AC">
        <w:rPr>
          <w:rFonts w:ascii="Times New Roman" w:hAnsi="Times New Roman" w:cs="Times New Roman"/>
          <w:sz w:val="24"/>
          <w:szCs w:val="24"/>
        </w:rPr>
        <w:tab/>
        <w:t>платежной и резервной.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582.</w:t>
      </w:r>
      <w:r w:rsidRPr="003B39AC">
        <w:rPr>
          <w:rFonts w:ascii="Times New Roman" w:hAnsi="Times New Roman" w:cs="Times New Roman"/>
          <w:sz w:val="24"/>
          <w:szCs w:val="24"/>
        </w:rPr>
        <w:tab/>
        <w:t>Биржевой курс – это: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а)</w:t>
      </w:r>
      <w:r w:rsidRPr="003B39AC">
        <w:rPr>
          <w:rFonts w:ascii="Times New Roman" w:hAnsi="Times New Roman" w:cs="Times New Roman"/>
          <w:sz w:val="24"/>
          <w:szCs w:val="24"/>
        </w:rPr>
        <w:tab/>
        <w:t>цена денежной единицы одной страны, выраженная в денежных единицах другой страны;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+б)</w:t>
      </w:r>
      <w:r w:rsidRPr="003B39AC">
        <w:rPr>
          <w:rFonts w:ascii="Times New Roman" w:hAnsi="Times New Roman" w:cs="Times New Roman"/>
          <w:sz w:val="24"/>
          <w:szCs w:val="24"/>
        </w:rPr>
        <w:tab/>
        <w:t>валютный курс, устанавливаемый в результате рыночных колебаний, в условиях свободного рынка купли-продажи валюты на биржевых торгах;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в)</w:t>
      </w:r>
      <w:r w:rsidRPr="003B39AC">
        <w:rPr>
          <w:rFonts w:ascii="Times New Roman" w:hAnsi="Times New Roman" w:cs="Times New Roman"/>
          <w:sz w:val="24"/>
          <w:szCs w:val="24"/>
        </w:rPr>
        <w:tab/>
        <w:t>валютный курс, вытекающий из установленного между государствами валютного паритета, обменного соотношения;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Pr="003B39AC">
        <w:rPr>
          <w:rFonts w:ascii="Times New Roman" w:hAnsi="Times New Roman" w:cs="Times New Roman"/>
          <w:sz w:val="24"/>
          <w:szCs w:val="24"/>
        </w:rPr>
        <w:tab/>
        <w:t>курс валюты, по которому производятся расчеты по сделке на второй рабочий день после ее заключения.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583.</w:t>
      </w:r>
      <w:r w:rsidRPr="003B39AC">
        <w:rPr>
          <w:rFonts w:ascii="Times New Roman" w:hAnsi="Times New Roman" w:cs="Times New Roman"/>
          <w:sz w:val="24"/>
          <w:szCs w:val="24"/>
        </w:rPr>
        <w:tab/>
        <w:t>Евровалюта – это: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+а)</w:t>
      </w:r>
      <w:r w:rsidRPr="003B39AC">
        <w:rPr>
          <w:rFonts w:ascii="Times New Roman" w:hAnsi="Times New Roman" w:cs="Times New Roman"/>
          <w:sz w:val="24"/>
          <w:szCs w:val="24"/>
        </w:rPr>
        <w:tab/>
        <w:t>денежные средства различных стран мира, депонированные в европейских банках, которые используются на европейском финансовом рынке;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б)</w:t>
      </w:r>
      <w:r w:rsidRPr="003B39AC">
        <w:rPr>
          <w:rFonts w:ascii="Times New Roman" w:hAnsi="Times New Roman" w:cs="Times New Roman"/>
          <w:sz w:val="24"/>
          <w:szCs w:val="24"/>
        </w:rPr>
        <w:tab/>
        <w:t>доллары, требующиеся в Европе;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в)</w:t>
      </w:r>
      <w:r w:rsidRPr="003B39AC">
        <w:rPr>
          <w:rFonts w:ascii="Times New Roman" w:hAnsi="Times New Roman" w:cs="Times New Roman"/>
          <w:sz w:val="24"/>
          <w:szCs w:val="24"/>
        </w:rPr>
        <w:tab/>
        <w:t>депозиты в фунтах стерлингов, используемые банками за пределами Великобритании;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584.</w:t>
      </w:r>
      <w:r w:rsidRPr="003B39AC">
        <w:rPr>
          <w:rFonts w:ascii="Times New Roman" w:hAnsi="Times New Roman" w:cs="Times New Roman"/>
          <w:sz w:val="24"/>
          <w:szCs w:val="24"/>
        </w:rPr>
        <w:tab/>
        <w:t>Выбрать правильные высказывания: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+а)</w:t>
      </w:r>
      <w:r w:rsidRPr="003B39AC">
        <w:rPr>
          <w:rFonts w:ascii="Times New Roman" w:hAnsi="Times New Roman" w:cs="Times New Roman"/>
          <w:sz w:val="24"/>
          <w:szCs w:val="24"/>
        </w:rPr>
        <w:tab/>
        <w:t>удорожание национальной валюты означает, что на покупку единицы какой-либо иностранной валюты потребуется меньше единиц национальной валюты, чем ранее;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+б)</w:t>
      </w:r>
      <w:r w:rsidRPr="003B39AC">
        <w:rPr>
          <w:rFonts w:ascii="Times New Roman" w:hAnsi="Times New Roman" w:cs="Times New Roman"/>
          <w:sz w:val="24"/>
          <w:szCs w:val="24"/>
        </w:rPr>
        <w:tab/>
        <w:t>удорожание национальной валюты снижает при прочих равных условиях ее конкурентоспособность на мировом рынке;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+в)</w:t>
      </w:r>
      <w:r w:rsidRPr="003B39AC">
        <w:rPr>
          <w:rFonts w:ascii="Times New Roman" w:hAnsi="Times New Roman" w:cs="Times New Roman"/>
          <w:sz w:val="24"/>
          <w:szCs w:val="24"/>
        </w:rPr>
        <w:tab/>
        <w:t>курс валюты, свободное изменение которого в сторону повышения или понижения не допускается, называется фиксированным;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г)</w:t>
      </w:r>
      <w:r w:rsidRPr="003B39AC">
        <w:rPr>
          <w:rFonts w:ascii="Times New Roman" w:hAnsi="Times New Roman" w:cs="Times New Roman"/>
          <w:sz w:val="24"/>
          <w:szCs w:val="24"/>
        </w:rPr>
        <w:tab/>
        <w:t>удешевление доллара означает, что выраженная в долларах цена за иностранную валюту уменьшается.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585.</w:t>
      </w:r>
      <w:r w:rsidRPr="003B39AC">
        <w:rPr>
          <w:rFonts w:ascii="Times New Roman" w:hAnsi="Times New Roman" w:cs="Times New Roman"/>
          <w:sz w:val="24"/>
          <w:szCs w:val="24"/>
        </w:rPr>
        <w:tab/>
        <w:t>Выбрать правильные высказывания: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а)</w:t>
      </w:r>
      <w:r w:rsidRPr="003B39AC">
        <w:rPr>
          <w:rFonts w:ascii="Times New Roman" w:hAnsi="Times New Roman" w:cs="Times New Roman"/>
          <w:sz w:val="24"/>
          <w:szCs w:val="24"/>
        </w:rPr>
        <w:tab/>
        <w:t>девальвация национальной валюты означает, что выраженная в национальной валюте цена за иностранную валюту понижается;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б)</w:t>
      </w:r>
      <w:r w:rsidRPr="003B39AC">
        <w:rPr>
          <w:rFonts w:ascii="Times New Roman" w:hAnsi="Times New Roman" w:cs="Times New Roman"/>
          <w:sz w:val="24"/>
          <w:szCs w:val="24"/>
        </w:rPr>
        <w:tab/>
        <w:t>девальвация национальной денежной единицы ведет к потере прибыли, полученной от экспорта в пересчете на отечественные товары на рынках других стран;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в)</w:t>
      </w:r>
      <w:r w:rsidRPr="003B39AC">
        <w:rPr>
          <w:rFonts w:ascii="Times New Roman" w:hAnsi="Times New Roman" w:cs="Times New Roman"/>
          <w:sz w:val="24"/>
          <w:szCs w:val="24"/>
        </w:rPr>
        <w:tab/>
        <w:t>ревальвация создает для проводящей ее страны возможность дешевле приобретать иностранную валюту, что совпадает с интересами экспортеров товаров и импортеров капитала;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+г)</w:t>
      </w:r>
      <w:r w:rsidRPr="003B39AC">
        <w:rPr>
          <w:rFonts w:ascii="Times New Roman" w:hAnsi="Times New Roman" w:cs="Times New Roman"/>
          <w:sz w:val="24"/>
          <w:szCs w:val="24"/>
        </w:rPr>
        <w:tab/>
        <w:t>в современных условиях понятие ревальвации используются для обозначения длительного и устойчивого повышения курса данной валюты на мировых валютных рынках.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586.</w:t>
      </w:r>
      <w:r w:rsidRPr="003B39AC">
        <w:rPr>
          <w:rFonts w:ascii="Times New Roman" w:hAnsi="Times New Roman" w:cs="Times New Roman"/>
          <w:sz w:val="24"/>
          <w:szCs w:val="24"/>
        </w:rPr>
        <w:tab/>
        <w:t>Увеличение курса национальной валюты способствует: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а)</w:t>
      </w:r>
      <w:r w:rsidRPr="003B39AC">
        <w:rPr>
          <w:rFonts w:ascii="Times New Roman" w:hAnsi="Times New Roman" w:cs="Times New Roman"/>
          <w:sz w:val="24"/>
          <w:szCs w:val="24"/>
        </w:rPr>
        <w:tab/>
        <w:t>увеличению объемов импорта и уменьшению объемов экспорта;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+б)</w:t>
      </w:r>
      <w:r w:rsidRPr="003B39AC">
        <w:rPr>
          <w:rFonts w:ascii="Times New Roman" w:hAnsi="Times New Roman" w:cs="Times New Roman"/>
          <w:sz w:val="24"/>
          <w:szCs w:val="24"/>
        </w:rPr>
        <w:tab/>
        <w:t>увеличению объемов экспорта и уменьшению объемов импорта;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в)</w:t>
      </w:r>
      <w:r w:rsidRPr="003B39AC">
        <w:rPr>
          <w:rFonts w:ascii="Times New Roman" w:hAnsi="Times New Roman" w:cs="Times New Roman"/>
          <w:sz w:val="24"/>
          <w:szCs w:val="24"/>
        </w:rPr>
        <w:tab/>
        <w:t>дефициту платежного баланса страны;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г)</w:t>
      </w:r>
      <w:r w:rsidRPr="003B39AC">
        <w:rPr>
          <w:rFonts w:ascii="Times New Roman" w:hAnsi="Times New Roman" w:cs="Times New Roman"/>
          <w:sz w:val="24"/>
          <w:szCs w:val="24"/>
        </w:rPr>
        <w:tab/>
        <w:t>сокращению золотовалютных резервов государства.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587.</w:t>
      </w:r>
      <w:r w:rsidRPr="003B39AC">
        <w:rPr>
          <w:rFonts w:ascii="Times New Roman" w:hAnsi="Times New Roman" w:cs="Times New Roman"/>
          <w:sz w:val="24"/>
          <w:szCs w:val="24"/>
        </w:rPr>
        <w:tab/>
        <w:t>Международная финансовая организация, для которой приоритетными являются такие структурные изменения, как либерализация торговли, приватизация, реформы образования, называется: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+а)</w:t>
      </w:r>
      <w:r w:rsidRPr="003B39AC">
        <w:rPr>
          <w:rFonts w:ascii="Times New Roman" w:hAnsi="Times New Roman" w:cs="Times New Roman"/>
          <w:sz w:val="24"/>
          <w:szCs w:val="24"/>
        </w:rPr>
        <w:tab/>
        <w:t>Международным банком реконструкции и развития;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б)</w:t>
      </w:r>
      <w:r w:rsidRPr="003B39AC">
        <w:rPr>
          <w:rFonts w:ascii="Times New Roman" w:hAnsi="Times New Roman" w:cs="Times New Roman"/>
          <w:sz w:val="24"/>
          <w:szCs w:val="24"/>
        </w:rPr>
        <w:tab/>
        <w:t>Европейским банком реконструкции и развития;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в)</w:t>
      </w:r>
      <w:r w:rsidRPr="003B39AC">
        <w:rPr>
          <w:rFonts w:ascii="Times New Roman" w:hAnsi="Times New Roman" w:cs="Times New Roman"/>
          <w:sz w:val="24"/>
          <w:szCs w:val="24"/>
        </w:rPr>
        <w:tab/>
        <w:t>Международным валютным фондом;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г)</w:t>
      </w:r>
      <w:r w:rsidRPr="003B39AC">
        <w:rPr>
          <w:rFonts w:ascii="Times New Roman" w:hAnsi="Times New Roman" w:cs="Times New Roman"/>
          <w:sz w:val="24"/>
          <w:szCs w:val="24"/>
        </w:rPr>
        <w:tab/>
        <w:t>Банком международных расчетов.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588.</w:t>
      </w:r>
      <w:r w:rsidRPr="003B39AC">
        <w:rPr>
          <w:rFonts w:ascii="Times New Roman" w:hAnsi="Times New Roman" w:cs="Times New Roman"/>
          <w:sz w:val="24"/>
          <w:szCs w:val="24"/>
        </w:rPr>
        <w:tab/>
        <w:t>Валютная интервенция – это: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а)</w:t>
      </w:r>
      <w:r w:rsidRPr="003B39AC">
        <w:rPr>
          <w:rFonts w:ascii="Times New Roman" w:hAnsi="Times New Roman" w:cs="Times New Roman"/>
          <w:sz w:val="24"/>
          <w:szCs w:val="24"/>
        </w:rPr>
        <w:tab/>
        <w:t>международное соглашение между двумя или несколькими государствами по вопросам регулирования валютных расчетов между странами или группами стран;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б)</w:t>
      </w:r>
      <w:r w:rsidRPr="003B39AC">
        <w:rPr>
          <w:rFonts w:ascii="Times New Roman" w:hAnsi="Times New Roman" w:cs="Times New Roman"/>
          <w:sz w:val="24"/>
          <w:szCs w:val="24"/>
        </w:rPr>
        <w:tab/>
        <w:t>вывоз товара по бросовым ценам, благодаря снижению обменного курса валюты страны-экспортера;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3B39AC">
        <w:rPr>
          <w:rFonts w:ascii="Times New Roman" w:hAnsi="Times New Roman" w:cs="Times New Roman"/>
          <w:sz w:val="24"/>
          <w:szCs w:val="24"/>
        </w:rPr>
        <w:tab/>
        <w:t>межправительственное соглашение о взаимном зачете встречных требований и обязательств, вытекающих из стоимостного равенства товарных поставок и оказываемых услуг;</w:t>
      </w:r>
    </w:p>
    <w:p w:rsidR="003B39AC" w:rsidRPr="003B39AC" w:rsidRDefault="003B39AC" w:rsidP="003B39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39AC">
        <w:rPr>
          <w:rFonts w:ascii="Times New Roman" w:hAnsi="Times New Roman" w:cs="Times New Roman"/>
          <w:sz w:val="24"/>
          <w:szCs w:val="24"/>
        </w:rPr>
        <w:t>+г)</w:t>
      </w:r>
      <w:r w:rsidRPr="003B39AC">
        <w:rPr>
          <w:rFonts w:ascii="Times New Roman" w:hAnsi="Times New Roman" w:cs="Times New Roman"/>
          <w:sz w:val="24"/>
          <w:szCs w:val="24"/>
        </w:rPr>
        <w:tab/>
        <w:t>значительное разовое целенаправленное воздействие центрального банка страны на валютный рынок и валютный курс, осуществляемое путем продажи или закупки банком крупных партий иностранной валюты.</w:t>
      </w:r>
    </w:p>
    <w:p w:rsidR="00DF2861" w:rsidRPr="009B0E1A" w:rsidRDefault="00DF2861" w:rsidP="009B0E1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F2861" w:rsidRPr="009B0E1A" w:rsidSect="0046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12EA"/>
    <w:multiLevelType w:val="multilevel"/>
    <w:tmpl w:val="C18C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604FE"/>
    <w:multiLevelType w:val="hybridMultilevel"/>
    <w:tmpl w:val="5892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D7341"/>
    <w:multiLevelType w:val="multilevel"/>
    <w:tmpl w:val="A2A2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5623B"/>
    <w:multiLevelType w:val="multilevel"/>
    <w:tmpl w:val="6100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27743"/>
    <w:multiLevelType w:val="multilevel"/>
    <w:tmpl w:val="392002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2EB57F92"/>
    <w:multiLevelType w:val="hybridMultilevel"/>
    <w:tmpl w:val="AE4E8254"/>
    <w:lvl w:ilvl="0" w:tplc="50621DCA">
      <w:start w:val="1"/>
      <w:numFmt w:val="decimal"/>
      <w:lvlText w:val="%1)"/>
      <w:lvlJc w:val="left"/>
      <w:pPr>
        <w:ind w:left="18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9F280A0">
      <w:numFmt w:val="bullet"/>
      <w:lvlText w:val="•"/>
      <w:lvlJc w:val="left"/>
      <w:pPr>
        <w:ind w:left="2850" w:hanging="305"/>
      </w:pPr>
      <w:rPr>
        <w:rFonts w:hint="default"/>
        <w:lang w:val="ru-RU" w:eastAsia="ru-RU" w:bidi="ru-RU"/>
      </w:rPr>
    </w:lvl>
    <w:lvl w:ilvl="2" w:tplc="0366E3A2">
      <w:numFmt w:val="bullet"/>
      <w:lvlText w:val="•"/>
      <w:lvlJc w:val="left"/>
      <w:pPr>
        <w:ind w:left="3841" w:hanging="305"/>
      </w:pPr>
      <w:rPr>
        <w:rFonts w:hint="default"/>
        <w:lang w:val="ru-RU" w:eastAsia="ru-RU" w:bidi="ru-RU"/>
      </w:rPr>
    </w:lvl>
    <w:lvl w:ilvl="3" w:tplc="446AE804">
      <w:numFmt w:val="bullet"/>
      <w:lvlText w:val="•"/>
      <w:lvlJc w:val="left"/>
      <w:pPr>
        <w:ind w:left="4831" w:hanging="305"/>
      </w:pPr>
      <w:rPr>
        <w:rFonts w:hint="default"/>
        <w:lang w:val="ru-RU" w:eastAsia="ru-RU" w:bidi="ru-RU"/>
      </w:rPr>
    </w:lvl>
    <w:lvl w:ilvl="4" w:tplc="5F56D28A">
      <w:numFmt w:val="bullet"/>
      <w:lvlText w:val="•"/>
      <w:lvlJc w:val="left"/>
      <w:pPr>
        <w:ind w:left="5822" w:hanging="305"/>
      </w:pPr>
      <w:rPr>
        <w:rFonts w:hint="default"/>
        <w:lang w:val="ru-RU" w:eastAsia="ru-RU" w:bidi="ru-RU"/>
      </w:rPr>
    </w:lvl>
    <w:lvl w:ilvl="5" w:tplc="80A6BF04">
      <w:numFmt w:val="bullet"/>
      <w:lvlText w:val="•"/>
      <w:lvlJc w:val="left"/>
      <w:pPr>
        <w:ind w:left="6813" w:hanging="305"/>
      </w:pPr>
      <w:rPr>
        <w:rFonts w:hint="default"/>
        <w:lang w:val="ru-RU" w:eastAsia="ru-RU" w:bidi="ru-RU"/>
      </w:rPr>
    </w:lvl>
    <w:lvl w:ilvl="6" w:tplc="6FE66140">
      <w:numFmt w:val="bullet"/>
      <w:lvlText w:val="•"/>
      <w:lvlJc w:val="left"/>
      <w:pPr>
        <w:ind w:left="7803" w:hanging="305"/>
      </w:pPr>
      <w:rPr>
        <w:rFonts w:hint="default"/>
        <w:lang w:val="ru-RU" w:eastAsia="ru-RU" w:bidi="ru-RU"/>
      </w:rPr>
    </w:lvl>
    <w:lvl w:ilvl="7" w:tplc="6E0E781C">
      <w:numFmt w:val="bullet"/>
      <w:lvlText w:val="•"/>
      <w:lvlJc w:val="left"/>
      <w:pPr>
        <w:ind w:left="8794" w:hanging="305"/>
      </w:pPr>
      <w:rPr>
        <w:rFonts w:hint="default"/>
        <w:lang w:val="ru-RU" w:eastAsia="ru-RU" w:bidi="ru-RU"/>
      </w:rPr>
    </w:lvl>
    <w:lvl w:ilvl="8" w:tplc="6EBE0BF2">
      <w:numFmt w:val="bullet"/>
      <w:lvlText w:val="•"/>
      <w:lvlJc w:val="left"/>
      <w:pPr>
        <w:ind w:left="9785" w:hanging="305"/>
      </w:pPr>
      <w:rPr>
        <w:rFonts w:hint="default"/>
        <w:lang w:val="ru-RU" w:eastAsia="ru-RU" w:bidi="ru-RU"/>
      </w:rPr>
    </w:lvl>
  </w:abstractNum>
  <w:abstractNum w:abstractNumId="6">
    <w:nsid w:val="2F383A43"/>
    <w:multiLevelType w:val="multilevel"/>
    <w:tmpl w:val="A17EE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1F4884"/>
    <w:multiLevelType w:val="multilevel"/>
    <w:tmpl w:val="7CC86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317D7C"/>
    <w:multiLevelType w:val="multilevel"/>
    <w:tmpl w:val="A514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441E3"/>
    <w:multiLevelType w:val="multilevel"/>
    <w:tmpl w:val="E7B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871FA"/>
    <w:multiLevelType w:val="multilevel"/>
    <w:tmpl w:val="CD40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811B38"/>
    <w:multiLevelType w:val="hybridMultilevel"/>
    <w:tmpl w:val="F062681C"/>
    <w:lvl w:ilvl="0" w:tplc="8EF27E16">
      <w:start w:val="1"/>
      <w:numFmt w:val="decimal"/>
      <w:lvlText w:val="%1)"/>
      <w:lvlJc w:val="left"/>
      <w:pPr>
        <w:ind w:left="18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39675BC">
      <w:numFmt w:val="bullet"/>
      <w:lvlText w:val="•"/>
      <w:lvlJc w:val="left"/>
      <w:pPr>
        <w:ind w:left="2850" w:hanging="305"/>
      </w:pPr>
      <w:rPr>
        <w:rFonts w:hint="default"/>
        <w:lang w:val="ru-RU" w:eastAsia="ru-RU" w:bidi="ru-RU"/>
      </w:rPr>
    </w:lvl>
    <w:lvl w:ilvl="2" w:tplc="395CE0B0">
      <w:numFmt w:val="bullet"/>
      <w:lvlText w:val="•"/>
      <w:lvlJc w:val="left"/>
      <w:pPr>
        <w:ind w:left="3841" w:hanging="305"/>
      </w:pPr>
      <w:rPr>
        <w:rFonts w:hint="default"/>
        <w:lang w:val="ru-RU" w:eastAsia="ru-RU" w:bidi="ru-RU"/>
      </w:rPr>
    </w:lvl>
    <w:lvl w:ilvl="3" w:tplc="5562036C">
      <w:numFmt w:val="bullet"/>
      <w:lvlText w:val="•"/>
      <w:lvlJc w:val="left"/>
      <w:pPr>
        <w:ind w:left="4831" w:hanging="305"/>
      </w:pPr>
      <w:rPr>
        <w:rFonts w:hint="default"/>
        <w:lang w:val="ru-RU" w:eastAsia="ru-RU" w:bidi="ru-RU"/>
      </w:rPr>
    </w:lvl>
    <w:lvl w:ilvl="4" w:tplc="B2109038">
      <w:numFmt w:val="bullet"/>
      <w:lvlText w:val="•"/>
      <w:lvlJc w:val="left"/>
      <w:pPr>
        <w:ind w:left="5822" w:hanging="305"/>
      </w:pPr>
      <w:rPr>
        <w:rFonts w:hint="default"/>
        <w:lang w:val="ru-RU" w:eastAsia="ru-RU" w:bidi="ru-RU"/>
      </w:rPr>
    </w:lvl>
    <w:lvl w:ilvl="5" w:tplc="2F38F768">
      <w:numFmt w:val="bullet"/>
      <w:lvlText w:val="•"/>
      <w:lvlJc w:val="left"/>
      <w:pPr>
        <w:ind w:left="6813" w:hanging="305"/>
      </w:pPr>
      <w:rPr>
        <w:rFonts w:hint="default"/>
        <w:lang w:val="ru-RU" w:eastAsia="ru-RU" w:bidi="ru-RU"/>
      </w:rPr>
    </w:lvl>
    <w:lvl w:ilvl="6" w:tplc="D4880E14">
      <w:numFmt w:val="bullet"/>
      <w:lvlText w:val="•"/>
      <w:lvlJc w:val="left"/>
      <w:pPr>
        <w:ind w:left="7803" w:hanging="305"/>
      </w:pPr>
      <w:rPr>
        <w:rFonts w:hint="default"/>
        <w:lang w:val="ru-RU" w:eastAsia="ru-RU" w:bidi="ru-RU"/>
      </w:rPr>
    </w:lvl>
    <w:lvl w:ilvl="7" w:tplc="5472176C">
      <w:numFmt w:val="bullet"/>
      <w:lvlText w:val="•"/>
      <w:lvlJc w:val="left"/>
      <w:pPr>
        <w:ind w:left="8794" w:hanging="305"/>
      </w:pPr>
      <w:rPr>
        <w:rFonts w:hint="default"/>
        <w:lang w:val="ru-RU" w:eastAsia="ru-RU" w:bidi="ru-RU"/>
      </w:rPr>
    </w:lvl>
    <w:lvl w:ilvl="8" w:tplc="D4902290">
      <w:numFmt w:val="bullet"/>
      <w:lvlText w:val="•"/>
      <w:lvlJc w:val="left"/>
      <w:pPr>
        <w:ind w:left="9785" w:hanging="305"/>
      </w:pPr>
      <w:rPr>
        <w:rFonts w:hint="default"/>
        <w:lang w:val="ru-RU" w:eastAsia="ru-RU" w:bidi="ru-RU"/>
      </w:rPr>
    </w:lvl>
  </w:abstractNum>
  <w:abstractNum w:abstractNumId="12">
    <w:nsid w:val="442908BA"/>
    <w:multiLevelType w:val="hybridMultilevel"/>
    <w:tmpl w:val="EBB2B134"/>
    <w:lvl w:ilvl="0" w:tplc="B802C4C4">
      <w:numFmt w:val="bullet"/>
      <w:lvlText w:val="*"/>
      <w:lvlJc w:val="left"/>
      <w:pPr>
        <w:ind w:left="102" w:hanging="212"/>
      </w:pPr>
      <w:rPr>
        <w:rFonts w:ascii="Times New Roman" w:eastAsia="Times New Roman" w:hAnsi="Times New Roman" w:cs="Times New Roman" w:hint="default"/>
        <w:color w:val="1D2C45"/>
        <w:w w:val="100"/>
        <w:sz w:val="28"/>
        <w:szCs w:val="28"/>
        <w:lang w:val="ru-RU" w:eastAsia="en-US" w:bidi="ar-SA"/>
      </w:rPr>
    </w:lvl>
    <w:lvl w:ilvl="1" w:tplc="4D80ABA8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E51AC6B0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06F43492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55287BC0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DC88C76E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6EA64FEA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14D47D5A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46AA7D5A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abstractNum w:abstractNumId="13">
    <w:nsid w:val="473449E9"/>
    <w:multiLevelType w:val="multilevel"/>
    <w:tmpl w:val="7336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3573D5"/>
    <w:multiLevelType w:val="hybridMultilevel"/>
    <w:tmpl w:val="24C4F714"/>
    <w:lvl w:ilvl="0" w:tplc="AF6AE934">
      <w:start w:val="21"/>
      <w:numFmt w:val="decimal"/>
      <w:lvlText w:val="%1."/>
      <w:lvlJc w:val="left"/>
      <w:pPr>
        <w:ind w:left="423" w:hanging="281"/>
      </w:pPr>
      <w:rPr>
        <w:rFonts w:ascii="Times New Roman" w:eastAsia="Times New Roman" w:hAnsi="Times New Roman" w:cs="Times New Roman" w:hint="default"/>
        <w:color w:val="1D2C45"/>
        <w:w w:val="100"/>
        <w:sz w:val="28"/>
        <w:szCs w:val="28"/>
        <w:lang w:val="ru-RU" w:eastAsia="en-US" w:bidi="ar-SA"/>
      </w:rPr>
    </w:lvl>
    <w:lvl w:ilvl="1" w:tplc="C1964786">
      <w:numFmt w:val="bullet"/>
      <w:lvlText w:val="•"/>
      <w:lvlJc w:val="left"/>
      <w:pPr>
        <w:ind w:left="1339" w:hanging="281"/>
      </w:pPr>
      <w:rPr>
        <w:rFonts w:hint="default"/>
        <w:lang w:val="ru-RU" w:eastAsia="en-US" w:bidi="ar-SA"/>
      </w:rPr>
    </w:lvl>
    <w:lvl w:ilvl="2" w:tplc="52F880B0">
      <w:numFmt w:val="bullet"/>
      <w:lvlText w:val="•"/>
      <w:lvlJc w:val="left"/>
      <w:pPr>
        <w:ind w:left="2258" w:hanging="281"/>
      </w:pPr>
      <w:rPr>
        <w:rFonts w:hint="default"/>
        <w:lang w:val="ru-RU" w:eastAsia="en-US" w:bidi="ar-SA"/>
      </w:rPr>
    </w:lvl>
    <w:lvl w:ilvl="3" w:tplc="532AF494">
      <w:numFmt w:val="bullet"/>
      <w:lvlText w:val="•"/>
      <w:lvlJc w:val="left"/>
      <w:pPr>
        <w:ind w:left="3176" w:hanging="281"/>
      </w:pPr>
      <w:rPr>
        <w:rFonts w:hint="default"/>
        <w:lang w:val="ru-RU" w:eastAsia="en-US" w:bidi="ar-SA"/>
      </w:rPr>
    </w:lvl>
    <w:lvl w:ilvl="4" w:tplc="8186798A">
      <w:numFmt w:val="bullet"/>
      <w:lvlText w:val="•"/>
      <w:lvlJc w:val="left"/>
      <w:pPr>
        <w:ind w:left="4095" w:hanging="281"/>
      </w:pPr>
      <w:rPr>
        <w:rFonts w:hint="default"/>
        <w:lang w:val="ru-RU" w:eastAsia="en-US" w:bidi="ar-SA"/>
      </w:rPr>
    </w:lvl>
    <w:lvl w:ilvl="5" w:tplc="354E4DD8">
      <w:numFmt w:val="bullet"/>
      <w:lvlText w:val="•"/>
      <w:lvlJc w:val="left"/>
      <w:pPr>
        <w:ind w:left="5014" w:hanging="281"/>
      </w:pPr>
      <w:rPr>
        <w:rFonts w:hint="default"/>
        <w:lang w:val="ru-RU" w:eastAsia="en-US" w:bidi="ar-SA"/>
      </w:rPr>
    </w:lvl>
    <w:lvl w:ilvl="6" w:tplc="DBBE9360">
      <w:numFmt w:val="bullet"/>
      <w:lvlText w:val="•"/>
      <w:lvlJc w:val="left"/>
      <w:pPr>
        <w:ind w:left="5932" w:hanging="281"/>
      </w:pPr>
      <w:rPr>
        <w:rFonts w:hint="default"/>
        <w:lang w:val="ru-RU" w:eastAsia="en-US" w:bidi="ar-SA"/>
      </w:rPr>
    </w:lvl>
    <w:lvl w:ilvl="7" w:tplc="60B47912">
      <w:numFmt w:val="bullet"/>
      <w:lvlText w:val="•"/>
      <w:lvlJc w:val="left"/>
      <w:pPr>
        <w:ind w:left="6851" w:hanging="281"/>
      </w:pPr>
      <w:rPr>
        <w:rFonts w:hint="default"/>
        <w:lang w:val="ru-RU" w:eastAsia="en-US" w:bidi="ar-SA"/>
      </w:rPr>
    </w:lvl>
    <w:lvl w:ilvl="8" w:tplc="38EACBE6">
      <w:numFmt w:val="bullet"/>
      <w:lvlText w:val="•"/>
      <w:lvlJc w:val="left"/>
      <w:pPr>
        <w:ind w:left="7770" w:hanging="281"/>
      </w:pPr>
      <w:rPr>
        <w:rFonts w:hint="default"/>
        <w:lang w:val="ru-RU" w:eastAsia="en-US" w:bidi="ar-SA"/>
      </w:rPr>
    </w:lvl>
  </w:abstractNum>
  <w:abstractNum w:abstractNumId="15">
    <w:nsid w:val="5091222D"/>
    <w:multiLevelType w:val="multilevel"/>
    <w:tmpl w:val="A0CE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045A20"/>
    <w:multiLevelType w:val="multilevel"/>
    <w:tmpl w:val="9F10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867A69"/>
    <w:multiLevelType w:val="multilevel"/>
    <w:tmpl w:val="77B6F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90732D"/>
    <w:multiLevelType w:val="hybridMultilevel"/>
    <w:tmpl w:val="967E0874"/>
    <w:lvl w:ilvl="0" w:tplc="CA7A2CCC">
      <w:start w:val="1"/>
      <w:numFmt w:val="decimal"/>
      <w:lvlText w:val="%1."/>
      <w:lvlJc w:val="left"/>
      <w:pPr>
        <w:ind w:left="184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32C8654">
      <w:start w:val="1"/>
      <w:numFmt w:val="decimal"/>
      <w:lvlText w:val="%2."/>
      <w:lvlJc w:val="left"/>
      <w:pPr>
        <w:ind w:left="22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C5FC0696">
      <w:numFmt w:val="bullet"/>
      <w:lvlText w:val="•"/>
      <w:lvlJc w:val="left"/>
      <w:pPr>
        <w:ind w:left="3840" w:hanging="360"/>
      </w:pPr>
      <w:rPr>
        <w:rFonts w:hint="default"/>
        <w:lang w:val="ru-RU" w:eastAsia="ru-RU" w:bidi="ru-RU"/>
      </w:rPr>
    </w:lvl>
    <w:lvl w:ilvl="3" w:tplc="104ED768">
      <w:numFmt w:val="bullet"/>
      <w:lvlText w:val="•"/>
      <w:lvlJc w:val="left"/>
      <w:pPr>
        <w:ind w:left="4830" w:hanging="360"/>
      </w:pPr>
      <w:rPr>
        <w:rFonts w:hint="default"/>
        <w:lang w:val="ru-RU" w:eastAsia="ru-RU" w:bidi="ru-RU"/>
      </w:rPr>
    </w:lvl>
    <w:lvl w:ilvl="4" w:tplc="629ED16A">
      <w:numFmt w:val="bullet"/>
      <w:lvlText w:val="•"/>
      <w:lvlJc w:val="left"/>
      <w:pPr>
        <w:ind w:left="5821" w:hanging="360"/>
      </w:pPr>
      <w:rPr>
        <w:rFonts w:hint="default"/>
        <w:lang w:val="ru-RU" w:eastAsia="ru-RU" w:bidi="ru-RU"/>
      </w:rPr>
    </w:lvl>
    <w:lvl w:ilvl="5" w:tplc="864A388A">
      <w:numFmt w:val="bullet"/>
      <w:lvlText w:val="•"/>
      <w:lvlJc w:val="left"/>
      <w:pPr>
        <w:ind w:left="6812" w:hanging="360"/>
      </w:pPr>
      <w:rPr>
        <w:rFonts w:hint="default"/>
        <w:lang w:val="ru-RU" w:eastAsia="ru-RU" w:bidi="ru-RU"/>
      </w:rPr>
    </w:lvl>
    <w:lvl w:ilvl="6" w:tplc="87BEE418">
      <w:numFmt w:val="bullet"/>
      <w:lvlText w:val="•"/>
      <w:lvlJc w:val="left"/>
      <w:pPr>
        <w:ind w:left="7803" w:hanging="360"/>
      </w:pPr>
      <w:rPr>
        <w:rFonts w:hint="default"/>
        <w:lang w:val="ru-RU" w:eastAsia="ru-RU" w:bidi="ru-RU"/>
      </w:rPr>
    </w:lvl>
    <w:lvl w:ilvl="7" w:tplc="06789EEE">
      <w:numFmt w:val="bullet"/>
      <w:lvlText w:val="•"/>
      <w:lvlJc w:val="left"/>
      <w:pPr>
        <w:ind w:left="8794" w:hanging="360"/>
      </w:pPr>
      <w:rPr>
        <w:rFonts w:hint="default"/>
        <w:lang w:val="ru-RU" w:eastAsia="ru-RU" w:bidi="ru-RU"/>
      </w:rPr>
    </w:lvl>
    <w:lvl w:ilvl="8" w:tplc="A61E6372">
      <w:numFmt w:val="bullet"/>
      <w:lvlText w:val="•"/>
      <w:lvlJc w:val="left"/>
      <w:pPr>
        <w:ind w:left="9784" w:hanging="360"/>
      </w:pPr>
      <w:rPr>
        <w:rFonts w:hint="default"/>
        <w:lang w:val="ru-RU" w:eastAsia="ru-RU" w:bidi="ru-RU"/>
      </w:rPr>
    </w:lvl>
  </w:abstractNum>
  <w:abstractNum w:abstractNumId="19">
    <w:nsid w:val="60D46292"/>
    <w:multiLevelType w:val="multilevel"/>
    <w:tmpl w:val="95A6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8E0832"/>
    <w:multiLevelType w:val="multilevel"/>
    <w:tmpl w:val="14EAD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D87C28"/>
    <w:multiLevelType w:val="multilevel"/>
    <w:tmpl w:val="A136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421911"/>
    <w:multiLevelType w:val="multilevel"/>
    <w:tmpl w:val="87FC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7"/>
  </w:num>
  <w:num w:numId="5">
    <w:abstractNumId w:val="10"/>
  </w:num>
  <w:num w:numId="6">
    <w:abstractNumId w:val="15"/>
  </w:num>
  <w:num w:numId="7">
    <w:abstractNumId w:val="6"/>
  </w:num>
  <w:num w:numId="8">
    <w:abstractNumId w:val="19"/>
  </w:num>
  <w:num w:numId="9">
    <w:abstractNumId w:val="16"/>
  </w:num>
  <w:num w:numId="10">
    <w:abstractNumId w:val="8"/>
  </w:num>
  <w:num w:numId="11">
    <w:abstractNumId w:val="3"/>
  </w:num>
  <w:num w:numId="12">
    <w:abstractNumId w:val="13"/>
  </w:num>
  <w:num w:numId="13">
    <w:abstractNumId w:val="22"/>
  </w:num>
  <w:num w:numId="14">
    <w:abstractNumId w:val="0"/>
  </w:num>
  <w:num w:numId="15">
    <w:abstractNumId w:val="21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11"/>
  </w:num>
  <w:num w:numId="21">
    <w:abstractNumId w:val="5"/>
  </w:num>
  <w:num w:numId="22">
    <w:abstractNumId w:val="1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EBF"/>
    <w:rsid w:val="00001EBF"/>
    <w:rsid w:val="00013362"/>
    <w:rsid w:val="00037BEC"/>
    <w:rsid w:val="00061177"/>
    <w:rsid w:val="0006262B"/>
    <w:rsid w:val="00087E5F"/>
    <w:rsid w:val="000A6628"/>
    <w:rsid w:val="000E2973"/>
    <w:rsid w:val="00112ADE"/>
    <w:rsid w:val="00126E50"/>
    <w:rsid w:val="00130EC8"/>
    <w:rsid w:val="001C280B"/>
    <w:rsid w:val="001C2D4E"/>
    <w:rsid w:val="001F70F8"/>
    <w:rsid w:val="00297A0D"/>
    <w:rsid w:val="002A32A4"/>
    <w:rsid w:val="002C0612"/>
    <w:rsid w:val="002E78F4"/>
    <w:rsid w:val="002F43DC"/>
    <w:rsid w:val="0030612F"/>
    <w:rsid w:val="003427C0"/>
    <w:rsid w:val="00352516"/>
    <w:rsid w:val="003B39AC"/>
    <w:rsid w:val="003C6B4B"/>
    <w:rsid w:val="003D6076"/>
    <w:rsid w:val="00412CB0"/>
    <w:rsid w:val="00460ECD"/>
    <w:rsid w:val="0048141F"/>
    <w:rsid w:val="004B55E4"/>
    <w:rsid w:val="0050771B"/>
    <w:rsid w:val="0052639F"/>
    <w:rsid w:val="00546A50"/>
    <w:rsid w:val="00597684"/>
    <w:rsid w:val="005A2E31"/>
    <w:rsid w:val="005D2620"/>
    <w:rsid w:val="005D6434"/>
    <w:rsid w:val="005F15BB"/>
    <w:rsid w:val="006214CC"/>
    <w:rsid w:val="00630F25"/>
    <w:rsid w:val="006647FA"/>
    <w:rsid w:val="00683DDE"/>
    <w:rsid w:val="006915F8"/>
    <w:rsid w:val="006B1C99"/>
    <w:rsid w:val="006D00DE"/>
    <w:rsid w:val="00721FBD"/>
    <w:rsid w:val="00741917"/>
    <w:rsid w:val="00772C48"/>
    <w:rsid w:val="007807F7"/>
    <w:rsid w:val="007B1EF4"/>
    <w:rsid w:val="007D1FB7"/>
    <w:rsid w:val="00807597"/>
    <w:rsid w:val="00821A4E"/>
    <w:rsid w:val="00827336"/>
    <w:rsid w:val="008407E7"/>
    <w:rsid w:val="00872C75"/>
    <w:rsid w:val="008B3B1F"/>
    <w:rsid w:val="009444F9"/>
    <w:rsid w:val="00947C75"/>
    <w:rsid w:val="00971DFB"/>
    <w:rsid w:val="009B0E1A"/>
    <w:rsid w:val="009B6362"/>
    <w:rsid w:val="009E1C66"/>
    <w:rsid w:val="00A2793A"/>
    <w:rsid w:val="00A755EF"/>
    <w:rsid w:val="00A8526B"/>
    <w:rsid w:val="00A87A61"/>
    <w:rsid w:val="00AA2D2D"/>
    <w:rsid w:val="00B11414"/>
    <w:rsid w:val="00B265B6"/>
    <w:rsid w:val="00B565AC"/>
    <w:rsid w:val="00B57204"/>
    <w:rsid w:val="00B60E50"/>
    <w:rsid w:val="00B75F5B"/>
    <w:rsid w:val="00B9490B"/>
    <w:rsid w:val="00BA56C4"/>
    <w:rsid w:val="00BB7A60"/>
    <w:rsid w:val="00BD0265"/>
    <w:rsid w:val="00BF0F4E"/>
    <w:rsid w:val="00BF2D07"/>
    <w:rsid w:val="00C064B4"/>
    <w:rsid w:val="00C17439"/>
    <w:rsid w:val="00C217F7"/>
    <w:rsid w:val="00C25BC7"/>
    <w:rsid w:val="00C31A9C"/>
    <w:rsid w:val="00C43808"/>
    <w:rsid w:val="00C5694F"/>
    <w:rsid w:val="00C66D27"/>
    <w:rsid w:val="00C81974"/>
    <w:rsid w:val="00CB6063"/>
    <w:rsid w:val="00CF4713"/>
    <w:rsid w:val="00CF5610"/>
    <w:rsid w:val="00D00881"/>
    <w:rsid w:val="00D15CFA"/>
    <w:rsid w:val="00D36D6C"/>
    <w:rsid w:val="00D6491F"/>
    <w:rsid w:val="00D723BD"/>
    <w:rsid w:val="00D84099"/>
    <w:rsid w:val="00DA64A6"/>
    <w:rsid w:val="00DF2861"/>
    <w:rsid w:val="00E136D2"/>
    <w:rsid w:val="00E22769"/>
    <w:rsid w:val="00E8195A"/>
    <w:rsid w:val="00EA2AF4"/>
    <w:rsid w:val="00ED0741"/>
    <w:rsid w:val="00F14B93"/>
    <w:rsid w:val="00F21560"/>
    <w:rsid w:val="00F42EAC"/>
    <w:rsid w:val="00F47994"/>
    <w:rsid w:val="00F643EB"/>
    <w:rsid w:val="00F67568"/>
    <w:rsid w:val="00F77D74"/>
    <w:rsid w:val="00F91183"/>
    <w:rsid w:val="00F9761B"/>
    <w:rsid w:val="00FA54DE"/>
    <w:rsid w:val="00FC24CA"/>
    <w:rsid w:val="00FF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CD"/>
  </w:style>
  <w:style w:type="paragraph" w:styleId="1">
    <w:name w:val="heading 1"/>
    <w:basedOn w:val="a"/>
    <w:next w:val="a"/>
    <w:link w:val="10"/>
    <w:uiPriority w:val="9"/>
    <w:qFormat/>
    <w:rsid w:val="00A27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7F7"/>
    <w:pPr>
      <w:ind w:left="720"/>
      <w:contextualSpacing/>
    </w:pPr>
  </w:style>
  <w:style w:type="character" w:customStyle="1" w:styleId="a4">
    <w:name w:val="_"/>
    <w:basedOn w:val="a0"/>
    <w:rsid w:val="00412CB0"/>
  </w:style>
  <w:style w:type="character" w:customStyle="1" w:styleId="ff1">
    <w:name w:val="ff1"/>
    <w:basedOn w:val="a0"/>
    <w:rsid w:val="00412CB0"/>
  </w:style>
  <w:style w:type="paragraph" w:styleId="a5">
    <w:name w:val="Normal (Web)"/>
    <w:basedOn w:val="a"/>
    <w:uiPriority w:val="99"/>
    <w:rsid w:val="00DF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F2861"/>
    <w:rPr>
      <w:b/>
      <w:bCs/>
    </w:rPr>
  </w:style>
  <w:style w:type="paragraph" w:styleId="a7">
    <w:name w:val="Body Text"/>
    <w:basedOn w:val="a"/>
    <w:link w:val="a8"/>
    <w:uiPriority w:val="1"/>
    <w:qFormat/>
    <w:rsid w:val="006647FA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6647FA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6647FA"/>
    <w:pPr>
      <w:widowControl w:val="0"/>
      <w:autoSpaceDE w:val="0"/>
      <w:autoSpaceDN w:val="0"/>
      <w:spacing w:after="0" w:line="240" w:lineRule="auto"/>
      <w:ind w:left="205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styleId="a9">
    <w:name w:val="Hyperlink"/>
    <w:basedOn w:val="a0"/>
    <w:uiPriority w:val="99"/>
    <w:unhideWhenUsed/>
    <w:rsid w:val="006647F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7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16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821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0491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01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43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465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633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689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34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53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76</Pages>
  <Words>21686</Words>
  <Characters>123615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76</cp:revision>
  <dcterms:created xsi:type="dcterms:W3CDTF">2020-04-28T10:09:00Z</dcterms:created>
  <dcterms:modified xsi:type="dcterms:W3CDTF">2020-05-16T07:13:00Z</dcterms:modified>
</cp:coreProperties>
</file>