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C4D" w:rsidRPr="00F47569" w:rsidRDefault="00792C4D" w:rsidP="00792C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</w:pP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Établissement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d'enseignement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budgétaire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de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l'État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fédéral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"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Université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médicale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d'État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d'Astrakhan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" du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Ministère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de la santé de la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Fédération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de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Russie</w:t>
      </w:r>
      <w:proofErr w:type="spellEnd"/>
    </w:p>
    <w:p w:rsidR="00792C4D" w:rsidRPr="00F47569" w:rsidRDefault="00792C4D" w:rsidP="00792C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</w:pP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Département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d'oto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-rhino-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laryngologie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gram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et</w:t>
      </w:r>
      <w:proofErr w:type="gram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d'ophtalmologie</w:t>
      </w:r>
      <w:proofErr w:type="spellEnd"/>
    </w:p>
    <w:p w:rsidR="00792C4D" w:rsidRPr="00F47569" w:rsidRDefault="00792C4D" w:rsidP="00792C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</w:pPr>
    </w:p>
    <w:p w:rsidR="00792C4D" w:rsidRPr="00F47569" w:rsidRDefault="00792C4D" w:rsidP="00792C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</w:pP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Année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académique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2019-2020</w:t>
      </w:r>
    </w:p>
    <w:p w:rsidR="00792C4D" w:rsidRPr="00F47569" w:rsidRDefault="00792C4D" w:rsidP="00792C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</w:pPr>
    </w:p>
    <w:p w:rsidR="00792C4D" w:rsidRPr="00F47569" w:rsidRDefault="00792C4D" w:rsidP="00792C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</w:pP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Spécialité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: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médecine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générale</w:t>
      </w:r>
      <w:proofErr w:type="spellEnd"/>
    </w:p>
    <w:p w:rsidR="00792C4D" w:rsidRPr="00F47569" w:rsidRDefault="00792C4D" w:rsidP="00792C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</w:pPr>
    </w:p>
    <w:p w:rsidR="00792C4D" w:rsidRPr="00F47569" w:rsidRDefault="00792C4D" w:rsidP="00792C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</w:pPr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Discipline: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Ophtalmologie</w:t>
      </w:r>
      <w:proofErr w:type="spellEnd"/>
    </w:p>
    <w:p w:rsidR="00792C4D" w:rsidRPr="00F47569" w:rsidRDefault="00792C4D" w:rsidP="00792C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</w:pPr>
    </w:p>
    <w:p w:rsidR="00792C4D" w:rsidRPr="00F47569" w:rsidRDefault="00792C4D" w:rsidP="00792C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</w:pP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Développeurs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: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Ramazanova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proofErr w:type="gram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L.Sh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.,</w:t>
      </w:r>
      <w:proofErr w:type="gram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Napylova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O.A.,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Shamratov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R.Z.</w:t>
      </w:r>
    </w:p>
    <w:p w:rsidR="00792C4D" w:rsidRPr="00F47569" w:rsidRDefault="00792C4D" w:rsidP="00792C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</w:pPr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Astrakhan 2020</w:t>
      </w:r>
    </w:p>
    <w:p w:rsidR="00792C4D" w:rsidRPr="00F47569" w:rsidRDefault="00792C4D" w:rsidP="00792C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</w:pPr>
    </w:p>
    <w:p w:rsidR="00792C4D" w:rsidRPr="00F47569" w:rsidRDefault="00792C4D" w:rsidP="00792C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</w:pPr>
    </w:p>
    <w:p w:rsidR="00792C4D" w:rsidRPr="00F47569" w:rsidRDefault="00792C4D" w:rsidP="00792C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</w:pPr>
      <w:proofErr w:type="spellStart"/>
      <w:r w:rsidRPr="00F47569"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  <w:t>Tâche</w:t>
      </w:r>
      <w:proofErr w:type="spellEnd"/>
      <w:r w:rsidRPr="00F47569"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  <w:t>situationnelle</w:t>
      </w:r>
      <w:proofErr w:type="spellEnd"/>
      <w:r w:rsidRPr="00F47569"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  <w:t xml:space="preserve"> №1</w:t>
      </w:r>
    </w:p>
    <w:p w:rsidR="00792C4D" w:rsidRPr="00F47569" w:rsidRDefault="00792C4D" w:rsidP="00792C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</w:pPr>
    </w:p>
    <w:p w:rsidR="00792C4D" w:rsidRPr="00F47569" w:rsidRDefault="00792C4D" w:rsidP="00792C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</w:pPr>
      <w:proofErr w:type="spellStart"/>
      <w:r w:rsidRPr="00F47569"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  <w:t>Compétences</w:t>
      </w:r>
      <w:proofErr w:type="spellEnd"/>
      <w:r w:rsidRPr="00F47569"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  <w:t>évaluées</w:t>
      </w:r>
      <w:proofErr w:type="spellEnd"/>
      <w:r w:rsidRPr="00F47569"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  <w:t>: PK-6, PK-8</w:t>
      </w:r>
    </w:p>
    <w:p w:rsidR="00792C4D" w:rsidRPr="00F47569" w:rsidRDefault="00792C4D" w:rsidP="00792C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</w:pPr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 </w:t>
      </w:r>
    </w:p>
    <w:p w:rsidR="00792C4D" w:rsidRPr="00F47569" w:rsidRDefault="00792C4D" w:rsidP="00792C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</w:pPr>
      <w:proofErr w:type="gram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Un</w:t>
      </w:r>
      <w:proofErr w:type="gram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patient de 8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ans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a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commencé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à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voir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mal au loin. Les parents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notent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que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le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garçon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penche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la tête </w:t>
      </w:r>
      <w:proofErr w:type="gram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et</w:t>
      </w:r>
      <w:proofErr w:type="gram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plisse les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yeux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lorsqu'il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essaie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d'examiner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des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objets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au loin.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Acuité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visuelle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de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l'œil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droit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de 0</w:t>
      </w:r>
      <w:proofErr w:type="gram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,2</w:t>
      </w:r>
      <w:proofErr w:type="gram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,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l'œil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gauche de 0,3. Les supports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optiques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sont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transparents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, le fond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d'œil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sans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pathologie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.</w:t>
      </w:r>
    </w:p>
    <w:p w:rsidR="00792C4D" w:rsidRPr="00F47569" w:rsidRDefault="00792C4D" w:rsidP="00792C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</w:pPr>
    </w:p>
    <w:p w:rsidR="00792C4D" w:rsidRPr="00792C4D" w:rsidRDefault="00792C4D" w:rsidP="00792C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bdr w:val="nil"/>
        </w:rPr>
      </w:pPr>
      <w:proofErr w:type="spellStart"/>
      <w:r w:rsidRPr="00792C4D">
        <w:rPr>
          <w:rFonts w:ascii="Times New Roman" w:eastAsia="Calibri" w:hAnsi="Times New Roman" w:cs="Times New Roman"/>
          <w:b/>
          <w:sz w:val="28"/>
          <w:szCs w:val="28"/>
          <w:bdr w:val="nil"/>
        </w:rPr>
        <w:t>Des</w:t>
      </w:r>
      <w:proofErr w:type="spellEnd"/>
      <w:r w:rsidRPr="00792C4D">
        <w:rPr>
          <w:rFonts w:ascii="Times New Roman" w:eastAsia="Calibri" w:hAnsi="Times New Roman" w:cs="Times New Roman"/>
          <w:b/>
          <w:sz w:val="28"/>
          <w:szCs w:val="28"/>
          <w:bdr w:val="nil"/>
        </w:rPr>
        <w:t xml:space="preserve"> </w:t>
      </w:r>
      <w:proofErr w:type="spellStart"/>
      <w:r w:rsidRPr="00792C4D">
        <w:rPr>
          <w:rFonts w:ascii="Times New Roman" w:eastAsia="Calibri" w:hAnsi="Times New Roman" w:cs="Times New Roman"/>
          <w:b/>
          <w:sz w:val="28"/>
          <w:szCs w:val="28"/>
          <w:bdr w:val="nil"/>
        </w:rPr>
        <w:t>questions</w:t>
      </w:r>
      <w:proofErr w:type="spellEnd"/>
      <w:r w:rsidRPr="00792C4D">
        <w:rPr>
          <w:rFonts w:ascii="Times New Roman" w:eastAsia="Calibri" w:hAnsi="Times New Roman" w:cs="Times New Roman"/>
          <w:b/>
          <w:sz w:val="28"/>
          <w:szCs w:val="28"/>
          <w:bdr w:val="nil"/>
        </w:rPr>
        <w:t>.</w:t>
      </w:r>
    </w:p>
    <w:p w:rsidR="00792C4D" w:rsidRPr="00792C4D" w:rsidRDefault="00792C4D" w:rsidP="00792C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il"/>
        </w:rPr>
      </w:pPr>
    </w:p>
    <w:p w:rsidR="00792C4D" w:rsidRPr="00F47569" w:rsidRDefault="00792C4D" w:rsidP="00792C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</w:pPr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1. À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votre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avis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, </w:t>
      </w:r>
      <w:proofErr w:type="spellStart"/>
      <w:proofErr w:type="gram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ce</w:t>
      </w:r>
      <w:proofErr w:type="spellEnd"/>
      <w:proofErr w:type="gram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qui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devrait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être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une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violation de la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réfraction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chez un enfant</w:t>
      </w:r>
    </w:p>
    <w:p w:rsidR="00792C4D" w:rsidRPr="00F47569" w:rsidRDefault="00792C4D" w:rsidP="00792C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</w:pPr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2.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Expliquez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votre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réponse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.</w:t>
      </w:r>
    </w:p>
    <w:p w:rsidR="00792C4D" w:rsidRPr="00F47569" w:rsidRDefault="00792C4D" w:rsidP="00792C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</w:pPr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 </w:t>
      </w:r>
    </w:p>
    <w:p w:rsidR="00792C4D" w:rsidRPr="00F47569" w:rsidRDefault="00792C4D" w:rsidP="00792C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</w:pPr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 </w:t>
      </w:r>
    </w:p>
    <w:p w:rsidR="00792C4D" w:rsidRPr="00F47569" w:rsidRDefault="00792C4D" w:rsidP="00792C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</w:pPr>
      <w:r w:rsidRPr="00F47569"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  <w:t> </w:t>
      </w:r>
    </w:p>
    <w:p w:rsidR="00792C4D" w:rsidRPr="00F47569" w:rsidRDefault="00792C4D" w:rsidP="00792C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</w:pPr>
      <w:proofErr w:type="spellStart"/>
      <w:r w:rsidRPr="00F47569"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  <w:t>Tâche</w:t>
      </w:r>
      <w:proofErr w:type="spellEnd"/>
      <w:r w:rsidRPr="00F47569"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  <w:t>situationnelle</w:t>
      </w:r>
      <w:proofErr w:type="spellEnd"/>
      <w:r w:rsidRPr="00F47569"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  <w:t xml:space="preserve"> №2</w:t>
      </w:r>
    </w:p>
    <w:p w:rsidR="00792C4D" w:rsidRPr="00F47569" w:rsidRDefault="00792C4D" w:rsidP="00792C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</w:pPr>
    </w:p>
    <w:p w:rsidR="00792C4D" w:rsidRPr="00F47569" w:rsidRDefault="00792C4D" w:rsidP="00792C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</w:pPr>
      <w:proofErr w:type="spellStart"/>
      <w:r w:rsidRPr="00F47569"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  <w:t>Compétences</w:t>
      </w:r>
      <w:proofErr w:type="spellEnd"/>
      <w:r w:rsidRPr="00F47569"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  <w:t>évaluées</w:t>
      </w:r>
      <w:proofErr w:type="spellEnd"/>
      <w:r w:rsidRPr="00F47569"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  <w:t>: PC-6, PC-8, PC-10</w:t>
      </w:r>
    </w:p>
    <w:p w:rsidR="00792C4D" w:rsidRPr="00F47569" w:rsidRDefault="00792C4D" w:rsidP="00792C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</w:pPr>
    </w:p>
    <w:p w:rsidR="00792C4D" w:rsidRPr="00F47569" w:rsidRDefault="00792C4D" w:rsidP="00792C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</w:pPr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Chez </w:t>
      </w:r>
      <w:proofErr w:type="gram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un</w:t>
      </w:r>
      <w:proofErr w:type="gram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garçon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de 3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ans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, son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œil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gauche plisse les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yeux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vers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son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nez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.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Lorsque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l'ophtalmoscope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proofErr w:type="gram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est</w:t>
      </w:r>
      <w:proofErr w:type="spellEnd"/>
      <w:proofErr w:type="gram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pointé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vers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l'œil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gauche,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lorsque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l'enfant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regarde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directement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le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miroir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avec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deux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yeux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, le lapin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lumineux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est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situé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exactement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entre le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bord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extérieur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de la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pupille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et le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membre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.</w:t>
      </w:r>
    </w:p>
    <w:p w:rsidR="00792C4D" w:rsidRPr="00F47569" w:rsidRDefault="00792C4D" w:rsidP="00792C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</w:pPr>
    </w:p>
    <w:p w:rsidR="00792C4D" w:rsidRPr="00792C4D" w:rsidRDefault="00792C4D" w:rsidP="00792C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bdr w:val="nil"/>
        </w:rPr>
      </w:pPr>
      <w:proofErr w:type="spellStart"/>
      <w:r w:rsidRPr="00792C4D">
        <w:rPr>
          <w:rFonts w:ascii="Times New Roman" w:eastAsia="Calibri" w:hAnsi="Times New Roman" w:cs="Times New Roman"/>
          <w:b/>
          <w:sz w:val="28"/>
          <w:szCs w:val="28"/>
          <w:bdr w:val="nil"/>
        </w:rPr>
        <w:t>Des</w:t>
      </w:r>
      <w:proofErr w:type="spellEnd"/>
      <w:r w:rsidRPr="00792C4D">
        <w:rPr>
          <w:rFonts w:ascii="Times New Roman" w:eastAsia="Calibri" w:hAnsi="Times New Roman" w:cs="Times New Roman"/>
          <w:b/>
          <w:sz w:val="28"/>
          <w:szCs w:val="28"/>
          <w:bdr w:val="nil"/>
        </w:rPr>
        <w:t xml:space="preserve"> </w:t>
      </w:r>
      <w:proofErr w:type="spellStart"/>
      <w:r w:rsidRPr="00792C4D">
        <w:rPr>
          <w:rFonts w:ascii="Times New Roman" w:eastAsia="Calibri" w:hAnsi="Times New Roman" w:cs="Times New Roman"/>
          <w:b/>
          <w:sz w:val="28"/>
          <w:szCs w:val="28"/>
          <w:bdr w:val="nil"/>
        </w:rPr>
        <w:t>questions</w:t>
      </w:r>
      <w:proofErr w:type="spellEnd"/>
      <w:r w:rsidRPr="00792C4D">
        <w:rPr>
          <w:rFonts w:ascii="Times New Roman" w:eastAsia="Calibri" w:hAnsi="Times New Roman" w:cs="Times New Roman"/>
          <w:b/>
          <w:sz w:val="28"/>
          <w:szCs w:val="28"/>
          <w:bdr w:val="nil"/>
        </w:rPr>
        <w:t>.</w:t>
      </w:r>
    </w:p>
    <w:p w:rsidR="00792C4D" w:rsidRPr="00792C4D" w:rsidRDefault="00792C4D" w:rsidP="00792C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il"/>
        </w:rPr>
      </w:pPr>
    </w:p>
    <w:p w:rsidR="00792C4D" w:rsidRPr="00F47569" w:rsidRDefault="00792C4D" w:rsidP="00792C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</w:pPr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1.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Quel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proofErr w:type="gram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est</w:t>
      </w:r>
      <w:proofErr w:type="spellEnd"/>
      <w:proofErr w:type="gram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le nom de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cette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méthode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pour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déterminer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l'angle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de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strabisme</w:t>
      </w:r>
      <w:proofErr w:type="spellEnd"/>
    </w:p>
    <w:p w:rsidR="00792C4D" w:rsidRPr="00F47569" w:rsidRDefault="00792C4D" w:rsidP="00792C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</w:pPr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2.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Quel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proofErr w:type="gram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est</w:t>
      </w:r>
      <w:proofErr w:type="spellEnd"/>
      <w:proofErr w:type="gram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le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degré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de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strabisme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en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degrés</w:t>
      </w:r>
      <w:proofErr w:type="spellEnd"/>
    </w:p>
    <w:p w:rsidR="00792C4D" w:rsidRPr="00F47569" w:rsidRDefault="00792C4D" w:rsidP="00792C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</w:pPr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 </w:t>
      </w:r>
    </w:p>
    <w:p w:rsidR="00792C4D" w:rsidRPr="00F47569" w:rsidRDefault="00792C4D" w:rsidP="00792C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</w:pPr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 </w:t>
      </w:r>
    </w:p>
    <w:p w:rsidR="00792C4D" w:rsidRPr="00F47569" w:rsidRDefault="00792C4D" w:rsidP="00792C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</w:pPr>
      <w:r w:rsidRPr="00F47569"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  <w:lastRenderedPageBreak/>
        <w:t> </w:t>
      </w:r>
    </w:p>
    <w:p w:rsidR="00792C4D" w:rsidRPr="00F47569" w:rsidRDefault="00792C4D" w:rsidP="00792C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</w:pPr>
      <w:proofErr w:type="spellStart"/>
      <w:r w:rsidRPr="00F47569"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  <w:t>Tâche</w:t>
      </w:r>
      <w:proofErr w:type="spellEnd"/>
      <w:r w:rsidRPr="00F47569"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  <w:t>situationnelle</w:t>
      </w:r>
      <w:proofErr w:type="spellEnd"/>
      <w:r w:rsidRPr="00F47569"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  <w:t xml:space="preserve"> №3</w:t>
      </w:r>
    </w:p>
    <w:p w:rsidR="00792C4D" w:rsidRPr="00F47569" w:rsidRDefault="00792C4D" w:rsidP="00792C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</w:pPr>
    </w:p>
    <w:p w:rsidR="00792C4D" w:rsidRPr="00F47569" w:rsidRDefault="00792C4D" w:rsidP="00792C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</w:pPr>
      <w:proofErr w:type="spellStart"/>
      <w:r w:rsidRPr="00F47569"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  <w:t>Compétences</w:t>
      </w:r>
      <w:proofErr w:type="spellEnd"/>
      <w:r w:rsidRPr="00F47569"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  <w:t>évaluées</w:t>
      </w:r>
      <w:proofErr w:type="spellEnd"/>
      <w:r w:rsidRPr="00F47569"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  <w:t>: PK-6, PK-8</w:t>
      </w:r>
    </w:p>
    <w:p w:rsidR="00792C4D" w:rsidRPr="00F47569" w:rsidRDefault="00792C4D" w:rsidP="00792C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</w:pPr>
    </w:p>
    <w:p w:rsidR="00792C4D" w:rsidRPr="00F47569" w:rsidRDefault="00792C4D" w:rsidP="00792C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</w:pPr>
      <w:proofErr w:type="gram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Un</w:t>
      </w:r>
      <w:proofErr w:type="gram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homme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de 30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ans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se plaint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d'une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forte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détérioration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de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sa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vision de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l'œil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droit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suite à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une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chute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d'une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planche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à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neige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. Avant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cela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, </w:t>
      </w:r>
      <w:proofErr w:type="spellStart"/>
      <w:proofErr w:type="gram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il</w:t>
      </w:r>
      <w:proofErr w:type="spellEnd"/>
      <w:proofErr w:type="gram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était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en bonne santé,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même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s'il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portait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des lunettes.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Dès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l'enfance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, le patient ne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voit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pas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bien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au loin sans lunettes, </w:t>
      </w:r>
      <w:proofErr w:type="gram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et</w:t>
      </w:r>
      <w:proofErr w:type="gram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à bout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portant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il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a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toujours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bien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vu.</w:t>
      </w:r>
    </w:p>
    <w:p w:rsidR="00792C4D" w:rsidRPr="00F47569" w:rsidRDefault="00792C4D" w:rsidP="00792C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</w:pPr>
    </w:p>
    <w:p w:rsidR="00792C4D" w:rsidRPr="00F47569" w:rsidRDefault="00792C4D" w:rsidP="00792C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</w:pPr>
      <w:proofErr w:type="gramStart"/>
      <w:r w:rsidRPr="00F47569"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  <w:t>Des questions.</w:t>
      </w:r>
      <w:proofErr w:type="gramEnd"/>
    </w:p>
    <w:p w:rsidR="00792C4D" w:rsidRPr="00F47569" w:rsidRDefault="00792C4D" w:rsidP="00792C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</w:pPr>
    </w:p>
    <w:p w:rsidR="00792C4D" w:rsidRPr="00F47569" w:rsidRDefault="00792C4D" w:rsidP="00792C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</w:pPr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1.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Quelle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était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l’erreur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de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réfraction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du patient au moment de la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maladie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?</w:t>
      </w:r>
    </w:p>
    <w:p w:rsidR="00792C4D" w:rsidRPr="00F47569" w:rsidRDefault="00792C4D" w:rsidP="00792C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</w:pPr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2.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Quel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examen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proofErr w:type="gram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est</w:t>
      </w:r>
      <w:proofErr w:type="spellEnd"/>
      <w:proofErr w:type="gram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nécessaire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pour</w:t>
      </w:r>
    </w:p>
    <w:p w:rsidR="00792C4D" w:rsidRPr="00F47569" w:rsidRDefault="00792C4D" w:rsidP="00792C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</w:pPr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3.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Quelles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maladies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peut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-on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présumer</w:t>
      </w:r>
      <w:proofErr w:type="spellEnd"/>
    </w:p>
    <w:p w:rsidR="00792C4D" w:rsidRPr="00F47569" w:rsidRDefault="00792C4D" w:rsidP="00792C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</w:pPr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 </w:t>
      </w:r>
    </w:p>
    <w:p w:rsidR="00792C4D" w:rsidRPr="00F47569" w:rsidRDefault="00792C4D" w:rsidP="00792C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</w:pPr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 </w:t>
      </w:r>
    </w:p>
    <w:p w:rsidR="00792C4D" w:rsidRPr="00F47569" w:rsidRDefault="00792C4D" w:rsidP="00792C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</w:pPr>
      <w:proofErr w:type="spellStart"/>
      <w:r w:rsidRPr="00F47569"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  <w:t>Tâche</w:t>
      </w:r>
      <w:proofErr w:type="spellEnd"/>
      <w:r w:rsidRPr="00F47569"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  <w:t>situationnelle</w:t>
      </w:r>
      <w:proofErr w:type="spellEnd"/>
      <w:r w:rsidRPr="00F47569"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  <w:t xml:space="preserve"> №4</w:t>
      </w:r>
    </w:p>
    <w:p w:rsidR="00792C4D" w:rsidRPr="00F47569" w:rsidRDefault="00792C4D" w:rsidP="00792C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</w:pPr>
    </w:p>
    <w:p w:rsidR="00792C4D" w:rsidRPr="00F47569" w:rsidRDefault="00792C4D" w:rsidP="00792C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</w:pPr>
      <w:proofErr w:type="spellStart"/>
      <w:r w:rsidRPr="00F47569"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  <w:t>Compétences</w:t>
      </w:r>
      <w:proofErr w:type="spellEnd"/>
      <w:r w:rsidRPr="00F47569"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  <w:t>évaluées</w:t>
      </w:r>
      <w:proofErr w:type="spellEnd"/>
      <w:r w:rsidRPr="00F47569"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  <w:t>: PK-6, PK-8</w:t>
      </w:r>
    </w:p>
    <w:p w:rsidR="00792C4D" w:rsidRPr="00F47569" w:rsidRDefault="00792C4D" w:rsidP="00792C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</w:pPr>
    </w:p>
    <w:p w:rsidR="00792C4D" w:rsidRPr="00F47569" w:rsidRDefault="00792C4D" w:rsidP="00792C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</w:pPr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Le patient M., 23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ans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, a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remarqué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une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nette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diminution de la vision de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l'œil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droit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. Après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avoir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effectué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la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visométrie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,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il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s'est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avéré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qu'il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considère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son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œil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droit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comme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des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doigts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à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une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distance de 3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mètres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, et son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œil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gauche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voit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la 8e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ligne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selon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la table de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Sivtsev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à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une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distance de 5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mètres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.</w:t>
      </w:r>
    </w:p>
    <w:p w:rsidR="00792C4D" w:rsidRPr="00F47569" w:rsidRDefault="00792C4D" w:rsidP="00792C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</w:pPr>
    </w:p>
    <w:p w:rsidR="00792C4D" w:rsidRPr="00792C4D" w:rsidRDefault="00792C4D" w:rsidP="00792C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bdr w:val="nil"/>
        </w:rPr>
      </w:pPr>
      <w:proofErr w:type="spellStart"/>
      <w:r w:rsidRPr="00792C4D">
        <w:rPr>
          <w:rFonts w:ascii="Times New Roman" w:eastAsia="Calibri" w:hAnsi="Times New Roman" w:cs="Times New Roman"/>
          <w:b/>
          <w:sz w:val="28"/>
          <w:szCs w:val="28"/>
          <w:bdr w:val="nil"/>
        </w:rPr>
        <w:t>Des</w:t>
      </w:r>
      <w:proofErr w:type="spellEnd"/>
      <w:r w:rsidRPr="00792C4D">
        <w:rPr>
          <w:rFonts w:ascii="Times New Roman" w:eastAsia="Calibri" w:hAnsi="Times New Roman" w:cs="Times New Roman"/>
          <w:b/>
          <w:sz w:val="28"/>
          <w:szCs w:val="28"/>
          <w:bdr w:val="nil"/>
        </w:rPr>
        <w:t xml:space="preserve"> </w:t>
      </w:r>
      <w:proofErr w:type="spellStart"/>
      <w:r w:rsidRPr="00792C4D">
        <w:rPr>
          <w:rFonts w:ascii="Times New Roman" w:eastAsia="Calibri" w:hAnsi="Times New Roman" w:cs="Times New Roman"/>
          <w:b/>
          <w:sz w:val="28"/>
          <w:szCs w:val="28"/>
          <w:bdr w:val="nil"/>
        </w:rPr>
        <w:t>questions</w:t>
      </w:r>
      <w:proofErr w:type="spellEnd"/>
    </w:p>
    <w:p w:rsidR="00792C4D" w:rsidRPr="00792C4D" w:rsidRDefault="00792C4D" w:rsidP="00792C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il"/>
        </w:rPr>
      </w:pPr>
    </w:p>
    <w:p w:rsidR="00792C4D" w:rsidRPr="00F47569" w:rsidRDefault="00792C4D" w:rsidP="00792C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</w:pPr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1.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Quelle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proofErr w:type="gram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est</w:t>
      </w:r>
      <w:proofErr w:type="spellEnd"/>
      <w:proofErr w:type="gram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l'acuité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visuelle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des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yeux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droit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et gauche de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ce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patient</w:t>
      </w:r>
    </w:p>
    <w:p w:rsidR="00792C4D" w:rsidRPr="00F47569" w:rsidRDefault="00792C4D" w:rsidP="00792C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</w:pPr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 </w:t>
      </w:r>
    </w:p>
    <w:p w:rsidR="00792C4D" w:rsidRPr="00F47569" w:rsidRDefault="00792C4D" w:rsidP="00792C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</w:pPr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 </w:t>
      </w:r>
    </w:p>
    <w:p w:rsidR="00792C4D" w:rsidRPr="00F47569" w:rsidRDefault="00792C4D" w:rsidP="00792C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</w:pPr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 </w:t>
      </w:r>
    </w:p>
    <w:p w:rsidR="00792C4D" w:rsidRPr="00F47569" w:rsidRDefault="00792C4D" w:rsidP="00792C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</w:pPr>
      <w:proofErr w:type="spellStart"/>
      <w:r w:rsidRPr="00F47569"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  <w:t>Tâche</w:t>
      </w:r>
      <w:proofErr w:type="spellEnd"/>
      <w:r w:rsidRPr="00F47569"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  <w:t>situationnelle</w:t>
      </w:r>
      <w:proofErr w:type="spellEnd"/>
      <w:r w:rsidRPr="00F47569"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  <w:t xml:space="preserve"> №5</w:t>
      </w:r>
    </w:p>
    <w:p w:rsidR="00792C4D" w:rsidRPr="00F47569" w:rsidRDefault="00792C4D" w:rsidP="00792C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</w:pPr>
    </w:p>
    <w:p w:rsidR="00792C4D" w:rsidRPr="00F47569" w:rsidRDefault="00792C4D" w:rsidP="00792C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</w:pPr>
      <w:proofErr w:type="spellStart"/>
      <w:r w:rsidRPr="00F47569"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  <w:t>Compétences</w:t>
      </w:r>
      <w:proofErr w:type="spellEnd"/>
      <w:r w:rsidRPr="00F47569"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  <w:t>évaluées</w:t>
      </w:r>
      <w:proofErr w:type="spellEnd"/>
      <w:r w:rsidRPr="00F47569"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  <w:t>: PK-6, PK-8</w:t>
      </w:r>
    </w:p>
    <w:p w:rsidR="00792C4D" w:rsidRPr="00F47569" w:rsidRDefault="00792C4D" w:rsidP="00792C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</w:pPr>
    </w:p>
    <w:p w:rsidR="00792C4D" w:rsidRPr="00F47569" w:rsidRDefault="00792C4D" w:rsidP="00792C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</w:pPr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Chez </w:t>
      </w:r>
      <w:proofErr w:type="spellStart"/>
      <w:proofErr w:type="gram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l'enfant</w:t>
      </w:r>
      <w:proofErr w:type="spellEnd"/>
      <w:proofErr w:type="gram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Z.,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lors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de la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prise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de contact avec un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médecin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,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une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diminution de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l'acuité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visuelle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des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deux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yeux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a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été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révélée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.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L'enfant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a 10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ans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gram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et</w:t>
      </w:r>
      <w:proofErr w:type="gram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étudie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en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troisième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année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.</w:t>
      </w:r>
    </w:p>
    <w:p w:rsidR="00792C4D" w:rsidRPr="00F47569" w:rsidRDefault="00792C4D" w:rsidP="00792C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</w:pP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Lors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de son admission à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l'école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a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été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examinée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par </w:t>
      </w:r>
      <w:proofErr w:type="gram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un</w:t>
      </w:r>
      <w:proofErr w:type="gram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optométriste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. </w:t>
      </w:r>
      <w:proofErr w:type="spellStart"/>
      <w:proofErr w:type="gram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L'acuité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visuelle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des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deux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yeux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était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normale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.</w:t>
      </w:r>
      <w:proofErr w:type="gram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proofErr w:type="gram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Actuellement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objectif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.</w:t>
      </w:r>
      <w:proofErr w:type="gram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Acuité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visuelle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des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deux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yeux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= 0</w:t>
      </w:r>
      <w:proofErr w:type="gram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,1</w:t>
      </w:r>
      <w:proofErr w:type="gram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avec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verre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sphérique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–3,5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dioptries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. = 1</w:t>
      </w:r>
      <w:proofErr w:type="gram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,0</w:t>
      </w:r>
      <w:proofErr w:type="gram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. </w:t>
      </w:r>
      <w:proofErr w:type="gram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Les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yeux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sont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calmes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.</w:t>
      </w:r>
      <w:proofErr w:type="gram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gram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Segments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antérieurs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des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yeux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sans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pathologie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visible.</w:t>
      </w:r>
      <w:proofErr w:type="gram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Les supports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optiques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sont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transparents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. Le fond </w:t>
      </w:r>
      <w:proofErr w:type="spellStart"/>
      <w:proofErr w:type="gram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est</w:t>
      </w:r>
      <w:proofErr w:type="spellEnd"/>
      <w:proofErr w:type="gram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normal.</w:t>
      </w:r>
    </w:p>
    <w:p w:rsidR="00792C4D" w:rsidRPr="00F47569" w:rsidRDefault="00792C4D" w:rsidP="00792C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</w:pPr>
    </w:p>
    <w:p w:rsidR="00792C4D" w:rsidRPr="00F47569" w:rsidRDefault="00792C4D" w:rsidP="00792C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</w:pPr>
      <w:r w:rsidRPr="00F47569"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  <w:lastRenderedPageBreak/>
        <w:t>Des questions</w:t>
      </w:r>
    </w:p>
    <w:p w:rsidR="00792C4D" w:rsidRPr="00F47569" w:rsidRDefault="00792C4D" w:rsidP="00792C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</w:pPr>
    </w:p>
    <w:p w:rsidR="00792C4D" w:rsidRPr="00F47569" w:rsidRDefault="00792C4D" w:rsidP="00792C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</w:pPr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1. Diagnostic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estimé</w:t>
      </w:r>
      <w:proofErr w:type="spellEnd"/>
    </w:p>
    <w:p w:rsidR="00792C4D" w:rsidRPr="00F47569" w:rsidRDefault="00792C4D" w:rsidP="00792C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</w:pPr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2.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Quelles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recherches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supplémentaires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doivent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être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effectuées</w:t>
      </w:r>
      <w:proofErr w:type="spellEnd"/>
    </w:p>
    <w:p w:rsidR="00792C4D" w:rsidRPr="00F47569" w:rsidRDefault="00792C4D" w:rsidP="00792C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</w:pPr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3. Plan de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traitement</w:t>
      </w:r>
      <w:proofErr w:type="spellEnd"/>
    </w:p>
    <w:p w:rsidR="00792C4D" w:rsidRPr="00F47569" w:rsidRDefault="00792C4D" w:rsidP="00792C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</w:pPr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 </w:t>
      </w:r>
    </w:p>
    <w:p w:rsidR="00792C4D" w:rsidRPr="00F47569" w:rsidRDefault="00792C4D" w:rsidP="00792C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</w:pPr>
      <w:r w:rsidRPr="00F47569"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  <w:t> </w:t>
      </w:r>
    </w:p>
    <w:p w:rsidR="00792C4D" w:rsidRPr="00F47569" w:rsidRDefault="00792C4D" w:rsidP="00792C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</w:pPr>
      <w:proofErr w:type="spellStart"/>
      <w:r w:rsidRPr="00F47569"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  <w:t>Tâche</w:t>
      </w:r>
      <w:proofErr w:type="spellEnd"/>
      <w:r w:rsidRPr="00F47569"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  <w:t>situationnelle</w:t>
      </w:r>
      <w:proofErr w:type="spellEnd"/>
      <w:r w:rsidRPr="00F47569"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  <w:t>numéro</w:t>
      </w:r>
      <w:proofErr w:type="spellEnd"/>
      <w:r w:rsidRPr="00F47569"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  <w:t xml:space="preserve"> 6</w:t>
      </w:r>
    </w:p>
    <w:p w:rsidR="00792C4D" w:rsidRPr="00F47569" w:rsidRDefault="00792C4D" w:rsidP="00792C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</w:pPr>
    </w:p>
    <w:p w:rsidR="00792C4D" w:rsidRPr="00792C4D" w:rsidRDefault="00792C4D" w:rsidP="00792C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bdr w:val="nil"/>
        </w:rPr>
      </w:pPr>
      <w:proofErr w:type="spellStart"/>
      <w:r w:rsidRPr="00792C4D">
        <w:rPr>
          <w:rFonts w:ascii="Times New Roman" w:eastAsia="Calibri" w:hAnsi="Times New Roman" w:cs="Times New Roman"/>
          <w:b/>
          <w:sz w:val="28"/>
          <w:szCs w:val="28"/>
          <w:bdr w:val="nil"/>
        </w:rPr>
        <w:t>Compétences</w:t>
      </w:r>
      <w:proofErr w:type="spellEnd"/>
      <w:r w:rsidRPr="00792C4D">
        <w:rPr>
          <w:rFonts w:ascii="Times New Roman" w:eastAsia="Calibri" w:hAnsi="Times New Roman" w:cs="Times New Roman"/>
          <w:b/>
          <w:sz w:val="28"/>
          <w:szCs w:val="28"/>
          <w:bdr w:val="nil"/>
        </w:rPr>
        <w:t xml:space="preserve"> </w:t>
      </w:r>
      <w:proofErr w:type="spellStart"/>
      <w:r w:rsidRPr="00792C4D">
        <w:rPr>
          <w:rFonts w:ascii="Times New Roman" w:eastAsia="Calibri" w:hAnsi="Times New Roman" w:cs="Times New Roman"/>
          <w:b/>
          <w:sz w:val="28"/>
          <w:szCs w:val="28"/>
          <w:bdr w:val="nil"/>
        </w:rPr>
        <w:t>évaluées</w:t>
      </w:r>
      <w:proofErr w:type="spellEnd"/>
      <w:r w:rsidRPr="00792C4D">
        <w:rPr>
          <w:rFonts w:ascii="Times New Roman" w:eastAsia="Calibri" w:hAnsi="Times New Roman" w:cs="Times New Roman"/>
          <w:b/>
          <w:sz w:val="28"/>
          <w:szCs w:val="28"/>
          <w:bdr w:val="nil"/>
        </w:rPr>
        <w:t>: PK-6, PK-8</w:t>
      </w:r>
    </w:p>
    <w:p w:rsidR="00792C4D" w:rsidRPr="00792C4D" w:rsidRDefault="00792C4D" w:rsidP="00792C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il"/>
        </w:rPr>
      </w:pPr>
    </w:p>
    <w:p w:rsidR="00792C4D" w:rsidRPr="00F47569" w:rsidRDefault="00792C4D" w:rsidP="00792C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</w:pPr>
      <w:proofErr w:type="gram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Le patient H., 15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ans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, se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plaignait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d'une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basse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vision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dans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les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deux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yeux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.</w:t>
      </w:r>
      <w:proofErr w:type="gram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proofErr w:type="gram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Selon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la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patiente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,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elle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ne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voit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pas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bien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depuis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longtemps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,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elle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n'est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pas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allée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chez le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médecin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,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n'a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pas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utilisé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de lunettes.</w:t>
      </w:r>
      <w:proofErr w:type="gramEnd"/>
    </w:p>
    <w:p w:rsidR="00792C4D" w:rsidRPr="00792C4D" w:rsidRDefault="00792C4D" w:rsidP="00792C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il"/>
        </w:rPr>
      </w:pPr>
      <w:proofErr w:type="spellStart"/>
      <w:r w:rsidRPr="00792C4D">
        <w:rPr>
          <w:rFonts w:ascii="Times New Roman" w:eastAsia="Calibri" w:hAnsi="Times New Roman" w:cs="Times New Roman"/>
          <w:sz w:val="28"/>
          <w:szCs w:val="28"/>
          <w:bdr w:val="nil"/>
        </w:rPr>
        <w:t>Actuellement</w:t>
      </w:r>
      <w:proofErr w:type="spellEnd"/>
      <w:r w:rsidRPr="00792C4D">
        <w:rPr>
          <w:rFonts w:ascii="Times New Roman" w:eastAsia="Calibri" w:hAnsi="Times New Roman" w:cs="Times New Roman"/>
          <w:sz w:val="28"/>
          <w:szCs w:val="28"/>
          <w:bdr w:val="nil"/>
        </w:rPr>
        <w:t xml:space="preserve"> </w:t>
      </w:r>
      <w:proofErr w:type="spellStart"/>
      <w:r w:rsidRPr="00792C4D">
        <w:rPr>
          <w:rFonts w:ascii="Times New Roman" w:eastAsia="Calibri" w:hAnsi="Times New Roman" w:cs="Times New Roman"/>
          <w:sz w:val="28"/>
          <w:szCs w:val="28"/>
          <w:bdr w:val="nil"/>
        </w:rPr>
        <w:t>objectivement</w:t>
      </w:r>
      <w:proofErr w:type="spellEnd"/>
      <w:r w:rsidRPr="00792C4D">
        <w:rPr>
          <w:rFonts w:ascii="Times New Roman" w:eastAsia="Calibri" w:hAnsi="Times New Roman" w:cs="Times New Roman"/>
          <w:sz w:val="28"/>
          <w:szCs w:val="28"/>
          <w:bdr w:val="nil"/>
        </w:rPr>
        <w:t>:</w:t>
      </w:r>
    </w:p>
    <w:p w:rsidR="00792C4D" w:rsidRPr="00F47569" w:rsidRDefault="00792C4D" w:rsidP="00792C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</w:pP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Acuité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visuelle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de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l'œil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droit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= ​​0</w:t>
      </w:r>
      <w:proofErr w:type="gram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,08</w:t>
      </w:r>
      <w:proofErr w:type="gram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avec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verre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sphérique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- 2,75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dioptries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. </w:t>
      </w:r>
      <w:r w:rsidRPr="00792C4D">
        <w:rPr>
          <w:rFonts w:ascii="Times New Roman" w:eastAsia="Calibri" w:hAnsi="Times New Roman" w:cs="Times New Roman"/>
          <w:sz w:val="28"/>
          <w:szCs w:val="28"/>
          <w:bdr w:val="nil"/>
        </w:rPr>
        <w:t xml:space="preserve">= 0,5. </w:t>
      </w:r>
      <w:proofErr w:type="spellStart"/>
      <w:r w:rsidRPr="00792C4D">
        <w:rPr>
          <w:rFonts w:ascii="Times New Roman" w:eastAsia="Calibri" w:hAnsi="Times New Roman" w:cs="Times New Roman"/>
          <w:sz w:val="28"/>
          <w:szCs w:val="28"/>
          <w:bdr w:val="nil"/>
        </w:rPr>
        <w:t>Acuité</w:t>
      </w:r>
      <w:proofErr w:type="spellEnd"/>
      <w:r w:rsidRPr="00792C4D">
        <w:rPr>
          <w:rFonts w:ascii="Times New Roman" w:eastAsia="Calibri" w:hAnsi="Times New Roman" w:cs="Times New Roman"/>
          <w:sz w:val="28"/>
          <w:szCs w:val="28"/>
          <w:bdr w:val="nil"/>
        </w:rPr>
        <w:t xml:space="preserve"> </w:t>
      </w:r>
      <w:proofErr w:type="spellStart"/>
      <w:r w:rsidRPr="00792C4D">
        <w:rPr>
          <w:rFonts w:ascii="Times New Roman" w:eastAsia="Calibri" w:hAnsi="Times New Roman" w:cs="Times New Roman"/>
          <w:sz w:val="28"/>
          <w:szCs w:val="28"/>
          <w:bdr w:val="nil"/>
        </w:rPr>
        <w:t>visuelle</w:t>
      </w:r>
      <w:proofErr w:type="spellEnd"/>
      <w:r w:rsidRPr="00792C4D">
        <w:rPr>
          <w:rFonts w:ascii="Times New Roman" w:eastAsia="Calibri" w:hAnsi="Times New Roman" w:cs="Times New Roman"/>
          <w:sz w:val="28"/>
          <w:szCs w:val="28"/>
          <w:bdr w:val="nil"/>
        </w:rPr>
        <w:t xml:space="preserve"> </w:t>
      </w:r>
      <w:proofErr w:type="spellStart"/>
      <w:r w:rsidRPr="00792C4D">
        <w:rPr>
          <w:rFonts w:ascii="Times New Roman" w:eastAsia="Calibri" w:hAnsi="Times New Roman" w:cs="Times New Roman"/>
          <w:sz w:val="28"/>
          <w:szCs w:val="28"/>
          <w:bdr w:val="nil"/>
        </w:rPr>
        <w:t>de</w:t>
      </w:r>
      <w:proofErr w:type="spellEnd"/>
      <w:r w:rsidRPr="00792C4D">
        <w:rPr>
          <w:rFonts w:ascii="Times New Roman" w:eastAsia="Calibri" w:hAnsi="Times New Roman" w:cs="Times New Roman"/>
          <w:sz w:val="28"/>
          <w:szCs w:val="28"/>
          <w:bdr w:val="nil"/>
        </w:rPr>
        <w:t xml:space="preserve"> </w:t>
      </w:r>
      <w:proofErr w:type="spellStart"/>
      <w:r w:rsidRPr="00792C4D">
        <w:rPr>
          <w:rFonts w:ascii="Times New Roman" w:eastAsia="Calibri" w:hAnsi="Times New Roman" w:cs="Times New Roman"/>
          <w:sz w:val="28"/>
          <w:szCs w:val="28"/>
          <w:bdr w:val="nil"/>
        </w:rPr>
        <w:t>l'œil</w:t>
      </w:r>
      <w:proofErr w:type="spellEnd"/>
      <w:r w:rsidRPr="00792C4D">
        <w:rPr>
          <w:rFonts w:ascii="Times New Roman" w:eastAsia="Calibri" w:hAnsi="Times New Roman" w:cs="Times New Roman"/>
          <w:sz w:val="28"/>
          <w:szCs w:val="28"/>
          <w:bdr w:val="nil"/>
        </w:rPr>
        <w:t xml:space="preserve"> </w:t>
      </w:r>
      <w:proofErr w:type="spellStart"/>
      <w:r w:rsidRPr="00792C4D">
        <w:rPr>
          <w:rFonts w:ascii="Times New Roman" w:eastAsia="Calibri" w:hAnsi="Times New Roman" w:cs="Times New Roman"/>
          <w:sz w:val="28"/>
          <w:szCs w:val="28"/>
          <w:bdr w:val="nil"/>
        </w:rPr>
        <w:t>gauche</w:t>
      </w:r>
      <w:proofErr w:type="spellEnd"/>
      <w:r w:rsidRPr="00792C4D">
        <w:rPr>
          <w:rFonts w:ascii="Times New Roman" w:eastAsia="Calibri" w:hAnsi="Times New Roman" w:cs="Times New Roman"/>
          <w:sz w:val="28"/>
          <w:szCs w:val="28"/>
          <w:bdr w:val="nil"/>
        </w:rPr>
        <w:t xml:space="preserve"> = 0,1 </w:t>
      </w:r>
      <w:proofErr w:type="spellStart"/>
      <w:r w:rsidRPr="00792C4D">
        <w:rPr>
          <w:rFonts w:ascii="Times New Roman" w:eastAsia="Calibri" w:hAnsi="Times New Roman" w:cs="Times New Roman"/>
          <w:sz w:val="28"/>
          <w:szCs w:val="28"/>
          <w:bdr w:val="nil"/>
        </w:rPr>
        <w:t>avec</w:t>
      </w:r>
      <w:proofErr w:type="spellEnd"/>
      <w:r w:rsidRPr="00792C4D">
        <w:rPr>
          <w:rFonts w:ascii="Times New Roman" w:eastAsia="Calibri" w:hAnsi="Times New Roman" w:cs="Times New Roman"/>
          <w:sz w:val="28"/>
          <w:szCs w:val="28"/>
          <w:bdr w:val="nil"/>
        </w:rPr>
        <w:t xml:space="preserve"> </w:t>
      </w:r>
      <w:proofErr w:type="spellStart"/>
      <w:r w:rsidRPr="00792C4D">
        <w:rPr>
          <w:rFonts w:ascii="Times New Roman" w:eastAsia="Calibri" w:hAnsi="Times New Roman" w:cs="Times New Roman"/>
          <w:sz w:val="28"/>
          <w:szCs w:val="28"/>
          <w:bdr w:val="nil"/>
        </w:rPr>
        <w:t>verre</w:t>
      </w:r>
      <w:proofErr w:type="spellEnd"/>
      <w:r w:rsidRPr="00792C4D">
        <w:rPr>
          <w:rFonts w:ascii="Times New Roman" w:eastAsia="Calibri" w:hAnsi="Times New Roman" w:cs="Times New Roman"/>
          <w:sz w:val="28"/>
          <w:szCs w:val="28"/>
          <w:bdr w:val="nil"/>
        </w:rPr>
        <w:t xml:space="preserve"> </w:t>
      </w:r>
      <w:proofErr w:type="spellStart"/>
      <w:r w:rsidRPr="00792C4D">
        <w:rPr>
          <w:rFonts w:ascii="Times New Roman" w:eastAsia="Calibri" w:hAnsi="Times New Roman" w:cs="Times New Roman"/>
          <w:sz w:val="28"/>
          <w:szCs w:val="28"/>
          <w:bdr w:val="nil"/>
        </w:rPr>
        <w:t>sphérique</w:t>
      </w:r>
      <w:proofErr w:type="spellEnd"/>
      <w:r w:rsidRPr="00792C4D">
        <w:rPr>
          <w:rFonts w:ascii="Times New Roman" w:eastAsia="Calibri" w:hAnsi="Times New Roman" w:cs="Times New Roman"/>
          <w:sz w:val="28"/>
          <w:szCs w:val="28"/>
          <w:bdr w:val="nil"/>
        </w:rPr>
        <w:t xml:space="preserve"> - 2,5 </w:t>
      </w:r>
      <w:proofErr w:type="spellStart"/>
      <w:r w:rsidRPr="00792C4D">
        <w:rPr>
          <w:rFonts w:ascii="Times New Roman" w:eastAsia="Calibri" w:hAnsi="Times New Roman" w:cs="Times New Roman"/>
          <w:sz w:val="28"/>
          <w:szCs w:val="28"/>
          <w:bdr w:val="nil"/>
        </w:rPr>
        <w:t>dioptries</w:t>
      </w:r>
      <w:proofErr w:type="spellEnd"/>
      <w:r w:rsidRPr="00792C4D">
        <w:rPr>
          <w:rFonts w:ascii="Times New Roman" w:eastAsia="Calibri" w:hAnsi="Times New Roman" w:cs="Times New Roman"/>
          <w:sz w:val="28"/>
          <w:szCs w:val="28"/>
          <w:bdr w:val="nil"/>
        </w:rPr>
        <w:t xml:space="preserve">. = 0,4. </w:t>
      </w:r>
      <w:proofErr w:type="gram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Les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yeux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sont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calmes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.</w:t>
      </w:r>
      <w:proofErr w:type="gram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Les segments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avant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des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yeux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ne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sont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pas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modifiés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. Les supports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optiques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sont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transparents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. Le fond </w:t>
      </w:r>
      <w:proofErr w:type="spellStart"/>
      <w:proofErr w:type="gram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est</w:t>
      </w:r>
      <w:proofErr w:type="spellEnd"/>
      <w:proofErr w:type="gram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normal.</w:t>
      </w:r>
    </w:p>
    <w:p w:rsidR="00792C4D" w:rsidRPr="00F47569" w:rsidRDefault="00792C4D" w:rsidP="00792C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</w:pPr>
    </w:p>
    <w:p w:rsidR="00792C4D" w:rsidRPr="00F47569" w:rsidRDefault="00792C4D" w:rsidP="00792C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</w:pPr>
      <w:r w:rsidRPr="00F47569"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  <w:t>Des questions</w:t>
      </w:r>
    </w:p>
    <w:p w:rsidR="00792C4D" w:rsidRPr="00F47569" w:rsidRDefault="00792C4D" w:rsidP="00792C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</w:pPr>
    </w:p>
    <w:p w:rsidR="00792C4D" w:rsidRPr="00F47569" w:rsidRDefault="00792C4D" w:rsidP="00792C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</w:pPr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1.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Quelles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recherches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supplémentaires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doivent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être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effectuées</w:t>
      </w:r>
      <w:proofErr w:type="spellEnd"/>
    </w:p>
    <w:p w:rsidR="00792C4D" w:rsidRPr="00F47569" w:rsidRDefault="00792C4D" w:rsidP="00792C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</w:pPr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2. Diagnostic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présomptif</w:t>
      </w:r>
      <w:proofErr w:type="spellEnd"/>
    </w:p>
    <w:p w:rsidR="00792C4D" w:rsidRPr="00F47569" w:rsidRDefault="00792C4D" w:rsidP="00792C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</w:pPr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3.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Quelles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méthodes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de correction de la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vue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pouvez-vous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proposer au patient</w:t>
      </w:r>
    </w:p>
    <w:p w:rsidR="00792C4D" w:rsidRPr="00F47569" w:rsidRDefault="00792C4D" w:rsidP="00792C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</w:pPr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 </w:t>
      </w:r>
    </w:p>
    <w:p w:rsidR="00792C4D" w:rsidRPr="00F47569" w:rsidRDefault="00792C4D" w:rsidP="00792C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</w:pPr>
      <w:proofErr w:type="spellStart"/>
      <w:r w:rsidRPr="00F47569"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  <w:t>Tâche</w:t>
      </w:r>
      <w:proofErr w:type="spellEnd"/>
      <w:r w:rsidRPr="00F47569"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  <w:t>situationnelle</w:t>
      </w:r>
      <w:proofErr w:type="spellEnd"/>
      <w:r w:rsidRPr="00F47569"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  <w:t>numéro</w:t>
      </w:r>
      <w:proofErr w:type="spellEnd"/>
      <w:r w:rsidRPr="00F47569"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  <w:t xml:space="preserve"> 7</w:t>
      </w:r>
    </w:p>
    <w:p w:rsidR="00792C4D" w:rsidRPr="00F47569" w:rsidRDefault="00792C4D" w:rsidP="00792C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</w:pPr>
    </w:p>
    <w:p w:rsidR="00792C4D" w:rsidRPr="00F47569" w:rsidRDefault="00792C4D" w:rsidP="00792C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</w:pPr>
      <w:proofErr w:type="spellStart"/>
      <w:r w:rsidRPr="00F47569"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  <w:t>Compétences</w:t>
      </w:r>
      <w:proofErr w:type="spellEnd"/>
      <w:r w:rsidRPr="00F47569"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  <w:t>évaluées</w:t>
      </w:r>
      <w:proofErr w:type="spellEnd"/>
      <w:r w:rsidRPr="00F47569"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  <w:t>: PK-6, PK-8</w:t>
      </w:r>
    </w:p>
    <w:p w:rsidR="00792C4D" w:rsidRPr="00F47569" w:rsidRDefault="00792C4D" w:rsidP="00792C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</w:pPr>
    </w:p>
    <w:p w:rsidR="00792C4D" w:rsidRPr="00F47569" w:rsidRDefault="00792C4D" w:rsidP="00792C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</w:pPr>
      <w:proofErr w:type="gram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Le patient P., 22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ans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,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souffre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de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myopie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depuis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son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enfance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.</w:t>
      </w:r>
      <w:proofErr w:type="gram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Le fait de la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stabilisation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de la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myopie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sur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3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ans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gram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a</w:t>
      </w:r>
      <w:proofErr w:type="gram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été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confirmé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.</w:t>
      </w:r>
    </w:p>
    <w:p w:rsidR="00792C4D" w:rsidRPr="00F47569" w:rsidRDefault="00792C4D" w:rsidP="00792C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</w:pP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Acuité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visuelle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des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deux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yeux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= 0</w:t>
      </w:r>
      <w:proofErr w:type="gram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,06</w:t>
      </w:r>
      <w:proofErr w:type="gram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avec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une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sphère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de 6,0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dioptries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. = 1</w:t>
      </w:r>
      <w:proofErr w:type="gram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,0</w:t>
      </w:r>
      <w:proofErr w:type="gram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. </w:t>
      </w:r>
      <w:proofErr w:type="gram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Le patient ne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souhaite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pas porter de lunettes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correctrices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.</w:t>
      </w:r>
      <w:proofErr w:type="gramEnd"/>
    </w:p>
    <w:p w:rsidR="00792C4D" w:rsidRPr="00F47569" w:rsidRDefault="00792C4D" w:rsidP="00792C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</w:pPr>
    </w:p>
    <w:p w:rsidR="00792C4D" w:rsidRPr="00F47569" w:rsidRDefault="00792C4D" w:rsidP="00792C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</w:pPr>
      <w:r w:rsidRPr="00F47569"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  <w:t>Des questions</w:t>
      </w:r>
    </w:p>
    <w:p w:rsidR="00792C4D" w:rsidRPr="00F47569" w:rsidRDefault="00792C4D" w:rsidP="00792C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</w:pPr>
    </w:p>
    <w:p w:rsidR="00792C4D" w:rsidRPr="00F47569" w:rsidRDefault="00792C4D" w:rsidP="00792C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</w:pPr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1. Faire </w:t>
      </w:r>
      <w:proofErr w:type="gram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un</w:t>
      </w:r>
      <w:proofErr w:type="gram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diagnostic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préliminaire</w:t>
      </w:r>
      <w:proofErr w:type="spellEnd"/>
    </w:p>
    <w:p w:rsidR="00792C4D" w:rsidRPr="00F47569" w:rsidRDefault="00792C4D" w:rsidP="00792C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</w:pPr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2.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Quelles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autres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méthodes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de correction des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erreurs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de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réfraction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peuvent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lui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être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proposées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?</w:t>
      </w:r>
    </w:p>
    <w:p w:rsidR="00792C4D" w:rsidRPr="00F47569" w:rsidRDefault="00792C4D" w:rsidP="00792C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</w:pPr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 </w:t>
      </w:r>
    </w:p>
    <w:p w:rsidR="00792C4D" w:rsidRPr="00F47569" w:rsidRDefault="00792C4D" w:rsidP="00792C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</w:pPr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 </w:t>
      </w:r>
    </w:p>
    <w:p w:rsidR="00792C4D" w:rsidRPr="00F47569" w:rsidRDefault="00792C4D" w:rsidP="00792C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</w:pPr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 </w:t>
      </w:r>
    </w:p>
    <w:p w:rsidR="00792C4D" w:rsidRPr="00F47569" w:rsidRDefault="00792C4D" w:rsidP="00792C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</w:pPr>
    </w:p>
    <w:p w:rsidR="00792C4D" w:rsidRPr="00F47569" w:rsidRDefault="00792C4D" w:rsidP="00792C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</w:pPr>
    </w:p>
    <w:p w:rsidR="00792C4D" w:rsidRPr="00F47569" w:rsidRDefault="00792C4D" w:rsidP="00792C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</w:pPr>
      <w:proofErr w:type="spellStart"/>
      <w:r w:rsidRPr="00F47569"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  <w:lastRenderedPageBreak/>
        <w:t>Tâche</w:t>
      </w:r>
      <w:proofErr w:type="spellEnd"/>
      <w:r w:rsidRPr="00F47569"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  <w:t>situationnelle</w:t>
      </w:r>
      <w:proofErr w:type="spellEnd"/>
      <w:r w:rsidRPr="00F47569"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  <w:t>numéro</w:t>
      </w:r>
      <w:proofErr w:type="spellEnd"/>
      <w:r w:rsidRPr="00F47569"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  <w:t xml:space="preserve"> 8</w:t>
      </w:r>
    </w:p>
    <w:p w:rsidR="00792C4D" w:rsidRPr="00F47569" w:rsidRDefault="00792C4D" w:rsidP="00792C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</w:pPr>
    </w:p>
    <w:p w:rsidR="00792C4D" w:rsidRPr="00F47569" w:rsidRDefault="00792C4D" w:rsidP="00792C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</w:pPr>
      <w:proofErr w:type="spellStart"/>
      <w:r w:rsidRPr="00F47569"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  <w:t>Compétences</w:t>
      </w:r>
      <w:proofErr w:type="spellEnd"/>
      <w:r w:rsidRPr="00F47569"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  <w:t>évaluées</w:t>
      </w:r>
      <w:proofErr w:type="spellEnd"/>
      <w:r w:rsidRPr="00F47569"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  <w:t>: PK-6, PK-8</w:t>
      </w:r>
    </w:p>
    <w:p w:rsidR="00792C4D" w:rsidRPr="00F47569" w:rsidRDefault="00792C4D" w:rsidP="00792C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</w:pPr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Chez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une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fillette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de 5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ans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, les parents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ont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révélé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une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«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mauvaise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vue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». Après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examen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par </w:t>
      </w:r>
      <w:proofErr w:type="gram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un</w:t>
      </w:r>
      <w:proofErr w:type="gram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ophtalmologiste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avec un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gratte-ciel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sous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cycloplégie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, les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données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suivantes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ont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été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obtenues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:</w:t>
      </w:r>
    </w:p>
    <w:p w:rsidR="00792C4D" w:rsidRPr="00F47569" w:rsidRDefault="00792C4D" w:rsidP="00792C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</w:pP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Oeil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droit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: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dans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le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méridien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vertical -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emmétropie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,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dans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le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méridien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horizontal -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hypermétropie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2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dioptries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.</w:t>
      </w:r>
    </w:p>
    <w:p w:rsidR="00792C4D" w:rsidRPr="00F47569" w:rsidRDefault="00792C4D" w:rsidP="00792C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</w:pP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Oeil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gauche: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dans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le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méridien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vertical -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emmétropie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,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dans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le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méridien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horizontal -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hypermétropie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3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dioptries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.</w:t>
      </w:r>
    </w:p>
    <w:p w:rsidR="00792C4D" w:rsidRPr="00F47569" w:rsidRDefault="00792C4D" w:rsidP="00792C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</w:pPr>
    </w:p>
    <w:p w:rsidR="00792C4D" w:rsidRPr="00792C4D" w:rsidRDefault="00792C4D" w:rsidP="00792C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bdr w:val="nil"/>
        </w:rPr>
      </w:pPr>
      <w:proofErr w:type="spellStart"/>
      <w:r w:rsidRPr="00792C4D">
        <w:rPr>
          <w:rFonts w:ascii="Times New Roman" w:eastAsia="Calibri" w:hAnsi="Times New Roman" w:cs="Times New Roman"/>
          <w:b/>
          <w:sz w:val="28"/>
          <w:szCs w:val="28"/>
          <w:bdr w:val="nil"/>
        </w:rPr>
        <w:t>Des</w:t>
      </w:r>
      <w:proofErr w:type="spellEnd"/>
      <w:r w:rsidRPr="00792C4D">
        <w:rPr>
          <w:rFonts w:ascii="Times New Roman" w:eastAsia="Calibri" w:hAnsi="Times New Roman" w:cs="Times New Roman"/>
          <w:b/>
          <w:sz w:val="28"/>
          <w:szCs w:val="28"/>
          <w:bdr w:val="nil"/>
        </w:rPr>
        <w:t xml:space="preserve"> </w:t>
      </w:r>
      <w:proofErr w:type="spellStart"/>
      <w:r w:rsidRPr="00792C4D">
        <w:rPr>
          <w:rFonts w:ascii="Times New Roman" w:eastAsia="Calibri" w:hAnsi="Times New Roman" w:cs="Times New Roman"/>
          <w:b/>
          <w:sz w:val="28"/>
          <w:szCs w:val="28"/>
          <w:bdr w:val="nil"/>
        </w:rPr>
        <w:t>questions</w:t>
      </w:r>
      <w:proofErr w:type="spellEnd"/>
    </w:p>
    <w:p w:rsidR="00792C4D" w:rsidRPr="00792C4D" w:rsidRDefault="00792C4D" w:rsidP="00792C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il"/>
        </w:rPr>
      </w:pPr>
    </w:p>
    <w:p w:rsidR="00792C4D" w:rsidRPr="00F47569" w:rsidRDefault="00792C4D" w:rsidP="00792C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</w:pPr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1.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Quel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proofErr w:type="gram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est</w:t>
      </w:r>
      <w:proofErr w:type="spellEnd"/>
      <w:proofErr w:type="gram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le type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d'anomalie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de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réfraction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?</w:t>
      </w:r>
    </w:p>
    <w:p w:rsidR="00792C4D" w:rsidRPr="00F47569" w:rsidRDefault="00792C4D" w:rsidP="00792C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</w:pPr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2.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Quelles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sont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les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méthodes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de correction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possibles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dans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proofErr w:type="gram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ce</w:t>
      </w:r>
      <w:proofErr w:type="spellEnd"/>
      <w:proofErr w:type="gram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cas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?</w:t>
      </w:r>
    </w:p>
    <w:p w:rsidR="00792C4D" w:rsidRPr="00F47569" w:rsidRDefault="00792C4D" w:rsidP="00792C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</w:pPr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 </w:t>
      </w:r>
    </w:p>
    <w:p w:rsidR="00792C4D" w:rsidRPr="00F47569" w:rsidRDefault="00792C4D" w:rsidP="00792C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</w:pPr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 </w:t>
      </w:r>
    </w:p>
    <w:p w:rsidR="00792C4D" w:rsidRPr="00F47569" w:rsidRDefault="00792C4D" w:rsidP="00792C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</w:pPr>
      <w:proofErr w:type="spellStart"/>
      <w:r w:rsidRPr="00F47569"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  <w:t>Tâche</w:t>
      </w:r>
      <w:proofErr w:type="spellEnd"/>
      <w:r w:rsidRPr="00F47569"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  <w:t>situationnelle</w:t>
      </w:r>
      <w:proofErr w:type="spellEnd"/>
      <w:r w:rsidRPr="00F47569"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  <w:t xml:space="preserve"> №9</w:t>
      </w:r>
    </w:p>
    <w:p w:rsidR="00792C4D" w:rsidRPr="00F47569" w:rsidRDefault="00792C4D" w:rsidP="00792C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</w:pPr>
    </w:p>
    <w:p w:rsidR="00792C4D" w:rsidRPr="00F47569" w:rsidRDefault="00792C4D" w:rsidP="00792C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</w:pPr>
      <w:proofErr w:type="spellStart"/>
      <w:r w:rsidRPr="00F47569"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  <w:t>Compétences</w:t>
      </w:r>
      <w:proofErr w:type="spellEnd"/>
      <w:r w:rsidRPr="00F47569"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  <w:t>évaluées</w:t>
      </w:r>
      <w:proofErr w:type="spellEnd"/>
      <w:r w:rsidRPr="00F47569"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  <w:t>: PK-6, PK-8</w:t>
      </w:r>
    </w:p>
    <w:p w:rsidR="00792C4D" w:rsidRPr="00F47569" w:rsidRDefault="00792C4D" w:rsidP="00792C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</w:pPr>
    </w:p>
    <w:p w:rsidR="00792C4D" w:rsidRPr="00F47569" w:rsidRDefault="00792C4D" w:rsidP="00792C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</w:pPr>
      <w:proofErr w:type="gram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Le patient F., 16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ans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, se plaint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d'une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basse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vision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dans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les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deux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yeux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.</w:t>
      </w:r>
      <w:proofErr w:type="gram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Elle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s'est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tournée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plusieurs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fois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vers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gram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un</w:t>
      </w:r>
      <w:proofErr w:type="gram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ophtalmologiste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,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mais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ils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ne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peuvent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pas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prendre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de lunettes.</w:t>
      </w:r>
    </w:p>
    <w:p w:rsidR="00792C4D" w:rsidRPr="00F47569" w:rsidRDefault="00792C4D" w:rsidP="00792C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</w:pPr>
      <w:proofErr w:type="spellStart"/>
      <w:proofErr w:type="gram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Objectivement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.</w:t>
      </w:r>
      <w:proofErr w:type="gram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Acuité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visuelle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de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l'œil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droit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= ​​0</w:t>
      </w:r>
      <w:proofErr w:type="gram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,2</w:t>
      </w:r>
      <w:proofErr w:type="gram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avec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verre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sphérique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- 1,75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dioptrie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. </w:t>
      </w:r>
      <w:r w:rsidRPr="00792C4D">
        <w:rPr>
          <w:rFonts w:ascii="Times New Roman" w:eastAsia="Calibri" w:hAnsi="Times New Roman" w:cs="Times New Roman"/>
          <w:sz w:val="28"/>
          <w:szCs w:val="28"/>
          <w:bdr w:val="nil"/>
        </w:rPr>
        <w:t xml:space="preserve">= 1,0. </w:t>
      </w:r>
      <w:proofErr w:type="spellStart"/>
      <w:r w:rsidRPr="00792C4D">
        <w:rPr>
          <w:rFonts w:ascii="Times New Roman" w:eastAsia="Calibri" w:hAnsi="Times New Roman" w:cs="Times New Roman"/>
          <w:sz w:val="28"/>
          <w:szCs w:val="28"/>
          <w:bdr w:val="nil"/>
        </w:rPr>
        <w:t>Acuité</w:t>
      </w:r>
      <w:proofErr w:type="spellEnd"/>
      <w:r w:rsidRPr="00792C4D">
        <w:rPr>
          <w:rFonts w:ascii="Times New Roman" w:eastAsia="Calibri" w:hAnsi="Times New Roman" w:cs="Times New Roman"/>
          <w:sz w:val="28"/>
          <w:szCs w:val="28"/>
          <w:bdr w:val="nil"/>
        </w:rPr>
        <w:t xml:space="preserve"> </w:t>
      </w:r>
      <w:proofErr w:type="spellStart"/>
      <w:r w:rsidRPr="00792C4D">
        <w:rPr>
          <w:rFonts w:ascii="Times New Roman" w:eastAsia="Calibri" w:hAnsi="Times New Roman" w:cs="Times New Roman"/>
          <w:sz w:val="28"/>
          <w:szCs w:val="28"/>
          <w:bdr w:val="nil"/>
        </w:rPr>
        <w:t>visuelle</w:t>
      </w:r>
      <w:proofErr w:type="spellEnd"/>
      <w:r w:rsidRPr="00792C4D">
        <w:rPr>
          <w:rFonts w:ascii="Times New Roman" w:eastAsia="Calibri" w:hAnsi="Times New Roman" w:cs="Times New Roman"/>
          <w:sz w:val="28"/>
          <w:szCs w:val="28"/>
          <w:bdr w:val="nil"/>
        </w:rPr>
        <w:t xml:space="preserve"> </w:t>
      </w:r>
      <w:proofErr w:type="spellStart"/>
      <w:r w:rsidRPr="00792C4D">
        <w:rPr>
          <w:rFonts w:ascii="Times New Roman" w:eastAsia="Calibri" w:hAnsi="Times New Roman" w:cs="Times New Roman"/>
          <w:sz w:val="28"/>
          <w:szCs w:val="28"/>
          <w:bdr w:val="nil"/>
        </w:rPr>
        <w:t>de</w:t>
      </w:r>
      <w:proofErr w:type="spellEnd"/>
      <w:r w:rsidRPr="00792C4D">
        <w:rPr>
          <w:rFonts w:ascii="Times New Roman" w:eastAsia="Calibri" w:hAnsi="Times New Roman" w:cs="Times New Roman"/>
          <w:sz w:val="28"/>
          <w:szCs w:val="28"/>
          <w:bdr w:val="nil"/>
        </w:rPr>
        <w:t xml:space="preserve"> </w:t>
      </w:r>
      <w:proofErr w:type="spellStart"/>
      <w:r w:rsidRPr="00792C4D">
        <w:rPr>
          <w:rFonts w:ascii="Times New Roman" w:eastAsia="Calibri" w:hAnsi="Times New Roman" w:cs="Times New Roman"/>
          <w:sz w:val="28"/>
          <w:szCs w:val="28"/>
          <w:bdr w:val="nil"/>
        </w:rPr>
        <w:t>l'œil</w:t>
      </w:r>
      <w:proofErr w:type="spellEnd"/>
      <w:r w:rsidRPr="00792C4D">
        <w:rPr>
          <w:rFonts w:ascii="Times New Roman" w:eastAsia="Calibri" w:hAnsi="Times New Roman" w:cs="Times New Roman"/>
          <w:sz w:val="28"/>
          <w:szCs w:val="28"/>
          <w:bdr w:val="nil"/>
        </w:rPr>
        <w:t xml:space="preserve"> </w:t>
      </w:r>
      <w:proofErr w:type="spellStart"/>
      <w:r w:rsidRPr="00792C4D">
        <w:rPr>
          <w:rFonts w:ascii="Times New Roman" w:eastAsia="Calibri" w:hAnsi="Times New Roman" w:cs="Times New Roman"/>
          <w:sz w:val="28"/>
          <w:szCs w:val="28"/>
          <w:bdr w:val="nil"/>
        </w:rPr>
        <w:t>gauche</w:t>
      </w:r>
      <w:proofErr w:type="spellEnd"/>
      <w:r w:rsidRPr="00792C4D">
        <w:rPr>
          <w:rFonts w:ascii="Times New Roman" w:eastAsia="Calibri" w:hAnsi="Times New Roman" w:cs="Times New Roman"/>
          <w:sz w:val="28"/>
          <w:szCs w:val="28"/>
          <w:bdr w:val="nil"/>
        </w:rPr>
        <w:t xml:space="preserve"> = 0,04 </w:t>
      </w:r>
      <w:proofErr w:type="spellStart"/>
      <w:r w:rsidRPr="00792C4D">
        <w:rPr>
          <w:rFonts w:ascii="Times New Roman" w:eastAsia="Calibri" w:hAnsi="Times New Roman" w:cs="Times New Roman"/>
          <w:sz w:val="28"/>
          <w:szCs w:val="28"/>
          <w:bdr w:val="nil"/>
        </w:rPr>
        <w:t>avec</w:t>
      </w:r>
      <w:proofErr w:type="spellEnd"/>
      <w:r w:rsidRPr="00792C4D">
        <w:rPr>
          <w:rFonts w:ascii="Times New Roman" w:eastAsia="Calibri" w:hAnsi="Times New Roman" w:cs="Times New Roman"/>
          <w:sz w:val="28"/>
          <w:szCs w:val="28"/>
          <w:bdr w:val="nil"/>
        </w:rPr>
        <w:t xml:space="preserve"> </w:t>
      </w:r>
      <w:proofErr w:type="spellStart"/>
      <w:r w:rsidRPr="00792C4D">
        <w:rPr>
          <w:rFonts w:ascii="Times New Roman" w:eastAsia="Calibri" w:hAnsi="Times New Roman" w:cs="Times New Roman"/>
          <w:sz w:val="28"/>
          <w:szCs w:val="28"/>
          <w:bdr w:val="nil"/>
        </w:rPr>
        <w:t>verre</w:t>
      </w:r>
      <w:proofErr w:type="spellEnd"/>
      <w:r w:rsidRPr="00792C4D">
        <w:rPr>
          <w:rFonts w:ascii="Times New Roman" w:eastAsia="Calibri" w:hAnsi="Times New Roman" w:cs="Times New Roman"/>
          <w:sz w:val="28"/>
          <w:szCs w:val="28"/>
          <w:bdr w:val="nil"/>
        </w:rPr>
        <w:t xml:space="preserve"> </w:t>
      </w:r>
      <w:proofErr w:type="spellStart"/>
      <w:r w:rsidRPr="00792C4D">
        <w:rPr>
          <w:rFonts w:ascii="Times New Roman" w:eastAsia="Calibri" w:hAnsi="Times New Roman" w:cs="Times New Roman"/>
          <w:sz w:val="28"/>
          <w:szCs w:val="28"/>
          <w:bdr w:val="nil"/>
        </w:rPr>
        <w:t>sphérique</w:t>
      </w:r>
      <w:proofErr w:type="spellEnd"/>
      <w:r w:rsidRPr="00792C4D">
        <w:rPr>
          <w:rFonts w:ascii="Times New Roman" w:eastAsia="Calibri" w:hAnsi="Times New Roman" w:cs="Times New Roman"/>
          <w:sz w:val="28"/>
          <w:szCs w:val="28"/>
          <w:bdr w:val="nil"/>
        </w:rPr>
        <w:t xml:space="preserve"> - 5,5 </w:t>
      </w:r>
      <w:proofErr w:type="spellStart"/>
      <w:r w:rsidRPr="00792C4D">
        <w:rPr>
          <w:rFonts w:ascii="Times New Roman" w:eastAsia="Calibri" w:hAnsi="Times New Roman" w:cs="Times New Roman"/>
          <w:sz w:val="28"/>
          <w:szCs w:val="28"/>
          <w:bdr w:val="nil"/>
        </w:rPr>
        <w:t>dioptries</w:t>
      </w:r>
      <w:proofErr w:type="spellEnd"/>
      <w:r w:rsidRPr="00792C4D">
        <w:rPr>
          <w:rFonts w:ascii="Times New Roman" w:eastAsia="Calibri" w:hAnsi="Times New Roman" w:cs="Times New Roman"/>
          <w:sz w:val="28"/>
          <w:szCs w:val="28"/>
          <w:bdr w:val="nil"/>
        </w:rPr>
        <w:t xml:space="preserve">. = 1,0. </w:t>
      </w:r>
      <w:proofErr w:type="gram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Les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yeux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sont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calmes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.</w:t>
      </w:r>
      <w:proofErr w:type="gram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gram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Segments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avant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non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modifiés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.</w:t>
      </w:r>
      <w:proofErr w:type="gram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Les supports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optiques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sont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transparents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. Le fond de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l'œil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droit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proofErr w:type="gram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est</w:t>
      </w:r>
      <w:proofErr w:type="spellEnd"/>
      <w:proofErr w:type="gram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normal. </w:t>
      </w:r>
      <w:proofErr w:type="gram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À gauche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autour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du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cône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myope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du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disque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du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nerf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optique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.</w:t>
      </w:r>
      <w:proofErr w:type="gram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Lors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de la prescription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d'une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correction de lunettes, des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douleurs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gram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et</w:t>
      </w:r>
      <w:proofErr w:type="gram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des malaises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oculaires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se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produisent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.</w:t>
      </w:r>
    </w:p>
    <w:p w:rsidR="00792C4D" w:rsidRPr="00F47569" w:rsidRDefault="00792C4D" w:rsidP="00792C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</w:pPr>
    </w:p>
    <w:p w:rsidR="00792C4D" w:rsidRPr="00792C4D" w:rsidRDefault="00792C4D" w:rsidP="00792C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bdr w:val="nil"/>
        </w:rPr>
      </w:pPr>
      <w:proofErr w:type="spellStart"/>
      <w:r w:rsidRPr="00792C4D">
        <w:rPr>
          <w:rFonts w:ascii="Times New Roman" w:eastAsia="Calibri" w:hAnsi="Times New Roman" w:cs="Times New Roman"/>
          <w:b/>
          <w:sz w:val="28"/>
          <w:szCs w:val="28"/>
          <w:bdr w:val="nil"/>
        </w:rPr>
        <w:t>Des</w:t>
      </w:r>
      <w:proofErr w:type="spellEnd"/>
      <w:r w:rsidRPr="00792C4D">
        <w:rPr>
          <w:rFonts w:ascii="Times New Roman" w:eastAsia="Calibri" w:hAnsi="Times New Roman" w:cs="Times New Roman"/>
          <w:b/>
          <w:sz w:val="28"/>
          <w:szCs w:val="28"/>
          <w:bdr w:val="nil"/>
        </w:rPr>
        <w:t xml:space="preserve"> </w:t>
      </w:r>
      <w:proofErr w:type="spellStart"/>
      <w:r w:rsidRPr="00792C4D">
        <w:rPr>
          <w:rFonts w:ascii="Times New Roman" w:eastAsia="Calibri" w:hAnsi="Times New Roman" w:cs="Times New Roman"/>
          <w:b/>
          <w:sz w:val="28"/>
          <w:szCs w:val="28"/>
          <w:bdr w:val="nil"/>
        </w:rPr>
        <w:t>questions</w:t>
      </w:r>
      <w:proofErr w:type="spellEnd"/>
    </w:p>
    <w:p w:rsidR="00792C4D" w:rsidRPr="00792C4D" w:rsidRDefault="00792C4D" w:rsidP="00792C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il"/>
        </w:rPr>
      </w:pPr>
    </w:p>
    <w:p w:rsidR="00792C4D" w:rsidRPr="00F47569" w:rsidRDefault="00792C4D" w:rsidP="00792C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</w:pPr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1.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Quel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proofErr w:type="gram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est</w:t>
      </w:r>
      <w:proofErr w:type="spellEnd"/>
      <w:proofErr w:type="gram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le diagnostic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présumé</w:t>
      </w:r>
      <w:proofErr w:type="spellEnd"/>
    </w:p>
    <w:p w:rsidR="00792C4D" w:rsidRPr="00F47569" w:rsidRDefault="00792C4D" w:rsidP="00792C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</w:pPr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2.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Quelle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proofErr w:type="gram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est</w:t>
      </w:r>
      <w:proofErr w:type="spellEnd"/>
      <w:proofErr w:type="gram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la cause de la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douleur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oculaire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avec correction des lunettes?</w:t>
      </w:r>
    </w:p>
    <w:p w:rsidR="00D71CA3" w:rsidRPr="00F47569" w:rsidRDefault="00792C4D" w:rsidP="00792C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</w:pPr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3. Comment aider le patient</w:t>
      </w:r>
    </w:p>
    <w:p w:rsidR="00F47569" w:rsidRPr="00F47569" w:rsidRDefault="00F47569" w:rsidP="00792C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</w:pPr>
    </w:p>
    <w:p w:rsidR="00F47569" w:rsidRPr="00F47569" w:rsidRDefault="00F47569" w:rsidP="00F4756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</w:pPr>
      <w:proofErr w:type="spellStart"/>
      <w:r w:rsidRPr="00F47569"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  <w:t>Tâche</w:t>
      </w:r>
      <w:proofErr w:type="spellEnd"/>
      <w:r w:rsidRPr="00F47569"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  <w:t>situationnelle</w:t>
      </w:r>
      <w:proofErr w:type="spellEnd"/>
      <w:r w:rsidRPr="00F47569"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  <w:t xml:space="preserve"> </w:t>
      </w:r>
      <w:r w:rsidRPr="00AF43AC"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  <w:t>№</w:t>
      </w:r>
      <w:r w:rsidRPr="00F47569"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  <w:t xml:space="preserve"> 10</w:t>
      </w:r>
    </w:p>
    <w:p w:rsidR="00F47569" w:rsidRPr="00F47569" w:rsidRDefault="00F47569" w:rsidP="00F4756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</w:pPr>
    </w:p>
    <w:p w:rsidR="00F47569" w:rsidRPr="00F47569" w:rsidRDefault="00F47569" w:rsidP="00F4756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</w:pPr>
      <w:proofErr w:type="spellStart"/>
      <w:r w:rsidRPr="00F47569"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  <w:t>Compétences</w:t>
      </w:r>
      <w:proofErr w:type="spellEnd"/>
      <w:r w:rsidRPr="00F47569"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  <w:t>évaluées</w:t>
      </w:r>
      <w:proofErr w:type="spellEnd"/>
      <w:r w:rsidRPr="00F47569"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  <w:t>: PK-6, PK-8</w:t>
      </w:r>
    </w:p>
    <w:p w:rsidR="00F47569" w:rsidRPr="00F47569" w:rsidRDefault="00F47569" w:rsidP="00F4756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</w:pPr>
    </w:p>
    <w:p w:rsidR="00F47569" w:rsidRPr="00F47569" w:rsidRDefault="00F47569" w:rsidP="00F4756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il"/>
        </w:rPr>
      </w:pPr>
      <w:proofErr w:type="gram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Le patient G., 42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ans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,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s'est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plaint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d'une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déficience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visuelle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lors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de la lecture.</w:t>
      </w:r>
      <w:proofErr w:type="gram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gram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Au loin, le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changement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de vision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n'est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pas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noté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.</w:t>
      </w:r>
      <w:proofErr w:type="gram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Acuité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visuelle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des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deux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yeux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= 1</w:t>
      </w:r>
      <w:proofErr w:type="gramStart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,0</w:t>
      </w:r>
      <w:proofErr w:type="gramEnd"/>
      <w:r w:rsidRPr="00F47569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.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</w:rPr>
        <w:t>Les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</w:rPr>
        <w:t>yeux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</w:rPr>
        <w:t>sont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</w:rPr>
        <w:t>sains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</w:rPr>
        <w:t>.</w:t>
      </w:r>
    </w:p>
    <w:p w:rsidR="00F47569" w:rsidRPr="00F47569" w:rsidRDefault="00F47569" w:rsidP="00F4756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il"/>
        </w:rPr>
      </w:pPr>
    </w:p>
    <w:p w:rsidR="00F47569" w:rsidRPr="00F47569" w:rsidRDefault="00F47569" w:rsidP="00F4756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bdr w:val="nil"/>
        </w:rPr>
      </w:pPr>
      <w:proofErr w:type="spellStart"/>
      <w:r w:rsidRPr="00F47569">
        <w:rPr>
          <w:rFonts w:ascii="Times New Roman" w:eastAsia="Calibri" w:hAnsi="Times New Roman" w:cs="Times New Roman"/>
          <w:b/>
          <w:sz w:val="28"/>
          <w:szCs w:val="28"/>
          <w:bdr w:val="nil"/>
        </w:rPr>
        <w:lastRenderedPageBreak/>
        <w:t>Des</w:t>
      </w:r>
      <w:proofErr w:type="spellEnd"/>
      <w:r w:rsidRPr="00F47569">
        <w:rPr>
          <w:rFonts w:ascii="Times New Roman" w:eastAsia="Calibri" w:hAnsi="Times New Roman" w:cs="Times New Roman"/>
          <w:b/>
          <w:sz w:val="28"/>
          <w:szCs w:val="28"/>
          <w:bdr w:val="nil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b/>
          <w:sz w:val="28"/>
          <w:szCs w:val="28"/>
          <w:bdr w:val="nil"/>
        </w:rPr>
        <w:t>questions</w:t>
      </w:r>
      <w:proofErr w:type="spellEnd"/>
    </w:p>
    <w:p w:rsidR="00F47569" w:rsidRPr="00F47569" w:rsidRDefault="00F47569" w:rsidP="00F4756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il"/>
        </w:rPr>
      </w:pPr>
      <w:r w:rsidRPr="00F47569">
        <w:rPr>
          <w:rFonts w:ascii="Times New Roman" w:eastAsia="Calibri" w:hAnsi="Times New Roman" w:cs="Times New Roman"/>
          <w:sz w:val="28"/>
          <w:szCs w:val="28"/>
          <w:bdr w:val="nil"/>
        </w:rPr>
        <w:t xml:space="preserve">1.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</w:rPr>
        <w:t>Diagnostiquer</w:t>
      </w:r>
      <w:proofErr w:type="spellEnd"/>
    </w:p>
    <w:p w:rsidR="00F47569" w:rsidRDefault="00F47569" w:rsidP="00F4756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il"/>
        </w:rPr>
      </w:pPr>
      <w:r w:rsidRPr="00F47569">
        <w:rPr>
          <w:rFonts w:ascii="Times New Roman" w:eastAsia="Calibri" w:hAnsi="Times New Roman" w:cs="Times New Roman"/>
          <w:sz w:val="28"/>
          <w:szCs w:val="28"/>
          <w:bdr w:val="nil"/>
        </w:rPr>
        <w:t xml:space="preserve">2.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</w:rPr>
        <w:t>Correction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</w:rPr>
        <w:t>optique</w:t>
      </w:r>
      <w:proofErr w:type="spellEnd"/>
      <w:r w:rsidRPr="00F47569">
        <w:rPr>
          <w:rFonts w:ascii="Times New Roman" w:eastAsia="Calibri" w:hAnsi="Times New Roman" w:cs="Times New Roman"/>
          <w:sz w:val="28"/>
          <w:szCs w:val="28"/>
          <w:bdr w:val="nil"/>
        </w:rPr>
        <w:t xml:space="preserve"> </w:t>
      </w:r>
      <w:proofErr w:type="spellStart"/>
      <w:r w:rsidRPr="00F47569">
        <w:rPr>
          <w:rFonts w:ascii="Times New Roman" w:eastAsia="Calibri" w:hAnsi="Times New Roman" w:cs="Times New Roman"/>
          <w:sz w:val="28"/>
          <w:szCs w:val="28"/>
          <w:bdr w:val="nil"/>
        </w:rPr>
        <w:t>possible</w:t>
      </w:r>
      <w:proofErr w:type="spellEnd"/>
    </w:p>
    <w:p w:rsidR="00AF43AC" w:rsidRDefault="00AF43AC" w:rsidP="00F4756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il"/>
        </w:rPr>
      </w:pPr>
    </w:p>
    <w:p w:rsidR="00AF43AC" w:rsidRPr="00AF43AC" w:rsidRDefault="00AF43AC" w:rsidP="00AF43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</w:pPr>
      <w:r w:rsidRPr="00AF43AC"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  <w:t>PROBLÈME DE SITUATION № 11</w:t>
      </w:r>
    </w:p>
    <w:p w:rsidR="00AF43AC" w:rsidRPr="00AF43AC" w:rsidRDefault="00AF43AC" w:rsidP="00AF43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</w:pPr>
    </w:p>
    <w:p w:rsidR="00AF43AC" w:rsidRPr="00AF43AC" w:rsidRDefault="00AF43AC" w:rsidP="00AF43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</w:pPr>
      <w:proofErr w:type="spellStart"/>
      <w:r w:rsidRPr="00AF43AC"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  <w:t>Compétences</w:t>
      </w:r>
      <w:proofErr w:type="spellEnd"/>
      <w:r w:rsidRPr="00AF43AC"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  <w:t xml:space="preserve"> </w:t>
      </w:r>
      <w:proofErr w:type="spellStart"/>
      <w:r w:rsidRPr="00AF43AC"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  <w:t>évaluées</w:t>
      </w:r>
      <w:proofErr w:type="spellEnd"/>
      <w:r w:rsidRPr="00AF43AC"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  <w:t>: PK-6, PK-8</w:t>
      </w:r>
    </w:p>
    <w:p w:rsidR="00AF43AC" w:rsidRPr="00AF43AC" w:rsidRDefault="00AF43AC" w:rsidP="00AF43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</w:pPr>
    </w:p>
    <w:p w:rsidR="00AF43AC" w:rsidRPr="00AF43AC" w:rsidRDefault="00AF43AC" w:rsidP="00AF43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</w:pPr>
      <w:proofErr w:type="gram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Un</w:t>
      </w:r>
      <w:proofErr w:type="gram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homme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de 40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ans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est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venu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chez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l'ophtalmologiste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pour se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plaindre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des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difficultés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rencontrées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en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travaillant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à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courte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distance. </w:t>
      </w:r>
      <w:proofErr w:type="gram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Au loin, la vision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reste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bonne.</w:t>
      </w:r>
      <w:proofErr w:type="gram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Objectivement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: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Visus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OU = 1.0;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réfraction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-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emmétropie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, distance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interpupillaire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jusqu'à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une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distance de 62 mm. La position des globes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oculaires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proofErr w:type="gram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est</w:t>
      </w:r>
      <w:proofErr w:type="spellEnd"/>
      <w:proofErr w:type="gram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l'orthophorie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, le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mouvement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complet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des globes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oculaires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. Les supports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optiques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sont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transparents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. </w:t>
      </w:r>
      <w:proofErr w:type="gram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Le fond sans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pathologie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.</w:t>
      </w:r>
      <w:proofErr w:type="gramEnd"/>
    </w:p>
    <w:p w:rsidR="00AF43AC" w:rsidRPr="00AF43AC" w:rsidRDefault="00AF43AC" w:rsidP="00AF43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</w:pPr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Question:</w:t>
      </w:r>
    </w:p>
    <w:p w:rsidR="00AF43AC" w:rsidRPr="00AF43AC" w:rsidRDefault="00AF43AC" w:rsidP="00AF43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</w:pPr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1.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Faites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gram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un</w:t>
      </w:r>
      <w:proofErr w:type="gram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diagnostic.</w:t>
      </w:r>
    </w:p>
    <w:p w:rsidR="00AF43AC" w:rsidRPr="00AF43AC" w:rsidRDefault="00AF43AC" w:rsidP="00AF43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</w:pPr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2.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Quelle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proofErr w:type="gram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est</w:t>
      </w:r>
      <w:proofErr w:type="spellEnd"/>
      <w:proofErr w:type="gram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la cause de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cette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condition?</w:t>
      </w:r>
    </w:p>
    <w:p w:rsidR="00AF43AC" w:rsidRPr="00AF43AC" w:rsidRDefault="00AF43AC" w:rsidP="00AF43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il"/>
        </w:rPr>
      </w:pPr>
      <w:r w:rsidRPr="00AF43AC">
        <w:rPr>
          <w:rFonts w:ascii="Times New Roman" w:eastAsia="Calibri" w:hAnsi="Times New Roman" w:cs="Times New Roman"/>
          <w:sz w:val="28"/>
          <w:szCs w:val="28"/>
          <w:bdr w:val="nil"/>
        </w:rPr>
        <w:t xml:space="preserve">3.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</w:rPr>
        <w:t>Quelles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</w:rPr>
        <w:t xml:space="preserve">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</w:rPr>
        <w:t>sont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</w:rPr>
        <w:t xml:space="preserve">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</w:rPr>
        <w:t>vos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</w:rPr>
        <w:t xml:space="preserve">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</w:rPr>
        <w:t>recommandations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</w:rPr>
        <w:t>?</w:t>
      </w:r>
    </w:p>
    <w:p w:rsidR="00AF43AC" w:rsidRDefault="00AF43AC" w:rsidP="00AF43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il"/>
        </w:rPr>
      </w:pPr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4.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Rédigez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une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ordonnance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de lunettes.</w:t>
      </w:r>
    </w:p>
    <w:p w:rsidR="00AF43AC" w:rsidRDefault="00AF43AC" w:rsidP="00AF43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bdr w:val="nil"/>
        </w:rPr>
      </w:pPr>
    </w:p>
    <w:p w:rsidR="00AF43AC" w:rsidRPr="00AF43AC" w:rsidRDefault="00AF43AC" w:rsidP="00AF43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</w:pPr>
      <w:r w:rsidRPr="00AF43AC"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  <w:t>PROBLÈME DE SITUATION № 12</w:t>
      </w:r>
    </w:p>
    <w:p w:rsidR="00AF43AC" w:rsidRPr="00AF43AC" w:rsidRDefault="00AF43AC" w:rsidP="00AF43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</w:pPr>
    </w:p>
    <w:p w:rsidR="00AF43AC" w:rsidRPr="00AF43AC" w:rsidRDefault="00AF43AC" w:rsidP="00AF43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</w:pPr>
      <w:proofErr w:type="spellStart"/>
      <w:r w:rsidRPr="00AF43AC"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  <w:t>Compétences</w:t>
      </w:r>
      <w:proofErr w:type="spellEnd"/>
      <w:r w:rsidRPr="00AF43AC"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  <w:t xml:space="preserve"> </w:t>
      </w:r>
      <w:proofErr w:type="spellStart"/>
      <w:r w:rsidRPr="00AF43AC"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  <w:t>évaluées</w:t>
      </w:r>
      <w:proofErr w:type="spellEnd"/>
      <w:r w:rsidRPr="00AF43AC"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  <w:t>: PK-6, PK-8</w:t>
      </w:r>
    </w:p>
    <w:p w:rsidR="00AF43AC" w:rsidRPr="00AF43AC" w:rsidRDefault="00AF43AC" w:rsidP="00AF43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</w:pPr>
    </w:p>
    <w:p w:rsidR="00AF43AC" w:rsidRPr="00AF43AC" w:rsidRDefault="00AF43AC" w:rsidP="00AF43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</w:pPr>
      <w:proofErr w:type="gram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Un</w:t>
      </w:r>
      <w:proofErr w:type="gram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garçon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de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quatre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ans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a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commencé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à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tondre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avec son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œil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gauche. </w:t>
      </w:r>
      <w:proofErr w:type="spellStart"/>
      <w:proofErr w:type="gram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Aucune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plainte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de double vision.</w:t>
      </w:r>
      <w:proofErr w:type="gram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Les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mouvements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oculaires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sont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entièrement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préservés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.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Réfraction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de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l'œil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droit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-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hypermétropie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1,5 D, et gauche -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hypermétropie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4,5 D.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Lors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de la pose de lunettes, la position des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yeux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n'a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pas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changé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. Avec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l'ophtalmoscopie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, le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réflexe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lumineux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de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l'ophtalmoscope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proofErr w:type="gram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est</w:t>
      </w:r>
      <w:proofErr w:type="spellEnd"/>
      <w:proofErr w:type="gram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situé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sur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le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bord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extérieur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de la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pupille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de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l'œil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qui plisse les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yeux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.</w:t>
      </w:r>
    </w:p>
    <w:p w:rsidR="00AF43AC" w:rsidRPr="00AF43AC" w:rsidRDefault="00AF43AC" w:rsidP="00AF43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</w:pPr>
    </w:p>
    <w:p w:rsidR="00AF43AC" w:rsidRPr="00AF43AC" w:rsidRDefault="00AF43AC" w:rsidP="00AF43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</w:pPr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QUESTION:</w:t>
      </w:r>
    </w:p>
    <w:p w:rsidR="00AF43AC" w:rsidRPr="00AF43AC" w:rsidRDefault="00AF43AC" w:rsidP="00AF43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</w:pPr>
    </w:p>
    <w:p w:rsidR="00AF43AC" w:rsidRPr="00AF43AC" w:rsidRDefault="00AF43AC" w:rsidP="00AF43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</w:pPr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1.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Faites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gram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un</w:t>
      </w:r>
      <w:proofErr w:type="gram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diagnostic.</w:t>
      </w:r>
    </w:p>
    <w:p w:rsidR="00AF43AC" w:rsidRPr="00AF43AC" w:rsidRDefault="00AF43AC" w:rsidP="00AF43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</w:pPr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2.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Quel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proofErr w:type="gram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est</w:t>
      </w:r>
      <w:proofErr w:type="spellEnd"/>
      <w:proofErr w:type="gram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l'angle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de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strabisme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?</w:t>
      </w:r>
    </w:p>
    <w:p w:rsidR="00AF43AC" w:rsidRDefault="00AF43AC" w:rsidP="00AF43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il"/>
        </w:rPr>
      </w:pPr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3.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Quel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proofErr w:type="gram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est</w:t>
      </w:r>
      <w:proofErr w:type="spellEnd"/>
      <w:proofErr w:type="gram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le plan des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mesures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de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traitement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.</w:t>
      </w:r>
    </w:p>
    <w:p w:rsidR="00AF43AC" w:rsidRPr="00AF43AC" w:rsidRDefault="00AF43AC" w:rsidP="00AF43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bdr w:val="nil"/>
        </w:rPr>
      </w:pPr>
    </w:p>
    <w:p w:rsidR="00AF43AC" w:rsidRPr="00AF43AC" w:rsidRDefault="00AF43AC" w:rsidP="00AF43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</w:pPr>
      <w:r w:rsidRPr="00AF43AC"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  <w:t>PROBLÈME DE SITUATION № 13</w:t>
      </w:r>
    </w:p>
    <w:p w:rsidR="00AF43AC" w:rsidRPr="00AF43AC" w:rsidRDefault="00AF43AC" w:rsidP="00AF43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</w:pPr>
    </w:p>
    <w:p w:rsidR="00AF43AC" w:rsidRPr="00AF43AC" w:rsidRDefault="00AF43AC" w:rsidP="00AF43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</w:pPr>
      <w:proofErr w:type="spellStart"/>
      <w:r w:rsidRPr="00AF43AC"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  <w:t>Compétences</w:t>
      </w:r>
      <w:proofErr w:type="spellEnd"/>
      <w:r w:rsidRPr="00AF43AC"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  <w:t xml:space="preserve"> </w:t>
      </w:r>
      <w:proofErr w:type="spellStart"/>
      <w:r w:rsidRPr="00AF43AC"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  <w:t>évaluées</w:t>
      </w:r>
      <w:proofErr w:type="spellEnd"/>
      <w:r w:rsidRPr="00AF43AC"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  <w:t>: PK-6, PK-8</w:t>
      </w:r>
    </w:p>
    <w:p w:rsidR="00AF43AC" w:rsidRPr="00AF43AC" w:rsidRDefault="00AF43AC" w:rsidP="00AF43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</w:pPr>
    </w:p>
    <w:p w:rsidR="00AF43AC" w:rsidRPr="00AF43AC" w:rsidRDefault="00AF43AC" w:rsidP="00AF43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</w:pPr>
      <w:proofErr w:type="spellStart"/>
      <w:proofErr w:type="gram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Fille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M., 3 ans. Les parents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ont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remarqué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qu'il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a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commencé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à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plisser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les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yeux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vers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l'intérieur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.</w:t>
      </w:r>
      <w:proofErr w:type="gram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La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fille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ne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se plaint pas de double vision. Les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mouvements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oculaires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sont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entièrement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préservés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.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Réfraction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de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l'œil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droit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-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hypermétropie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de 4,0 D, et gauche -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hypermétropie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de 1,5 D.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Lors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de la pose de lunettes, la position des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yeux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lastRenderedPageBreak/>
        <w:t xml:space="preserve">a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changé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. Avec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l'ophtalmoscopie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, le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réflexe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lumineux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de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l'ophtalmoscope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proofErr w:type="gram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est</w:t>
      </w:r>
      <w:proofErr w:type="spellEnd"/>
      <w:proofErr w:type="gram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situé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sur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le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bord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extérieur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de la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pupille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de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l'œil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qui plisse les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yeux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.</w:t>
      </w:r>
    </w:p>
    <w:p w:rsidR="00AF43AC" w:rsidRPr="00AF43AC" w:rsidRDefault="00AF43AC" w:rsidP="00AF43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</w:pPr>
    </w:p>
    <w:p w:rsidR="00AF43AC" w:rsidRPr="00AF43AC" w:rsidRDefault="00AF43AC" w:rsidP="00AF43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</w:pPr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QUESTION:</w:t>
      </w:r>
    </w:p>
    <w:p w:rsidR="00AF43AC" w:rsidRPr="00AF43AC" w:rsidRDefault="00AF43AC" w:rsidP="00AF43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</w:pPr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1.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Faites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gram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un</w:t>
      </w:r>
      <w:proofErr w:type="gram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diagnostic.</w:t>
      </w:r>
    </w:p>
    <w:p w:rsidR="00AF43AC" w:rsidRPr="00AF43AC" w:rsidRDefault="00AF43AC" w:rsidP="00AF43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</w:pPr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2.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Quel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proofErr w:type="gram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est</w:t>
      </w:r>
      <w:proofErr w:type="spellEnd"/>
      <w:proofErr w:type="gram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l'angle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de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strabisme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?</w:t>
      </w:r>
    </w:p>
    <w:p w:rsidR="00AF43AC" w:rsidRDefault="00AF43AC" w:rsidP="00AF43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il"/>
        </w:rPr>
      </w:pPr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3.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Quel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proofErr w:type="gram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est</w:t>
      </w:r>
      <w:proofErr w:type="spellEnd"/>
      <w:proofErr w:type="gram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le plan des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mesures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de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traitement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.</w:t>
      </w:r>
    </w:p>
    <w:p w:rsidR="00AF43AC" w:rsidRDefault="00AF43AC" w:rsidP="00AF43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il"/>
        </w:rPr>
      </w:pPr>
    </w:p>
    <w:p w:rsidR="00AF43AC" w:rsidRPr="00AF43AC" w:rsidRDefault="00AF43AC" w:rsidP="00AF43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</w:pPr>
      <w:r w:rsidRPr="00AF43AC"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  <w:t>OBJECTIF DE SITUATION N ° 14</w:t>
      </w:r>
    </w:p>
    <w:p w:rsidR="00AF43AC" w:rsidRPr="00AF43AC" w:rsidRDefault="00AF43AC" w:rsidP="00AF43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</w:pPr>
    </w:p>
    <w:p w:rsidR="00AF43AC" w:rsidRPr="00AF43AC" w:rsidRDefault="00AF43AC" w:rsidP="00AF43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</w:pPr>
      <w:proofErr w:type="spellStart"/>
      <w:r w:rsidRPr="00AF43AC"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  <w:t>Compétences</w:t>
      </w:r>
      <w:proofErr w:type="spellEnd"/>
      <w:r w:rsidRPr="00AF43AC"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  <w:t xml:space="preserve"> </w:t>
      </w:r>
      <w:proofErr w:type="spellStart"/>
      <w:r w:rsidRPr="00AF43AC"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  <w:t>évaluées</w:t>
      </w:r>
      <w:proofErr w:type="spellEnd"/>
      <w:r w:rsidRPr="00AF43AC"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  <w:t>: PK-6, PK-8</w:t>
      </w:r>
    </w:p>
    <w:p w:rsidR="00AF43AC" w:rsidRPr="00AF43AC" w:rsidRDefault="00AF43AC" w:rsidP="00AF43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</w:pPr>
    </w:p>
    <w:p w:rsidR="00AF43AC" w:rsidRPr="00AF43AC" w:rsidRDefault="00AF43AC" w:rsidP="00AF43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</w:pPr>
      <w:proofErr w:type="gram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Un</w:t>
      </w:r>
      <w:proofErr w:type="gram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garçon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de 9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ans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se plaint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d'une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déficience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visuelle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de la distance au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cours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des 3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dernières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années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. Les </w:t>
      </w:r>
      <w:proofErr w:type="gram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parents</w:t>
      </w:r>
      <w:proofErr w:type="gram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notent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qu'en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essayant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d'examiner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des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objets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éloignés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,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il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incline la tête et plisse les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yeux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.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L'acuité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visuelle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de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l'œil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droit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sans correction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est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de 0</w:t>
      </w:r>
      <w:proofErr w:type="gram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,1</w:t>
      </w:r>
      <w:proofErr w:type="gram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,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l'acuité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visuelle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de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l'œil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gauche sans correction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est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de 0,2.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Régions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antérieures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,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milieux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réfractifs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gram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et</w:t>
      </w:r>
      <w:proofErr w:type="gram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fond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d'œil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sans modifications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pathologiques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.</w:t>
      </w:r>
    </w:p>
    <w:p w:rsidR="00AF43AC" w:rsidRPr="00AF43AC" w:rsidRDefault="00AF43AC" w:rsidP="00AF43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</w:pPr>
    </w:p>
    <w:p w:rsidR="00AF43AC" w:rsidRPr="00AF43AC" w:rsidRDefault="00AF43AC" w:rsidP="00AF43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</w:pPr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Question:</w:t>
      </w:r>
    </w:p>
    <w:p w:rsidR="00AF43AC" w:rsidRPr="00AF43AC" w:rsidRDefault="00AF43AC" w:rsidP="00AF43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</w:pPr>
    </w:p>
    <w:p w:rsidR="00AF43AC" w:rsidRPr="00AF43AC" w:rsidRDefault="00AF43AC" w:rsidP="00AF43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</w:pPr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1.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Quel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type de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réfraction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chez </w:t>
      </w:r>
      <w:proofErr w:type="gram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un</w:t>
      </w:r>
      <w:proofErr w:type="gram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enfant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peut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être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supposé</w:t>
      </w:r>
      <w:proofErr w:type="spellEnd"/>
    </w:p>
    <w:p w:rsidR="00AF43AC" w:rsidRPr="00AF43AC" w:rsidRDefault="00AF43AC" w:rsidP="00AF43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</w:pPr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2.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Quelles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enquêtes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doivent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être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menées</w:t>
      </w:r>
      <w:proofErr w:type="spellEnd"/>
    </w:p>
    <w:p w:rsidR="00AF43AC" w:rsidRPr="00AF43AC" w:rsidRDefault="00AF43AC" w:rsidP="00AF43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</w:pPr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3.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Quels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verres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(à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lentilles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diffusantes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ou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collectives)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doivent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être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attribués</w:t>
      </w:r>
      <w:proofErr w:type="spellEnd"/>
    </w:p>
    <w:p w:rsidR="00AF43AC" w:rsidRDefault="00AF43AC" w:rsidP="00AF43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il"/>
        </w:rPr>
      </w:pPr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4.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Quelles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sont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les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mesures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préventives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pour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réduire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la vision.</w:t>
      </w:r>
    </w:p>
    <w:p w:rsidR="00AF43AC" w:rsidRDefault="00AF43AC" w:rsidP="00AF43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bdr w:val="nil"/>
        </w:rPr>
      </w:pPr>
    </w:p>
    <w:p w:rsidR="00AF43AC" w:rsidRPr="00AF43AC" w:rsidRDefault="00AF43AC" w:rsidP="00AF43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</w:pPr>
      <w:r w:rsidRPr="00AF43AC"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  <w:t>PROBLÈME DE SITUATION № 15</w:t>
      </w:r>
    </w:p>
    <w:p w:rsidR="00AF43AC" w:rsidRPr="00AF43AC" w:rsidRDefault="00AF43AC" w:rsidP="00AF43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</w:pPr>
    </w:p>
    <w:p w:rsidR="00AF43AC" w:rsidRPr="00AF43AC" w:rsidRDefault="00AF43AC" w:rsidP="00AF43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</w:pPr>
      <w:proofErr w:type="spellStart"/>
      <w:r w:rsidRPr="00AF43AC"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  <w:t>Compétences</w:t>
      </w:r>
      <w:proofErr w:type="spellEnd"/>
      <w:r w:rsidRPr="00AF43AC"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  <w:t xml:space="preserve"> </w:t>
      </w:r>
      <w:proofErr w:type="spellStart"/>
      <w:r w:rsidRPr="00AF43AC"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  <w:t>évaluées</w:t>
      </w:r>
      <w:proofErr w:type="spellEnd"/>
      <w:r w:rsidRPr="00AF43AC"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  <w:t>: PK-6, PK-8</w:t>
      </w:r>
    </w:p>
    <w:p w:rsidR="00AF43AC" w:rsidRPr="00AF43AC" w:rsidRDefault="00AF43AC" w:rsidP="00AF43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</w:pPr>
    </w:p>
    <w:p w:rsidR="00AF43AC" w:rsidRPr="00AF43AC" w:rsidRDefault="00AF43AC" w:rsidP="00AF43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</w:pPr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Le patient Z., 50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ans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,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s'est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plaint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d'inconfort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visuel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avec la vision de loin </w:t>
      </w:r>
      <w:proofErr w:type="gram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et</w:t>
      </w:r>
      <w:proofErr w:type="gram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le travail à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courte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distance.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Objectivement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: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acuité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visuelle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des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deux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yeux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à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une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distance de 1,0 avec correction par des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lentilles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sphériques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collectives avec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une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force de 1,5 D; distance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interpupillaire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pour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une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distance de 64 mm.</w:t>
      </w:r>
    </w:p>
    <w:p w:rsidR="00AF43AC" w:rsidRPr="00AF43AC" w:rsidRDefault="00AF43AC" w:rsidP="00AF43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il"/>
        </w:rPr>
      </w:pP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</w:rPr>
        <w:t>Question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</w:rPr>
        <w:t>:</w:t>
      </w:r>
    </w:p>
    <w:p w:rsidR="00AF43AC" w:rsidRPr="00AF43AC" w:rsidRDefault="00AF43AC" w:rsidP="00AF43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il"/>
        </w:rPr>
      </w:pPr>
      <w:r w:rsidRPr="00AF43AC">
        <w:rPr>
          <w:rFonts w:ascii="Times New Roman" w:eastAsia="Calibri" w:hAnsi="Times New Roman" w:cs="Times New Roman"/>
          <w:sz w:val="28"/>
          <w:szCs w:val="28"/>
          <w:bdr w:val="nil"/>
        </w:rPr>
        <w:t xml:space="preserve">1.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</w:rPr>
        <w:t>Faites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</w:rPr>
        <w:t xml:space="preserve">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</w:rPr>
        <w:t>un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</w:rPr>
        <w:t xml:space="preserve">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</w:rPr>
        <w:t>diagnostic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</w:rPr>
        <w:t>.</w:t>
      </w:r>
    </w:p>
    <w:p w:rsidR="00AF43AC" w:rsidRDefault="00AF43AC" w:rsidP="00AF43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il"/>
        </w:rPr>
      </w:pPr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2.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Attribuez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une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correction de point.</w:t>
      </w:r>
    </w:p>
    <w:p w:rsidR="00AF43AC" w:rsidRDefault="00AF43AC" w:rsidP="00AF43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il"/>
        </w:rPr>
      </w:pPr>
    </w:p>
    <w:p w:rsidR="00AF43AC" w:rsidRPr="00AF43AC" w:rsidRDefault="00AF43AC" w:rsidP="00AF43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</w:pPr>
      <w:r w:rsidRPr="00AF43AC"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  <w:t>PROBLÈME DE SITUATION N ° 16</w:t>
      </w:r>
    </w:p>
    <w:p w:rsidR="00AF43AC" w:rsidRPr="00AF43AC" w:rsidRDefault="00AF43AC" w:rsidP="00AF43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</w:pPr>
    </w:p>
    <w:p w:rsidR="00AF43AC" w:rsidRPr="00AF43AC" w:rsidRDefault="00AF43AC" w:rsidP="00AF43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</w:pPr>
      <w:proofErr w:type="spellStart"/>
      <w:r w:rsidRPr="00AF43AC"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  <w:t>Compétences</w:t>
      </w:r>
      <w:proofErr w:type="spellEnd"/>
      <w:r w:rsidRPr="00AF43AC"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  <w:t xml:space="preserve"> </w:t>
      </w:r>
      <w:proofErr w:type="spellStart"/>
      <w:r w:rsidRPr="00AF43AC"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  <w:t>évaluées</w:t>
      </w:r>
      <w:proofErr w:type="spellEnd"/>
      <w:r w:rsidRPr="00AF43AC"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  <w:t>: PK-6, PK-8</w:t>
      </w:r>
    </w:p>
    <w:p w:rsidR="00AF43AC" w:rsidRPr="00AF43AC" w:rsidRDefault="00AF43AC" w:rsidP="00AF43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</w:pPr>
    </w:p>
    <w:p w:rsidR="00AF43AC" w:rsidRPr="00AF43AC" w:rsidRDefault="00AF43AC" w:rsidP="00AF43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</w:pPr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Le patient D.,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âgé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de 40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ans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, se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plaignait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d'un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inconfort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visuel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lié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à la vision à distance </w:t>
      </w:r>
      <w:proofErr w:type="gram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et</w:t>
      </w:r>
      <w:proofErr w:type="gram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au travail à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courte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distance.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Objectivement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: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acuité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visuelle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des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deux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yeux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à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une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distance de 1,0 avec correction par des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lentilles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sphériques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collectives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d'une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puissance de 1,0 D; distance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interpupillaire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pour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une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distance de 66 mm.</w:t>
      </w:r>
    </w:p>
    <w:p w:rsidR="00AF43AC" w:rsidRPr="00AF43AC" w:rsidRDefault="00AF43AC" w:rsidP="00AF43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</w:pPr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lastRenderedPageBreak/>
        <w:t> </w:t>
      </w:r>
    </w:p>
    <w:p w:rsidR="00AF43AC" w:rsidRPr="00AF43AC" w:rsidRDefault="00AF43AC" w:rsidP="00AF43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il"/>
        </w:rPr>
      </w:pP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</w:rPr>
        <w:t>Question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</w:rPr>
        <w:t>:</w:t>
      </w:r>
    </w:p>
    <w:p w:rsidR="00AF43AC" w:rsidRPr="00AF43AC" w:rsidRDefault="00AF43AC" w:rsidP="00AF43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il"/>
        </w:rPr>
      </w:pPr>
    </w:p>
    <w:p w:rsidR="00AF43AC" w:rsidRPr="00AF43AC" w:rsidRDefault="00AF43AC" w:rsidP="00AF43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il"/>
        </w:rPr>
      </w:pPr>
      <w:r w:rsidRPr="00AF43AC">
        <w:rPr>
          <w:rFonts w:ascii="Times New Roman" w:eastAsia="Calibri" w:hAnsi="Times New Roman" w:cs="Times New Roman"/>
          <w:sz w:val="28"/>
          <w:szCs w:val="28"/>
          <w:bdr w:val="nil"/>
        </w:rPr>
        <w:t xml:space="preserve">1.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</w:rPr>
        <w:t>Faites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</w:rPr>
        <w:t xml:space="preserve">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</w:rPr>
        <w:t>un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</w:rPr>
        <w:t xml:space="preserve">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</w:rPr>
        <w:t>diagnostic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</w:rPr>
        <w:t>.</w:t>
      </w:r>
    </w:p>
    <w:p w:rsidR="00AF43AC" w:rsidRDefault="00AF43AC" w:rsidP="00AF43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il"/>
        </w:rPr>
      </w:pPr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2.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Attribuez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une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correction de point.</w:t>
      </w:r>
    </w:p>
    <w:p w:rsidR="00AF43AC" w:rsidRPr="00AF43AC" w:rsidRDefault="00AF43AC" w:rsidP="00AF43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bdr w:val="nil"/>
        </w:rPr>
      </w:pPr>
    </w:p>
    <w:p w:rsidR="00AF43AC" w:rsidRPr="00AF43AC" w:rsidRDefault="00AF43AC" w:rsidP="00AF43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</w:pPr>
      <w:r w:rsidRPr="00AF43AC"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  <w:t>PROBLÈME DE SITUATION № 17</w:t>
      </w:r>
    </w:p>
    <w:p w:rsidR="00AF43AC" w:rsidRPr="00AF43AC" w:rsidRDefault="00AF43AC" w:rsidP="00AF43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</w:pPr>
    </w:p>
    <w:p w:rsidR="00AF43AC" w:rsidRDefault="00AF43AC" w:rsidP="00AF43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bdr w:val="nil"/>
        </w:rPr>
      </w:pPr>
      <w:proofErr w:type="spellStart"/>
      <w:r w:rsidRPr="00AF43AC"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  <w:t>Compétences</w:t>
      </w:r>
      <w:proofErr w:type="spellEnd"/>
      <w:r w:rsidRPr="00AF43AC"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  <w:t xml:space="preserve"> </w:t>
      </w:r>
      <w:proofErr w:type="spellStart"/>
      <w:r w:rsidRPr="00AF43AC"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  <w:t>évaluées</w:t>
      </w:r>
      <w:proofErr w:type="spellEnd"/>
      <w:r w:rsidRPr="00AF43AC"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  <w:t>: PK-6, PK-8, PK-10</w:t>
      </w:r>
    </w:p>
    <w:p w:rsidR="00AF43AC" w:rsidRPr="00AF43AC" w:rsidRDefault="00AF43AC" w:rsidP="00AF43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bdr w:val="nil"/>
        </w:rPr>
      </w:pPr>
    </w:p>
    <w:p w:rsidR="00AF43AC" w:rsidRPr="00AF43AC" w:rsidRDefault="00AF43AC" w:rsidP="00AF43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</w:pPr>
      <w:proofErr w:type="spellStart"/>
      <w:proofErr w:type="gram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Une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fille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de 4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ans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a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commencé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à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plisser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les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yeux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vers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l'extérieur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avec son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œil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droit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.</w:t>
      </w:r>
      <w:proofErr w:type="gram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gram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Il</w:t>
      </w:r>
      <w:proofErr w:type="gram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n'y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a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aucune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plainte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de double vision. Les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mouvements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oculaires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sont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entièrement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préservés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.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Réfraction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de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l'œil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droit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-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myopie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4,5 D, et de la gauche -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myopie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1,0 D. Avec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l'ophtalmoscopie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, le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réflexe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lumineux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de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l'ophtalmoscope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est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localisé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au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limbe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pendant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neuf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heures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.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Lors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de la </w:t>
      </w:r>
      <w:proofErr w:type="gram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pose</w:t>
      </w:r>
      <w:proofErr w:type="gram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de lunettes,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l'angle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de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strabisme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a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légèrement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diminué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.</w:t>
      </w:r>
    </w:p>
    <w:p w:rsidR="00AF43AC" w:rsidRPr="00AF43AC" w:rsidRDefault="00AF43AC" w:rsidP="00AF43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</w:pPr>
    </w:p>
    <w:p w:rsidR="00AF43AC" w:rsidRPr="00AF43AC" w:rsidRDefault="00AF43AC" w:rsidP="00AF43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</w:pPr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Question:</w:t>
      </w:r>
    </w:p>
    <w:p w:rsidR="00AF43AC" w:rsidRPr="00AF43AC" w:rsidRDefault="00AF43AC" w:rsidP="00AF43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</w:pPr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1.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Faites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gram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un</w:t>
      </w:r>
      <w:proofErr w:type="gram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diagnostic.</w:t>
      </w:r>
    </w:p>
    <w:p w:rsidR="00AF43AC" w:rsidRPr="00AF43AC" w:rsidRDefault="00AF43AC" w:rsidP="00AF43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</w:pPr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2.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Quel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proofErr w:type="gram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est</w:t>
      </w:r>
      <w:proofErr w:type="spellEnd"/>
      <w:proofErr w:type="gram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l'angle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de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strabisme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?</w:t>
      </w:r>
    </w:p>
    <w:p w:rsidR="00AF43AC" w:rsidRDefault="00AF43AC" w:rsidP="00AF43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il"/>
        </w:rPr>
      </w:pPr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3.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Quel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proofErr w:type="gram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est</w:t>
      </w:r>
      <w:proofErr w:type="spellEnd"/>
      <w:proofErr w:type="gram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le plan des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mesures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de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traitement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.</w:t>
      </w:r>
    </w:p>
    <w:p w:rsidR="00AF43AC" w:rsidRDefault="00AF43AC" w:rsidP="00AF43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il"/>
        </w:rPr>
      </w:pPr>
    </w:p>
    <w:p w:rsidR="00AF43AC" w:rsidRPr="00AF43AC" w:rsidRDefault="00AF43AC" w:rsidP="00AF43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</w:pPr>
      <w:r w:rsidRPr="00AF43AC"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  <w:t>PROBLÈME DE SITUATION № 18</w:t>
      </w:r>
    </w:p>
    <w:p w:rsidR="00AF43AC" w:rsidRPr="00AF43AC" w:rsidRDefault="00AF43AC" w:rsidP="00AF43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</w:pPr>
    </w:p>
    <w:p w:rsidR="00AF43AC" w:rsidRPr="00AF43AC" w:rsidRDefault="00AF43AC" w:rsidP="00AF43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</w:pPr>
      <w:proofErr w:type="spellStart"/>
      <w:r w:rsidRPr="00AF43AC"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  <w:t>Compétences</w:t>
      </w:r>
      <w:proofErr w:type="spellEnd"/>
      <w:r w:rsidRPr="00AF43AC"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  <w:t xml:space="preserve"> </w:t>
      </w:r>
      <w:proofErr w:type="spellStart"/>
      <w:r w:rsidRPr="00AF43AC"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  <w:t>évaluées</w:t>
      </w:r>
      <w:proofErr w:type="spellEnd"/>
      <w:r w:rsidRPr="00AF43AC">
        <w:rPr>
          <w:rFonts w:ascii="Times New Roman" w:eastAsia="Calibri" w:hAnsi="Times New Roman" w:cs="Times New Roman"/>
          <w:b/>
          <w:sz w:val="28"/>
          <w:szCs w:val="28"/>
          <w:bdr w:val="nil"/>
          <w:lang w:val="en-US"/>
        </w:rPr>
        <w:t>: PK-6, PK-8</w:t>
      </w:r>
    </w:p>
    <w:p w:rsidR="00AF43AC" w:rsidRPr="00AF43AC" w:rsidRDefault="00AF43AC" w:rsidP="00AF43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</w:pPr>
      <w:bookmarkStart w:id="0" w:name="_GoBack"/>
      <w:bookmarkEnd w:id="0"/>
    </w:p>
    <w:p w:rsidR="00AF43AC" w:rsidRPr="00AF43AC" w:rsidRDefault="00AF43AC" w:rsidP="00AF43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</w:pPr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Le patient D., 50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ans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,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s'est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plaint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d'inconfort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visuel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lié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à la vision à distance </w:t>
      </w:r>
      <w:proofErr w:type="gram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et</w:t>
      </w:r>
      <w:proofErr w:type="gram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au travail à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courte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distance.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Objectivement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: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acuité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visuelle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des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deux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yeux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à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une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distance de 1,0 avec correction par des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lentilles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sphériques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collectives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d'une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puissance de 4,0 D; distance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interpupillaire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pour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une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distance de 64 mm.</w:t>
      </w:r>
    </w:p>
    <w:p w:rsidR="00AF43AC" w:rsidRPr="00AF43AC" w:rsidRDefault="00AF43AC" w:rsidP="00AF43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il"/>
        </w:rPr>
      </w:pP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</w:rPr>
        <w:t>Question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</w:rPr>
        <w:t>:</w:t>
      </w:r>
    </w:p>
    <w:p w:rsidR="00AF43AC" w:rsidRPr="00AF43AC" w:rsidRDefault="00AF43AC" w:rsidP="00AF43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il"/>
        </w:rPr>
      </w:pPr>
      <w:r w:rsidRPr="00AF43AC">
        <w:rPr>
          <w:rFonts w:ascii="Times New Roman" w:eastAsia="Calibri" w:hAnsi="Times New Roman" w:cs="Times New Roman"/>
          <w:sz w:val="28"/>
          <w:szCs w:val="28"/>
          <w:bdr w:val="nil"/>
        </w:rPr>
        <w:t xml:space="preserve">1.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</w:rPr>
        <w:t>Faites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</w:rPr>
        <w:t xml:space="preserve">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</w:rPr>
        <w:t>un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</w:rPr>
        <w:t xml:space="preserve">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</w:rPr>
        <w:t>diagnostic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</w:rPr>
        <w:t>.</w:t>
      </w:r>
    </w:p>
    <w:p w:rsidR="00AF43AC" w:rsidRPr="00AF43AC" w:rsidRDefault="00AF43AC" w:rsidP="00AF43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</w:pPr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2.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Attribuez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</w:t>
      </w:r>
      <w:proofErr w:type="spellStart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>une</w:t>
      </w:r>
      <w:proofErr w:type="spellEnd"/>
      <w:r w:rsidRPr="00AF43AC">
        <w:rPr>
          <w:rFonts w:ascii="Times New Roman" w:eastAsia="Calibri" w:hAnsi="Times New Roman" w:cs="Times New Roman"/>
          <w:sz w:val="28"/>
          <w:szCs w:val="28"/>
          <w:bdr w:val="nil"/>
          <w:lang w:val="en-US"/>
        </w:rPr>
        <w:t xml:space="preserve"> correction de point.</w:t>
      </w:r>
    </w:p>
    <w:sectPr w:rsidR="00AF43AC" w:rsidRPr="00AF43AC" w:rsidSect="00D71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2C4D"/>
    <w:rsid w:val="00006834"/>
    <w:rsid w:val="00717B71"/>
    <w:rsid w:val="00792C4D"/>
    <w:rsid w:val="00AC7B9C"/>
    <w:rsid w:val="00AF43AC"/>
    <w:rsid w:val="00D71CA3"/>
    <w:rsid w:val="00EB3B08"/>
    <w:rsid w:val="00F4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2525B-CD5C-44D8-835F-3C0EDD716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1603</Words>
  <Characters>9140</Characters>
  <Application>Microsoft Office Word</Application>
  <DocSecurity>0</DocSecurity>
  <Lines>76</Lines>
  <Paragraphs>21</Paragraphs>
  <ScaleCrop>false</ScaleCrop>
  <Company>Microsoft</Company>
  <LinksUpToDate>false</LinksUpToDate>
  <CharactersWithSpaces>10722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Рахим Шамратов</cp:lastModifiedBy>
  <cp:revision>3</cp:revision>
  <dcterms:created xsi:type="dcterms:W3CDTF">2020-05-15T16:48:00Z</dcterms:created>
  <dcterms:modified xsi:type="dcterms:W3CDTF">2020-05-15T19:59:00Z</dcterms:modified>
</cp:coreProperties>
</file>