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95011" cy="783055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" cy="78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C728A1" w:rsidRDefault="00FD7E8F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0"/>
          <w:szCs w:val="30"/>
        </w:rPr>
      </w:pPr>
      <w:r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3</w:t>
      </w:r>
      <w:r w:rsidR="00ED51B3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-я </w:t>
      </w:r>
      <w:r w:rsidR="007C44CE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Всероссийская</w:t>
      </w:r>
    </w:p>
    <w:p w:rsidR="004D0F6D" w:rsidRPr="00C728A1" w:rsidRDefault="004D0F6D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0"/>
          <w:szCs w:val="30"/>
        </w:rPr>
      </w:pPr>
      <w:r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научная конференция</w:t>
      </w:r>
    </w:p>
    <w:p w:rsidR="004D0F6D" w:rsidRPr="00C728A1" w:rsidRDefault="007C44CE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</w:pPr>
      <w:r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«</w:t>
      </w:r>
      <w:r w:rsidRPr="00C728A1">
        <w:rPr>
          <w:rFonts w:asciiTheme="minorHAnsi" w:hAnsiTheme="minorHAnsi" w:cstheme="minorHAnsi"/>
          <w:b/>
          <w:color w:val="0070C0"/>
          <w:sz w:val="30"/>
          <w:szCs w:val="30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»</w:t>
      </w:r>
      <w:r w:rsidR="008076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80766D" w:rsidRPr="00C728A1">
        <w:rPr>
          <w:bCs/>
          <w:iCs/>
          <w:color w:val="0070C0"/>
          <w:sz w:val="30"/>
          <w:szCs w:val="30"/>
        </w:rPr>
        <w:t>(МЛ-</w:t>
      </w:r>
      <w:r w:rsidR="00FD7E8F" w:rsidRPr="00C728A1">
        <w:rPr>
          <w:bCs/>
          <w:iCs/>
          <w:color w:val="0070C0"/>
          <w:sz w:val="30"/>
          <w:szCs w:val="30"/>
        </w:rPr>
        <w:t>47</w:t>
      </w:r>
      <w:r w:rsidR="0080766D" w:rsidRPr="00C728A1">
        <w:rPr>
          <w:bCs/>
          <w:iCs/>
          <w:color w:val="0070C0"/>
          <w:sz w:val="30"/>
          <w:szCs w:val="30"/>
        </w:rPr>
        <w:t>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FD7E8F">
        <w:rPr>
          <w:b/>
          <w:bCs/>
        </w:rPr>
        <w:t>5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FD7E8F">
        <w:rPr>
          <w:b/>
          <w:bCs/>
        </w:rPr>
        <w:t>6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FD7E8F">
        <w:rPr>
          <w:b/>
          <w:bCs/>
        </w:rPr>
        <w:t>20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355A96">
        <w:rPr>
          <w:sz w:val="20"/>
          <w:szCs w:val="20"/>
        </w:rPr>
        <w:t>Козыбаева</w:t>
      </w:r>
      <w:proofErr w:type="spellEnd"/>
      <w:r w:rsidRPr="00355A96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7C44CE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841A92">
        <w:rPr>
          <w:rFonts w:asciiTheme="majorHAnsi" w:hAnsiTheme="majorHAnsi"/>
          <w:i/>
          <w:sz w:val="20"/>
          <w:szCs w:val="20"/>
        </w:rPr>
        <w:t>очно-интернет</w:t>
      </w:r>
      <w:proofErr w:type="spellEnd"/>
      <w:r w:rsidRPr="00841A92">
        <w:rPr>
          <w:rFonts w:asciiTheme="majorHAnsi" w:hAnsiTheme="majorHAnsi"/>
          <w:i/>
          <w:sz w:val="20"/>
          <w:szCs w:val="20"/>
        </w:rPr>
        <w:t xml:space="preserve"> участие; заочное</w:t>
      </w:r>
      <w:r w:rsidR="00DD2CCA">
        <w:rPr>
          <w:rFonts w:asciiTheme="majorHAnsi" w:hAnsiTheme="majorHAnsi"/>
          <w:i/>
          <w:sz w:val="20"/>
          <w:szCs w:val="20"/>
        </w:rPr>
        <w:t>, очное</w:t>
      </w:r>
    </w:p>
    <w:p w:rsidR="00C728A1" w:rsidRDefault="00C728A1" w:rsidP="00C728A1">
      <w:pPr>
        <w:pStyle w:val="a8"/>
        <w:spacing w:line="240" w:lineRule="auto"/>
        <w:ind w:left="0"/>
        <w:contextualSpacing w:val="0"/>
        <w:jc w:val="center"/>
        <w:rPr>
          <w:rStyle w:val="aa"/>
          <w:rFonts w:ascii="Open Sans" w:hAnsi="Open Sans"/>
          <w:sz w:val="20"/>
          <w:szCs w:val="20"/>
          <w:shd w:val="clear" w:color="auto" w:fill="FFFFFF"/>
        </w:rPr>
      </w:pPr>
    </w:p>
    <w:p w:rsidR="00C728A1" w:rsidRDefault="00C728A1" w:rsidP="00C728A1">
      <w:pPr>
        <w:pStyle w:val="a8"/>
        <w:spacing w:line="240" w:lineRule="auto"/>
        <w:ind w:left="0"/>
        <w:contextualSpacing w:val="0"/>
        <w:jc w:val="center"/>
        <w:rPr>
          <w:bCs/>
          <w:sz w:val="20"/>
          <w:szCs w:val="20"/>
        </w:rPr>
      </w:pPr>
      <w:r w:rsidRPr="00D50652">
        <w:rPr>
          <w:rStyle w:val="aa"/>
          <w:rFonts w:ascii="Open Sans" w:hAnsi="Open Sans"/>
          <w:sz w:val="20"/>
          <w:szCs w:val="20"/>
          <w:shd w:val="clear" w:color="auto" w:fill="FFFFFF"/>
        </w:rPr>
        <w:t xml:space="preserve">Для принятия </w:t>
      </w:r>
      <w:proofErr w:type="spellStart"/>
      <w:r w:rsidRPr="00D50652">
        <w:rPr>
          <w:rStyle w:val="aa"/>
          <w:rFonts w:ascii="Open Sans" w:hAnsi="Open Sans"/>
          <w:sz w:val="20"/>
          <w:szCs w:val="20"/>
          <w:shd w:val="clear" w:color="auto" w:fill="FFFFFF"/>
        </w:rPr>
        <w:t>онлайнучастия</w:t>
      </w:r>
      <w:proofErr w:type="spellEnd"/>
      <w:r w:rsidRPr="00D50652">
        <w:rPr>
          <w:rStyle w:val="aa"/>
          <w:rFonts w:ascii="Open Sans" w:hAnsi="Open Sans"/>
          <w:sz w:val="20"/>
          <w:szCs w:val="20"/>
          <w:shd w:val="clear" w:color="auto" w:fill="FFFFFF"/>
        </w:rPr>
        <w:t xml:space="preserve"> в конференции необход</w:t>
      </w:r>
      <w:r w:rsidRPr="00D50652">
        <w:rPr>
          <w:rStyle w:val="aa"/>
          <w:rFonts w:ascii="Open Sans" w:hAnsi="Open Sans"/>
          <w:sz w:val="20"/>
          <w:szCs w:val="20"/>
          <w:shd w:val="clear" w:color="auto" w:fill="FFFFFF"/>
        </w:rPr>
        <w:t>и</w:t>
      </w:r>
      <w:r w:rsidRPr="00D50652">
        <w:rPr>
          <w:rStyle w:val="aa"/>
          <w:rFonts w:ascii="Open Sans" w:hAnsi="Open Sans"/>
          <w:sz w:val="20"/>
          <w:szCs w:val="20"/>
          <w:shd w:val="clear" w:color="auto" w:fill="FFFFFF"/>
        </w:rPr>
        <w:t>мо зарегистрироваться по ссылке</w:t>
      </w:r>
      <w:r>
        <w:rPr>
          <w:rStyle w:val="aa"/>
          <w:rFonts w:ascii="Open Sans" w:hAnsi="Open Sans"/>
          <w:sz w:val="20"/>
          <w:szCs w:val="20"/>
          <w:shd w:val="clear" w:color="auto" w:fill="FFFFFF"/>
        </w:rPr>
        <w:t xml:space="preserve"> </w:t>
      </w:r>
      <w:hyperlink r:id="rId6" w:history="1">
        <w:r w:rsidRPr="00A849E0">
          <w:rPr>
            <w:rStyle w:val="a5"/>
            <w:bCs/>
            <w:sz w:val="20"/>
            <w:szCs w:val="20"/>
          </w:rPr>
          <w:t>https://lea</w:t>
        </w:r>
        <w:r w:rsidRPr="00A849E0">
          <w:rPr>
            <w:rStyle w:val="a5"/>
            <w:bCs/>
            <w:sz w:val="20"/>
            <w:szCs w:val="20"/>
          </w:rPr>
          <w:t>d</w:t>
        </w:r>
        <w:r w:rsidRPr="00A849E0">
          <w:rPr>
            <w:rStyle w:val="a5"/>
            <w:bCs/>
            <w:sz w:val="20"/>
            <w:szCs w:val="20"/>
          </w:rPr>
          <w:t>er-id.ru/event/53212/</w:t>
        </w:r>
      </w:hyperlink>
    </w:p>
    <w:p w:rsidR="00C728A1" w:rsidRPr="00D50652" w:rsidRDefault="00C728A1" w:rsidP="00C728A1">
      <w:pPr>
        <w:spacing w:line="240" w:lineRule="auto"/>
        <w:ind w:firstLine="0"/>
        <w:jc w:val="center"/>
        <w:rPr>
          <w:rStyle w:val="aa"/>
          <w:rFonts w:ascii="Open Sans" w:hAnsi="Open Sans"/>
          <w:sz w:val="20"/>
          <w:szCs w:val="20"/>
          <w:shd w:val="clear" w:color="auto" w:fill="FFFFFF"/>
        </w:rPr>
      </w:pPr>
      <w:r w:rsidRPr="00831B26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ссылка на </w:t>
      </w:r>
      <w:r>
        <w:rPr>
          <w:bCs/>
          <w:sz w:val="20"/>
          <w:szCs w:val="20"/>
          <w:lang w:val="en-US"/>
        </w:rPr>
        <w:t>zoom</w:t>
      </w:r>
      <w:r w:rsidRPr="00831B26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конференцию будет выслана за день до конференции)</w:t>
      </w:r>
    </w:p>
    <w:p w:rsidR="007C44CE" w:rsidRDefault="007C44CE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20 </w:t>
      </w:r>
      <w:r w:rsidRPr="00B13AB4">
        <w:rPr>
          <w:rFonts w:asciiTheme="majorHAnsi" w:hAnsiTheme="majorHAnsi"/>
          <w:b/>
          <w:i/>
          <w:sz w:val="20"/>
          <w:szCs w:val="20"/>
        </w:rPr>
        <w:t>дней после даты конференции.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 От одного автора не более 3 статей.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1. Экономика. 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2. Гуманитарные науки </w:t>
      </w:r>
      <w:r w:rsidRPr="00FD7E8F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FD7E8F">
        <w:rPr>
          <w:rFonts w:asciiTheme="majorHAnsi" w:hAnsiTheme="majorHAnsi"/>
          <w:i/>
        </w:rPr>
        <w:t>культурология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>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3. Юриспруденция. Государство.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4. Педагогика. Лингвистика и филология. 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6. Медицина и Биомедицинские технологии.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8. Технологии продуктов питания.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FD7E8F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12. Прогрессивные технологии и процессы </w:t>
      </w:r>
      <w:r w:rsidRPr="00FD7E8F">
        <w:rPr>
          <w:rFonts w:asciiTheme="majorHAnsi" w:hAnsiTheme="majorHAnsi"/>
          <w:i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FD7E8F">
        <w:rPr>
          <w:rFonts w:asciiTheme="majorHAnsi" w:hAnsiTheme="majorHAnsi"/>
          <w:i/>
        </w:rPr>
        <w:t>мехатроника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 xml:space="preserve">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13. Энергетика и энергосбережение.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14. Сельское хозяйство, Механизация. Агрономия.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</w:t>
      </w:r>
      <w:proofErr w:type="spellStart"/>
      <w:r w:rsidR="00C728A1">
        <w:rPr>
          <w:rFonts w:asciiTheme="majorHAnsi" w:hAnsiTheme="majorHAnsi"/>
          <w:b/>
          <w:i/>
          <w:iCs/>
        </w:rPr>
        <w:t>онлайн</w:t>
      </w:r>
      <w:proofErr w:type="spellEnd"/>
      <w:r w:rsidRPr="00B13AB4">
        <w:rPr>
          <w:rFonts w:asciiTheme="majorHAnsi" w:hAnsiTheme="majorHAnsi"/>
          <w:b/>
          <w:i/>
          <w:iCs/>
        </w:rPr>
        <w:t xml:space="preserve">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="00C728A1">
        <w:rPr>
          <w:rFonts w:asciiTheme="majorHAnsi" w:hAnsiTheme="majorHAnsi"/>
          <w:b/>
          <w:i/>
          <w:iCs/>
        </w:rPr>
        <w:t>4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</w:t>
      </w:r>
      <w:r w:rsidR="00FD7E8F">
        <w:rPr>
          <w:rFonts w:asciiTheme="majorHAnsi" w:hAnsiTheme="majorHAnsi"/>
          <w:b/>
          <w:i/>
          <w:iCs/>
        </w:rPr>
        <w:t>20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FD7E8F">
        <w:rPr>
          <w:rFonts w:asciiTheme="majorHAnsi" w:hAnsiTheme="majorHAnsi"/>
          <w:b/>
          <w:i/>
          <w:iCs/>
        </w:rPr>
        <w:t>6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</w:t>
      </w:r>
      <w:r w:rsidR="00FD7E8F">
        <w:rPr>
          <w:rFonts w:asciiTheme="majorHAnsi" w:hAnsiTheme="majorHAnsi"/>
          <w:b/>
          <w:i/>
          <w:iCs/>
        </w:rPr>
        <w:t>20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7C44CE" w:rsidRDefault="00DD2CCA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proofErr w:type="spellStart"/>
      <w:r>
        <w:rPr>
          <w:rFonts w:asciiTheme="majorHAnsi" w:hAnsiTheme="majorHAnsi"/>
          <w:b/>
          <w:color w:val="FF0000"/>
          <w:u w:val="single"/>
          <w:lang w:val="en-US"/>
        </w:rPr>
        <w:t>nauka</w:t>
      </w:r>
      <w:proofErr w:type="spellEnd"/>
      <w:r w:rsidR="007C44CE" w:rsidRPr="0080766D">
        <w:rPr>
          <w:rFonts w:asciiTheme="majorHAnsi" w:hAnsiTheme="majorHAnsi"/>
          <w:b/>
          <w:color w:val="FF0000"/>
          <w:u w:val="single"/>
        </w:rPr>
        <w:t>46</w:t>
      </w:r>
      <w:r w:rsidR="004D0F6D" w:rsidRPr="007C44CE">
        <w:rPr>
          <w:rFonts w:asciiTheme="majorHAnsi" w:hAnsiTheme="majorHAnsi"/>
          <w:b/>
          <w:color w:val="FF0000"/>
          <w:u w:val="single"/>
        </w:rPr>
        <w:t>@</w:t>
      </w:r>
      <w:proofErr w:type="spellStart"/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proofErr w:type="spellEnd"/>
      <w:r w:rsidR="004D0F6D" w:rsidRPr="007C44CE">
        <w:rPr>
          <w:rFonts w:asciiTheme="majorHAnsi" w:hAnsiTheme="majorHAnsi"/>
          <w:b/>
          <w:color w:val="FF0000"/>
          <w:u w:val="single"/>
        </w:rPr>
        <w:t>.</w:t>
      </w:r>
      <w:proofErr w:type="spellStart"/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  <w:proofErr w:type="spellEnd"/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FD7E8F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FD7E8F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FD7E8F" w:rsidRPr="00FD7E8F" w:rsidRDefault="00FD7E8F" w:rsidP="00FD7E8F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 xml:space="preserve">Разумов Михаил Сергеевич  </w:t>
      </w:r>
      <w:r w:rsidRPr="00FD7E8F">
        <w:rPr>
          <w:rFonts w:asciiTheme="majorHAnsi" w:hAnsiTheme="majorHAnsi"/>
        </w:rPr>
        <w:t>–  доцент, к.т.н. ЮЗГУ</w:t>
      </w:r>
    </w:p>
    <w:p w:rsidR="007C44CE" w:rsidRPr="00FD7E8F" w:rsidRDefault="004D0F6D" w:rsidP="007C44CE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FD7E8F">
        <w:rPr>
          <w:rFonts w:asciiTheme="majorHAnsi" w:hAnsiTheme="majorHAnsi"/>
          <w:b/>
        </w:rPr>
        <w:t xml:space="preserve">Россия, 305041, г. Курск, ул. Челюскинцев, д.19 ЮЗГУ, </w:t>
      </w:r>
    </w:p>
    <w:p w:rsidR="004D0F6D" w:rsidRPr="00FD7E8F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FD7E8F">
        <w:rPr>
          <w:rFonts w:asciiTheme="majorHAnsi" w:hAnsiTheme="majorHAnsi"/>
          <w:b/>
        </w:rPr>
        <w:t>ауд. А-29, а-05.</w:t>
      </w:r>
    </w:p>
    <w:p w:rsidR="004D0F6D" w:rsidRPr="00FD7E8F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 xml:space="preserve">Горохов Александр Анатольевич  </w:t>
      </w:r>
      <w:r w:rsidRPr="00FD7E8F">
        <w:rPr>
          <w:rFonts w:asciiTheme="majorHAnsi" w:hAnsiTheme="majorHAnsi"/>
        </w:rPr>
        <w:t>–  к.т.н., доцент</w:t>
      </w:r>
    </w:p>
    <w:p w:rsidR="00FD7E8F" w:rsidRPr="00FD7E8F" w:rsidRDefault="004D0F6D" w:rsidP="00FD7E8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FD7E8F">
        <w:rPr>
          <w:rFonts w:asciiTheme="majorHAnsi" w:hAnsiTheme="majorHAnsi"/>
          <w:b/>
        </w:rPr>
        <w:t>Телефоны: +7</w:t>
      </w:r>
      <w:r w:rsidRPr="00FD7E8F">
        <w:rPr>
          <w:rFonts w:asciiTheme="majorHAnsi" w:hAnsiTheme="majorHAnsi"/>
          <w:b/>
          <w:lang w:val="en-US"/>
        </w:rPr>
        <w:t> </w:t>
      </w:r>
      <w:r w:rsidRPr="00FD7E8F">
        <w:rPr>
          <w:rFonts w:asciiTheme="majorHAnsi" w:hAnsiTheme="majorHAnsi"/>
          <w:b/>
        </w:rPr>
        <w:t>(910)</w:t>
      </w:r>
      <w:r w:rsidRPr="00FD7E8F">
        <w:rPr>
          <w:rFonts w:asciiTheme="majorHAnsi" w:hAnsiTheme="majorHAnsi"/>
          <w:b/>
          <w:lang w:val="en-US"/>
        </w:rPr>
        <w:t> </w:t>
      </w:r>
      <w:r w:rsidRPr="00FD7E8F">
        <w:rPr>
          <w:rFonts w:asciiTheme="majorHAnsi" w:hAnsiTheme="majorHAnsi"/>
          <w:b/>
        </w:rPr>
        <w:t xml:space="preserve">730-82-83     </w:t>
      </w:r>
      <w:r w:rsidR="00FD7E8F" w:rsidRPr="00FD7E8F">
        <w:rPr>
          <w:rFonts w:ascii="Cambria" w:hAnsi="Cambria"/>
          <w:b/>
          <w:lang w:val="en-US"/>
        </w:rPr>
        <w:t>E</w:t>
      </w:r>
      <w:r w:rsidR="00FD7E8F" w:rsidRPr="00FD7E8F">
        <w:rPr>
          <w:rFonts w:ascii="Cambria" w:hAnsi="Cambria"/>
          <w:b/>
        </w:rPr>
        <w:t>-</w:t>
      </w:r>
      <w:r w:rsidR="00FD7E8F" w:rsidRPr="00FD7E8F">
        <w:rPr>
          <w:rFonts w:ascii="Cambria" w:hAnsi="Cambria"/>
          <w:b/>
          <w:lang w:val="en-US"/>
        </w:rPr>
        <w:t>mail</w:t>
      </w:r>
      <w:r w:rsidR="00FD7E8F" w:rsidRPr="00FD7E8F">
        <w:rPr>
          <w:rFonts w:ascii="Cambria" w:hAnsi="Cambria"/>
          <w:b/>
        </w:rPr>
        <w:t xml:space="preserve">: </w:t>
      </w:r>
      <w:hyperlink r:id="rId7" w:history="1"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nauka</w:t>
        </w:r>
        <w:r w:rsidR="00FD7E8F" w:rsidRPr="00FD7E8F">
          <w:rPr>
            <w:rStyle w:val="a5"/>
            <w:rFonts w:asciiTheme="majorHAnsi" w:hAnsiTheme="majorHAnsi"/>
            <w:b/>
            <w:i/>
          </w:rPr>
          <w:t>46@</w:t>
        </w:r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yandex</w:t>
        </w:r>
        <w:r w:rsidR="00FD7E8F" w:rsidRPr="00FD7E8F">
          <w:rPr>
            <w:rStyle w:val="a5"/>
            <w:rFonts w:asciiTheme="majorHAnsi" w:hAnsiTheme="majorHAnsi"/>
            <w:b/>
            <w:i/>
          </w:rPr>
          <w:t>.</w:t>
        </w:r>
        <w:r w:rsidR="00FD7E8F" w:rsidRPr="00FD7E8F">
          <w:rPr>
            <w:rStyle w:val="a5"/>
            <w:rFonts w:asciiTheme="majorHAnsi" w:hAnsiTheme="majorHAnsi"/>
            <w:b/>
            <w:i/>
            <w:lang w:val="en-US"/>
          </w:rPr>
          <w:t>ru</w:t>
        </w:r>
      </w:hyperlink>
      <w:r w:rsidR="00FD7E8F" w:rsidRPr="00FD7E8F">
        <w:rPr>
          <w:rStyle w:val="b-message-heademail"/>
          <w:rFonts w:asciiTheme="majorHAnsi" w:hAnsiTheme="majorHAnsi"/>
          <w:b/>
          <w:i/>
        </w:rPr>
        <w:t xml:space="preserve">   </w:t>
      </w:r>
      <w:hyperlink r:id="rId8" w:history="1">
        <w:r w:rsidR="00FD7E8F" w:rsidRPr="00FD7E8F">
          <w:rPr>
            <w:rStyle w:val="a5"/>
            <w:rFonts w:asciiTheme="majorHAnsi" w:hAnsiTheme="majorHAnsi"/>
            <w:b/>
            <w:lang w:val="en-US"/>
          </w:rPr>
          <w:t>https</w:t>
        </w:r>
        <w:r w:rsidR="00FD7E8F" w:rsidRPr="00FD7E8F">
          <w:rPr>
            <w:rStyle w:val="a5"/>
            <w:rFonts w:asciiTheme="majorHAnsi" w:hAnsiTheme="majorHAnsi"/>
            <w:b/>
          </w:rPr>
          <w:t>://</w:t>
        </w:r>
        <w:proofErr w:type="spellStart"/>
        <w:r w:rsidR="00FD7E8F" w:rsidRPr="00FD7E8F">
          <w:rPr>
            <w:rStyle w:val="a5"/>
            <w:rFonts w:asciiTheme="majorHAnsi" w:hAnsiTheme="majorHAnsi"/>
            <w:b/>
            <w:lang w:val="en-US"/>
          </w:rPr>
          <w:t>vk</w:t>
        </w:r>
        <w:proofErr w:type="spellEnd"/>
        <w:r w:rsidR="00FD7E8F" w:rsidRPr="00FD7E8F">
          <w:rPr>
            <w:rStyle w:val="a5"/>
            <w:rFonts w:asciiTheme="majorHAnsi" w:hAnsiTheme="majorHAnsi"/>
            <w:b/>
          </w:rPr>
          <w:t>.</w:t>
        </w:r>
        <w:r w:rsidR="00FD7E8F" w:rsidRPr="00FD7E8F">
          <w:rPr>
            <w:rStyle w:val="a5"/>
            <w:rFonts w:asciiTheme="majorHAnsi" w:hAnsiTheme="majorHAnsi"/>
            <w:b/>
            <w:lang w:val="en-US"/>
          </w:rPr>
          <w:t>com</w:t>
        </w:r>
        <w:r w:rsidR="00FD7E8F" w:rsidRPr="00FD7E8F">
          <w:rPr>
            <w:rStyle w:val="a5"/>
            <w:rFonts w:asciiTheme="majorHAnsi" w:hAnsiTheme="majorHAnsi"/>
            <w:b/>
          </w:rPr>
          <w:t>/</w:t>
        </w:r>
        <w:proofErr w:type="spellStart"/>
        <w:r w:rsidR="00FD7E8F" w:rsidRPr="00FD7E8F">
          <w:rPr>
            <w:rStyle w:val="a5"/>
            <w:rFonts w:asciiTheme="majorHAnsi" w:hAnsiTheme="majorHAnsi"/>
            <w:b/>
            <w:lang w:val="en-US"/>
          </w:rPr>
          <w:t>nauka</w:t>
        </w:r>
        <w:proofErr w:type="spellEnd"/>
        <w:r w:rsidR="00FD7E8F" w:rsidRPr="00FD7E8F">
          <w:rPr>
            <w:rStyle w:val="a5"/>
            <w:rFonts w:asciiTheme="majorHAnsi" w:hAnsiTheme="majorHAnsi"/>
            <w:b/>
          </w:rPr>
          <w:t>46</w:t>
        </w:r>
      </w:hyperlink>
    </w:p>
    <w:p w:rsidR="00DD2CCA" w:rsidRPr="00FD7E8F" w:rsidRDefault="00DD2CCA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</w:p>
    <w:p w:rsidR="007C44CE" w:rsidRPr="00B13AB4" w:rsidRDefault="007C44CE" w:rsidP="007C44C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FD7E8F">
        <w:rPr>
          <w:b/>
          <w:i/>
        </w:rPr>
        <w:t>5</w:t>
      </w:r>
      <w:r>
        <w:rPr>
          <w:b/>
          <w:i/>
        </w:rPr>
        <w:t xml:space="preserve"> октября</w:t>
      </w:r>
      <w:r w:rsidR="004D0F6D" w:rsidRPr="00D934C4">
        <w:rPr>
          <w:b/>
          <w:i/>
        </w:rPr>
        <w:t xml:space="preserve"> 20</w:t>
      </w:r>
      <w:r w:rsidR="00FD7E8F">
        <w:rPr>
          <w:b/>
          <w:i/>
        </w:rPr>
        <w:t>20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 xml:space="preserve">автомобильная промышленность, </w:t>
      </w:r>
      <w:proofErr w:type="spellStart"/>
      <w:r w:rsidRPr="004D0F6D">
        <w:rPr>
          <w:i/>
          <w:sz w:val="20"/>
          <w:szCs w:val="20"/>
        </w:rPr>
        <w:t>мехатроника</w:t>
      </w:r>
      <w:proofErr w:type="spellEnd"/>
      <w:r w:rsidRPr="004D0F6D">
        <w:rPr>
          <w:i/>
          <w:sz w:val="20"/>
          <w:szCs w:val="20"/>
        </w:rPr>
        <w:t>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="00FD7E8F">
        <w:rPr>
          <w:i/>
          <w:sz w:val="20"/>
          <w:szCs w:val="20"/>
        </w:rPr>
        <w:t>(философия, социология</w:t>
      </w:r>
      <w:r w:rsidRPr="00D934C4">
        <w:rPr>
          <w:i/>
          <w:sz w:val="20"/>
          <w:szCs w:val="20"/>
        </w:rPr>
        <w:t xml:space="preserve">, история и </w:t>
      </w:r>
      <w:proofErr w:type="spellStart"/>
      <w:r w:rsidRPr="00D934C4">
        <w:rPr>
          <w:i/>
          <w:sz w:val="20"/>
          <w:szCs w:val="20"/>
        </w:rPr>
        <w:t>культурология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FD7E8F" w:rsidRDefault="00FD7E8F" w:rsidP="004D0F6D">
      <w:pPr>
        <w:spacing w:line="240" w:lineRule="auto"/>
        <w:ind w:firstLine="0"/>
        <w:rPr>
          <w:b/>
          <w:i/>
        </w:rPr>
      </w:pPr>
    </w:p>
    <w:p w:rsidR="004D0F6D" w:rsidRPr="00CA234B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FD7E8F">
        <w:rPr>
          <w:b/>
          <w:i/>
        </w:rPr>
        <w:t>6</w:t>
      </w:r>
      <w:r>
        <w:rPr>
          <w:b/>
          <w:i/>
        </w:rPr>
        <w:t xml:space="preserve"> октября </w:t>
      </w:r>
      <w:r w:rsidR="004D0F6D" w:rsidRPr="00CA234B">
        <w:rPr>
          <w:b/>
          <w:i/>
        </w:rPr>
        <w:t>20</w:t>
      </w:r>
      <w:r w:rsidR="00FD7E8F">
        <w:rPr>
          <w:b/>
          <w:i/>
        </w:rPr>
        <w:t>20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</w:t>
      </w:r>
      <w:r w:rsidR="00FD7E8F">
        <w:rPr>
          <w:sz w:val="20"/>
          <w:szCs w:val="20"/>
        </w:rPr>
        <w:t xml:space="preserve">Педагогика. </w:t>
      </w:r>
      <w:r w:rsidRPr="00D934C4">
        <w:rPr>
          <w:sz w:val="20"/>
          <w:szCs w:val="20"/>
        </w:rPr>
        <w:t xml:space="preserve">Лингвистика и филология.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FD7E8F" w:rsidRDefault="00FD7E8F" w:rsidP="004D0F6D">
      <w:pPr>
        <w:spacing w:line="240" w:lineRule="auto"/>
        <w:ind w:firstLine="0"/>
        <w:rPr>
          <w:b/>
          <w:i/>
          <w:sz w:val="20"/>
          <w:szCs w:val="20"/>
        </w:rPr>
      </w:pP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53127" w:rsidRDefault="00B53127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D3116A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B53127" w:rsidRDefault="004D0F6D" w:rsidP="004D0F6D">
      <w:pPr>
        <w:pStyle w:val="a6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="007C3B8D">
        <w:rPr>
          <w:sz w:val="20"/>
          <w:szCs w:val="20"/>
        </w:rPr>
        <w:t xml:space="preserve"> необходимо перечислить </w:t>
      </w:r>
      <w:r w:rsidRPr="00301975">
        <w:rPr>
          <w:sz w:val="20"/>
          <w:szCs w:val="20"/>
        </w:rPr>
        <w:t>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53127" w:rsidRDefault="00B53127" w:rsidP="004D0F6D">
      <w:pPr>
        <w:pStyle w:val="a6"/>
        <w:spacing w:after="0"/>
        <w:jc w:val="both"/>
        <w:rPr>
          <w:sz w:val="20"/>
          <w:szCs w:val="20"/>
        </w:rPr>
      </w:pP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sz w:val="20"/>
          <w:szCs w:val="20"/>
        </w:rPr>
        <w:t>Получатель: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 w:rsidR="00986267"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F21FB3" w:rsidRDefault="00F21FB3" w:rsidP="00F21FB3">
      <w:pPr>
        <w:pStyle w:val="a6"/>
        <w:spacing w:after="0"/>
        <w:rPr>
          <w:b/>
          <w:bCs/>
          <w:sz w:val="20"/>
          <w:szCs w:val="20"/>
        </w:rPr>
      </w:pPr>
      <w:r w:rsidRPr="003C74AD">
        <w:rPr>
          <w:sz w:val="20"/>
          <w:szCs w:val="20"/>
        </w:rPr>
        <w:t>Банк получателя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Центрально-Церноземный</w:t>
      </w:r>
      <w:proofErr w:type="spellEnd"/>
      <w:r>
        <w:rPr>
          <w:b/>
          <w:bCs/>
          <w:sz w:val="20"/>
          <w:szCs w:val="20"/>
        </w:rPr>
        <w:t xml:space="preserve"> филиал ООО «</w:t>
      </w:r>
      <w:proofErr w:type="spellStart"/>
      <w:r>
        <w:rPr>
          <w:b/>
          <w:bCs/>
          <w:sz w:val="20"/>
          <w:szCs w:val="20"/>
        </w:rPr>
        <w:t>Экспобанк</w:t>
      </w:r>
      <w:proofErr w:type="spellEnd"/>
      <w:r>
        <w:rPr>
          <w:b/>
          <w:bCs/>
          <w:sz w:val="20"/>
          <w:szCs w:val="20"/>
        </w:rPr>
        <w:t xml:space="preserve">», </w:t>
      </w:r>
      <w:r w:rsidRPr="003C74AD">
        <w:rPr>
          <w:b/>
          <w:bCs/>
          <w:sz w:val="20"/>
          <w:szCs w:val="20"/>
        </w:rPr>
        <w:t>г. Курск</w:t>
      </w:r>
      <w:r>
        <w:rPr>
          <w:b/>
          <w:bCs/>
          <w:sz w:val="20"/>
          <w:szCs w:val="20"/>
        </w:rPr>
        <w:t xml:space="preserve">, </w:t>
      </w:r>
      <w:proofErr w:type="spellStart"/>
      <w:r w:rsidRPr="003C74AD">
        <w:rPr>
          <w:b/>
          <w:sz w:val="20"/>
          <w:szCs w:val="20"/>
        </w:rPr>
        <w:t>р</w:t>
      </w:r>
      <w:proofErr w:type="spellEnd"/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="00564442" w:rsidRPr="004A5840">
        <w:rPr>
          <w:b/>
          <w:sz w:val="20"/>
          <w:szCs w:val="20"/>
        </w:rPr>
        <w:t>40802810116000000733</w:t>
      </w:r>
      <w:r>
        <w:rPr>
          <w:b/>
          <w:sz w:val="20"/>
          <w:szCs w:val="20"/>
        </w:rPr>
        <w:t xml:space="preserve"> </w:t>
      </w:r>
      <w:r w:rsidRPr="003C74AD">
        <w:rPr>
          <w:sz w:val="20"/>
          <w:szCs w:val="20"/>
        </w:rPr>
        <w:t>к/</w:t>
      </w:r>
      <w:proofErr w:type="spellStart"/>
      <w:r w:rsidRPr="003C74AD">
        <w:rPr>
          <w:sz w:val="20"/>
          <w:szCs w:val="20"/>
        </w:rPr>
        <w:t>сч</w:t>
      </w:r>
      <w:proofErr w:type="spellEnd"/>
      <w:r w:rsidRPr="003C74A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30101810345250000330 </w:t>
      </w:r>
      <w:r w:rsidRPr="003C74AD">
        <w:rPr>
          <w:sz w:val="20"/>
          <w:szCs w:val="20"/>
        </w:rPr>
        <w:t xml:space="preserve">БИК </w:t>
      </w:r>
      <w:r w:rsidRPr="003C74AD">
        <w:rPr>
          <w:b/>
          <w:sz w:val="20"/>
          <w:szCs w:val="20"/>
        </w:rPr>
        <w:t>043807</w:t>
      </w:r>
      <w:r>
        <w:rPr>
          <w:b/>
          <w:sz w:val="20"/>
          <w:szCs w:val="20"/>
        </w:rPr>
        <w:t xml:space="preserve">330 </w:t>
      </w:r>
      <w:r w:rsidRPr="003C74AD">
        <w:rPr>
          <w:b/>
          <w:sz w:val="20"/>
          <w:szCs w:val="20"/>
        </w:rPr>
        <w:t xml:space="preserve"> </w:t>
      </w:r>
    </w:p>
    <w:p w:rsidR="004D0F6D" w:rsidRDefault="004D0F6D" w:rsidP="004D0F6D">
      <w:pPr>
        <w:pStyle w:val="a6"/>
        <w:spacing w:after="0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986267" w:rsidRPr="0083576A" w:rsidRDefault="00986267" w:rsidP="00986267">
      <w:pPr>
        <w:pStyle w:val="a6"/>
        <w:spacing w:after="0"/>
        <w:jc w:val="both"/>
        <w:rPr>
          <w:b/>
          <w:sz w:val="19"/>
          <w:szCs w:val="19"/>
        </w:rPr>
      </w:pPr>
      <w:r w:rsidRPr="0083576A">
        <w:rPr>
          <w:b/>
          <w:sz w:val="19"/>
          <w:szCs w:val="19"/>
        </w:rPr>
        <w:t xml:space="preserve">Для участников из СНГ возможна оплата </w:t>
      </w:r>
      <w:r>
        <w:rPr>
          <w:b/>
          <w:sz w:val="19"/>
          <w:szCs w:val="19"/>
        </w:rPr>
        <w:t xml:space="preserve">Золотая корона, Колибри </w:t>
      </w:r>
      <w:r w:rsidRPr="0083576A">
        <w:rPr>
          <w:b/>
          <w:sz w:val="19"/>
          <w:szCs w:val="19"/>
        </w:rPr>
        <w:t>и др.</w:t>
      </w:r>
    </w:p>
    <w:p w:rsidR="004D0F6D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FD7E8F">
        <w:rPr>
          <w:b/>
          <w:sz w:val="20"/>
          <w:szCs w:val="20"/>
        </w:rPr>
        <w:t>47</w:t>
      </w:r>
      <w:r w:rsidR="00BE1907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FD7E8F" w:rsidRDefault="00FD7E8F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F21FB3" w:rsidRDefault="00F21FB3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B53127" w:rsidRDefault="00B5312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7340D7" w:rsidRPr="00670C6C" w:rsidRDefault="00DC3544" w:rsidP="00986267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65pt;margin-top:-4.3pt;width:384.65pt;height:550.4pt;z-index:251660288" arcsize="10923f" filled="f"/>
        </w:pict>
      </w:r>
      <w:r w:rsidR="007340D7"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9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0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BE1907" w:rsidRDefault="00BE190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01A78"/>
    <w:rsid w:val="00150F3C"/>
    <w:rsid w:val="001540FB"/>
    <w:rsid w:val="00162D27"/>
    <w:rsid w:val="001D3397"/>
    <w:rsid w:val="00217DD0"/>
    <w:rsid w:val="00221291"/>
    <w:rsid w:val="002829BD"/>
    <w:rsid w:val="002A6FAC"/>
    <w:rsid w:val="00314725"/>
    <w:rsid w:val="00355A96"/>
    <w:rsid w:val="003E17B9"/>
    <w:rsid w:val="004A0C1F"/>
    <w:rsid w:val="004C3FC1"/>
    <w:rsid w:val="004D0F6D"/>
    <w:rsid w:val="004E4167"/>
    <w:rsid w:val="00564442"/>
    <w:rsid w:val="00577540"/>
    <w:rsid w:val="005937D1"/>
    <w:rsid w:val="005F4055"/>
    <w:rsid w:val="0066068A"/>
    <w:rsid w:val="00660971"/>
    <w:rsid w:val="006A46FA"/>
    <w:rsid w:val="00700546"/>
    <w:rsid w:val="0070515A"/>
    <w:rsid w:val="007316EA"/>
    <w:rsid w:val="007340D7"/>
    <w:rsid w:val="00741698"/>
    <w:rsid w:val="0075705B"/>
    <w:rsid w:val="007C3B8D"/>
    <w:rsid w:val="007C44CE"/>
    <w:rsid w:val="0080766D"/>
    <w:rsid w:val="00841A92"/>
    <w:rsid w:val="00854334"/>
    <w:rsid w:val="008E523B"/>
    <w:rsid w:val="00910833"/>
    <w:rsid w:val="00936159"/>
    <w:rsid w:val="00986267"/>
    <w:rsid w:val="00A33B93"/>
    <w:rsid w:val="00A727CE"/>
    <w:rsid w:val="00A82AAD"/>
    <w:rsid w:val="00A90EB6"/>
    <w:rsid w:val="00AA254E"/>
    <w:rsid w:val="00AB01AB"/>
    <w:rsid w:val="00B13AB4"/>
    <w:rsid w:val="00B53127"/>
    <w:rsid w:val="00B557A2"/>
    <w:rsid w:val="00BB1435"/>
    <w:rsid w:val="00BE1907"/>
    <w:rsid w:val="00BF7DA8"/>
    <w:rsid w:val="00C357F6"/>
    <w:rsid w:val="00C53BC1"/>
    <w:rsid w:val="00C728A1"/>
    <w:rsid w:val="00CD5B96"/>
    <w:rsid w:val="00CF54E9"/>
    <w:rsid w:val="00D3116A"/>
    <w:rsid w:val="00D557F7"/>
    <w:rsid w:val="00D750C6"/>
    <w:rsid w:val="00DC3544"/>
    <w:rsid w:val="00DD2CCA"/>
    <w:rsid w:val="00DD6425"/>
    <w:rsid w:val="00E73CD8"/>
    <w:rsid w:val="00ED51B3"/>
    <w:rsid w:val="00F21FB3"/>
    <w:rsid w:val="00F468A9"/>
    <w:rsid w:val="00F87D5F"/>
    <w:rsid w:val="00FC6896"/>
    <w:rsid w:val="00F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FD7E8F"/>
  </w:style>
  <w:style w:type="character" w:styleId="a9">
    <w:name w:val="FollowedHyperlink"/>
    <w:basedOn w:val="a0"/>
    <w:uiPriority w:val="99"/>
    <w:semiHidden/>
    <w:unhideWhenUsed/>
    <w:rsid w:val="00FD7E8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C72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4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/5321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library.ru/contents.asp?issueid=1445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6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123</cp:lastModifiedBy>
  <cp:revision>7</cp:revision>
  <cp:lastPrinted>2016-11-25T15:18:00Z</cp:lastPrinted>
  <dcterms:created xsi:type="dcterms:W3CDTF">2018-08-29T18:49:00Z</dcterms:created>
  <dcterms:modified xsi:type="dcterms:W3CDTF">2020-08-19T04:50:00Z</dcterms:modified>
</cp:coreProperties>
</file>