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80" w:rightFromText="180" w:horzAnchor="margin" w:tblpY="480"/>
        <w:tblW w:w="0" w:type="auto"/>
        <w:tblLook w:val="04A0" w:firstRow="1" w:lastRow="0" w:firstColumn="1" w:lastColumn="0" w:noHBand="0" w:noVBand="1"/>
      </w:tblPr>
      <w:tblGrid>
        <w:gridCol w:w="817"/>
        <w:gridCol w:w="709"/>
        <w:gridCol w:w="8045"/>
      </w:tblGrid>
      <w:tr w:rsidR="00AC442B" w:rsidRPr="00DD1446" w:rsidTr="005A5EFB">
        <w:tc>
          <w:tcPr>
            <w:tcW w:w="817" w:type="dxa"/>
          </w:tcPr>
          <w:p w:rsidR="00AC442B" w:rsidRPr="00FF3418" w:rsidRDefault="00AC442B" w:rsidP="005A5EFB">
            <w:pPr>
              <w:jc w:val="center"/>
              <w:rPr>
                <w:rFonts w:ascii="Times New Roman" w:hAnsi="Times New Roman" w:cs="Times New Roman"/>
                <w:b/>
              </w:rPr>
            </w:pPr>
            <w:r w:rsidRPr="007A40ED">
              <w:rPr>
                <w:rFonts w:ascii="Times New Roman" w:hAnsi="Times New Roman" w:cs="Times New Roman"/>
                <w:b/>
              </w:rPr>
              <w:t>view</w:t>
            </w:r>
          </w:p>
        </w:tc>
        <w:tc>
          <w:tcPr>
            <w:tcW w:w="709" w:type="dxa"/>
          </w:tcPr>
          <w:p w:rsidR="00AC442B" w:rsidRPr="00FF3418" w:rsidRDefault="00AC442B" w:rsidP="005A5EFB">
            <w:pPr>
              <w:jc w:val="center"/>
              <w:rPr>
                <w:rFonts w:ascii="Times New Roman" w:hAnsi="Times New Roman" w:cs="Times New Roman"/>
                <w:b/>
              </w:rPr>
            </w:pPr>
            <w:r w:rsidRPr="007A40ED">
              <w:rPr>
                <w:rFonts w:ascii="Times New Roman" w:hAnsi="Times New Roman" w:cs="Times New Roman"/>
                <w:b/>
              </w:rPr>
              <w:t>code</w:t>
            </w:r>
          </w:p>
        </w:tc>
        <w:tc>
          <w:tcPr>
            <w:tcW w:w="8045" w:type="dxa"/>
          </w:tcPr>
          <w:p w:rsidR="00AC442B" w:rsidRPr="007A40ED" w:rsidRDefault="00AC442B" w:rsidP="005A5EFB">
            <w:pPr>
              <w:jc w:val="center"/>
              <w:rPr>
                <w:rFonts w:ascii="Times New Roman" w:hAnsi="Times New Roman" w:cs="Times New Roman"/>
                <w:b/>
                <w:lang w:val="en-US"/>
              </w:rPr>
            </w:pPr>
            <w:r>
              <w:rPr>
                <w:rFonts w:ascii="Times New Roman" w:hAnsi="Times New Roman" w:cs="Times New Roman"/>
                <w:b/>
                <w:lang w:val="en-US"/>
              </w:rPr>
              <w:t xml:space="preserve">Topic1 </w:t>
            </w:r>
            <w:r w:rsidRPr="007A40ED">
              <w:rPr>
                <w:rFonts w:ascii="Times New Roman" w:hAnsi="Times New Roman" w:cs="Times New Roman"/>
                <w:b/>
                <w:lang w:val="en-US"/>
              </w:rPr>
              <w:t>Text of the question title, answer options</w:t>
            </w:r>
          </w:p>
        </w:tc>
      </w:tr>
      <w:tr w:rsidR="00AC442B" w:rsidRPr="00DD1446" w:rsidTr="005A5EFB">
        <w:tc>
          <w:tcPr>
            <w:tcW w:w="817" w:type="dxa"/>
          </w:tcPr>
          <w:p w:rsidR="00AC442B" w:rsidRPr="007A40ED" w:rsidRDefault="00AC442B" w:rsidP="005A5EFB">
            <w:pPr>
              <w:rPr>
                <w:rFonts w:ascii="Times New Roman" w:hAnsi="Times New Roman" w:cs="Times New Roman"/>
                <w:lang w:val="en-US"/>
              </w:rPr>
            </w:pPr>
          </w:p>
        </w:tc>
        <w:tc>
          <w:tcPr>
            <w:tcW w:w="709" w:type="dxa"/>
          </w:tcPr>
          <w:p w:rsidR="00AC442B" w:rsidRPr="007A40ED" w:rsidRDefault="00AC442B" w:rsidP="005A5EFB">
            <w:pPr>
              <w:rPr>
                <w:rFonts w:ascii="Times New Roman" w:hAnsi="Times New Roman" w:cs="Times New Roman"/>
                <w:lang w:val="en-US"/>
              </w:rPr>
            </w:pPr>
          </w:p>
        </w:tc>
        <w:tc>
          <w:tcPr>
            <w:tcW w:w="8045" w:type="dxa"/>
          </w:tcPr>
          <w:p w:rsidR="00AC442B" w:rsidRPr="00D04824" w:rsidRDefault="00AC442B" w:rsidP="005A5EFB">
            <w:pPr>
              <w:rPr>
                <w:rFonts w:ascii="Times New Roman" w:hAnsi="Times New Roman" w:cs="Times New Roman"/>
                <w:sz w:val="24"/>
                <w:szCs w:val="24"/>
                <w:lang w:val="en-US"/>
              </w:rPr>
            </w:pPr>
          </w:p>
        </w:tc>
      </w:tr>
      <w:tr w:rsidR="00AC442B" w:rsidRPr="00DD1446" w:rsidTr="005A5EFB">
        <w:tc>
          <w:tcPr>
            <w:tcW w:w="817" w:type="dxa"/>
          </w:tcPr>
          <w:p w:rsidR="00AC442B" w:rsidRPr="007A40ED" w:rsidRDefault="00AC442B" w:rsidP="005A5EFB">
            <w:pPr>
              <w:jc w:val="center"/>
              <w:rPr>
                <w:rFonts w:ascii="Times New Roman" w:hAnsi="Times New Roman" w:cs="Times New Roman"/>
                <w:b/>
                <w:lang w:val="en-US"/>
              </w:rPr>
            </w:pPr>
            <w:r>
              <w:rPr>
                <w:rFonts w:ascii="Times New Roman" w:hAnsi="Times New Roman" w:cs="Times New Roman"/>
                <w:b/>
                <w:lang w:val="en-US"/>
              </w:rPr>
              <w:t>Q</w:t>
            </w:r>
          </w:p>
        </w:tc>
        <w:tc>
          <w:tcPr>
            <w:tcW w:w="709" w:type="dxa"/>
          </w:tcPr>
          <w:p w:rsidR="00AC442B" w:rsidRPr="00FF3418" w:rsidRDefault="00AC442B" w:rsidP="005A5EFB">
            <w:pPr>
              <w:jc w:val="center"/>
              <w:rPr>
                <w:rFonts w:ascii="Times New Roman" w:hAnsi="Times New Roman" w:cs="Times New Roman"/>
                <w:b/>
              </w:rPr>
            </w:pPr>
            <w:r w:rsidRPr="00FF3418">
              <w:rPr>
                <w:rFonts w:ascii="Times New Roman" w:hAnsi="Times New Roman" w:cs="Times New Roman"/>
                <w:b/>
              </w:rPr>
              <w:t>001</w:t>
            </w:r>
          </w:p>
        </w:tc>
        <w:tc>
          <w:tcPr>
            <w:tcW w:w="8045" w:type="dxa"/>
          </w:tcPr>
          <w:p w:rsidR="00AC442B" w:rsidRPr="00D04824" w:rsidRDefault="00AC442B" w:rsidP="005A5EFB">
            <w:pPr>
              <w:jc w:val="both"/>
              <w:rPr>
                <w:rFonts w:ascii="Times New Roman" w:hAnsi="Times New Roman" w:cs="Times New Roman"/>
                <w:b/>
                <w:sz w:val="24"/>
                <w:szCs w:val="24"/>
                <w:lang w:val="en-US"/>
              </w:rPr>
            </w:pPr>
            <w:r w:rsidRPr="00D04824">
              <w:rPr>
                <w:rFonts w:ascii="Times New Roman" w:hAnsi="Times New Roman" w:cs="Times New Roman"/>
                <w:b/>
                <w:sz w:val="24"/>
                <w:szCs w:val="24"/>
                <w:lang w:val="en-US"/>
              </w:rPr>
              <w:t xml:space="preserve">The reasons for the selection of health Economics as an independent science: </w:t>
            </w:r>
          </w:p>
          <w:p w:rsidR="00AC442B" w:rsidRPr="00D04824" w:rsidRDefault="00AC442B" w:rsidP="005A5EFB">
            <w:pPr>
              <w:pStyle w:val="a4"/>
              <w:shd w:val="clear" w:color="auto" w:fill="FFFFFF"/>
              <w:spacing w:before="0" w:beforeAutospacing="0" w:after="0" w:afterAutospacing="0"/>
              <w:jc w:val="both"/>
              <w:rPr>
                <w:lang w:val="en-US"/>
              </w:rPr>
            </w:pPr>
          </w:p>
        </w:tc>
      </w:tr>
      <w:tr w:rsidR="00AC442B" w:rsidRPr="00DD1446" w:rsidTr="005A5EFB">
        <w:tc>
          <w:tcPr>
            <w:tcW w:w="817" w:type="dxa"/>
          </w:tcPr>
          <w:p w:rsidR="00AC442B" w:rsidRPr="007A40ED" w:rsidRDefault="00AC442B" w:rsidP="005A5EFB">
            <w:pPr>
              <w:jc w:val="center"/>
              <w:rPr>
                <w:rFonts w:ascii="Times New Roman" w:hAnsi="Times New Roman" w:cs="Times New Roman"/>
                <w:lang w:val="en-US"/>
              </w:rPr>
            </w:pPr>
            <w:r>
              <w:rPr>
                <w:rFonts w:ascii="Times New Roman" w:hAnsi="Times New Roman" w:cs="Times New Roman"/>
                <w:lang w:val="en-US"/>
              </w:rPr>
              <w:t xml:space="preserve">A </w:t>
            </w:r>
          </w:p>
        </w:tc>
        <w:tc>
          <w:tcPr>
            <w:tcW w:w="709" w:type="dxa"/>
          </w:tcPr>
          <w:p w:rsidR="00AC442B" w:rsidRPr="00FF3418" w:rsidRDefault="00AC442B" w:rsidP="005A5EFB">
            <w:pPr>
              <w:jc w:val="center"/>
              <w:rPr>
                <w:rFonts w:ascii="Times New Roman" w:hAnsi="Times New Roman" w:cs="Times New Roman"/>
              </w:rPr>
            </w:pPr>
            <w:r w:rsidRPr="00FF3418">
              <w:rPr>
                <w:rFonts w:ascii="Times New Roman" w:hAnsi="Times New Roman" w:cs="Times New Roman"/>
              </w:rPr>
              <w:t>А</w:t>
            </w:r>
          </w:p>
        </w:tc>
        <w:tc>
          <w:tcPr>
            <w:tcW w:w="8045" w:type="dxa"/>
          </w:tcPr>
          <w:p w:rsidR="00AC442B" w:rsidRPr="00D04824" w:rsidRDefault="00AC442B" w:rsidP="005A5EFB">
            <w:pPr>
              <w:rPr>
                <w:rFonts w:ascii="Times New Roman" w:hAnsi="Times New Roman" w:cs="Times New Roman"/>
                <w:sz w:val="24"/>
                <w:szCs w:val="24"/>
                <w:lang w:val="en-US"/>
              </w:rPr>
            </w:pPr>
            <w:r w:rsidRPr="00D04824">
              <w:rPr>
                <w:rFonts w:ascii="Times New Roman" w:hAnsi="Times New Roman" w:cs="Times New Roman"/>
                <w:sz w:val="24"/>
                <w:szCs w:val="24"/>
                <w:lang w:val="en-US"/>
              </w:rPr>
              <w:t>the role and place of health care in the system of public production has changed</w:t>
            </w:r>
          </w:p>
        </w:tc>
      </w:tr>
      <w:tr w:rsidR="00AC442B" w:rsidRPr="00DD1446" w:rsidTr="005A5EFB">
        <w:trPr>
          <w:trHeight w:val="442"/>
        </w:trPr>
        <w:tc>
          <w:tcPr>
            <w:tcW w:w="817" w:type="dxa"/>
          </w:tcPr>
          <w:p w:rsidR="00AC442B" w:rsidRPr="007A40ED" w:rsidRDefault="00AC442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AC442B" w:rsidRPr="007A40ED" w:rsidRDefault="00AC442B" w:rsidP="005A5EFB">
            <w:pPr>
              <w:jc w:val="center"/>
              <w:rPr>
                <w:rFonts w:ascii="Times New Roman" w:hAnsi="Times New Roman" w:cs="Times New Roman"/>
                <w:lang w:val="en-US"/>
              </w:rPr>
            </w:pPr>
            <w:r>
              <w:rPr>
                <w:rFonts w:ascii="Times New Roman" w:hAnsi="Times New Roman" w:cs="Times New Roman"/>
                <w:lang w:val="en-US"/>
              </w:rPr>
              <w:t>B</w:t>
            </w:r>
          </w:p>
        </w:tc>
        <w:tc>
          <w:tcPr>
            <w:tcW w:w="8045" w:type="dxa"/>
          </w:tcPr>
          <w:p w:rsidR="00AC442B" w:rsidRPr="00D04824" w:rsidRDefault="00AC442B" w:rsidP="005A5EFB">
            <w:pPr>
              <w:pStyle w:val="a4"/>
              <w:shd w:val="clear" w:color="auto" w:fill="FFFFFF"/>
              <w:spacing w:before="0" w:beforeAutospacing="0" w:after="0" w:afterAutospacing="0"/>
              <w:jc w:val="both"/>
              <w:rPr>
                <w:lang w:val="en-US"/>
              </w:rPr>
            </w:pPr>
            <w:r w:rsidRPr="00D04824">
              <w:rPr>
                <w:lang w:val="en-US"/>
              </w:rPr>
              <w:t>increased command-and-control mechanisms in health care</w:t>
            </w:r>
          </w:p>
        </w:tc>
      </w:tr>
      <w:tr w:rsidR="00AC442B" w:rsidRPr="00DD1446" w:rsidTr="005A5EFB">
        <w:tc>
          <w:tcPr>
            <w:tcW w:w="817" w:type="dxa"/>
          </w:tcPr>
          <w:p w:rsidR="00AC442B" w:rsidRPr="007A40ED" w:rsidRDefault="00AC442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AC442B" w:rsidRPr="007A40ED" w:rsidRDefault="00AC442B" w:rsidP="005A5EFB">
            <w:pPr>
              <w:jc w:val="center"/>
              <w:rPr>
                <w:rFonts w:ascii="Times New Roman" w:hAnsi="Times New Roman" w:cs="Times New Roman"/>
                <w:lang w:val="en-US"/>
              </w:rPr>
            </w:pPr>
            <w:r>
              <w:rPr>
                <w:rFonts w:ascii="Times New Roman" w:hAnsi="Times New Roman" w:cs="Times New Roman"/>
                <w:lang w:val="en-US"/>
              </w:rPr>
              <w:t>C</w:t>
            </w:r>
          </w:p>
        </w:tc>
        <w:tc>
          <w:tcPr>
            <w:tcW w:w="8045" w:type="dxa"/>
          </w:tcPr>
          <w:p w:rsidR="00AC442B" w:rsidRPr="00D04824" w:rsidRDefault="00AC442B" w:rsidP="005A5EFB">
            <w:pPr>
              <w:rPr>
                <w:rFonts w:ascii="Times New Roman" w:hAnsi="Times New Roman" w:cs="Times New Roman"/>
                <w:sz w:val="24"/>
                <w:szCs w:val="24"/>
                <w:lang w:val="en-US"/>
              </w:rPr>
            </w:pPr>
            <w:r w:rsidRPr="00D04824">
              <w:rPr>
                <w:rFonts w:ascii="Times New Roman" w:hAnsi="Times New Roman" w:cs="Times New Roman"/>
                <w:sz w:val="24"/>
                <w:szCs w:val="24"/>
                <w:lang w:val="en-US"/>
              </w:rPr>
              <w:t>health care was formed in the largest sector of the economy of the country</w:t>
            </w:r>
          </w:p>
        </w:tc>
      </w:tr>
      <w:tr w:rsidR="00AC442B" w:rsidRPr="00DD1446" w:rsidTr="005A5EFB">
        <w:tc>
          <w:tcPr>
            <w:tcW w:w="817" w:type="dxa"/>
          </w:tcPr>
          <w:p w:rsidR="00AC442B" w:rsidRPr="007A40ED" w:rsidRDefault="00AC442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AC442B" w:rsidRPr="007A40ED" w:rsidRDefault="00AC442B" w:rsidP="005A5EFB">
            <w:pPr>
              <w:jc w:val="center"/>
              <w:rPr>
                <w:rFonts w:ascii="Times New Roman" w:hAnsi="Times New Roman" w:cs="Times New Roman"/>
                <w:lang w:val="en-US"/>
              </w:rPr>
            </w:pPr>
            <w:r>
              <w:rPr>
                <w:rFonts w:ascii="Times New Roman" w:hAnsi="Times New Roman" w:cs="Times New Roman"/>
                <w:lang w:val="en-US"/>
              </w:rPr>
              <w:t>D</w:t>
            </w:r>
          </w:p>
        </w:tc>
        <w:tc>
          <w:tcPr>
            <w:tcW w:w="8045" w:type="dxa"/>
          </w:tcPr>
          <w:p w:rsidR="00AC442B" w:rsidRPr="00D04824" w:rsidRDefault="00AC442B" w:rsidP="005A5EFB">
            <w:pPr>
              <w:rPr>
                <w:rFonts w:ascii="Times New Roman" w:hAnsi="Times New Roman" w:cs="Times New Roman"/>
                <w:sz w:val="24"/>
                <w:szCs w:val="24"/>
                <w:lang w:val="en-US"/>
              </w:rPr>
            </w:pPr>
            <w:r w:rsidRPr="00D04824">
              <w:rPr>
                <w:rFonts w:ascii="Times New Roman" w:hAnsi="Times New Roman" w:cs="Times New Roman"/>
                <w:sz w:val="24"/>
                <w:szCs w:val="24"/>
                <w:lang w:val="en-US"/>
              </w:rPr>
              <w:t>the volume of medical services offered and the demand for them has increased</w:t>
            </w:r>
          </w:p>
        </w:tc>
      </w:tr>
      <w:tr w:rsidR="00AC442B" w:rsidRPr="00DD1446" w:rsidTr="005A5EFB">
        <w:tc>
          <w:tcPr>
            <w:tcW w:w="817" w:type="dxa"/>
          </w:tcPr>
          <w:p w:rsidR="00AC442B" w:rsidRPr="007A40ED" w:rsidRDefault="00AC442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AC442B" w:rsidRPr="007A40ED" w:rsidRDefault="00AC442B" w:rsidP="005A5EFB">
            <w:pPr>
              <w:jc w:val="center"/>
              <w:rPr>
                <w:rFonts w:ascii="Times New Roman" w:hAnsi="Times New Roman" w:cs="Times New Roman"/>
                <w:lang w:val="en-US"/>
              </w:rPr>
            </w:pPr>
            <w:r>
              <w:rPr>
                <w:rFonts w:ascii="Times New Roman" w:hAnsi="Times New Roman" w:cs="Times New Roman"/>
                <w:lang w:val="en-US"/>
              </w:rPr>
              <w:t>E</w:t>
            </w:r>
          </w:p>
        </w:tc>
        <w:tc>
          <w:tcPr>
            <w:tcW w:w="8045" w:type="dxa"/>
          </w:tcPr>
          <w:p w:rsidR="00AC442B" w:rsidRPr="00D04824" w:rsidRDefault="00AC442B" w:rsidP="005A5EFB">
            <w:pPr>
              <w:rPr>
                <w:rFonts w:ascii="Times New Roman" w:hAnsi="Times New Roman" w:cs="Times New Roman"/>
                <w:sz w:val="24"/>
                <w:szCs w:val="24"/>
                <w:lang w:val="en-US"/>
              </w:rPr>
            </w:pPr>
            <w:r w:rsidRPr="00D04824">
              <w:rPr>
                <w:rFonts w:ascii="Times New Roman" w:hAnsi="Times New Roman" w:cs="Times New Roman"/>
                <w:sz w:val="24"/>
                <w:szCs w:val="24"/>
                <w:lang w:val="en-US"/>
              </w:rPr>
              <w:t>health care has become seen as a promising investment industry 6)formation of market relations in health care</w:t>
            </w:r>
          </w:p>
        </w:tc>
      </w:tr>
      <w:tr w:rsidR="00AC442B" w:rsidRPr="00DD1446" w:rsidTr="005A5EFB">
        <w:tc>
          <w:tcPr>
            <w:tcW w:w="817" w:type="dxa"/>
          </w:tcPr>
          <w:p w:rsidR="00AC442B" w:rsidRPr="007A40ED" w:rsidRDefault="00AC442B" w:rsidP="005A5EFB">
            <w:pPr>
              <w:rPr>
                <w:rFonts w:ascii="Times New Roman" w:hAnsi="Times New Roman" w:cs="Times New Roman"/>
                <w:lang w:val="en-US"/>
              </w:rPr>
            </w:pPr>
          </w:p>
        </w:tc>
        <w:tc>
          <w:tcPr>
            <w:tcW w:w="709" w:type="dxa"/>
          </w:tcPr>
          <w:p w:rsidR="00AC442B" w:rsidRPr="007A40ED" w:rsidRDefault="00AC442B" w:rsidP="005A5EFB">
            <w:pPr>
              <w:jc w:val="center"/>
              <w:rPr>
                <w:rFonts w:ascii="Times New Roman" w:hAnsi="Times New Roman" w:cs="Times New Roman"/>
                <w:lang w:val="en-US"/>
              </w:rPr>
            </w:pPr>
          </w:p>
        </w:tc>
        <w:tc>
          <w:tcPr>
            <w:tcW w:w="8045" w:type="dxa"/>
          </w:tcPr>
          <w:p w:rsidR="00AC442B" w:rsidRPr="00D04824" w:rsidRDefault="00AC442B" w:rsidP="005A5EFB">
            <w:pPr>
              <w:rPr>
                <w:rFonts w:ascii="Times New Roman" w:hAnsi="Times New Roman" w:cs="Times New Roman"/>
                <w:sz w:val="24"/>
                <w:szCs w:val="24"/>
                <w:lang w:val="en-US"/>
              </w:rPr>
            </w:pPr>
          </w:p>
        </w:tc>
      </w:tr>
      <w:tr w:rsidR="00AC442B" w:rsidRPr="00DD1446" w:rsidTr="005A5EFB">
        <w:tc>
          <w:tcPr>
            <w:tcW w:w="817" w:type="dxa"/>
          </w:tcPr>
          <w:p w:rsidR="00AC442B" w:rsidRPr="005219AE" w:rsidRDefault="00AC442B" w:rsidP="005A5EFB">
            <w:pPr>
              <w:rPr>
                <w:rFonts w:ascii="Times New Roman" w:hAnsi="Times New Roman" w:cs="Times New Roman"/>
                <w:b/>
                <w:lang w:val="en-US"/>
              </w:rPr>
            </w:pPr>
            <w:r w:rsidRPr="000A272E">
              <w:rPr>
                <w:rFonts w:ascii="Times New Roman" w:hAnsi="Times New Roman" w:cs="Times New Roman"/>
                <w:b/>
                <w:lang w:val="en-US"/>
              </w:rPr>
              <w:t xml:space="preserve">    </w:t>
            </w:r>
            <w:r>
              <w:rPr>
                <w:rFonts w:ascii="Times New Roman" w:hAnsi="Times New Roman" w:cs="Times New Roman"/>
                <w:b/>
                <w:lang w:val="en-US"/>
              </w:rPr>
              <w:t>Q</w:t>
            </w:r>
          </w:p>
        </w:tc>
        <w:tc>
          <w:tcPr>
            <w:tcW w:w="709" w:type="dxa"/>
          </w:tcPr>
          <w:p w:rsidR="00AC442B" w:rsidRPr="00FF3418" w:rsidRDefault="00AC442B" w:rsidP="005A5EFB">
            <w:pPr>
              <w:jc w:val="center"/>
              <w:rPr>
                <w:rFonts w:ascii="Times New Roman" w:hAnsi="Times New Roman" w:cs="Times New Roman"/>
                <w:b/>
              </w:rPr>
            </w:pPr>
            <w:r w:rsidRPr="00FF3418">
              <w:rPr>
                <w:rFonts w:ascii="Times New Roman" w:hAnsi="Times New Roman" w:cs="Times New Roman"/>
                <w:b/>
              </w:rPr>
              <w:t>002</w:t>
            </w:r>
          </w:p>
        </w:tc>
        <w:tc>
          <w:tcPr>
            <w:tcW w:w="8045" w:type="dxa"/>
          </w:tcPr>
          <w:p w:rsidR="00AC442B" w:rsidRPr="00D04824" w:rsidRDefault="00AC442B" w:rsidP="005A5EFB">
            <w:pPr>
              <w:rPr>
                <w:rFonts w:ascii="Times New Roman" w:hAnsi="Times New Roman" w:cs="Times New Roman"/>
                <w:sz w:val="24"/>
                <w:szCs w:val="24"/>
                <w:lang w:val="en-US"/>
              </w:rPr>
            </w:pPr>
            <w:r w:rsidRPr="00D04824">
              <w:rPr>
                <w:rFonts w:ascii="Times New Roman" w:hAnsi="Times New Roman" w:cs="Times New Roman"/>
                <w:b/>
                <w:sz w:val="24"/>
                <w:szCs w:val="24"/>
                <w:lang w:val="en-US"/>
              </w:rPr>
              <w:t>What is the science of health care?</w:t>
            </w:r>
          </w:p>
        </w:tc>
      </w:tr>
      <w:tr w:rsidR="00AC442B" w:rsidRPr="00FF3418" w:rsidTr="005A5EFB">
        <w:tc>
          <w:tcPr>
            <w:tcW w:w="817" w:type="dxa"/>
          </w:tcPr>
          <w:p w:rsidR="00AC442B" w:rsidRPr="00BC2D80" w:rsidRDefault="00AC442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AC442B" w:rsidRPr="00FF3418" w:rsidRDefault="00AC442B" w:rsidP="005A5EFB">
            <w:pPr>
              <w:jc w:val="center"/>
              <w:rPr>
                <w:rFonts w:ascii="Times New Roman" w:hAnsi="Times New Roman" w:cs="Times New Roman"/>
              </w:rPr>
            </w:pPr>
            <w:r w:rsidRPr="00FF3418">
              <w:rPr>
                <w:rFonts w:ascii="Times New Roman" w:hAnsi="Times New Roman" w:cs="Times New Roman"/>
              </w:rPr>
              <w:t>А</w:t>
            </w:r>
          </w:p>
        </w:tc>
        <w:tc>
          <w:tcPr>
            <w:tcW w:w="8045" w:type="dxa"/>
          </w:tcPr>
          <w:p w:rsidR="00AC442B" w:rsidRPr="00D04824" w:rsidRDefault="00AC442B" w:rsidP="005A5EFB">
            <w:pPr>
              <w:rPr>
                <w:rFonts w:ascii="Times New Roman" w:hAnsi="Times New Roman" w:cs="Times New Roman"/>
                <w:sz w:val="24"/>
                <w:szCs w:val="24"/>
              </w:rPr>
            </w:pPr>
            <w:r w:rsidRPr="00D04824">
              <w:rPr>
                <w:rFonts w:ascii="Times New Roman" w:hAnsi="Times New Roman" w:cs="Times New Roman"/>
                <w:sz w:val="24"/>
                <w:szCs w:val="24"/>
                <w:lang w:val="en-US"/>
              </w:rPr>
              <w:t>public science</w:t>
            </w:r>
          </w:p>
        </w:tc>
      </w:tr>
      <w:tr w:rsidR="00AC442B" w:rsidRPr="00FF3418" w:rsidTr="005A5EFB">
        <w:tc>
          <w:tcPr>
            <w:tcW w:w="817" w:type="dxa"/>
          </w:tcPr>
          <w:p w:rsidR="00AC442B" w:rsidRPr="00BC2D80" w:rsidRDefault="00AC442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AC442B" w:rsidRPr="00BC2D80" w:rsidRDefault="00AC442B" w:rsidP="005A5EFB">
            <w:pPr>
              <w:jc w:val="center"/>
              <w:rPr>
                <w:rFonts w:ascii="Times New Roman" w:hAnsi="Times New Roman" w:cs="Times New Roman"/>
                <w:lang w:val="en-US"/>
              </w:rPr>
            </w:pPr>
            <w:r>
              <w:rPr>
                <w:rFonts w:ascii="Times New Roman" w:hAnsi="Times New Roman" w:cs="Times New Roman"/>
                <w:lang w:val="en-US"/>
              </w:rPr>
              <w:t xml:space="preserve">B </w:t>
            </w:r>
          </w:p>
        </w:tc>
        <w:tc>
          <w:tcPr>
            <w:tcW w:w="8045" w:type="dxa"/>
          </w:tcPr>
          <w:p w:rsidR="00AC442B" w:rsidRPr="00D04824" w:rsidRDefault="00AC442B" w:rsidP="005A5EFB">
            <w:pPr>
              <w:rPr>
                <w:rFonts w:ascii="Times New Roman" w:hAnsi="Times New Roman" w:cs="Times New Roman"/>
                <w:sz w:val="24"/>
                <w:szCs w:val="24"/>
              </w:rPr>
            </w:pPr>
            <w:r w:rsidRPr="00D04824">
              <w:rPr>
                <w:rFonts w:ascii="Times New Roman" w:hAnsi="Times New Roman" w:cs="Times New Roman"/>
                <w:sz w:val="24"/>
                <w:szCs w:val="24"/>
                <w:lang w:val="en-US"/>
              </w:rPr>
              <w:t>hygienic science</w:t>
            </w:r>
          </w:p>
        </w:tc>
      </w:tr>
      <w:tr w:rsidR="00AC442B" w:rsidRPr="00FF3418" w:rsidTr="005A5EFB">
        <w:tc>
          <w:tcPr>
            <w:tcW w:w="817" w:type="dxa"/>
          </w:tcPr>
          <w:p w:rsidR="00AC442B" w:rsidRPr="00BC2D80" w:rsidRDefault="00AC442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AC442B" w:rsidRPr="00BC2D80" w:rsidRDefault="00AC442B" w:rsidP="005A5EFB">
            <w:pPr>
              <w:jc w:val="center"/>
              <w:rPr>
                <w:rFonts w:ascii="Times New Roman" w:hAnsi="Times New Roman" w:cs="Times New Roman"/>
                <w:lang w:val="en-US"/>
              </w:rPr>
            </w:pPr>
            <w:r>
              <w:rPr>
                <w:rFonts w:ascii="Times New Roman" w:hAnsi="Times New Roman" w:cs="Times New Roman"/>
                <w:lang w:val="en-US"/>
              </w:rPr>
              <w:t xml:space="preserve">C </w:t>
            </w:r>
          </w:p>
        </w:tc>
        <w:tc>
          <w:tcPr>
            <w:tcW w:w="8045" w:type="dxa"/>
          </w:tcPr>
          <w:p w:rsidR="00AC442B" w:rsidRPr="00D04824" w:rsidRDefault="00AC442B" w:rsidP="005A5EFB">
            <w:pPr>
              <w:rPr>
                <w:rFonts w:ascii="Times New Roman" w:hAnsi="Times New Roman" w:cs="Times New Roman"/>
                <w:sz w:val="24"/>
                <w:szCs w:val="24"/>
              </w:rPr>
            </w:pPr>
            <w:r w:rsidRPr="00D04824">
              <w:rPr>
                <w:rFonts w:ascii="Times New Roman" w:hAnsi="Times New Roman" w:cs="Times New Roman"/>
                <w:sz w:val="24"/>
                <w:szCs w:val="24"/>
                <w:lang w:val="en-US"/>
              </w:rPr>
              <w:t>clinical science</w:t>
            </w:r>
          </w:p>
        </w:tc>
      </w:tr>
      <w:tr w:rsidR="00AC442B" w:rsidRPr="00FF3418" w:rsidTr="005A5EFB">
        <w:tc>
          <w:tcPr>
            <w:tcW w:w="817" w:type="dxa"/>
          </w:tcPr>
          <w:p w:rsidR="00AC442B" w:rsidRPr="00BC2D80" w:rsidRDefault="00AC442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AC442B" w:rsidRPr="00BC2D80" w:rsidRDefault="00AC442B" w:rsidP="005A5EFB">
            <w:pPr>
              <w:jc w:val="center"/>
              <w:rPr>
                <w:rFonts w:ascii="Times New Roman" w:hAnsi="Times New Roman" w:cs="Times New Roman"/>
                <w:lang w:val="en-US"/>
              </w:rPr>
            </w:pPr>
            <w:r>
              <w:rPr>
                <w:rFonts w:ascii="Times New Roman" w:hAnsi="Times New Roman" w:cs="Times New Roman"/>
                <w:lang w:val="en-US"/>
              </w:rPr>
              <w:t xml:space="preserve">D </w:t>
            </w:r>
          </w:p>
        </w:tc>
        <w:tc>
          <w:tcPr>
            <w:tcW w:w="8045" w:type="dxa"/>
          </w:tcPr>
          <w:p w:rsidR="00AC442B" w:rsidRPr="00D04824" w:rsidRDefault="00AC442B" w:rsidP="005A5EFB">
            <w:pPr>
              <w:rPr>
                <w:rFonts w:ascii="Times New Roman" w:hAnsi="Times New Roman" w:cs="Times New Roman"/>
                <w:sz w:val="24"/>
                <w:szCs w:val="24"/>
                <w:shd w:val="clear" w:color="auto" w:fill="FFFFFF"/>
              </w:rPr>
            </w:pPr>
            <w:r w:rsidRPr="00D04824">
              <w:rPr>
                <w:rFonts w:ascii="Times New Roman" w:hAnsi="Times New Roman" w:cs="Times New Roman"/>
                <w:sz w:val="24"/>
                <w:szCs w:val="24"/>
                <w:lang w:val="en-US"/>
              </w:rPr>
              <w:t>integrative science</w:t>
            </w:r>
          </w:p>
        </w:tc>
      </w:tr>
      <w:tr w:rsidR="00AC442B" w:rsidRPr="00FF3418" w:rsidTr="005A5EFB">
        <w:tc>
          <w:tcPr>
            <w:tcW w:w="817" w:type="dxa"/>
          </w:tcPr>
          <w:p w:rsidR="00AC442B" w:rsidRPr="00BC2D80" w:rsidRDefault="00AC442B" w:rsidP="005A5EFB">
            <w:pPr>
              <w:rPr>
                <w:rFonts w:ascii="Times New Roman" w:hAnsi="Times New Roman" w:cs="Times New Roman"/>
                <w:lang w:val="en-US"/>
              </w:rPr>
            </w:pPr>
          </w:p>
        </w:tc>
        <w:tc>
          <w:tcPr>
            <w:tcW w:w="709" w:type="dxa"/>
          </w:tcPr>
          <w:p w:rsidR="00AC442B" w:rsidRPr="00FF3418" w:rsidRDefault="00AC442B" w:rsidP="005A5EFB">
            <w:pPr>
              <w:jc w:val="center"/>
              <w:rPr>
                <w:rFonts w:ascii="Times New Roman" w:hAnsi="Times New Roman" w:cs="Times New Roman"/>
              </w:rPr>
            </w:pPr>
          </w:p>
        </w:tc>
        <w:tc>
          <w:tcPr>
            <w:tcW w:w="8045" w:type="dxa"/>
          </w:tcPr>
          <w:p w:rsidR="00AC442B" w:rsidRPr="00D04824" w:rsidRDefault="00AC442B" w:rsidP="005A5EFB">
            <w:pPr>
              <w:rPr>
                <w:rFonts w:ascii="Times New Roman" w:hAnsi="Times New Roman" w:cs="Times New Roman"/>
                <w:sz w:val="24"/>
                <w:szCs w:val="24"/>
                <w:shd w:val="clear" w:color="auto" w:fill="FFFFFF"/>
              </w:rPr>
            </w:pPr>
          </w:p>
        </w:tc>
      </w:tr>
      <w:tr w:rsidR="00AC442B" w:rsidRPr="00FF3418" w:rsidTr="005A5EFB">
        <w:tc>
          <w:tcPr>
            <w:tcW w:w="817" w:type="dxa"/>
          </w:tcPr>
          <w:p w:rsidR="00AC442B" w:rsidRPr="005219AE" w:rsidRDefault="00AC442B" w:rsidP="005A5EFB">
            <w:pPr>
              <w:jc w:val="center"/>
              <w:rPr>
                <w:rFonts w:ascii="Times New Roman" w:hAnsi="Times New Roman" w:cs="Times New Roman"/>
                <w:b/>
                <w:lang w:val="en-US"/>
              </w:rPr>
            </w:pPr>
            <w:r>
              <w:rPr>
                <w:rFonts w:ascii="Times New Roman" w:hAnsi="Times New Roman" w:cs="Times New Roman"/>
                <w:b/>
                <w:lang w:val="en-US"/>
              </w:rPr>
              <w:t>Q</w:t>
            </w:r>
          </w:p>
        </w:tc>
        <w:tc>
          <w:tcPr>
            <w:tcW w:w="709" w:type="dxa"/>
          </w:tcPr>
          <w:p w:rsidR="00AC442B" w:rsidRPr="00FF3418" w:rsidRDefault="00AC442B" w:rsidP="005A5EFB">
            <w:pPr>
              <w:jc w:val="center"/>
              <w:rPr>
                <w:rFonts w:ascii="Times New Roman" w:hAnsi="Times New Roman" w:cs="Times New Roman"/>
                <w:b/>
              </w:rPr>
            </w:pPr>
            <w:r w:rsidRPr="00FF3418">
              <w:rPr>
                <w:rFonts w:ascii="Times New Roman" w:hAnsi="Times New Roman" w:cs="Times New Roman"/>
                <w:b/>
              </w:rPr>
              <w:t>003</w:t>
            </w:r>
          </w:p>
        </w:tc>
        <w:tc>
          <w:tcPr>
            <w:tcW w:w="8045" w:type="dxa"/>
          </w:tcPr>
          <w:p w:rsidR="00AC442B" w:rsidRPr="00D04824" w:rsidRDefault="00AC442B" w:rsidP="005A5EFB">
            <w:pPr>
              <w:rPr>
                <w:rFonts w:ascii="Times New Roman" w:hAnsi="Times New Roman" w:cs="Times New Roman"/>
                <w:sz w:val="24"/>
                <w:szCs w:val="24"/>
                <w:shd w:val="clear" w:color="auto" w:fill="FFFFFF"/>
              </w:rPr>
            </w:pPr>
            <w:r w:rsidRPr="00D04824">
              <w:rPr>
                <w:rFonts w:ascii="Times New Roman" w:hAnsi="Times New Roman" w:cs="Times New Roman"/>
                <w:b/>
                <w:sz w:val="24"/>
                <w:szCs w:val="24"/>
                <w:lang w:val="en-US"/>
              </w:rPr>
              <w:t>Health care is:</w:t>
            </w:r>
          </w:p>
        </w:tc>
      </w:tr>
      <w:tr w:rsidR="00AC442B" w:rsidRPr="00DD1446" w:rsidTr="005A5EFB">
        <w:tc>
          <w:tcPr>
            <w:tcW w:w="817" w:type="dxa"/>
          </w:tcPr>
          <w:p w:rsidR="00AC442B" w:rsidRPr="00BC2D80" w:rsidRDefault="00AC442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AC442B" w:rsidRPr="00FF3418" w:rsidRDefault="00AC442B" w:rsidP="005A5EFB">
            <w:pPr>
              <w:jc w:val="center"/>
              <w:rPr>
                <w:rFonts w:ascii="Times New Roman" w:hAnsi="Times New Roman" w:cs="Times New Roman"/>
              </w:rPr>
            </w:pPr>
            <w:r w:rsidRPr="00FF3418">
              <w:rPr>
                <w:rFonts w:ascii="Times New Roman" w:hAnsi="Times New Roman" w:cs="Times New Roman"/>
              </w:rPr>
              <w:t xml:space="preserve">А </w:t>
            </w:r>
          </w:p>
        </w:tc>
        <w:tc>
          <w:tcPr>
            <w:tcW w:w="8045" w:type="dxa"/>
          </w:tcPr>
          <w:p w:rsidR="00AC442B" w:rsidRPr="00D04824" w:rsidRDefault="00AC442B" w:rsidP="005A5EFB">
            <w:pPr>
              <w:rPr>
                <w:rFonts w:ascii="Times New Roman" w:hAnsi="Times New Roman" w:cs="Times New Roman"/>
                <w:sz w:val="24"/>
                <w:szCs w:val="24"/>
                <w:shd w:val="clear" w:color="auto" w:fill="FFFFFF"/>
                <w:lang w:val="en-US"/>
              </w:rPr>
            </w:pPr>
            <w:r w:rsidRPr="00D04824">
              <w:rPr>
                <w:rFonts w:ascii="Times New Roman" w:hAnsi="Times New Roman" w:cs="Times New Roman"/>
                <w:sz w:val="24"/>
                <w:szCs w:val="24"/>
                <w:lang w:val="en-US"/>
              </w:rPr>
              <w:t>system of medical and preventive measures for health protection</w:t>
            </w:r>
          </w:p>
        </w:tc>
      </w:tr>
      <w:tr w:rsidR="00AC442B" w:rsidRPr="00DD1446" w:rsidTr="005A5EFB">
        <w:trPr>
          <w:trHeight w:val="291"/>
        </w:trPr>
        <w:tc>
          <w:tcPr>
            <w:tcW w:w="817" w:type="dxa"/>
          </w:tcPr>
          <w:p w:rsidR="00AC442B" w:rsidRPr="00BC2D80" w:rsidRDefault="00AC442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AC442B" w:rsidRPr="00BC2D80" w:rsidRDefault="00AC442B" w:rsidP="005A5EFB">
            <w:pPr>
              <w:jc w:val="center"/>
              <w:rPr>
                <w:rFonts w:ascii="Times New Roman" w:hAnsi="Times New Roman" w:cs="Times New Roman"/>
                <w:lang w:val="en-US"/>
              </w:rPr>
            </w:pPr>
            <w:r>
              <w:rPr>
                <w:rFonts w:ascii="Times New Roman" w:hAnsi="Times New Roman" w:cs="Times New Roman"/>
                <w:lang w:val="en-US"/>
              </w:rPr>
              <w:t xml:space="preserve">A </w:t>
            </w:r>
          </w:p>
        </w:tc>
        <w:tc>
          <w:tcPr>
            <w:tcW w:w="8045" w:type="dxa"/>
          </w:tcPr>
          <w:p w:rsidR="00AC442B" w:rsidRPr="00D04824" w:rsidRDefault="00AC442B" w:rsidP="005A5EFB">
            <w:pPr>
              <w:pStyle w:val="a4"/>
              <w:shd w:val="clear" w:color="auto" w:fill="FFFFFF"/>
              <w:spacing w:before="0" w:beforeAutospacing="0" w:after="0" w:afterAutospacing="0"/>
              <w:jc w:val="both"/>
              <w:rPr>
                <w:shd w:val="clear" w:color="auto" w:fill="FFFFFF"/>
                <w:lang w:val="en-US"/>
              </w:rPr>
            </w:pPr>
            <w:r w:rsidRPr="00D04824">
              <w:rPr>
                <w:lang w:val="en-US"/>
              </w:rPr>
              <w:t>the science of social problems of medicine</w:t>
            </w:r>
          </w:p>
        </w:tc>
      </w:tr>
      <w:tr w:rsidR="00AC442B" w:rsidRPr="00DD1446" w:rsidTr="005A5EFB">
        <w:tc>
          <w:tcPr>
            <w:tcW w:w="817" w:type="dxa"/>
          </w:tcPr>
          <w:p w:rsidR="00AC442B" w:rsidRPr="00BC2D80" w:rsidRDefault="00AC442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AC442B" w:rsidRPr="00BC2D80" w:rsidRDefault="00AC442B" w:rsidP="005A5EFB">
            <w:pPr>
              <w:jc w:val="center"/>
              <w:rPr>
                <w:rFonts w:ascii="Times New Roman" w:hAnsi="Times New Roman" w:cs="Times New Roman"/>
                <w:lang w:val="en-US"/>
              </w:rPr>
            </w:pPr>
            <w:r>
              <w:rPr>
                <w:rFonts w:ascii="Times New Roman" w:hAnsi="Times New Roman" w:cs="Times New Roman"/>
                <w:lang w:val="en-US"/>
              </w:rPr>
              <w:t xml:space="preserve">B </w:t>
            </w:r>
          </w:p>
        </w:tc>
        <w:tc>
          <w:tcPr>
            <w:tcW w:w="8045" w:type="dxa"/>
          </w:tcPr>
          <w:p w:rsidR="00AC442B" w:rsidRPr="00D04824" w:rsidRDefault="00AC442B" w:rsidP="005A5EFB">
            <w:pPr>
              <w:rPr>
                <w:rFonts w:ascii="Times New Roman" w:hAnsi="Times New Roman" w:cs="Times New Roman"/>
                <w:sz w:val="24"/>
                <w:szCs w:val="24"/>
                <w:shd w:val="clear" w:color="auto" w:fill="FFFFFF"/>
                <w:lang w:val="en-US"/>
              </w:rPr>
            </w:pPr>
            <w:r w:rsidRPr="00D04824">
              <w:rPr>
                <w:rFonts w:ascii="Times New Roman" w:hAnsi="Times New Roman" w:cs="Times New Roman"/>
                <w:sz w:val="24"/>
                <w:szCs w:val="24"/>
                <w:lang w:val="en-US"/>
              </w:rPr>
              <w:t>the science of health sociology</w:t>
            </w:r>
          </w:p>
        </w:tc>
      </w:tr>
      <w:tr w:rsidR="00AC442B" w:rsidRPr="00DD1446" w:rsidTr="005A5EFB">
        <w:tc>
          <w:tcPr>
            <w:tcW w:w="817" w:type="dxa"/>
          </w:tcPr>
          <w:p w:rsidR="00AC442B" w:rsidRPr="00BC2D80" w:rsidRDefault="00AC442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AC442B" w:rsidRPr="00BC2D80" w:rsidRDefault="00AC442B" w:rsidP="005A5EFB">
            <w:pPr>
              <w:jc w:val="center"/>
              <w:rPr>
                <w:rFonts w:ascii="Times New Roman" w:hAnsi="Times New Roman" w:cs="Times New Roman"/>
                <w:lang w:val="en-US"/>
              </w:rPr>
            </w:pPr>
            <w:r>
              <w:rPr>
                <w:rFonts w:ascii="Times New Roman" w:hAnsi="Times New Roman" w:cs="Times New Roman"/>
                <w:lang w:val="en-US"/>
              </w:rPr>
              <w:t xml:space="preserve">C </w:t>
            </w:r>
          </w:p>
        </w:tc>
        <w:tc>
          <w:tcPr>
            <w:tcW w:w="8045" w:type="dxa"/>
          </w:tcPr>
          <w:p w:rsidR="00AC442B" w:rsidRPr="00D04824" w:rsidRDefault="00AC442B" w:rsidP="005A5EFB">
            <w:pPr>
              <w:rPr>
                <w:rFonts w:ascii="Times New Roman" w:hAnsi="Times New Roman" w:cs="Times New Roman"/>
                <w:sz w:val="24"/>
                <w:szCs w:val="24"/>
                <w:shd w:val="clear" w:color="auto" w:fill="FFFFFF"/>
                <w:lang w:val="en-US"/>
              </w:rPr>
            </w:pPr>
            <w:r w:rsidRPr="00D04824">
              <w:rPr>
                <w:rFonts w:ascii="Times New Roman" w:hAnsi="Times New Roman" w:cs="Times New Roman"/>
                <w:sz w:val="24"/>
                <w:szCs w:val="24"/>
                <w:lang w:val="en-US"/>
              </w:rPr>
              <w:t>the science of health laws</w:t>
            </w:r>
          </w:p>
        </w:tc>
      </w:tr>
      <w:tr w:rsidR="00AC442B" w:rsidRPr="00DD1446" w:rsidTr="005A5EFB">
        <w:tc>
          <w:tcPr>
            <w:tcW w:w="817" w:type="dxa"/>
          </w:tcPr>
          <w:p w:rsidR="00AC442B" w:rsidRPr="00BC2D80" w:rsidRDefault="00AC442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AC442B" w:rsidRDefault="00AC442B" w:rsidP="005A5EFB">
            <w:pPr>
              <w:jc w:val="center"/>
              <w:rPr>
                <w:rFonts w:ascii="Times New Roman" w:hAnsi="Times New Roman" w:cs="Times New Roman"/>
                <w:lang w:val="en-US"/>
              </w:rPr>
            </w:pPr>
            <w:r>
              <w:rPr>
                <w:rFonts w:ascii="Times New Roman" w:hAnsi="Times New Roman" w:cs="Times New Roman"/>
                <w:lang w:val="en-US"/>
              </w:rPr>
              <w:t xml:space="preserve">D </w:t>
            </w:r>
          </w:p>
        </w:tc>
        <w:tc>
          <w:tcPr>
            <w:tcW w:w="8045" w:type="dxa"/>
          </w:tcPr>
          <w:p w:rsidR="00AC442B" w:rsidRPr="00D04824" w:rsidRDefault="00AC442B" w:rsidP="005A5EFB">
            <w:pPr>
              <w:rPr>
                <w:rFonts w:ascii="Times New Roman" w:hAnsi="Times New Roman" w:cs="Times New Roman"/>
                <w:sz w:val="24"/>
                <w:szCs w:val="24"/>
                <w:lang w:val="en-US"/>
              </w:rPr>
            </w:pPr>
            <w:r w:rsidRPr="00D04824">
              <w:rPr>
                <w:rFonts w:ascii="Times New Roman" w:hAnsi="Times New Roman" w:cs="Times New Roman"/>
                <w:sz w:val="24"/>
                <w:szCs w:val="24"/>
                <w:lang w:val="en-US"/>
              </w:rPr>
              <w:t>system of social and economic measures for health protection</w:t>
            </w:r>
          </w:p>
        </w:tc>
      </w:tr>
      <w:tr w:rsidR="00AC442B" w:rsidRPr="00DD1446" w:rsidTr="005A5EFB">
        <w:tc>
          <w:tcPr>
            <w:tcW w:w="817" w:type="dxa"/>
          </w:tcPr>
          <w:p w:rsidR="00AC442B" w:rsidRPr="00BC2D80" w:rsidRDefault="00AC442B" w:rsidP="005A5EFB">
            <w:pPr>
              <w:rPr>
                <w:rFonts w:ascii="Times New Roman" w:hAnsi="Times New Roman" w:cs="Times New Roman"/>
                <w:lang w:val="en-US"/>
              </w:rPr>
            </w:pPr>
          </w:p>
        </w:tc>
        <w:tc>
          <w:tcPr>
            <w:tcW w:w="709" w:type="dxa"/>
          </w:tcPr>
          <w:p w:rsidR="00AC442B" w:rsidRDefault="00AC442B" w:rsidP="005A5EFB">
            <w:pPr>
              <w:jc w:val="center"/>
              <w:rPr>
                <w:rFonts w:ascii="Times New Roman" w:hAnsi="Times New Roman" w:cs="Times New Roman"/>
                <w:lang w:val="en-US"/>
              </w:rPr>
            </w:pPr>
          </w:p>
        </w:tc>
        <w:tc>
          <w:tcPr>
            <w:tcW w:w="8045" w:type="dxa"/>
          </w:tcPr>
          <w:p w:rsidR="00AC442B" w:rsidRPr="00D04824" w:rsidRDefault="00AC442B" w:rsidP="005A5EFB">
            <w:pPr>
              <w:rPr>
                <w:rFonts w:ascii="Times New Roman" w:hAnsi="Times New Roman" w:cs="Times New Roman"/>
                <w:sz w:val="24"/>
                <w:szCs w:val="24"/>
                <w:shd w:val="clear" w:color="auto" w:fill="FFFFFF"/>
                <w:lang w:val="en-US"/>
              </w:rPr>
            </w:pPr>
          </w:p>
        </w:tc>
      </w:tr>
      <w:tr w:rsidR="00AC442B" w:rsidRPr="00DD1446" w:rsidTr="005A5EFB">
        <w:tc>
          <w:tcPr>
            <w:tcW w:w="817" w:type="dxa"/>
          </w:tcPr>
          <w:p w:rsidR="00AC442B" w:rsidRPr="005219AE" w:rsidRDefault="00AC442B" w:rsidP="005A5EFB">
            <w:pPr>
              <w:jc w:val="center"/>
              <w:rPr>
                <w:rFonts w:ascii="Times New Roman" w:hAnsi="Times New Roman" w:cs="Times New Roman"/>
                <w:b/>
                <w:lang w:val="en-US"/>
              </w:rPr>
            </w:pPr>
            <w:r>
              <w:rPr>
                <w:rFonts w:ascii="Times New Roman" w:hAnsi="Times New Roman" w:cs="Times New Roman"/>
                <w:b/>
                <w:lang w:val="en-US"/>
              </w:rPr>
              <w:t>Q</w:t>
            </w:r>
          </w:p>
        </w:tc>
        <w:tc>
          <w:tcPr>
            <w:tcW w:w="709" w:type="dxa"/>
          </w:tcPr>
          <w:p w:rsidR="00AC442B" w:rsidRPr="00FF3418" w:rsidRDefault="00AC442B" w:rsidP="005A5EFB">
            <w:pPr>
              <w:jc w:val="center"/>
              <w:rPr>
                <w:rFonts w:ascii="Times New Roman" w:hAnsi="Times New Roman" w:cs="Times New Roman"/>
                <w:b/>
              </w:rPr>
            </w:pPr>
            <w:r w:rsidRPr="00FF3418">
              <w:rPr>
                <w:rFonts w:ascii="Times New Roman" w:hAnsi="Times New Roman" w:cs="Times New Roman"/>
                <w:b/>
              </w:rPr>
              <w:t>004</w:t>
            </w:r>
          </w:p>
        </w:tc>
        <w:tc>
          <w:tcPr>
            <w:tcW w:w="8045" w:type="dxa"/>
          </w:tcPr>
          <w:p w:rsidR="00AC442B" w:rsidRPr="00D04824" w:rsidRDefault="00AC442B" w:rsidP="005A5EFB">
            <w:pPr>
              <w:rPr>
                <w:rFonts w:ascii="Times New Roman" w:hAnsi="Times New Roman" w:cs="Times New Roman"/>
                <w:sz w:val="24"/>
                <w:szCs w:val="24"/>
                <w:shd w:val="clear" w:color="auto" w:fill="FFFFFF"/>
                <w:lang w:val="en-US"/>
              </w:rPr>
            </w:pPr>
            <w:r w:rsidRPr="00D04824">
              <w:rPr>
                <w:rFonts w:ascii="Times New Roman" w:hAnsi="Times New Roman" w:cs="Times New Roman"/>
                <w:b/>
                <w:sz w:val="24"/>
                <w:szCs w:val="24"/>
                <w:lang w:val="en-US"/>
              </w:rPr>
              <w:t>Health Economics studies forms, methods and results of economic activity:</w:t>
            </w:r>
          </w:p>
        </w:tc>
      </w:tr>
      <w:tr w:rsidR="00AC442B" w:rsidRPr="00DD1446" w:rsidTr="005A5EFB">
        <w:tc>
          <w:tcPr>
            <w:tcW w:w="817" w:type="dxa"/>
          </w:tcPr>
          <w:p w:rsidR="00AC442B" w:rsidRPr="00BC2D80" w:rsidRDefault="00AC442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AC442B" w:rsidRPr="00FF3418" w:rsidRDefault="00AC442B" w:rsidP="005A5EFB">
            <w:pPr>
              <w:jc w:val="center"/>
              <w:rPr>
                <w:rFonts w:ascii="Times New Roman" w:hAnsi="Times New Roman" w:cs="Times New Roman"/>
              </w:rPr>
            </w:pPr>
            <w:r w:rsidRPr="00FF3418">
              <w:rPr>
                <w:rFonts w:ascii="Times New Roman" w:hAnsi="Times New Roman" w:cs="Times New Roman"/>
              </w:rPr>
              <w:t xml:space="preserve">А </w:t>
            </w:r>
          </w:p>
        </w:tc>
        <w:tc>
          <w:tcPr>
            <w:tcW w:w="8045" w:type="dxa"/>
          </w:tcPr>
          <w:p w:rsidR="00AC442B" w:rsidRPr="00D04824" w:rsidRDefault="00AC442B" w:rsidP="005A5EFB">
            <w:pPr>
              <w:rPr>
                <w:rFonts w:ascii="Times New Roman" w:hAnsi="Times New Roman" w:cs="Times New Roman"/>
                <w:sz w:val="24"/>
                <w:szCs w:val="24"/>
                <w:shd w:val="clear" w:color="auto" w:fill="FFFFFF"/>
                <w:lang w:val="en-US"/>
              </w:rPr>
            </w:pPr>
            <w:r w:rsidRPr="00D04824">
              <w:rPr>
                <w:rFonts w:ascii="Times New Roman" w:hAnsi="Times New Roman" w:cs="Times New Roman"/>
                <w:sz w:val="24"/>
                <w:szCs w:val="24"/>
                <w:lang w:val="en-US"/>
              </w:rPr>
              <w:t>In the field of medicine</w:t>
            </w:r>
          </w:p>
        </w:tc>
      </w:tr>
      <w:tr w:rsidR="00AC442B" w:rsidRPr="00DD1446" w:rsidTr="005A5EFB">
        <w:tc>
          <w:tcPr>
            <w:tcW w:w="817" w:type="dxa"/>
          </w:tcPr>
          <w:p w:rsidR="00AC442B" w:rsidRPr="00BC2D80" w:rsidRDefault="00AC442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AC442B" w:rsidRPr="00BC2D80" w:rsidRDefault="00AC442B" w:rsidP="005A5EFB">
            <w:pPr>
              <w:jc w:val="center"/>
              <w:rPr>
                <w:rFonts w:ascii="Times New Roman" w:hAnsi="Times New Roman" w:cs="Times New Roman"/>
                <w:lang w:val="en-US"/>
              </w:rPr>
            </w:pPr>
            <w:r>
              <w:rPr>
                <w:rFonts w:ascii="Times New Roman" w:hAnsi="Times New Roman" w:cs="Times New Roman"/>
                <w:lang w:val="en-US"/>
              </w:rPr>
              <w:t xml:space="preserve">B </w:t>
            </w:r>
          </w:p>
        </w:tc>
        <w:tc>
          <w:tcPr>
            <w:tcW w:w="8045" w:type="dxa"/>
          </w:tcPr>
          <w:p w:rsidR="00AC442B" w:rsidRPr="00D04824" w:rsidRDefault="00AC442B" w:rsidP="005A5EFB">
            <w:pPr>
              <w:rPr>
                <w:rFonts w:ascii="Times New Roman" w:hAnsi="Times New Roman" w:cs="Times New Roman"/>
                <w:sz w:val="24"/>
                <w:szCs w:val="24"/>
                <w:shd w:val="clear" w:color="auto" w:fill="FFFFFF"/>
                <w:lang w:val="en-US"/>
              </w:rPr>
            </w:pPr>
            <w:r w:rsidRPr="00D04824">
              <w:rPr>
                <w:rFonts w:ascii="Times New Roman" w:hAnsi="Times New Roman" w:cs="Times New Roman"/>
                <w:sz w:val="24"/>
                <w:szCs w:val="24"/>
                <w:lang w:val="en-US"/>
              </w:rPr>
              <w:t>On the scale of certain territorial boundaries (country, region, city);</w:t>
            </w:r>
          </w:p>
        </w:tc>
      </w:tr>
      <w:tr w:rsidR="00AC442B" w:rsidRPr="00DD1446" w:rsidTr="005A5EFB">
        <w:tc>
          <w:tcPr>
            <w:tcW w:w="817" w:type="dxa"/>
          </w:tcPr>
          <w:p w:rsidR="00AC442B" w:rsidRPr="00BC2D80" w:rsidRDefault="00AC442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AC442B" w:rsidRPr="00BC2D80" w:rsidRDefault="00AC442B" w:rsidP="005A5EFB">
            <w:pPr>
              <w:jc w:val="center"/>
              <w:rPr>
                <w:rFonts w:ascii="Times New Roman" w:hAnsi="Times New Roman" w:cs="Times New Roman"/>
                <w:lang w:val="en-US"/>
              </w:rPr>
            </w:pPr>
            <w:r>
              <w:rPr>
                <w:rFonts w:ascii="Times New Roman" w:hAnsi="Times New Roman" w:cs="Times New Roman"/>
                <w:lang w:val="en-US"/>
              </w:rPr>
              <w:t xml:space="preserve">C </w:t>
            </w:r>
          </w:p>
        </w:tc>
        <w:tc>
          <w:tcPr>
            <w:tcW w:w="8045" w:type="dxa"/>
          </w:tcPr>
          <w:p w:rsidR="00AC442B" w:rsidRPr="00D04824" w:rsidRDefault="00AC442B" w:rsidP="005A5EFB">
            <w:pPr>
              <w:rPr>
                <w:rFonts w:ascii="Times New Roman" w:hAnsi="Times New Roman" w:cs="Times New Roman"/>
                <w:sz w:val="24"/>
                <w:szCs w:val="24"/>
                <w:shd w:val="clear" w:color="auto" w:fill="FFFFFF"/>
                <w:lang w:val="en-US"/>
              </w:rPr>
            </w:pPr>
            <w:r w:rsidRPr="00D04824">
              <w:rPr>
                <w:rFonts w:ascii="Times New Roman" w:hAnsi="Times New Roman" w:cs="Times New Roman"/>
                <w:sz w:val="24"/>
                <w:szCs w:val="24"/>
                <w:lang w:val="en-US"/>
              </w:rPr>
              <w:t>At the level of primary economic unit (LPU);</w:t>
            </w:r>
          </w:p>
        </w:tc>
      </w:tr>
      <w:tr w:rsidR="00AC442B" w:rsidRPr="00DD1446" w:rsidTr="005A5EFB">
        <w:tc>
          <w:tcPr>
            <w:tcW w:w="817" w:type="dxa"/>
          </w:tcPr>
          <w:p w:rsidR="00AC442B" w:rsidRPr="00BC2D80" w:rsidRDefault="00AC442B" w:rsidP="005A5EFB">
            <w:pPr>
              <w:jc w:val="center"/>
              <w:rPr>
                <w:rFonts w:ascii="Times New Roman" w:hAnsi="Times New Roman" w:cs="Times New Roman"/>
                <w:lang w:val="en-US"/>
              </w:rPr>
            </w:pPr>
          </w:p>
        </w:tc>
        <w:tc>
          <w:tcPr>
            <w:tcW w:w="709" w:type="dxa"/>
          </w:tcPr>
          <w:p w:rsidR="00AC442B" w:rsidRPr="00BC2D80" w:rsidRDefault="00AC442B" w:rsidP="005A5EFB">
            <w:pPr>
              <w:jc w:val="center"/>
              <w:rPr>
                <w:rFonts w:ascii="Times New Roman" w:hAnsi="Times New Roman" w:cs="Times New Roman"/>
                <w:lang w:val="en-US"/>
              </w:rPr>
            </w:pPr>
          </w:p>
        </w:tc>
        <w:tc>
          <w:tcPr>
            <w:tcW w:w="8045" w:type="dxa"/>
          </w:tcPr>
          <w:p w:rsidR="00AC442B" w:rsidRPr="00D04824" w:rsidRDefault="00AC442B" w:rsidP="005A5EFB">
            <w:pPr>
              <w:rPr>
                <w:rFonts w:ascii="Times New Roman" w:hAnsi="Times New Roman" w:cs="Times New Roman"/>
                <w:sz w:val="24"/>
                <w:szCs w:val="24"/>
                <w:shd w:val="clear" w:color="auto" w:fill="FFFFFF"/>
                <w:lang w:val="en-US"/>
              </w:rPr>
            </w:pPr>
          </w:p>
        </w:tc>
      </w:tr>
      <w:tr w:rsidR="00AC442B" w:rsidRPr="00DD1446" w:rsidTr="005A5EFB">
        <w:tc>
          <w:tcPr>
            <w:tcW w:w="817" w:type="dxa"/>
          </w:tcPr>
          <w:p w:rsidR="00AC442B" w:rsidRPr="005219AE" w:rsidRDefault="00AC442B" w:rsidP="005A5EFB">
            <w:pPr>
              <w:jc w:val="center"/>
              <w:rPr>
                <w:rFonts w:ascii="Times New Roman" w:hAnsi="Times New Roman" w:cs="Times New Roman"/>
                <w:b/>
                <w:lang w:val="en-US"/>
              </w:rPr>
            </w:pPr>
            <w:r>
              <w:rPr>
                <w:rFonts w:ascii="Times New Roman" w:hAnsi="Times New Roman" w:cs="Times New Roman"/>
                <w:b/>
                <w:lang w:val="en-US"/>
              </w:rPr>
              <w:t>Q</w:t>
            </w:r>
          </w:p>
        </w:tc>
        <w:tc>
          <w:tcPr>
            <w:tcW w:w="709" w:type="dxa"/>
          </w:tcPr>
          <w:p w:rsidR="00AC442B" w:rsidRPr="00FF3418" w:rsidRDefault="00AC442B" w:rsidP="005A5EFB">
            <w:pPr>
              <w:jc w:val="center"/>
              <w:rPr>
                <w:rFonts w:ascii="Times New Roman" w:hAnsi="Times New Roman" w:cs="Times New Roman"/>
                <w:b/>
              </w:rPr>
            </w:pPr>
            <w:r w:rsidRPr="00FF3418">
              <w:rPr>
                <w:rFonts w:ascii="Times New Roman" w:hAnsi="Times New Roman" w:cs="Times New Roman"/>
                <w:b/>
              </w:rPr>
              <w:t>005</w:t>
            </w:r>
          </w:p>
        </w:tc>
        <w:tc>
          <w:tcPr>
            <w:tcW w:w="8045" w:type="dxa"/>
          </w:tcPr>
          <w:p w:rsidR="00AC442B" w:rsidRPr="00D04824" w:rsidRDefault="00AC442B" w:rsidP="005A5EFB">
            <w:pPr>
              <w:rPr>
                <w:rFonts w:ascii="Times New Roman" w:hAnsi="Times New Roman" w:cs="Times New Roman"/>
                <w:sz w:val="24"/>
                <w:szCs w:val="24"/>
                <w:shd w:val="clear" w:color="auto" w:fill="FFFFFF"/>
                <w:lang w:val="en-US"/>
              </w:rPr>
            </w:pPr>
            <w:r w:rsidRPr="00D04824">
              <w:rPr>
                <w:rFonts w:ascii="Times New Roman" w:hAnsi="Times New Roman" w:cs="Times New Roman"/>
                <w:b/>
                <w:sz w:val="24"/>
                <w:szCs w:val="24"/>
                <w:lang w:val="en-US"/>
              </w:rPr>
              <w:t>The purpose of economic activity in health care is:</w:t>
            </w:r>
          </w:p>
        </w:tc>
      </w:tr>
      <w:tr w:rsidR="00AC442B" w:rsidRPr="00DD1446" w:rsidTr="005A5EFB">
        <w:tc>
          <w:tcPr>
            <w:tcW w:w="817" w:type="dxa"/>
          </w:tcPr>
          <w:p w:rsidR="00AC442B" w:rsidRPr="00BC2D80" w:rsidRDefault="00AC442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AC442B" w:rsidRPr="00FF3418" w:rsidRDefault="00AC442B" w:rsidP="005A5EFB">
            <w:pPr>
              <w:jc w:val="center"/>
              <w:rPr>
                <w:rFonts w:ascii="Times New Roman" w:hAnsi="Times New Roman" w:cs="Times New Roman"/>
              </w:rPr>
            </w:pPr>
            <w:r w:rsidRPr="00FF3418">
              <w:rPr>
                <w:rFonts w:ascii="Times New Roman" w:hAnsi="Times New Roman" w:cs="Times New Roman"/>
              </w:rPr>
              <w:t>А</w:t>
            </w:r>
          </w:p>
        </w:tc>
        <w:tc>
          <w:tcPr>
            <w:tcW w:w="8045" w:type="dxa"/>
          </w:tcPr>
          <w:p w:rsidR="00AC442B" w:rsidRPr="00D04824" w:rsidRDefault="00AC442B" w:rsidP="005A5EFB">
            <w:pPr>
              <w:rPr>
                <w:rFonts w:ascii="Times New Roman" w:hAnsi="Times New Roman" w:cs="Times New Roman"/>
                <w:sz w:val="24"/>
                <w:szCs w:val="24"/>
                <w:shd w:val="clear" w:color="auto" w:fill="FFFFFF"/>
                <w:lang w:val="en-US"/>
              </w:rPr>
            </w:pPr>
            <w:r w:rsidRPr="00D04824">
              <w:rPr>
                <w:rFonts w:ascii="Times New Roman" w:hAnsi="Times New Roman" w:cs="Times New Roman"/>
                <w:sz w:val="24"/>
                <w:szCs w:val="24"/>
                <w:lang w:val="en-US"/>
              </w:rPr>
              <w:t>satisfaction of needs of citizens in health protection</w:t>
            </w:r>
          </w:p>
        </w:tc>
      </w:tr>
      <w:tr w:rsidR="00AC442B" w:rsidRPr="00FF3418" w:rsidTr="005A5EFB">
        <w:tc>
          <w:tcPr>
            <w:tcW w:w="817" w:type="dxa"/>
          </w:tcPr>
          <w:p w:rsidR="00AC442B" w:rsidRPr="00BC2D80" w:rsidRDefault="00AC442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AC442B" w:rsidRPr="00BC2D80" w:rsidRDefault="00AC442B" w:rsidP="005A5EFB">
            <w:pPr>
              <w:jc w:val="center"/>
              <w:rPr>
                <w:rFonts w:ascii="Times New Roman" w:hAnsi="Times New Roman" w:cs="Times New Roman"/>
                <w:lang w:val="en-US"/>
              </w:rPr>
            </w:pPr>
            <w:r>
              <w:rPr>
                <w:rFonts w:ascii="Times New Roman" w:hAnsi="Times New Roman" w:cs="Times New Roman"/>
                <w:lang w:val="en-US"/>
              </w:rPr>
              <w:t xml:space="preserve">B </w:t>
            </w:r>
          </w:p>
        </w:tc>
        <w:tc>
          <w:tcPr>
            <w:tcW w:w="8045" w:type="dxa"/>
          </w:tcPr>
          <w:p w:rsidR="00AC442B" w:rsidRPr="00D04824" w:rsidRDefault="00AC442B" w:rsidP="005A5EFB">
            <w:pPr>
              <w:pStyle w:val="a4"/>
              <w:spacing w:before="0" w:beforeAutospacing="0" w:after="0" w:afterAutospacing="0"/>
              <w:ind w:right="374"/>
              <w:rPr>
                <w:shd w:val="clear" w:color="auto" w:fill="FFFFFF"/>
              </w:rPr>
            </w:pPr>
            <w:r w:rsidRPr="00D04824">
              <w:rPr>
                <w:lang w:val="en-US"/>
              </w:rPr>
              <w:t>obtaining additional material resources</w:t>
            </w:r>
          </w:p>
        </w:tc>
      </w:tr>
      <w:tr w:rsidR="00AC442B" w:rsidRPr="00FF3418" w:rsidTr="005A5EFB">
        <w:tc>
          <w:tcPr>
            <w:tcW w:w="817" w:type="dxa"/>
          </w:tcPr>
          <w:p w:rsidR="00AC442B" w:rsidRPr="00AC6738" w:rsidRDefault="00AC442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AC442B" w:rsidRPr="00BC2D80" w:rsidRDefault="00AC442B" w:rsidP="005A5EFB">
            <w:pPr>
              <w:jc w:val="center"/>
              <w:rPr>
                <w:rFonts w:ascii="Times New Roman" w:hAnsi="Times New Roman" w:cs="Times New Roman"/>
                <w:lang w:val="en-US"/>
              </w:rPr>
            </w:pPr>
            <w:r>
              <w:rPr>
                <w:rFonts w:ascii="Times New Roman" w:hAnsi="Times New Roman" w:cs="Times New Roman"/>
                <w:lang w:val="en-US"/>
              </w:rPr>
              <w:t xml:space="preserve">C </w:t>
            </w:r>
          </w:p>
        </w:tc>
        <w:tc>
          <w:tcPr>
            <w:tcW w:w="8045" w:type="dxa"/>
          </w:tcPr>
          <w:p w:rsidR="00AC442B" w:rsidRPr="00D04824" w:rsidRDefault="00AC442B" w:rsidP="005A5EFB">
            <w:pPr>
              <w:rPr>
                <w:rFonts w:ascii="Times New Roman" w:hAnsi="Times New Roman" w:cs="Times New Roman"/>
                <w:sz w:val="24"/>
                <w:szCs w:val="24"/>
                <w:shd w:val="clear" w:color="auto" w:fill="FFFFFF"/>
              </w:rPr>
            </w:pPr>
            <w:r w:rsidRPr="00D04824">
              <w:rPr>
                <w:rFonts w:ascii="Times New Roman" w:hAnsi="Times New Roman" w:cs="Times New Roman"/>
                <w:sz w:val="24"/>
                <w:szCs w:val="24"/>
                <w:lang w:val="en-US"/>
              </w:rPr>
              <w:t>obtaining additional financial resources</w:t>
            </w:r>
          </w:p>
        </w:tc>
      </w:tr>
      <w:tr w:rsidR="00AC442B" w:rsidRPr="00DD1446" w:rsidTr="005A5EFB">
        <w:tc>
          <w:tcPr>
            <w:tcW w:w="817" w:type="dxa"/>
          </w:tcPr>
          <w:p w:rsidR="00AC442B" w:rsidRPr="00AC6738" w:rsidRDefault="00AC442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AC442B" w:rsidRDefault="00AC442B" w:rsidP="005A5EFB">
            <w:pPr>
              <w:jc w:val="center"/>
              <w:rPr>
                <w:rFonts w:ascii="Times New Roman" w:hAnsi="Times New Roman" w:cs="Times New Roman"/>
                <w:lang w:val="en-US"/>
              </w:rPr>
            </w:pPr>
            <w:r>
              <w:rPr>
                <w:rFonts w:ascii="Times New Roman" w:hAnsi="Times New Roman" w:cs="Times New Roman"/>
                <w:lang w:val="en-US"/>
              </w:rPr>
              <w:t xml:space="preserve">D </w:t>
            </w:r>
          </w:p>
        </w:tc>
        <w:tc>
          <w:tcPr>
            <w:tcW w:w="8045" w:type="dxa"/>
          </w:tcPr>
          <w:p w:rsidR="00AC442B" w:rsidRPr="00D04824" w:rsidRDefault="00AC442B" w:rsidP="005A5EFB">
            <w:pPr>
              <w:rPr>
                <w:rFonts w:ascii="Times New Roman" w:hAnsi="Times New Roman" w:cs="Times New Roman"/>
                <w:sz w:val="24"/>
                <w:szCs w:val="24"/>
                <w:lang w:val="en-US"/>
              </w:rPr>
            </w:pPr>
            <w:r w:rsidRPr="00D04824">
              <w:rPr>
                <w:rFonts w:ascii="Times New Roman" w:hAnsi="Times New Roman" w:cs="Times New Roman"/>
                <w:sz w:val="24"/>
                <w:szCs w:val="24"/>
                <w:lang w:val="en-US"/>
              </w:rPr>
              <w:t>meeting the needs for medical care</w:t>
            </w:r>
          </w:p>
        </w:tc>
      </w:tr>
      <w:tr w:rsidR="00AC442B" w:rsidRPr="00DD1446" w:rsidTr="005A5EFB">
        <w:tc>
          <w:tcPr>
            <w:tcW w:w="817" w:type="dxa"/>
          </w:tcPr>
          <w:p w:rsidR="00AC442B" w:rsidRPr="00BC2D80" w:rsidRDefault="00AC442B" w:rsidP="005A5EFB">
            <w:pPr>
              <w:jc w:val="center"/>
              <w:rPr>
                <w:rFonts w:ascii="Times New Roman" w:hAnsi="Times New Roman" w:cs="Times New Roman"/>
                <w:lang w:val="en-US"/>
              </w:rPr>
            </w:pPr>
          </w:p>
        </w:tc>
        <w:tc>
          <w:tcPr>
            <w:tcW w:w="709" w:type="dxa"/>
          </w:tcPr>
          <w:p w:rsidR="00AC442B" w:rsidRPr="00BC2D80" w:rsidRDefault="00AC442B" w:rsidP="005A5EFB">
            <w:pPr>
              <w:jc w:val="center"/>
              <w:rPr>
                <w:rFonts w:ascii="Times New Roman" w:hAnsi="Times New Roman" w:cs="Times New Roman"/>
                <w:lang w:val="en-US"/>
              </w:rPr>
            </w:pPr>
          </w:p>
        </w:tc>
        <w:tc>
          <w:tcPr>
            <w:tcW w:w="8045" w:type="dxa"/>
          </w:tcPr>
          <w:p w:rsidR="00AC442B" w:rsidRPr="00D04824" w:rsidRDefault="00AC442B" w:rsidP="005A5EFB">
            <w:pPr>
              <w:rPr>
                <w:rFonts w:ascii="Times New Roman" w:hAnsi="Times New Roman" w:cs="Times New Roman"/>
                <w:color w:val="000000"/>
                <w:sz w:val="24"/>
                <w:szCs w:val="24"/>
                <w:lang w:val="en-US"/>
              </w:rPr>
            </w:pPr>
          </w:p>
        </w:tc>
      </w:tr>
      <w:tr w:rsidR="00AC442B" w:rsidRPr="00DD1446" w:rsidTr="005A5EFB">
        <w:tc>
          <w:tcPr>
            <w:tcW w:w="817" w:type="dxa"/>
          </w:tcPr>
          <w:p w:rsidR="00AC442B" w:rsidRPr="005219AE" w:rsidRDefault="00AC442B" w:rsidP="005A5EFB">
            <w:pPr>
              <w:jc w:val="center"/>
              <w:rPr>
                <w:rFonts w:ascii="Times New Roman" w:hAnsi="Times New Roman" w:cs="Times New Roman"/>
                <w:b/>
                <w:lang w:val="en-US"/>
              </w:rPr>
            </w:pPr>
            <w:r>
              <w:rPr>
                <w:rFonts w:ascii="Times New Roman" w:hAnsi="Times New Roman" w:cs="Times New Roman"/>
                <w:b/>
                <w:lang w:val="en-US"/>
              </w:rPr>
              <w:t>Q</w:t>
            </w:r>
          </w:p>
        </w:tc>
        <w:tc>
          <w:tcPr>
            <w:tcW w:w="709" w:type="dxa"/>
          </w:tcPr>
          <w:p w:rsidR="00AC442B" w:rsidRPr="00FF3418" w:rsidRDefault="00AC442B" w:rsidP="005A5EFB">
            <w:pPr>
              <w:jc w:val="center"/>
              <w:rPr>
                <w:rFonts w:ascii="Times New Roman" w:hAnsi="Times New Roman" w:cs="Times New Roman"/>
                <w:b/>
              </w:rPr>
            </w:pPr>
            <w:r w:rsidRPr="00FF3418">
              <w:rPr>
                <w:rFonts w:ascii="Times New Roman" w:hAnsi="Times New Roman" w:cs="Times New Roman"/>
                <w:b/>
              </w:rPr>
              <w:t>006</w:t>
            </w:r>
          </w:p>
        </w:tc>
        <w:tc>
          <w:tcPr>
            <w:tcW w:w="8045" w:type="dxa"/>
          </w:tcPr>
          <w:p w:rsidR="00AC442B" w:rsidRPr="00D04824" w:rsidRDefault="00AC442B" w:rsidP="005A5EFB">
            <w:pPr>
              <w:rPr>
                <w:rFonts w:ascii="Times New Roman" w:hAnsi="Times New Roman" w:cs="Times New Roman"/>
                <w:color w:val="000000"/>
                <w:sz w:val="24"/>
                <w:szCs w:val="24"/>
                <w:lang w:val="en-US"/>
              </w:rPr>
            </w:pPr>
            <w:r w:rsidRPr="00D04824">
              <w:rPr>
                <w:rFonts w:ascii="Times New Roman" w:hAnsi="Times New Roman" w:cs="Times New Roman"/>
                <w:b/>
                <w:sz w:val="24"/>
                <w:szCs w:val="24"/>
                <w:lang w:val="en-US"/>
              </w:rPr>
              <w:t xml:space="preserve">Subject of study of health </w:t>
            </w:r>
            <w:r w:rsidRPr="00D04824">
              <w:rPr>
                <w:rFonts w:ascii="Times New Roman" w:hAnsi="Times New Roman" w:cs="Times New Roman"/>
                <w:b/>
                <w:sz w:val="24"/>
                <w:szCs w:val="24"/>
              </w:rPr>
              <w:t>с</w:t>
            </w:r>
            <w:r w:rsidRPr="00D04824">
              <w:rPr>
                <w:rFonts w:ascii="Times New Roman" w:hAnsi="Times New Roman" w:cs="Times New Roman"/>
                <w:b/>
                <w:sz w:val="24"/>
                <w:szCs w:val="24"/>
                <w:lang w:val="en-US"/>
              </w:rPr>
              <w:t>are Economic:</w:t>
            </w:r>
          </w:p>
        </w:tc>
      </w:tr>
      <w:tr w:rsidR="00AC442B" w:rsidRPr="00DD1446" w:rsidTr="005A5EFB">
        <w:tc>
          <w:tcPr>
            <w:tcW w:w="817" w:type="dxa"/>
          </w:tcPr>
          <w:p w:rsidR="00AC442B" w:rsidRPr="00BC2D80" w:rsidRDefault="00AC442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AC442B" w:rsidRPr="00BC2D80" w:rsidRDefault="00AC442B" w:rsidP="005A5EFB">
            <w:pPr>
              <w:jc w:val="center"/>
              <w:rPr>
                <w:rFonts w:ascii="Times New Roman" w:hAnsi="Times New Roman" w:cs="Times New Roman"/>
                <w:lang w:val="en-US"/>
              </w:rPr>
            </w:pPr>
            <w:r>
              <w:rPr>
                <w:rFonts w:ascii="Times New Roman" w:hAnsi="Times New Roman" w:cs="Times New Roman"/>
                <w:lang w:val="en-US"/>
              </w:rPr>
              <w:t xml:space="preserve">A </w:t>
            </w:r>
          </w:p>
        </w:tc>
        <w:tc>
          <w:tcPr>
            <w:tcW w:w="8045" w:type="dxa"/>
          </w:tcPr>
          <w:p w:rsidR="00AC442B" w:rsidRPr="00D04824" w:rsidRDefault="00AC442B" w:rsidP="005A5EFB">
            <w:pPr>
              <w:pStyle w:val="a4"/>
              <w:spacing w:before="0" w:beforeAutospacing="0" w:after="0" w:afterAutospacing="0"/>
              <w:ind w:right="374"/>
              <w:jc w:val="both"/>
              <w:rPr>
                <w:color w:val="000000"/>
                <w:lang w:val="en-US"/>
              </w:rPr>
            </w:pPr>
            <w:r w:rsidRPr="00D04824">
              <w:rPr>
                <w:lang w:val="en-US"/>
              </w:rPr>
              <w:t>economic relations that arise between the subjects in the process of medical professional activity</w:t>
            </w:r>
          </w:p>
        </w:tc>
      </w:tr>
      <w:tr w:rsidR="00AC442B" w:rsidRPr="00DD1446" w:rsidTr="005A5EFB">
        <w:tc>
          <w:tcPr>
            <w:tcW w:w="817" w:type="dxa"/>
          </w:tcPr>
          <w:p w:rsidR="00AC442B" w:rsidRPr="00AC6738" w:rsidRDefault="00AC442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AC442B" w:rsidRPr="00AC6738" w:rsidRDefault="00AC442B" w:rsidP="005A5EFB">
            <w:pPr>
              <w:jc w:val="center"/>
              <w:rPr>
                <w:rFonts w:ascii="Times New Roman" w:hAnsi="Times New Roman" w:cs="Times New Roman"/>
                <w:lang w:val="en-US"/>
              </w:rPr>
            </w:pPr>
            <w:r>
              <w:rPr>
                <w:rFonts w:ascii="Times New Roman" w:hAnsi="Times New Roman" w:cs="Times New Roman"/>
                <w:lang w:val="en-US"/>
              </w:rPr>
              <w:t xml:space="preserve">B </w:t>
            </w:r>
          </w:p>
        </w:tc>
        <w:tc>
          <w:tcPr>
            <w:tcW w:w="8045" w:type="dxa"/>
          </w:tcPr>
          <w:p w:rsidR="00AC442B" w:rsidRPr="00D04824" w:rsidRDefault="00AC442B" w:rsidP="005A5EFB">
            <w:pPr>
              <w:jc w:val="both"/>
              <w:rPr>
                <w:rFonts w:ascii="Times New Roman" w:hAnsi="Times New Roman" w:cs="Times New Roman"/>
                <w:sz w:val="24"/>
                <w:szCs w:val="24"/>
                <w:lang w:val="en-US"/>
              </w:rPr>
            </w:pPr>
            <w:r w:rsidRPr="00D04824">
              <w:rPr>
                <w:rFonts w:ascii="Times New Roman" w:hAnsi="Times New Roman" w:cs="Times New Roman"/>
                <w:sz w:val="24"/>
                <w:szCs w:val="24"/>
                <w:lang w:val="en-US"/>
              </w:rPr>
              <w:t>promotion of medical service</w:t>
            </w:r>
            <w:r>
              <w:rPr>
                <w:rFonts w:ascii="Times New Roman" w:hAnsi="Times New Roman" w:cs="Times New Roman"/>
                <w:sz w:val="24"/>
                <w:szCs w:val="24"/>
                <w:lang w:val="en-US"/>
              </w:rPr>
              <w:t>s from manufacturer to consumer</w:t>
            </w:r>
          </w:p>
          <w:p w:rsidR="00AC442B" w:rsidRPr="00D04824" w:rsidRDefault="00AC442B" w:rsidP="005A5EFB">
            <w:pPr>
              <w:rPr>
                <w:rFonts w:ascii="Times New Roman" w:hAnsi="Times New Roman" w:cs="Times New Roman"/>
                <w:color w:val="000000"/>
                <w:sz w:val="24"/>
                <w:szCs w:val="24"/>
                <w:lang w:val="en-US"/>
              </w:rPr>
            </w:pPr>
          </w:p>
        </w:tc>
      </w:tr>
      <w:tr w:rsidR="00AC442B" w:rsidRPr="00AC6738" w:rsidTr="005A5EFB">
        <w:tc>
          <w:tcPr>
            <w:tcW w:w="817" w:type="dxa"/>
          </w:tcPr>
          <w:p w:rsidR="00AC442B" w:rsidRPr="00AC6738" w:rsidRDefault="00AC442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AC442B" w:rsidRPr="00AC6738" w:rsidRDefault="00AC442B" w:rsidP="005A5EFB">
            <w:pPr>
              <w:jc w:val="center"/>
              <w:rPr>
                <w:rFonts w:ascii="Times New Roman" w:hAnsi="Times New Roman" w:cs="Times New Roman"/>
                <w:lang w:val="en-US"/>
              </w:rPr>
            </w:pPr>
            <w:r>
              <w:rPr>
                <w:rFonts w:ascii="Times New Roman" w:hAnsi="Times New Roman" w:cs="Times New Roman"/>
                <w:lang w:val="en-US"/>
              </w:rPr>
              <w:t xml:space="preserve">C </w:t>
            </w:r>
          </w:p>
        </w:tc>
        <w:tc>
          <w:tcPr>
            <w:tcW w:w="8045" w:type="dxa"/>
          </w:tcPr>
          <w:p w:rsidR="00AC442B" w:rsidRPr="00D04824" w:rsidRDefault="00AC442B" w:rsidP="005A5EFB">
            <w:pPr>
              <w:rPr>
                <w:rFonts w:ascii="Times New Roman" w:hAnsi="Times New Roman" w:cs="Times New Roman"/>
                <w:sz w:val="24"/>
                <w:szCs w:val="24"/>
                <w:shd w:val="clear" w:color="auto" w:fill="FFFFFF"/>
                <w:lang w:val="en-US"/>
              </w:rPr>
            </w:pPr>
            <w:r w:rsidRPr="00D04824">
              <w:rPr>
                <w:rFonts w:ascii="Times New Roman" w:hAnsi="Times New Roman" w:cs="Times New Roman"/>
                <w:sz w:val="24"/>
                <w:szCs w:val="24"/>
                <w:lang w:val="en-US"/>
              </w:rPr>
              <w:t>quality</w:t>
            </w:r>
            <w:r w:rsidRPr="00D04824">
              <w:rPr>
                <w:rFonts w:ascii="Times New Roman" w:hAnsi="Times New Roman" w:cs="Times New Roman"/>
                <w:sz w:val="24"/>
                <w:szCs w:val="24"/>
              </w:rPr>
              <w:t xml:space="preserve"> </w:t>
            </w:r>
            <w:r w:rsidRPr="00D04824">
              <w:rPr>
                <w:rFonts w:ascii="Times New Roman" w:hAnsi="Times New Roman" w:cs="Times New Roman"/>
                <w:sz w:val="24"/>
                <w:szCs w:val="24"/>
                <w:lang w:val="en-US"/>
              </w:rPr>
              <w:t>of</w:t>
            </w:r>
            <w:r w:rsidRPr="00D04824">
              <w:rPr>
                <w:rFonts w:ascii="Times New Roman" w:hAnsi="Times New Roman" w:cs="Times New Roman"/>
                <w:sz w:val="24"/>
                <w:szCs w:val="24"/>
              </w:rPr>
              <w:t xml:space="preserve"> </w:t>
            </w:r>
            <w:r w:rsidRPr="00D04824">
              <w:rPr>
                <w:rFonts w:ascii="Times New Roman" w:hAnsi="Times New Roman" w:cs="Times New Roman"/>
                <w:sz w:val="24"/>
                <w:szCs w:val="24"/>
                <w:lang w:val="en-US"/>
              </w:rPr>
              <w:t>care</w:t>
            </w:r>
            <w:r w:rsidRPr="00D04824">
              <w:rPr>
                <w:rFonts w:ascii="Times New Roman" w:hAnsi="Times New Roman" w:cs="Times New Roman"/>
                <w:sz w:val="24"/>
                <w:szCs w:val="24"/>
              </w:rPr>
              <w:t xml:space="preserve"> </w:t>
            </w:r>
            <w:r w:rsidRPr="00D04824">
              <w:rPr>
                <w:rFonts w:ascii="Times New Roman" w:hAnsi="Times New Roman" w:cs="Times New Roman"/>
                <w:sz w:val="24"/>
                <w:szCs w:val="24"/>
                <w:lang w:val="en-US"/>
              </w:rPr>
              <w:t>management</w:t>
            </w:r>
          </w:p>
        </w:tc>
      </w:tr>
      <w:tr w:rsidR="00AC442B" w:rsidRPr="00DD1446" w:rsidTr="005A5EFB">
        <w:tc>
          <w:tcPr>
            <w:tcW w:w="817" w:type="dxa"/>
          </w:tcPr>
          <w:p w:rsidR="00AC442B" w:rsidRPr="00AC6738" w:rsidRDefault="00AC442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AC442B" w:rsidRPr="00AC6738" w:rsidRDefault="00AC442B" w:rsidP="005A5EFB">
            <w:pPr>
              <w:jc w:val="center"/>
              <w:rPr>
                <w:rFonts w:ascii="Times New Roman" w:hAnsi="Times New Roman" w:cs="Times New Roman"/>
                <w:lang w:val="en-US"/>
              </w:rPr>
            </w:pPr>
            <w:r>
              <w:rPr>
                <w:rFonts w:ascii="Times New Roman" w:hAnsi="Times New Roman" w:cs="Times New Roman"/>
                <w:lang w:val="en-US"/>
              </w:rPr>
              <w:t xml:space="preserve">D </w:t>
            </w:r>
          </w:p>
        </w:tc>
        <w:tc>
          <w:tcPr>
            <w:tcW w:w="8045" w:type="dxa"/>
          </w:tcPr>
          <w:p w:rsidR="00AC442B" w:rsidRPr="00D04824" w:rsidRDefault="00AC442B" w:rsidP="005A5EFB">
            <w:pPr>
              <w:rPr>
                <w:rFonts w:ascii="Times New Roman" w:hAnsi="Times New Roman" w:cs="Times New Roman"/>
                <w:sz w:val="24"/>
                <w:szCs w:val="24"/>
                <w:lang w:val="en-US"/>
              </w:rPr>
            </w:pPr>
            <w:r w:rsidRPr="00D04824">
              <w:rPr>
                <w:rFonts w:ascii="Times New Roman" w:hAnsi="Times New Roman" w:cs="Times New Roman"/>
                <w:sz w:val="24"/>
                <w:szCs w:val="24"/>
                <w:lang w:val="en-US"/>
              </w:rPr>
              <w:t>a set of principles, methods, tools and forms of management to improve production efficiency and profit</w:t>
            </w:r>
          </w:p>
        </w:tc>
      </w:tr>
      <w:tr w:rsidR="00AC442B" w:rsidRPr="00DD1446" w:rsidTr="005A5EFB">
        <w:tc>
          <w:tcPr>
            <w:tcW w:w="817" w:type="dxa"/>
          </w:tcPr>
          <w:p w:rsidR="00AC442B" w:rsidRPr="00AC6738" w:rsidRDefault="00AC442B" w:rsidP="005A5EFB">
            <w:pPr>
              <w:jc w:val="center"/>
              <w:rPr>
                <w:rFonts w:ascii="Times New Roman" w:hAnsi="Times New Roman" w:cs="Times New Roman"/>
                <w:lang w:val="en-US"/>
              </w:rPr>
            </w:pPr>
          </w:p>
        </w:tc>
        <w:tc>
          <w:tcPr>
            <w:tcW w:w="709" w:type="dxa"/>
          </w:tcPr>
          <w:p w:rsidR="00AC442B" w:rsidRPr="00AC6738" w:rsidRDefault="00AC442B" w:rsidP="005A5EFB">
            <w:pPr>
              <w:jc w:val="center"/>
              <w:rPr>
                <w:rFonts w:ascii="Times New Roman" w:hAnsi="Times New Roman" w:cs="Times New Roman"/>
                <w:lang w:val="en-US"/>
              </w:rPr>
            </w:pPr>
          </w:p>
        </w:tc>
        <w:tc>
          <w:tcPr>
            <w:tcW w:w="8045" w:type="dxa"/>
          </w:tcPr>
          <w:p w:rsidR="00AC442B" w:rsidRPr="00D04824" w:rsidRDefault="00AC442B" w:rsidP="005A5EFB">
            <w:pPr>
              <w:rPr>
                <w:rFonts w:ascii="Times New Roman" w:hAnsi="Times New Roman" w:cs="Times New Roman"/>
                <w:color w:val="000000"/>
                <w:sz w:val="24"/>
                <w:szCs w:val="24"/>
                <w:lang w:val="en-US"/>
              </w:rPr>
            </w:pPr>
          </w:p>
        </w:tc>
      </w:tr>
      <w:tr w:rsidR="00AC442B" w:rsidRPr="00DD1446" w:rsidTr="005A5EFB">
        <w:tc>
          <w:tcPr>
            <w:tcW w:w="817" w:type="dxa"/>
          </w:tcPr>
          <w:p w:rsidR="00AC442B" w:rsidRPr="00FF3418" w:rsidRDefault="00AC442B" w:rsidP="005A5EFB">
            <w:pPr>
              <w:jc w:val="center"/>
              <w:rPr>
                <w:rFonts w:ascii="Times New Roman" w:hAnsi="Times New Roman" w:cs="Times New Roman"/>
                <w:b/>
              </w:rPr>
            </w:pPr>
            <w:r>
              <w:rPr>
                <w:rFonts w:ascii="Times New Roman" w:hAnsi="Times New Roman" w:cs="Times New Roman"/>
                <w:b/>
                <w:lang w:val="en-US"/>
              </w:rPr>
              <w:t>Q</w:t>
            </w:r>
            <w:r w:rsidRPr="00FF3418">
              <w:rPr>
                <w:rFonts w:ascii="Times New Roman" w:hAnsi="Times New Roman" w:cs="Times New Roman"/>
                <w:b/>
              </w:rPr>
              <w:t xml:space="preserve"> </w:t>
            </w:r>
          </w:p>
        </w:tc>
        <w:tc>
          <w:tcPr>
            <w:tcW w:w="709" w:type="dxa"/>
          </w:tcPr>
          <w:p w:rsidR="00AC442B" w:rsidRPr="00FF3418" w:rsidRDefault="00AC442B" w:rsidP="005A5EFB">
            <w:pPr>
              <w:jc w:val="center"/>
              <w:rPr>
                <w:rFonts w:ascii="Times New Roman" w:hAnsi="Times New Roman" w:cs="Times New Roman"/>
                <w:b/>
              </w:rPr>
            </w:pPr>
            <w:r w:rsidRPr="00FF3418">
              <w:rPr>
                <w:rFonts w:ascii="Times New Roman" w:hAnsi="Times New Roman" w:cs="Times New Roman"/>
                <w:b/>
              </w:rPr>
              <w:t>007</w:t>
            </w:r>
          </w:p>
        </w:tc>
        <w:tc>
          <w:tcPr>
            <w:tcW w:w="8045" w:type="dxa"/>
          </w:tcPr>
          <w:p w:rsidR="00AC442B" w:rsidRPr="00D04824" w:rsidRDefault="00AC442B" w:rsidP="005A5EFB">
            <w:pPr>
              <w:rPr>
                <w:rFonts w:ascii="Times New Roman" w:hAnsi="Times New Roman" w:cs="Times New Roman"/>
                <w:color w:val="000000"/>
                <w:sz w:val="24"/>
                <w:szCs w:val="24"/>
                <w:lang w:val="en-US"/>
              </w:rPr>
            </w:pPr>
            <w:r w:rsidRPr="00D04824">
              <w:rPr>
                <w:rFonts w:ascii="Times New Roman" w:hAnsi="Times New Roman" w:cs="Times New Roman"/>
                <w:b/>
                <w:sz w:val="24"/>
                <w:szCs w:val="24"/>
                <w:shd w:val="clear" w:color="auto" w:fill="FFFFFF"/>
                <w:lang w:val="en-US"/>
              </w:rPr>
              <w:t>The Economics of health care are:</w:t>
            </w:r>
          </w:p>
        </w:tc>
      </w:tr>
      <w:tr w:rsidR="00AC442B" w:rsidRPr="00DD1446" w:rsidTr="005A5EFB">
        <w:tc>
          <w:tcPr>
            <w:tcW w:w="817" w:type="dxa"/>
          </w:tcPr>
          <w:p w:rsidR="00AC442B" w:rsidRPr="00AC6738" w:rsidRDefault="00AC442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AC442B" w:rsidRPr="00FF3418" w:rsidRDefault="00AC442B" w:rsidP="005A5EFB">
            <w:pPr>
              <w:jc w:val="center"/>
              <w:rPr>
                <w:rFonts w:ascii="Times New Roman" w:hAnsi="Times New Roman" w:cs="Times New Roman"/>
              </w:rPr>
            </w:pPr>
            <w:r w:rsidRPr="00FF3418">
              <w:rPr>
                <w:rFonts w:ascii="Times New Roman" w:hAnsi="Times New Roman" w:cs="Times New Roman"/>
              </w:rPr>
              <w:t xml:space="preserve">А </w:t>
            </w:r>
          </w:p>
        </w:tc>
        <w:tc>
          <w:tcPr>
            <w:tcW w:w="8045" w:type="dxa"/>
          </w:tcPr>
          <w:p w:rsidR="00AC442B" w:rsidRPr="00D04824" w:rsidRDefault="00AC442B" w:rsidP="005A5EFB">
            <w:pPr>
              <w:rPr>
                <w:rFonts w:ascii="Times New Roman" w:hAnsi="Times New Roman" w:cs="Times New Roman"/>
                <w:color w:val="000000"/>
                <w:sz w:val="24"/>
                <w:szCs w:val="24"/>
                <w:lang w:val="en-US"/>
              </w:rPr>
            </w:pPr>
            <w:r w:rsidRPr="00D04824">
              <w:rPr>
                <w:rFonts w:ascii="Times New Roman" w:hAnsi="Times New Roman" w:cs="Times New Roman"/>
                <w:sz w:val="24"/>
                <w:szCs w:val="24"/>
                <w:shd w:val="clear" w:color="auto" w:fill="FFFFFF"/>
                <w:lang w:val="en-US"/>
              </w:rPr>
              <w:t>Branch economic science that studies the problems of efficient use of limited resources management of health services to maximize the satisfaction of people's needs for health, goods and services for medical purposes</w:t>
            </w:r>
          </w:p>
        </w:tc>
      </w:tr>
      <w:tr w:rsidR="00AC442B" w:rsidRPr="00DD1446" w:rsidTr="005A5EFB">
        <w:tc>
          <w:tcPr>
            <w:tcW w:w="817" w:type="dxa"/>
          </w:tcPr>
          <w:p w:rsidR="00AC442B" w:rsidRPr="00AC6738" w:rsidRDefault="00AC442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AC442B" w:rsidRPr="00AC6738" w:rsidRDefault="00AC442B" w:rsidP="005A5EFB">
            <w:pPr>
              <w:jc w:val="center"/>
              <w:rPr>
                <w:rFonts w:ascii="Times New Roman" w:hAnsi="Times New Roman" w:cs="Times New Roman"/>
                <w:lang w:val="en-US"/>
              </w:rPr>
            </w:pPr>
            <w:r>
              <w:rPr>
                <w:rFonts w:ascii="Times New Roman" w:hAnsi="Times New Roman" w:cs="Times New Roman"/>
                <w:lang w:val="en-US"/>
              </w:rPr>
              <w:t xml:space="preserve">B </w:t>
            </w:r>
          </w:p>
        </w:tc>
        <w:tc>
          <w:tcPr>
            <w:tcW w:w="8045" w:type="dxa"/>
          </w:tcPr>
          <w:p w:rsidR="00AC442B" w:rsidRPr="00D04824" w:rsidRDefault="00AC442B" w:rsidP="005A5EFB">
            <w:pPr>
              <w:rPr>
                <w:rFonts w:ascii="Times New Roman" w:hAnsi="Times New Roman" w:cs="Times New Roman"/>
                <w:color w:val="000000"/>
                <w:sz w:val="24"/>
                <w:szCs w:val="24"/>
                <w:lang w:val="en-US"/>
              </w:rPr>
            </w:pPr>
            <w:r w:rsidRPr="00D04824">
              <w:rPr>
                <w:rFonts w:ascii="Times New Roman" w:hAnsi="Times New Roman" w:cs="Times New Roman"/>
                <w:sz w:val="24"/>
                <w:szCs w:val="24"/>
                <w:shd w:val="clear" w:color="auto" w:fill="FFFFFF"/>
                <w:lang w:val="en-US"/>
              </w:rPr>
              <w:t xml:space="preserve">One of the branches of the economy engaged in studying of possibility of use (manifestation) of basic economic laws for the protection of the health of the </w:t>
            </w:r>
            <w:r w:rsidRPr="00D04824">
              <w:rPr>
                <w:rFonts w:ascii="Times New Roman" w:hAnsi="Times New Roman" w:cs="Times New Roman"/>
                <w:sz w:val="24"/>
                <w:szCs w:val="24"/>
                <w:shd w:val="clear" w:color="auto" w:fill="FFFFFF"/>
                <w:lang w:val="en-US"/>
              </w:rPr>
              <w:lastRenderedPageBreak/>
              <w:t>population</w:t>
            </w:r>
          </w:p>
        </w:tc>
      </w:tr>
      <w:tr w:rsidR="00AC442B" w:rsidRPr="00DD1446" w:rsidTr="005A5EFB">
        <w:tc>
          <w:tcPr>
            <w:tcW w:w="817" w:type="dxa"/>
          </w:tcPr>
          <w:p w:rsidR="00AC442B" w:rsidRPr="00AC6738" w:rsidRDefault="00AC442B" w:rsidP="005A5EFB">
            <w:pPr>
              <w:jc w:val="center"/>
              <w:rPr>
                <w:rFonts w:ascii="Times New Roman" w:hAnsi="Times New Roman" w:cs="Times New Roman"/>
                <w:lang w:val="en-US"/>
              </w:rPr>
            </w:pPr>
            <w:r>
              <w:rPr>
                <w:rFonts w:ascii="Times New Roman" w:hAnsi="Times New Roman" w:cs="Times New Roman"/>
                <w:lang w:val="en-US"/>
              </w:rPr>
              <w:lastRenderedPageBreak/>
              <w:t xml:space="preserve">A </w:t>
            </w:r>
          </w:p>
        </w:tc>
        <w:tc>
          <w:tcPr>
            <w:tcW w:w="709" w:type="dxa"/>
          </w:tcPr>
          <w:p w:rsidR="00AC442B" w:rsidRPr="00AC6738" w:rsidRDefault="00AC442B" w:rsidP="005A5EFB">
            <w:pPr>
              <w:jc w:val="center"/>
              <w:rPr>
                <w:rFonts w:ascii="Times New Roman" w:hAnsi="Times New Roman" w:cs="Times New Roman"/>
                <w:lang w:val="en-US"/>
              </w:rPr>
            </w:pPr>
            <w:r>
              <w:rPr>
                <w:rFonts w:ascii="Times New Roman" w:hAnsi="Times New Roman" w:cs="Times New Roman"/>
                <w:lang w:val="en-US"/>
              </w:rPr>
              <w:t xml:space="preserve">C </w:t>
            </w:r>
          </w:p>
        </w:tc>
        <w:tc>
          <w:tcPr>
            <w:tcW w:w="8045" w:type="dxa"/>
          </w:tcPr>
          <w:p w:rsidR="00AC442B" w:rsidRPr="00D04824" w:rsidRDefault="00AC442B" w:rsidP="005A5EFB">
            <w:pPr>
              <w:rPr>
                <w:rFonts w:ascii="Times New Roman" w:hAnsi="Times New Roman" w:cs="Times New Roman"/>
                <w:color w:val="000000"/>
                <w:sz w:val="24"/>
                <w:szCs w:val="24"/>
                <w:lang w:val="en-US"/>
              </w:rPr>
            </w:pPr>
            <w:r w:rsidRPr="00D04824">
              <w:rPr>
                <w:rFonts w:ascii="Times New Roman" w:hAnsi="Times New Roman" w:cs="Times New Roman"/>
                <w:sz w:val="24"/>
                <w:szCs w:val="24"/>
                <w:shd w:val="clear" w:color="auto" w:fill="FFFFFF"/>
                <w:lang w:val="en-US"/>
              </w:rPr>
              <w:t>all of the above is true</w:t>
            </w:r>
          </w:p>
        </w:tc>
      </w:tr>
      <w:tr w:rsidR="00AC442B" w:rsidRPr="00DD1446" w:rsidTr="005A5EFB">
        <w:tc>
          <w:tcPr>
            <w:tcW w:w="817" w:type="dxa"/>
          </w:tcPr>
          <w:p w:rsidR="00AC442B" w:rsidRPr="00AC6738" w:rsidRDefault="00AC442B" w:rsidP="005A5EFB">
            <w:pPr>
              <w:jc w:val="center"/>
              <w:rPr>
                <w:rFonts w:ascii="Times New Roman" w:hAnsi="Times New Roman" w:cs="Times New Roman"/>
                <w:lang w:val="en-US"/>
              </w:rPr>
            </w:pPr>
          </w:p>
        </w:tc>
        <w:tc>
          <w:tcPr>
            <w:tcW w:w="709" w:type="dxa"/>
          </w:tcPr>
          <w:p w:rsidR="00AC442B" w:rsidRPr="00AC6738" w:rsidRDefault="00AC442B" w:rsidP="005A5EFB">
            <w:pPr>
              <w:jc w:val="center"/>
              <w:rPr>
                <w:rFonts w:ascii="Times New Roman" w:hAnsi="Times New Roman" w:cs="Times New Roman"/>
                <w:lang w:val="en-US"/>
              </w:rPr>
            </w:pPr>
          </w:p>
        </w:tc>
        <w:tc>
          <w:tcPr>
            <w:tcW w:w="8045" w:type="dxa"/>
          </w:tcPr>
          <w:p w:rsidR="00AC442B" w:rsidRPr="00D04824" w:rsidRDefault="00AC442B" w:rsidP="005A5EFB">
            <w:pPr>
              <w:rPr>
                <w:rFonts w:ascii="Times New Roman" w:hAnsi="Times New Roman" w:cs="Times New Roman"/>
                <w:color w:val="000000"/>
                <w:sz w:val="24"/>
                <w:szCs w:val="24"/>
                <w:lang w:val="en-US"/>
              </w:rPr>
            </w:pPr>
          </w:p>
        </w:tc>
      </w:tr>
      <w:tr w:rsidR="00AC442B" w:rsidRPr="00DD1446" w:rsidTr="005A5EFB">
        <w:tc>
          <w:tcPr>
            <w:tcW w:w="817" w:type="dxa"/>
          </w:tcPr>
          <w:p w:rsidR="00AC442B" w:rsidRPr="005219AE" w:rsidRDefault="00AC442B" w:rsidP="005A5EFB">
            <w:pPr>
              <w:jc w:val="center"/>
              <w:rPr>
                <w:rFonts w:ascii="Times New Roman" w:hAnsi="Times New Roman" w:cs="Times New Roman"/>
                <w:b/>
                <w:lang w:val="en-US"/>
              </w:rPr>
            </w:pPr>
            <w:r>
              <w:rPr>
                <w:rFonts w:ascii="Times New Roman" w:hAnsi="Times New Roman" w:cs="Times New Roman"/>
                <w:b/>
                <w:lang w:val="en-US"/>
              </w:rPr>
              <w:t>Q</w:t>
            </w:r>
          </w:p>
        </w:tc>
        <w:tc>
          <w:tcPr>
            <w:tcW w:w="709" w:type="dxa"/>
          </w:tcPr>
          <w:p w:rsidR="00AC442B" w:rsidRPr="00FF3418" w:rsidRDefault="00AC442B" w:rsidP="005A5EFB">
            <w:pPr>
              <w:jc w:val="center"/>
              <w:rPr>
                <w:rFonts w:ascii="Times New Roman" w:hAnsi="Times New Roman" w:cs="Times New Roman"/>
                <w:b/>
              </w:rPr>
            </w:pPr>
            <w:r w:rsidRPr="00FF3418">
              <w:rPr>
                <w:rFonts w:ascii="Times New Roman" w:hAnsi="Times New Roman" w:cs="Times New Roman"/>
                <w:b/>
              </w:rPr>
              <w:t>008</w:t>
            </w:r>
          </w:p>
        </w:tc>
        <w:tc>
          <w:tcPr>
            <w:tcW w:w="8045" w:type="dxa"/>
          </w:tcPr>
          <w:p w:rsidR="00AC442B" w:rsidRPr="00D04824" w:rsidRDefault="00AC442B" w:rsidP="005A5EFB">
            <w:pPr>
              <w:rPr>
                <w:rFonts w:ascii="Times New Roman" w:hAnsi="Times New Roman" w:cs="Times New Roman"/>
                <w:color w:val="000000"/>
                <w:sz w:val="24"/>
                <w:szCs w:val="24"/>
                <w:lang w:val="en-US"/>
              </w:rPr>
            </w:pPr>
            <w:r w:rsidRPr="00D04824">
              <w:rPr>
                <w:rFonts w:ascii="Times New Roman" w:hAnsi="Times New Roman" w:cs="Times New Roman"/>
                <w:b/>
                <w:sz w:val="24"/>
                <w:szCs w:val="24"/>
                <w:lang w:val="en-US"/>
              </w:rPr>
              <w:t>Specify the basic concept of health Economics:</w:t>
            </w:r>
          </w:p>
        </w:tc>
      </w:tr>
      <w:tr w:rsidR="00AC442B" w:rsidRPr="00FF3418" w:rsidTr="005A5EFB">
        <w:tc>
          <w:tcPr>
            <w:tcW w:w="817" w:type="dxa"/>
          </w:tcPr>
          <w:p w:rsidR="00AC442B" w:rsidRPr="00AC6738" w:rsidRDefault="00AC442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AC442B" w:rsidRPr="00FF3418" w:rsidRDefault="00AC442B" w:rsidP="005A5EFB">
            <w:pPr>
              <w:jc w:val="center"/>
              <w:rPr>
                <w:rFonts w:ascii="Times New Roman" w:hAnsi="Times New Roman" w:cs="Times New Roman"/>
              </w:rPr>
            </w:pPr>
            <w:r w:rsidRPr="00FF3418">
              <w:rPr>
                <w:rFonts w:ascii="Times New Roman" w:hAnsi="Times New Roman" w:cs="Times New Roman"/>
              </w:rPr>
              <w:t xml:space="preserve">А </w:t>
            </w:r>
          </w:p>
        </w:tc>
        <w:tc>
          <w:tcPr>
            <w:tcW w:w="8045" w:type="dxa"/>
          </w:tcPr>
          <w:p w:rsidR="00AC442B" w:rsidRPr="00D04824" w:rsidRDefault="00AC442B" w:rsidP="005A5EFB">
            <w:pPr>
              <w:rPr>
                <w:rFonts w:ascii="Times New Roman" w:hAnsi="Times New Roman" w:cs="Times New Roman"/>
                <w:color w:val="000000"/>
                <w:sz w:val="24"/>
                <w:szCs w:val="24"/>
              </w:rPr>
            </w:pPr>
            <w:r w:rsidRPr="00D04824">
              <w:rPr>
                <w:rFonts w:ascii="Times New Roman" w:hAnsi="Times New Roman" w:cs="Times New Roman"/>
                <w:sz w:val="24"/>
                <w:szCs w:val="24"/>
                <w:lang w:val="en-US"/>
              </w:rPr>
              <w:t>effectiveness;</w:t>
            </w:r>
          </w:p>
        </w:tc>
      </w:tr>
      <w:tr w:rsidR="00AC442B" w:rsidRPr="00FF3418" w:rsidTr="005A5EFB">
        <w:tc>
          <w:tcPr>
            <w:tcW w:w="817" w:type="dxa"/>
          </w:tcPr>
          <w:p w:rsidR="00AC442B" w:rsidRPr="00AC6738" w:rsidRDefault="00AC442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AC442B" w:rsidRPr="00AC6738" w:rsidRDefault="00AC442B" w:rsidP="005A5EFB">
            <w:pPr>
              <w:jc w:val="center"/>
              <w:rPr>
                <w:rFonts w:ascii="Times New Roman" w:hAnsi="Times New Roman" w:cs="Times New Roman"/>
                <w:lang w:val="en-US"/>
              </w:rPr>
            </w:pPr>
            <w:r>
              <w:rPr>
                <w:rFonts w:ascii="Times New Roman" w:hAnsi="Times New Roman" w:cs="Times New Roman"/>
                <w:lang w:val="en-US"/>
              </w:rPr>
              <w:t xml:space="preserve">B </w:t>
            </w:r>
          </w:p>
        </w:tc>
        <w:tc>
          <w:tcPr>
            <w:tcW w:w="8045" w:type="dxa"/>
          </w:tcPr>
          <w:p w:rsidR="00AC442B" w:rsidRPr="00D04824" w:rsidRDefault="00AC442B" w:rsidP="005A5EFB">
            <w:pPr>
              <w:rPr>
                <w:rFonts w:ascii="Times New Roman" w:hAnsi="Times New Roman" w:cs="Times New Roman"/>
                <w:color w:val="000000"/>
                <w:sz w:val="24"/>
                <w:szCs w:val="24"/>
              </w:rPr>
            </w:pPr>
            <w:r w:rsidRPr="00D04824">
              <w:rPr>
                <w:rFonts w:ascii="Times New Roman" w:hAnsi="Times New Roman" w:cs="Times New Roman"/>
                <w:sz w:val="24"/>
                <w:szCs w:val="24"/>
                <w:lang w:val="en-US"/>
              </w:rPr>
              <w:t>management;</w:t>
            </w:r>
          </w:p>
        </w:tc>
      </w:tr>
      <w:tr w:rsidR="00AC442B" w:rsidRPr="00FF3418" w:rsidTr="005A5EFB">
        <w:tc>
          <w:tcPr>
            <w:tcW w:w="817" w:type="dxa"/>
          </w:tcPr>
          <w:p w:rsidR="00AC442B" w:rsidRPr="00AC6738" w:rsidRDefault="00AC442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AC442B" w:rsidRPr="00AC6738" w:rsidRDefault="00AC442B" w:rsidP="005A5EFB">
            <w:pPr>
              <w:jc w:val="center"/>
              <w:rPr>
                <w:rFonts w:ascii="Times New Roman" w:hAnsi="Times New Roman" w:cs="Times New Roman"/>
                <w:lang w:val="en-US"/>
              </w:rPr>
            </w:pPr>
            <w:r>
              <w:rPr>
                <w:rFonts w:ascii="Times New Roman" w:hAnsi="Times New Roman" w:cs="Times New Roman"/>
                <w:lang w:val="en-US"/>
              </w:rPr>
              <w:t>C</w:t>
            </w:r>
          </w:p>
        </w:tc>
        <w:tc>
          <w:tcPr>
            <w:tcW w:w="8045" w:type="dxa"/>
          </w:tcPr>
          <w:p w:rsidR="00AC442B" w:rsidRPr="00D04824" w:rsidRDefault="00AC442B" w:rsidP="005A5EFB">
            <w:pPr>
              <w:rPr>
                <w:rFonts w:ascii="Times New Roman" w:hAnsi="Times New Roman" w:cs="Times New Roman"/>
                <w:color w:val="000000"/>
                <w:sz w:val="24"/>
                <w:szCs w:val="24"/>
              </w:rPr>
            </w:pPr>
            <w:r w:rsidRPr="00D04824">
              <w:rPr>
                <w:rFonts w:ascii="Times New Roman" w:hAnsi="Times New Roman" w:cs="Times New Roman"/>
                <w:sz w:val="24"/>
                <w:szCs w:val="24"/>
                <w:lang w:val="en-US"/>
              </w:rPr>
              <w:t>market capacity;</w:t>
            </w:r>
          </w:p>
        </w:tc>
      </w:tr>
      <w:tr w:rsidR="00AC442B" w:rsidRPr="00FF3418" w:rsidTr="005A5EFB">
        <w:tc>
          <w:tcPr>
            <w:tcW w:w="817" w:type="dxa"/>
          </w:tcPr>
          <w:p w:rsidR="00AC442B" w:rsidRPr="00AC6738" w:rsidRDefault="00AC442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AC442B" w:rsidRPr="00AC6738" w:rsidRDefault="00AC442B" w:rsidP="005A5EFB">
            <w:pPr>
              <w:jc w:val="center"/>
              <w:rPr>
                <w:rFonts w:ascii="Times New Roman" w:hAnsi="Times New Roman" w:cs="Times New Roman"/>
                <w:lang w:val="en-US"/>
              </w:rPr>
            </w:pPr>
            <w:r>
              <w:rPr>
                <w:rFonts w:ascii="Times New Roman" w:hAnsi="Times New Roman" w:cs="Times New Roman"/>
                <w:lang w:val="en-US"/>
              </w:rPr>
              <w:t>D</w:t>
            </w:r>
          </w:p>
        </w:tc>
        <w:tc>
          <w:tcPr>
            <w:tcW w:w="8045" w:type="dxa"/>
          </w:tcPr>
          <w:p w:rsidR="00AC442B" w:rsidRPr="00D04824" w:rsidRDefault="00AC442B" w:rsidP="005A5EFB">
            <w:pPr>
              <w:rPr>
                <w:rFonts w:ascii="Times New Roman" w:hAnsi="Times New Roman" w:cs="Times New Roman"/>
                <w:color w:val="000000"/>
                <w:sz w:val="24"/>
                <w:szCs w:val="24"/>
              </w:rPr>
            </w:pPr>
            <w:r w:rsidRPr="00D04824">
              <w:rPr>
                <w:rFonts w:ascii="Times New Roman" w:hAnsi="Times New Roman" w:cs="Times New Roman"/>
                <w:sz w:val="24"/>
                <w:szCs w:val="24"/>
                <w:lang w:val="en-US"/>
              </w:rPr>
              <w:t>demand;</w:t>
            </w:r>
          </w:p>
        </w:tc>
      </w:tr>
      <w:tr w:rsidR="00AC442B" w:rsidRPr="00FF3418" w:rsidTr="005A5EFB">
        <w:tc>
          <w:tcPr>
            <w:tcW w:w="817" w:type="dxa"/>
          </w:tcPr>
          <w:p w:rsidR="00AC442B" w:rsidRPr="00AC6738" w:rsidRDefault="00AC442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AC442B" w:rsidRPr="00AC6738" w:rsidRDefault="00AC442B" w:rsidP="005A5EFB">
            <w:pPr>
              <w:jc w:val="center"/>
              <w:rPr>
                <w:rFonts w:ascii="Times New Roman" w:hAnsi="Times New Roman" w:cs="Times New Roman"/>
                <w:lang w:val="en-US"/>
              </w:rPr>
            </w:pPr>
            <w:r>
              <w:rPr>
                <w:rFonts w:ascii="Times New Roman" w:hAnsi="Times New Roman" w:cs="Times New Roman"/>
                <w:lang w:val="en-US"/>
              </w:rPr>
              <w:t>E</w:t>
            </w:r>
          </w:p>
        </w:tc>
        <w:tc>
          <w:tcPr>
            <w:tcW w:w="8045" w:type="dxa"/>
          </w:tcPr>
          <w:p w:rsidR="00AC442B" w:rsidRPr="00D04824" w:rsidRDefault="00AC442B" w:rsidP="005A5EFB">
            <w:pPr>
              <w:rPr>
                <w:rFonts w:ascii="Times New Roman" w:hAnsi="Times New Roman" w:cs="Times New Roman"/>
                <w:sz w:val="24"/>
                <w:szCs w:val="24"/>
                <w:shd w:val="clear" w:color="auto" w:fill="FFFFFF"/>
              </w:rPr>
            </w:pPr>
            <w:r w:rsidRPr="00D04824">
              <w:rPr>
                <w:rFonts w:ascii="Times New Roman" w:hAnsi="Times New Roman" w:cs="Times New Roman"/>
                <w:sz w:val="24"/>
                <w:szCs w:val="24"/>
                <w:lang w:val="en-US"/>
              </w:rPr>
              <w:t>resources;</w:t>
            </w:r>
          </w:p>
        </w:tc>
      </w:tr>
      <w:tr w:rsidR="00AC442B" w:rsidRPr="00FF3418" w:rsidTr="005A5EFB">
        <w:tc>
          <w:tcPr>
            <w:tcW w:w="817" w:type="dxa"/>
          </w:tcPr>
          <w:p w:rsidR="00AC442B" w:rsidRPr="00AC6738" w:rsidRDefault="00AC442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AC442B" w:rsidRPr="00AC6738" w:rsidRDefault="00AC442B" w:rsidP="005A5EFB">
            <w:pPr>
              <w:jc w:val="center"/>
              <w:rPr>
                <w:rFonts w:ascii="Times New Roman" w:hAnsi="Times New Roman" w:cs="Times New Roman"/>
                <w:lang w:val="en-US"/>
              </w:rPr>
            </w:pPr>
            <w:r>
              <w:rPr>
                <w:rFonts w:ascii="Times New Roman" w:hAnsi="Times New Roman" w:cs="Times New Roman"/>
                <w:lang w:val="en-US"/>
              </w:rPr>
              <w:t>F</w:t>
            </w:r>
          </w:p>
        </w:tc>
        <w:tc>
          <w:tcPr>
            <w:tcW w:w="8045" w:type="dxa"/>
          </w:tcPr>
          <w:p w:rsidR="00AC442B" w:rsidRPr="00D04824" w:rsidRDefault="00AC442B" w:rsidP="005A5EFB">
            <w:pPr>
              <w:rPr>
                <w:rFonts w:ascii="Times New Roman" w:hAnsi="Times New Roman" w:cs="Times New Roman"/>
                <w:sz w:val="24"/>
                <w:szCs w:val="24"/>
                <w:lang w:val="en-US"/>
              </w:rPr>
            </w:pPr>
            <w:r w:rsidRPr="00D04824">
              <w:rPr>
                <w:rFonts w:ascii="Times New Roman" w:hAnsi="Times New Roman" w:cs="Times New Roman"/>
                <w:sz w:val="24"/>
                <w:szCs w:val="24"/>
                <w:lang w:val="en-US"/>
              </w:rPr>
              <w:t>proposal.</w:t>
            </w:r>
          </w:p>
        </w:tc>
      </w:tr>
      <w:tr w:rsidR="00AC442B" w:rsidRPr="00FF3418" w:rsidTr="005A5EFB">
        <w:tc>
          <w:tcPr>
            <w:tcW w:w="817" w:type="dxa"/>
          </w:tcPr>
          <w:p w:rsidR="00AC442B" w:rsidRPr="00FF3418" w:rsidRDefault="00AC442B" w:rsidP="005A5EFB">
            <w:pPr>
              <w:jc w:val="center"/>
              <w:rPr>
                <w:rFonts w:ascii="Times New Roman" w:hAnsi="Times New Roman" w:cs="Times New Roman"/>
              </w:rPr>
            </w:pPr>
          </w:p>
        </w:tc>
        <w:tc>
          <w:tcPr>
            <w:tcW w:w="709" w:type="dxa"/>
          </w:tcPr>
          <w:p w:rsidR="00AC442B" w:rsidRPr="00FF3418" w:rsidRDefault="00AC442B" w:rsidP="005A5EFB">
            <w:pPr>
              <w:jc w:val="center"/>
              <w:rPr>
                <w:rFonts w:ascii="Times New Roman" w:hAnsi="Times New Roman" w:cs="Times New Roman"/>
              </w:rPr>
            </w:pPr>
          </w:p>
        </w:tc>
        <w:tc>
          <w:tcPr>
            <w:tcW w:w="8045" w:type="dxa"/>
          </w:tcPr>
          <w:p w:rsidR="00AC442B" w:rsidRPr="00D04824" w:rsidRDefault="00AC442B" w:rsidP="005A5EFB">
            <w:pPr>
              <w:rPr>
                <w:rFonts w:ascii="Times New Roman" w:hAnsi="Times New Roman" w:cs="Times New Roman"/>
                <w:sz w:val="24"/>
                <w:szCs w:val="24"/>
                <w:lang w:val="en-US"/>
              </w:rPr>
            </w:pPr>
          </w:p>
        </w:tc>
      </w:tr>
      <w:tr w:rsidR="00AC442B" w:rsidRPr="00DD1446" w:rsidTr="005A5EFB">
        <w:tc>
          <w:tcPr>
            <w:tcW w:w="817" w:type="dxa"/>
          </w:tcPr>
          <w:p w:rsidR="00AC442B" w:rsidRPr="005219AE" w:rsidRDefault="00AC442B" w:rsidP="005A5EFB">
            <w:pPr>
              <w:jc w:val="center"/>
              <w:rPr>
                <w:rFonts w:ascii="Times New Roman" w:hAnsi="Times New Roman" w:cs="Times New Roman"/>
                <w:b/>
                <w:lang w:val="en-US"/>
              </w:rPr>
            </w:pPr>
            <w:r>
              <w:rPr>
                <w:rFonts w:ascii="Times New Roman" w:hAnsi="Times New Roman" w:cs="Times New Roman"/>
                <w:b/>
                <w:lang w:val="en-US"/>
              </w:rPr>
              <w:t>Q</w:t>
            </w:r>
          </w:p>
        </w:tc>
        <w:tc>
          <w:tcPr>
            <w:tcW w:w="709" w:type="dxa"/>
          </w:tcPr>
          <w:p w:rsidR="00AC442B" w:rsidRPr="00FF3418" w:rsidRDefault="00AC442B" w:rsidP="005A5EFB">
            <w:pPr>
              <w:jc w:val="center"/>
              <w:rPr>
                <w:rFonts w:ascii="Times New Roman" w:hAnsi="Times New Roman" w:cs="Times New Roman"/>
                <w:b/>
              </w:rPr>
            </w:pPr>
            <w:r w:rsidRPr="00FF3418">
              <w:rPr>
                <w:rFonts w:ascii="Times New Roman" w:hAnsi="Times New Roman" w:cs="Times New Roman"/>
                <w:b/>
              </w:rPr>
              <w:t>009</w:t>
            </w:r>
          </w:p>
        </w:tc>
        <w:tc>
          <w:tcPr>
            <w:tcW w:w="8045" w:type="dxa"/>
          </w:tcPr>
          <w:p w:rsidR="00AC442B" w:rsidRPr="00D04824" w:rsidRDefault="00AC442B" w:rsidP="005A5EFB">
            <w:pPr>
              <w:rPr>
                <w:rFonts w:ascii="Times New Roman" w:hAnsi="Times New Roman" w:cs="Times New Roman"/>
                <w:sz w:val="24"/>
                <w:szCs w:val="24"/>
                <w:shd w:val="clear" w:color="auto" w:fill="FFFFFF"/>
                <w:lang w:val="en-US"/>
              </w:rPr>
            </w:pPr>
            <w:r w:rsidRPr="00D04824">
              <w:rPr>
                <w:rFonts w:ascii="Times New Roman" w:hAnsi="Times New Roman" w:cs="Times New Roman"/>
                <w:b/>
                <w:color w:val="000000"/>
                <w:sz w:val="24"/>
                <w:szCs w:val="24"/>
                <w:lang w:val="en-US"/>
              </w:rPr>
              <w:t>Health Economics studies the forms, methods, and results of economic activity:</w:t>
            </w:r>
          </w:p>
        </w:tc>
      </w:tr>
      <w:tr w:rsidR="00AC442B" w:rsidRPr="00DD1446" w:rsidTr="005A5EFB">
        <w:tc>
          <w:tcPr>
            <w:tcW w:w="817" w:type="dxa"/>
          </w:tcPr>
          <w:p w:rsidR="00AC442B" w:rsidRPr="00AC6738" w:rsidRDefault="00AC442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AC442B" w:rsidRPr="00AC6738" w:rsidRDefault="00AC442B" w:rsidP="005A5EFB">
            <w:pPr>
              <w:jc w:val="center"/>
              <w:rPr>
                <w:rFonts w:ascii="Times New Roman" w:hAnsi="Times New Roman" w:cs="Times New Roman"/>
                <w:lang w:val="en-US"/>
              </w:rPr>
            </w:pPr>
            <w:r>
              <w:rPr>
                <w:rFonts w:ascii="Times New Roman" w:hAnsi="Times New Roman" w:cs="Times New Roman"/>
                <w:lang w:val="en-US"/>
              </w:rPr>
              <w:t xml:space="preserve">A </w:t>
            </w:r>
          </w:p>
        </w:tc>
        <w:tc>
          <w:tcPr>
            <w:tcW w:w="8045" w:type="dxa"/>
          </w:tcPr>
          <w:p w:rsidR="00AC442B" w:rsidRPr="00D04824" w:rsidRDefault="00AC442B" w:rsidP="005A5EFB">
            <w:pPr>
              <w:rPr>
                <w:rFonts w:ascii="Times New Roman" w:hAnsi="Times New Roman" w:cs="Times New Roman"/>
                <w:sz w:val="24"/>
                <w:szCs w:val="24"/>
                <w:shd w:val="clear" w:color="auto" w:fill="FFFFFF"/>
                <w:lang w:val="en-US"/>
              </w:rPr>
            </w:pPr>
            <w:r w:rsidRPr="00D04824">
              <w:rPr>
                <w:rFonts w:ascii="Times New Roman" w:hAnsi="Times New Roman" w:cs="Times New Roman"/>
                <w:color w:val="000000"/>
                <w:sz w:val="24"/>
                <w:szCs w:val="24"/>
                <w:lang w:val="en-US"/>
              </w:rPr>
              <w:t>in the field of medicine;</w:t>
            </w:r>
          </w:p>
        </w:tc>
      </w:tr>
      <w:tr w:rsidR="00AC442B" w:rsidRPr="00DD1446" w:rsidTr="005A5EFB">
        <w:tc>
          <w:tcPr>
            <w:tcW w:w="817" w:type="dxa"/>
          </w:tcPr>
          <w:p w:rsidR="00AC442B" w:rsidRPr="00AC6738" w:rsidRDefault="00AC442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AC442B" w:rsidRPr="00AC6738" w:rsidRDefault="00AC442B" w:rsidP="005A5EFB">
            <w:pPr>
              <w:jc w:val="center"/>
              <w:rPr>
                <w:rFonts w:ascii="Times New Roman" w:hAnsi="Times New Roman" w:cs="Times New Roman"/>
                <w:lang w:val="en-US"/>
              </w:rPr>
            </w:pPr>
            <w:r>
              <w:rPr>
                <w:rFonts w:ascii="Times New Roman" w:hAnsi="Times New Roman" w:cs="Times New Roman"/>
                <w:lang w:val="en-US"/>
              </w:rPr>
              <w:t xml:space="preserve">B </w:t>
            </w:r>
          </w:p>
        </w:tc>
        <w:tc>
          <w:tcPr>
            <w:tcW w:w="8045" w:type="dxa"/>
          </w:tcPr>
          <w:p w:rsidR="00AC442B" w:rsidRPr="00D04824" w:rsidRDefault="00AC442B" w:rsidP="005A5EFB">
            <w:pPr>
              <w:rPr>
                <w:rFonts w:ascii="Times New Roman" w:hAnsi="Times New Roman" w:cs="Times New Roman"/>
                <w:sz w:val="24"/>
                <w:szCs w:val="24"/>
                <w:shd w:val="clear" w:color="auto" w:fill="FFFFFF"/>
                <w:lang w:val="en-US"/>
              </w:rPr>
            </w:pPr>
            <w:r w:rsidRPr="00D04824">
              <w:rPr>
                <w:rFonts w:ascii="Times New Roman" w:hAnsi="Times New Roman" w:cs="Times New Roman"/>
                <w:color w:val="000000"/>
                <w:sz w:val="24"/>
                <w:szCs w:val="24"/>
                <w:lang w:val="en-US"/>
              </w:rPr>
              <w:t>at the level of the primary economic link (LPU);</w:t>
            </w:r>
          </w:p>
        </w:tc>
      </w:tr>
      <w:tr w:rsidR="00AC442B" w:rsidRPr="00DD1446" w:rsidTr="005A5EFB">
        <w:tc>
          <w:tcPr>
            <w:tcW w:w="817" w:type="dxa"/>
          </w:tcPr>
          <w:p w:rsidR="00AC442B" w:rsidRPr="00AC6738" w:rsidRDefault="00AC442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AC442B" w:rsidRPr="00AC6738" w:rsidRDefault="00AC442B" w:rsidP="005A5EFB">
            <w:pPr>
              <w:jc w:val="center"/>
              <w:rPr>
                <w:rFonts w:ascii="Times New Roman" w:hAnsi="Times New Roman" w:cs="Times New Roman"/>
                <w:lang w:val="en-US"/>
              </w:rPr>
            </w:pPr>
            <w:r>
              <w:rPr>
                <w:rFonts w:ascii="Times New Roman" w:hAnsi="Times New Roman" w:cs="Times New Roman"/>
                <w:lang w:val="en-US"/>
              </w:rPr>
              <w:t>C</w:t>
            </w:r>
          </w:p>
        </w:tc>
        <w:tc>
          <w:tcPr>
            <w:tcW w:w="8045" w:type="dxa"/>
          </w:tcPr>
          <w:p w:rsidR="00AC442B" w:rsidRPr="00D04824" w:rsidRDefault="00AC442B" w:rsidP="005A5EFB">
            <w:pPr>
              <w:rPr>
                <w:rFonts w:ascii="Times New Roman" w:hAnsi="Times New Roman" w:cs="Times New Roman"/>
                <w:sz w:val="24"/>
                <w:szCs w:val="24"/>
                <w:shd w:val="clear" w:color="auto" w:fill="FFFFFF"/>
                <w:lang w:val="en-US"/>
              </w:rPr>
            </w:pPr>
            <w:r w:rsidRPr="00D04824">
              <w:rPr>
                <w:rFonts w:ascii="Times New Roman" w:hAnsi="Times New Roman" w:cs="Times New Roman"/>
                <w:color w:val="000000"/>
                <w:sz w:val="24"/>
                <w:szCs w:val="24"/>
                <w:lang w:val="en-US"/>
              </w:rPr>
              <w:t>on the scale of certain territorial borders (country, region, city);</w:t>
            </w:r>
          </w:p>
        </w:tc>
      </w:tr>
      <w:tr w:rsidR="00AC442B" w:rsidRPr="00DD1446" w:rsidTr="005A5EFB">
        <w:tc>
          <w:tcPr>
            <w:tcW w:w="817" w:type="dxa"/>
          </w:tcPr>
          <w:p w:rsidR="00AC442B" w:rsidRPr="00AC6738" w:rsidRDefault="00AC442B" w:rsidP="005A5EFB">
            <w:pPr>
              <w:jc w:val="center"/>
              <w:rPr>
                <w:rFonts w:ascii="Times New Roman" w:hAnsi="Times New Roman" w:cs="Times New Roman"/>
                <w:lang w:val="en-US"/>
              </w:rPr>
            </w:pPr>
          </w:p>
        </w:tc>
        <w:tc>
          <w:tcPr>
            <w:tcW w:w="709" w:type="dxa"/>
          </w:tcPr>
          <w:p w:rsidR="00AC442B" w:rsidRPr="00AC6738" w:rsidRDefault="00AC442B" w:rsidP="005A5EFB">
            <w:pPr>
              <w:jc w:val="center"/>
              <w:rPr>
                <w:rFonts w:ascii="Times New Roman" w:hAnsi="Times New Roman" w:cs="Times New Roman"/>
                <w:lang w:val="en-US"/>
              </w:rPr>
            </w:pPr>
          </w:p>
        </w:tc>
        <w:tc>
          <w:tcPr>
            <w:tcW w:w="8045" w:type="dxa"/>
          </w:tcPr>
          <w:p w:rsidR="00AC442B" w:rsidRPr="00D04824" w:rsidRDefault="00AC442B" w:rsidP="005A5EFB">
            <w:pPr>
              <w:rPr>
                <w:rFonts w:ascii="Times New Roman" w:hAnsi="Times New Roman" w:cs="Times New Roman"/>
                <w:sz w:val="24"/>
                <w:szCs w:val="24"/>
                <w:lang w:val="en-US"/>
              </w:rPr>
            </w:pPr>
          </w:p>
        </w:tc>
      </w:tr>
      <w:tr w:rsidR="00AC442B" w:rsidRPr="00DD1446" w:rsidTr="005A5EFB">
        <w:tc>
          <w:tcPr>
            <w:tcW w:w="817" w:type="dxa"/>
          </w:tcPr>
          <w:p w:rsidR="00AC442B" w:rsidRPr="005219AE" w:rsidRDefault="00AC442B" w:rsidP="005A5EFB">
            <w:pPr>
              <w:jc w:val="center"/>
              <w:rPr>
                <w:rFonts w:ascii="Times New Roman" w:hAnsi="Times New Roman" w:cs="Times New Roman"/>
                <w:b/>
                <w:lang w:val="en-US"/>
              </w:rPr>
            </w:pPr>
            <w:r>
              <w:rPr>
                <w:rFonts w:ascii="Times New Roman" w:hAnsi="Times New Roman" w:cs="Times New Roman"/>
                <w:b/>
                <w:lang w:val="en-US"/>
              </w:rPr>
              <w:t>Q</w:t>
            </w:r>
          </w:p>
        </w:tc>
        <w:tc>
          <w:tcPr>
            <w:tcW w:w="709" w:type="dxa"/>
          </w:tcPr>
          <w:p w:rsidR="00AC442B" w:rsidRPr="00FF3418" w:rsidRDefault="00AC442B" w:rsidP="005A5EFB">
            <w:pPr>
              <w:jc w:val="center"/>
              <w:rPr>
                <w:rFonts w:ascii="Times New Roman" w:hAnsi="Times New Roman" w:cs="Times New Roman"/>
                <w:b/>
              </w:rPr>
            </w:pPr>
            <w:r w:rsidRPr="00FF3418">
              <w:rPr>
                <w:rFonts w:ascii="Times New Roman" w:hAnsi="Times New Roman" w:cs="Times New Roman"/>
                <w:b/>
              </w:rPr>
              <w:t>010</w:t>
            </w:r>
          </w:p>
        </w:tc>
        <w:tc>
          <w:tcPr>
            <w:tcW w:w="8045" w:type="dxa"/>
          </w:tcPr>
          <w:p w:rsidR="00AC442B" w:rsidRPr="00D04824" w:rsidRDefault="00AC442B" w:rsidP="005A5EFB">
            <w:pPr>
              <w:rPr>
                <w:rFonts w:ascii="Times New Roman" w:hAnsi="Times New Roman" w:cs="Times New Roman"/>
                <w:sz w:val="24"/>
                <w:szCs w:val="24"/>
                <w:lang w:val="en-US"/>
              </w:rPr>
            </w:pPr>
            <w:r w:rsidRPr="00D04824">
              <w:rPr>
                <w:rFonts w:ascii="Times New Roman" w:hAnsi="Times New Roman" w:cs="Times New Roman"/>
                <w:b/>
                <w:color w:val="000000"/>
                <w:sz w:val="24"/>
                <w:szCs w:val="24"/>
                <w:lang w:val="en-US"/>
              </w:rPr>
              <w:t>Health care as a branch of the national economy belongs to the sphere of production:</w:t>
            </w:r>
          </w:p>
        </w:tc>
      </w:tr>
      <w:tr w:rsidR="00AC442B" w:rsidRPr="00DD1446" w:rsidTr="005A5EFB">
        <w:tc>
          <w:tcPr>
            <w:tcW w:w="817" w:type="dxa"/>
          </w:tcPr>
          <w:p w:rsidR="00AC442B" w:rsidRPr="00AC6738" w:rsidRDefault="00AC442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AC442B" w:rsidRPr="00FF3418" w:rsidRDefault="00AC442B" w:rsidP="005A5EFB">
            <w:pPr>
              <w:jc w:val="center"/>
              <w:rPr>
                <w:rFonts w:ascii="Times New Roman" w:hAnsi="Times New Roman" w:cs="Times New Roman"/>
              </w:rPr>
            </w:pPr>
            <w:r w:rsidRPr="00FF3418">
              <w:rPr>
                <w:rFonts w:ascii="Times New Roman" w:hAnsi="Times New Roman" w:cs="Times New Roman"/>
              </w:rPr>
              <w:t xml:space="preserve">А </w:t>
            </w:r>
          </w:p>
        </w:tc>
        <w:tc>
          <w:tcPr>
            <w:tcW w:w="8045" w:type="dxa"/>
          </w:tcPr>
          <w:p w:rsidR="00AC442B" w:rsidRPr="00D04824" w:rsidRDefault="00AC442B" w:rsidP="005A5EFB">
            <w:pPr>
              <w:pStyle w:val="a4"/>
              <w:spacing w:before="0" w:beforeAutospacing="0" w:after="0" w:afterAutospacing="0"/>
              <w:ind w:right="147"/>
              <w:jc w:val="both"/>
              <w:rPr>
                <w:lang w:val="en-US"/>
              </w:rPr>
            </w:pPr>
            <w:r w:rsidRPr="00D04824">
              <w:rPr>
                <w:color w:val="000000"/>
                <w:lang w:val="en-US"/>
              </w:rPr>
              <w:t>Provision of Tangible and intangible services;</w:t>
            </w:r>
          </w:p>
        </w:tc>
      </w:tr>
      <w:tr w:rsidR="00AC442B" w:rsidRPr="00AC6738" w:rsidTr="005A5EFB">
        <w:tc>
          <w:tcPr>
            <w:tcW w:w="817" w:type="dxa"/>
          </w:tcPr>
          <w:p w:rsidR="00AC442B" w:rsidRPr="00AC6738" w:rsidRDefault="00AC442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AC442B" w:rsidRPr="00AC6738" w:rsidRDefault="00AC442B" w:rsidP="005A5EFB">
            <w:pPr>
              <w:jc w:val="center"/>
              <w:rPr>
                <w:rFonts w:ascii="Times New Roman" w:hAnsi="Times New Roman" w:cs="Times New Roman"/>
                <w:lang w:val="en-US"/>
              </w:rPr>
            </w:pPr>
            <w:r>
              <w:rPr>
                <w:rFonts w:ascii="Times New Roman" w:hAnsi="Times New Roman" w:cs="Times New Roman"/>
                <w:lang w:val="en-US"/>
              </w:rPr>
              <w:t xml:space="preserve">B </w:t>
            </w:r>
          </w:p>
        </w:tc>
        <w:tc>
          <w:tcPr>
            <w:tcW w:w="8045" w:type="dxa"/>
          </w:tcPr>
          <w:p w:rsidR="00AC442B" w:rsidRPr="00D04824" w:rsidRDefault="00AC442B" w:rsidP="005A5EFB">
            <w:pPr>
              <w:rPr>
                <w:rFonts w:ascii="Times New Roman" w:hAnsi="Times New Roman" w:cs="Times New Roman"/>
                <w:sz w:val="24"/>
                <w:szCs w:val="24"/>
                <w:lang w:val="en-US"/>
              </w:rPr>
            </w:pPr>
            <w:r w:rsidRPr="00D04824">
              <w:rPr>
                <w:rFonts w:ascii="Times New Roman" w:hAnsi="Times New Roman" w:cs="Times New Roman"/>
                <w:color w:val="000000"/>
                <w:sz w:val="24"/>
                <w:szCs w:val="24"/>
                <w:lang w:val="en-US"/>
              </w:rPr>
              <w:t>Material goods;</w:t>
            </w:r>
          </w:p>
        </w:tc>
      </w:tr>
      <w:tr w:rsidR="00AC442B" w:rsidRPr="00DD1446" w:rsidTr="005A5EFB">
        <w:tc>
          <w:tcPr>
            <w:tcW w:w="817" w:type="dxa"/>
          </w:tcPr>
          <w:p w:rsidR="00AC442B" w:rsidRPr="00AC6738" w:rsidRDefault="00AC442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AC442B" w:rsidRPr="00AC6738" w:rsidRDefault="00AC442B" w:rsidP="005A5EFB">
            <w:pPr>
              <w:jc w:val="center"/>
              <w:rPr>
                <w:rFonts w:ascii="Times New Roman" w:hAnsi="Times New Roman" w:cs="Times New Roman"/>
                <w:lang w:val="en-US"/>
              </w:rPr>
            </w:pPr>
            <w:r>
              <w:rPr>
                <w:rFonts w:ascii="Times New Roman" w:hAnsi="Times New Roman" w:cs="Times New Roman"/>
                <w:lang w:val="en-US"/>
              </w:rPr>
              <w:t xml:space="preserve">C </w:t>
            </w:r>
          </w:p>
        </w:tc>
        <w:tc>
          <w:tcPr>
            <w:tcW w:w="8045" w:type="dxa"/>
          </w:tcPr>
          <w:p w:rsidR="00AC442B" w:rsidRPr="00D04824" w:rsidRDefault="00AC442B" w:rsidP="005A5EFB">
            <w:pPr>
              <w:rPr>
                <w:rFonts w:ascii="Times New Roman" w:hAnsi="Times New Roman" w:cs="Times New Roman"/>
                <w:sz w:val="24"/>
                <w:szCs w:val="24"/>
                <w:lang w:val="en-US"/>
              </w:rPr>
            </w:pPr>
            <w:r w:rsidRPr="00D04824">
              <w:rPr>
                <w:rFonts w:ascii="Times New Roman" w:hAnsi="Times New Roman" w:cs="Times New Roman"/>
                <w:color w:val="000000"/>
                <w:sz w:val="24"/>
                <w:szCs w:val="24"/>
                <w:lang w:val="en-US"/>
              </w:rPr>
              <w:t>Intangible goods and intangible services</w:t>
            </w:r>
          </w:p>
        </w:tc>
      </w:tr>
      <w:tr w:rsidR="00AC442B" w:rsidRPr="00DD1446" w:rsidTr="005A5EFB">
        <w:tc>
          <w:tcPr>
            <w:tcW w:w="817" w:type="dxa"/>
          </w:tcPr>
          <w:p w:rsidR="00AC442B" w:rsidRPr="00AC6738" w:rsidRDefault="00AC442B" w:rsidP="005A5EFB">
            <w:pPr>
              <w:jc w:val="center"/>
              <w:rPr>
                <w:rFonts w:ascii="Times New Roman" w:hAnsi="Times New Roman" w:cs="Times New Roman"/>
                <w:lang w:val="en-US"/>
              </w:rPr>
            </w:pPr>
          </w:p>
        </w:tc>
        <w:tc>
          <w:tcPr>
            <w:tcW w:w="709" w:type="dxa"/>
          </w:tcPr>
          <w:p w:rsidR="00AC442B" w:rsidRPr="00AC6738" w:rsidRDefault="00AC442B" w:rsidP="005A5EFB">
            <w:pPr>
              <w:jc w:val="center"/>
              <w:rPr>
                <w:rFonts w:ascii="Times New Roman" w:hAnsi="Times New Roman" w:cs="Times New Roman"/>
                <w:lang w:val="en-US"/>
              </w:rPr>
            </w:pPr>
          </w:p>
        </w:tc>
        <w:tc>
          <w:tcPr>
            <w:tcW w:w="8045" w:type="dxa"/>
          </w:tcPr>
          <w:p w:rsidR="00AC442B" w:rsidRPr="00D04824" w:rsidRDefault="00AC442B" w:rsidP="005A5EFB">
            <w:pPr>
              <w:rPr>
                <w:rFonts w:ascii="Times New Roman" w:hAnsi="Times New Roman" w:cs="Times New Roman"/>
                <w:sz w:val="24"/>
                <w:szCs w:val="24"/>
                <w:lang w:val="en-US"/>
              </w:rPr>
            </w:pPr>
          </w:p>
        </w:tc>
      </w:tr>
      <w:tr w:rsidR="00AC442B" w:rsidRPr="00DD1446" w:rsidTr="005A5EFB">
        <w:tc>
          <w:tcPr>
            <w:tcW w:w="817" w:type="dxa"/>
          </w:tcPr>
          <w:p w:rsidR="00AC442B" w:rsidRPr="005219AE" w:rsidRDefault="00AC442B" w:rsidP="005A5EFB">
            <w:pPr>
              <w:jc w:val="center"/>
              <w:rPr>
                <w:rFonts w:ascii="Times New Roman" w:hAnsi="Times New Roman" w:cs="Times New Roman"/>
                <w:b/>
                <w:lang w:val="en-US"/>
              </w:rPr>
            </w:pPr>
            <w:r>
              <w:rPr>
                <w:rFonts w:ascii="Times New Roman" w:hAnsi="Times New Roman" w:cs="Times New Roman"/>
                <w:b/>
                <w:lang w:val="en-US"/>
              </w:rPr>
              <w:t>Q</w:t>
            </w:r>
          </w:p>
        </w:tc>
        <w:tc>
          <w:tcPr>
            <w:tcW w:w="709" w:type="dxa"/>
          </w:tcPr>
          <w:p w:rsidR="00AC442B" w:rsidRPr="00FF3418" w:rsidRDefault="00AC442B" w:rsidP="005A5EFB">
            <w:pPr>
              <w:jc w:val="center"/>
              <w:rPr>
                <w:rFonts w:ascii="Times New Roman" w:hAnsi="Times New Roman" w:cs="Times New Roman"/>
                <w:b/>
              </w:rPr>
            </w:pPr>
            <w:r w:rsidRPr="00FF3418">
              <w:rPr>
                <w:rFonts w:ascii="Times New Roman" w:hAnsi="Times New Roman" w:cs="Times New Roman"/>
                <w:b/>
              </w:rPr>
              <w:t>011</w:t>
            </w:r>
          </w:p>
        </w:tc>
        <w:tc>
          <w:tcPr>
            <w:tcW w:w="8045" w:type="dxa"/>
          </w:tcPr>
          <w:p w:rsidR="00AC442B" w:rsidRPr="00D04824" w:rsidRDefault="00AC442B" w:rsidP="005A5EFB">
            <w:pPr>
              <w:rPr>
                <w:rFonts w:ascii="Times New Roman" w:hAnsi="Times New Roman" w:cs="Times New Roman"/>
                <w:sz w:val="24"/>
                <w:szCs w:val="24"/>
                <w:lang w:val="en-US"/>
              </w:rPr>
            </w:pPr>
            <w:r w:rsidRPr="00D04824">
              <w:rPr>
                <w:rFonts w:ascii="Times New Roman" w:hAnsi="Times New Roman" w:cs="Times New Roman"/>
                <w:b/>
                <w:sz w:val="24"/>
                <w:szCs w:val="24"/>
                <w:lang w:val="en-US"/>
              </w:rPr>
              <w:t>The Economics of health care are:</w:t>
            </w:r>
          </w:p>
        </w:tc>
      </w:tr>
      <w:tr w:rsidR="00AC442B" w:rsidRPr="00DD1446" w:rsidTr="005A5EFB">
        <w:tc>
          <w:tcPr>
            <w:tcW w:w="817" w:type="dxa"/>
          </w:tcPr>
          <w:p w:rsidR="00AC442B" w:rsidRPr="00AC6738" w:rsidRDefault="00AC442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AC442B" w:rsidRPr="00FF3418" w:rsidRDefault="00AC442B" w:rsidP="005A5EFB">
            <w:pPr>
              <w:jc w:val="center"/>
              <w:rPr>
                <w:rFonts w:ascii="Times New Roman" w:hAnsi="Times New Roman" w:cs="Times New Roman"/>
              </w:rPr>
            </w:pPr>
            <w:r w:rsidRPr="00FF3418">
              <w:rPr>
                <w:rFonts w:ascii="Times New Roman" w:hAnsi="Times New Roman" w:cs="Times New Roman"/>
              </w:rPr>
              <w:t xml:space="preserve">А </w:t>
            </w:r>
          </w:p>
        </w:tc>
        <w:tc>
          <w:tcPr>
            <w:tcW w:w="8045" w:type="dxa"/>
          </w:tcPr>
          <w:p w:rsidR="00AC442B" w:rsidRPr="00D04824" w:rsidRDefault="00AC442B" w:rsidP="005A5EFB">
            <w:pPr>
              <w:jc w:val="both"/>
              <w:rPr>
                <w:rFonts w:ascii="Times New Roman" w:hAnsi="Times New Roman" w:cs="Times New Roman"/>
                <w:sz w:val="24"/>
                <w:szCs w:val="24"/>
                <w:lang w:val="en-US"/>
              </w:rPr>
            </w:pPr>
            <w:r w:rsidRPr="00D04824">
              <w:rPr>
                <w:rFonts w:ascii="Times New Roman" w:hAnsi="Times New Roman" w:cs="Times New Roman"/>
                <w:sz w:val="24"/>
                <w:szCs w:val="24"/>
                <w:lang w:val="en-US"/>
              </w:rPr>
              <w:t>science that studies the effect of objective economic laws, as well as various conditions and factors that affect the level of satisfaction of the needs of the population in maintaining and strengthening health;</w:t>
            </w:r>
          </w:p>
        </w:tc>
      </w:tr>
      <w:tr w:rsidR="00AC442B" w:rsidRPr="00DD1446" w:rsidTr="005A5EFB">
        <w:tc>
          <w:tcPr>
            <w:tcW w:w="817" w:type="dxa"/>
          </w:tcPr>
          <w:p w:rsidR="00AC442B" w:rsidRPr="005219AE" w:rsidRDefault="00AC442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AC442B" w:rsidRPr="00AC6738" w:rsidRDefault="00AC442B" w:rsidP="005A5EFB">
            <w:pPr>
              <w:jc w:val="center"/>
              <w:rPr>
                <w:rFonts w:ascii="Times New Roman" w:hAnsi="Times New Roman" w:cs="Times New Roman"/>
                <w:lang w:val="en-US"/>
              </w:rPr>
            </w:pPr>
            <w:r>
              <w:rPr>
                <w:rFonts w:ascii="Times New Roman" w:hAnsi="Times New Roman" w:cs="Times New Roman"/>
                <w:lang w:val="en-US"/>
              </w:rPr>
              <w:t xml:space="preserve">B </w:t>
            </w:r>
          </w:p>
        </w:tc>
        <w:tc>
          <w:tcPr>
            <w:tcW w:w="8045" w:type="dxa"/>
          </w:tcPr>
          <w:p w:rsidR="00AC442B" w:rsidRPr="00D04824" w:rsidRDefault="00AC442B" w:rsidP="005A5EFB">
            <w:pPr>
              <w:jc w:val="both"/>
              <w:rPr>
                <w:rFonts w:ascii="Times New Roman" w:hAnsi="Times New Roman" w:cs="Times New Roman"/>
                <w:sz w:val="24"/>
                <w:szCs w:val="24"/>
                <w:lang w:val="en-US"/>
              </w:rPr>
            </w:pPr>
            <w:r w:rsidRPr="00D04824">
              <w:rPr>
                <w:rFonts w:ascii="Times New Roman" w:hAnsi="Times New Roman" w:cs="Times New Roman"/>
                <w:sz w:val="24"/>
                <w:szCs w:val="24"/>
                <w:lang w:val="en-US"/>
              </w:rPr>
              <w:t>business activity that manages the promotion of medical services from its manufacturer to the consumer;</w:t>
            </w:r>
          </w:p>
        </w:tc>
      </w:tr>
      <w:tr w:rsidR="00AC442B" w:rsidRPr="00DD1446" w:rsidTr="005A5EFB">
        <w:tc>
          <w:tcPr>
            <w:tcW w:w="817" w:type="dxa"/>
          </w:tcPr>
          <w:p w:rsidR="00AC442B" w:rsidRPr="00AC6738" w:rsidRDefault="00AC442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AC442B" w:rsidRPr="00AC6738" w:rsidRDefault="00AC442B" w:rsidP="005A5EFB">
            <w:pPr>
              <w:jc w:val="center"/>
              <w:rPr>
                <w:rFonts w:ascii="Times New Roman" w:hAnsi="Times New Roman" w:cs="Times New Roman"/>
                <w:lang w:val="en-US"/>
              </w:rPr>
            </w:pPr>
            <w:r>
              <w:rPr>
                <w:rFonts w:ascii="Times New Roman" w:hAnsi="Times New Roman" w:cs="Times New Roman"/>
                <w:lang w:val="en-US"/>
              </w:rPr>
              <w:t xml:space="preserve">C </w:t>
            </w:r>
          </w:p>
        </w:tc>
        <w:tc>
          <w:tcPr>
            <w:tcW w:w="8045" w:type="dxa"/>
          </w:tcPr>
          <w:p w:rsidR="00AC442B" w:rsidRPr="00D04824" w:rsidRDefault="00AC442B" w:rsidP="005A5EFB">
            <w:pPr>
              <w:pStyle w:val="a4"/>
              <w:spacing w:before="0" w:beforeAutospacing="0" w:after="0" w:afterAutospacing="0"/>
              <w:jc w:val="both"/>
              <w:textAlignment w:val="baseline"/>
              <w:rPr>
                <w:lang w:val="en-US"/>
              </w:rPr>
            </w:pPr>
            <w:r w:rsidRPr="00D04824">
              <w:rPr>
                <w:lang w:val="en-US"/>
              </w:rPr>
              <w:t xml:space="preserve">a set of principles, methods, tools and forms of management to </w:t>
            </w:r>
          </w:p>
        </w:tc>
      </w:tr>
      <w:tr w:rsidR="00AC442B" w:rsidRPr="00DD1446" w:rsidTr="005A5EFB">
        <w:tc>
          <w:tcPr>
            <w:tcW w:w="817" w:type="dxa"/>
          </w:tcPr>
          <w:p w:rsidR="00AC442B" w:rsidRPr="00AC6738" w:rsidRDefault="00AC442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AC442B" w:rsidRPr="00AC6738" w:rsidRDefault="00AC442B" w:rsidP="005A5EFB">
            <w:pPr>
              <w:jc w:val="center"/>
              <w:rPr>
                <w:rFonts w:ascii="Times New Roman" w:hAnsi="Times New Roman" w:cs="Times New Roman"/>
                <w:lang w:val="en-US"/>
              </w:rPr>
            </w:pPr>
            <w:r>
              <w:rPr>
                <w:rFonts w:ascii="Times New Roman" w:hAnsi="Times New Roman" w:cs="Times New Roman"/>
                <w:lang w:val="en-US"/>
              </w:rPr>
              <w:t xml:space="preserve">D </w:t>
            </w:r>
          </w:p>
        </w:tc>
        <w:tc>
          <w:tcPr>
            <w:tcW w:w="8045" w:type="dxa"/>
          </w:tcPr>
          <w:p w:rsidR="00AC442B" w:rsidRPr="00D04824" w:rsidRDefault="00AC442B" w:rsidP="005A5EFB">
            <w:pPr>
              <w:jc w:val="both"/>
              <w:rPr>
                <w:rFonts w:ascii="Times New Roman" w:hAnsi="Times New Roman" w:cs="Times New Roman"/>
                <w:sz w:val="24"/>
                <w:szCs w:val="24"/>
                <w:lang w:val="en-US"/>
              </w:rPr>
            </w:pPr>
            <w:r w:rsidRPr="00D04824">
              <w:rPr>
                <w:rFonts w:ascii="Times New Roman" w:hAnsi="Times New Roman" w:cs="Times New Roman"/>
                <w:sz w:val="24"/>
                <w:szCs w:val="24"/>
                <w:lang w:val="en-US"/>
              </w:rPr>
              <w:t>the science of the system of measures to protect public health.</w:t>
            </w:r>
          </w:p>
        </w:tc>
      </w:tr>
      <w:tr w:rsidR="00AC442B" w:rsidRPr="00DD1446" w:rsidTr="005A5EFB">
        <w:tc>
          <w:tcPr>
            <w:tcW w:w="817" w:type="dxa"/>
          </w:tcPr>
          <w:p w:rsidR="00AC442B" w:rsidRPr="00AC6738" w:rsidRDefault="00AC442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AC442B" w:rsidRPr="00AC6738" w:rsidRDefault="00AC442B" w:rsidP="005A5EFB">
            <w:pPr>
              <w:jc w:val="center"/>
              <w:rPr>
                <w:rFonts w:ascii="Times New Roman" w:hAnsi="Times New Roman" w:cs="Times New Roman"/>
                <w:lang w:val="en-US"/>
              </w:rPr>
            </w:pPr>
            <w:r>
              <w:rPr>
                <w:rFonts w:ascii="Times New Roman" w:hAnsi="Times New Roman" w:cs="Times New Roman"/>
                <w:lang w:val="en-US"/>
              </w:rPr>
              <w:t xml:space="preserve">E </w:t>
            </w:r>
          </w:p>
        </w:tc>
        <w:tc>
          <w:tcPr>
            <w:tcW w:w="8045" w:type="dxa"/>
          </w:tcPr>
          <w:p w:rsidR="00AC442B" w:rsidRPr="00D04824" w:rsidRDefault="00AC442B" w:rsidP="005A5EFB">
            <w:pPr>
              <w:jc w:val="both"/>
              <w:rPr>
                <w:rFonts w:ascii="Times New Roman" w:hAnsi="Times New Roman" w:cs="Times New Roman"/>
                <w:sz w:val="24"/>
                <w:szCs w:val="24"/>
                <w:lang w:val="en-US"/>
              </w:rPr>
            </w:pPr>
            <w:r w:rsidRPr="00D04824">
              <w:rPr>
                <w:rFonts w:ascii="Times New Roman" w:hAnsi="Times New Roman" w:cs="Times New Roman"/>
                <w:sz w:val="24"/>
                <w:szCs w:val="24"/>
                <w:lang w:val="en-US"/>
              </w:rPr>
              <w:t>improve production efficiency and profit;</w:t>
            </w:r>
          </w:p>
        </w:tc>
      </w:tr>
      <w:tr w:rsidR="00AC442B" w:rsidRPr="00DD1446" w:rsidTr="005A5EFB">
        <w:tc>
          <w:tcPr>
            <w:tcW w:w="817" w:type="dxa"/>
          </w:tcPr>
          <w:p w:rsidR="00AC442B" w:rsidRPr="00AC6738" w:rsidRDefault="00AC442B" w:rsidP="005A5EFB">
            <w:pPr>
              <w:jc w:val="center"/>
              <w:rPr>
                <w:rFonts w:ascii="Times New Roman" w:hAnsi="Times New Roman" w:cs="Times New Roman"/>
                <w:lang w:val="en-US"/>
              </w:rPr>
            </w:pPr>
          </w:p>
        </w:tc>
        <w:tc>
          <w:tcPr>
            <w:tcW w:w="709" w:type="dxa"/>
          </w:tcPr>
          <w:p w:rsidR="00AC442B" w:rsidRPr="00AC6738" w:rsidRDefault="00AC442B" w:rsidP="005A5EFB">
            <w:pPr>
              <w:jc w:val="center"/>
              <w:rPr>
                <w:rFonts w:ascii="Times New Roman" w:hAnsi="Times New Roman" w:cs="Times New Roman"/>
                <w:lang w:val="en-US"/>
              </w:rPr>
            </w:pPr>
          </w:p>
        </w:tc>
        <w:tc>
          <w:tcPr>
            <w:tcW w:w="8045" w:type="dxa"/>
          </w:tcPr>
          <w:p w:rsidR="00AC442B" w:rsidRPr="00D04824" w:rsidRDefault="00AC442B" w:rsidP="005A5EFB">
            <w:pPr>
              <w:rPr>
                <w:rFonts w:ascii="Times New Roman" w:hAnsi="Times New Roman" w:cs="Times New Roman"/>
                <w:sz w:val="24"/>
                <w:szCs w:val="24"/>
                <w:lang w:val="en-US"/>
              </w:rPr>
            </w:pPr>
          </w:p>
        </w:tc>
      </w:tr>
      <w:tr w:rsidR="00AC442B" w:rsidRPr="00DD1446" w:rsidTr="005A5EFB">
        <w:tc>
          <w:tcPr>
            <w:tcW w:w="817" w:type="dxa"/>
          </w:tcPr>
          <w:p w:rsidR="00AC442B" w:rsidRPr="005219AE" w:rsidRDefault="00AC442B" w:rsidP="005A5EFB">
            <w:pPr>
              <w:jc w:val="center"/>
              <w:rPr>
                <w:rFonts w:ascii="Times New Roman" w:hAnsi="Times New Roman" w:cs="Times New Roman"/>
                <w:b/>
                <w:lang w:val="en-US"/>
              </w:rPr>
            </w:pPr>
            <w:r>
              <w:rPr>
                <w:rFonts w:ascii="Times New Roman" w:hAnsi="Times New Roman" w:cs="Times New Roman"/>
                <w:b/>
                <w:lang w:val="en-US"/>
              </w:rPr>
              <w:t>Q</w:t>
            </w:r>
          </w:p>
        </w:tc>
        <w:tc>
          <w:tcPr>
            <w:tcW w:w="709" w:type="dxa"/>
          </w:tcPr>
          <w:p w:rsidR="00AC442B" w:rsidRPr="00FF3418" w:rsidRDefault="00AC442B" w:rsidP="005A5EFB">
            <w:pPr>
              <w:jc w:val="center"/>
              <w:rPr>
                <w:rFonts w:ascii="Times New Roman" w:hAnsi="Times New Roman" w:cs="Times New Roman"/>
                <w:b/>
              </w:rPr>
            </w:pPr>
            <w:r w:rsidRPr="00FF3418">
              <w:rPr>
                <w:rFonts w:ascii="Times New Roman" w:hAnsi="Times New Roman" w:cs="Times New Roman"/>
                <w:b/>
              </w:rPr>
              <w:t>012</w:t>
            </w:r>
          </w:p>
        </w:tc>
        <w:tc>
          <w:tcPr>
            <w:tcW w:w="8045" w:type="dxa"/>
          </w:tcPr>
          <w:p w:rsidR="00AC442B" w:rsidRPr="00D04824" w:rsidRDefault="00AC442B" w:rsidP="005A5EFB">
            <w:pPr>
              <w:rPr>
                <w:rFonts w:ascii="Times New Roman" w:hAnsi="Times New Roman" w:cs="Times New Roman"/>
                <w:sz w:val="24"/>
                <w:szCs w:val="24"/>
                <w:lang w:val="en-US"/>
              </w:rPr>
            </w:pPr>
            <w:r w:rsidRPr="00D04824">
              <w:rPr>
                <w:rFonts w:ascii="Times New Roman" w:hAnsi="Times New Roman" w:cs="Times New Roman"/>
                <w:b/>
                <w:sz w:val="24"/>
                <w:szCs w:val="24"/>
                <w:shd w:val="clear" w:color="auto" w:fill="FFFFFF"/>
                <w:lang w:val="en-US"/>
              </w:rPr>
              <w:t>Goal of the health economy</w:t>
            </w:r>
          </w:p>
        </w:tc>
      </w:tr>
      <w:tr w:rsidR="00AC442B" w:rsidRPr="00DD1446" w:rsidTr="005A5EFB">
        <w:tc>
          <w:tcPr>
            <w:tcW w:w="817" w:type="dxa"/>
          </w:tcPr>
          <w:p w:rsidR="00AC442B" w:rsidRPr="00AC6738" w:rsidRDefault="00AC442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AC442B" w:rsidRPr="00FF3418" w:rsidRDefault="00AC442B" w:rsidP="005A5EFB">
            <w:pPr>
              <w:jc w:val="center"/>
              <w:rPr>
                <w:rFonts w:ascii="Times New Roman" w:hAnsi="Times New Roman" w:cs="Times New Roman"/>
              </w:rPr>
            </w:pPr>
            <w:r w:rsidRPr="00FF3418">
              <w:rPr>
                <w:rFonts w:ascii="Times New Roman" w:hAnsi="Times New Roman" w:cs="Times New Roman"/>
              </w:rPr>
              <w:t xml:space="preserve">А </w:t>
            </w:r>
          </w:p>
        </w:tc>
        <w:tc>
          <w:tcPr>
            <w:tcW w:w="8045" w:type="dxa"/>
          </w:tcPr>
          <w:p w:rsidR="00AC442B" w:rsidRPr="00D04824" w:rsidRDefault="00AC442B" w:rsidP="005A5EFB">
            <w:pPr>
              <w:jc w:val="both"/>
              <w:rPr>
                <w:rFonts w:ascii="Times New Roman" w:hAnsi="Times New Roman" w:cs="Times New Roman"/>
                <w:sz w:val="24"/>
                <w:szCs w:val="24"/>
                <w:lang w:val="en-US"/>
              </w:rPr>
            </w:pPr>
            <w:r w:rsidRPr="00D04824">
              <w:rPr>
                <w:rFonts w:ascii="Times New Roman" w:hAnsi="Times New Roman" w:cs="Times New Roman"/>
                <w:sz w:val="24"/>
                <w:szCs w:val="24"/>
                <w:shd w:val="clear" w:color="auto" w:fill="FFFFFF"/>
                <w:lang w:val="en-US"/>
              </w:rPr>
              <w:t>scientific justification of the mechanism of action and application of objective economic laws in the practice of medical institutions;</w:t>
            </w:r>
          </w:p>
        </w:tc>
      </w:tr>
      <w:tr w:rsidR="00AC442B" w:rsidRPr="00DD1446" w:rsidTr="005A5EFB">
        <w:tc>
          <w:tcPr>
            <w:tcW w:w="817" w:type="dxa"/>
          </w:tcPr>
          <w:p w:rsidR="00AC442B" w:rsidRPr="00AC6738" w:rsidRDefault="00AC442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AC442B" w:rsidRPr="00AC6738" w:rsidRDefault="00AC442B" w:rsidP="005A5EFB">
            <w:pPr>
              <w:jc w:val="center"/>
              <w:rPr>
                <w:rFonts w:ascii="Times New Roman" w:hAnsi="Times New Roman" w:cs="Times New Roman"/>
                <w:lang w:val="en-US"/>
              </w:rPr>
            </w:pPr>
            <w:r>
              <w:rPr>
                <w:rFonts w:ascii="Times New Roman" w:hAnsi="Times New Roman" w:cs="Times New Roman"/>
                <w:lang w:val="en-US"/>
              </w:rPr>
              <w:t>B</w:t>
            </w:r>
          </w:p>
        </w:tc>
        <w:tc>
          <w:tcPr>
            <w:tcW w:w="8045" w:type="dxa"/>
          </w:tcPr>
          <w:p w:rsidR="00AC442B" w:rsidRPr="00D04824" w:rsidRDefault="00AC442B" w:rsidP="005A5EFB">
            <w:pPr>
              <w:jc w:val="both"/>
              <w:rPr>
                <w:rFonts w:ascii="Times New Roman" w:hAnsi="Times New Roman" w:cs="Times New Roman"/>
                <w:sz w:val="24"/>
                <w:szCs w:val="24"/>
                <w:lang w:val="en-US"/>
              </w:rPr>
            </w:pPr>
            <w:r w:rsidRPr="00D04824">
              <w:rPr>
                <w:rFonts w:ascii="Times New Roman" w:hAnsi="Times New Roman" w:cs="Times New Roman"/>
                <w:sz w:val="24"/>
                <w:szCs w:val="24"/>
                <w:shd w:val="clear" w:color="auto" w:fill="FFFFFF"/>
                <w:lang w:val="en-US"/>
              </w:rPr>
              <w:t>purchase of medical equipment and medicines to ensure a modern level of medical care;</w:t>
            </w:r>
          </w:p>
        </w:tc>
      </w:tr>
      <w:tr w:rsidR="00AC442B" w:rsidRPr="00DD1446" w:rsidTr="005A5EFB">
        <w:tc>
          <w:tcPr>
            <w:tcW w:w="817" w:type="dxa"/>
          </w:tcPr>
          <w:p w:rsidR="00AC442B" w:rsidRPr="00AC6738" w:rsidRDefault="00AC442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AC442B" w:rsidRPr="00AC6738" w:rsidRDefault="00AC442B" w:rsidP="005A5EFB">
            <w:pPr>
              <w:jc w:val="center"/>
              <w:rPr>
                <w:rFonts w:ascii="Times New Roman" w:hAnsi="Times New Roman" w:cs="Times New Roman"/>
                <w:lang w:val="en-US"/>
              </w:rPr>
            </w:pPr>
            <w:r>
              <w:rPr>
                <w:rFonts w:ascii="Times New Roman" w:hAnsi="Times New Roman" w:cs="Times New Roman"/>
                <w:lang w:val="en-US"/>
              </w:rPr>
              <w:t>C</w:t>
            </w:r>
          </w:p>
        </w:tc>
        <w:tc>
          <w:tcPr>
            <w:tcW w:w="8045" w:type="dxa"/>
          </w:tcPr>
          <w:p w:rsidR="00AC442B" w:rsidRPr="00D04824" w:rsidRDefault="00AC442B" w:rsidP="005A5EFB">
            <w:pPr>
              <w:jc w:val="both"/>
              <w:rPr>
                <w:rFonts w:ascii="Times New Roman" w:hAnsi="Times New Roman" w:cs="Times New Roman"/>
                <w:sz w:val="24"/>
                <w:szCs w:val="24"/>
                <w:lang w:val="en-US"/>
              </w:rPr>
            </w:pPr>
            <w:r w:rsidRPr="00D04824">
              <w:rPr>
                <w:rFonts w:ascii="Times New Roman" w:hAnsi="Times New Roman" w:cs="Times New Roman"/>
                <w:sz w:val="24"/>
                <w:szCs w:val="24"/>
                <w:shd w:val="clear" w:color="auto" w:fill="FFFFFF"/>
                <w:lang w:val="en-US"/>
              </w:rPr>
              <w:t>management of the treatment and diagnostic process at different stages of the organization of medical care;</w:t>
            </w:r>
          </w:p>
        </w:tc>
      </w:tr>
      <w:tr w:rsidR="00AC442B" w:rsidRPr="00DD1446" w:rsidTr="005A5EFB">
        <w:tc>
          <w:tcPr>
            <w:tcW w:w="817" w:type="dxa"/>
          </w:tcPr>
          <w:p w:rsidR="00AC442B" w:rsidRPr="00AC6738" w:rsidRDefault="00AC442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AC442B" w:rsidRPr="00AC6738" w:rsidRDefault="00AC442B" w:rsidP="005A5EFB">
            <w:pPr>
              <w:jc w:val="center"/>
              <w:rPr>
                <w:rFonts w:ascii="Times New Roman" w:hAnsi="Times New Roman" w:cs="Times New Roman"/>
                <w:lang w:val="en-US"/>
              </w:rPr>
            </w:pPr>
            <w:r>
              <w:rPr>
                <w:rFonts w:ascii="Times New Roman" w:hAnsi="Times New Roman" w:cs="Times New Roman"/>
                <w:lang w:val="en-US"/>
              </w:rPr>
              <w:t>D</w:t>
            </w:r>
          </w:p>
        </w:tc>
        <w:tc>
          <w:tcPr>
            <w:tcW w:w="8045" w:type="dxa"/>
          </w:tcPr>
          <w:p w:rsidR="00AC442B" w:rsidRPr="00D04824" w:rsidRDefault="00AC442B" w:rsidP="005A5EFB">
            <w:pPr>
              <w:jc w:val="both"/>
              <w:rPr>
                <w:rFonts w:ascii="Times New Roman" w:hAnsi="Times New Roman" w:cs="Times New Roman"/>
                <w:sz w:val="24"/>
                <w:szCs w:val="24"/>
                <w:lang w:val="en-US"/>
              </w:rPr>
            </w:pPr>
            <w:r w:rsidRPr="00D04824">
              <w:rPr>
                <w:rFonts w:ascii="Times New Roman" w:hAnsi="Times New Roman" w:cs="Times New Roman"/>
                <w:sz w:val="24"/>
                <w:szCs w:val="24"/>
                <w:shd w:val="clear" w:color="auto" w:fill="FFFFFF"/>
                <w:lang w:val="en-US"/>
              </w:rPr>
              <w:t>maintaining a high level of professional qualification of medical personnel and ensuring their professional growth.</w:t>
            </w:r>
          </w:p>
        </w:tc>
      </w:tr>
      <w:tr w:rsidR="00AC442B" w:rsidRPr="00DD1446" w:rsidTr="005A5EFB">
        <w:tc>
          <w:tcPr>
            <w:tcW w:w="817" w:type="dxa"/>
          </w:tcPr>
          <w:p w:rsidR="00AC442B" w:rsidRPr="00AC6738" w:rsidRDefault="00AC442B" w:rsidP="005A5EFB">
            <w:pPr>
              <w:jc w:val="center"/>
              <w:rPr>
                <w:rFonts w:ascii="Times New Roman" w:hAnsi="Times New Roman" w:cs="Times New Roman"/>
                <w:lang w:val="en-US"/>
              </w:rPr>
            </w:pPr>
          </w:p>
        </w:tc>
        <w:tc>
          <w:tcPr>
            <w:tcW w:w="709" w:type="dxa"/>
          </w:tcPr>
          <w:p w:rsidR="00AC442B" w:rsidRPr="00AC6738" w:rsidRDefault="00AC442B" w:rsidP="005A5EFB">
            <w:pPr>
              <w:jc w:val="center"/>
              <w:rPr>
                <w:rFonts w:ascii="Times New Roman" w:hAnsi="Times New Roman" w:cs="Times New Roman"/>
                <w:lang w:val="en-US"/>
              </w:rPr>
            </w:pPr>
          </w:p>
        </w:tc>
        <w:tc>
          <w:tcPr>
            <w:tcW w:w="8045" w:type="dxa"/>
          </w:tcPr>
          <w:p w:rsidR="00AC442B" w:rsidRPr="00D04824" w:rsidRDefault="00AC442B" w:rsidP="005A5EFB">
            <w:pPr>
              <w:rPr>
                <w:rFonts w:ascii="Times New Roman" w:hAnsi="Times New Roman" w:cs="Times New Roman"/>
                <w:sz w:val="24"/>
                <w:szCs w:val="24"/>
                <w:lang w:val="en-US"/>
              </w:rPr>
            </w:pPr>
          </w:p>
        </w:tc>
      </w:tr>
      <w:tr w:rsidR="00AC442B" w:rsidRPr="00DD1446" w:rsidTr="005A5EFB">
        <w:tc>
          <w:tcPr>
            <w:tcW w:w="817" w:type="dxa"/>
          </w:tcPr>
          <w:p w:rsidR="00AC442B" w:rsidRPr="005219AE" w:rsidRDefault="00AC442B" w:rsidP="005A5EFB">
            <w:pPr>
              <w:jc w:val="center"/>
              <w:rPr>
                <w:rFonts w:ascii="Times New Roman" w:hAnsi="Times New Roman" w:cs="Times New Roman"/>
                <w:b/>
                <w:lang w:val="en-US"/>
              </w:rPr>
            </w:pPr>
            <w:r>
              <w:rPr>
                <w:rFonts w:ascii="Times New Roman" w:hAnsi="Times New Roman" w:cs="Times New Roman"/>
                <w:b/>
                <w:lang w:val="en-US"/>
              </w:rPr>
              <w:t>Q</w:t>
            </w:r>
          </w:p>
        </w:tc>
        <w:tc>
          <w:tcPr>
            <w:tcW w:w="709" w:type="dxa"/>
          </w:tcPr>
          <w:p w:rsidR="00AC442B" w:rsidRPr="00FF3418" w:rsidRDefault="00AC442B" w:rsidP="005A5EFB">
            <w:pPr>
              <w:jc w:val="center"/>
              <w:rPr>
                <w:rFonts w:ascii="Times New Roman" w:hAnsi="Times New Roman" w:cs="Times New Roman"/>
                <w:b/>
              </w:rPr>
            </w:pPr>
            <w:r w:rsidRPr="00FF3418">
              <w:rPr>
                <w:rFonts w:ascii="Times New Roman" w:hAnsi="Times New Roman" w:cs="Times New Roman"/>
                <w:b/>
              </w:rPr>
              <w:t>013</w:t>
            </w:r>
          </w:p>
        </w:tc>
        <w:tc>
          <w:tcPr>
            <w:tcW w:w="8045" w:type="dxa"/>
          </w:tcPr>
          <w:p w:rsidR="00AC442B" w:rsidRPr="00D04824" w:rsidRDefault="00AC442B" w:rsidP="005A5EFB">
            <w:pPr>
              <w:rPr>
                <w:rFonts w:ascii="Times New Roman" w:hAnsi="Times New Roman" w:cs="Times New Roman"/>
                <w:sz w:val="24"/>
                <w:szCs w:val="24"/>
                <w:lang w:val="en-US"/>
              </w:rPr>
            </w:pPr>
            <w:r w:rsidRPr="00D04824">
              <w:rPr>
                <w:rFonts w:ascii="Times New Roman" w:hAnsi="Times New Roman" w:cs="Times New Roman"/>
                <w:b/>
                <w:sz w:val="24"/>
                <w:szCs w:val="24"/>
                <w:lang w:val="en-US"/>
              </w:rPr>
              <w:t>The purpose of economic activity in health care is:</w:t>
            </w:r>
          </w:p>
        </w:tc>
      </w:tr>
      <w:tr w:rsidR="00AC442B" w:rsidRPr="00DD1446" w:rsidTr="005A5EFB">
        <w:tc>
          <w:tcPr>
            <w:tcW w:w="817" w:type="dxa"/>
          </w:tcPr>
          <w:p w:rsidR="00AC442B" w:rsidRPr="00AC6738" w:rsidRDefault="00AC442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AC442B" w:rsidRPr="00FF3418" w:rsidRDefault="00AC442B" w:rsidP="005A5EFB">
            <w:pPr>
              <w:jc w:val="center"/>
              <w:rPr>
                <w:rFonts w:ascii="Times New Roman" w:hAnsi="Times New Roman" w:cs="Times New Roman"/>
              </w:rPr>
            </w:pPr>
            <w:r w:rsidRPr="00FF3418">
              <w:rPr>
                <w:rFonts w:ascii="Times New Roman" w:hAnsi="Times New Roman" w:cs="Times New Roman"/>
              </w:rPr>
              <w:t xml:space="preserve">А </w:t>
            </w:r>
          </w:p>
        </w:tc>
        <w:tc>
          <w:tcPr>
            <w:tcW w:w="8045" w:type="dxa"/>
          </w:tcPr>
          <w:p w:rsidR="00AC442B" w:rsidRPr="00D04824" w:rsidRDefault="00AC442B" w:rsidP="005A5EFB">
            <w:pPr>
              <w:rPr>
                <w:rFonts w:ascii="Times New Roman" w:hAnsi="Times New Roman" w:cs="Times New Roman"/>
                <w:sz w:val="24"/>
                <w:szCs w:val="24"/>
                <w:lang w:val="en-US"/>
              </w:rPr>
            </w:pPr>
            <w:r w:rsidRPr="00D04824">
              <w:rPr>
                <w:rFonts w:ascii="Times New Roman" w:hAnsi="Times New Roman" w:cs="Times New Roman"/>
                <w:sz w:val="24"/>
                <w:szCs w:val="24"/>
                <w:lang w:val="en-US"/>
              </w:rPr>
              <w:t>meeting the health needs of citizens</w:t>
            </w:r>
          </w:p>
        </w:tc>
      </w:tr>
      <w:tr w:rsidR="00AC442B" w:rsidRPr="00AC6738" w:rsidTr="005A5EFB">
        <w:tc>
          <w:tcPr>
            <w:tcW w:w="817" w:type="dxa"/>
          </w:tcPr>
          <w:p w:rsidR="00AC442B" w:rsidRPr="00AC6738" w:rsidRDefault="00AC442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AC442B" w:rsidRPr="00AC6738" w:rsidRDefault="00AC442B" w:rsidP="005A5EFB">
            <w:pPr>
              <w:jc w:val="center"/>
              <w:rPr>
                <w:rFonts w:ascii="Times New Roman" w:hAnsi="Times New Roman" w:cs="Times New Roman"/>
                <w:lang w:val="en-US"/>
              </w:rPr>
            </w:pPr>
            <w:r>
              <w:rPr>
                <w:rFonts w:ascii="Times New Roman" w:hAnsi="Times New Roman" w:cs="Times New Roman"/>
                <w:lang w:val="en-US"/>
              </w:rPr>
              <w:t xml:space="preserve">B </w:t>
            </w:r>
          </w:p>
        </w:tc>
        <w:tc>
          <w:tcPr>
            <w:tcW w:w="8045" w:type="dxa"/>
          </w:tcPr>
          <w:p w:rsidR="00AC442B" w:rsidRPr="00D04824" w:rsidRDefault="00AC442B" w:rsidP="005A5EFB">
            <w:pPr>
              <w:rPr>
                <w:rFonts w:ascii="Times New Roman" w:hAnsi="Times New Roman" w:cs="Times New Roman"/>
                <w:sz w:val="24"/>
                <w:szCs w:val="24"/>
                <w:lang w:val="en-US"/>
              </w:rPr>
            </w:pPr>
            <w:r w:rsidRPr="00D04824">
              <w:rPr>
                <w:rFonts w:ascii="Times New Roman" w:hAnsi="Times New Roman" w:cs="Times New Roman"/>
                <w:sz w:val="24"/>
                <w:szCs w:val="24"/>
                <w:lang w:val="en-US"/>
              </w:rPr>
              <w:t>obtaining additional material resources</w:t>
            </w:r>
          </w:p>
        </w:tc>
      </w:tr>
      <w:tr w:rsidR="00AC442B" w:rsidRPr="00AC6738" w:rsidTr="005A5EFB">
        <w:tc>
          <w:tcPr>
            <w:tcW w:w="817" w:type="dxa"/>
          </w:tcPr>
          <w:p w:rsidR="00AC442B" w:rsidRPr="00AC6738" w:rsidRDefault="00AC442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AC442B" w:rsidRPr="00AC6738" w:rsidRDefault="00AC442B" w:rsidP="005A5EFB">
            <w:pPr>
              <w:jc w:val="center"/>
              <w:rPr>
                <w:rFonts w:ascii="Times New Roman" w:hAnsi="Times New Roman" w:cs="Times New Roman"/>
                <w:lang w:val="en-US"/>
              </w:rPr>
            </w:pPr>
            <w:r>
              <w:rPr>
                <w:rFonts w:ascii="Times New Roman" w:hAnsi="Times New Roman" w:cs="Times New Roman"/>
                <w:lang w:val="en-US"/>
              </w:rPr>
              <w:t xml:space="preserve">C </w:t>
            </w:r>
          </w:p>
        </w:tc>
        <w:tc>
          <w:tcPr>
            <w:tcW w:w="8045" w:type="dxa"/>
          </w:tcPr>
          <w:p w:rsidR="00AC442B" w:rsidRPr="00D04824" w:rsidRDefault="00AC442B" w:rsidP="005A5EFB">
            <w:pPr>
              <w:rPr>
                <w:rFonts w:ascii="Times New Roman" w:hAnsi="Times New Roman" w:cs="Times New Roman"/>
                <w:sz w:val="24"/>
                <w:szCs w:val="24"/>
                <w:lang w:val="en-US"/>
              </w:rPr>
            </w:pPr>
            <w:r w:rsidRPr="00D04824">
              <w:rPr>
                <w:rFonts w:ascii="Times New Roman" w:hAnsi="Times New Roman" w:cs="Times New Roman"/>
                <w:sz w:val="24"/>
                <w:szCs w:val="24"/>
                <w:lang w:val="en-US"/>
              </w:rPr>
              <w:t>obtaining additional financial resources</w:t>
            </w:r>
          </w:p>
        </w:tc>
      </w:tr>
      <w:tr w:rsidR="00AC442B" w:rsidRPr="00AC6738" w:rsidTr="005A5EFB">
        <w:tc>
          <w:tcPr>
            <w:tcW w:w="817" w:type="dxa"/>
          </w:tcPr>
          <w:p w:rsidR="00AC442B" w:rsidRPr="00AC6738" w:rsidRDefault="00AC442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AC442B" w:rsidRPr="00AC6738" w:rsidRDefault="00AC442B" w:rsidP="005A5EFB">
            <w:pPr>
              <w:jc w:val="center"/>
              <w:rPr>
                <w:rFonts w:ascii="Times New Roman" w:hAnsi="Times New Roman" w:cs="Times New Roman"/>
                <w:lang w:val="en-US"/>
              </w:rPr>
            </w:pPr>
            <w:r>
              <w:rPr>
                <w:rFonts w:ascii="Times New Roman" w:hAnsi="Times New Roman" w:cs="Times New Roman"/>
                <w:lang w:val="en-US"/>
              </w:rPr>
              <w:t xml:space="preserve">D </w:t>
            </w:r>
          </w:p>
        </w:tc>
        <w:tc>
          <w:tcPr>
            <w:tcW w:w="8045" w:type="dxa"/>
          </w:tcPr>
          <w:p w:rsidR="00AC442B" w:rsidRPr="00D04824" w:rsidRDefault="00AC442B" w:rsidP="005A5EFB">
            <w:pPr>
              <w:rPr>
                <w:rFonts w:ascii="Times New Roman" w:hAnsi="Times New Roman" w:cs="Times New Roman"/>
                <w:sz w:val="24"/>
                <w:szCs w:val="24"/>
                <w:lang w:val="en-US"/>
              </w:rPr>
            </w:pPr>
            <w:r w:rsidRPr="00D04824">
              <w:rPr>
                <w:rFonts w:ascii="Times New Roman" w:hAnsi="Times New Roman" w:cs="Times New Roman"/>
                <w:sz w:val="24"/>
                <w:szCs w:val="24"/>
                <w:lang w:val="en-US"/>
              </w:rPr>
              <w:t>meeting health care needs</w:t>
            </w:r>
          </w:p>
        </w:tc>
      </w:tr>
      <w:tr w:rsidR="00AC442B" w:rsidRPr="00AC6738" w:rsidTr="005A5EFB">
        <w:tc>
          <w:tcPr>
            <w:tcW w:w="817" w:type="dxa"/>
          </w:tcPr>
          <w:p w:rsidR="00AC442B" w:rsidRPr="00AC6738" w:rsidRDefault="00AC442B" w:rsidP="005A5EFB">
            <w:pPr>
              <w:jc w:val="center"/>
              <w:rPr>
                <w:rFonts w:ascii="Times New Roman" w:hAnsi="Times New Roman" w:cs="Times New Roman"/>
                <w:lang w:val="en-US"/>
              </w:rPr>
            </w:pPr>
          </w:p>
        </w:tc>
        <w:tc>
          <w:tcPr>
            <w:tcW w:w="709" w:type="dxa"/>
          </w:tcPr>
          <w:p w:rsidR="00AC442B" w:rsidRPr="00AC6738" w:rsidRDefault="00AC442B" w:rsidP="005A5EFB">
            <w:pPr>
              <w:jc w:val="center"/>
              <w:rPr>
                <w:rFonts w:ascii="Times New Roman" w:hAnsi="Times New Roman" w:cs="Times New Roman"/>
                <w:lang w:val="en-US"/>
              </w:rPr>
            </w:pPr>
          </w:p>
        </w:tc>
        <w:tc>
          <w:tcPr>
            <w:tcW w:w="8045" w:type="dxa"/>
          </w:tcPr>
          <w:p w:rsidR="00AC442B" w:rsidRPr="00D04824" w:rsidRDefault="00AC442B" w:rsidP="005A5EFB">
            <w:pPr>
              <w:rPr>
                <w:rFonts w:ascii="Times New Roman" w:hAnsi="Times New Roman" w:cs="Times New Roman"/>
                <w:sz w:val="24"/>
                <w:szCs w:val="24"/>
                <w:lang w:val="en-US"/>
              </w:rPr>
            </w:pPr>
          </w:p>
        </w:tc>
      </w:tr>
      <w:tr w:rsidR="00AC442B" w:rsidRPr="00DD1446" w:rsidTr="005A5EFB">
        <w:tc>
          <w:tcPr>
            <w:tcW w:w="817" w:type="dxa"/>
          </w:tcPr>
          <w:p w:rsidR="00AC442B" w:rsidRPr="00FF3418" w:rsidRDefault="00AC442B" w:rsidP="005A5EFB">
            <w:pPr>
              <w:jc w:val="center"/>
              <w:rPr>
                <w:rFonts w:ascii="Times New Roman" w:hAnsi="Times New Roman" w:cs="Times New Roman"/>
                <w:b/>
              </w:rPr>
            </w:pPr>
            <w:r>
              <w:rPr>
                <w:rFonts w:ascii="Times New Roman" w:hAnsi="Times New Roman" w:cs="Times New Roman"/>
                <w:b/>
                <w:lang w:val="en-US"/>
              </w:rPr>
              <w:t>Q</w:t>
            </w:r>
            <w:r w:rsidRPr="00FF3418">
              <w:rPr>
                <w:rFonts w:ascii="Times New Roman" w:hAnsi="Times New Roman" w:cs="Times New Roman"/>
                <w:b/>
              </w:rPr>
              <w:t xml:space="preserve"> </w:t>
            </w:r>
          </w:p>
        </w:tc>
        <w:tc>
          <w:tcPr>
            <w:tcW w:w="709" w:type="dxa"/>
          </w:tcPr>
          <w:p w:rsidR="00AC442B" w:rsidRPr="00FF3418" w:rsidRDefault="00AC442B" w:rsidP="005A5EFB">
            <w:pPr>
              <w:jc w:val="center"/>
              <w:rPr>
                <w:rFonts w:ascii="Times New Roman" w:hAnsi="Times New Roman" w:cs="Times New Roman"/>
                <w:b/>
              </w:rPr>
            </w:pPr>
            <w:r w:rsidRPr="00FF3418">
              <w:rPr>
                <w:rFonts w:ascii="Times New Roman" w:hAnsi="Times New Roman" w:cs="Times New Roman"/>
                <w:b/>
              </w:rPr>
              <w:t>014</w:t>
            </w:r>
          </w:p>
        </w:tc>
        <w:tc>
          <w:tcPr>
            <w:tcW w:w="8045" w:type="dxa"/>
          </w:tcPr>
          <w:p w:rsidR="00AC442B" w:rsidRPr="00D04824" w:rsidRDefault="00AC442B" w:rsidP="005A5EFB">
            <w:pPr>
              <w:rPr>
                <w:rFonts w:ascii="Times New Roman" w:hAnsi="Times New Roman" w:cs="Times New Roman"/>
                <w:sz w:val="24"/>
                <w:szCs w:val="24"/>
                <w:lang w:val="en-US"/>
              </w:rPr>
            </w:pPr>
            <w:r w:rsidRPr="00D04824">
              <w:rPr>
                <w:rFonts w:ascii="Times New Roman" w:hAnsi="Times New Roman" w:cs="Times New Roman"/>
                <w:b/>
                <w:sz w:val="24"/>
                <w:szCs w:val="24"/>
                <w:lang w:val="en-US"/>
              </w:rPr>
              <w:t>Health Economics examines the problem:</w:t>
            </w:r>
          </w:p>
        </w:tc>
      </w:tr>
      <w:tr w:rsidR="00AC442B" w:rsidRPr="00DD1446" w:rsidTr="005A5EFB">
        <w:tc>
          <w:tcPr>
            <w:tcW w:w="817" w:type="dxa"/>
          </w:tcPr>
          <w:p w:rsidR="00AC442B" w:rsidRPr="00AC6738" w:rsidRDefault="00AC442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AC442B" w:rsidRPr="00FF3418" w:rsidRDefault="00AC442B" w:rsidP="005A5EFB">
            <w:pPr>
              <w:jc w:val="center"/>
              <w:rPr>
                <w:rFonts w:ascii="Times New Roman" w:hAnsi="Times New Roman" w:cs="Times New Roman"/>
              </w:rPr>
            </w:pPr>
            <w:r w:rsidRPr="00FF3418">
              <w:rPr>
                <w:rFonts w:ascii="Times New Roman" w:hAnsi="Times New Roman" w:cs="Times New Roman"/>
              </w:rPr>
              <w:t xml:space="preserve">А </w:t>
            </w:r>
          </w:p>
        </w:tc>
        <w:tc>
          <w:tcPr>
            <w:tcW w:w="8045" w:type="dxa"/>
          </w:tcPr>
          <w:p w:rsidR="00AC442B" w:rsidRPr="00D04824" w:rsidRDefault="00AC442B" w:rsidP="005A5EFB">
            <w:pPr>
              <w:rPr>
                <w:rFonts w:ascii="Times New Roman" w:hAnsi="Times New Roman" w:cs="Times New Roman"/>
                <w:sz w:val="24"/>
                <w:szCs w:val="24"/>
                <w:lang w:val="en-US"/>
              </w:rPr>
            </w:pPr>
            <w:r w:rsidRPr="00D04824">
              <w:rPr>
                <w:rFonts w:ascii="Times New Roman" w:hAnsi="Times New Roman" w:cs="Times New Roman"/>
                <w:sz w:val="24"/>
                <w:szCs w:val="24"/>
                <w:lang w:val="en-US"/>
              </w:rPr>
              <w:t>meet the needs of the health</w:t>
            </w:r>
          </w:p>
        </w:tc>
      </w:tr>
      <w:tr w:rsidR="00AC442B" w:rsidRPr="00FF3418" w:rsidTr="005A5EFB">
        <w:tc>
          <w:tcPr>
            <w:tcW w:w="817" w:type="dxa"/>
          </w:tcPr>
          <w:p w:rsidR="00AC442B" w:rsidRPr="00AC6738" w:rsidRDefault="00AC442B" w:rsidP="005A5EFB">
            <w:pPr>
              <w:jc w:val="center"/>
              <w:rPr>
                <w:rFonts w:ascii="Times New Roman" w:hAnsi="Times New Roman" w:cs="Times New Roman"/>
                <w:lang w:val="en-US"/>
              </w:rPr>
            </w:pPr>
            <w:r>
              <w:rPr>
                <w:rFonts w:ascii="Times New Roman" w:hAnsi="Times New Roman" w:cs="Times New Roman"/>
                <w:lang w:val="en-US"/>
              </w:rPr>
              <w:lastRenderedPageBreak/>
              <w:t>A</w:t>
            </w:r>
          </w:p>
        </w:tc>
        <w:tc>
          <w:tcPr>
            <w:tcW w:w="709" w:type="dxa"/>
          </w:tcPr>
          <w:p w:rsidR="00AC442B" w:rsidRPr="00AC6738" w:rsidRDefault="00AC442B" w:rsidP="005A5EFB">
            <w:pPr>
              <w:jc w:val="center"/>
              <w:rPr>
                <w:rFonts w:ascii="Times New Roman" w:hAnsi="Times New Roman" w:cs="Times New Roman"/>
                <w:lang w:val="en-US"/>
              </w:rPr>
            </w:pPr>
            <w:r>
              <w:rPr>
                <w:rFonts w:ascii="Times New Roman" w:hAnsi="Times New Roman" w:cs="Times New Roman"/>
                <w:lang w:val="en-US"/>
              </w:rPr>
              <w:t xml:space="preserve">B </w:t>
            </w:r>
          </w:p>
        </w:tc>
        <w:tc>
          <w:tcPr>
            <w:tcW w:w="8045" w:type="dxa"/>
          </w:tcPr>
          <w:p w:rsidR="00AC442B" w:rsidRPr="00D04824" w:rsidRDefault="00AC442B" w:rsidP="005A5EFB">
            <w:pPr>
              <w:rPr>
                <w:rFonts w:ascii="Times New Roman" w:hAnsi="Times New Roman" w:cs="Times New Roman"/>
                <w:sz w:val="24"/>
                <w:szCs w:val="24"/>
              </w:rPr>
            </w:pPr>
            <w:r w:rsidRPr="00D04824">
              <w:rPr>
                <w:rFonts w:ascii="Times New Roman" w:hAnsi="Times New Roman" w:cs="Times New Roman"/>
                <w:sz w:val="24"/>
                <w:szCs w:val="24"/>
                <w:lang w:val="en-US"/>
              </w:rPr>
              <w:t>efficient use of resources</w:t>
            </w:r>
          </w:p>
        </w:tc>
      </w:tr>
      <w:tr w:rsidR="00AC442B" w:rsidRPr="00FF3418" w:rsidTr="005A5EFB">
        <w:tc>
          <w:tcPr>
            <w:tcW w:w="817" w:type="dxa"/>
          </w:tcPr>
          <w:p w:rsidR="00AC442B" w:rsidRPr="00AC6738" w:rsidRDefault="00AC442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AC442B" w:rsidRPr="00AC6738" w:rsidRDefault="00AC442B" w:rsidP="005A5EFB">
            <w:pPr>
              <w:jc w:val="center"/>
              <w:rPr>
                <w:rFonts w:ascii="Times New Roman" w:hAnsi="Times New Roman" w:cs="Times New Roman"/>
                <w:lang w:val="en-US"/>
              </w:rPr>
            </w:pPr>
            <w:r>
              <w:rPr>
                <w:rFonts w:ascii="Times New Roman" w:hAnsi="Times New Roman" w:cs="Times New Roman"/>
                <w:lang w:val="en-US"/>
              </w:rPr>
              <w:t xml:space="preserve">C </w:t>
            </w:r>
          </w:p>
        </w:tc>
        <w:tc>
          <w:tcPr>
            <w:tcW w:w="8045" w:type="dxa"/>
          </w:tcPr>
          <w:p w:rsidR="00AC442B" w:rsidRPr="00D04824" w:rsidRDefault="00AC442B" w:rsidP="005A5EFB">
            <w:pPr>
              <w:rPr>
                <w:rFonts w:ascii="Times New Roman" w:hAnsi="Times New Roman" w:cs="Times New Roman"/>
                <w:sz w:val="24"/>
                <w:szCs w:val="24"/>
              </w:rPr>
            </w:pPr>
            <w:r w:rsidRPr="00D04824">
              <w:rPr>
                <w:rFonts w:ascii="Times New Roman" w:hAnsi="Times New Roman" w:cs="Times New Roman"/>
                <w:sz w:val="24"/>
                <w:szCs w:val="24"/>
                <w:lang w:val="en-US"/>
              </w:rPr>
              <w:t>managing limited resources</w:t>
            </w:r>
          </w:p>
        </w:tc>
      </w:tr>
      <w:tr w:rsidR="00AC442B" w:rsidRPr="00FF3418" w:rsidTr="005A5EFB">
        <w:tc>
          <w:tcPr>
            <w:tcW w:w="817" w:type="dxa"/>
          </w:tcPr>
          <w:p w:rsidR="00AC442B" w:rsidRPr="00AC6738" w:rsidRDefault="00AC442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AC442B" w:rsidRPr="00AC6738" w:rsidRDefault="00AC442B" w:rsidP="005A5EFB">
            <w:pPr>
              <w:jc w:val="center"/>
              <w:rPr>
                <w:rFonts w:ascii="Times New Roman" w:hAnsi="Times New Roman" w:cs="Times New Roman"/>
                <w:lang w:val="en-US"/>
              </w:rPr>
            </w:pPr>
            <w:r>
              <w:rPr>
                <w:rFonts w:ascii="Times New Roman" w:hAnsi="Times New Roman" w:cs="Times New Roman"/>
                <w:lang w:val="en-US"/>
              </w:rPr>
              <w:t xml:space="preserve">D </w:t>
            </w:r>
          </w:p>
        </w:tc>
        <w:tc>
          <w:tcPr>
            <w:tcW w:w="8045" w:type="dxa"/>
          </w:tcPr>
          <w:p w:rsidR="00AC442B" w:rsidRPr="00D04824" w:rsidRDefault="00AC442B" w:rsidP="005A5EFB">
            <w:pPr>
              <w:rPr>
                <w:rFonts w:ascii="Times New Roman" w:hAnsi="Times New Roman" w:cs="Times New Roman"/>
                <w:sz w:val="24"/>
                <w:szCs w:val="24"/>
              </w:rPr>
            </w:pPr>
            <w:r w:rsidRPr="00D04824">
              <w:rPr>
                <w:rFonts w:ascii="Times New Roman" w:hAnsi="Times New Roman" w:cs="Times New Roman"/>
                <w:sz w:val="24"/>
                <w:szCs w:val="24"/>
              </w:rPr>
              <w:t>meeting health care needs</w:t>
            </w:r>
          </w:p>
        </w:tc>
      </w:tr>
      <w:tr w:rsidR="00AC442B" w:rsidRPr="00FF3418" w:rsidTr="005A5EFB">
        <w:tc>
          <w:tcPr>
            <w:tcW w:w="817" w:type="dxa"/>
          </w:tcPr>
          <w:p w:rsidR="00AC442B" w:rsidRPr="00FF3418" w:rsidRDefault="00AC442B" w:rsidP="005A5EFB">
            <w:pPr>
              <w:jc w:val="center"/>
              <w:rPr>
                <w:rFonts w:ascii="Times New Roman" w:hAnsi="Times New Roman" w:cs="Times New Roman"/>
              </w:rPr>
            </w:pPr>
          </w:p>
        </w:tc>
        <w:tc>
          <w:tcPr>
            <w:tcW w:w="709" w:type="dxa"/>
          </w:tcPr>
          <w:p w:rsidR="00AC442B" w:rsidRPr="00FF3418" w:rsidRDefault="00AC442B" w:rsidP="005A5EFB">
            <w:pPr>
              <w:jc w:val="center"/>
              <w:rPr>
                <w:rFonts w:ascii="Times New Roman" w:hAnsi="Times New Roman" w:cs="Times New Roman"/>
              </w:rPr>
            </w:pPr>
          </w:p>
        </w:tc>
        <w:tc>
          <w:tcPr>
            <w:tcW w:w="8045" w:type="dxa"/>
          </w:tcPr>
          <w:p w:rsidR="00AC442B" w:rsidRPr="00D04824" w:rsidRDefault="00AC442B" w:rsidP="005A5EFB">
            <w:pPr>
              <w:rPr>
                <w:rFonts w:ascii="Times New Roman" w:hAnsi="Times New Roman" w:cs="Times New Roman"/>
                <w:sz w:val="24"/>
                <w:szCs w:val="24"/>
              </w:rPr>
            </w:pPr>
          </w:p>
        </w:tc>
      </w:tr>
      <w:tr w:rsidR="00AC442B" w:rsidRPr="00DD1446" w:rsidTr="005A5EFB">
        <w:tc>
          <w:tcPr>
            <w:tcW w:w="817" w:type="dxa"/>
          </w:tcPr>
          <w:p w:rsidR="00AC442B" w:rsidRPr="005219AE" w:rsidRDefault="00AC442B" w:rsidP="005A5EFB">
            <w:pPr>
              <w:jc w:val="center"/>
              <w:rPr>
                <w:rFonts w:ascii="Times New Roman" w:hAnsi="Times New Roman" w:cs="Times New Roman"/>
                <w:b/>
                <w:lang w:val="en-US"/>
              </w:rPr>
            </w:pPr>
            <w:r>
              <w:rPr>
                <w:rFonts w:ascii="Times New Roman" w:hAnsi="Times New Roman" w:cs="Times New Roman"/>
                <w:b/>
                <w:lang w:val="en-US"/>
              </w:rPr>
              <w:t>Q</w:t>
            </w:r>
          </w:p>
        </w:tc>
        <w:tc>
          <w:tcPr>
            <w:tcW w:w="709" w:type="dxa"/>
          </w:tcPr>
          <w:p w:rsidR="00AC442B" w:rsidRPr="00FF3418" w:rsidRDefault="00AC442B" w:rsidP="005A5EFB">
            <w:pPr>
              <w:jc w:val="center"/>
              <w:rPr>
                <w:rFonts w:ascii="Times New Roman" w:hAnsi="Times New Roman" w:cs="Times New Roman"/>
                <w:b/>
              </w:rPr>
            </w:pPr>
            <w:r w:rsidRPr="00FF3418">
              <w:rPr>
                <w:rFonts w:ascii="Times New Roman" w:hAnsi="Times New Roman" w:cs="Times New Roman"/>
                <w:b/>
              </w:rPr>
              <w:t>015</w:t>
            </w:r>
          </w:p>
        </w:tc>
        <w:tc>
          <w:tcPr>
            <w:tcW w:w="8045" w:type="dxa"/>
          </w:tcPr>
          <w:p w:rsidR="00AC442B" w:rsidRPr="00D04824" w:rsidRDefault="00AC442B" w:rsidP="005A5EFB">
            <w:pPr>
              <w:rPr>
                <w:rFonts w:ascii="Times New Roman" w:hAnsi="Times New Roman" w:cs="Times New Roman"/>
                <w:sz w:val="24"/>
                <w:szCs w:val="24"/>
                <w:lang w:val="en-US"/>
              </w:rPr>
            </w:pPr>
            <w:r w:rsidRPr="00D04824">
              <w:rPr>
                <w:rFonts w:ascii="Times New Roman" w:hAnsi="Times New Roman" w:cs="Times New Roman"/>
                <w:b/>
                <w:sz w:val="24"/>
                <w:szCs w:val="24"/>
                <w:lang w:val="en-US"/>
              </w:rPr>
              <w:t>Subject of study of health Economics:</w:t>
            </w:r>
          </w:p>
        </w:tc>
      </w:tr>
      <w:tr w:rsidR="00AC442B" w:rsidRPr="00DD1446" w:rsidTr="005A5EFB">
        <w:tc>
          <w:tcPr>
            <w:tcW w:w="817" w:type="dxa"/>
          </w:tcPr>
          <w:p w:rsidR="00AC442B" w:rsidRPr="00AC6738" w:rsidRDefault="00AC442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AC442B" w:rsidRPr="00AC6738" w:rsidRDefault="00AC442B" w:rsidP="005A5EFB">
            <w:pPr>
              <w:jc w:val="center"/>
              <w:rPr>
                <w:rFonts w:ascii="Times New Roman" w:hAnsi="Times New Roman" w:cs="Times New Roman"/>
                <w:lang w:val="en-US"/>
              </w:rPr>
            </w:pPr>
            <w:r>
              <w:rPr>
                <w:rFonts w:ascii="Times New Roman" w:hAnsi="Times New Roman" w:cs="Times New Roman"/>
                <w:lang w:val="en-US"/>
              </w:rPr>
              <w:t xml:space="preserve">A </w:t>
            </w:r>
          </w:p>
        </w:tc>
        <w:tc>
          <w:tcPr>
            <w:tcW w:w="8045" w:type="dxa"/>
          </w:tcPr>
          <w:p w:rsidR="00AC442B" w:rsidRPr="00D04824" w:rsidRDefault="00AC442B" w:rsidP="005A5EFB">
            <w:pPr>
              <w:rPr>
                <w:rFonts w:ascii="Times New Roman" w:hAnsi="Times New Roman" w:cs="Times New Roman"/>
                <w:sz w:val="24"/>
                <w:szCs w:val="24"/>
                <w:lang w:val="en-US"/>
              </w:rPr>
            </w:pPr>
            <w:r w:rsidRPr="00D04824">
              <w:rPr>
                <w:rFonts w:ascii="Times New Roman" w:hAnsi="Times New Roman" w:cs="Times New Roman"/>
                <w:b/>
                <w:sz w:val="24"/>
                <w:szCs w:val="24"/>
                <w:lang w:val="en-US"/>
              </w:rPr>
              <w:t>economic relations that arise between subjects in the course of medical professional activity</w:t>
            </w:r>
          </w:p>
        </w:tc>
      </w:tr>
      <w:tr w:rsidR="00AC442B" w:rsidRPr="00DD1446" w:rsidTr="005A5EFB">
        <w:tc>
          <w:tcPr>
            <w:tcW w:w="817" w:type="dxa"/>
          </w:tcPr>
          <w:p w:rsidR="00AC442B" w:rsidRPr="00AC6738" w:rsidRDefault="00AC442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AC442B" w:rsidRPr="00AC6738" w:rsidRDefault="00AC442B" w:rsidP="005A5EFB">
            <w:pPr>
              <w:jc w:val="center"/>
              <w:rPr>
                <w:rFonts w:ascii="Times New Roman" w:hAnsi="Times New Roman" w:cs="Times New Roman"/>
                <w:lang w:val="en-US"/>
              </w:rPr>
            </w:pPr>
            <w:r>
              <w:rPr>
                <w:rFonts w:ascii="Times New Roman" w:hAnsi="Times New Roman" w:cs="Times New Roman"/>
                <w:lang w:val="en-US"/>
              </w:rPr>
              <w:t xml:space="preserve">B </w:t>
            </w:r>
          </w:p>
        </w:tc>
        <w:tc>
          <w:tcPr>
            <w:tcW w:w="8045" w:type="dxa"/>
          </w:tcPr>
          <w:p w:rsidR="00AC442B" w:rsidRPr="00D04824" w:rsidRDefault="00AC442B" w:rsidP="005A5EFB">
            <w:pPr>
              <w:rPr>
                <w:rFonts w:ascii="Times New Roman" w:hAnsi="Times New Roman" w:cs="Times New Roman"/>
                <w:sz w:val="24"/>
                <w:szCs w:val="24"/>
                <w:lang w:val="en-US"/>
              </w:rPr>
            </w:pPr>
            <w:r w:rsidRPr="00D04824">
              <w:rPr>
                <w:rFonts w:ascii="Times New Roman" w:hAnsi="Times New Roman" w:cs="Times New Roman"/>
                <w:sz w:val="24"/>
                <w:szCs w:val="24"/>
                <w:lang w:val="en-US"/>
              </w:rPr>
              <w:t>promotion of medical services from the manufacturer to the consumer</w:t>
            </w:r>
          </w:p>
        </w:tc>
      </w:tr>
      <w:tr w:rsidR="00AC442B" w:rsidRPr="00DD1446" w:rsidTr="005A5EFB">
        <w:tc>
          <w:tcPr>
            <w:tcW w:w="817" w:type="dxa"/>
          </w:tcPr>
          <w:p w:rsidR="00AC442B" w:rsidRPr="00AC6738" w:rsidRDefault="00AC442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AC442B" w:rsidRPr="00AC6738" w:rsidRDefault="00AC442B" w:rsidP="005A5EFB">
            <w:pPr>
              <w:jc w:val="center"/>
              <w:rPr>
                <w:rFonts w:ascii="Times New Roman" w:hAnsi="Times New Roman" w:cs="Times New Roman"/>
                <w:lang w:val="en-US"/>
              </w:rPr>
            </w:pPr>
            <w:r>
              <w:rPr>
                <w:rFonts w:ascii="Times New Roman" w:hAnsi="Times New Roman" w:cs="Times New Roman"/>
                <w:lang w:val="en-US"/>
              </w:rPr>
              <w:t xml:space="preserve">C </w:t>
            </w:r>
          </w:p>
        </w:tc>
        <w:tc>
          <w:tcPr>
            <w:tcW w:w="8045" w:type="dxa"/>
          </w:tcPr>
          <w:p w:rsidR="00AC442B" w:rsidRPr="00D04824" w:rsidRDefault="00AC442B" w:rsidP="005A5EFB">
            <w:pPr>
              <w:rPr>
                <w:rFonts w:ascii="Times New Roman" w:hAnsi="Times New Roman" w:cs="Times New Roman"/>
                <w:sz w:val="24"/>
                <w:szCs w:val="24"/>
                <w:lang w:val="en-US"/>
              </w:rPr>
            </w:pPr>
            <w:r w:rsidRPr="00D04824">
              <w:rPr>
                <w:rFonts w:ascii="Times New Roman" w:hAnsi="Times New Roman" w:cs="Times New Roman"/>
                <w:sz w:val="24"/>
                <w:szCs w:val="24"/>
                <w:lang w:val="en-US"/>
              </w:rPr>
              <w:t>a set of principles, methods, tools and forms of management to improve production efficiency and profit</w:t>
            </w:r>
          </w:p>
        </w:tc>
      </w:tr>
      <w:tr w:rsidR="00AC442B" w:rsidRPr="00DD1446" w:rsidTr="005A5EFB">
        <w:tc>
          <w:tcPr>
            <w:tcW w:w="817" w:type="dxa"/>
          </w:tcPr>
          <w:p w:rsidR="00AC442B" w:rsidRPr="00AC6738" w:rsidRDefault="00AC442B" w:rsidP="005A5EFB">
            <w:pPr>
              <w:jc w:val="center"/>
              <w:rPr>
                <w:rFonts w:ascii="Times New Roman" w:hAnsi="Times New Roman" w:cs="Times New Roman"/>
                <w:lang w:val="en-US"/>
              </w:rPr>
            </w:pPr>
            <w:r>
              <w:rPr>
                <w:rFonts w:ascii="Times New Roman" w:hAnsi="Times New Roman" w:cs="Times New Roman"/>
                <w:lang w:val="en-US"/>
              </w:rPr>
              <w:t xml:space="preserve">A </w:t>
            </w:r>
          </w:p>
        </w:tc>
        <w:tc>
          <w:tcPr>
            <w:tcW w:w="709" w:type="dxa"/>
          </w:tcPr>
          <w:p w:rsidR="00AC442B" w:rsidRPr="00AC6738" w:rsidRDefault="00AC442B" w:rsidP="005A5EFB">
            <w:pPr>
              <w:jc w:val="center"/>
              <w:rPr>
                <w:rFonts w:ascii="Times New Roman" w:hAnsi="Times New Roman" w:cs="Times New Roman"/>
                <w:lang w:val="en-US"/>
              </w:rPr>
            </w:pPr>
            <w:r>
              <w:rPr>
                <w:rFonts w:ascii="Times New Roman" w:hAnsi="Times New Roman" w:cs="Times New Roman"/>
                <w:lang w:val="en-US"/>
              </w:rPr>
              <w:t>D</w:t>
            </w:r>
          </w:p>
        </w:tc>
        <w:tc>
          <w:tcPr>
            <w:tcW w:w="8045" w:type="dxa"/>
          </w:tcPr>
          <w:p w:rsidR="00AC442B" w:rsidRPr="00D04824" w:rsidRDefault="00AC442B" w:rsidP="005A5EFB">
            <w:pPr>
              <w:rPr>
                <w:rFonts w:ascii="Times New Roman" w:hAnsi="Times New Roman" w:cs="Times New Roman"/>
                <w:sz w:val="24"/>
                <w:szCs w:val="24"/>
                <w:lang w:val="en-US"/>
              </w:rPr>
            </w:pPr>
            <w:r w:rsidRPr="00D04824">
              <w:rPr>
                <w:rFonts w:ascii="Times New Roman" w:hAnsi="Times New Roman" w:cs="Times New Roman"/>
                <w:sz w:val="24"/>
                <w:szCs w:val="24"/>
                <w:lang w:val="en-US"/>
              </w:rPr>
              <w:t>quality management of medical care</w:t>
            </w:r>
          </w:p>
        </w:tc>
      </w:tr>
      <w:tr w:rsidR="00AC442B" w:rsidRPr="00DD1446" w:rsidTr="005A5EFB">
        <w:tc>
          <w:tcPr>
            <w:tcW w:w="817" w:type="dxa"/>
          </w:tcPr>
          <w:p w:rsidR="00AC442B" w:rsidRPr="00AC6738" w:rsidRDefault="00AC442B" w:rsidP="005A5EFB">
            <w:pPr>
              <w:jc w:val="center"/>
              <w:rPr>
                <w:rFonts w:ascii="Times New Roman" w:hAnsi="Times New Roman" w:cs="Times New Roman"/>
                <w:lang w:val="en-US"/>
              </w:rPr>
            </w:pPr>
          </w:p>
        </w:tc>
        <w:tc>
          <w:tcPr>
            <w:tcW w:w="709" w:type="dxa"/>
          </w:tcPr>
          <w:p w:rsidR="00AC442B" w:rsidRPr="00AC6738" w:rsidRDefault="00AC442B" w:rsidP="005A5EFB">
            <w:pPr>
              <w:jc w:val="center"/>
              <w:rPr>
                <w:rFonts w:ascii="Times New Roman" w:hAnsi="Times New Roman" w:cs="Times New Roman"/>
                <w:lang w:val="en-US"/>
              </w:rPr>
            </w:pPr>
          </w:p>
        </w:tc>
        <w:tc>
          <w:tcPr>
            <w:tcW w:w="8045" w:type="dxa"/>
          </w:tcPr>
          <w:p w:rsidR="00AC442B" w:rsidRPr="00D04824" w:rsidRDefault="00AC442B" w:rsidP="005A5EFB">
            <w:pPr>
              <w:rPr>
                <w:rFonts w:ascii="Times New Roman" w:hAnsi="Times New Roman" w:cs="Times New Roman"/>
                <w:sz w:val="24"/>
                <w:szCs w:val="24"/>
                <w:lang w:val="en-US"/>
              </w:rPr>
            </w:pPr>
          </w:p>
        </w:tc>
      </w:tr>
      <w:tr w:rsidR="00AC442B" w:rsidRPr="00DD1446" w:rsidTr="005A5EFB">
        <w:tc>
          <w:tcPr>
            <w:tcW w:w="817" w:type="dxa"/>
          </w:tcPr>
          <w:p w:rsidR="00AC442B" w:rsidRPr="005219AE" w:rsidRDefault="00AC442B" w:rsidP="005A5EFB">
            <w:pPr>
              <w:jc w:val="center"/>
              <w:rPr>
                <w:rFonts w:ascii="Times New Roman" w:hAnsi="Times New Roman" w:cs="Times New Roman"/>
                <w:b/>
                <w:lang w:val="en-US"/>
              </w:rPr>
            </w:pPr>
            <w:r>
              <w:rPr>
                <w:rFonts w:ascii="Times New Roman" w:hAnsi="Times New Roman" w:cs="Times New Roman"/>
                <w:b/>
                <w:lang w:val="en-US"/>
              </w:rPr>
              <w:t>Q</w:t>
            </w:r>
          </w:p>
        </w:tc>
        <w:tc>
          <w:tcPr>
            <w:tcW w:w="709" w:type="dxa"/>
          </w:tcPr>
          <w:p w:rsidR="00AC442B" w:rsidRPr="00FF3418" w:rsidRDefault="00AC442B" w:rsidP="005A5EFB">
            <w:pPr>
              <w:jc w:val="center"/>
              <w:rPr>
                <w:rFonts w:ascii="Times New Roman" w:hAnsi="Times New Roman" w:cs="Times New Roman"/>
                <w:b/>
              </w:rPr>
            </w:pPr>
            <w:r w:rsidRPr="00FF3418">
              <w:rPr>
                <w:rFonts w:ascii="Times New Roman" w:hAnsi="Times New Roman" w:cs="Times New Roman"/>
                <w:b/>
              </w:rPr>
              <w:t>016</w:t>
            </w:r>
          </w:p>
        </w:tc>
        <w:tc>
          <w:tcPr>
            <w:tcW w:w="8045" w:type="dxa"/>
          </w:tcPr>
          <w:p w:rsidR="00AC442B" w:rsidRPr="00D04824" w:rsidRDefault="00AC442B" w:rsidP="005A5EFB">
            <w:pPr>
              <w:rPr>
                <w:rFonts w:ascii="Times New Roman" w:hAnsi="Times New Roman" w:cs="Times New Roman"/>
                <w:sz w:val="24"/>
                <w:szCs w:val="24"/>
                <w:lang w:val="en-US"/>
              </w:rPr>
            </w:pPr>
            <w:r w:rsidRPr="00D04824">
              <w:rPr>
                <w:rFonts w:ascii="Times New Roman" w:hAnsi="Times New Roman" w:cs="Times New Roman"/>
                <w:b/>
                <w:sz w:val="24"/>
                <w:szCs w:val="24"/>
                <w:shd w:val="clear" w:color="auto" w:fill="FFFFFF"/>
                <w:lang w:val="en-US"/>
              </w:rPr>
              <w:t xml:space="preserve">The subject of the study of public health and health </w:t>
            </w:r>
            <w:r w:rsidRPr="00D04824">
              <w:rPr>
                <w:rFonts w:ascii="Times New Roman" w:hAnsi="Times New Roman" w:cs="Times New Roman"/>
                <w:b/>
                <w:sz w:val="24"/>
                <w:szCs w:val="24"/>
                <w:shd w:val="clear" w:color="auto" w:fill="FFFFFF"/>
              </w:rPr>
              <w:t>с</w:t>
            </w:r>
            <w:r w:rsidRPr="00D04824">
              <w:rPr>
                <w:rFonts w:ascii="Times New Roman" w:hAnsi="Times New Roman" w:cs="Times New Roman"/>
                <w:b/>
                <w:sz w:val="24"/>
                <w:szCs w:val="24"/>
                <w:shd w:val="clear" w:color="auto" w:fill="FFFFFF"/>
                <w:lang w:val="en-US"/>
              </w:rPr>
              <w:t>are is</w:t>
            </w:r>
          </w:p>
        </w:tc>
      </w:tr>
      <w:tr w:rsidR="00AC442B" w:rsidRPr="00DD1446" w:rsidTr="005A5EFB">
        <w:tc>
          <w:tcPr>
            <w:tcW w:w="817" w:type="dxa"/>
          </w:tcPr>
          <w:p w:rsidR="00AC442B" w:rsidRPr="005219AE" w:rsidRDefault="00AC442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AC442B" w:rsidRPr="00FF3418" w:rsidRDefault="00AC442B" w:rsidP="005A5EFB">
            <w:pPr>
              <w:jc w:val="center"/>
              <w:rPr>
                <w:rFonts w:ascii="Times New Roman" w:hAnsi="Times New Roman" w:cs="Times New Roman"/>
              </w:rPr>
            </w:pPr>
            <w:r w:rsidRPr="00FF3418">
              <w:rPr>
                <w:rFonts w:ascii="Times New Roman" w:hAnsi="Times New Roman" w:cs="Times New Roman"/>
              </w:rPr>
              <w:t xml:space="preserve">А </w:t>
            </w:r>
          </w:p>
        </w:tc>
        <w:tc>
          <w:tcPr>
            <w:tcW w:w="8045" w:type="dxa"/>
          </w:tcPr>
          <w:p w:rsidR="00AC442B" w:rsidRPr="00D04824" w:rsidRDefault="00AC442B" w:rsidP="005A5EFB">
            <w:pPr>
              <w:rPr>
                <w:rFonts w:ascii="Times New Roman" w:hAnsi="Times New Roman" w:cs="Times New Roman"/>
                <w:sz w:val="24"/>
                <w:szCs w:val="24"/>
                <w:lang w:val="en-US"/>
              </w:rPr>
            </w:pPr>
            <w:r w:rsidRPr="00D04824">
              <w:rPr>
                <w:rFonts w:ascii="Times New Roman" w:hAnsi="Times New Roman" w:cs="Times New Roman"/>
                <w:b/>
                <w:sz w:val="24"/>
                <w:szCs w:val="24"/>
                <w:shd w:val="clear" w:color="auto" w:fill="FFFFFF"/>
                <w:lang w:val="en-US"/>
              </w:rPr>
              <w:t>public health and factors affecting it</w:t>
            </w:r>
          </w:p>
        </w:tc>
      </w:tr>
      <w:tr w:rsidR="00AC442B" w:rsidRPr="00DD1446" w:rsidTr="005A5EFB">
        <w:tc>
          <w:tcPr>
            <w:tcW w:w="817" w:type="dxa"/>
          </w:tcPr>
          <w:p w:rsidR="00AC442B" w:rsidRPr="005219AE" w:rsidRDefault="00AC442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AC442B" w:rsidRPr="005219AE" w:rsidRDefault="00AC442B" w:rsidP="005A5EFB">
            <w:pPr>
              <w:jc w:val="center"/>
              <w:rPr>
                <w:rFonts w:ascii="Times New Roman" w:hAnsi="Times New Roman" w:cs="Times New Roman"/>
                <w:lang w:val="en-US"/>
              </w:rPr>
            </w:pPr>
            <w:r>
              <w:rPr>
                <w:rFonts w:ascii="Times New Roman" w:hAnsi="Times New Roman" w:cs="Times New Roman"/>
                <w:lang w:val="en-US"/>
              </w:rPr>
              <w:t xml:space="preserve">B </w:t>
            </w:r>
          </w:p>
        </w:tc>
        <w:tc>
          <w:tcPr>
            <w:tcW w:w="8045" w:type="dxa"/>
          </w:tcPr>
          <w:p w:rsidR="00AC442B" w:rsidRPr="00D04824" w:rsidRDefault="00AC442B" w:rsidP="005A5EFB">
            <w:pPr>
              <w:rPr>
                <w:rFonts w:ascii="Times New Roman" w:hAnsi="Times New Roman" w:cs="Times New Roman"/>
                <w:sz w:val="24"/>
                <w:szCs w:val="24"/>
                <w:lang w:val="en-US"/>
              </w:rPr>
            </w:pPr>
            <w:r w:rsidRPr="00D04824">
              <w:rPr>
                <w:rFonts w:ascii="Times New Roman" w:hAnsi="Times New Roman" w:cs="Times New Roman"/>
                <w:sz w:val="24"/>
                <w:szCs w:val="24"/>
                <w:shd w:val="clear" w:color="auto" w:fill="FFFFFF"/>
                <w:lang w:val="en-US"/>
              </w:rPr>
              <w:t>the health of the individual</w:t>
            </w:r>
          </w:p>
        </w:tc>
      </w:tr>
      <w:tr w:rsidR="00AC442B" w:rsidRPr="00FF3418" w:rsidTr="005A5EFB">
        <w:tc>
          <w:tcPr>
            <w:tcW w:w="817" w:type="dxa"/>
          </w:tcPr>
          <w:p w:rsidR="00AC442B" w:rsidRPr="005219AE" w:rsidRDefault="00AC442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AC442B" w:rsidRPr="005219AE" w:rsidRDefault="00AC442B" w:rsidP="005A5EFB">
            <w:pPr>
              <w:jc w:val="center"/>
              <w:rPr>
                <w:rFonts w:ascii="Times New Roman" w:hAnsi="Times New Roman" w:cs="Times New Roman"/>
                <w:lang w:val="en-US"/>
              </w:rPr>
            </w:pPr>
            <w:r>
              <w:rPr>
                <w:rFonts w:ascii="Times New Roman" w:hAnsi="Times New Roman" w:cs="Times New Roman"/>
                <w:lang w:val="en-US"/>
              </w:rPr>
              <w:t>C</w:t>
            </w:r>
          </w:p>
        </w:tc>
        <w:tc>
          <w:tcPr>
            <w:tcW w:w="8045" w:type="dxa"/>
          </w:tcPr>
          <w:p w:rsidR="00AC442B" w:rsidRPr="00D04824" w:rsidRDefault="00AC442B" w:rsidP="005A5EFB">
            <w:pPr>
              <w:rPr>
                <w:rFonts w:ascii="Times New Roman" w:hAnsi="Times New Roman" w:cs="Times New Roman"/>
                <w:sz w:val="24"/>
                <w:szCs w:val="24"/>
              </w:rPr>
            </w:pPr>
            <w:r w:rsidRPr="00D04824">
              <w:rPr>
                <w:rFonts w:ascii="Times New Roman" w:hAnsi="Times New Roman" w:cs="Times New Roman"/>
                <w:sz w:val="24"/>
                <w:szCs w:val="24"/>
                <w:shd w:val="clear" w:color="auto" w:fill="FFFFFF"/>
                <w:lang w:val="en-US"/>
              </w:rPr>
              <w:t>epidemiology of diseases</w:t>
            </w:r>
          </w:p>
        </w:tc>
      </w:tr>
      <w:tr w:rsidR="00AC442B" w:rsidRPr="00DD1446" w:rsidTr="005A5EFB">
        <w:tc>
          <w:tcPr>
            <w:tcW w:w="817" w:type="dxa"/>
          </w:tcPr>
          <w:p w:rsidR="00AC442B" w:rsidRPr="005219AE" w:rsidRDefault="00AC442B" w:rsidP="005A5EFB">
            <w:pPr>
              <w:jc w:val="center"/>
              <w:rPr>
                <w:rFonts w:ascii="Times New Roman" w:hAnsi="Times New Roman" w:cs="Times New Roman"/>
                <w:lang w:val="en-US"/>
              </w:rPr>
            </w:pPr>
            <w:r>
              <w:rPr>
                <w:rFonts w:ascii="Times New Roman" w:hAnsi="Times New Roman" w:cs="Times New Roman"/>
                <w:lang w:val="en-US"/>
              </w:rPr>
              <w:t xml:space="preserve">A </w:t>
            </w:r>
          </w:p>
        </w:tc>
        <w:tc>
          <w:tcPr>
            <w:tcW w:w="709" w:type="dxa"/>
          </w:tcPr>
          <w:p w:rsidR="00AC442B" w:rsidRPr="005219AE" w:rsidRDefault="00AC442B" w:rsidP="005A5EFB">
            <w:pPr>
              <w:jc w:val="center"/>
              <w:rPr>
                <w:rFonts w:ascii="Times New Roman" w:hAnsi="Times New Roman" w:cs="Times New Roman"/>
                <w:lang w:val="en-US"/>
              </w:rPr>
            </w:pPr>
            <w:r>
              <w:rPr>
                <w:rFonts w:ascii="Times New Roman" w:hAnsi="Times New Roman" w:cs="Times New Roman"/>
                <w:lang w:val="en-US"/>
              </w:rPr>
              <w:t>D</w:t>
            </w:r>
          </w:p>
        </w:tc>
        <w:tc>
          <w:tcPr>
            <w:tcW w:w="8045" w:type="dxa"/>
          </w:tcPr>
          <w:p w:rsidR="00AC442B" w:rsidRPr="00D04824" w:rsidRDefault="00AC442B" w:rsidP="005A5EFB">
            <w:pPr>
              <w:rPr>
                <w:rFonts w:ascii="Times New Roman" w:hAnsi="Times New Roman" w:cs="Times New Roman"/>
                <w:sz w:val="24"/>
                <w:szCs w:val="24"/>
                <w:lang w:val="en-US"/>
              </w:rPr>
            </w:pPr>
            <w:r w:rsidRPr="00D04824">
              <w:rPr>
                <w:rFonts w:ascii="Times New Roman" w:hAnsi="Times New Roman" w:cs="Times New Roman"/>
                <w:sz w:val="24"/>
                <w:szCs w:val="24"/>
                <w:shd w:val="clear" w:color="auto" w:fill="FFFFFF"/>
                <w:lang w:val="en-US"/>
              </w:rPr>
              <w:t>health of the working population</w:t>
            </w:r>
          </w:p>
        </w:tc>
      </w:tr>
      <w:tr w:rsidR="00AC442B" w:rsidRPr="005219AE" w:rsidTr="005A5EFB">
        <w:tc>
          <w:tcPr>
            <w:tcW w:w="817" w:type="dxa"/>
          </w:tcPr>
          <w:p w:rsidR="00AC442B" w:rsidRDefault="00AC442B" w:rsidP="005A5EFB">
            <w:pPr>
              <w:jc w:val="center"/>
              <w:rPr>
                <w:rFonts w:ascii="Times New Roman" w:hAnsi="Times New Roman" w:cs="Times New Roman"/>
                <w:lang w:val="en-US"/>
              </w:rPr>
            </w:pPr>
            <w:r>
              <w:rPr>
                <w:rFonts w:ascii="Times New Roman" w:hAnsi="Times New Roman" w:cs="Times New Roman"/>
                <w:lang w:val="en-US"/>
              </w:rPr>
              <w:t xml:space="preserve">A </w:t>
            </w:r>
          </w:p>
        </w:tc>
        <w:tc>
          <w:tcPr>
            <w:tcW w:w="709" w:type="dxa"/>
          </w:tcPr>
          <w:p w:rsidR="00AC442B" w:rsidRPr="005219AE" w:rsidRDefault="00AC442B" w:rsidP="005A5EFB">
            <w:pPr>
              <w:jc w:val="center"/>
              <w:rPr>
                <w:rFonts w:ascii="Times New Roman" w:hAnsi="Times New Roman" w:cs="Times New Roman"/>
                <w:lang w:val="en-US"/>
              </w:rPr>
            </w:pPr>
            <w:r>
              <w:rPr>
                <w:rFonts w:ascii="Times New Roman" w:hAnsi="Times New Roman" w:cs="Times New Roman"/>
                <w:lang w:val="en-US"/>
              </w:rPr>
              <w:t>F</w:t>
            </w:r>
          </w:p>
        </w:tc>
        <w:tc>
          <w:tcPr>
            <w:tcW w:w="8045" w:type="dxa"/>
          </w:tcPr>
          <w:p w:rsidR="00AC442B" w:rsidRPr="00D04824" w:rsidRDefault="00AC442B" w:rsidP="005A5EFB">
            <w:pPr>
              <w:rPr>
                <w:rFonts w:ascii="Times New Roman" w:hAnsi="Times New Roman" w:cs="Times New Roman"/>
                <w:sz w:val="24"/>
                <w:szCs w:val="24"/>
                <w:shd w:val="clear" w:color="auto" w:fill="FFFFFF"/>
                <w:lang w:val="en-US"/>
              </w:rPr>
            </w:pPr>
            <w:r w:rsidRPr="00D04824">
              <w:rPr>
                <w:rFonts w:ascii="Times New Roman" w:hAnsi="Times New Roman" w:cs="Times New Roman"/>
                <w:sz w:val="24"/>
                <w:szCs w:val="24"/>
                <w:shd w:val="clear" w:color="auto" w:fill="FFFFFF"/>
              </w:rPr>
              <w:t>health Economics</w:t>
            </w:r>
          </w:p>
        </w:tc>
      </w:tr>
      <w:tr w:rsidR="00AC442B" w:rsidRPr="005219AE" w:rsidTr="005A5EFB">
        <w:tc>
          <w:tcPr>
            <w:tcW w:w="817" w:type="dxa"/>
          </w:tcPr>
          <w:p w:rsidR="00AC442B" w:rsidRPr="005219AE" w:rsidRDefault="00AC442B" w:rsidP="005A5EFB">
            <w:pPr>
              <w:jc w:val="center"/>
              <w:rPr>
                <w:rFonts w:ascii="Times New Roman" w:hAnsi="Times New Roman" w:cs="Times New Roman"/>
                <w:lang w:val="en-US"/>
              </w:rPr>
            </w:pPr>
          </w:p>
        </w:tc>
        <w:tc>
          <w:tcPr>
            <w:tcW w:w="709" w:type="dxa"/>
          </w:tcPr>
          <w:p w:rsidR="00AC442B" w:rsidRPr="005219AE" w:rsidRDefault="00AC442B" w:rsidP="005A5EFB">
            <w:pPr>
              <w:jc w:val="center"/>
              <w:rPr>
                <w:rFonts w:ascii="Times New Roman" w:hAnsi="Times New Roman" w:cs="Times New Roman"/>
                <w:lang w:val="en-US"/>
              </w:rPr>
            </w:pPr>
          </w:p>
        </w:tc>
        <w:tc>
          <w:tcPr>
            <w:tcW w:w="8045" w:type="dxa"/>
          </w:tcPr>
          <w:p w:rsidR="00AC442B" w:rsidRPr="00D04824" w:rsidRDefault="00AC442B" w:rsidP="005A5EFB">
            <w:pPr>
              <w:rPr>
                <w:rFonts w:ascii="Times New Roman" w:hAnsi="Times New Roman" w:cs="Times New Roman"/>
                <w:sz w:val="24"/>
                <w:szCs w:val="24"/>
                <w:lang w:val="en-US"/>
              </w:rPr>
            </w:pPr>
          </w:p>
        </w:tc>
      </w:tr>
      <w:tr w:rsidR="00AC442B" w:rsidRPr="00DD1446" w:rsidTr="005A5EFB">
        <w:tc>
          <w:tcPr>
            <w:tcW w:w="817" w:type="dxa"/>
          </w:tcPr>
          <w:p w:rsidR="00AC442B" w:rsidRPr="005219AE" w:rsidRDefault="00AC442B" w:rsidP="005A5EFB">
            <w:pPr>
              <w:jc w:val="center"/>
              <w:rPr>
                <w:rFonts w:ascii="Times New Roman" w:hAnsi="Times New Roman" w:cs="Times New Roman"/>
                <w:b/>
                <w:lang w:val="en-US"/>
              </w:rPr>
            </w:pPr>
            <w:r>
              <w:rPr>
                <w:rFonts w:ascii="Times New Roman" w:hAnsi="Times New Roman" w:cs="Times New Roman"/>
                <w:b/>
                <w:lang w:val="en-US"/>
              </w:rPr>
              <w:t>Q</w:t>
            </w:r>
          </w:p>
        </w:tc>
        <w:tc>
          <w:tcPr>
            <w:tcW w:w="709" w:type="dxa"/>
          </w:tcPr>
          <w:p w:rsidR="00AC442B" w:rsidRPr="00FF3418" w:rsidRDefault="00AC442B" w:rsidP="005A5EFB">
            <w:pPr>
              <w:jc w:val="center"/>
              <w:rPr>
                <w:rFonts w:ascii="Times New Roman" w:hAnsi="Times New Roman" w:cs="Times New Roman"/>
                <w:b/>
              </w:rPr>
            </w:pPr>
            <w:r w:rsidRPr="00FF3418">
              <w:rPr>
                <w:rFonts w:ascii="Times New Roman" w:hAnsi="Times New Roman" w:cs="Times New Roman"/>
                <w:b/>
              </w:rPr>
              <w:t>017</w:t>
            </w:r>
          </w:p>
        </w:tc>
        <w:tc>
          <w:tcPr>
            <w:tcW w:w="8045" w:type="dxa"/>
          </w:tcPr>
          <w:p w:rsidR="00AC442B" w:rsidRPr="00D04824" w:rsidRDefault="00AC442B" w:rsidP="005A5EFB">
            <w:pPr>
              <w:rPr>
                <w:rFonts w:ascii="Times New Roman" w:hAnsi="Times New Roman" w:cs="Times New Roman"/>
                <w:sz w:val="24"/>
                <w:szCs w:val="24"/>
                <w:lang w:val="en-US"/>
              </w:rPr>
            </w:pPr>
            <w:r w:rsidRPr="00D04824">
              <w:rPr>
                <w:rFonts w:ascii="Times New Roman" w:hAnsi="Times New Roman" w:cs="Times New Roman"/>
                <w:b/>
                <w:color w:val="000000"/>
                <w:sz w:val="24"/>
                <w:szCs w:val="24"/>
                <w:lang w:val="en-US"/>
              </w:rPr>
              <w:t>Health care as a branch of the national economy is the subject of analysis on:</w:t>
            </w:r>
          </w:p>
        </w:tc>
      </w:tr>
      <w:tr w:rsidR="00AC442B" w:rsidRPr="00FF3418" w:rsidTr="005A5EFB">
        <w:tc>
          <w:tcPr>
            <w:tcW w:w="817" w:type="dxa"/>
          </w:tcPr>
          <w:p w:rsidR="00AC442B" w:rsidRPr="005219AE" w:rsidRDefault="00AC442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AC442B" w:rsidRPr="005219AE" w:rsidRDefault="00AC442B" w:rsidP="005A5EFB">
            <w:pPr>
              <w:jc w:val="center"/>
              <w:rPr>
                <w:rFonts w:ascii="Times New Roman" w:hAnsi="Times New Roman" w:cs="Times New Roman"/>
                <w:lang w:val="en-US"/>
              </w:rPr>
            </w:pPr>
            <w:r>
              <w:rPr>
                <w:rFonts w:ascii="Times New Roman" w:hAnsi="Times New Roman" w:cs="Times New Roman"/>
                <w:lang w:val="en-US"/>
              </w:rPr>
              <w:t>A</w:t>
            </w:r>
          </w:p>
        </w:tc>
        <w:tc>
          <w:tcPr>
            <w:tcW w:w="8045" w:type="dxa"/>
          </w:tcPr>
          <w:p w:rsidR="00AC442B" w:rsidRPr="00D04824" w:rsidRDefault="00AC442B" w:rsidP="005A5EFB">
            <w:pPr>
              <w:rPr>
                <w:rFonts w:ascii="Times New Roman" w:hAnsi="Times New Roman" w:cs="Times New Roman"/>
                <w:sz w:val="24"/>
                <w:szCs w:val="24"/>
              </w:rPr>
            </w:pPr>
            <w:r w:rsidRPr="00D04824">
              <w:rPr>
                <w:rFonts w:ascii="Times New Roman" w:hAnsi="Times New Roman" w:cs="Times New Roman"/>
                <w:color w:val="000000"/>
                <w:sz w:val="24"/>
                <w:szCs w:val="24"/>
                <w:lang w:val="en-US"/>
              </w:rPr>
              <w:t>At the mideurope;</w:t>
            </w:r>
          </w:p>
        </w:tc>
      </w:tr>
      <w:tr w:rsidR="00AC442B" w:rsidRPr="00FF3418" w:rsidTr="005A5EFB">
        <w:tc>
          <w:tcPr>
            <w:tcW w:w="817" w:type="dxa"/>
          </w:tcPr>
          <w:p w:rsidR="00AC442B" w:rsidRPr="005219AE" w:rsidRDefault="00AC442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AC442B" w:rsidRPr="005219AE" w:rsidRDefault="00AC442B" w:rsidP="005A5EFB">
            <w:pPr>
              <w:jc w:val="center"/>
              <w:rPr>
                <w:rFonts w:ascii="Times New Roman" w:hAnsi="Times New Roman" w:cs="Times New Roman"/>
                <w:lang w:val="en-US"/>
              </w:rPr>
            </w:pPr>
            <w:r>
              <w:rPr>
                <w:rFonts w:ascii="Times New Roman" w:hAnsi="Times New Roman" w:cs="Times New Roman"/>
                <w:lang w:val="en-US"/>
              </w:rPr>
              <w:t>B</w:t>
            </w:r>
          </w:p>
        </w:tc>
        <w:tc>
          <w:tcPr>
            <w:tcW w:w="8045" w:type="dxa"/>
          </w:tcPr>
          <w:p w:rsidR="00AC442B" w:rsidRPr="00D04824" w:rsidRDefault="00AC442B" w:rsidP="005A5EFB">
            <w:pPr>
              <w:pStyle w:val="a4"/>
              <w:spacing w:before="0" w:beforeAutospacing="0" w:after="0" w:afterAutospacing="0"/>
              <w:ind w:right="374"/>
              <w:jc w:val="both"/>
              <w:rPr>
                <w:color w:val="000000"/>
                <w:lang w:val="en-US"/>
              </w:rPr>
            </w:pPr>
            <w:r w:rsidRPr="00D04824">
              <w:rPr>
                <w:color w:val="000000"/>
                <w:lang w:val="en-US"/>
              </w:rPr>
              <w:t>At the macro level;</w:t>
            </w:r>
            <w:r>
              <w:rPr>
                <w:color w:val="000000"/>
                <w:lang w:val="en-US"/>
              </w:rPr>
              <w:t xml:space="preserve">  </w:t>
            </w:r>
          </w:p>
          <w:p w:rsidR="00AC442B" w:rsidRPr="00D04824" w:rsidRDefault="00AC442B" w:rsidP="005A5EFB">
            <w:pPr>
              <w:rPr>
                <w:rFonts w:ascii="Times New Roman" w:hAnsi="Times New Roman" w:cs="Times New Roman"/>
                <w:b/>
                <w:sz w:val="24"/>
                <w:szCs w:val="24"/>
                <w:shd w:val="clear" w:color="auto" w:fill="FFFFFF"/>
              </w:rPr>
            </w:pPr>
          </w:p>
        </w:tc>
      </w:tr>
      <w:tr w:rsidR="00AC442B" w:rsidRPr="00FF3418" w:rsidTr="005A5EFB">
        <w:tc>
          <w:tcPr>
            <w:tcW w:w="817" w:type="dxa"/>
          </w:tcPr>
          <w:p w:rsidR="00AC442B" w:rsidRPr="005219AE" w:rsidRDefault="00AC442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AC442B" w:rsidRPr="005219AE" w:rsidRDefault="00AC442B" w:rsidP="005A5EFB">
            <w:pPr>
              <w:jc w:val="center"/>
              <w:rPr>
                <w:rFonts w:ascii="Times New Roman" w:hAnsi="Times New Roman" w:cs="Times New Roman"/>
                <w:lang w:val="en-US"/>
              </w:rPr>
            </w:pPr>
            <w:r>
              <w:rPr>
                <w:rFonts w:ascii="Times New Roman" w:hAnsi="Times New Roman" w:cs="Times New Roman"/>
                <w:lang w:val="en-US"/>
              </w:rPr>
              <w:t>C</w:t>
            </w:r>
          </w:p>
        </w:tc>
        <w:tc>
          <w:tcPr>
            <w:tcW w:w="8045" w:type="dxa"/>
          </w:tcPr>
          <w:p w:rsidR="00AC442B" w:rsidRPr="00D04824" w:rsidRDefault="00AC442B" w:rsidP="005A5EFB">
            <w:pPr>
              <w:pStyle w:val="a4"/>
              <w:spacing w:before="0" w:beforeAutospacing="0" w:after="0" w:afterAutospacing="0"/>
              <w:ind w:right="374"/>
              <w:jc w:val="both"/>
              <w:rPr>
                <w:color w:val="000000"/>
              </w:rPr>
            </w:pPr>
            <w:r w:rsidRPr="00D04824">
              <w:rPr>
                <w:color w:val="000000"/>
                <w:lang w:val="en-US"/>
              </w:rPr>
              <w:t>At</w:t>
            </w:r>
            <w:r w:rsidRPr="00D04824">
              <w:rPr>
                <w:color w:val="000000"/>
              </w:rPr>
              <w:t xml:space="preserve"> </w:t>
            </w:r>
            <w:r w:rsidRPr="00D04824">
              <w:rPr>
                <w:color w:val="000000"/>
                <w:lang w:val="en-US"/>
              </w:rPr>
              <w:t>the</w:t>
            </w:r>
            <w:r w:rsidRPr="00D04824">
              <w:rPr>
                <w:color w:val="000000"/>
              </w:rPr>
              <w:t xml:space="preserve"> </w:t>
            </w:r>
            <w:r w:rsidRPr="00D04824">
              <w:rPr>
                <w:color w:val="000000"/>
                <w:lang w:val="en-US"/>
              </w:rPr>
              <w:t>micro</w:t>
            </w:r>
            <w:r w:rsidRPr="00D04824">
              <w:rPr>
                <w:color w:val="000000"/>
              </w:rPr>
              <w:t xml:space="preserve"> </w:t>
            </w:r>
            <w:r w:rsidRPr="00D04824">
              <w:rPr>
                <w:color w:val="000000"/>
                <w:lang w:val="en-US"/>
              </w:rPr>
              <w:t>level</w:t>
            </w:r>
            <w:r w:rsidRPr="00D04824">
              <w:rPr>
                <w:color w:val="000000"/>
              </w:rPr>
              <w:t>;</w:t>
            </w:r>
          </w:p>
          <w:p w:rsidR="00AC442B" w:rsidRPr="00D04824" w:rsidRDefault="00AC442B" w:rsidP="005A5EFB">
            <w:pPr>
              <w:rPr>
                <w:rFonts w:ascii="Times New Roman" w:hAnsi="Times New Roman" w:cs="Times New Roman"/>
                <w:sz w:val="24"/>
                <w:szCs w:val="24"/>
              </w:rPr>
            </w:pPr>
          </w:p>
        </w:tc>
      </w:tr>
      <w:tr w:rsidR="00AC442B" w:rsidRPr="00FF3418" w:rsidTr="005A5EFB">
        <w:tc>
          <w:tcPr>
            <w:tcW w:w="817" w:type="dxa"/>
          </w:tcPr>
          <w:p w:rsidR="00AC442B" w:rsidRPr="00FF3418" w:rsidRDefault="00AC442B" w:rsidP="005A5EFB">
            <w:pPr>
              <w:jc w:val="center"/>
              <w:rPr>
                <w:rFonts w:ascii="Times New Roman" w:hAnsi="Times New Roman" w:cs="Times New Roman"/>
              </w:rPr>
            </w:pPr>
          </w:p>
        </w:tc>
        <w:tc>
          <w:tcPr>
            <w:tcW w:w="709" w:type="dxa"/>
          </w:tcPr>
          <w:p w:rsidR="00AC442B" w:rsidRPr="00FF3418" w:rsidRDefault="00AC442B" w:rsidP="005A5EFB">
            <w:pPr>
              <w:jc w:val="center"/>
              <w:rPr>
                <w:rFonts w:ascii="Times New Roman" w:hAnsi="Times New Roman" w:cs="Times New Roman"/>
              </w:rPr>
            </w:pPr>
          </w:p>
        </w:tc>
        <w:tc>
          <w:tcPr>
            <w:tcW w:w="8045" w:type="dxa"/>
          </w:tcPr>
          <w:p w:rsidR="00AC442B" w:rsidRPr="00D04824" w:rsidRDefault="00AC442B" w:rsidP="005A5EFB">
            <w:pPr>
              <w:rPr>
                <w:rFonts w:ascii="Times New Roman" w:hAnsi="Times New Roman" w:cs="Times New Roman"/>
                <w:sz w:val="24"/>
                <w:szCs w:val="24"/>
              </w:rPr>
            </w:pPr>
          </w:p>
        </w:tc>
      </w:tr>
      <w:tr w:rsidR="00AC442B" w:rsidRPr="00DD1446" w:rsidTr="005A5EFB">
        <w:tc>
          <w:tcPr>
            <w:tcW w:w="817" w:type="dxa"/>
          </w:tcPr>
          <w:p w:rsidR="00AC442B" w:rsidRPr="00FF3418" w:rsidRDefault="00AC442B" w:rsidP="005A5EFB">
            <w:pPr>
              <w:jc w:val="center"/>
              <w:rPr>
                <w:rFonts w:ascii="Times New Roman" w:hAnsi="Times New Roman" w:cs="Times New Roman"/>
                <w:b/>
              </w:rPr>
            </w:pPr>
            <w:r>
              <w:rPr>
                <w:rFonts w:ascii="Times New Roman" w:hAnsi="Times New Roman" w:cs="Times New Roman"/>
                <w:b/>
                <w:lang w:val="en-US"/>
              </w:rPr>
              <w:t>Q</w:t>
            </w:r>
          </w:p>
        </w:tc>
        <w:tc>
          <w:tcPr>
            <w:tcW w:w="709" w:type="dxa"/>
          </w:tcPr>
          <w:p w:rsidR="00AC442B" w:rsidRPr="00FF3418" w:rsidRDefault="00AC442B" w:rsidP="005A5EFB">
            <w:pPr>
              <w:jc w:val="center"/>
              <w:rPr>
                <w:rFonts w:ascii="Times New Roman" w:hAnsi="Times New Roman" w:cs="Times New Roman"/>
                <w:b/>
              </w:rPr>
            </w:pPr>
            <w:r w:rsidRPr="00FF3418">
              <w:rPr>
                <w:rFonts w:ascii="Times New Roman" w:hAnsi="Times New Roman" w:cs="Times New Roman"/>
                <w:b/>
              </w:rPr>
              <w:t>018</w:t>
            </w:r>
          </w:p>
        </w:tc>
        <w:tc>
          <w:tcPr>
            <w:tcW w:w="8045" w:type="dxa"/>
          </w:tcPr>
          <w:p w:rsidR="00AC442B" w:rsidRPr="00D04824" w:rsidRDefault="00AC442B" w:rsidP="005A5EFB">
            <w:pPr>
              <w:rPr>
                <w:rFonts w:ascii="Times New Roman" w:hAnsi="Times New Roman" w:cs="Times New Roman"/>
                <w:sz w:val="24"/>
                <w:szCs w:val="24"/>
                <w:lang w:val="en-US"/>
              </w:rPr>
            </w:pPr>
            <w:r w:rsidRPr="00D04824">
              <w:rPr>
                <w:rFonts w:ascii="Times New Roman" w:hAnsi="Times New Roman" w:cs="Times New Roman"/>
                <w:b/>
                <w:sz w:val="24"/>
                <w:szCs w:val="24"/>
                <w:lang w:val="en-US"/>
              </w:rPr>
              <w:t>The object of studying health Economics at the macro level is:</w:t>
            </w:r>
          </w:p>
        </w:tc>
      </w:tr>
      <w:tr w:rsidR="00AC442B" w:rsidRPr="00DD1446" w:rsidTr="005A5EFB">
        <w:tc>
          <w:tcPr>
            <w:tcW w:w="817" w:type="dxa"/>
          </w:tcPr>
          <w:p w:rsidR="00AC442B" w:rsidRPr="005219AE" w:rsidRDefault="00AC442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AC442B" w:rsidRPr="005219AE" w:rsidRDefault="00AC442B" w:rsidP="005A5EFB">
            <w:pPr>
              <w:jc w:val="center"/>
              <w:rPr>
                <w:rFonts w:ascii="Times New Roman" w:hAnsi="Times New Roman" w:cs="Times New Roman"/>
                <w:lang w:val="en-US"/>
              </w:rPr>
            </w:pPr>
            <w:r>
              <w:rPr>
                <w:rFonts w:ascii="Times New Roman" w:hAnsi="Times New Roman" w:cs="Times New Roman"/>
                <w:lang w:val="en-US"/>
              </w:rPr>
              <w:t>A</w:t>
            </w:r>
          </w:p>
        </w:tc>
        <w:tc>
          <w:tcPr>
            <w:tcW w:w="8045" w:type="dxa"/>
          </w:tcPr>
          <w:p w:rsidR="00AC442B" w:rsidRPr="00D04824" w:rsidRDefault="00AC442B" w:rsidP="005A5EFB">
            <w:pPr>
              <w:rPr>
                <w:rFonts w:ascii="Times New Roman" w:hAnsi="Times New Roman" w:cs="Times New Roman"/>
                <w:sz w:val="24"/>
                <w:szCs w:val="24"/>
                <w:lang w:val="en-US"/>
              </w:rPr>
            </w:pPr>
            <w:r w:rsidRPr="00D04824">
              <w:rPr>
                <w:rFonts w:ascii="Times New Roman" w:hAnsi="Times New Roman" w:cs="Times New Roman"/>
                <w:sz w:val="24"/>
                <w:szCs w:val="24"/>
                <w:lang w:val="en-US"/>
              </w:rPr>
              <w:t>Relations develop within the national economy as a whole and, above all, in those sectors that are directly related to health care;</w:t>
            </w:r>
          </w:p>
        </w:tc>
      </w:tr>
      <w:tr w:rsidR="00AC442B" w:rsidRPr="00DD1446" w:rsidTr="005A5EFB">
        <w:tc>
          <w:tcPr>
            <w:tcW w:w="817" w:type="dxa"/>
          </w:tcPr>
          <w:p w:rsidR="00AC442B" w:rsidRPr="005219AE" w:rsidRDefault="00AC442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AC442B" w:rsidRPr="005219AE" w:rsidRDefault="00AC442B" w:rsidP="005A5EFB">
            <w:pPr>
              <w:jc w:val="center"/>
              <w:rPr>
                <w:rFonts w:ascii="Times New Roman" w:hAnsi="Times New Roman" w:cs="Times New Roman"/>
                <w:lang w:val="en-US"/>
              </w:rPr>
            </w:pPr>
            <w:r>
              <w:rPr>
                <w:rFonts w:ascii="Times New Roman" w:hAnsi="Times New Roman" w:cs="Times New Roman"/>
                <w:lang w:val="en-US"/>
              </w:rPr>
              <w:t>B</w:t>
            </w:r>
          </w:p>
        </w:tc>
        <w:tc>
          <w:tcPr>
            <w:tcW w:w="8045" w:type="dxa"/>
          </w:tcPr>
          <w:p w:rsidR="00AC442B" w:rsidRPr="00D04824" w:rsidRDefault="00AC442B" w:rsidP="005A5EFB">
            <w:pPr>
              <w:rPr>
                <w:rFonts w:ascii="Times New Roman" w:hAnsi="Times New Roman" w:cs="Times New Roman"/>
                <w:sz w:val="24"/>
                <w:szCs w:val="24"/>
                <w:lang w:val="en-US"/>
              </w:rPr>
            </w:pPr>
            <w:r w:rsidRPr="00D04824">
              <w:rPr>
                <w:rFonts w:ascii="Times New Roman" w:hAnsi="Times New Roman" w:cs="Times New Roman"/>
                <w:sz w:val="24"/>
                <w:szCs w:val="24"/>
                <w:lang w:val="en-US"/>
              </w:rPr>
              <w:t>Economic relations within the healthcare system as an economic sector consisting of a number of sub-sectors, industries and specializations;</w:t>
            </w:r>
          </w:p>
        </w:tc>
      </w:tr>
      <w:tr w:rsidR="00AC442B" w:rsidRPr="00DD1446" w:rsidTr="005A5EFB">
        <w:tc>
          <w:tcPr>
            <w:tcW w:w="817" w:type="dxa"/>
          </w:tcPr>
          <w:p w:rsidR="00AC442B" w:rsidRPr="005219AE" w:rsidRDefault="00AC442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AC442B" w:rsidRPr="005219AE" w:rsidRDefault="00AC442B" w:rsidP="005A5EFB">
            <w:pPr>
              <w:jc w:val="center"/>
              <w:rPr>
                <w:rFonts w:ascii="Times New Roman" w:hAnsi="Times New Roman" w:cs="Times New Roman"/>
                <w:lang w:val="en-US"/>
              </w:rPr>
            </w:pPr>
            <w:r>
              <w:rPr>
                <w:rFonts w:ascii="Times New Roman" w:hAnsi="Times New Roman" w:cs="Times New Roman"/>
                <w:lang w:val="en-US"/>
              </w:rPr>
              <w:t>C</w:t>
            </w:r>
          </w:p>
        </w:tc>
        <w:tc>
          <w:tcPr>
            <w:tcW w:w="8045" w:type="dxa"/>
          </w:tcPr>
          <w:p w:rsidR="00AC442B" w:rsidRPr="00D04824" w:rsidRDefault="00AC442B" w:rsidP="005A5EFB">
            <w:pPr>
              <w:rPr>
                <w:rFonts w:ascii="Times New Roman" w:hAnsi="Times New Roman" w:cs="Times New Roman"/>
                <w:sz w:val="24"/>
                <w:szCs w:val="24"/>
                <w:lang w:val="en-US"/>
              </w:rPr>
            </w:pPr>
            <w:r w:rsidRPr="00D04824">
              <w:rPr>
                <w:rFonts w:ascii="Times New Roman" w:hAnsi="Times New Roman" w:cs="Times New Roman"/>
                <w:sz w:val="24"/>
                <w:szCs w:val="24"/>
                <w:lang w:val="en-US"/>
              </w:rPr>
              <w:t>Relationships that develop within a separate business entity that operates on the market of medical services;</w:t>
            </w:r>
          </w:p>
        </w:tc>
      </w:tr>
      <w:tr w:rsidR="00AC442B" w:rsidRPr="00DD1446" w:rsidTr="005A5EFB">
        <w:tc>
          <w:tcPr>
            <w:tcW w:w="817" w:type="dxa"/>
          </w:tcPr>
          <w:p w:rsidR="00AC442B" w:rsidRPr="005219AE" w:rsidRDefault="00AC442B" w:rsidP="005A5EFB">
            <w:pPr>
              <w:jc w:val="center"/>
              <w:rPr>
                <w:rFonts w:ascii="Times New Roman" w:hAnsi="Times New Roman" w:cs="Times New Roman"/>
                <w:lang w:val="en-US"/>
              </w:rPr>
            </w:pPr>
          </w:p>
        </w:tc>
        <w:tc>
          <w:tcPr>
            <w:tcW w:w="709" w:type="dxa"/>
          </w:tcPr>
          <w:p w:rsidR="00AC442B" w:rsidRPr="005219AE" w:rsidRDefault="00AC442B" w:rsidP="005A5EFB">
            <w:pPr>
              <w:jc w:val="center"/>
              <w:rPr>
                <w:rFonts w:ascii="Times New Roman" w:hAnsi="Times New Roman" w:cs="Times New Roman"/>
                <w:lang w:val="en-US"/>
              </w:rPr>
            </w:pPr>
          </w:p>
        </w:tc>
        <w:tc>
          <w:tcPr>
            <w:tcW w:w="8045" w:type="dxa"/>
          </w:tcPr>
          <w:p w:rsidR="00AC442B" w:rsidRPr="00D04824" w:rsidRDefault="00AC442B" w:rsidP="005A5EFB">
            <w:pPr>
              <w:rPr>
                <w:rFonts w:ascii="Times New Roman" w:hAnsi="Times New Roman" w:cs="Times New Roman"/>
                <w:sz w:val="24"/>
                <w:szCs w:val="24"/>
                <w:lang w:val="en-US"/>
              </w:rPr>
            </w:pPr>
          </w:p>
        </w:tc>
      </w:tr>
      <w:tr w:rsidR="00AC442B" w:rsidRPr="00DD1446" w:rsidTr="005A5EFB">
        <w:tc>
          <w:tcPr>
            <w:tcW w:w="817" w:type="dxa"/>
          </w:tcPr>
          <w:p w:rsidR="00AC442B" w:rsidRPr="00FF3418" w:rsidRDefault="00AC442B" w:rsidP="005A5EFB">
            <w:pPr>
              <w:jc w:val="center"/>
              <w:rPr>
                <w:rFonts w:ascii="Times New Roman" w:hAnsi="Times New Roman" w:cs="Times New Roman"/>
                <w:b/>
              </w:rPr>
            </w:pPr>
            <w:r>
              <w:rPr>
                <w:rFonts w:ascii="Times New Roman" w:hAnsi="Times New Roman" w:cs="Times New Roman"/>
                <w:b/>
                <w:lang w:val="en-US"/>
              </w:rPr>
              <w:t>Q</w:t>
            </w:r>
            <w:r w:rsidRPr="00FF3418">
              <w:rPr>
                <w:rFonts w:ascii="Times New Roman" w:hAnsi="Times New Roman" w:cs="Times New Roman"/>
                <w:b/>
              </w:rPr>
              <w:t xml:space="preserve">  </w:t>
            </w:r>
          </w:p>
        </w:tc>
        <w:tc>
          <w:tcPr>
            <w:tcW w:w="709" w:type="dxa"/>
          </w:tcPr>
          <w:p w:rsidR="00AC442B" w:rsidRPr="00FF3418" w:rsidRDefault="00AC442B" w:rsidP="005A5EFB">
            <w:pPr>
              <w:jc w:val="center"/>
              <w:rPr>
                <w:rFonts w:ascii="Times New Roman" w:hAnsi="Times New Roman" w:cs="Times New Roman"/>
                <w:b/>
              </w:rPr>
            </w:pPr>
            <w:r w:rsidRPr="00FF3418">
              <w:rPr>
                <w:rFonts w:ascii="Times New Roman" w:hAnsi="Times New Roman" w:cs="Times New Roman"/>
                <w:b/>
              </w:rPr>
              <w:t>019</w:t>
            </w:r>
          </w:p>
        </w:tc>
        <w:tc>
          <w:tcPr>
            <w:tcW w:w="8045" w:type="dxa"/>
          </w:tcPr>
          <w:p w:rsidR="00AC442B" w:rsidRPr="00D04824" w:rsidRDefault="00AC442B" w:rsidP="005A5EFB">
            <w:pPr>
              <w:rPr>
                <w:rFonts w:ascii="Times New Roman" w:hAnsi="Times New Roman" w:cs="Times New Roman"/>
                <w:sz w:val="24"/>
                <w:szCs w:val="24"/>
                <w:lang w:val="en-US"/>
              </w:rPr>
            </w:pPr>
            <w:r w:rsidRPr="00D04824">
              <w:rPr>
                <w:rFonts w:ascii="Times New Roman" w:hAnsi="Times New Roman" w:cs="Times New Roman"/>
                <w:b/>
                <w:sz w:val="24"/>
                <w:szCs w:val="24"/>
                <w:lang w:val="en-US"/>
              </w:rPr>
              <w:t>The object of studying health Economics at the micro level is:</w:t>
            </w:r>
          </w:p>
        </w:tc>
      </w:tr>
      <w:tr w:rsidR="00AC442B" w:rsidRPr="00DD1446" w:rsidTr="005A5EFB">
        <w:trPr>
          <w:trHeight w:val="387"/>
        </w:trPr>
        <w:tc>
          <w:tcPr>
            <w:tcW w:w="817" w:type="dxa"/>
          </w:tcPr>
          <w:p w:rsidR="00AC442B" w:rsidRPr="005219AE" w:rsidRDefault="00AC442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AC442B" w:rsidRPr="005219AE" w:rsidRDefault="00AC442B" w:rsidP="005A5EFB">
            <w:pPr>
              <w:jc w:val="center"/>
              <w:rPr>
                <w:rFonts w:ascii="Times New Roman" w:hAnsi="Times New Roman" w:cs="Times New Roman"/>
                <w:lang w:val="en-US"/>
              </w:rPr>
            </w:pPr>
            <w:r>
              <w:rPr>
                <w:rFonts w:ascii="Times New Roman" w:hAnsi="Times New Roman" w:cs="Times New Roman"/>
                <w:lang w:val="en-US"/>
              </w:rPr>
              <w:t xml:space="preserve">A </w:t>
            </w:r>
          </w:p>
        </w:tc>
        <w:tc>
          <w:tcPr>
            <w:tcW w:w="8045" w:type="dxa"/>
          </w:tcPr>
          <w:p w:rsidR="00AC442B" w:rsidRPr="00D04824" w:rsidRDefault="00AC442B" w:rsidP="005A5EFB">
            <w:pPr>
              <w:rPr>
                <w:rFonts w:ascii="Times New Roman" w:hAnsi="Times New Roman" w:cs="Times New Roman"/>
                <w:sz w:val="24"/>
                <w:szCs w:val="24"/>
                <w:lang w:val="en-US"/>
              </w:rPr>
            </w:pPr>
            <w:r w:rsidRPr="00D04824">
              <w:rPr>
                <w:rFonts w:ascii="Times New Roman" w:hAnsi="Times New Roman" w:cs="Times New Roman"/>
                <w:sz w:val="24"/>
                <w:szCs w:val="24"/>
                <w:lang w:val="en-US"/>
              </w:rPr>
              <w:t>Relations that develop within the framework of a separate economic entity operating on the market of medical services.</w:t>
            </w:r>
          </w:p>
        </w:tc>
      </w:tr>
      <w:tr w:rsidR="00AC442B" w:rsidRPr="00DD1446" w:rsidTr="005A5EFB">
        <w:tc>
          <w:tcPr>
            <w:tcW w:w="817" w:type="dxa"/>
          </w:tcPr>
          <w:p w:rsidR="00AC442B" w:rsidRPr="005219AE" w:rsidRDefault="00AC442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AC442B" w:rsidRPr="005219AE" w:rsidRDefault="00AC442B" w:rsidP="005A5EFB">
            <w:pPr>
              <w:jc w:val="center"/>
              <w:rPr>
                <w:rFonts w:ascii="Times New Roman" w:hAnsi="Times New Roman" w:cs="Times New Roman"/>
                <w:lang w:val="en-US"/>
              </w:rPr>
            </w:pPr>
            <w:r>
              <w:rPr>
                <w:rFonts w:ascii="Times New Roman" w:hAnsi="Times New Roman" w:cs="Times New Roman"/>
                <w:lang w:val="en-US"/>
              </w:rPr>
              <w:t>B</w:t>
            </w:r>
          </w:p>
        </w:tc>
        <w:tc>
          <w:tcPr>
            <w:tcW w:w="8045" w:type="dxa"/>
          </w:tcPr>
          <w:p w:rsidR="00AC442B" w:rsidRPr="00D04824" w:rsidRDefault="00AC442B" w:rsidP="005A5EFB">
            <w:pPr>
              <w:pStyle w:val="a4"/>
              <w:spacing w:before="0" w:beforeAutospacing="0" w:after="0" w:afterAutospacing="0"/>
              <w:jc w:val="both"/>
              <w:textAlignment w:val="baseline"/>
              <w:rPr>
                <w:lang w:val="en-US"/>
              </w:rPr>
            </w:pPr>
            <w:r w:rsidRPr="00D04824">
              <w:rPr>
                <w:lang w:val="en-US"/>
              </w:rPr>
              <w:t>Economic relations within the healthcare system, as an economic sector consisting of a number of sub-sectors, industries and specializations;</w:t>
            </w:r>
          </w:p>
        </w:tc>
      </w:tr>
      <w:tr w:rsidR="00AC442B" w:rsidRPr="00DD1446" w:rsidTr="005A5EFB">
        <w:tc>
          <w:tcPr>
            <w:tcW w:w="817" w:type="dxa"/>
          </w:tcPr>
          <w:p w:rsidR="00AC442B" w:rsidRPr="005219AE" w:rsidRDefault="00AC442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AC442B" w:rsidRPr="005219AE" w:rsidRDefault="00AC442B" w:rsidP="005A5EFB">
            <w:pPr>
              <w:jc w:val="center"/>
              <w:rPr>
                <w:rFonts w:ascii="Times New Roman" w:hAnsi="Times New Roman" w:cs="Times New Roman"/>
                <w:lang w:val="en-US"/>
              </w:rPr>
            </w:pPr>
            <w:r>
              <w:rPr>
                <w:rFonts w:ascii="Times New Roman" w:hAnsi="Times New Roman" w:cs="Times New Roman"/>
                <w:lang w:val="en-US"/>
              </w:rPr>
              <w:t xml:space="preserve">C </w:t>
            </w:r>
          </w:p>
        </w:tc>
        <w:tc>
          <w:tcPr>
            <w:tcW w:w="8045" w:type="dxa"/>
          </w:tcPr>
          <w:p w:rsidR="00AC442B" w:rsidRPr="00D04824" w:rsidRDefault="00AC442B" w:rsidP="005A5EFB">
            <w:pPr>
              <w:rPr>
                <w:rFonts w:ascii="Times New Roman" w:hAnsi="Times New Roman" w:cs="Times New Roman"/>
                <w:sz w:val="24"/>
                <w:szCs w:val="24"/>
                <w:lang w:val="en-US"/>
              </w:rPr>
            </w:pPr>
            <w:r w:rsidRPr="00D04824">
              <w:rPr>
                <w:rFonts w:ascii="Times New Roman" w:hAnsi="Times New Roman" w:cs="Times New Roman"/>
                <w:sz w:val="24"/>
                <w:szCs w:val="24"/>
                <w:lang w:val="en-US"/>
              </w:rPr>
              <w:t>Relations develop within the national economy as a whole and, above all, in those sectors that are directly related to health care;</w:t>
            </w:r>
          </w:p>
        </w:tc>
      </w:tr>
      <w:tr w:rsidR="00AC442B" w:rsidRPr="00DD1446" w:rsidTr="005A5EFB">
        <w:tc>
          <w:tcPr>
            <w:tcW w:w="817" w:type="dxa"/>
          </w:tcPr>
          <w:p w:rsidR="00AC442B" w:rsidRPr="005219AE" w:rsidRDefault="00AC442B" w:rsidP="005A5EFB">
            <w:pPr>
              <w:jc w:val="center"/>
              <w:rPr>
                <w:rFonts w:ascii="Times New Roman" w:hAnsi="Times New Roman" w:cs="Times New Roman"/>
                <w:lang w:val="en-US"/>
              </w:rPr>
            </w:pPr>
          </w:p>
        </w:tc>
        <w:tc>
          <w:tcPr>
            <w:tcW w:w="709" w:type="dxa"/>
          </w:tcPr>
          <w:p w:rsidR="00AC442B" w:rsidRPr="005219AE" w:rsidRDefault="00AC442B" w:rsidP="005A5EFB">
            <w:pPr>
              <w:jc w:val="center"/>
              <w:rPr>
                <w:rFonts w:ascii="Times New Roman" w:hAnsi="Times New Roman" w:cs="Times New Roman"/>
                <w:lang w:val="en-US"/>
              </w:rPr>
            </w:pPr>
          </w:p>
        </w:tc>
        <w:tc>
          <w:tcPr>
            <w:tcW w:w="8045" w:type="dxa"/>
          </w:tcPr>
          <w:p w:rsidR="00AC442B" w:rsidRPr="00D04824" w:rsidRDefault="00AC442B" w:rsidP="005A5EFB">
            <w:pPr>
              <w:rPr>
                <w:rFonts w:ascii="Times New Roman" w:hAnsi="Times New Roman" w:cs="Times New Roman"/>
                <w:sz w:val="24"/>
                <w:szCs w:val="24"/>
                <w:lang w:val="en-US"/>
              </w:rPr>
            </w:pPr>
          </w:p>
        </w:tc>
      </w:tr>
      <w:tr w:rsidR="00AC442B" w:rsidRPr="00DD1446" w:rsidTr="005A5EFB">
        <w:tc>
          <w:tcPr>
            <w:tcW w:w="817" w:type="dxa"/>
          </w:tcPr>
          <w:p w:rsidR="00AC442B" w:rsidRPr="00FF3418" w:rsidRDefault="00AC442B" w:rsidP="005A5EFB">
            <w:pPr>
              <w:jc w:val="center"/>
              <w:rPr>
                <w:rFonts w:ascii="Times New Roman" w:hAnsi="Times New Roman" w:cs="Times New Roman"/>
                <w:b/>
              </w:rPr>
            </w:pPr>
            <w:r>
              <w:rPr>
                <w:rFonts w:ascii="Times New Roman" w:hAnsi="Times New Roman" w:cs="Times New Roman"/>
                <w:b/>
                <w:lang w:val="en-US"/>
              </w:rPr>
              <w:t>Q</w:t>
            </w:r>
            <w:r w:rsidRPr="00FF3418">
              <w:rPr>
                <w:rFonts w:ascii="Times New Roman" w:hAnsi="Times New Roman" w:cs="Times New Roman"/>
                <w:b/>
              </w:rPr>
              <w:t xml:space="preserve"> </w:t>
            </w:r>
          </w:p>
        </w:tc>
        <w:tc>
          <w:tcPr>
            <w:tcW w:w="709" w:type="dxa"/>
          </w:tcPr>
          <w:p w:rsidR="00AC442B" w:rsidRPr="00FF3418" w:rsidRDefault="00AC442B" w:rsidP="005A5EFB">
            <w:pPr>
              <w:jc w:val="center"/>
              <w:rPr>
                <w:rFonts w:ascii="Times New Roman" w:hAnsi="Times New Roman" w:cs="Times New Roman"/>
                <w:b/>
              </w:rPr>
            </w:pPr>
            <w:r w:rsidRPr="00FF3418">
              <w:rPr>
                <w:rFonts w:ascii="Times New Roman" w:hAnsi="Times New Roman" w:cs="Times New Roman"/>
                <w:b/>
              </w:rPr>
              <w:t>020</w:t>
            </w:r>
          </w:p>
        </w:tc>
        <w:tc>
          <w:tcPr>
            <w:tcW w:w="8045" w:type="dxa"/>
          </w:tcPr>
          <w:p w:rsidR="00AC442B" w:rsidRPr="00D04824" w:rsidRDefault="00AC442B" w:rsidP="005A5EFB">
            <w:pPr>
              <w:rPr>
                <w:rFonts w:ascii="Times New Roman" w:hAnsi="Times New Roman" w:cs="Times New Roman"/>
                <w:sz w:val="24"/>
                <w:szCs w:val="24"/>
                <w:lang w:val="en-US"/>
              </w:rPr>
            </w:pPr>
            <w:r w:rsidRPr="00D04824">
              <w:rPr>
                <w:rFonts w:ascii="Times New Roman" w:hAnsi="Times New Roman" w:cs="Times New Roman"/>
                <w:b/>
                <w:sz w:val="24"/>
                <w:szCs w:val="24"/>
                <w:lang w:val="en-US"/>
              </w:rPr>
              <w:t>The object of studying health Economics at the MIDI level is:</w:t>
            </w:r>
          </w:p>
        </w:tc>
      </w:tr>
      <w:tr w:rsidR="00AC442B" w:rsidRPr="00DD1446" w:rsidTr="005A5EFB">
        <w:tc>
          <w:tcPr>
            <w:tcW w:w="817" w:type="dxa"/>
          </w:tcPr>
          <w:p w:rsidR="00AC442B" w:rsidRPr="005219AE" w:rsidRDefault="00AC442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AC442B" w:rsidRPr="005219AE" w:rsidRDefault="00AC442B" w:rsidP="005A5EFB">
            <w:pPr>
              <w:jc w:val="center"/>
              <w:rPr>
                <w:rFonts w:ascii="Times New Roman" w:hAnsi="Times New Roman" w:cs="Times New Roman"/>
                <w:lang w:val="en-US"/>
              </w:rPr>
            </w:pPr>
            <w:r>
              <w:rPr>
                <w:rFonts w:ascii="Times New Roman" w:hAnsi="Times New Roman" w:cs="Times New Roman"/>
                <w:lang w:val="en-US"/>
              </w:rPr>
              <w:t>A</w:t>
            </w:r>
          </w:p>
        </w:tc>
        <w:tc>
          <w:tcPr>
            <w:tcW w:w="8045" w:type="dxa"/>
          </w:tcPr>
          <w:p w:rsidR="00AC442B" w:rsidRPr="00D04824" w:rsidRDefault="00AC442B" w:rsidP="005A5EFB">
            <w:pPr>
              <w:rPr>
                <w:rFonts w:ascii="Times New Roman" w:hAnsi="Times New Roman" w:cs="Times New Roman"/>
                <w:sz w:val="24"/>
                <w:szCs w:val="24"/>
                <w:lang w:val="en-US"/>
              </w:rPr>
            </w:pPr>
            <w:r w:rsidRPr="00D04824">
              <w:rPr>
                <w:rFonts w:ascii="Times New Roman" w:hAnsi="Times New Roman" w:cs="Times New Roman"/>
                <w:sz w:val="24"/>
                <w:szCs w:val="24"/>
                <w:lang w:val="en-US"/>
              </w:rPr>
              <w:t>Economic relations within the healthcare system, as an economic sector consisting of a number of sub-sectors, industries and specializations;</w:t>
            </w:r>
          </w:p>
        </w:tc>
      </w:tr>
      <w:tr w:rsidR="00AC442B" w:rsidRPr="00DD1446" w:rsidTr="005A5EFB">
        <w:tc>
          <w:tcPr>
            <w:tcW w:w="817" w:type="dxa"/>
          </w:tcPr>
          <w:p w:rsidR="00AC442B" w:rsidRPr="005219AE" w:rsidRDefault="00AC442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AC442B" w:rsidRPr="005219AE" w:rsidRDefault="00AC442B" w:rsidP="005A5EFB">
            <w:pPr>
              <w:jc w:val="center"/>
              <w:rPr>
                <w:rFonts w:ascii="Times New Roman" w:hAnsi="Times New Roman" w:cs="Times New Roman"/>
                <w:lang w:val="en-US"/>
              </w:rPr>
            </w:pPr>
            <w:r>
              <w:rPr>
                <w:rFonts w:ascii="Times New Roman" w:hAnsi="Times New Roman" w:cs="Times New Roman"/>
                <w:lang w:val="en-US"/>
              </w:rPr>
              <w:t>B</w:t>
            </w:r>
          </w:p>
        </w:tc>
        <w:tc>
          <w:tcPr>
            <w:tcW w:w="8045" w:type="dxa"/>
          </w:tcPr>
          <w:p w:rsidR="00AC442B" w:rsidRPr="00D04824" w:rsidRDefault="00AC442B" w:rsidP="005A5EFB">
            <w:pPr>
              <w:rPr>
                <w:rFonts w:ascii="Times New Roman" w:hAnsi="Times New Roman" w:cs="Times New Roman"/>
                <w:sz w:val="24"/>
                <w:szCs w:val="24"/>
                <w:lang w:val="en-US"/>
              </w:rPr>
            </w:pPr>
            <w:r w:rsidRPr="00D04824">
              <w:rPr>
                <w:rFonts w:ascii="Times New Roman" w:hAnsi="Times New Roman" w:cs="Times New Roman"/>
                <w:sz w:val="24"/>
                <w:szCs w:val="24"/>
                <w:lang w:val="en-US"/>
              </w:rPr>
              <w:t>Relations are formed within the national economy as a whole and, above all, in those sectors that are directly related to health care;</w:t>
            </w:r>
          </w:p>
        </w:tc>
      </w:tr>
      <w:tr w:rsidR="00AC442B" w:rsidRPr="00DD1446" w:rsidTr="005A5EFB">
        <w:tc>
          <w:tcPr>
            <w:tcW w:w="817" w:type="dxa"/>
          </w:tcPr>
          <w:p w:rsidR="00AC442B" w:rsidRPr="005219AE" w:rsidRDefault="00AC442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AC442B" w:rsidRPr="005219AE" w:rsidRDefault="00AC442B" w:rsidP="005A5EFB">
            <w:pPr>
              <w:jc w:val="center"/>
              <w:rPr>
                <w:rFonts w:ascii="Times New Roman" w:hAnsi="Times New Roman" w:cs="Times New Roman"/>
                <w:lang w:val="en-US"/>
              </w:rPr>
            </w:pPr>
            <w:r>
              <w:rPr>
                <w:rFonts w:ascii="Times New Roman" w:hAnsi="Times New Roman" w:cs="Times New Roman"/>
                <w:lang w:val="en-US"/>
              </w:rPr>
              <w:t>C</w:t>
            </w:r>
          </w:p>
        </w:tc>
        <w:tc>
          <w:tcPr>
            <w:tcW w:w="8045" w:type="dxa"/>
          </w:tcPr>
          <w:p w:rsidR="00AC442B" w:rsidRPr="00D04824" w:rsidRDefault="00AC442B" w:rsidP="005A5EFB">
            <w:pPr>
              <w:rPr>
                <w:rFonts w:ascii="Times New Roman" w:hAnsi="Times New Roman" w:cs="Times New Roman"/>
                <w:sz w:val="24"/>
                <w:szCs w:val="24"/>
                <w:lang w:val="en-US"/>
              </w:rPr>
            </w:pPr>
            <w:r w:rsidRPr="00D04824">
              <w:rPr>
                <w:rFonts w:ascii="Times New Roman" w:hAnsi="Times New Roman" w:cs="Times New Roman"/>
                <w:sz w:val="24"/>
                <w:szCs w:val="24"/>
                <w:lang w:val="en-US"/>
              </w:rPr>
              <w:t>Relations that develop within a separate business entity operating on the market of medical services.</w:t>
            </w:r>
          </w:p>
          <w:p w:rsidR="00AC442B" w:rsidRPr="00D04824" w:rsidRDefault="00AC442B" w:rsidP="005A5EFB">
            <w:pPr>
              <w:rPr>
                <w:rFonts w:ascii="Times New Roman" w:hAnsi="Times New Roman" w:cs="Times New Roman"/>
                <w:sz w:val="24"/>
                <w:szCs w:val="24"/>
                <w:lang w:val="en-US"/>
              </w:rPr>
            </w:pPr>
          </w:p>
        </w:tc>
      </w:tr>
      <w:tr w:rsidR="00AC442B" w:rsidRPr="00DD1446" w:rsidTr="005A5EFB">
        <w:tc>
          <w:tcPr>
            <w:tcW w:w="817" w:type="dxa"/>
          </w:tcPr>
          <w:p w:rsidR="00AC442B" w:rsidRPr="005219AE" w:rsidRDefault="00AC442B" w:rsidP="005A5EFB">
            <w:pPr>
              <w:jc w:val="center"/>
              <w:rPr>
                <w:rFonts w:ascii="Times New Roman" w:hAnsi="Times New Roman" w:cs="Times New Roman"/>
                <w:b/>
                <w:lang w:val="en-US"/>
              </w:rPr>
            </w:pPr>
            <w:r w:rsidRPr="005219AE">
              <w:rPr>
                <w:rFonts w:ascii="Times New Roman" w:hAnsi="Times New Roman" w:cs="Times New Roman"/>
                <w:b/>
                <w:lang w:val="en-US"/>
              </w:rPr>
              <w:lastRenderedPageBreak/>
              <w:t>Q</w:t>
            </w:r>
          </w:p>
        </w:tc>
        <w:tc>
          <w:tcPr>
            <w:tcW w:w="709" w:type="dxa"/>
          </w:tcPr>
          <w:p w:rsidR="00AC442B" w:rsidRPr="005219AE" w:rsidRDefault="00AC442B" w:rsidP="005A5EFB">
            <w:pPr>
              <w:jc w:val="center"/>
              <w:rPr>
                <w:rFonts w:ascii="Times New Roman" w:hAnsi="Times New Roman" w:cs="Times New Roman"/>
                <w:b/>
                <w:lang w:val="en-US"/>
              </w:rPr>
            </w:pPr>
            <w:r w:rsidRPr="005219AE">
              <w:rPr>
                <w:rFonts w:ascii="Times New Roman" w:hAnsi="Times New Roman" w:cs="Times New Roman"/>
                <w:b/>
                <w:lang w:val="en-US"/>
              </w:rPr>
              <w:t>021</w:t>
            </w:r>
          </w:p>
        </w:tc>
        <w:tc>
          <w:tcPr>
            <w:tcW w:w="8045" w:type="dxa"/>
          </w:tcPr>
          <w:p w:rsidR="00AC442B" w:rsidRPr="00D04824" w:rsidRDefault="00AC442B" w:rsidP="005A5EFB">
            <w:pPr>
              <w:rPr>
                <w:rFonts w:ascii="Times New Roman" w:hAnsi="Times New Roman" w:cs="Times New Roman"/>
                <w:sz w:val="24"/>
                <w:szCs w:val="24"/>
                <w:lang w:val="en-US"/>
              </w:rPr>
            </w:pPr>
            <w:r w:rsidRPr="00D04824">
              <w:rPr>
                <w:rFonts w:ascii="Times New Roman" w:hAnsi="Times New Roman" w:cs="Times New Roman"/>
                <w:b/>
                <w:sz w:val="24"/>
                <w:szCs w:val="24"/>
                <w:lang w:val="en-US"/>
              </w:rPr>
              <w:t>Difficulties in meeting the needs of citizens in health protection and medical care are objectively determined:</w:t>
            </w:r>
          </w:p>
        </w:tc>
      </w:tr>
      <w:tr w:rsidR="00AC442B" w:rsidRPr="005219AE" w:rsidTr="005A5EFB">
        <w:tc>
          <w:tcPr>
            <w:tcW w:w="817" w:type="dxa"/>
          </w:tcPr>
          <w:p w:rsidR="00AC442B" w:rsidRPr="005219AE" w:rsidRDefault="00AC442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AC442B" w:rsidRPr="005219AE" w:rsidRDefault="00AC442B" w:rsidP="005A5EFB">
            <w:pPr>
              <w:jc w:val="center"/>
              <w:rPr>
                <w:rFonts w:ascii="Times New Roman" w:hAnsi="Times New Roman" w:cs="Times New Roman"/>
                <w:lang w:val="en-US"/>
              </w:rPr>
            </w:pPr>
            <w:r>
              <w:rPr>
                <w:rFonts w:ascii="Times New Roman" w:hAnsi="Times New Roman" w:cs="Times New Roman"/>
                <w:lang w:val="en-US"/>
              </w:rPr>
              <w:t>A</w:t>
            </w:r>
          </w:p>
        </w:tc>
        <w:tc>
          <w:tcPr>
            <w:tcW w:w="8045" w:type="dxa"/>
          </w:tcPr>
          <w:p w:rsidR="00AC442B" w:rsidRPr="00D04824" w:rsidRDefault="00AC442B" w:rsidP="005A5EFB">
            <w:pPr>
              <w:rPr>
                <w:rFonts w:ascii="Times New Roman" w:hAnsi="Times New Roman" w:cs="Times New Roman"/>
                <w:sz w:val="24"/>
                <w:szCs w:val="24"/>
                <w:lang w:val="en-US"/>
              </w:rPr>
            </w:pPr>
            <w:r w:rsidRPr="00D04824">
              <w:rPr>
                <w:rFonts w:ascii="Times New Roman" w:hAnsi="Times New Roman" w:cs="Times New Roman"/>
                <w:sz w:val="24"/>
                <w:szCs w:val="24"/>
                <w:lang w:val="en-US"/>
              </w:rPr>
              <w:t>limited economic resources</w:t>
            </w:r>
          </w:p>
        </w:tc>
      </w:tr>
      <w:tr w:rsidR="00AC442B" w:rsidRPr="005219AE" w:rsidTr="005A5EFB">
        <w:tc>
          <w:tcPr>
            <w:tcW w:w="817" w:type="dxa"/>
          </w:tcPr>
          <w:p w:rsidR="00AC442B" w:rsidRPr="005219AE" w:rsidRDefault="00AC442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AC442B" w:rsidRPr="005219AE" w:rsidRDefault="00AC442B" w:rsidP="005A5EFB">
            <w:pPr>
              <w:jc w:val="center"/>
              <w:rPr>
                <w:rFonts w:ascii="Times New Roman" w:hAnsi="Times New Roman" w:cs="Times New Roman"/>
                <w:lang w:val="en-US"/>
              </w:rPr>
            </w:pPr>
            <w:r>
              <w:rPr>
                <w:rFonts w:ascii="Times New Roman" w:hAnsi="Times New Roman" w:cs="Times New Roman"/>
                <w:lang w:val="en-US"/>
              </w:rPr>
              <w:t>A</w:t>
            </w:r>
          </w:p>
        </w:tc>
        <w:tc>
          <w:tcPr>
            <w:tcW w:w="8045" w:type="dxa"/>
          </w:tcPr>
          <w:p w:rsidR="00AC442B" w:rsidRPr="00D04824" w:rsidRDefault="00AC442B" w:rsidP="005A5EFB">
            <w:pPr>
              <w:rPr>
                <w:rFonts w:ascii="Times New Roman" w:hAnsi="Times New Roman" w:cs="Times New Roman"/>
                <w:sz w:val="24"/>
                <w:szCs w:val="24"/>
                <w:lang w:val="en-US"/>
              </w:rPr>
            </w:pPr>
            <w:r w:rsidRPr="00D04824">
              <w:rPr>
                <w:rFonts w:ascii="Times New Roman" w:hAnsi="Times New Roman" w:cs="Times New Roman"/>
                <w:sz w:val="24"/>
                <w:szCs w:val="24"/>
                <w:lang w:val="en-US"/>
              </w:rPr>
              <w:t>disadvantages of the economy</w:t>
            </w:r>
          </w:p>
        </w:tc>
      </w:tr>
      <w:tr w:rsidR="00AC442B" w:rsidRPr="005219AE" w:rsidTr="005A5EFB">
        <w:tc>
          <w:tcPr>
            <w:tcW w:w="817" w:type="dxa"/>
          </w:tcPr>
          <w:p w:rsidR="00AC442B" w:rsidRPr="005219AE" w:rsidRDefault="00AC442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AC442B" w:rsidRPr="005219AE" w:rsidRDefault="00AC442B" w:rsidP="005A5EFB">
            <w:pPr>
              <w:jc w:val="center"/>
              <w:rPr>
                <w:rFonts w:ascii="Times New Roman" w:hAnsi="Times New Roman" w:cs="Times New Roman"/>
                <w:lang w:val="en-US"/>
              </w:rPr>
            </w:pPr>
            <w:r>
              <w:rPr>
                <w:rFonts w:ascii="Times New Roman" w:hAnsi="Times New Roman" w:cs="Times New Roman"/>
                <w:lang w:val="en-US"/>
              </w:rPr>
              <w:t>A</w:t>
            </w:r>
          </w:p>
        </w:tc>
        <w:tc>
          <w:tcPr>
            <w:tcW w:w="8045" w:type="dxa"/>
          </w:tcPr>
          <w:p w:rsidR="00AC442B" w:rsidRPr="00D04824" w:rsidRDefault="00AC442B" w:rsidP="005A5EFB">
            <w:pPr>
              <w:rPr>
                <w:rFonts w:ascii="Times New Roman" w:hAnsi="Times New Roman" w:cs="Times New Roman"/>
                <w:sz w:val="24"/>
                <w:szCs w:val="24"/>
                <w:lang w:val="en-US"/>
              </w:rPr>
            </w:pPr>
            <w:r w:rsidRPr="00D04824">
              <w:rPr>
                <w:rFonts w:ascii="Times New Roman" w:hAnsi="Times New Roman" w:cs="Times New Roman"/>
                <w:sz w:val="24"/>
                <w:szCs w:val="24"/>
                <w:lang w:val="en-US"/>
              </w:rPr>
              <w:t>deficiencies in the management</w:t>
            </w:r>
          </w:p>
        </w:tc>
      </w:tr>
      <w:tr w:rsidR="00AC442B" w:rsidRPr="005219AE" w:rsidTr="005A5EFB">
        <w:tc>
          <w:tcPr>
            <w:tcW w:w="817" w:type="dxa"/>
          </w:tcPr>
          <w:p w:rsidR="00AC442B" w:rsidRPr="005219AE" w:rsidRDefault="00AC442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AC442B" w:rsidRPr="005219AE" w:rsidRDefault="00AC442B" w:rsidP="005A5EFB">
            <w:pPr>
              <w:jc w:val="center"/>
              <w:rPr>
                <w:rFonts w:ascii="Times New Roman" w:hAnsi="Times New Roman" w:cs="Times New Roman"/>
                <w:lang w:val="en-US"/>
              </w:rPr>
            </w:pPr>
            <w:r>
              <w:rPr>
                <w:rFonts w:ascii="Times New Roman" w:hAnsi="Times New Roman" w:cs="Times New Roman"/>
                <w:lang w:val="en-US"/>
              </w:rPr>
              <w:t>B</w:t>
            </w:r>
          </w:p>
        </w:tc>
        <w:tc>
          <w:tcPr>
            <w:tcW w:w="8045" w:type="dxa"/>
          </w:tcPr>
          <w:p w:rsidR="00AC442B" w:rsidRPr="00D04824" w:rsidRDefault="00AC442B" w:rsidP="005A5EFB">
            <w:pPr>
              <w:rPr>
                <w:rFonts w:ascii="Times New Roman" w:hAnsi="Times New Roman" w:cs="Times New Roman"/>
                <w:sz w:val="24"/>
                <w:szCs w:val="24"/>
                <w:lang w:val="en-US"/>
              </w:rPr>
            </w:pPr>
            <w:r w:rsidRPr="00D04824">
              <w:rPr>
                <w:rFonts w:ascii="Times New Roman" w:hAnsi="Times New Roman" w:cs="Times New Roman"/>
                <w:sz w:val="24"/>
                <w:szCs w:val="24"/>
                <w:lang w:val="en-US"/>
              </w:rPr>
              <w:t>unlimited growth of needs</w:t>
            </w:r>
          </w:p>
        </w:tc>
      </w:tr>
      <w:tr w:rsidR="00AC442B" w:rsidRPr="005219AE" w:rsidTr="005A5EFB">
        <w:tc>
          <w:tcPr>
            <w:tcW w:w="817" w:type="dxa"/>
          </w:tcPr>
          <w:p w:rsidR="00AC442B" w:rsidRPr="005219AE" w:rsidRDefault="00AC442B" w:rsidP="005A5EFB">
            <w:pPr>
              <w:jc w:val="center"/>
              <w:rPr>
                <w:rFonts w:ascii="Times New Roman" w:hAnsi="Times New Roman" w:cs="Times New Roman"/>
                <w:lang w:val="en-US"/>
              </w:rPr>
            </w:pPr>
          </w:p>
        </w:tc>
        <w:tc>
          <w:tcPr>
            <w:tcW w:w="709" w:type="dxa"/>
          </w:tcPr>
          <w:p w:rsidR="00AC442B" w:rsidRPr="005219AE" w:rsidRDefault="00AC442B" w:rsidP="005A5EFB">
            <w:pPr>
              <w:jc w:val="center"/>
              <w:rPr>
                <w:rFonts w:ascii="Times New Roman" w:hAnsi="Times New Roman" w:cs="Times New Roman"/>
                <w:lang w:val="en-US"/>
              </w:rPr>
            </w:pPr>
          </w:p>
        </w:tc>
        <w:tc>
          <w:tcPr>
            <w:tcW w:w="8045" w:type="dxa"/>
          </w:tcPr>
          <w:p w:rsidR="00AC442B" w:rsidRPr="00D04824" w:rsidRDefault="00AC442B" w:rsidP="005A5EFB">
            <w:pPr>
              <w:rPr>
                <w:rFonts w:ascii="Times New Roman" w:hAnsi="Times New Roman" w:cs="Times New Roman"/>
                <w:sz w:val="24"/>
                <w:szCs w:val="24"/>
                <w:lang w:val="en-US"/>
              </w:rPr>
            </w:pPr>
          </w:p>
        </w:tc>
      </w:tr>
      <w:tr w:rsidR="00AC442B" w:rsidRPr="00DD1446" w:rsidTr="005A5EFB">
        <w:tc>
          <w:tcPr>
            <w:tcW w:w="817" w:type="dxa"/>
          </w:tcPr>
          <w:p w:rsidR="00AC442B" w:rsidRPr="00D04824" w:rsidRDefault="00AC442B" w:rsidP="005A5EFB">
            <w:pPr>
              <w:jc w:val="center"/>
              <w:rPr>
                <w:rFonts w:ascii="Times New Roman" w:hAnsi="Times New Roman" w:cs="Times New Roman"/>
                <w:b/>
                <w:lang w:val="en-US"/>
              </w:rPr>
            </w:pPr>
            <w:r w:rsidRPr="00D04824">
              <w:rPr>
                <w:rFonts w:ascii="Times New Roman" w:hAnsi="Times New Roman" w:cs="Times New Roman"/>
                <w:b/>
                <w:lang w:val="en-US"/>
              </w:rPr>
              <w:t xml:space="preserve">Q </w:t>
            </w:r>
          </w:p>
        </w:tc>
        <w:tc>
          <w:tcPr>
            <w:tcW w:w="709" w:type="dxa"/>
          </w:tcPr>
          <w:p w:rsidR="00AC442B" w:rsidRPr="00D04824" w:rsidRDefault="00AC442B" w:rsidP="005A5EFB">
            <w:pPr>
              <w:jc w:val="center"/>
              <w:rPr>
                <w:rFonts w:ascii="Times New Roman" w:hAnsi="Times New Roman" w:cs="Times New Roman"/>
                <w:b/>
                <w:lang w:val="en-US"/>
              </w:rPr>
            </w:pPr>
            <w:r w:rsidRPr="00D04824">
              <w:rPr>
                <w:rFonts w:ascii="Times New Roman" w:hAnsi="Times New Roman" w:cs="Times New Roman"/>
                <w:b/>
                <w:lang w:val="en-US"/>
              </w:rPr>
              <w:t>022</w:t>
            </w:r>
          </w:p>
        </w:tc>
        <w:tc>
          <w:tcPr>
            <w:tcW w:w="8045" w:type="dxa"/>
          </w:tcPr>
          <w:p w:rsidR="00AC442B" w:rsidRPr="00D04824" w:rsidRDefault="00AC442B" w:rsidP="005A5EFB">
            <w:pPr>
              <w:rPr>
                <w:rFonts w:ascii="Times New Roman" w:hAnsi="Times New Roman" w:cs="Times New Roman"/>
                <w:sz w:val="24"/>
                <w:szCs w:val="24"/>
                <w:lang w:val="en-US"/>
              </w:rPr>
            </w:pPr>
            <w:r w:rsidRPr="00D04824">
              <w:rPr>
                <w:rFonts w:ascii="Times New Roman" w:hAnsi="Times New Roman" w:cs="Times New Roman"/>
                <w:b/>
                <w:bCs/>
                <w:sz w:val="24"/>
                <w:szCs w:val="24"/>
                <w:lang w:val="en-US"/>
              </w:rPr>
              <w:t>A market economy can solve the problems of modern health care:</w:t>
            </w:r>
          </w:p>
        </w:tc>
      </w:tr>
      <w:tr w:rsidR="00AC442B" w:rsidRPr="005219AE" w:rsidTr="005A5EFB">
        <w:tc>
          <w:tcPr>
            <w:tcW w:w="817" w:type="dxa"/>
          </w:tcPr>
          <w:p w:rsidR="00AC442B" w:rsidRPr="005219AE" w:rsidRDefault="00AC442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AC442B" w:rsidRPr="005219AE" w:rsidRDefault="00AC442B" w:rsidP="005A5EFB">
            <w:pPr>
              <w:jc w:val="center"/>
              <w:rPr>
                <w:rFonts w:ascii="Times New Roman" w:hAnsi="Times New Roman" w:cs="Times New Roman"/>
                <w:lang w:val="en-US"/>
              </w:rPr>
            </w:pPr>
            <w:r>
              <w:rPr>
                <w:rFonts w:ascii="Times New Roman" w:hAnsi="Times New Roman" w:cs="Times New Roman"/>
                <w:lang w:val="en-US"/>
              </w:rPr>
              <w:t>A</w:t>
            </w:r>
          </w:p>
        </w:tc>
        <w:tc>
          <w:tcPr>
            <w:tcW w:w="8045" w:type="dxa"/>
          </w:tcPr>
          <w:p w:rsidR="00AC442B" w:rsidRPr="00D04824" w:rsidRDefault="00AC442B" w:rsidP="005A5EFB">
            <w:pPr>
              <w:rPr>
                <w:rFonts w:ascii="Times New Roman" w:hAnsi="Times New Roman" w:cs="Times New Roman"/>
                <w:sz w:val="24"/>
                <w:szCs w:val="24"/>
                <w:lang w:val="en-US"/>
              </w:rPr>
            </w:pPr>
            <w:r w:rsidRPr="00D04824">
              <w:rPr>
                <w:rFonts w:ascii="Times New Roman" w:hAnsi="Times New Roman" w:cs="Times New Roman"/>
                <w:sz w:val="24"/>
                <w:szCs w:val="24"/>
                <w:lang w:val="en-US"/>
              </w:rPr>
              <w:t>partially</w:t>
            </w:r>
          </w:p>
        </w:tc>
      </w:tr>
      <w:tr w:rsidR="00AC442B" w:rsidRPr="005219AE" w:rsidTr="005A5EFB">
        <w:tc>
          <w:tcPr>
            <w:tcW w:w="817" w:type="dxa"/>
          </w:tcPr>
          <w:p w:rsidR="00AC442B" w:rsidRPr="005219AE" w:rsidRDefault="00AC442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AC442B" w:rsidRPr="005219AE" w:rsidRDefault="00AC442B" w:rsidP="005A5EFB">
            <w:pPr>
              <w:jc w:val="center"/>
              <w:rPr>
                <w:rFonts w:ascii="Times New Roman" w:hAnsi="Times New Roman" w:cs="Times New Roman"/>
                <w:lang w:val="en-US"/>
              </w:rPr>
            </w:pPr>
            <w:r>
              <w:rPr>
                <w:rFonts w:ascii="Times New Roman" w:hAnsi="Times New Roman" w:cs="Times New Roman"/>
                <w:lang w:val="en-US"/>
              </w:rPr>
              <w:t>B</w:t>
            </w:r>
          </w:p>
        </w:tc>
        <w:tc>
          <w:tcPr>
            <w:tcW w:w="8045" w:type="dxa"/>
          </w:tcPr>
          <w:p w:rsidR="00AC442B" w:rsidRPr="00D04824" w:rsidRDefault="00AC442B" w:rsidP="005A5EFB">
            <w:pPr>
              <w:rPr>
                <w:rFonts w:ascii="Times New Roman" w:hAnsi="Times New Roman" w:cs="Times New Roman"/>
                <w:sz w:val="24"/>
                <w:szCs w:val="24"/>
                <w:lang w:val="en-US"/>
              </w:rPr>
            </w:pPr>
            <w:r w:rsidRPr="00D04824">
              <w:rPr>
                <w:rFonts w:ascii="Times New Roman" w:hAnsi="Times New Roman" w:cs="Times New Roman"/>
                <w:sz w:val="24"/>
                <w:szCs w:val="24"/>
                <w:lang w:val="en-US"/>
              </w:rPr>
              <w:t>completely</w:t>
            </w:r>
            <w:r w:rsidRPr="00D04824">
              <w:rPr>
                <w:rFonts w:ascii="Times New Roman" w:hAnsi="Times New Roman" w:cs="Times New Roman"/>
                <w:sz w:val="24"/>
                <w:szCs w:val="24"/>
              </w:rPr>
              <w:t xml:space="preserve">  </w:t>
            </w:r>
          </w:p>
        </w:tc>
      </w:tr>
      <w:tr w:rsidR="00AC442B" w:rsidRPr="005219AE" w:rsidTr="005A5EFB">
        <w:tc>
          <w:tcPr>
            <w:tcW w:w="817" w:type="dxa"/>
          </w:tcPr>
          <w:p w:rsidR="00AC442B" w:rsidRPr="005219AE" w:rsidRDefault="00AC442B" w:rsidP="005A5EFB">
            <w:pPr>
              <w:jc w:val="center"/>
              <w:rPr>
                <w:rFonts w:ascii="Times New Roman" w:hAnsi="Times New Roman" w:cs="Times New Roman"/>
                <w:lang w:val="en-US"/>
              </w:rPr>
            </w:pPr>
          </w:p>
        </w:tc>
        <w:tc>
          <w:tcPr>
            <w:tcW w:w="709" w:type="dxa"/>
          </w:tcPr>
          <w:p w:rsidR="00AC442B" w:rsidRPr="005219AE" w:rsidRDefault="00AC442B" w:rsidP="005A5EFB">
            <w:pPr>
              <w:jc w:val="center"/>
              <w:rPr>
                <w:rFonts w:ascii="Times New Roman" w:hAnsi="Times New Roman" w:cs="Times New Roman"/>
                <w:lang w:val="en-US"/>
              </w:rPr>
            </w:pPr>
          </w:p>
        </w:tc>
        <w:tc>
          <w:tcPr>
            <w:tcW w:w="8045" w:type="dxa"/>
          </w:tcPr>
          <w:p w:rsidR="00AC442B" w:rsidRPr="00D04824" w:rsidRDefault="00AC442B" w:rsidP="005A5EFB">
            <w:pPr>
              <w:rPr>
                <w:rFonts w:ascii="Times New Roman" w:hAnsi="Times New Roman" w:cs="Times New Roman"/>
                <w:sz w:val="24"/>
                <w:szCs w:val="24"/>
                <w:lang w:val="en-US"/>
              </w:rPr>
            </w:pPr>
          </w:p>
        </w:tc>
      </w:tr>
      <w:tr w:rsidR="00AC442B" w:rsidRPr="00DD1446" w:rsidTr="005A5EFB">
        <w:tc>
          <w:tcPr>
            <w:tcW w:w="817" w:type="dxa"/>
          </w:tcPr>
          <w:p w:rsidR="00AC442B" w:rsidRPr="00D04824" w:rsidRDefault="00AC442B" w:rsidP="005A5EFB">
            <w:pPr>
              <w:jc w:val="center"/>
              <w:rPr>
                <w:rFonts w:ascii="Times New Roman" w:hAnsi="Times New Roman" w:cs="Times New Roman"/>
                <w:b/>
                <w:lang w:val="en-US"/>
              </w:rPr>
            </w:pPr>
            <w:r w:rsidRPr="00D04824">
              <w:rPr>
                <w:rFonts w:ascii="Times New Roman" w:hAnsi="Times New Roman" w:cs="Times New Roman"/>
                <w:b/>
                <w:lang w:val="en-US"/>
              </w:rPr>
              <w:t>Q</w:t>
            </w:r>
          </w:p>
        </w:tc>
        <w:tc>
          <w:tcPr>
            <w:tcW w:w="709" w:type="dxa"/>
          </w:tcPr>
          <w:p w:rsidR="00AC442B" w:rsidRPr="00D04824" w:rsidRDefault="00AC442B" w:rsidP="005A5EFB">
            <w:pPr>
              <w:jc w:val="center"/>
              <w:rPr>
                <w:rFonts w:ascii="Times New Roman" w:hAnsi="Times New Roman" w:cs="Times New Roman"/>
                <w:b/>
                <w:lang w:val="en-US"/>
              </w:rPr>
            </w:pPr>
            <w:r w:rsidRPr="00D04824">
              <w:rPr>
                <w:rFonts w:ascii="Times New Roman" w:hAnsi="Times New Roman" w:cs="Times New Roman"/>
                <w:b/>
                <w:lang w:val="en-US"/>
              </w:rPr>
              <w:t>023</w:t>
            </w:r>
          </w:p>
        </w:tc>
        <w:tc>
          <w:tcPr>
            <w:tcW w:w="8045" w:type="dxa"/>
          </w:tcPr>
          <w:p w:rsidR="00AC442B" w:rsidRPr="00D04824" w:rsidRDefault="00AC442B" w:rsidP="005A5EFB">
            <w:pPr>
              <w:rPr>
                <w:rFonts w:ascii="Times New Roman" w:hAnsi="Times New Roman" w:cs="Times New Roman"/>
                <w:sz w:val="24"/>
                <w:szCs w:val="24"/>
                <w:lang w:val="en-US"/>
              </w:rPr>
            </w:pPr>
            <w:r w:rsidRPr="00D04824">
              <w:rPr>
                <w:rFonts w:ascii="Times New Roman" w:hAnsi="Times New Roman" w:cs="Times New Roman"/>
                <w:b/>
                <w:sz w:val="24"/>
                <w:szCs w:val="24"/>
                <w:lang w:val="en-US"/>
              </w:rPr>
              <w:t>The market economy in health care is a set of economic relations regulated:</w:t>
            </w:r>
          </w:p>
        </w:tc>
      </w:tr>
      <w:tr w:rsidR="00AC442B" w:rsidRPr="005219AE" w:rsidTr="005A5EFB">
        <w:tc>
          <w:tcPr>
            <w:tcW w:w="817" w:type="dxa"/>
          </w:tcPr>
          <w:p w:rsidR="00AC442B" w:rsidRPr="005219AE" w:rsidRDefault="00AC442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AC442B" w:rsidRPr="005219AE" w:rsidRDefault="00AC442B" w:rsidP="005A5EFB">
            <w:pPr>
              <w:jc w:val="center"/>
              <w:rPr>
                <w:rFonts w:ascii="Times New Roman" w:hAnsi="Times New Roman" w:cs="Times New Roman"/>
                <w:lang w:val="en-US"/>
              </w:rPr>
            </w:pPr>
            <w:r>
              <w:rPr>
                <w:rFonts w:ascii="Times New Roman" w:hAnsi="Times New Roman" w:cs="Times New Roman"/>
                <w:lang w:val="en-US"/>
              </w:rPr>
              <w:t xml:space="preserve">A </w:t>
            </w:r>
          </w:p>
        </w:tc>
        <w:tc>
          <w:tcPr>
            <w:tcW w:w="8045" w:type="dxa"/>
          </w:tcPr>
          <w:p w:rsidR="00AC442B" w:rsidRPr="00D04824" w:rsidRDefault="00AC442B" w:rsidP="005A5EFB">
            <w:pPr>
              <w:rPr>
                <w:rFonts w:ascii="Times New Roman" w:hAnsi="Times New Roman" w:cs="Times New Roman"/>
                <w:sz w:val="24"/>
                <w:szCs w:val="24"/>
                <w:lang w:val="en-US"/>
              </w:rPr>
            </w:pPr>
            <w:r w:rsidRPr="00D04824">
              <w:rPr>
                <w:rFonts w:ascii="Times New Roman" w:hAnsi="Times New Roman" w:cs="Times New Roman"/>
                <w:sz w:val="24"/>
                <w:szCs w:val="24"/>
                <w:lang w:val="en-US"/>
              </w:rPr>
              <w:t>state</w:t>
            </w:r>
          </w:p>
        </w:tc>
      </w:tr>
      <w:tr w:rsidR="00AC442B" w:rsidRPr="005219AE" w:rsidTr="005A5EFB">
        <w:tc>
          <w:tcPr>
            <w:tcW w:w="817" w:type="dxa"/>
          </w:tcPr>
          <w:p w:rsidR="00AC442B" w:rsidRPr="005219AE" w:rsidRDefault="00AC442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AC442B" w:rsidRPr="005219AE" w:rsidRDefault="00AC442B" w:rsidP="005A5EFB">
            <w:pPr>
              <w:jc w:val="center"/>
              <w:rPr>
                <w:rFonts w:ascii="Times New Roman" w:hAnsi="Times New Roman" w:cs="Times New Roman"/>
                <w:lang w:val="en-US"/>
              </w:rPr>
            </w:pPr>
            <w:r>
              <w:rPr>
                <w:rFonts w:ascii="Times New Roman" w:hAnsi="Times New Roman" w:cs="Times New Roman"/>
                <w:lang w:val="en-US"/>
              </w:rPr>
              <w:t>B</w:t>
            </w:r>
          </w:p>
        </w:tc>
        <w:tc>
          <w:tcPr>
            <w:tcW w:w="8045" w:type="dxa"/>
          </w:tcPr>
          <w:p w:rsidR="00AC442B" w:rsidRPr="00D04824" w:rsidRDefault="00AC442B" w:rsidP="005A5EFB">
            <w:pPr>
              <w:rPr>
                <w:rFonts w:ascii="Times New Roman" w:hAnsi="Times New Roman" w:cs="Times New Roman"/>
                <w:sz w:val="24"/>
                <w:szCs w:val="24"/>
                <w:lang w:val="en-US"/>
              </w:rPr>
            </w:pPr>
            <w:r w:rsidRPr="00D04824">
              <w:rPr>
                <w:rFonts w:ascii="Times New Roman" w:hAnsi="Times New Roman" w:cs="Times New Roman"/>
                <w:sz w:val="24"/>
                <w:szCs w:val="24"/>
                <w:lang w:val="en-US"/>
              </w:rPr>
              <w:t>market mechanisms</w:t>
            </w:r>
          </w:p>
        </w:tc>
      </w:tr>
      <w:tr w:rsidR="00AC442B" w:rsidRPr="005219AE" w:rsidTr="005A5EFB">
        <w:tc>
          <w:tcPr>
            <w:tcW w:w="817" w:type="dxa"/>
          </w:tcPr>
          <w:p w:rsidR="00AC442B" w:rsidRPr="005219AE" w:rsidRDefault="00AC442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AC442B" w:rsidRPr="005219AE" w:rsidRDefault="00AC442B" w:rsidP="005A5EFB">
            <w:pPr>
              <w:jc w:val="center"/>
              <w:rPr>
                <w:rFonts w:ascii="Times New Roman" w:hAnsi="Times New Roman" w:cs="Times New Roman"/>
                <w:lang w:val="en-US"/>
              </w:rPr>
            </w:pPr>
            <w:r>
              <w:rPr>
                <w:rFonts w:ascii="Times New Roman" w:hAnsi="Times New Roman" w:cs="Times New Roman"/>
                <w:lang w:val="en-US"/>
              </w:rPr>
              <w:t>C</w:t>
            </w:r>
          </w:p>
        </w:tc>
        <w:tc>
          <w:tcPr>
            <w:tcW w:w="8045" w:type="dxa"/>
          </w:tcPr>
          <w:p w:rsidR="00AC442B" w:rsidRPr="00D04824" w:rsidRDefault="00AC442B" w:rsidP="005A5EFB">
            <w:pPr>
              <w:rPr>
                <w:rFonts w:ascii="Times New Roman" w:hAnsi="Times New Roman" w:cs="Times New Roman"/>
                <w:sz w:val="24"/>
                <w:szCs w:val="24"/>
                <w:lang w:val="en-US"/>
              </w:rPr>
            </w:pPr>
            <w:r w:rsidRPr="00D04824">
              <w:rPr>
                <w:rFonts w:ascii="Times New Roman" w:hAnsi="Times New Roman" w:cs="Times New Roman"/>
                <w:sz w:val="24"/>
                <w:szCs w:val="24"/>
                <w:lang w:val="en-US"/>
              </w:rPr>
              <w:t>demand</w:t>
            </w:r>
          </w:p>
        </w:tc>
      </w:tr>
      <w:tr w:rsidR="00AC442B" w:rsidRPr="005219AE" w:rsidTr="005A5EFB">
        <w:tc>
          <w:tcPr>
            <w:tcW w:w="817" w:type="dxa"/>
          </w:tcPr>
          <w:p w:rsidR="00AC442B" w:rsidRPr="005219AE" w:rsidRDefault="00AC442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AC442B" w:rsidRPr="005219AE" w:rsidRDefault="00AC442B" w:rsidP="005A5EFB">
            <w:pPr>
              <w:jc w:val="center"/>
              <w:rPr>
                <w:rFonts w:ascii="Times New Roman" w:hAnsi="Times New Roman" w:cs="Times New Roman"/>
                <w:lang w:val="en-US"/>
              </w:rPr>
            </w:pPr>
            <w:r>
              <w:rPr>
                <w:rFonts w:ascii="Times New Roman" w:hAnsi="Times New Roman" w:cs="Times New Roman"/>
                <w:lang w:val="en-US"/>
              </w:rPr>
              <w:t>D</w:t>
            </w:r>
          </w:p>
        </w:tc>
        <w:tc>
          <w:tcPr>
            <w:tcW w:w="8045" w:type="dxa"/>
          </w:tcPr>
          <w:p w:rsidR="00AC442B" w:rsidRPr="00D04824" w:rsidRDefault="00AC442B" w:rsidP="005A5EFB">
            <w:pPr>
              <w:rPr>
                <w:rFonts w:ascii="Times New Roman" w:hAnsi="Times New Roman" w:cs="Times New Roman"/>
                <w:sz w:val="24"/>
                <w:szCs w:val="24"/>
                <w:lang w:val="en-US"/>
              </w:rPr>
            </w:pPr>
            <w:r w:rsidRPr="00D04824">
              <w:rPr>
                <w:rFonts w:ascii="Times New Roman" w:hAnsi="Times New Roman" w:cs="Times New Roman"/>
                <w:sz w:val="24"/>
                <w:szCs w:val="24"/>
                <w:lang w:val="en-US"/>
              </w:rPr>
              <w:t>legislation</w:t>
            </w:r>
          </w:p>
        </w:tc>
      </w:tr>
      <w:tr w:rsidR="00AC442B" w:rsidRPr="005219AE" w:rsidTr="005A5EFB">
        <w:tc>
          <w:tcPr>
            <w:tcW w:w="817" w:type="dxa"/>
          </w:tcPr>
          <w:p w:rsidR="00AC442B" w:rsidRDefault="00AC442B" w:rsidP="005A5EFB">
            <w:pPr>
              <w:jc w:val="center"/>
              <w:rPr>
                <w:rFonts w:ascii="Times New Roman" w:hAnsi="Times New Roman" w:cs="Times New Roman"/>
                <w:lang w:val="en-US"/>
              </w:rPr>
            </w:pPr>
          </w:p>
        </w:tc>
        <w:tc>
          <w:tcPr>
            <w:tcW w:w="709" w:type="dxa"/>
          </w:tcPr>
          <w:p w:rsidR="00AC442B" w:rsidRDefault="00AC442B" w:rsidP="005A5EFB">
            <w:pPr>
              <w:jc w:val="center"/>
              <w:rPr>
                <w:rFonts w:ascii="Times New Roman" w:hAnsi="Times New Roman" w:cs="Times New Roman"/>
                <w:lang w:val="en-US"/>
              </w:rPr>
            </w:pPr>
          </w:p>
        </w:tc>
        <w:tc>
          <w:tcPr>
            <w:tcW w:w="8045" w:type="dxa"/>
          </w:tcPr>
          <w:p w:rsidR="00AC442B" w:rsidRPr="00D04824" w:rsidRDefault="00AC442B" w:rsidP="005A5EFB">
            <w:pPr>
              <w:rPr>
                <w:rFonts w:ascii="Times New Roman" w:hAnsi="Times New Roman" w:cs="Times New Roman"/>
                <w:sz w:val="24"/>
                <w:szCs w:val="24"/>
                <w:lang w:val="en-US"/>
              </w:rPr>
            </w:pPr>
          </w:p>
        </w:tc>
      </w:tr>
      <w:tr w:rsidR="00AC442B" w:rsidRPr="00AC442B" w:rsidTr="005A5EFB">
        <w:tc>
          <w:tcPr>
            <w:tcW w:w="817" w:type="dxa"/>
          </w:tcPr>
          <w:p w:rsidR="00AC442B" w:rsidRDefault="00AC442B" w:rsidP="005A5EFB">
            <w:pPr>
              <w:jc w:val="center"/>
              <w:rPr>
                <w:rFonts w:ascii="Times New Roman" w:hAnsi="Times New Roman" w:cs="Times New Roman"/>
                <w:lang w:val="en-US"/>
              </w:rPr>
            </w:pPr>
          </w:p>
        </w:tc>
        <w:tc>
          <w:tcPr>
            <w:tcW w:w="709" w:type="dxa"/>
          </w:tcPr>
          <w:p w:rsidR="00AC442B" w:rsidRDefault="00AC442B" w:rsidP="005A5EFB">
            <w:pPr>
              <w:jc w:val="center"/>
              <w:rPr>
                <w:rFonts w:ascii="Times New Roman" w:hAnsi="Times New Roman" w:cs="Times New Roman"/>
                <w:lang w:val="en-US"/>
              </w:rPr>
            </w:pPr>
          </w:p>
        </w:tc>
        <w:tc>
          <w:tcPr>
            <w:tcW w:w="8045" w:type="dxa"/>
          </w:tcPr>
          <w:p w:rsidR="00AC442B" w:rsidRPr="00D04824" w:rsidRDefault="00AC442B" w:rsidP="005A5EFB">
            <w:pPr>
              <w:rPr>
                <w:rFonts w:ascii="Times New Roman" w:hAnsi="Times New Roman" w:cs="Times New Roman"/>
                <w:sz w:val="24"/>
                <w:szCs w:val="24"/>
                <w:lang w:val="en-US"/>
              </w:rPr>
            </w:pPr>
          </w:p>
        </w:tc>
      </w:tr>
    </w:tbl>
    <w:p w:rsidR="00AC442B" w:rsidRPr="005219AE" w:rsidRDefault="00AC442B" w:rsidP="00AC442B">
      <w:pPr>
        <w:spacing w:after="0" w:line="240" w:lineRule="auto"/>
        <w:rPr>
          <w:rFonts w:ascii="Times New Roman" w:hAnsi="Times New Roman" w:cs="Times New Roman"/>
          <w:lang w:val="en-US"/>
        </w:rPr>
      </w:pPr>
    </w:p>
    <w:p w:rsidR="00AC442B" w:rsidRPr="005219AE" w:rsidRDefault="00AC442B" w:rsidP="00AC442B">
      <w:pPr>
        <w:spacing w:after="0" w:line="240" w:lineRule="auto"/>
        <w:rPr>
          <w:lang w:val="en-US"/>
        </w:rPr>
      </w:pPr>
    </w:p>
    <w:p w:rsidR="005A5EFB" w:rsidRDefault="005A5EFB">
      <w:pPr>
        <w:rPr>
          <w:lang w:val="en-US"/>
        </w:rPr>
      </w:pPr>
      <w:r>
        <w:rPr>
          <w:lang w:val="en-US"/>
        </w:rPr>
        <w:br w:type="page"/>
      </w:r>
    </w:p>
    <w:tbl>
      <w:tblPr>
        <w:tblStyle w:val="a3"/>
        <w:tblpPr w:leftFromText="180" w:rightFromText="180" w:horzAnchor="margin" w:tblpY="480"/>
        <w:tblW w:w="0" w:type="auto"/>
        <w:tblLook w:val="04A0" w:firstRow="1" w:lastRow="0" w:firstColumn="1" w:lastColumn="0" w:noHBand="0" w:noVBand="1"/>
      </w:tblPr>
      <w:tblGrid>
        <w:gridCol w:w="817"/>
        <w:gridCol w:w="709"/>
        <w:gridCol w:w="8045"/>
      </w:tblGrid>
      <w:tr w:rsidR="005A5EFB" w:rsidRPr="00DD1446" w:rsidTr="005A5EFB">
        <w:tc>
          <w:tcPr>
            <w:tcW w:w="817" w:type="dxa"/>
          </w:tcPr>
          <w:p w:rsidR="005A5EFB" w:rsidRPr="00B935AC" w:rsidRDefault="005A5EFB" w:rsidP="005A5EFB">
            <w:pPr>
              <w:jc w:val="center"/>
              <w:rPr>
                <w:rFonts w:ascii="Times New Roman" w:hAnsi="Times New Roman" w:cs="Times New Roman"/>
                <w:b/>
              </w:rPr>
            </w:pPr>
            <w:r w:rsidRPr="00B935AC">
              <w:rPr>
                <w:rFonts w:ascii="Times New Roman" w:hAnsi="Times New Roman" w:cs="Times New Roman"/>
                <w:b/>
              </w:rPr>
              <w:lastRenderedPageBreak/>
              <w:t>view</w:t>
            </w:r>
          </w:p>
        </w:tc>
        <w:tc>
          <w:tcPr>
            <w:tcW w:w="709" w:type="dxa"/>
          </w:tcPr>
          <w:p w:rsidR="005A5EFB" w:rsidRPr="00B935AC" w:rsidRDefault="005A5EFB" w:rsidP="005A5EFB">
            <w:pPr>
              <w:jc w:val="center"/>
              <w:rPr>
                <w:rFonts w:ascii="Times New Roman" w:hAnsi="Times New Roman" w:cs="Times New Roman"/>
                <w:b/>
              </w:rPr>
            </w:pPr>
            <w:r w:rsidRPr="00B935AC">
              <w:rPr>
                <w:rFonts w:ascii="Times New Roman" w:hAnsi="Times New Roman" w:cs="Times New Roman"/>
                <w:b/>
              </w:rPr>
              <w:t>code</w:t>
            </w:r>
          </w:p>
        </w:tc>
        <w:tc>
          <w:tcPr>
            <w:tcW w:w="8045" w:type="dxa"/>
          </w:tcPr>
          <w:p w:rsidR="005A5EFB" w:rsidRPr="00B935AC" w:rsidRDefault="005A5EFB" w:rsidP="005A5EFB">
            <w:pPr>
              <w:jc w:val="center"/>
              <w:rPr>
                <w:rFonts w:ascii="Times New Roman" w:hAnsi="Times New Roman" w:cs="Times New Roman"/>
                <w:b/>
                <w:lang w:val="en-US"/>
              </w:rPr>
            </w:pPr>
            <w:r>
              <w:rPr>
                <w:rFonts w:ascii="Times New Roman" w:hAnsi="Times New Roman" w:cs="Times New Roman"/>
                <w:b/>
                <w:lang w:val="en-US"/>
              </w:rPr>
              <w:t xml:space="preserve">Topic 2  </w:t>
            </w:r>
            <w:r w:rsidRPr="00B935AC">
              <w:rPr>
                <w:rFonts w:ascii="Times New Roman" w:hAnsi="Times New Roman" w:cs="Times New Roman"/>
                <w:b/>
                <w:lang w:val="en-US"/>
              </w:rPr>
              <w:t>Text of the question title, answer options</w:t>
            </w:r>
          </w:p>
        </w:tc>
      </w:tr>
      <w:tr w:rsidR="005A5EFB" w:rsidRPr="00DD1446" w:rsidTr="005A5EFB">
        <w:tc>
          <w:tcPr>
            <w:tcW w:w="817" w:type="dxa"/>
          </w:tcPr>
          <w:p w:rsidR="005A5EFB" w:rsidRPr="00B935AC" w:rsidRDefault="005A5EFB" w:rsidP="005A5EFB">
            <w:pPr>
              <w:rPr>
                <w:rFonts w:ascii="Times New Roman" w:hAnsi="Times New Roman" w:cs="Times New Roman"/>
                <w:lang w:val="en-US"/>
              </w:rPr>
            </w:pPr>
          </w:p>
        </w:tc>
        <w:tc>
          <w:tcPr>
            <w:tcW w:w="709" w:type="dxa"/>
          </w:tcPr>
          <w:p w:rsidR="005A5EFB" w:rsidRPr="00B935AC" w:rsidRDefault="005A5EFB" w:rsidP="005A5EFB">
            <w:pPr>
              <w:rPr>
                <w:rFonts w:ascii="Times New Roman" w:hAnsi="Times New Roman" w:cs="Times New Roman"/>
                <w:lang w:val="en-US"/>
              </w:rPr>
            </w:pPr>
          </w:p>
        </w:tc>
        <w:tc>
          <w:tcPr>
            <w:tcW w:w="8045" w:type="dxa"/>
          </w:tcPr>
          <w:p w:rsidR="005A5EFB" w:rsidRPr="00B935AC" w:rsidRDefault="005A5EFB" w:rsidP="005A5EFB">
            <w:pPr>
              <w:rPr>
                <w:rFonts w:ascii="Times New Roman" w:hAnsi="Times New Roman" w:cs="Times New Roman"/>
                <w:sz w:val="24"/>
                <w:szCs w:val="24"/>
                <w:lang w:val="en-US"/>
              </w:rPr>
            </w:pPr>
          </w:p>
        </w:tc>
      </w:tr>
      <w:tr w:rsidR="005A5EFB" w:rsidRPr="00DD1446" w:rsidTr="005A5EFB">
        <w:tc>
          <w:tcPr>
            <w:tcW w:w="817" w:type="dxa"/>
          </w:tcPr>
          <w:p w:rsidR="005A5EFB" w:rsidRPr="00B935AC" w:rsidRDefault="005A5EFB" w:rsidP="005A5EFB">
            <w:pPr>
              <w:jc w:val="center"/>
              <w:rPr>
                <w:rFonts w:ascii="Times New Roman" w:hAnsi="Times New Roman" w:cs="Times New Roman"/>
                <w:b/>
                <w:lang w:val="en-US"/>
              </w:rPr>
            </w:pPr>
            <w:r w:rsidRPr="00B935AC">
              <w:rPr>
                <w:rFonts w:ascii="Times New Roman" w:hAnsi="Times New Roman" w:cs="Times New Roman"/>
                <w:b/>
                <w:lang w:val="en-US"/>
              </w:rPr>
              <w:t>Q</w:t>
            </w:r>
          </w:p>
        </w:tc>
        <w:tc>
          <w:tcPr>
            <w:tcW w:w="709" w:type="dxa"/>
          </w:tcPr>
          <w:p w:rsidR="005A5EFB" w:rsidRPr="00B935AC" w:rsidRDefault="005A5EFB" w:rsidP="005A5EFB">
            <w:pPr>
              <w:jc w:val="center"/>
              <w:rPr>
                <w:rFonts w:ascii="Times New Roman" w:hAnsi="Times New Roman" w:cs="Times New Roman"/>
                <w:b/>
              </w:rPr>
            </w:pPr>
            <w:r w:rsidRPr="00B935AC">
              <w:rPr>
                <w:rFonts w:ascii="Times New Roman" w:hAnsi="Times New Roman" w:cs="Times New Roman"/>
                <w:b/>
              </w:rPr>
              <w:t>001</w:t>
            </w:r>
          </w:p>
        </w:tc>
        <w:tc>
          <w:tcPr>
            <w:tcW w:w="8045" w:type="dxa"/>
          </w:tcPr>
          <w:p w:rsidR="005A5EFB" w:rsidRPr="00B935AC" w:rsidRDefault="005A5EFB" w:rsidP="005A5EFB">
            <w:pPr>
              <w:pStyle w:val="a4"/>
              <w:shd w:val="clear" w:color="auto" w:fill="FFFFFF"/>
              <w:spacing w:before="0" w:beforeAutospacing="0" w:after="0" w:afterAutospacing="0"/>
              <w:jc w:val="both"/>
              <w:rPr>
                <w:lang w:val="en-US"/>
              </w:rPr>
            </w:pPr>
            <w:r w:rsidRPr="00B935AC">
              <w:rPr>
                <w:b/>
                <w:color w:val="000000"/>
                <w:lang w:val="en-US"/>
              </w:rPr>
              <w:t>Due to the interaction of which components the market of medical services interacts:</w:t>
            </w:r>
          </w:p>
        </w:tc>
      </w:tr>
      <w:tr w:rsidR="005A5EFB" w:rsidRPr="00B935AC" w:rsidTr="005A5EFB">
        <w:tc>
          <w:tcPr>
            <w:tcW w:w="817" w:type="dxa"/>
          </w:tcPr>
          <w:p w:rsidR="005A5EFB" w:rsidRPr="00B935AC" w:rsidRDefault="005A5EFB" w:rsidP="005A5EFB">
            <w:pPr>
              <w:jc w:val="center"/>
              <w:rPr>
                <w:rFonts w:ascii="Times New Roman" w:hAnsi="Times New Roman" w:cs="Times New Roman"/>
                <w:lang w:val="en-US"/>
              </w:rPr>
            </w:pPr>
            <w:r w:rsidRPr="00B935AC">
              <w:rPr>
                <w:rFonts w:ascii="Times New Roman" w:hAnsi="Times New Roman" w:cs="Times New Roman"/>
                <w:lang w:val="en-US"/>
              </w:rPr>
              <w:t xml:space="preserve">A </w:t>
            </w:r>
          </w:p>
        </w:tc>
        <w:tc>
          <w:tcPr>
            <w:tcW w:w="709" w:type="dxa"/>
          </w:tcPr>
          <w:p w:rsidR="005A5EFB" w:rsidRPr="00B935AC" w:rsidRDefault="005A5EFB" w:rsidP="005A5EFB">
            <w:pPr>
              <w:jc w:val="center"/>
              <w:rPr>
                <w:rFonts w:ascii="Times New Roman" w:hAnsi="Times New Roman" w:cs="Times New Roman"/>
              </w:rPr>
            </w:pPr>
            <w:r w:rsidRPr="00B935AC">
              <w:rPr>
                <w:rFonts w:ascii="Times New Roman" w:hAnsi="Times New Roman" w:cs="Times New Roman"/>
              </w:rPr>
              <w:t>А</w:t>
            </w:r>
          </w:p>
        </w:tc>
        <w:tc>
          <w:tcPr>
            <w:tcW w:w="8045" w:type="dxa"/>
          </w:tcPr>
          <w:p w:rsidR="005A5EFB" w:rsidRPr="00B935AC" w:rsidRDefault="005A5EFB" w:rsidP="005A5EFB">
            <w:pPr>
              <w:rPr>
                <w:rFonts w:ascii="Times New Roman" w:hAnsi="Times New Roman" w:cs="Times New Roman"/>
                <w:sz w:val="24"/>
                <w:szCs w:val="24"/>
                <w:lang w:val="en-US"/>
              </w:rPr>
            </w:pPr>
            <w:r w:rsidRPr="00B935AC">
              <w:rPr>
                <w:rFonts w:ascii="Times New Roman" w:hAnsi="Times New Roman" w:cs="Times New Roman"/>
                <w:sz w:val="24"/>
                <w:szCs w:val="24"/>
                <w:lang w:val="en-US"/>
              </w:rPr>
              <w:t>all of the following</w:t>
            </w:r>
          </w:p>
        </w:tc>
      </w:tr>
      <w:tr w:rsidR="005A5EFB" w:rsidRPr="00B935AC" w:rsidTr="005A5EFB">
        <w:trPr>
          <w:trHeight w:val="442"/>
        </w:trPr>
        <w:tc>
          <w:tcPr>
            <w:tcW w:w="817" w:type="dxa"/>
          </w:tcPr>
          <w:p w:rsidR="005A5EFB" w:rsidRPr="00B935AC" w:rsidRDefault="005A5EFB" w:rsidP="005A5EFB">
            <w:pPr>
              <w:jc w:val="center"/>
              <w:rPr>
                <w:rFonts w:ascii="Times New Roman" w:hAnsi="Times New Roman" w:cs="Times New Roman"/>
                <w:lang w:val="en-US"/>
              </w:rPr>
            </w:pPr>
            <w:r w:rsidRPr="00B935AC">
              <w:rPr>
                <w:rFonts w:ascii="Times New Roman" w:hAnsi="Times New Roman" w:cs="Times New Roman"/>
                <w:lang w:val="en-US"/>
              </w:rPr>
              <w:t>A</w:t>
            </w:r>
          </w:p>
        </w:tc>
        <w:tc>
          <w:tcPr>
            <w:tcW w:w="709" w:type="dxa"/>
          </w:tcPr>
          <w:p w:rsidR="005A5EFB" w:rsidRPr="00B935AC" w:rsidRDefault="005A5EFB" w:rsidP="005A5EFB">
            <w:pPr>
              <w:jc w:val="center"/>
              <w:rPr>
                <w:rFonts w:ascii="Times New Roman" w:hAnsi="Times New Roman" w:cs="Times New Roman"/>
                <w:lang w:val="en-US"/>
              </w:rPr>
            </w:pPr>
            <w:r w:rsidRPr="00B935AC">
              <w:rPr>
                <w:rFonts w:ascii="Times New Roman" w:hAnsi="Times New Roman" w:cs="Times New Roman"/>
                <w:lang w:val="en-US"/>
              </w:rPr>
              <w:t>B</w:t>
            </w:r>
          </w:p>
        </w:tc>
        <w:tc>
          <w:tcPr>
            <w:tcW w:w="8045" w:type="dxa"/>
          </w:tcPr>
          <w:p w:rsidR="005A5EFB" w:rsidRPr="00B935AC" w:rsidRDefault="005A5EFB" w:rsidP="005A5EFB">
            <w:pPr>
              <w:pStyle w:val="a4"/>
              <w:shd w:val="clear" w:color="auto" w:fill="FFFFFF"/>
              <w:spacing w:before="0" w:beforeAutospacing="0" w:after="0" w:afterAutospacing="0"/>
              <w:jc w:val="both"/>
              <w:rPr>
                <w:lang w:val="en-US"/>
              </w:rPr>
            </w:pPr>
            <w:r w:rsidRPr="00B935AC">
              <w:rPr>
                <w:color w:val="000000"/>
                <w:lang w:val="en-US"/>
              </w:rPr>
              <w:t>supply and Demand;</w:t>
            </w:r>
          </w:p>
        </w:tc>
      </w:tr>
      <w:tr w:rsidR="005A5EFB" w:rsidRPr="00B935AC" w:rsidTr="005A5EFB">
        <w:tc>
          <w:tcPr>
            <w:tcW w:w="817" w:type="dxa"/>
          </w:tcPr>
          <w:p w:rsidR="005A5EFB" w:rsidRPr="00B935AC" w:rsidRDefault="005A5EFB" w:rsidP="005A5EFB">
            <w:pPr>
              <w:jc w:val="center"/>
              <w:rPr>
                <w:rFonts w:ascii="Times New Roman" w:hAnsi="Times New Roman" w:cs="Times New Roman"/>
                <w:lang w:val="en-US"/>
              </w:rPr>
            </w:pPr>
            <w:r w:rsidRPr="00B935AC">
              <w:rPr>
                <w:rFonts w:ascii="Times New Roman" w:hAnsi="Times New Roman" w:cs="Times New Roman"/>
                <w:lang w:val="en-US"/>
              </w:rPr>
              <w:t>A</w:t>
            </w:r>
          </w:p>
        </w:tc>
        <w:tc>
          <w:tcPr>
            <w:tcW w:w="709" w:type="dxa"/>
          </w:tcPr>
          <w:p w:rsidR="005A5EFB" w:rsidRPr="00B935AC" w:rsidRDefault="005A5EFB" w:rsidP="005A5EFB">
            <w:pPr>
              <w:jc w:val="center"/>
              <w:rPr>
                <w:rFonts w:ascii="Times New Roman" w:hAnsi="Times New Roman" w:cs="Times New Roman"/>
                <w:lang w:val="en-US"/>
              </w:rPr>
            </w:pPr>
            <w:r w:rsidRPr="00B935AC">
              <w:rPr>
                <w:rFonts w:ascii="Times New Roman" w:hAnsi="Times New Roman" w:cs="Times New Roman"/>
                <w:lang w:val="en-US"/>
              </w:rPr>
              <w:t>C</w:t>
            </w:r>
          </w:p>
        </w:tc>
        <w:tc>
          <w:tcPr>
            <w:tcW w:w="8045" w:type="dxa"/>
          </w:tcPr>
          <w:p w:rsidR="005A5EFB" w:rsidRPr="00B935AC" w:rsidRDefault="005A5EFB" w:rsidP="005A5EFB">
            <w:pPr>
              <w:rPr>
                <w:rFonts w:ascii="Times New Roman" w:hAnsi="Times New Roman" w:cs="Times New Roman"/>
                <w:sz w:val="24"/>
                <w:szCs w:val="24"/>
                <w:lang w:val="en-US"/>
              </w:rPr>
            </w:pPr>
            <w:r w:rsidRPr="00B935AC">
              <w:rPr>
                <w:rFonts w:ascii="Times New Roman" w:hAnsi="Times New Roman" w:cs="Times New Roman"/>
                <w:color w:val="000000"/>
                <w:sz w:val="24"/>
                <w:szCs w:val="24"/>
                <w:lang w:val="en-US"/>
              </w:rPr>
              <w:t>Price and competition;</w:t>
            </w:r>
          </w:p>
        </w:tc>
      </w:tr>
      <w:tr w:rsidR="005A5EFB" w:rsidRPr="00B935AC" w:rsidTr="005A5EFB">
        <w:tc>
          <w:tcPr>
            <w:tcW w:w="817" w:type="dxa"/>
          </w:tcPr>
          <w:p w:rsidR="005A5EFB" w:rsidRPr="00B935AC" w:rsidRDefault="005A5EFB" w:rsidP="005A5EFB">
            <w:pPr>
              <w:rPr>
                <w:rFonts w:ascii="Times New Roman" w:hAnsi="Times New Roman" w:cs="Times New Roman"/>
                <w:lang w:val="en-US"/>
              </w:rPr>
            </w:pPr>
          </w:p>
        </w:tc>
        <w:tc>
          <w:tcPr>
            <w:tcW w:w="709" w:type="dxa"/>
          </w:tcPr>
          <w:p w:rsidR="005A5EFB" w:rsidRPr="00B935AC" w:rsidRDefault="005A5EFB" w:rsidP="005A5EFB">
            <w:pPr>
              <w:jc w:val="center"/>
              <w:rPr>
                <w:rFonts w:ascii="Times New Roman" w:hAnsi="Times New Roman" w:cs="Times New Roman"/>
                <w:lang w:val="en-US"/>
              </w:rPr>
            </w:pPr>
          </w:p>
        </w:tc>
        <w:tc>
          <w:tcPr>
            <w:tcW w:w="8045" w:type="dxa"/>
          </w:tcPr>
          <w:p w:rsidR="005A5EFB" w:rsidRPr="00B935AC" w:rsidRDefault="005A5EFB" w:rsidP="005A5EFB">
            <w:pPr>
              <w:rPr>
                <w:rFonts w:ascii="Times New Roman" w:hAnsi="Times New Roman" w:cs="Times New Roman"/>
                <w:sz w:val="24"/>
                <w:szCs w:val="24"/>
                <w:lang w:val="en-US"/>
              </w:rPr>
            </w:pPr>
          </w:p>
        </w:tc>
      </w:tr>
      <w:tr w:rsidR="005A5EFB" w:rsidRPr="00DD1446" w:rsidTr="005A5EFB">
        <w:tc>
          <w:tcPr>
            <w:tcW w:w="817" w:type="dxa"/>
          </w:tcPr>
          <w:p w:rsidR="005A5EFB" w:rsidRPr="00B935AC" w:rsidRDefault="005A5EFB" w:rsidP="005A5EFB">
            <w:pPr>
              <w:rPr>
                <w:rFonts w:ascii="Times New Roman" w:hAnsi="Times New Roman" w:cs="Times New Roman"/>
                <w:b/>
                <w:lang w:val="en-US"/>
              </w:rPr>
            </w:pPr>
            <w:r w:rsidRPr="00B935AC">
              <w:rPr>
                <w:rFonts w:ascii="Times New Roman" w:hAnsi="Times New Roman" w:cs="Times New Roman"/>
                <w:b/>
                <w:lang w:val="en-US"/>
              </w:rPr>
              <w:t xml:space="preserve">    Q</w:t>
            </w:r>
          </w:p>
        </w:tc>
        <w:tc>
          <w:tcPr>
            <w:tcW w:w="709" w:type="dxa"/>
          </w:tcPr>
          <w:p w:rsidR="005A5EFB" w:rsidRPr="00B935AC" w:rsidRDefault="005A5EFB" w:rsidP="005A5EFB">
            <w:pPr>
              <w:jc w:val="center"/>
              <w:rPr>
                <w:rFonts w:ascii="Times New Roman" w:hAnsi="Times New Roman" w:cs="Times New Roman"/>
                <w:b/>
              </w:rPr>
            </w:pPr>
            <w:r w:rsidRPr="00B935AC">
              <w:rPr>
                <w:rFonts w:ascii="Times New Roman" w:hAnsi="Times New Roman" w:cs="Times New Roman"/>
                <w:b/>
              </w:rPr>
              <w:t>002</w:t>
            </w:r>
          </w:p>
        </w:tc>
        <w:tc>
          <w:tcPr>
            <w:tcW w:w="8045" w:type="dxa"/>
          </w:tcPr>
          <w:p w:rsidR="005A5EFB" w:rsidRPr="00B935AC" w:rsidRDefault="005A5EFB" w:rsidP="005A5EFB">
            <w:pPr>
              <w:pStyle w:val="a5"/>
              <w:rPr>
                <w:rFonts w:ascii="Times New Roman" w:hAnsi="Times New Roman"/>
                <w:sz w:val="24"/>
                <w:szCs w:val="24"/>
                <w:lang w:val="en-US"/>
              </w:rPr>
            </w:pPr>
            <w:r w:rsidRPr="00B935AC">
              <w:rPr>
                <w:rFonts w:ascii="Times New Roman" w:hAnsi="Times New Roman"/>
                <w:b/>
                <w:sz w:val="24"/>
                <w:szCs w:val="24"/>
                <w:lang w:val="en-US"/>
              </w:rPr>
              <w:t>The problems of irregular demand include:</w:t>
            </w:r>
          </w:p>
        </w:tc>
      </w:tr>
      <w:tr w:rsidR="005A5EFB" w:rsidRPr="00DD1446" w:rsidTr="005A5EFB">
        <w:tc>
          <w:tcPr>
            <w:tcW w:w="817" w:type="dxa"/>
          </w:tcPr>
          <w:p w:rsidR="005A5EFB" w:rsidRPr="00B935AC" w:rsidRDefault="005A5EFB" w:rsidP="005A5EFB">
            <w:pPr>
              <w:jc w:val="center"/>
              <w:rPr>
                <w:rFonts w:ascii="Times New Roman" w:hAnsi="Times New Roman" w:cs="Times New Roman"/>
                <w:lang w:val="en-US"/>
              </w:rPr>
            </w:pPr>
            <w:r w:rsidRPr="00B935AC">
              <w:rPr>
                <w:rFonts w:ascii="Times New Roman" w:hAnsi="Times New Roman" w:cs="Times New Roman"/>
                <w:lang w:val="en-US"/>
              </w:rPr>
              <w:t>A</w:t>
            </w:r>
          </w:p>
        </w:tc>
        <w:tc>
          <w:tcPr>
            <w:tcW w:w="709" w:type="dxa"/>
          </w:tcPr>
          <w:p w:rsidR="005A5EFB" w:rsidRPr="00B935AC" w:rsidRDefault="005A5EFB" w:rsidP="005A5EFB">
            <w:pPr>
              <w:jc w:val="center"/>
              <w:rPr>
                <w:rFonts w:ascii="Times New Roman" w:hAnsi="Times New Roman" w:cs="Times New Roman"/>
              </w:rPr>
            </w:pPr>
            <w:r w:rsidRPr="00B935AC">
              <w:rPr>
                <w:rFonts w:ascii="Times New Roman" w:hAnsi="Times New Roman" w:cs="Times New Roman"/>
              </w:rPr>
              <w:t>А</w:t>
            </w:r>
          </w:p>
        </w:tc>
        <w:tc>
          <w:tcPr>
            <w:tcW w:w="8045" w:type="dxa"/>
          </w:tcPr>
          <w:p w:rsidR="005A5EFB" w:rsidRPr="00B935AC" w:rsidRDefault="005A5EFB" w:rsidP="005A5EFB">
            <w:pPr>
              <w:rPr>
                <w:rFonts w:ascii="Times New Roman" w:hAnsi="Times New Roman" w:cs="Times New Roman"/>
                <w:sz w:val="24"/>
                <w:szCs w:val="24"/>
                <w:lang w:val="en-US"/>
              </w:rPr>
            </w:pPr>
            <w:r w:rsidRPr="00B935AC">
              <w:rPr>
                <w:rFonts w:ascii="Times New Roman" w:hAnsi="Times New Roman" w:cs="Times New Roman"/>
                <w:sz w:val="24"/>
                <w:szCs w:val="24"/>
                <w:lang w:val="en-US"/>
              </w:rPr>
              <w:t>Find ways to smooth out fluctuations in the distribution of demand over time using flexible prices, incentive measures, and other incentive techniques;</w:t>
            </w:r>
          </w:p>
        </w:tc>
      </w:tr>
      <w:tr w:rsidR="005A5EFB" w:rsidRPr="00DD1446" w:rsidTr="005A5EFB">
        <w:tc>
          <w:tcPr>
            <w:tcW w:w="817" w:type="dxa"/>
          </w:tcPr>
          <w:p w:rsidR="005A5EFB" w:rsidRPr="00B935AC" w:rsidRDefault="005A5EFB" w:rsidP="005A5EFB">
            <w:pPr>
              <w:jc w:val="center"/>
              <w:rPr>
                <w:rFonts w:ascii="Times New Roman" w:hAnsi="Times New Roman" w:cs="Times New Roman"/>
                <w:lang w:val="en-US"/>
              </w:rPr>
            </w:pPr>
            <w:r w:rsidRPr="00B935AC">
              <w:rPr>
                <w:rFonts w:ascii="Times New Roman" w:hAnsi="Times New Roman" w:cs="Times New Roman"/>
                <w:lang w:val="en-US"/>
              </w:rPr>
              <w:t>A</w:t>
            </w:r>
          </w:p>
        </w:tc>
        <w:tc>
          <w:tcPr>
            <w:tcW w:w="709" w:type="dxa"/>
          </w:tcPr>
          <w:p w:rsidR="005A5EFB" w:rsidRPr="00B935AC" w:rsidRDefault="005A5EFB" w:rsidP="005A5EFB">
            <w:pPr>
              <w:jc w:val="center"/>
              <w:rPr>
                <w:rFonts w:ascii="Times New Roman" w:hAnsi="Times New Roman" w:cs="Times New Roman"/>
                <w:lang w:val="en-US"/>
              </w:rPr>
            </w:pPr>
            <w:r w:rsidRPr="00B935AC">
              <w:rPr>
                <w:rFonts w:ascii="Times New Roman" w:hAnsi="Times New Roman" w:cs="Times New Roman"/>
                <w:lang w:val="en-US"/>
              </w:rPr>
              <w:t xml:space="preserve">B </w:t>
            </w:r>
          </w:p>
        </w:tc>
        <w:tc>
          <w:tcPr>
            <w:tcW w:w="8045" w:type="dxa"/>
          </w:tcPr>
          <w:p w:rsidR="005A5EFB" w:rsidRPr="00B935AC" w:rsidRDefault="005A5EFB" w:rsidP="005A5EFB">
            <w:pPr>
              <w:rPr>
                <w:rFonts w:ascii="Times New Roman" w:hAnsi="Times New Roman" w:cs="Times New Roman"/>
                <w:sz w:val="24"/>
                <w:szCs w:val="24"/>
                <w:lang w:val="en-US"/>
              </w:rPr>
            </w:pPr>
            <w:r w:rsidRPr="00B935AC">
              <w:rPr>
                <w:rFonts w:ascii="Times New Roman" w:hAnsi="Times New Roman" w:cs="Times New Roman"/>
                <w:sz w:val="24"/>
                <w:szCs w:val="24"/>
                <w:lang w:val="en-US"/>
              </w:rPr>
              <w:t>Evaluate the size of the potential market and create effective products and services that can meet the demand and develop the need for these services;</w:t>
            </w:r>
          </w:p>
        </w:tc>
      </w:tr>
      <w:tr w:rsidR="005A5EFB" w:rsidRPr="00DD1446" w:rsidTr="005A5EFB">
        <w:tc>
          <w:tcPr>
            <w:tcW w:w="817" w:type="dxa"/>
          </w:tcPr>
          <w:p w:rsidR="005A5EFB" w:rsidRPr="00B935AC" w:rsidRDefault="005A5EFB" w:rsidP="005A5EFB">
            <w:pPr>
              <w:jc w:val="center"/>
              <w:rPr>
                <w:rFonts w:ascii="Times New Roman" w:hAnsi="Times New Roman" w:cs="Times New Roman"/>
                <w:lang w:val="en-US"/>
              </w:rPr>
            </w:pPr>
            <w:r w:rsidRPr="00B935AC">
              <w:rPr>
                <w:rFonts w:ascii="Times New Roman" w:hAnsi="Times New Roman" w:cs="Times New Roman"/>
                <w:lang w:val="en-US"/>
              </w:rPr>
              <w:t>A</w:t>
            </w:r>
          </w:p>
        </w:tc>
        <w:tc>
          <w:tcPr>
            <w:tcW w:w="709" w:type="dxa"/>
          </w:tcPr>
          <w:p w:rsidR="005A5EFB" w:rsidRPr="00B935AC" w:rsidRDefault="005A5EFB" w:rsidP="005A5EFB">
            <w:pPr>
              <w:jc w:val="center"/>
              <w:rPr>
                <w:rFonts w:ascii="Times New Roman" w:hAnsi="Times New Roman" w:cs="Times New Roman"/>
                <w:lang w:val="en-US"/>
              </w:rPr>
            </w:pPr>
            <w:r w:rsidRPr="00B935AC">
              <w:rPr>
                <w:rFonts w:ascii="Times New Roman" w:hAnsi="Times New Roman" w:cs="Times New Roman"/>
                <w:lang w:val="en-US"/>
              </w:rPr>
              <w:t xml:space="preserve">C </w:t>
            </w:r>
          </w:p>
        </w:tc>
        <w:tc>
          <w:tcPr>
            <w:tcW w:w="8045" w:type="dxa"/>
          </w:tcPr>
          <w:p w:rsidR="005A5EFB" w:rsidRPr="00B935AC" w:rsidRDefault="005A5EFB" w:rsidP="005A5EFB">
            <w:pPr>
              <w:pStyle w:val="a5"/>
              <w:rPr>
                <w:rFonts w:ascii="Times New Roman" w:hAnsi="Times New Roman"/>
                <w:sz w:val="24"/>
                <w:szCs w:val="24"/>
                <w:lang w:val="en-US"/>
              </w:rPr>
            </w:pPr>
            <w:r w:rsidRPr="00B935AC">
              <w:rPr>
                <w:rFonts w:ascii="Times New Roman" w:hAnsi="Times New Roman"/>
                <w:sz w:val="24"/>
                <w:szCs w:val="24"/>
                <w:lang w:val="en-US"/>
              </w:rPr>
              <w:t>Maintain the existing level of demand and intensity of production of medical services;</w:t>
            </w:r>
          </w:p>
        </w:tc>
      </w:tr>
      <w:tr w:rsidR="005A5EFB" w:rsidRPr="00DD1446" w:rsidTr="005A5EFB">
        <w:tc>
          <w:tcPr>
            <w:tcW w:w="817" w:type="dxa"/>
          </w:tcPr>
          <w:p w:rsidR="005A5EFB" w:rsidRPr="00B935AC" w:rsidRDefault="005A5EFB" w:rsidP="005A5EFB">
            <w:pPr>
              <w:jc w:val="center"/>
              <w:rPr>
                <w:rFonts w:ascii="Times New Roman" w:hAnsi="Times New Roman" w:cs="Times New Roman"/>
                <w:lang w:val="en-US"/>
              </w:rPr>
            </w:pPr>
            <w:r w:rsidRPr="00B935AC">
              <w:rPr>
                <w:rFonts w:ascii="Times New Roman" w:hAnsi="Times New Roman" w:cs="Times New Roman"/>
                <w:lang w:val="en-US"/>
              </w:rPr>
              <w:t>A</w:t>
            </w:r>
          </w:p>
        </w:tc>
        <w:tc>
          <w:tcPr>
            <w:tcW w:w="709" w:type="dxa"/>
          </w:tcPr>
          <w:p w:rsidR="005A5EFB" w:rsidRPr="00B935AC" w:rsidRDefault="005A5EFB" w:rsidP="005A5EFB">
            <w:pPr>
              <w:jc w:val="center"/>
              <w:rPr>
                <w:rFonts w:ascii="Times New Roman" w:hAnsi="Times New Roman" w:cs="Times New Roman"/>
                <w:lang w:val="en-US"/>
              </w:rPr>
            </w:pPr>
            <w:r w:rsidRPr="00B935AC">
              <w:rPr>
                <w:rFonts w:ascii="Times New Roman" w:hAnsi="Times New Roman" w:cs="Times New Roman"/>
                <w:lang w:val="en-US"/>
              </w:rPr>
              <w:t xml:space="preserve">D </w:t>
            </w:r>
          </w:p>
        </w:tc>
        <w:tc>
          <w:tcPr>
            <w:tcW w:w="8045" w:type="dxa"/>
          </w:tcPr>
          <w:p w:rsidR="005A5EFB" w:rsidRPr="00B935AC" w:rsidRDefault="005A5EFB" w:rsidP="005A5EFB">
            <w:pPr>
              <w:rPr>
                <w:rFonts w:ascii="Times New Roman" w:hAnsi="Times New Roman" w:cs="Times New Roman"/>
                <w:sz w:val="24"/>
                <w:szCs w:val="24"/>
                <w:shd w:val="clear" w:color="auto" w:fill="FFFFFF"/>
                <w:lang w:val="en-US"/>
              </w:rPr>
            </w:pPr>
            <w:r w:rsidRPr="00B935AC">
              <w:rPr>
                <w:rFonts w:ascii="Times New Roman" w:hAnsi="Times New Roman" w:cs="Times New Roman"/>
                <w:sz w:val="24"/>
                <w:szCs w:val="24"/>
                <w:lang w:val="en-US"/>
              </w:rPr>
              <w:t>Find ways to link the benefits inherent in the product/service to the natural needs and interests of the individual</w:t>
            </w:r>
          </w:p>
        </w:tc>
      </w:tr>
      <w:tr w:rsidR="005A5EFB" w:rsidRPr="00DD1446" w:rsidTr="005A5EFB">
        <w:tc>
          <w:tcPr>
            <w:tcW w:w="817" w:type="dxa"/>
          </w:tcPr>
          <w:p w:rsidR="005A5EFB" w:rsidRPr="00B935AC" w:rsidRDefault="005A5EFB" w:rsidP="005A5EFB">
            <w:pPr>
              <w:rPr>
                <w:rFonts w:ascii="Times New Roman" w:hAnsi="Times New Roman" w:cs="Times New Roman"/>
                <w:lang w:val="en-US"/>
              </w:rPr>
            </w:pPr>
          </w:p>
        </w:tc>
        <w:tc>
          <w:tcPr>
            <w:tcW w:w="709" w:type="dxa"/>
          </w:tcPr>
          <w:p w:rsidR="005A5EFB" w:rsidRPr="00B935AC" w:rsidRDefault="005A5EFB" w:rsidP="005A5EFB">
            <w:pPr>
              <w:jc w:val="center"/>
              <w:rPr>
                <w:rFonts w:ascii="Times New Roman" w:hAnsi="Times New Roman" w:cs="Times New Roman"/>
                <w:lang w:val="en-US"/>
              </w:rPr>
            </w:pPr>
          </w:p>
        </w:tc>
        <w:tc>
          <w:tcPr>
            <w:tcW w:w="8045" w:type="dxa"/>
          </w:tcPr>
          <w:p w:rsidR="005A5EFB" w:rsidRPr="00B935AC" w:rsidRDefault="005A5EFB" w:rsidP="005A5EFB">
            <w:pPr>
              <w:rPr>
                <w:rFonts w:ascii="Times New Roman" w:hAnsi="Times New Roman" w:cs="Times New Roman"/>
                <w:sz w:val="24"/>
                <w:szCs w:val="24"/>
                <w:shd w:val="clear" w:color="auto" w:fill="FFFFFF"/>
                <w:lang w:val="en-US"/>
              </w:rPr>
            </w:pPr>
          </w:p>
        </w:tc>
      </w:tr>
      <w:tr w:rsidR="005A5EFB" w:rsidRPr="00DD1446" w:rsidTr="005A5EFB">
        <w:tc>
          <w:tcPr>
            <w:tcW w:w="817" w:type="dxa"/>
          </w:tcPr>
          <w:p w:rsidR="005A5EFB" w:rsidRPr="00B935AC" w:rsidRDefault="005A5EFB" w:rsidP="005A5EFB">
            <w:pPr>
              <w:jc w:val="center"/>
              <w:rPr>
                <w:rFonts w:ascii="Times New Roman" w:hAnsi="Times New Roman" w:cs="Times New Roman"/>
                <w:b/>
                <w:lang w:val="en-US"/>
              </w:rPr>
            </w:pPr>
            <w:r w:rsidRPr="00B935AC">
              <w:rPr>
                <w:rFonts w:ascii="Times New Roman" w:hAnsi="Times New Roman" w:cs="Times New Roman"/>
                <w:b/>
                <w:lang w:val="en-US"/>
              </w:rPr>
              <w:t>Q</w:t>
            </w:r>
          </w:p>
        </w:tc>
        <w:tc>
          <w:tcPr>
            <w:tcW w:w="709" w:type="dxa"/>
          </w:tcPr>
          <w:p w:rsidR="005A5EFB" w:rsidRPr="00B935AC" w:rsidRDefault="005A5EFB" w:rsidP="005A5EFB">
            <w:pPr>
              <w:jc w:val="center"/>
              <w:rPr>
                <w:rFonts w:ascii="Times New Roman" w:hAnsi="Times New Roman" w:cs="Times New Roman"/>
                <w:b/>
              </w:rPr>
            </w:pPr>
            <w:r w:rsidRPr="00B935AC">
              <w:rPr>
                <w:rFonts w:ascii="Times New Roman" w:hAnsi="Times New Roman" w:cs="Times New Roman"/>
                <w:b/>
              </w:rPr>
              <w:t>003</w:t>
            </w:r>
          </w:p>
        </w:tc>
        <w:tc>
          <w:tcPr>
            <w:tcW w:w="8045" w:type="dxa"/>
          </w:tcPr>
          <w:p w:rsidR="005A5EFB" w:rsidRPr="00B935AC" w:rsidRDefault="005A5EFB" w:rsidP="005A5EFB">
            <w:pPr>
              <w:rPr>
                <w:rFonts w:ascii="Times New Roman" w:hAnsi="Times New Roman" w:cs="Times New Roman"/>
                <w:sz w:val="24"/>
                <w:szCs w:val="24"/>
                <w:shd w:val="clear" w:color="auto" w:fill="FFFFFF"/>
                <w:lang w:val="en-US"/>
              </w:rPr>
            </w:pPr>
            <w:r>
              <w:rPr>
                <w:rFonts w:ascii="Times New Roman" w:hAnsi="Times New Roman" w:cs="Times New Roman"/>
                <w:b/>
                <w:sz w:val="24"/>
                <w:szCs w:val="24"/>
                <w:lang w:val="en-US"/>
              </w:rPr>
              <w:t xml:space="preserve">The problem of irrational </w:t>
            </w:r>
            <w:r w:rsidRPr="00B935AC">
              <w:rPr>
                <w:rFonts w:ascii="Times New Roman" w:hAnsi="Times New Roman" w:cs="Times New Roman"/>
                <w:b/>
                <w:sz w:val="24"/>
                <w:szCs w:val="24"/>
                <w:lang w:val="en-US"/>
              </w:rPr>
              <w:t xml:space="preserve"> demand is:</w:t>
            </w:r>
          </w:p>
        </w:tc>
      </w:tr>
      <w:tr w:rsidR="005A5EFB" w:rsidRPr="00DD1446" w:rsidTr="005A5EFB">
        <w:tc>
          <w:tcPr>
            <w:tcW w:w="817" w:type="dxa"/>
          </w:tcPr>
          <w:p w:rsidR="005A5EFB" w:rsidRPr="00B935AC" w:rsidRDefault="005A5EFB" w:rsidP="005A5EFB">
            <w:pPr>
              <w:jc w:val="center"/>
              <w:rPr>
                <w:rFonts w:ascii="Times New Roman" w:hAnsi="Times New Roman" w:cs="Times New Roman"/>
                <w:lang w:val="en-US"/>
              </w:rPr>
            </w:pPr>
            <w:r w:rsidRPr="00B935AC">
              <w:rPr>
                <w:rFonts w:ascii="Times New Roman" w:hAnsi="Times New Roman" w:cs="Times New Roman"/>
                <w:lang w:val="en-US"/>
              </w:rPr>
              <w:t>A</w:t>
            </w:r>
          </w:p>
        </w:tc>
        <w:tc>
          <w:tcPr>
            <w:tcW w:w="709" w:type="dxa"/>
          </w:tcPr>
          <w:p w:rsidR="005A5EFB" w:rsidRPr="00B935AC" w:rsidRDefault="005A5EFB" w:rsidP="005A5EFB">
            <w:pPr>
              <w:jc w:val="center"/>
              <w:rPr>
                <w:rFonts w:ascii="Times New Roman" w:hAnsi="Times New Roman" w:cs="Times New Roman"/>
              </w:rPr>
            </w:pPr>
            <w:r w:rsidRPr="00B935AC">
              <w:rPr>
                <w:rFonts w:ascii="Times New Roman" w:hAnsi="Times New Roman" w:cs="Times New Roman"/>
              </w:rPr>
              <w:t xml:space="preserve">А </w:t>
            </w:r>
          </w:p>
        </w:tc>
        <w:tc>
          <w:tcPr>
            <w:tcW w:w="8045" w:type="dxa"/>
          </w:tcPr>
          <w:p w:rsidR="005A5EFB" w:rsidRPr="00B935AC" w:rsidRDefault="005A5EFB" w:rsidP="005A5EFB">
            <w:pPr>
              <w:rPr>
                <w:rFonts w:ascii="Times New Roman" w:hAnsi="Times New Roman" w:cs="Times New Roman"/>
                <w:sz w:val="24"/>
                <w:szCs w:val="24"/>
                <w:shd w:val="clear" w:color="auto" w:fill="FFFFFF"/>
                <w:lang w:val="en-US"/>
              </w:rPr>
            </w:pPr>
            <w:r w:rsidRPr="00B935AC">
              <w:rPr>
                <w:rFonts w:ascii="Times New Roman" w:hAnsi="Times New Roman" w:cs="Times New Roman"/>
                <w:sz w:val="24"/>
                <w:szCs w:val="24"/>
                <w:lang w:val="en-US"/>
              </w:rPr>
              <w:t>Convince followers of something to give up habits, spreading frightening information, sharply raising prices, limiting the availability of a product or service;</w:t>
            </w:r>
          </w:p>
        </w:tc>
      </w:tr>
      <w:tr w:rsidR="005A5EFB" w:rsidRPr="00DD1446" w:rsidTr="005A5EFB">
        <w:trPr>
          <w:trHeight w:val="291"/>
        </w:trPr>
        <w:tc>
          <w:tcPr>
            <w:tcW w:w="817" w:type="dxa"/>
          </w:tcPr>
          <w:p w:rsidR="005A5EFB" w:rsidRPr="00B935AC" w:rsidRDefault="005A5EFB" w:rsidP="005A5EFB">
            <w:pPr>
              <w:jc w:val="center"/>
              <w:rPr>
                <w:rFonts w:ascii="Times New Roman" w:hAnsi="Times New Roman" w:cs="Times New Roman"/>
                <w:lang w:val="en-US"/>
              </w:rPr>
            </w:pPr>
            <w:r w:rsidRPr="00B935AC">
              <w:rPr>
                <w:rFonts w:ascii="Times New Roman" w:hAnsi="Times New Roman" w:cs="Times New Roman"/>
                <w:lang w:val="en-US"/>
              </w:rPr>
              <w:t>A</w:t>
            </w:r>
          </w:p>
        </w:tc>
        <w:tc>
          <w:tcPr>
            <w:tcW w:w="709" w:type="dxa"/>
          </w:tcPr>
          <w:p w:rsidR="005A5EFB" w:rsidRPr="00B935AC" w:rsidRDefault="005A5EFB" w:rsidP="005A5EFB">
            <w:pPr>
              <w:jc w:val="center"/>
              <w:rPr>
                <w:rFonts w:ascii="Times New Roman" w:hAnsi="Times New Roman" w:cs="Times New Roman"/>
                <w:lang w:val="en-US"/>
              </w:rPr>
            </w:pPr>
            <w:r w:rsidRPr="00B935AC">
              <w:rPr>
                <w:rFonts w:ascii="Times New Roman" w:hAnsi="Times New Roman" w:cs="Times New Roman"/>
                <w:lang w:val="en-US"/>
              </w:rPr>
              <w:t xml:space="preserve">B </w:t>
            </w:r>
          </w:p>
        </w:tc>
        <w:tc>
          <w:tcPr>
            <w:tcW w:w="8045" w:type="dxa"/>
          </w:tcPr>
          <w:p w:rsidR="005A5EFB" w:rsidRPr="00B935AC" w:rsidRDefault="005A5EFB" w:rsidP="005A5EFB">
            <w:pPr>
              <w:pStyle w:val="a4"/>
              <w:shd w:val="clear" w:color="auto" w:fill="FFFFFF"/>
              <w:spacing w:before="0" w:beforeAutospacing="0" w:after="0" w:afterAutospacing="0"/>
              <w:jc w:val="both"/>
              <w:rPr>
                <w:shd w:val="clear" w:color="auto" w:fill="FFFFFF"/>
                <w:lang w:val="en-US"/>
              </w:rPr>
            </w:pPr>
            <w:r w:rsidRPr="00B935AC">
              <w:rPr>
                <w:lang w:val="en-US"/>
              </w:rPr>
              <w:t>Find ways to smooth out fluctuations in the distribution of demand over time by using flexible prices, incentives, and other incentives;</w:t>
            </w:r>
          </w:p>
        </w:tc>
      </w:tr>
      <w:tr w:rsidR="005A5EFB" w:rsidRPr="00DD1446" w:rsidTr="005A5EFB">
        <w:tc>
          <w:tcPr>
            <w:tcW w:w="817" w:type="dxa"/>
          </w:tcPr>
          <w:p w:rsidR="005A5EFB" w:rsidRPr="00B935AC" w:rsidRDefault="005A5EFB" w:rsidP="005A5EFB">
            <w:pPr>
              <w:jc w:val="center"/>
              <w:rPr>
                <w:rFonts w:ascii="Times New Roman" w:hAnsi="Times New Roman" w:cs="Times New Roman"/>
                <w:lang w:val="en-US"/>
              </w:rPr>
            </w:pPr>
            <w:r w:rsidRPr="00B935AC">
              <w:rPr>
                <w:rFonts w:ascii="Times New Roman" w:hAnsi="Times New Roman" w:cs="Times New Roman"/>
                <w:lang w:val="en-US"/>
              </w:rPr>
              <w:t>A</w:t>
            </w:r>
          </w:p>
        </w:tc>
        <w:tc>
          <w:tcPr>
            <w:tcW w:w="709" w:type="dxa"/>
          </w:tcPr>
          <w:p w:rsidR="005A5EFB" w:rsidRPr="00B935AC" w:rsidRDefault="005A5EFB" w:rsidP="005A5EFB">
            <w:pPr>
              <w:jc w:val="center"/>
              <w:rPr>
                <w:rFonts w:ascii="Times New Roman" w:hAnsi="Times New Roman" w:cs="Times New Roman"/>
                <w:lang w:val="en-US"/>
              </w:rPr>
            </w:pPr>
            <w:r w:rsidRPr="00B935AC">
              <w:rPr>
                <w:rFonts w:ascii="Times New Roman" w:hAnsi="Times New Roman" w:cs="Times New Roman"/>
                <w:lang w:val="en-US"/>
              </w:rPr>
              <w:t xml:space="preserve">C </w:t>
            </w:r>
          </w:p>
        </w:tc>
        <w:tc>
          <w:tcPr>
            <w:tcW w:w="8045" w:type="dxa"/>
          </w:tcPr>
          <w:p w:rsidR="005A5EFB" w:rsidRPr="00B935AC" w:rsidRDefault="005A5EFB" w:rsidP="005A5EFB">
            <w:pPr>
              <w:rPr>
                <w:rFonts w:ascii="Times New Roman" w:hAnsi="Times New Roman" w:cs="Times New Roman"/>
                <w:sz w:val="24"/>
                <w:szCs w:val="24"/>
                <w:shd w:val="clear" w:color="auto" w:fill="FFFFFF"/>
                <w:lang w:val="en-US"/>
              </w:rPr>
            </w:pPr>
            <w:r w:rsidRPr="00B935AC">
              <w:rPr>
                <w:rFonts w:ascii="Times New Roman" w:hAnsi="Times New Roman" w:cs="Times New Roman"/>
                <w:sz w:val="24"/>
                <w:szCs w:val="24"/>
                <w:lang w:val="en-US"/>
              </w:rPr>
              <w:t>Find ways to link the benefits inherent in the product/service to the natural needs and interests of the individual;</w:t>
            </w:r>
          </w:p>
        </w:tc>
      </w:tr>
      <w:tr w:rsidR="005A5EFB" w:rsidRPr="00DD1446" w:rsidTr="005A5EFB">
        <w:tc>
          <w:tcPr>
            <w:tcW w:w="817" w:type="dxa"/>
          </w:tcPr>
          <w:p w:rsidR="005A5EFB" w:rsidRPr="00B935AC" w:rsidRDefault="005A5EFB" w:rsidP="005A5EFB">
            <w:pPr>
              <w:jc w:val="center"/>
              <w:rPr>
                <w:rFonts w:ascii="Times New Roman" w:hAnsi="Times New Roman" w:cs="Times New Roman"/>
                <w:lang w:val="en-US"/>
              </w:rPr>
            </w:pPr>
            <w:r w:rsidRPr="00B935AC">
              <w:rPr>
                <w:rFonts w:ascii="Times New Roman" w:hAnsi="Times New Roman" w:cs="Times New Roman"/>
                <w:lang w:val="en-US"/>
              </w:rPr>
              <w:t>A</w:t>
            </w:r>
          </w:p>
        </w:tc>
        <w:tc>
          <w:tcPr>
            <w:tcW w:w="709" w:type="dxa"/>
          </w:tcPr>
          <w:p w:rsidR="005A5EFB" w:rsidRPr="00B935AC" w:rsidRDefault="005A5EFB" w:rsidP="005A5EFB">
            <w:pPr>
              <w:jc w:val="center"/>
              <w:rPr>
                <w:rFonts w:ascii="Times New Roman" w:hAnsi="Times New Roman" w:cs="Times New Roman"/>
                <w:lang w:val="en-US"/>
              </w:rPr>
            </w:pPr>
            <w:r w:rsidRPr="00B935AC">
              <w:rPr>
                <w:rFonts w:ascii="Times New Roman" w:hAnsi="Times New Roman" w:cs="Times New Roman"/>
                <w:lang w:val="en-US"/>
              </w:rPr>
              <w:t>D</w:t>
            </w:r>
          </w:p>
        </w:tc>
        <w:tc>
          <w:tcPr>
            <w:tcW w:w="8045" w:type="dxa"/>
          </w:tcPr>
          <w:p w:rsidR="005A5EFB" w:rsidRPr="00B935AC" w:rsidRDefault="005A5EFB" w:rsidP="005A5EFB">
            <w:pPr>
              <w:rPr>
                <w:rFonts w:ascii="Times New Roman" w:hAnsi="Times New Roman" w:cs="Times New Roman"/>
                <w:sz w:val="24"/>
                <w:szCs w:val="24"/>
                <w:shd w:val="clear" w:color="auto" w:fill="FFFFFF"/>
                <w:lang w:val="en-US"/>
              </w:rPr>
            </w:pPr>
            <w:r w:rsidRPr="00B935AC">
              <w:rPr>
                <w:rFonts w:ascii="Times New Roman" w:hAnsi="Times New Roman" w:cs="Times New Roman"/>
                <w:sz w:val="24"/>
                <w:szCs w:val="24"/>
                <w:lang w:val="en-US"/>
              </w:rPr>
              <w:t>Maintain the existing level of demand and intensity of production of medical services;</w:t>
            </w:r>
          </w:p>
        </w:tc>
      </w:tr>
      <w:tr w:rsidR="005A5EFB" w:rsidRPr="00DD1446" w:rsidTr="005A5EFB">
        <w:tc>
          <w:tcPr>
            <w:tcW w:w="817" w:type="dxa"/>
          </w:tcPr>
          <w:p w:rsidR="005A5EFB" w:rsidRPr="00B935AC" w:rsidRDefault="005A5EFB" w:rsidP="005A5EFB">
            <w:pPr>
              <w:rPr>
                <w:rFonts w:ascii="Times New Roman" w:hAnsi="Times New Roman" w:cs="Times New Roman"/>
                <w:lang w:val="en-US"/>
              </w:rPr>
            </w:pPr>
          </w:p>
        </w:tc>
        <w:tc>
          <w:tcPr>
            <w:tcW w:w="709" w:type="dxa"/>
          </w:tcPr>
          <w:p w:rsidR="005A5EFB" w:rsidRPr="00B935AC" w:rsidRDefault="005A5EFB" w:rsidP="005A5EFB">
            <w:pPr>
              <w:jc w:val="center"/>
              <w:rPr>
                <w:rFonts w:ascii="Times New Roman" w:hAnsi="Times New Roman" w:cs="Times New Roman"/>
                <w:lang w:val="en-US"/>
              </w:rPr>
            </w:pPr>
          </w:p>
        </w:tc>
        <w:tc>
          <w:tcPr>
            <w:tcW w:w="8045" w:type="dxa"/>
          </w:tcPr>
          <w:p w:rsidR="005A5EFB" w:rsidRPr="00B935AC" w:rsidRDefault="005A5EFB" w:rsidP="005A5EFB">
            <w:pPr>
              <w:rPr>
                <w:rFonts w:ascii="Times New Roman" w:hAnsi="Times New Roman" w:cs="Times New Roman"/>
                <w:sz w:val="24"/>
                <w:szCs w:val="24"/>
                <w:shd w:val="clear" w:color="auto" w:fill="FFFFFF"/>
                <w:lang w:val="en-US"/>
              </w:rPr>
            </w:pPr>
          </w:p>
        </w:tc>
      </w:tr>
      <w:tr w:rsidR="005A5EFB" w:rsidRPr="00DD1446" w:rsidTr="005A5EFB">
        <w:tc>
          <w:tcPr>
            <w:tcW w:w="817" w:type="dxa"/>
          </w:tcPr>
          <w:p w:rsidR="005A5EFB" w:rsidRPr="00B935AC" w:rsidRDefault="005A5EFB" w:rsidP="005A5EFB">
            <w:pPr>
              <w:jc w:val="center"/>
              <w:rPr>
                <w:rFonts w:ascii="Times New Roman" w:hAnsi="Times New Roman" w:cs="Times New Roman"/>
                <w:b/>
                <w:lang w:val="en-US"/>
              </w:rPr>
            </w:pPr>
            <w:r w:rsidRPr="00B935AC">
              <w:rPr>
                <w:rFonts w:ascii="Times New Roman" w:hAnsi="Times New Roman" w:cs="Times New Roman"/>
                <w:b/>
                <w:lang w:val="en-US"/>
              </w:rPr>
              <w:t>Q</w:t>
            </w:r>
          </w:p>
        </w:tc>
        <w:tc>
          <w:tcPr>
            <w:tcW w:w="709" w:type="dxa"/>
          </w:tcPr>
          <w:p w:rsidR="005A5EFB" w:rsidRPr="00B935AC" w:rsidRDefault="005A5EFB" w:rsidP="005A5EFB">
            <w:pPr>
              <w:jc w:val="center"/>
              <w:rPr>
                <w:rFonts w:ascii="Times New Roman" w:hAnsi="Times New Roman" w:cs="Times New Roman"/>
                <w:b/>
              </w:rPr>
            </w:pPr>
            <w:r w:rsidRPr="00B935AC">
              <w:rPr>
                <w:rFonts w:ascii="Times New Roman" w:hAnsi="Times New Roman" w:cs="Times New Roman"/>
                <w:b/>
              </w:rPr>
              <w:t>004</w:t>
            </w:r>
          </w:p>
        </w:tc>
        <w:tc>
          <w:tcPr>
            <w:tcW w:w="8045" w:type="dxa"/>
          </w:tcPr>
          <w:p w:rsidR="005A5EFB" w:rsidRPr="00B935AC" w:rsidRDefault="005A5EFB" w:rsidP="005A5EFB">
            <w:pPr>
              <w:rPr>
                <w:rFonts w:ascii="Times New Roman" w:hAnsi="Times New Roman" w:cs="Times New Roman"/>
                <w:sz w:val="24"/>
                <w:szCs w:val="24"/>
                <w:shd w:val="clear" w:color="auto" w:fill="FFFFFF"/>
                <w:lang w:val="en-US"/>
              </w:rPr>
            </w:pPr>
            <w:r w:rsidRPr="00B935AC">
              <w:rPr>
                <w:rFonts w:ascii="Times New Roman" w:hAnsi="Times New Roman" w:cs="Times New Roman"/>
                <w:b/>
                <w:sz w:val="24"/>
                <w:szCs w:val="24"/>
                <w:lang w:val="en-US"/>
              </w:rPr>
              <w:t>For excessive   demand, it is typical:</w:t>
            </w:r>
          </w:p>
        </w:tc>
      </w:tr>
      <w:tr w:rsidR="005A5EFB" w:rsidRPr="00DD1446" w:rsidTr="005A5EFB">
        <w:tc>
          <w:tcPr>
            <w:tcW w:w="817" w:type="dxa"/>
          </w:tcPr>
          <w:p w:rsidR="005A5EFB" w:rsidRPr="00B935AC" w:rsidRDefault="005A5EFB" w:rsidP="005A5EFB">
            <w:pPr>
              <w:jc w:val="center"/>
              <w:rPr>
                <w:rFonts w:ascii="Times New Roman" w:hAnsi="Times New Roman" w:cs="Times New Roman"/>
                <w:lang w:val="en-US"/>
              </w:rPr>
            </w:pPr>
            <w:r w:rsidRPr="00B935AC">
              <w:rPr>
                <w:rFonts w:ascii="Times New Roman" w:hAnsi="Times New Roman" w:cs="Times New Roman"/>
                <w:lang w:val="en-US"/>
              </w:rPr>
              <w:t>A</w:t>
            </w:r>
          </w:p>
        </w:tc>
        <w:tc>
          <w:tcPr>
            <w:tcW w:w="709" w:type="dxa"/>
          </w:tcPr>
          <w:p w:rsidR="005A5EFB" w:rsidRPr="00B935AC" w:rsidRDefault="005A5EFB" w:rsidP="005A5EFB">
            <w:pPr>
              <w:jc w:val="center"/>
              <w:rPr>
                <w:rFonts w:ascii="Times New Roman" w:hAnsi="Times New Roman" w:cs="Times New Roman"/>
              </w:rPr>
            </w:pPr>
            <w:r w:rsidRPr="00B935AC">
              <w:rPr>
                <w:rFonts w:ascii="Times New Roman" w:hAnsi="Times New Roman" w:cs="Times New Roman"/>
              </w:rPr>
              <w:t xml:space="preserve">А </w:t>
            </w:r>
          </w:p>
        </w:tc>
        <w:tc>
          <w:tcPr>
            <w:tcW w:w="8045" w:type="dxa"/>
          </w:tcPr>
          <w:p w:rsidR="005A5EFB" w:rsidRPr="00B935AC" w:rsidRDefault="005A5EFB" w:rsidP="005A5EFB">
            <w:pPr>
              <w:rPr>
                <w:rFonts w:ascii="Times New Roman" w:hAnsi="Times New Roman" w:cs="Times New Roman"/>
                <w:sz w:val="24"/>
                <w:szCs w:val="24"/>
                <w:shd w:val="clear" w:color="auto" w:fill="FFFFFF"/>
                <w:lang w:val="en-US"/>
              </w:rPr>
            </w:pPr>
            <w:r w:rsidRPr="00B935AC">
              <w:rPr>
                <w:rFonts w:ascii="Times New Roman" w:hAnsi="Times New Roman" w:cs="Times New Roman"/>
                <w:sz w:val="24"/>
                <w:szCs w:val="24"/>
                <w:lang w:val="en-US"/>
              </w:rPr>
              <w:t>Finding ways to temporarily or permanently reduce demand;</w:t>
            </w:r>
          </w:p>
        </w:tc>
      </w:tr>
      <w:tr w:rsidR="005A5EFB" w:rsidRPr="00DD1446" w:rsidTr="005A5EFB">
        <w:trPr>
          <w:trHeight w:val="596"/>
        </w:trPr>
        <w:tc>
          <w:tcPr>
            <w:tcW w:w="817" w:type="dxa"/>
          </w:tcPr>
          <w:p w:rsidR="005A5EFB" w:rsidRPr="00B935AC" w:rsidRDefault="005A5EFB" w:rsidP="005A5EFB">
            <w:pPr>
              <w:jc w:val="center"/>
              <w:rPr>
                <w:rFonts w:ascii="Times New Roman" w:hAnsi="Times New Roman" w:cs="Times New Roman"/>
                <w:lang w:val="en-US"/>
              </w:rPr>
            </w:pPr>
            <w:r w:rsidRPr="00B935AC">
              <w:rPr>
                <w:rFonts w:ascii="Times New Roman" w:hAnsi="Times New Roman" w:cs="Times New Roman"/>
                <w:lang w:val="en-US"/>
              </w:rPr>
              <w:t>A</w:t>
            </w:r>
          </w:p>
        </w:tc>
        <w:tc>
          <w:tcPr>
            <w:tcW w:w="709" w:type="dxa"/>
          </w:tcPr>
          <w:p w:rsidR="005A5EFB" w:rsidRPr="00B935AC" w:rsidRDefault="005A5EFB" w:rsidP="005A5EFB">
            <w:pPr>
              <w:jc w:val="center"/>
              <w:rPr>
                <w:rFonts w:ascii="Times New Roman" w:hAnsi="Times New Roman" w:cs="Times New Roman"/>
                <w:lang w:val="en-US"/>
              </w:rPr>
            </w:pPr>
            <w:r w:rsidRPr="00B935AC">
              <w:rPr>
                <w:rFonts w:ascii="Times New Roman" w:hAnsi="Times New Roman" w:cs="Times New Roman"/>
                <w:lang w:val="en-US"/>
              </w:rPr>
              <w:t xml:space="preserve">B </w:t>
            </w:r>
          </w:p>
        </w:tc>
        <w:tc>
          <w:tcPr>
            <w:tcW w:w="8045" w:type="dxa"/>
          </w:tcPr>
          <w:p w:rsidR="005A5EFB" w:rsidRPr="00B935AC" w:rsidRDefault="005A5EFB" w:rsidP="005A5EFB">
            <w:pPr>
              <w:rPr>
                <w:rFonts w:ascii="Times New Roman" w:hAnsi="Times New Roman" w:cs="Times New Roman"/>
                <w:sz w:val="24"/>
                <w:szCs w:val="24"/>
                <w:shd w:val="clear" w:color="auto" w:fill="FFFFFF"/>
                <w:lang w:val="en-US"/>
              </w:rPr>
            </w:pPr>
            <w:r w:rsidRPr="00B935AC">
              <w:rPr>
                <w:rFonts w:ascii="Times New Roman" w:hAnsi="Times New Roman" w:cs="Times New Roman"/>
                <w:sz w:val="24"/>
                <w:szCs w:val="24"/>
                <w:lang w:val="en-US"/>
              </w:rPr>
              <w:t>Find ways to smooth out fluctuations in the distribution of demand over time using flexible prices, incentive measures, and other incentive techniques;</w:t>
            </w:r>
          </w:p>
        </w:tc>
      </w:tr>
      <w:tr w:rsidR="005A5EFB" w:rsidRPr="00DD1446" w:rsidTr="005A5EFB">
        <w:tc>
          <w:tcPr>
            <w:tcW w:w="817" w:type="dxa"/>
          </w:tcPr>
          <w:p w:rsidR="005A5EFB" w:rsidRPr="00B935AC" w:rsidRDefault="005A5EFB" w:rsidP="005A5EFB">
            <w:pPr>
              <w:jc w:val="center"/>
              <w:rPr>
                <w:rFonts w:ascii="Times New Roman" w:hAnsi="Times New Roman" w:cs="Times New Roman"/>
                <w:lang w:val="en-US"/>
              </w:rPr>
            </w:pPr>
            <w:r w:rsidRPr="00B935AC">
              <w:rPr>
                <w:rFonts w:ascii="Times New Roman" w:hAnsi="Times New Roman" w:cs="Times New Roman"/>
                <w:lang w:val="en-US"/>
              </w:rPr>
              <w:t>A</w:t>
            </w:r>
          </w:p>
        </w:tc>
        <w:tc>
          <w:tcPr>
            <w:tcW w:w="709" w:type="dxa"/>
          </w:tcPr>
          <w:p w:rsidR="005A5EFB" w:rsidRPr="00B935AC" w:rsidRDefault="005A5EFB" w:rsidP="005A5EFB">
            <w:pPr>
              <w:jc w:val="center"/>
              <w:rPr>
                <w:rFonts w:ascii="Times New Roman" w:hAnsi="Times New Roman" w:cs="Times New Roman"/>
                <w:lang w:val="en-US"/>
              </w:rPr>
            </w:pPr>
            <w:r w:rsidRPr="00B935AC">
              <w:rPr>
                <w:rFonts w:ascii="Times New Roman" w:hAnsi="Times New Roman" w:cs="Times New Roman"/>
                <w:lang w:val="en-US"/>
              </w:rPr>
              <w:t xml:space="preserve">C </w:t>
            </w:r>
          </w:p>
        </w:tc>
        <w:tc>
          <w:tcPr>
            <w:tcW w:w="8045" w:type="dxa"/>
          </w:tcPr>
          <w:p w:rsidR="005A5EFB" w:rsidRPr="00B935AC" w:rsidRDefault="005A5EFB" w:rsidP="005A5EFB">
            <w:pPr>
              <w:rPr>
                <w:rFonts w:ascii="Times New Roman" w:hAnsi="Times New Roman" w:cs="Times New Roman"/>
                <w:sz w:val="24"/>
                <w:szCs w:val="24"/>
                <w:shd w:val="clear" w:color="auto" w:fill="FFFFFF"/>
                <w:lang w:val="en-US"/>
              </w:rPr>
            </w:pPr>
            <w:r w:rsidRPr="00B935AC">
              <w:rPr>
                <w:rFonts w:ascii="Times New Roman" w:hAnsi="Times New Roman" w:cs="Times New Roman"/>
                <w:sz w:val="24"/>
                <w:szCs w:val="24"/>
                <w:lang w:val="en-US"/>
              </w:rPr>
              <w:t>Evaluate the size of the potential market and create effective products and services that can meet the demand and develop the need for these services;</w:t>
            </w:r>
          </w:p>
        </w:tc>
      </w:tr>
      <w:tr w:rsidR="005A5EFB" w:rsidRPr="00DD1446" w:rsidTr="005A5EFB">
        <w:tc>
          <w:tcPr>
            <w:tcW w:w="817" w:type="dxa"/>
          </w:tcPr>
          <w:p w:rsidR="005A5EFB" w:rsidRPr="00B935AC" w:rsidRDefault="005A5EFB" w:rsidP="005A5EFB">
            <w:pPr>
              <w:jc w:val="center"/>
              <w:rPr>
                <w:rFonts w:ascii="Times New Roman" w:hAnsi="Times New Roman" w:cs="Times New Roman"/>
                <w:lang w:val="en-US"/>
              </w:rPr>
            </w:pPr>
            <w:r w:rsidRPr="00B935AC">
              <w:rPr>
                <w:rFonts w:ascii="Times New Roman" w:hAnsi="Times New Roman" w:cs="Times New Roman"/>
                <w:lang w:val="en-US"/>
              </w:rPr>
              <w:t xml:space="preserve">A </w:t>
            </w:r>
          </w:p>
        </w:tc>
        <w:tc>
          <w:tcPr>
            <w:tcW w:w="709" w:type="dxa"/>
          </w:tcPr>
          <w:p w:rsidR="005A5EFB" w:rsidRPr="00B935AC" w:rsidRDefault="005A5EFB" w:rsidP="005A5EFB">
            <w:pPr>
              <w:jc w:val="center"/>
              <w:rPr>
                <w:rFonts w:ascii="Times New Roman" w:hAnsi="Times New Roman" w:cs="Times New Roman"/>
                <w:lang w:val="en-US"/>
              </w:rPr>
            </w:pPr>
            <w:r w:rsidRPr="00B935AC">
              <w:rPr>
                <w:rFonts w:ascii="Times New Roman" w:hAnsi="Times New Roman" w:cs="Times New Roman"/>
                <w:lang w:val="en-US"/>
              </w:rPr>
              <w:t xml:space="preserve">D </w:t>
            </w:r>
          </w:p>
        </w:tc>
        <w:tc>
          <w:tcPr>
            <w:tcW w:w="8045" w:type="dxa"/>
          </w:tcPr>
          <w:p w:rsidR="005A5EFB" w:rsidRPr="00B935AC" w:rsidRDefault="005A5EFB" w:rsidP="005A5EFB">
            <w:pPr>
              <w:rPr>
                <w:rFonts w:ascii="Times New Roman" w:hAnsi="Times New Roman" w:cs="Times New Roman"/>
                <w:sz w:val="24"/>
                <w:szCs w:val="24"/>
                <w:lang w:val="en-US"/>
              </w:rPr>
            </w:pPr>
            <w:r w:rsidRPr="00B935AC">
              <w:rPr>
                <w:rFonts w:ascii="Times New Roman" w:hAnsi="Times New Roman" w:cs="Times New Roman"/>
                <w:sz w:val="24"/>
                <w:szCs w:val="24"/>
                <w:lang w:val="en-US"/>
              </w:rPr>
              <w:t>Analyze why the market dislikes the service, create a program that would encourage the consumer to use it;</w:t>
            </w:r>
          </w:p>
        </w:tc>
      </w:tr>
      <w:tr w:rsidR="005A5EFB" w:rsidRPr="00DD1446" w:rsidTr="005A5EFB">
        <w:tc>
          <w:tcPr>
            <w:tcW w:w="817" w:type="dxa"/>
          </w:tcPr>
          <w:p w:rsidR="005A5EFB" w:rsidRPr="00B935AC" w:rsidRDefault="005A5EFB" w:rsidP="005A5EFB">
            <w:pPr>
              <w:jc w:val="center"/>
              <w:rPr>
                <w:rFonts w:ascii="Times New Roman" w:hAnsi="Times New Roman" w:cs="Times New Roman"/>
                <w:lang w:val="en-US"/>
              </w:rPr>
            </w:pPr>
          </w:p>
        </w:tc>
        <w:tc>
          <w:tcPr>
            <w:tcW w:w="709" w:type="dxa"/>
          </w:tcPr>
          <w:p w:rsidR="005A5EFB" w:rsidRPr="00B935AC" w:rsidRDefault="005A5EFB" w:rsidP="005A5EFB">
            <w:pPr>
              <w:jc w:val="center"/>
              <w:rPr>
                <w:rFonts w:ascii="Times New Roman" w:hAnsi="Times New Roman" w:cs="Times New Roman"/>
                <w:lang w:val="en-US"/>
              </w:rPr>
            </w:pPr>
          </w:p>
        </w:tc>
        <w:tc>
          <w:tcPr>
            <w:tcW w:w="8045" w:type="dxa"/>
          </w:tcPr>
          <w:p w:rsidR="005A5EFB" w:rsidRPr="00B935AC" w:rsidRDefault="005A5EFB" w:rsidP="005A5EFB">
            <w:pPr>
              <w:rPr>
                <w:rFonts w:ascii="Times New Roman" w:hAnsi="Times New Roman" w:cs="Times New Roman"/>
                <w:sz w:val="24"/>
                <w:szCs w:val="24"/>
                <w:shd w:val="clear" w:color="auto" w:fill="FFFFFF"/>
                <w:lang w:val="en-US"/>
              </w:rPr>
            </w:pPr>
          </w:p>
        </w:tc>
      </w:tr>
      <w:tr w:rsidR="005A5EFB" w:rsidRPr="00DD1446" w:rsidTr="005A5EFB">
        <w:tc>
          <w:tcPr>
            <w:tcW w:w="817" w:type="dxa"/>
          </w:tcPr>
          <w:p w:rsidR="005A5EFB" w:rsidRPr="00B935AC" w:rsidRDefault="005A5EFB" w:rsidP="005A5EFB">
            <w:pPr>
              <w:jc w:val="center"/>
              <w:rPr>
                <w:rFonts w:ascii="Times New Roman" w:hAnsi="Times New Roman" w:cs="Times New Roman"/>
                <w:b/>
                <w:lang w:val="en-US"/>
              </w:rPr>
            </w:pPr>
            <w:r w:rsidRPr="00B935AC">
              <w:rPr>
                <w:rFonts w:ascii="Times New Roman" w:hAnsi="Times New Roman" w:cs="Times New Roman"/>
                <w:b/>
                <w:lang w:val="en-US"/>
              </w:rPr>
              <w:t>Q</w:t>
            </w:r>
          </w:p>
        </w:tc>
        <w:tc>
          <w:tcPr>
            <w:tcW w:w="709" w:type="dxa"/>
          </w:tcPr>
          <w:p w:rsidR="005A5EFB" w:rsidRPr="00B935AC" w:rsidRDefault="005A5EFB" w:rsidP="005A5EFB">
            <w:pPr>
              <w:jc w:val="center"/>
              <w:rPr>
                <w:rFonts w:ascii="Times New Roman" w:hAnsi="Times New Roman" w:cs="Times New Roman"/>
                <w:b/>
              </w:rPr>
            </w:pPr>
            <w:r w:rsidRPr="00B935AC">
              <w:rPr>
                <w:rFonts w:ascii="Times New Roman" w:hAnsi="Times New Roman" w:cs="Times New Roman"/>
                <w:b/>
              </w:rPr>
              <w:t>005</w:t>
            </w:r>
          </w:p>
        </w:tc>
        <w:tc>
          <w:tcPr>
            <w:tcW w:w="8045" w:type="dxa"/>
          </w:tcPr>
          <w:p w:rsidR="005A5EFB" w:rsidRPr="00B935AC" w:rsidRDefault="005A5EFB" w:rsidP="005A5EFB">
            <w:pPr>
              <w:rPr>
                <w:rFonts w:ascii="Times New Roman" w:hAnsi="Times New Roman" w:cs="Times New Roman"/>
                <w:sz w:val="24"/>
                <w:szCs w:val="24"/>
                <w:shd w:val="clear" w:color="auto" w:fill="FFFFFF"/>
                <w:lang w:val="en-US"/>
              </w:rPr>
            </w:pPr>
            <w:r w:rsidRPr="00B935AC">
              <w:rPr>
                <w:rFonts w:ascii="Times New Roman" w:hAnsi="Times New Roman" w:cs="Times New Roman"/>
                <w:b/>
                <w:sz w:val="24"/>
                <w:szCs w:val="24"/>
                <w:lang w:val="en-US"/>
              </w:rPr>
              <w:t>The problem of hidden demand is:</w:t>
            </w:r>
          </w:p>
        </w:tc>
      </w:tr>
      <w:tr w:rsidR="005A5EFB" w:rsidRPr="00DD1446" w:rsidTr="005A5EFB">
        <w:tc>
          <w:tcPr>
            <w:tcW w:w="817" w:type="dxa"/>
          </w:tcPr>
          <w:p w:rsidR="005A5EFB" w:rsidRPr="00B935AC" w:rsidRDefault="005A5EFB" w:rsidP="005A5EFB">
            <w:pPr>
              <w:jc w:val="center"/>
              <w:rPr>
                <w:rFonts w:ascii="Times New Roman" w:hAnsi="Times New Roman" w:cs="Times New Roman"/>
                <w:lang w:val="en-US"/>
              </w:rPr>
            </w:pPr>
            <w:r w:rsidRPr="00B935AC">
              <w:rPr>
                <w:rFonts w:ascii="Times New Roman" w:hAnsi="Times New Roman" w:cs="Times New Roman"/>
                <w:lang w:val="en-US"/>
              </w:rPr>
              <w:t>A</w:t>
            </w:r>
          </w:p>
        </w:tc>
        <w:tc>
          <w:tcPr>
            <w:tcW w:w="709" w:type="dxa"/>
          </w:tcPr>
          <w:p w:rsidR="005A5EFB" w:rsidRPr="00B935AC" w:rsidRDefault="005A5EFB" w:rsidP="005A5EFB">
            <w:pPr>
              <w:jc w:val="center"/>
              <w:rPr>
                <w:rFonts w:ascii="Times New Roman" w:hAnsi="Times New Roman" w:cs="Times New Roman"/>
              </w:rPr>
            </w:pPr>
            <w:r w:rsidRPr="00B935AC">
              <w:rPr>
                <w:rFonts w:ascii="Times New Roman" w:hAnsi="Times New Roman" w:cs="Times New Roman"/>
              </w:rPr>
              <w:t>А</w:t>
            </w:r>
          </w:p>
        </w:tc>
        <w:tc>
          <w:tcPr>
            <w:tcW w:w="8045" w:type="dxa"/>
          </w:tcPr>
          <w:p w:rsidR="005A5EFB" w:rsidRPr="00B935AC" w:rsidRDefault="005A5EFB" w:rsidP="005A5EFB">
            <w:pPr>
              <w:rPr>
                <w:rFonts w:ascii="Times New Roman" w:hAnsi="Times New Roman" w:cs="Times New Roman"/>
                <w:sz w:val="24"/>
                <w:szCs w:val="24"/>
                <w:shd w:val="clear" w:color="auto" w:fill="FFFFFF"/>
                <w:lang w:val="en-US"/>
              </w:rPr>
            </w:pPr>
            <w:r w:rsidRPr="00B935AC">
              <w:rPr>
                <w:rFonts w:ascii="Times New Roman" w:hAnsi="Times New Roman" w:cs="Times New Roman"/>
                <w:sz w:val="24"/>
                <w:szCs w:val="24"/>
                <w:lang w:val="en-US"/>
              </w:rPr>
              <w:t xml:space="preserve"> Evaluate the size of the potential market and create effective products and services that can meet the demand and develop the need for these services;</w:t>
            </w:r>
          </w:p>
        </w:tc>
      </w:tr>
      <w:tr w:rsidR="005A5EFB" w:rsidRPr="00DD1446" w:rsidTr="005A5EFB">
        <w:tc>
          <w:tcPr>
            <w:tcW w:w="817" w:type="dxa"/>
          </w:tcPr>
          <w:p w:rsidR="005A5EFB" w:rsidRPr="00B935AC" w:rsidRDefault="005A5EFB" w:rsidP="005A5EFB">
            <w:pPr>
              <w:jc w:val="center"/>
              <w:rPr>
                <w:rFonts w:ascii="Times New Roman" w:hAnsi="Times New Roman" w:cs="Times New Roman"/>
                <w:lang w:val="en-US"/>
              </w:rPr>
            </w:pPr>
            <w:r w:rsidRPr="00B935AC">
              <w:rPr>
                <w:rFonts w:ascii="Times New Roman" w:hAnsi="Times New Roman" w:cs="Times New Roman"/>
                <w:lang w:val="en-US"/>
              </w:rPr>
              <w:t>A</w:t>
            </w:r>
          </w:p>
        </w:tc>
        <w:tc>
          <w:tcPr>
            <w:tcW w:w="709" w:type="dxa"/>
          </w:tcPr>
          <w:p w:rsidR="005A5EFB" w:rsidRPr="00B935AC" w:rsidRDefault="005A5EFB" w:rsidP="005A5EFB">
            <w:pPr>
              <w:jc w:val="center"/>
              <w:rPr>
                <w:rFonts w:ascii="Times New Roman" w:hAnsi="Times New Roman" w:cs="Times New Roman"/>
                <w:lang w:val="en-US"/>
              </w:rPr>
            </w:pPr>
            <w:r w:rsidRPr="00B935AC">
              <w:rPr>
                <w:rFonts w:ascii="Times New Roman" w:hAnsi="Times New Roman" w:cs="Times New Roman"/>
                <w:lang w:val="en-US"/>
              </w:rPr>
              <w:t xml:space="preserve">B </w:t>
            </w:r>
          </w:p>
        </w:tc>
        <w:tc>
          <w:tcPr>
            <w:tcW w:w="8045" w:type="dxa"/>
          </w:tcPr>
          <w:p w:rsidR="005A5EFB" w:rsidRPr="00B935AC" w:rsidRDefault="005A5EFB" w:rsidP="005A5EFB">
            <w:pPr>
              <w:pStyle w:val="a4"/>
              <w:spacing w:before="0" w:beforeAutospacing="0" w:after="0" w:afterAutospacing="0"/>
              <w:ind w:right="374"/>
              <w:rPr>
                <w:shd w:val="clear" w:color="auto" w:fill="FFFFFF"/>
                <w:lang w:val="en-US"/>
              </w:rPr>
            </w:pPr>
            <w:r w:rsidRPr="00B935AC">
              <w:rPr>
                <w:lang w:val="en-US"/>
              </w:rPr>
              <w:t>Find ways to link the inherent benefits of a product / service to the natural needs and interests of a person;</w:t>
            </w:r>
          </w:p>
        </w:tc>
      </w:tr>
      <w:tr w:rsidR="005A5EFB" w:rsidRPr="00DD1446" w:rsidTr="005A5EFB">
        <w:tc>
          <w:tcPr>
            <w:tcW w:w="817" w:type="dxa"/>
          </w:tcPr>
          <w:p w:rsidR="005A5EFB" w:rsidRPr="00B935AC" w:rsidRDefault="005A5EFB" w:rsidP="005A5EFB">
            <w:pPr>
              <w:jc w:val="center"/>
              <w:rPr>
                <w:rFonts w:ascii="Times New Roman" w:hAnsi="Times New Roman" w:cs="Times New Roman"/>
                <w:lang w:val="en-US"/>
              </w:rPr>
            </w:pPr>
            <w:r w:rsidRPr="00B935AC">
              <w:rPr>
                <w:rFonts w:ascii="Times New Roman" w:hAnsi="Times New Roman" w:cs="Times New Roman"/>
                <w:lang w:val="en-US"/>
              </w:rPr>
              <w:t>A</w:t>
            </w:r>
          </w:p>
        </w:tc>
        <w:tc>
          <w:tcPr>
            <w:tcW w:w="709" w:type="dxa"/>
          </w:tcPr>
          <w:p w:rsidR="005A5EFB" w:rsidRPr="00B935AC" w:rsidRDefault="005A5EFB" w:rsidP="005A5EFB">
            <w:pPr>
              <w:jc w:val="center"/>
              <w:rPr>
                <w:rFonts w:ascii="Times New Roman" w:hAnsi="Times New Roman" w:cs="Times New Roman"/>
                <w:lang w:val="en-US"/>
              </w:rPr>
            </w:pPr>
            <w:r w:rsidRPr="00B935AC">
              <w:rPr>
                <w:rFonts w:ascii="Times New Roman" w:hAnsi="Times New Roman" w:cs="Times New Roman"/>
                <w:lang w:val="en-US"/>
              </w:rPr>
              <w:t xml:space="preserve">C </w:t>
            </w:r>
          </w:p>
        </w:tc>
        <w:tc>
          <w:tcPr>
            <w:tcW w:w="8045" w:type="dxa"/>
          </w:tcPr>
          <w:p w:rsidR="005A5EFB" w:rsidRPr="00B935AC" w:rsidRDefault="005A5EFB" w:rsidP="005A5EFB">
            <w:pPr>
              <w:rPr>
                <w:rFonts w:ascii="Times New Roman" w:hAnsi="Times New Roman" w:cs="Times New Roman"/>
                <w:sz w:val="24"/>
                <w:szCs w:val="24"/>
                <w:shd w:val="clear" w:color="auto" w:fill="FFFFFF"/>
                <w:lang w:val="en-US"/>
              </w:rPr>
            </w:pPr>
            <w:r w:rsidRPr="00B935AC">
              <w:rPr>
                <w:rFonts w:ascii="Times New Roman" w:hAnsi="Times New Roman" w:cs="Times New Roman"/>
                <w:sz w:val="24"/>
                <w:szCs w:val="24"/>
                <w:lang w:val="en-US"/>
              </w:rPr>
              <w:t>Maintain the existing level of demand and intensity of production of medical services;</w:t>
            </w:r>
          </w:p>
        </w:tc>
      </w:tr>
      <w:tr w:rsidR="005A5EFB" w:rsidRPr="00DD1446" w:rsidTr="005A5EFB">
        <w:tc>
          <w:tcPr>
            <w:tcW w:w="817" w:type="dxa"/>
          </w:tcPr>
          <w:p w:rsidR="005A5EFB" w:rsidRPr="00B935AC" w:rsidRDefault="005A5EFB" w:rsidP="005A5EFB">
            <w:pPr>
              <w:jc w:val="center"/>
              <w:rPr>
                <w:rFonts w:ascii="Times New Roman" w:hAnsi="Times New Roman" w:cs="Times New Roman"/>
                <w:lang w:val="en-US"/>
              </w:rPr>
            </w:pPr>
            <w:r w:rsidRPr="00B935AC">
              <w:rPr>
                <w:rFonts w:ascii="Times New Roman" w:hAnsi="Times New Roman" w:cs="Times New Roman"/>
                <w:lang w:val="en-US"/>
              </w:rPr>
              <w:t>A</w:t>
            </w:r>
          </w:p>
        </w:tc>
        <w:tc>
          <w:tcPr>
            <w:tcW w:w="709" w:type="dxa"/>
          </w:tcPr>
          <w:p w:rsidR="005A5EFB" w:rsidRPr="00B935AC" w:rsidRDefault="005A5EFB" w:rsidP="005A5EFB">
            <w:pPr>
              <w:jc w:val="center"/>
              <w:rPr>
                <w:rFonts w:ascii="Times New Roman" w:hAnsi="Times New Roman" w:cs="Times New Roman"/>
                <w:lang w:val="en-US"/>
              </w:rPr>
            </w:pPr>
            <w:r w:rsidRPr="00B935AC">
              <w:rPr>
                <w:rFonts w:ascii="Times New Roman" w:hAnsi="Times New Roman" w:cs="Times New Roman"/>
                <w:lang w:val="en-US"/>
              </w:rPr>
              <w:t xml:space="preserve">D </w:t>
            </w:r>
          </w:p>
        </w:tc>
        <w:tc>
          <w:tcPr>
            <w:tcW w:w="8045" w:type="dxa"/>
          </w:tcPr>
          <w:p w:rsidR="005A5EFB" w:rsidRPr="00B935AC" w:rsidRDefault="005A5EFB" w:rsidP="005A5EFB">
            <w:pPr>
              <w:rPr>
                <w:rFonts w:ascii="Times New Roman" w:hAnsi="Times New Roman" w:cs="Times New Roman"/>
                <w:sz w:val="24"/>
                <w:szCs w:val="24"/>
                <w:lang w:val="en-US"/>
              </w:rPr>
            </w:pPr>
            <w:r w:rsidRPr="00B935AC">
              <w:rPr>
                <w:rFonts w:ascii="Times New Roman" w:hAnsi="Times New Roman" w:cs="Times New Roman"/>
                <w:sz w:val="24"/>
                <w:szCs w:val="24"/>
                <w:lang w:val="en-US"/>
              </w:rPr>
              <w:t>there is no correct answer;</w:t>
            </w:r>
          </w:p>
        </w:tc>
      </w:tr>
      <w:tr w:rsidR="005A5EFB" w:rsidRPr="00DD1446" w:rsidTr="005A5EFB">
        <w:tc>
          <w:tcPr>
            <w:tcW w:w="817" w:type="dxa"/>
          </w:tcPr>
          <w:p w:rsidR="005A5EFB" w:rsidRPr="00B935AC" w:rsidRDefault="005A5EFB" w:rsidP="005A5EFB">
            <w:pPr>
              <w:jc w:val="center"/>
              <w:rPr>
                <w:rFonts w:ascii="Times New Roman" w:hAnsi="Times New Roman" w:cs="Times New Roman"/>
                <w:lang w:val="en-US"/>
              </w:rPr>
            </w:pPr>
          </w:p>
        </w:tc>
        <w:tc>
          <w:tcPr>
            <w:tcW w:w="709" w:type="dxa"/>
          </w:tcPr>
          <w:p w:rsidR="005A5EFB" w:rsidRPr="00B935AC" w:rsidRDefault="005A5EFB" w:rsidP="005A5EFB">
            <w:pPr>
              <w:jc w:val="center"/>
              <w:rPr>
                <w:rFonts w:ascii="Times New Roman" w:hAnsi="Times New Roman" w:cs="Times New Roman"/>
                <w:lang w:val="en-US"/>
              </w:rPr>
            </w:pPr>
          </w:p>
        </w:tc>
        <w:tc>
          <w:tcPr>
            <w:tcW w:w="8045" w:type="dxa"/>
          </w:tcPr>
          <w:p w:rsidR="005A5EFB" w:rsidRPr="00B935AC" w:rsidRDefault="005A5EFB" w:rsidP="005A5EFB">
            <w:pPr>
              <w:rPr>
                <w:rFonts w:ascii="Times New Roman" w:hAnsi="Times New Roman" w:cs="Times New Roman"/>
                <w:color w:val="000000"/>
                <w:sz w:val="24"/>
                <w:szCs w:val="24"/>
                <w:lang w:val="en-US"/>
              </w:rPr>
            </w:pPr>
          </w:p>
        </w:tc>
      </w:tr>
      <w:tr w:rsidR="005A5EFB" w:rsidRPr="00B935AC" w:rsidTr="005A5EFB">
        <w:tc>
          <w:tcPr>
            <w:tcW w:w="817" w:type="dxa"/>
          </w:tcPr>
          <w:p w:rsidR="005A5EFB" w:rsidRPr="00B935AC" w:rsidRDefault="005A5EFB" w:rsidP="005A5EFB">
            <w:pPr>
              <w:jc w:val="center"/>
              <w:rPr>
                <w:rFonts w:ascii="Times New Roman" w:hAnsi="Times New Roman" w:cs="Times New Roman"/>
                <w:b/>
                <w:lang w:val="en-US"/>
              </w:rPr>
            </w:pPr>
            <w:r w:rsidRPr="00B935AC">
              <w:rPr>
                <w:rFonts w:ascii="Times New Roman" w:hAnsi="Times New Roman" w:cs="Times New Roman"/>
                <w:b/>
                <w:lang w:val="en-US"/>
              </w:rPr>
              <w:t>Q</w:t>
            </w:r>
          </w:p>
        </w:tc>
        <w:tc>
          <w:tcPr>
            <w:tcW w:w="709" w:type="dxa"/>
          </w:tcPr>
          <w:p w:rsidR="005A5EFB" w:rsidRPr="00B935AC" w:rsidRDefault="005A5EFB" w:rsidP="005A5EFB">
            <w:pPr>
              <w:jc w:val="center"/>
              <w:rPr>
                <w:rFonts w:ascii="Times New Roman" w:hAnsi="Times New Roman" w:cs="Times New Roman"/>
                <w:b/>
              </w:rPr>
            </w:pPr>
            <w:r w:rsidRPr="00B935AC">
              <w:rPr>
                <w:rFonts w:ascii="Times New Roman" w:hAnsi="Times New Roman" w:cs="Times New Roman"/>
                <w:b/>
              </w:rPr>
              <w:t>006</w:t>
            </w:r>
          </w:p>
        </w:tc>
        <w:tc>
          <w:tcPr>
            <w:tcW w:w="8045" w:type="dxa"/>
          </w:tcPr>
          <w:p w:rsidR="005A5EFB" w:rsidRPr="00B935AC" w:rsidRDefault="005A5EFB" w:rsidP="005A5EFB">
            <w:pPr>
              <w:rPr>
                <w:rFonts w:ascii="Times New Roman" w:hAnsi="Times New Roman" w:cs="Times New Roman"/>
                <w:color w:val="000000"/>
                <w:sz w:val="24"/>
                <w:szCs w:val="24"/>
                <w:lang w:val="en-US"/>
              </w:rPr>
            </w:pPr>
            <w:r w:rsidRPr="00B935AC">
              <w:rPr>
                <w:rFonts w:ascii="Times New Roman" w:hAnsi="Times New Roman" w:cs="Times New Roman"/>
                <w:b/>
                <w:sz w:val="24"/>
                <w:szCs w:val="24"/>
                <w:lang w:val="en-US"/>
              </w:rPr>
              <w:t>Market conditions are:</w:t>
            </w:r>
          </w:p>
        </w:tc>
      </w:tr>
      <w:tr w:rsidR="005A5EFB" w:rsidRPr="00B935AC" w:rsidTr="005A5EFB">
        <w:tc>
          <w:tcPr>
            <w:tcW w:w="817" w:type="dxa"/>
          </w:tcPr>
          <w:p w:rsidR="005A5EFB" w:rsidRPr="00B935AC" w:rsidRDefault="005A5EFB" w:rsidP="005A5EFB">
            <w:pPr>
              <w:jc w:val="center"/>
              <w:rPr>
                <w:rFonts w:ascii="Times New Roman" w:hAnsi="Times New Roman" w:cs="Times New Roman"/>
                <w:lang w:val="en-US"/>
              </w:rPr>
            </w:pPr>
            <w:r w:rsidRPr="00B935AC">
              <w:rPr>
                <w:rFonts w:ascii="Times New Roman" w:hAnsi="Times New Roman" w:cs="Times New Roman"/>
                <w:lang w:val="en-US"/>
              </w:rPr>
              <w:t>A</w:t>
            </w:r>
          </w:p>
        </w:tc>
        <w:tc>
          <w:tcPr>
            <w:tcW w:w="709" w:type="dxa"/>
          </w:tcPr>
          <w:p w:rsidR="005A5EFB" w:rsidRPr="00B935AC" w:rsidRDefault="005A5EFB" w:rsidP="005A5EFB">
            <w:pPr>
              <w:jc w:val="center"/>
              <w:rPr>
                <w:rFonts w:ascii="Times New Roman" w:hAnsi="Times New Roman" w:cs="Times New Roman"/>
                <w:lang w:val="en-US"/>
              </w:rPr>
            </w:pPr>
            <w:r w:rsidRPr="00B935AC">
              <w:rPr>
                <w:rFonts w:ascii="Times New Roman" w:hAnsi="Times New Roman" w:cs="Times New Roman"/>
                <w:lang w:val="en-US"/>
              </w:rPr>
              <w:t xml:space="preserve">A </w:t>
            </w:r>
          </w:p>
        </w:tc>
        <w:tc>
          <w:tcPr>
            <w:tcW w:w="8045" w:type="dxa"/>
          </w:tcPr>
          <w:p w:rsidR="005A5EFB" w:rsidRPr="00B935AC" w:rsidRDefault="005A5EFB" w:rsidP="005A5EFB">
            <w:pPr>
              <w:pStyle w:val="a4"/>
              <w:spacing w:before="0" w:beforeAutospacing="0" w:after="0" w:afterAutospacing="0"/>
              <w:ind w:right="374"/>
              <w:jc w:val="both"/>
              <w:rPr>
                <w:color w:val="000000"/>
                <w:lang w:val="en-US"/>
              </w:rPr>
            </w:pPr>
            <w:r w:rsidRPr="00B935AC">
              <w:rPr>
                <w:lang w:val="en-US"/>
              </w:rPr>
              <w:t>All answers are correct;</w:t>
            </w:r>
          </w:p>
        </w:tc>
      </w:tr>
      <w:tr w:rsidR="005A5EFB" w:rsidRPr="00DD1446" w:rsidTr="005A5EFB">
        <w:tc>
          <w:tcPr>
            <w:tcW w:w="817" w:type="dxa"/>
          </w:tcPr>
          <w:p w:rsidR="005A5EFB" w:rsidRPr="00B935AC" w:rsidRDefault="005A5EFB" w:rsidP="005A5EFB">
            <w:pPr>
              <w:jc w:val="center"/>
              <w:rPr>
                <w:rFonts w:ascii="Times New Roman" w:hAnsi="Times New Roman" w:cs="Times New Roman"/>
                <w:lang w:val="en-US"/>
              </w:rPr>
            </w:pPr>
            <w:r w:rsidRPr="00B935AC">
              <w:rPr>
                <w:rFonts w:ascii="Times New Roman" w:hAnsi="Times New Roman" w:cs="Times New Roman"/>
                <w:lang w:val="en-US"/>
              </w:rPr>
              <w:t>A</w:t>
            </w:r>
          </w:p>
        </w:tc>
        <w:tc>
          <w:tcPr>
            <w:tcW w:w="709" w:type="dxa"/>
          </w:tcPr>
          <w:p w:rsidR="005A5EFB" w:rsidRPr="00B935AC" w:rsidRDefault="005A5EFB" w:rsidP="005A5EFB">
            <w:pPr>
              <w:jc w:val="center"/>
              <w:rPr>
                <w:rFonts w:ascii="Times New Roman" w:hAnsi="Times New Roman" w:cs="Times New Roman"/>
                <w:lang w:val="en-US"/>
              </w:rPr>
            </w:pPr>
            <w:r w:rsidRPr="00B935AC">
              <w:rPr>
                <w:rFonts w:ascii="Times New Roman" w:hAnsi="Times New Roman" w:cs="Times New Roman"/>
                <w:lang w:val="en-US"/>
              </w:rPr>
              <w:t xml:space="preserve">B </w:t>
            </w:r>
          </w:p>
        </w:tc>
        <w:tc>
          <w:tcPr>
            <w:tcW w:w="8045" w:type="dxa"/>
          </w:tcPr>
          <w:p w:rsidR="005A5EFB" w:rsidRPr="00B935AC" w:rsidRDefault="005A5EFB" w:rsidP="005A5EFB">
            <w:pPr>
              <w:rPr>
                <w:rFonts w:ascii="Times New Roman" w:hAnsi="Times New Roman" w:cs="Times New Roman"/>
                <w:color w:val="000000"/>
                <w:sz w:val="24"/>
                <w:szCs w:val="24"/>
                <w:lang w:val="en-US"/>
              </w:rPr>
            </w:pPr>
            <w:r w:rsidRPr="00B935AC">
              <w:rPr>
                <w:rFonts w:ascii="Times New Roman" w:hAnsi="Times New Roman" w:cs="Times New Roman"/>
                <w:sz w:val="24"/>
                <w:szCs w:val="24"/>
                <w:lang w:val="en-US"/>
              </w:rPr>
              <w:t>Set of conditions that determine the market situation;</w:t>
            </w:r>
          </w:p>
        </w:tc>
      </w:tr>
      <w:tr w:rsidR="005A5EFB" w:rsidRPr="00DD1446" w:rsidTr="005A5EFB">
        <w:tc>
          <w:tcPr>
            <w:tcW w:w="817" w:type="dxa"/>
          </w:tcPr>
          <w:p w:rsidR="005A5EFB" w:rsidRPr="00B935AC" w:rsidRDefault="005A5EFB" w:rsidP="005A5EFB">
            <w:pPr>
              <w:jc w:val="center"/>
              <w:rPr>
                <w:rFonts w:ascii="Times New Roman" w:hAnsi="Times New Roman" w:cs="Times New Roman"/>
                <w:lang w:val="en-US"/>
              </w:rPr>
            </w:pPr>
            <w:r w:rsidRPr="00B935AC">
              <w:rPr>
                <w:rFonts w:ascii="Times New Roman" w:hAnsi="Times New Roman" w:cs="Times New Roman"/>
                <w:lang w:val="en-US"/>
              </w:rPr>
              <w:lastRenderedPageBreak/>
              <w:t>A</w:t>
            </w:r>
          </w:p>
        </w:tc>
        <w:tc>
          <w:tcPr>
            <w:tcW w:w="709" w:type="dxa"/>
          </w:tcPr>
          <w:p w:rsidR="005A5EFB" w:rsidRPr="00B935AC" w:rsidRDefault="005A5EFB" w:rsidP="005A5EFB">
            <w:pPr>
              <w:jc w:val="center"/>
              <w:rPr>
                <w:rFonts w:ascii="Times New Roman" w:hAnsi="Times New Roman" w:cs="Times New Roman"/>
                <w:lang w:val="en-US"/>
              </w:rPr>
            </w:pPr>
            <w:r w:rsidRPr="00B935AC">
              <w:rPr>
                <w:rFonts w:ascii="Times New Roman" w:hAnsi="Times New Roman" w:cs="Times New Roman"/>
                <w:lang w:val="en-US"/>
              </w:rPr>
              <w:t xml:space="preserve">C </w:t>
            </w:r>
          </w:p>
        </w:tc>
        <w:tc>
          <w:tcPr>
            <w:tcW w:w="8045" w:type="dxa"/>
          </w:tcPr>
          <w:p w:rsidR="005A5EFB" w:rsidRPr="00B935AC" w:rsidRDefault="005A5EFB" w:rsidP="005A5EFB">
            <w:pPr>
              <w:rPr>
                <w:rFonts w:ascii="Times New Roman" w:hAnsi="Times New Roman" w:cs="Times New Roman"/>
                <w:sz w:val="24"/>
                <w:szCs w:val="24"/>
                <w:shd w:val="clear" w:color="auto" w:fill="FFFFFF"/>
                <w:lang w:val="en-US"/>
              </w:rPr>
            </w:pPr>
            <w:r w:rsidRPr="00B935AC">
              <w:rPr>
                <w:rFonts w:ascii="Times New Roman" w:hAnsi="Times New Roman" w:cs="Times New Roman"/>
                <w:sz w:val="24"/>
                <w:szCs w:val="24"/>
                <w:lang w:val="en-US"/>
              </w:rPr>
              <w:t>The result of the interaction of various factors that determine the company's position in the market at any given time;</w:t>
            </w:r>
          </w:p>
        </w:tc>
      </w:tr>
      <w:tr w:rsidR="005A5EFB" w:rsidRPr="00DD1446" w:rsidTr="005A5EFB">
        <w:tc>
          <w:tcPr>
            <w:tcW w:w="817" w:type="dxa"/>
          </w:tcPr>
          <w:p w:rsidR="005A5EFB" w:rsidRPr="00B935AC" w:rsidRDefault="005A5EFB" w:rsidP="005A5EFB">
            <w:pPr>
              <w:jc w:val="center"/>
              <w:rPr>
                <w:rFonts w:ascii="Times New Roman" w:hAnsi="Times New Roman" w:cs="Times New Roman"/>
                <w:lang w:val="en-US"/>
              </w:rPr>
            </w:pPr>
            <w:r w:rsidRPr="00B935AC">
              <w:rPr>
                <w:rFonts w:ascii="Times New Roman" w:hAnsi="Times New Roman" w:cs="Times New Roman"/>
                <w:lang w:val="en-US"/>
              </w:rPr>
              <w:t>A</w:t>
            </w:r>
          </w:p>
        </w:tc>
        <w:tc>
          <w:tcPr>
            <w:tcW w:w="709" w:type="dxa"/>
          </w:tcPr>
          <w:p w:rsidR="005A5EFB" w:rsidRPr="00B935AC" w:rsidRDefault="005A5EFB" w:rsidP="005A5EFB">
            <w:pPr>
              <w:jc w:val="center"/>
              <w:rPr>
                <w:rFonts w:ascii="Times New Roman" w:hAnsi="Times New Roman" w:cs="Times New Roman"/>
                <w:lang w:val="en-US"/>
              </w:rPr>
            </w:pPr>
            <w:r w:rsidRPr="00B935AC">
              <w:rPr>
                <w:rFonts w:ascii="Times New Roman" w:hAnsi="Times New Roman" w:cs="Times New Roman"/>
                <w:lang w:val="en-US"/>
              </w:rPr>
              <w:t xml:space="preserve">D </w:t>
            </w:r>
          </w:p>
        </w:tc>
        <w:tc>
          <w:tcPr>
            <w:tcW w:w="8045" w:type="dxa"/>
          </w:tcPr>
          <w:p w:rsidR="005A5EFB" w:rsidRPr="00B935AC" w:rsidRDefault="005A5EFB" w:rsidP="005A5EFB">
            <w:pPr>
              <w:rPr>
                <w:rFonts w:ascii="Times New Roman" w:hAnsi="Times New Roman" w:cs="Times New Roman"/>
                <w:sz w:val="24"/>
                <w:szCs w:val="24"/>
                <w:lang w:val="en-US"/>
              </w:rPr>
            </w:pPr>
            <w:r w:rsidRPr="00B935AC">
              <w:rPr>
                <w:rFonts w:ascii="Times New Roman" w:hAnsi="Times New Roman" w:cs="Times New Roman"/>
                <w:sz w:val="24"/>
                <w:szCs w:val="24"/>
                <w:lang w:val="en-US"/>
              </w:rPr>
              <w:t>the state of the economy at a given time, determined by changes in various economic indicators;</w:t>
            </w:r>
          </w:p>
        </w:tc>
      </w:tr>
      <w:tr w:rsidR="005A5EFB" w:rsidRPr="00DD1446" w:rsidTr="005A5EFB">
        <w:tc>
          <w:tcPr>
            <w:tcW w:w="817" w:type="dxa"/>
          </w:tcPr>
          <w:p w:rsidR="005A5EFB" w:rsidRPr="00B935AC" w:rsidRDefault="005A5EFB" w:rsidP="005A5EFB">
            <w:pPr>
              <w:jc w:val="center"/>
              <w:rPr>
                <w:rFonts w:ascii="Times New Roman" w:hAnsi="Times New Roman" w:cs="Times New Roman"/>
                <w:lang w:val="en-US"/>
              </w:rPr>
            </w:pPr>
          </w:p>
        </w:tc>
        <w:tc>
          <w:tcPr>
            <w:tcW w:w="709" w:type="dxa"/>
          </w:tcPr>
          <w:p w:rsidR="005A5EFB" w:rsidRPr="00B935AC" w:rsidRDefault="005A5EFB" w:rsidP="005A5EFB">
            <w:pPr>
              <w:jc w:val="center"/>
              <w:rPr>
                <w:rFonts w:ascii="Times New Roman" w:hAnsi="Times New Roman" w:cs="Times New Roman"/>
                <w:lang w:val="en-US"/>
              </w:rPr>
            </w:pPr>
          </w:p>
        </w:tc>
        <w:tc>
          <w:tcPr>
            <w:tcW w:w="8045" w:type="dxa"/>
          </w:tcPr>
          <w:p w:rsidR="005A5EFB" w:rsidRPr="00B935AC" w:rsidRDefault="005A5EFB" w:rsidP="005A5EFB">
            <w:pPr>
              <w:rPr>
                <w:rFonts w:ascii="Times New Roman" w:hAnsi="Times New Roman" w:cs="Times New Roman"/>
                <w:color w:val="000000"/>
                <w:sz w:val="24"/>
                <w:szCs w:val="24"/>
                <w:lang w:val="en-US"/>
              </w:rPr>
            </w:pPr>
          </w:p>
        </w:tc>
      </w:tr>
      <w:tr w:rsidR="005A5EFB" w:rsidRPr="00DD1446" w:rsidTr="005A5EFB">
        <w:tc>
          <w:tcPr>
            <w:tcW w:w="817" w:type="dxa"/>
          </w:tcPr>
          <w:p w:rsidR="005A5EFB" w:rsidRPr="00B935AC" w:rsidRDefault="005A5EFB" w:rsidP="005A5EFB">
            <w:pPr>
              <w:jc w:val="center"/>
              <w:rPr>
                <w:rFonts w:ascii="Times New Roman" w:hAnsi="Times New Roman" w:cs="Times New Roman"/>
                <w:b/>
              </w:rPr>
            </w:pPr>
            <w:r w:rsidRPr="00B935AC">
              <w:rPr>
                <w:rFonts w:ascii="Times New Roman" w:hAnsi="Times New Roman" w:cs="Times New Roman"/>
                <w:b/>
                <w:lang w:val="en-US"/>
              </w:rPr>
              <w:t>Q</w:t>
            </w:r>
            <w:r w:rsidRPr="00B935AC">
              <w:rPr>
                <w:rFonts w:ascii="Times New Roman" w:hAnsi="Times New Roman" w:cs="Times New Roman"/>
                <w:b/>
              </w:rPr>
              <w:t xml:space="preserve"> </w:t>
            </w:r>
          </w:p>
        </w:tc>
        <w:tc>
          <w:tcPr>
            <w:tcW w:w="709" w:type="dxa"/>
          </w:tcPr>
          <w:p w:rsidR="005A5EFB" w:rsidRPr="00B935AC" w:rsidRDefault="005A5EFB" w:rsidP="005A5EFB">
            <w:pPr>
              <w:jc w:val="center"/>
              <w:rPr>
                <w:rFonts w:ascii="Times New Roman" w:hAnsi="Times New Roman" w:cs="Times New Roman"/>
                <w:b/>
              </w:rPr>
            </w:pPr>
            <w:r w:rsidRPr="00B935AC">
              <w:rPr>
                <w:rFonts w:ascii="Times New Roman" w:hAnsi="Times New Roman" w:cs="Times New Roman"/>
                <w:b/>
              </w:rPr>
              <w:t>007</w:t>
            </w:r>
          </w:p>
        </w:tc>
        <w:tc>
          <w:tcPr>
            <w:tcW w:w="8045" w:type="dxa"/>
          </w:tcPr>
          <w:p w:rsidR="005A5EFB" w:rsidRPr="00B935AC" w:rsidRDefault="005A5EFB" w:rsidP="005A5EFB">
            <w:pPr>
              <w:rPr>
                <w:rFonts w:ascii="Times New Roman" w:hAnsi="Times New Roman" w:cs="Times New Roman"/>
                <w:color w:val="000000"/>
                <w:sz w:val="24"/>
                <w:szCs w:val="24"/>
                <w:lang w:val="en-US"/>
              </w:rPr>
            </w:pPr>
            <w:r w:rsidRPr="00B935AC">
              <w:rPr>
                <w:rFonts w:ascii="Times New Roman" w:hAnsi="Times New Roman" w:cs="Times New Roman"/>
                <w:b/>
                <w:color w:val="000000"/>
                <w:sz w:val="24"/>
                <w:szCs w:val="24"/>
                <w:lang w:val="en-US"/>
              </w:rPr>
              <w:t>A demand that cannot be met with the help of medical products and services available on the market is called</w:t>
            </w:r>
          </w:p>
        </w:tc>
      </w:tr>
      <w:tr w:rsidR="005A5EFB" w:rsidRPr="00B935AC" w:rsidTr="005A5EFB">
        <w:tc>
          <w:tcPr>
            <w:tcW w:w="817" w:type="dxa"/>
          </w:tcPr>
          <w:p w:rsidR="005A5EFB" w:rsidRPr="00B935AC" w:rsidRDefault="005A5EFB" w:rsidP="005A5EFB">
            <w:pPr>
              <w:jc w:val="center"/>
              <w:rPr>
                <w:rFonts w:ascii="Times New Roman" w:hAnsi="Times New Roman" w:cs="Times New Roman"/>
                <w:lang w:val="en-US"/>
              </w:rPr>
            </w:pPr>
            <w:r w:rsidRPr="00B935AC">
              <w:rPr>
                <w:rFonts w:ascii="Times New Roman" w:hAnsi="Times New Roman" w:cs="Times New Roman"/>
                <w:lang w:val="en-US"/>
              </w:rPr>
              <w:t>A</w:t>
            </w:r>
          </w:p>
        </w:tc>
        <w:tc>
          <w:tcPr>
            <w:tcW w:w="709" w:type="dxa"/>
          </w:tcPr>
          <w:p w:rsidR="005A5EFB" w:rsidRPr="00B935AC" w:rsidRDefault="005A5EFB" w:rsidP="005A5EFB">
            <w:pPr>
              <w:jc w:val="center"/>
              <w:rPr>
                <w:rFonts w:ascii="Times New Roman" w:hAnsi="Times New Roman" w:cs="Times New Roman"/>
              </w:rPr>
            </w:pPr>
            <w:r w:rsidRPr="00B935AC">
              <w:rPr>
                <w:rFonts w:ascii="Times New Roman" w:hAnsi="Times New Roman" w:cs="Times New Roman"/>
              </w:rPr>
              <w:t xml:space="preserve">А </w:t>
            </w:r>
          </w:p>
        </w:tc>
        <w:tc>
          <w:tcPr>
            <w:tcW w:w="8045" w:type="dxa"/>
          </w:tcPr>
          <w:p w:rsidR="005A5EFB" w:rsidRPr="00B935AC" w:rsidRDefault="005A5EFB" w:rsidP="005A5EFB">
            <w:pPr>
              <w:rPr>
                <w:rFonts w:ascii="Times New Roman" w:hAnsi="Times New Roman" w:cs="Times New Roman"/>
                <w:color w:val="000000"/>
                <w:sz w:val="24"/>
                <w:szCs w:val="24"/>
                <w:lang w:val="en-US"/>
              </w:rPr>
            </w:pPr>
            <w:r w:rsidRPr="00B935AC">
              <w:rPr>
                <w:rFonts w:ascii="Times New Roman" w:hAnsi="Times New Roman" w:cs="Times New Roman"/>
                <w:color w:val="000000"/>
                <w:sz w:val="24"/>
                <w:szCs w:val="24"/>
                <w:lang w:val="en-US"/>
              </w:rPr>
              <w:t>Hidden;</w:t>
            </w:r>
          </w:p>
        </w:tc>
      </w:tr>
      <w:tr w:rsidR="005A5EFB" w:rsidRPr="00B935AC" w:rsidTr="005A5EFB">
        <w:tc>
          <w:tcPr>
            <w:tcW w:w="817" w:type="dxa"/>
          </w:tcPr>
          <w:p w:rsidR="005A5EFB" w:rsidRPr="00B935AC" w:rsidRDefault="005A5EFB" w:rsidP="005A5EFB">
            <w:pPr>
              <w:jc w:val="center"/>
              <w:rPr>
                <w:rFonts w:ascii="Times New Roman" w:hAnsi="Times New Roman" w:cs="Times New Roman"/>
                <w:lang w:val="en-US"/>
              </w:rPr>
            </w:pPr>
            <w:r w:rsidRPr="00B935AC">
              <w:rPr>
                <w:rFonts w:ascii="Times New Roman" w:hAnsi="Times New Roman" w:cs="Times New Roman"/>
                <w:lang w:val="en-US"/>
              </w:rPr>
              <w:t>A</w:t>
            </w:r>
          </w:p>
        </w:tc>
        <w:tc>
          <w:tcPr>
            <w:tcW w:w="709" w:type="dxa"/>
          </w:tcPr>
          <w:p w:rsidR="005A5EFB" w:rsidRPr="00B935AC" w:rsidRDefault="005A5EFB" w:rsidP="005A5EFB">
            <w:pPr>
              <w:jc w:val="center"/>
              <w:rPr>
                <w:rFonts w:ascii="Times New Roman" w:hAnsi="Times New Roman" w:cs="Times New Roman"/>
                <w:lang w:val="en-US"/>
              </w:rPr>
            </w:pPr>
            <w:r w:rsidRPr="00B935AC">
              <w:rPr>
                <w:rFonts w:ascii="Times New Roman" w:hAnsi="Times New Roman" w:cs="Times New Roman"/>
                <w:lang w:val="en-US"/>
              </w:rPr>
              <w:t xml:space="preserve">B </w:t>
            </w:r>
          </w:p>
        </w:tc>
        <w:tc>
          <w:tcPr>
            <w:tcW w:w="8045" w:type="dxa"/>
          </w:tcPr>
          <w:p w:rsidR="005A5EFB" w:rsidRPr="00B935AC" w:rsidRDefault="005A5EFB" w:rsidP="005A5EFB">
            <w:pPr>
              <w:rPr>
                <w:rFonts w:ascii="Times New Roman" w:hAnsi="Times New Roman" w:cs="Times New Roman"/>
                <w:color w:val="000000"/>
                <w:sz w:val="24"/>
                <w:szCs w:val="24"/>
                <w:lang w:val="en-US"/>
              </w:rPr>
            </w:pPr>
            <w:r w:rsidRPr="00B935AC">
              <w:rPr>
                <w:rFonts w:ascii="Times New Roman" w:hAnsi="Times New Roman" w:cs="Times New Roman"/>
                <w:color w:val="000000"/>
                <w:sz w:val="24"/>
                <w:szCs w:val="24"/>
                <w:lang w:val="en-US"/>
              </w:rPr>
              <w:t>Negative;</w:t>
            </w:r>
          </w:p>
        </w:tc>
      </w:tr>
      <w:tr w:rsidR="005A5EFB" w:rsidRPr="00B935AC" w:rsidTr="005A5EFB">
        <w:tc>
          <w:tcPr>
            <w:tcW w:w="817" w:type="dxa"/>
          </w:tcPr>
          <w:p w:rsidR="005A5EFB" w:rsidRPr="00B935AC" w:rsidRDefault="005A5EFB" w:rsidP="005A5EFB">
            <w:pPr>
              <w:jc w:val="center"/>
              <w:rPr>
                <w:rFonts w:ascii="Times New Roman" w:hAnsi="Times New Roman" w:cs="Times New Roman"/>
                <w:lang w:val="en-US"/>
              </w:rPr>
            </w:pPr>
            <w:r w:rsidRPr="00B935AC">
              <w:rPr>
                <w:rFonts w:ascii="Times New Roman" w:hAnsi="Times New Roman" w:cs="Times New Roman"/>
                <w:lang w:val="en-US"/>
              </w:rPr>
              <w:t xml:space="preserve">A </w:t>
            </w:r>
          </w:p>
        </w:tc>
        <w:tc>
          <w:tcPr>
            <w:tcW w:w="709" w:type="dxa"/>
          </w:tcPr>
          <w:p w:rsidR="005A5EFB" w:rsidRPr="00B935AC" w:rsidRDefault="005A5EFB" w:rsidP="005A5EFB">
            <w:pPr>
              <w:jc w:val="center"/>
              <w:rPr>
                <w:rFonts w:ascii="Times New Roman" w:hAnsi="Times New Roman" w:cs="Times New Roman"/>
                <w:lang w:val="en-US"/>
              </w:rPr>
            </w:pPr>
            <w:r w:rsidRPr="00B935AC">
              <w:rPr>
                <w:rFonts w:ascii="Times New Roman" w:hAnsi="Times New Roman" w:cs="Times New Roman"/>
                <w:lang w:val="en-US"/>
              </w:rPr>
              <w:t xml:space="preserve">C </w:t>
            </w:r>
          </w:p>
        </w:tc>
        <w:tc>
          <w:tcPr>
            <w:tcW w:w="8045" w:type="dxa"/>
          </w:tcPr>
          <w:p w:rsidR="005A5EFB" w:rsidRPr="00B935AC" w:rsidRDefault="005A5EFB" w:rsidP="005A5EFB">
            <w:pPr>
              <w:rPr>
                <w:rFonts w:ascii="Times New Roman" w:hAnsi="Times New Roman" w:cs="Times New Roman"/>
                <w:color w:val="000000"/>
                <w:sz w:val="24"/>
                <w:szCs w:val="24"/>
                <w:lang w:val="en-US"/>
              </w:rPr>
            </w:pPr>
            <w:r w:rsidRPr="00B935AC">
              <w:rPr>
                <w:rFonts w:ascii="Times New Roman" w:hAnsi="Times New Roman" w:cs="Times New Roman"/>
                <w:color w:val="000000"/>
                <w:sz w:val="24"/>
                <w:szCs w:val="24"/>
                <w:lang w:val="en-US"/>
              </w:rPr>
              <w:t>Irregular;</w:t>
            </w:r>
          </w:p>
        </w:tc>
      </w:tr>
      <w:tr w:rsidR="005A5EFB" w:rsidRPr="00B935AC" w:rsidTr="005A5EFB">
        <w:tc>
          <w:tcPr>
            <w:tcW w:w="817" w:type="dxa"/>
          </w:tcPr>
          <w:p w:rsidR="005A5EFB" w:rsidRPr="00B935AC" w:rsidRDefault="005A5EFB" w:rsidP="005A5EFB">
            <w:pPr>
              <w:jc w:val="center"/>
              <w:rPr>
                <w:rFonts w:ascii="Times New Roman" w:hAnsi="Times New Roman" w:cs="Times New Roman"/>
                <w:lang w:val="en-US"/>
              </w:rPr>
            </w:pPr>
          </w:p>
        </w:tc>
        <w:tc>
          <w:tcPr>
            <w:tcW w:w="709" w:type="dxa"/>
          </w:tcPr>
          <w:p w:rsidR="005A5EFB" w:rsidRPr="00B935AC" w:rsidRDefault="005A5EFB" w:rsidP="005A5EFB">
            <w:pPr>
              <w:jc w:val="center"/>
              <w:rPr>
                <w:rFonts w:ascii="Times New Roman" w:hAnsi="Times New Roman" w:cs="Times New Roman"/>
                <w:lang w:val="en-US"/>
              </w:rPr>
            </w:pPr>
          </w:p>
        </w:tc>
        <w:tc>
          <w:tcPr>
            <w:tcW w:w="8045" w:type="dxa"/>
          </w:tcPr>
          <w:p w:rsidR="005A5EFB" w:rsidRPr="00B935AC" w:rsidRDefault="005A5EFB" w:rsidP="005A5EFB">
            <w:pPr>
              <w:rPr>
                <w:rFonts w:ascii="Times New Roman" w:hAnsi="Times New Roman" w:cs="Times New Roman"/>
                <w:color w:val="000000"/>
                <w:sz w:val="24"/>
                <w:szCs w:val="24"/>
                <w:lang w:val="en-US"/>
              </w:rPr>
            </w:pPr>
          </w:p>
        </w:tc>
      </w:tr>
      <w:tr w:rsidR="005A5EFB" w:rsidRPr="00DD1446" w:rsidTr="005A5EFB">
        <w:tc>
          <w:tcPr>
            <w:tcW w:w="817" w:type="dxa"/>
          </w:tcPr>
          <w:p w:rsidR="005A5EFB" w:rsidRPr="00B935AC" w:rsidRDefault="005A5EFB" w:rsidP="005A5EFB">
            <w:pPr>
              <w:jc w:val="center"/>
              <w:rPr>
                <w:rFonts w:ascii="Times New Roman" w:hAnsi="Times New Roman" w:cs="Times New Roman"/>
                <w:b/>
                <w:lang w:val="en-US"/>
              </w:rPr>
            </w:pPr>
            <w:r w:rsidRPr="00B935AC">
              <w:rPr>
                <w:rFonts w:ascii="Times New Roman" w:hAnsi="Times New Roman" w:cs="Times New Roman"/>
                <w:b/>
                <w:lang w:val="en-US"/>
              </w:rPr>
              <w:t>Q</w:t>
            </w:r>
          </w:p>
        </w:tc>
        <w:tc>
          <w:tcPr>
            <w:tcW w:w="709" w:type="dxa"/>
          </w:tcPr>
          <w:p w:rsidR="005A5EFB" w:rsidRPr="00B935AC" w:rsidRDefault="005A5EFB" w:rsidP="005A5EFB">
            <w:pPr>
              <w:jc w:val="center"/>
              <w:rPr>
                <w:rFonts w:ascii="Times New Roman" w:hAnsi="Times New Roman" w:cs="Times New Roman"/>
                <w:b/>
              </w:rPr>
            </w:pPr>
            <w:r w:rsidRPr="00B935AC">
              <w:rPr>
                <w:rFonts w:ascii="Times New Roman" w:hAnsi="Times New Roman" w:cs="Times New Roman"/>
                <w:b/>
              </w:rPr>
              <w:t>008</w:t>
            </w:r>
          </w:p>
        </w:tc>
        <w:tc>
          <w:tcPr>
            <w:tcW w:w="8045" w:type="dxa"/>
          </w:tcPr>
          <w:p w:rsidR="005A5EFB" w:rsidRPr="00B935AC" w:rsidRDefault="005A5EFB" w:rsidP="005A5EFB">
            <w:pPr>
              <w:rPr>
                <w:rFonts w:ascii="Times New Roman" w:hAnsi="Times New Roman" w:cs="Times New Roman"/>
                <w:color w:val="000000"/>
                <w:sz w:val="24"/>
                <w:szCs w:val="24"/>
                <w:lang w:val="en-US"/>
              </w:rPr>
            </w:pPr>
            <w:r w:rsidRPr="00B935AC">
              <w:rPr>
                <w:rFonts w:ascii="Times New Roman" w:hAnsi="Times New Roman" w:cs="Times New Roman"/>
                <w:b/>
                <w:sz w:val="24"/>
                <w:szCs w:val="24"/>
                <w:lang w:val="en-US"/>
              </w:rPr>
              <w:t>Elastic demand for medical services is considered to be the demand that:</w:t>
            </w:r>
          </w:p>
        </w:tc>
      </w:tr>
      <w:tr w:rsidR="005A5EFB" w:rsidRPr="00DD1446" w:rsidTr="005A5EFB">
        <w:tc>
          <w:tcPr>
            <w:tcW w:w="817" w:type="dxa"/>
          </w:tcPr>
          <w:p w:rsidR="005A5EFB" w:rsidRPr="00B935AC" w:rsidRDefault="005A5EFB" w:rsidP="005A5EFB">
            <w:pPr>
              <w:jc w:val="center"/>
              <w:rPr>
                <w:rFonts w:ascii="Times New Roman" w:hAnsi="Times New Roman" w:cs="Times New Roman"/>
                <w:lang w:val="en-US"/>
              </w:rPr>
            </w:pPr>
            <w:r w:rsidRPr="00B935AC">
              <w:rPr>
                <w:rFonts w:ascii="Times New Roman" w:hAnsi="Times New Roman" w:cs="Times New Roman"/>
                <w:lang w:val="en-US"/>
              </w:rPr>
              <w:t>A</w:t>
            </w:r>
          </w:p>
        </w:tc>
        <w:tc>
          <w:tcPr>
            <w:tcW w:w="709" w:type="dxa"/>
          </w:tcPr>
          <w:p w:rsidR="005A5EFB" w:rsidRPr="00B935AC" w:rsidRDefault="005A5EFB" w:rsidP="005A5EFB">
            <w:pPr>
              <w:jc w:val="center"/>
              <w:rPr>
                <w:rFonts w:ascii="Times New Roman" w:hAnsi="Times New Roman" w:cs="Times New Roman"/>
              </w:rPr>
            </w:pPr>
            <w:r w:rsidRPr="00B935AC">
              <w:rPr>
                <w:rFonts w:ascii="Times New Roman" w:hAnsi="Times New Roman" w:cs="Times New Roman"/>
              </w:rPr>
              <w:t xml:space="preserve">А </w:t>
            </w:r>
          </w:p>
        </w:tc>
        <w:tc>
          <w:tcPr>
            <w:tcW w:w="8045" w:type="dxa"/>
          </w:tcPr>
          <w:p w:rsidR="005A5EFB" w:rsidRPr="00B935AC" w:rsidRDefault="005A5EFB" w:rsidP="005A5EFB">
            <w:pPr>
              <w:rPr>
                <w:rFonts w:ascii="Times New Roman" w:hAnsi="Times New Roman" w:cs="Times New Roman"/>
                <w:color w:val="000000"/>
                <w:sz w:val="24"/>
                <w:szCs w:val="24"/>
                <w:lang w:val="en-US"/>
              </w:rPr>
            </w:pPr>
            <w:r w:rsidRPr="00B935AC">
              <w:rPr>
                <w:rFonts w:ascii="Times New Roman" w:hAnsi="Times New Roman" w:cs="Times New Roman"/>
                <w:sz w:val="24"/>
                <w:szCs w:val="24"/>
                <w:lang w:val="en-US"/>
              </w:rPr>
              <w:t>When the price is reduced, it increases significantly;</w:t>
            </w:r>
          </w:p>
        </w:tc>
      </w:tr>
      <w:tr w:rsidR="005A5EFB" w:rsidRPr="00DD1446" w:rsidTr="005A5EFB">
        <w:tc>
          <w:tcPr>
            <w:tcW w:w="817" w:type="dxa"/>
          </w:tcPr>
          <w:p w:rsidR="005A5EFB" w:rsidRPr="00B935AC" w:rsidRDefault="005A5EFB" w:rsidP="005A5EFB">
            <w:pPr>
              <w:jc w:val="center"/>
              <w:rPr>
                <w:rFonts w:ascii="Times New Roman" w:hAnsi="Times New Roman" w:cs="Times New Roman"/>
                <w:lang w:val="en-US"/>
              </w:rPr>
            </w:pPr>
            <w:r w:rsidRPr="00B935AC">
              <w:rPr>
                <w:rFonts w:ascii="Times New Roman" w:hAnsi="Times New Roman" w:cs="Times New Roman"/>
                <w:lang w:val="en-US"/>
              </w:rPr>
              <w:t>A</w:t>
            </w:r>
          </w:p>
        </w:tc>
        <w:tc>
          <w:tcPr>
            <w:tcW w:w="709" w:type="dxa"/>
          </w:tcPr>
          <w:p w:rsidR="005A5EFB" w:rsidRPr="00B935AC" w:rsidRDefault="005A5EFB" w:rsidP="005A5EFB">
            <w:pPr>
              <w:jc w:val="center"/>
              <w:rPr>
                <w:rFonts w:ascii="Times New Roman" w:hAnsi="Times New Roman" w:cs="Times New Roman"/>
                <w:lang w:val="en-US"/>
              </w:rPr>
            </w:pPr>
            <w:r w:rsidRPr="00B935AC">
              <w:rPr>
                <w:rFonts w:ascii="Times New Roman" w:hAnsi="Times New Roman" w:cs="Times New Roman"/>
                <w:lang w:val="en-US"/>
              </w:rPr>
              <w:t xml:space="preserve">B </w:t>
            </w:r>
          </w:p>
        </w:tc>
        <w:tc>
          <w:tcPr>
            <w:tcW w:w="8045" w:type="dxa"/>
          </w:tcPr>
          <w:p w:rsidR="005A5EFB" w:rsidRPr="00B935AC" w:rsidRDefault="005A5EFB" w:rsidP="005A5EFB">
            <w:pPr>
              <w:pStyle w:val="a5"/>
              <w:rPr>
                <w:rFonts w:ascii="Times New Roman" w:hAnsi="Times New Roman"/>
                <w:sz w:val="24"/>
                <w:szCs w:val="24"/>
                <w:lang w:val="en-US"/>
              </w:rPr>
            </w:pPr>
            <w:r w:rsidRPr="00B935AC">
              <w:rPr>
                <w:rFonts w:ascii="Times New Roman" w:hAnsi="Times New Roman"/>
                <w:sz w:val="24"/>
                <w:szCs w:val="24"/>
                <w:lang w:val="en-US"/>
              </w:rPr>
              <w:t>when the price decreases, demand and sales volumes grow at the same rate;</w:t>
            </w:r>
          </w:p>
          <w:p w:rsidR="005A5EFB" w:rsidRPr="00B935AC" w:rsidRDefault="005A5EFB" w:rsidP="005A5EFB">
            <w:pPr>
              <w:rPr>
                <w:rFonts w:ascii="Times New Roman" w:hAnsi="Times New Roman" w:cs="Times New Roman"/>
                <w:color w:val="000000"/>
                <w:sz w:val="24"/>
                <w:szCs w:val="24"/>
                <w:lang w:val="en-US"/>
              </w:rPr>
            </w:pPr>
          </w:p>
        </w:tc>
      </w:tr>
      <w:tr w:rsidR="005A5EFB" w:rsidRPr="00DD1446" w:rsidTr="005A5EFB">
        <w:tc>
          <w:tcPr>
            <w:tcW w:w="817" w:type="dxa"/>
          </w:tcPr>
          <w:p w:rsidR="005A5EFB" w:rsidRPr="00B935AC" w:rsidRDefault="005A5EFB" w:rsidP="005A5EFB">
            <w:pPr>
              <w:jc w:val="center"/>
              <w:rPr>
                <w:rFonts w:ascii="Times New Roman" w:hAnsi="Times New Roman" w:cs="Times New Roman"/>
                <w:lang w:val="en-US"/>
              </w:rPr>
            </w:pPr>
            <w:r w:rsidRPr="00B935AC">
              <w:rPr>
                <w:rFonts w:ascii="Times New Roman" w:hAnsi="Times New Roman" w:cs="Times New Roman"/>
                <w:lang w:val="en-US"/>
              </w:rPr>
              <w:t>A</w:t>
            </w:r>
          </w:p>
        </w:tc>
        <w:tc>
          <w:tcPr>
            <w:tcW w:w="709" w:type="dxa"/>
          </w:tcPr>
          <w:p w:rsidR="005A5EFB" w:rsidRPr="00B935AC" w:rsidRDefault="005A5EFB" w:rsidP="005A5EFB">
            <w:pPr>
              <w:jc w:val="center"/>
              <w:rPr>
                <w:rFonts w:ascii="Times New Roman" w:hAnsi="Times New Roman" w:cs="Times New Roman"/>
                <w:lang w:val="en-US"/>
              </w:rPr>
            </w:pPr>
            <w:r w:rsidRPr="00B935AC">
              <w:rPr>
                <w:rFonts w:ascii="Times New Roman" w:hAnsi="Times New Roman" w:cs="Times New Roman"/>
                <w:lang w:val="en-US"/>
              </w:rPr>
              <w:t>C</w:t>
            </w:r>
          </w:p>
        </w:tc>
        <w:tc>
          <w:tcPr>
            <w:tcW w:w="8045" w:type="dxa"/>
          </w:tcPr>
          <w:p w:rsidR="005A5EFB" w:rsidRPr="00B935AC" w:rsidRDefault="005A5EFB" w:rsidP="005A5EFB">
            <w:pPr>
              <w:rPr>
                <w:rFonts w:ascii="Times New Roman" w:hAnsi="Times New Roman" w:cs="Times New Roman"/>
                <w:color w:val="000000"/>
                <w:sz w:val="24"/>
                <w:szCs w:val="24"/>
                <w:lang w:val="en-US"/>
              </w:rPr>
            </w:pPr>
            <w:r w:rsidRPr="00B935AC">
              <w:rPr>
                <w:rFonts w:ascii="Times New Roman" w:hAnsi="Times New Roman" w:cs="Times New Roman"/>
                <w:sz w:val="24"/>
                <w:szCs w:val="24"/>
                <w:lang w:val="en-US"/>
              </w:rPr>
              <w:t>when the price decreases, the rate of demand growth is less than the rate of price decline;</w:t>
            </w:r>
          </w:p>
        </w:tc>
      </w:tr>
      <w:tr w:rsidR="005A5EFB" w:rsidRPr="00DD1446" w:rsidTr="005A5EFB">
        <w:tc>
          <w:tcPr>
            <w:tcW w:w="817" w:type="dxa"/>
          </w:tcPr>
          <w:p w:rsidR="005A5EFB" w:rsidRPr="00B935AC" w:rsidRDefault="005A5EFB" w:rsidP="005A5EFB">
            <w:pPr>
              <w:jc w:val="center"/>
              <w:rPr>
                <w:rFonts w:ascii="Times New Roman" w:hAnsi="Times New Roman" w:cs="Times New Roman"/>
                <w:lang w:val="en-US"/>
              </w:rPr>
            </w:pPr>
          </w:p>
        </w:tc>
        <w:tc>
          <w:tcPr>
            <w:tcW w:w="709" w:type="dxa"/>
          </w:tcPr>
          <w:p w:rsidR="005A5EFB" w:rsidRPr="00B935AC" w:rsidRDefault="005A5EFB" w:rsidP="005A5EFB">
            <w:pPr>
              <w:jc w:val="center"/>
              <w:rPr>
                <w:rFonts w:ascii="Times New Roman" w:hAnsi="Times New Roman" w:cs="Times New Roman"/>
                <w:lang w:val="en-US"/>
              </w:rPr>
            </w:pPr>
          </w:p>
        </w:tc>
        <w:tc>
          <w:tcPr>
            <w:tcW w:w="8045" w:type="dxa"/>
          </w:tcPr>
          <w:p w:rsidR="005A5EFB" w:rsidRPr="00B935AC" w:rsidRDefault="005A5EFB" w:rsidP="005A5EFB">
            <w:pPr>
              <w:rPr>
                <w:rFonts w:ascii="Times New Roman" w:hAnsi="Times New Roman" w:cs="Times New Roman"/>
                <w:sz w:val="24"/>
                <w:szCs w:val="24"/>
                <w:lang w:val="en-US"/>
              </w:rPr>
            </w:pPr>
          </w:p>
        </w:tc>
      </w:tr>
      <w:tr w:rsidR="005A5EFB" w:rsidRPr="00DD1446" w:rsidTr="005A5EFB">
        <w:tc>
          <w:tcPr>
            <w:tcW w:w="817" w:type="dxa"/>
          </w:tcPr>
          <w:p w:rsidR="005A5EFB" w:rsidRPr="00B935AC" w:rsidRDefault="005A5EFB" w:rsidP="005A5EFB">
            <w:pPr>
              <w:jc w:val="center"/>
              <w:rPr>
                <w:rFonts w:ascii="Times New Roman" w:hAnsi="Times New Roman" w:cs="Times New Roman"/>
                <w:b/>
                <w:lang w:val="en-US"/>
              </w:rPr>
            </w:pPr>
            <w:r w:rsidRPr="00B935AC">
              <w:rPr>
                <w:rFonts w:ascii="Times New Roman" w:hAnsi="Times New Roman" w:cs="Times New Roman"/>
                <w:b/>
                <w:lang w:val="en-US"/>
              </w:rPr>
              <w:t>Q</w:t>
            </w:r>
          </w:p>
        </w:tc>
        <w:tc>
          <w:tcPr>
            <w:tcW w:w="709" w:type="dxa"/>
          </w:tcPr>
          <w:p w:rsidR="005A5EFB" w:rsidRPr="00B935AC" w:rsidRDefault="005A5EFB" w:rsidP="005A5EFB">
            <w:pPr>
              <w:jc w:val="center"/>
              <w:rPr>
                <w:rFonts w:ascii="Times New Roman" w:hAnsi="Times New Roman" w:cs="Times New Roman"/>
                <w:b/>
              </w:rPr>
            </w:pPr>
            <w:r w:rsidRPr="00B935AC">
              <w:rPr>
                <w:rFonts w:ascii="Times New Roman" w:hAnsi="Times New Roman" w:cs="Times New Roman"/>
                <w:b/>
              </w:rPr>
              <w:t>009</w:t>
            </w:r>
          </w:p>
        </w:tc>
        <w:tc>
          <w:tcPr>
            <w:tcW w:w="8045" w:type="dxa"/>
          </w:tcPr>
          <w:p w:rsidR="005A5EFB" w:rsidRPr="00B935AC" w:rsidRDefault="005A5EFB" w:rsidP="005A5EFB">
            <w:pPr>
              <w:rPr>
                <w:rFonts w:ascii="Times New Roman" w:hAnsi="Times New Roman" w:cs="Times New Roman"/>
                <w:sz w:val="24"/>
                <w:szCs w:val="24"/>
                <w:shd w:val="clear" w:color="auto" w:fill="FFFFFF"/>
                <w:lang w:val="en-US"/>
              </w:rPr>
            </w:pPr>
            <w:r w:rsidRPr="00B935AC">
              <w:rPr>
                <w:rFonts w:ascii="Times New Roman" w:hAnsi="Times New Roman" w:cs="Times New Roman"/>
                <w:b/>
                <w:sz w:val="24"/>
                <w:szCs w:val="24"/>
                <w:lang w:val="en-US"/>
              </w:rPr>
              <w:t>Inelastic demand for medical services is considered to be demand that:</w:t>
            </w:r>
          </w:p>
        </w:tc>
      </w:tr>
      <w:tr w:rsidR="005A5EFB" w:rsidRPr="00DD1446" w:rsidTr="005A5EFB">
        <w:tc>
          <w:tcPr>
            <w:tcW w:w="817" w:type="dxa"/>
          </w:tcPr>
          <w:p w:rsidR="005A5EFB" w:rsidRPr="00B935AC" w:rsidRDefault="005A5EFB" w:rsidP="005A5EFB">
            <w:pPr>
              <w:jc w:val="center"/>
              <w:rPr>
                <w:rFonts w:ascii="Times New Roman" w:hAnsi="Times New Roman" w:cs="Times New Roman"/>
                <w:lang w:val="en-US"/>
              </w:rPr>
            </w:pPr>
            <w:r w:rsidRPr="00B935AC">
              <w:rPr>
                <w:rFonts w:ascii="Times New Roman" w:hAnsi="Times New Roman" w:cs="Times New Roman"/>
                <w:lang w:val="en-US"/>
              </w:rPr>
              <w:t>A</w:t>
            </w:r>
          </w:p>
        </w:tc>
        <w:tc>
          <w:tcPr>
            <w:tcW w:w="709" w:type="dxa"/>
          </w:tcPr>
          <w:p w:rsidR="005A5EFB" w:rsidRPr="00B935AC" w:rsidRDefault="005A5EFB" w:rsidP="005A5EFB">
            <w:pPr>
              <w:jc w:val="center"/>
              <w:rPr>
                <w:rFonts w:ascii="Times New Roman" w:hAnsi="Times New Roman" w:cs="Times New Roman"/>
                <w:lang w:val="en-US"/>
              </w:rPr>
            </w:pPr>
            <w:r w:rsidRPr="00B935AC">
              <w:rPr>
                <w:rFonts w:ascii="Times New Roman" w:hAnsi="Times New Roman" w:cs="Times New Roman"/>
                <w:lang w:val="en-US"/>
              </w:rPr>
              <w:t xml:space="preserve">A </w:t>
            </w:r>
          </w:p>
        </w:tc>
        <w:tc>
          <w:tcPr>
            <w:tcW w:w="8045" w:type="dxa"/>
          </w:tcPr>
          <w:p w:rsidR="005A5EFB" w:rsidRPr="00B935AC" w:rsidRDefault="005A5EFB" w:rsidP="005A5EFB">
            <w:pPr>
              <w:rPr>
                <w:rFonts w:ascii="Times New Roman" w:hAnsi="Times New Roman" w:cs="Times New Roman"/>
                <w:sz w:val="24"/>
                <w:szCs w:val="24"/>
                <w:shd w:val="clear" w:color="auto" w:fill="FFFFFF"/>
                <w:lang w:val="en-US"/>
              </w:rPr>
            </w:pPr>
            <w:r w:rsidRPr="00B935AC">
              <w:rPr>
                <w:rFonts w:ascii="Times New Roman" w:hAnsi="Times New Roman" w:cs="Times New Roman"/>
                <w:sz w:val="24"/>
                <w:szCs w:val="24"/>
                <w:lang w:val="en-US"/>
              </w:rPr>
              <w:t>when the price decreases, the rate of demand growth is less than the rate of price decrease</w:t>
            </w:r>
          </w:p>
        </w:tc>
      </w:tr>
      <w:tr w:rsidR="005A5EFB" w:rsidRPr="00DD1446" w:rsidTr="005A5EFB">
        <w:tc>
          <w:tcPr>
            <w:tcW w:w="817" w:type="dxa"/>
          </w:tcPr>
          <w:p w:rsidR="005A5EFB" w:rsidRPr="00B935AC" w:rsidRDefault="005A5EFB" w:rsidP="005A5EFB">
            <w:pPr>
              <w:jc w:val="center"/>
              <w:rPr>
                <w:rFonts w:ascii="Times New Roman" w:hAnsi="Times New Roman" w:cs="Times New Roman"/>
                <w:lang w:val="en-US"/>
              </w:rPr>
            </w:pPr>
            <w:r w:rsidRPr="00B935AC">
              <w:rPr>
                <w:rFonts w:ascii="Times New Roman" w:hAnsi="Times New Roman" w:cs="Times New Roman"/>
                <w:lang w:val="en-US"/>
              </w:rPr>
              <w:t>A</w:t>
            </w:r>
          </w:p>
        </w:tc>
        <w:tc>
          <w:tcPr>
            <w:tcW w:w="709" w:type="dxa"/>
          </w:tcPr>
          <w:p w:rsidR="005A5EFB" w:rsidRPr="00B935AC" w:rsidRDefault="005A5EFB" w:rsidP="005A5EFB">
            <w:pPr>
              <w:jc w:val="center"/>
              <w:rPr>
                <w:rFonts w:ascii="Times New Roman" w:hAnsi="Times New Roman" w:cs="Times New Roman"/>
                <w:lang w:val="en-US"/>
              </w:rPr>
            </w:pPr>
            <w:r w:rsidRPr="00B935AC">
              <w:rPr>
                <w:rFonts w:ascii="Times New Roman" w:hAnsi="Times New Roman" w:cs="Times New Roman"/>
                <w:lang w:val="en-US"/>
              </w:rPr>
              <w:t xml:space="preserve">B </w:t>
            </w:r>
          </w:p>
        </w:tc>
        <w:tc>
          <w:tcPr>
            <w:tcW w:w="8045" w:type="dxa"/>
          </w:tcPr>
          <w:p w:rsidR="005A5EFB" w:rsidRPr="00B935AC" w:rsidRDefault="005A5EFB" w:rsidP="005A5EFB">
            <w:pPr>
              <w:rPr>
                <w:rFonts w:ascii="Times New Roman" w:hAnsi="Times New Roman" w:cs="Times New Roman"/>
                <w:sz w:val="24"/>
                <w:szCs w:val="24"/>
                <w:shd w:val="clear" w:color="auto" w:fill="FFFFFF"/>
                <w:lang w:val="en-US"/>
              </w:rPr>
            </w:pPr>
            <w:r w:rsidRPr="00B935AC">
              <w:rPr>
                <w:rFonts w:ascii="Times New Roman" w:hAnsi="Times New Roman" w:cs="Times New Roman"/>
                <w:sz w:val="24"/>
                <w:szCs w:val="24"/>
                <w:lang w:val="en-US"/>
              </w:rPr>
              <w:t>When the price is reduced, it increases significantly</w:t>
            </w:r>
          </w:p>
        </w:tc>
      </w:tr>
      <w:tr w:rsidR="005A5EFB" w:rsidRPr="00DD1446" w:rsidTr="005A5EFB">
        <w:tc>
          <w:tcPr>
            <w:tcW w:w="817" w:type="dxa"/>
          </w:tcPr>
          <w:p w:rsidR="005A5EFB" w:rsidRPr="00B935AC" w:rsidRDefault="005A5EFB" w:rsidP="005A5EFB">
            <w:pPr>
              <w:jc w:val="center"/>
              <w:rPr>
                <w:rFonts w:ascii="Times New Roman" w:hAnsi="Times New Roman" w:cs="Times New Roman"/>
                <w:lang w:val="en-US"/>
              </w:rPr>
            </w:pPr>
            <w:r w:rsidRPr="00B935AC">
              <w:rPr>
                <w:rFonts w:ascii="Times New Roman" w:hAnsi="Times New Roman" w:cs="Times New Roman"/>
                <w:lang w:val="en-US"/>
              </w:rPr>
              <w:t>A</w:t>
            </w:r>
          </w:p>
        </w:tc>
        <w:tc>
          <w:tcPr>
            <w:tcW w:w="709" w:type="dxa"/>
          </w:tcPr>
          <w:p w:rsidR="005A5EFB" w:rsidRPr="00B935AC" w:rsidRDefault="005A5EFB" w:rsidP="005A5EFB">
            <w:pPr>
              <w:jc w:val="center"/>
              <w:rPr>
                <w:rFonts w:ascii="Times New Roman" w:hAnsi="Times New Roman" w:cs="Times New Roman"/>
                <w:lang w:val="en-US"/>
              </w:rPr>
            </w:pPr>
            <w:r w:rsidRPr="00B935AC">
              <w:rPr>
                <w:rFonts w:ascii="Times New Roman" w:hAnsi="Times New Roman" w:cs="Times New Roman"/>
                <w:lang w:val="en-US"/>
              </w:rPr>
              <w:t>C</w:t>
            </w:r>
          </w:p>
        </w:tc>
        <w:tc>
          <w:tcPr>
            <w:tcW w:w="8045" w:type="dxa"/>
          </w:tcPr>
          <w:p w:rsidR="005A5EFB" w:rsidRPr="00B935AC" w:rsidRDefault="005A5EFB" w:rsidP="005A5EFB">
            <w:pPr>
              <w:rPr>
                <w:rFonts w:ascii="Times New Roman" w:hAnsi="Times New Roman" w:cs="Times New Roman"/>
                <w:sz w:val="24"/>
                <w:szCs w:val="24"/>
                <w:shd w:val="clear" w:color="auto" w:fill="FFFFFF"/>
                <w:lang w:val="en-US"/>
              </w:rPr>
            </w:pPr>
            <w:r w:rsidRPr="00B935AC">
              <w:rPr>
                <w:rFonts w:ascii="Times New Roman" w:hAnsi="Times New Roman" w:cs="Times New Roman"/>
                <w:sz w:val="24"/>
                <w:szCs w:val="24"/>
                <w:lang w:val="en-US"/>
              </w:rPr>
              <w:t>when the price decreases, demand and sales volumes grow at the same rate</w:t>
            </w:r>
          </w:p>
        </w:tc>
      </w:tr>
      <w:tr w:rsidR="005A5EFB" w:rsidRPr="00DD1446" w:rsidTr="005A5EFB">
        <w:tc>
          <w:tcPr>
            <w:tcW w:w="817" w:type="dxa"/>
          </w:tcPr>
          <w:p w:rsidR="005A5EFB" w:rsidRPr="00B935AC" w:rsidRDefault="005A5EFB" w:rsidP="005A5EFB">
            <w:pPr>
              <w:jc w:val="center"/>
              <w:rPr>
                <w:rFonts w:ascii="Times New Roman" w:hAnsi="Times New Roman" w:cs="Times New Roman"/>
                <w:lang w:val="en-US"/>
              </w:rPr>
            </w:pPr>
          </w:p>
        </w:tc>
        <w:tc>
          <w:tcPr>
            <w:tcW w:w="709" w:type="dxa"/>
          </w:tcPr>
          <w:p w:rsidR="005A5EFB" w:rsidRPr="00B935AC" w:rsidRDefault="005A5EFB" w:rsidP="005A5EFB">
            <w:pPr>
              <w:jc w:val="center"/>
              <w:rPr>
                <w:rFonts w:ascii="Times New Roman" w:hAnsi="Times New Roman" w:cs="Times New Roman"/>
                <w:lang w:val="en-US"/>
              </w:rPr>
            </w:pPr>
          </w:p>
        </w:tc>
        <w:tc>
          <w:tcPr>
            <w:tcW w:w="8045" w:type="dxa"/>
          </w:tcPr>
          <w:p w:rsidR="005A5EFB" w:rsidRPr="00B935AC" w:rsidRDefault="005A5EFB" w:rsidP="005A5EFB">
            <w:pPr>
              <w:rPr>
                <w:rFonts w:ascii="Times New Roman" w:hAnsi="Times New Roman" w:cs="Times New Roman"/>
                <w:sz w:val="24"/>
                <w:szCs w:val="24"/>
                <w:lang w:val="en-US"/>
              </w:rPr>
            </w:pPr>
          </w:p>
        </w:tc>
      </w:tr>
      <w:tr w:rsidR="005A5EFB" w:rsidRPr="00DD1446" w:rsidTr="005A5EFB">
        <w:tc>
          <w:tcPr>
            <w:tcW w:w="817" w:type="dxa"/>
          </w:tcPr>
          <w:p w:rsidR="005A5EFB" w:rsidRPr="00B935AC" w:rsidRDefault="005A5EFB" w:rsidP="005A5EFB">
            <w:pPr>
              <w:jc w:val="center"/>
              <w:rPr>
                <w:rFonts w:ascii="Times New Roman" w:hAnsi="Times New Roman" w:cs="Times New Roman"/>
                <w:b/>
                <w:lang w:val="en-US"/>
              </w:rPr>
            </w:pPr>
            <w:r w:rsidRPr="00B935AC">
              <w:rPr>
                <w:rFonts w:ascii="Times New Roman" w:hAnsi="Times New Roman" w:cs="Times New Roman"/>
                <w:b/>
                <w:lang w:val="en-US"/>
              </w:rPr>
              <w:t>Q</w:t>
            </w:r>
          </w:p>
        </w:tc>
        <w:tc>
          <w:tcPr>
            <w:tcW w:w="709" w:type="dxa"/>
          </w:tcPr>
          <w:p w:rsidR="005A5EFB" w:rsidRPr="00B935AC" w:rsidRDefault="005A5EFB" w:rsidP="005A5EFB">
            <w:pPr>
              <w:jc w:val="center"/>
              <w:rPr>
                <w:rFonts w:ascii="Times New Roman" w:hAnsi="Times New Roman" w:cs="Times New Roman"/>
                <w:b/>
              </w:rPr>
            </w:pPr>
            <w:r w:rsidRPr="00B935AC">
              <w:rPr>
                <w:rFonts w:ascii="Times New Roman" w:hAnsi="Times New Roman" w:cs="Times New Roman"/>
                <w:b/>
              </w:rPr>
              <w:t>010</w:t>
            </w:r>
          </w:p>
        </w:tc>
        <w:tc>
          <w:tcPr>
            <w:tcW w:w="8045" w:type="dxa"/>
          </w:tcPr>
          <w:p w:rsidR="005A5EFB" w:rsidRPr="00B935AC" w:rsidRDefault="005A5EFB" w:rsidP="005A5EFB">
            <w:pPr>
              <w:rPr>
                <w:rFonts w:ascii="Times New Roman" w:hAnsi="Times New Roman" w:cs="Times New Roman"/>
                <w:sz w:val="24"/>
                <w:szCs w:val="24"/>
                <w:lang w:val="en-US"/>
              </w:rPr>
            </w:pPr>
            <w:r w:rsidRPr="00B935AC">
              <w:rPr>
                <w:rFonts w:ascii="Times New Roman" w:eastAsia="Times New Roman" w:hAnsi="Times New Roman" w:cs="Times New Roman"/>
                <w:b/>
                <w:sz w:val="24"/>
                <w:szCs w:val="24"/>
                <w:lang w:val="en-US" w:eastAsia="ru-RU"/>
              </w:rPr>
              <w:t>The disadvantages of competition in the health sector include:</w:t>
            </w:r>
          </w:p>
        </w:tc>
      </w:tr>
      <w:tr w:rsidR="005A5EFB" w:rsidRPr="00DD1446" w:rsidTr="005A5EFB">
        <w:tc>
          <w:tcPr>
            <w:tcW w:w="817" w:type="dxa"/>
          </w:tcPr>
          <w:p w:rsidR="005A5EFB" w:rsidRPr="00B935AC" w:rsidRDefault="005A5EFB" w:rsidP="005A5EFB">
            <w:pPr>
              <w:jc w:val="center"/>
              <w:rPr>
                <w:rFonts w:ascii="Times New Roman" w:hAnsi="Times New Roman" w:cs="Times New Roman"/>
                <w:lang w:val="en-US"/>
              </w:rPr>
            </w:pPr>
            <w:r w:rsidRPr="00B935AC">
              <w:rPr>
                <w:rFonts w:ascii="Times New Roman" w:hAnsi="Times New Roman" w:cs="Times New Roman"/>
                <w:lang w:val="en-US"/>
              </w:rPr>
              <w:t>A</w:t>
            </w:r>
          </w:p>
        </w:tc>
        <w:tc>
          <w:tcPr>
            <w:tcW w:w="709" w:type="dxa"/>
          </w:tcPr>
          <w:p w:rsidR="005A5EFB" w:rsidRPr="00B935AC" w:rsidRDefault="005A5EFB" w:rsidP="005A5EFB">
            <w:pPr>
              <w:jc w:val="center"/>
              <w:rPr>
                <w:rFonts w:ascii="Times New Roman" w:hAnsi="Times New Roman" w:cs="Times New Roman"/>
              </w:rPr>
            </w:pPr>
            <w:r w:rsidRPr="00B935AC">
              <w:rPr>
                <w:rFonts w:ascii="Times New Roman" w:hAnsi="Times New Roman" w:cs="Times New Roman"/>
              </w:rPr>
              <w:t xml:space="preserve">А </w:t>
            </w:r>
          </w:p>
        </w:tc>
        <w:tc>
          <w:tcPr>
            <w:tcW w:w="8045" w:type="dxa"/>
          </w:tcPr>
          <w:p w:rsidR="005A5EFB" w:rsidRPr="00B935AC" w:rsidRDefault="005A5EFB" w:rsidP="005A5EFB">
            <w:pPr>
              <w:pStyle w:val="a4"/>
              <w:spacing w:before="0" w:beforeAutospacing="0" w:after="0" w:afterAutospacing="0"/>
              <w:ind w:right="147"/>
              <w:jc w:val="both"/>
              <w:rPr>
                <w:lang w:val="en-US"/>
              </w:rPr>
            </w:pPr>
            <w:r w:rsidRPr="00B935AC">
              <w:rPr>
                <w:lang w:val="en-US"/>
              </w:rPr>
              <w:t>creating excess capacity and duplicating    services;</w:t>
            </w:r>
          </w:p>
        </w:tc>
      </w:tr>
      <w:tr w:rsidR="005A5EFB" w:rsidRPr="00DD1446" w:rsidTr="005A5EFB">
        <w:tc>
          <w:tcPr>
            <w:tcW w:w="817" w:type="dxa"/>
          </w:tcPr>
          <w:p w:rsidR="005A5EFB" w:rsidRPr="00B935AC" w:rsidRDefault="005A5EFB" w:rsidP="005A5EFB">
            <w:pPr>
              <w:jc w:val="center"/>
              <w:rPr>
                <w:rFonts w:ascii="Times New Roman" w:hAnsi="Times New Roman" w:cs="Times New Roman"/>
                <w:lang w:val="en-US"/>
              </w:rPr>
            </w:pPr>
            <w:r w:rsidRPr="00B935AC">
              <w:rPr>
                <w:rFonts w:ascii="Times New Roman" w:hAnsi="Times New Roman" w:cs="Times New Roman"/>
                <w:lang w:val="en-US"/>
              </w:rPr>
              <w:t xml:space="preserve">A </w:t>
            </w:r>
          </w:p>
        </w:tc>
        <w:tc>
          <w:tcPr>
            <w:tcW w:w="709" w:type="dxa"/>
          </w:tcPr>
          <w:p w:rsidR="005A5EFB" w:rsidRPr="00B935AC" w:rsidRDefault="005A5EFB" w:rsidP="005A5EFB">
            <w:pPr>
              <w:jc w:val="center"/>
              <w:rPr>
                <w:rFonts w:ascii="Times New Roman" w:hAnsi="Times New Roman" w:cs="Times New Roman"/>
                <w:lang w:val="en-US"/>
              </w:rPr>
            </w:pPr>
            <w:r w:rsidRPr="00B935AC">
              <w:rPr>
                <w:rFonts w:ascii="Times New Roman" w:hAnsi="Times New Roman" w:cs="Times New Roman"/>
                <w:lang w:val="en-US"/>
              </w:rPr>
              <w:t xml:space="preserve">A </w:t>
            </w:r>
          </w:p>
        </w:tc>
        <w:tc>
          <w:tcPr>
            <w:tcW w:w="8045" w:type="dxa"/>
          </w:tcPr>
          <w:p w:rsidR="005A5EFB" w:rsidRPr="00B935AC" w:rsidRDefault="005A5EFB" w:rsidP="005A5EFB">
            <w:pPr>
              <w:pStyle w:val="a4"/>
              <w:spacing w:before="0" w:beforeAutospacing="0" w:after="0" w:afterAutospacing="0"/>
              <w:ind w:right="147"/>
              <w:jc w:val="both"/>
              <w:rPr>
                <w:lang w:val="en-US"/>
              </w:rPr>
            </w:pPr>
            <w:r w:rsidRPr="00B935AC">
              <w:rPr>
                <w:lang w:val="en-US"/>
              </w:rPr>
              <w:t>Introduction of competitive market mechanisms in certain areas of health care will lead to a decrease in the quality of medical services;</w:t>
            </w:r>
          </w:p>
        </w:tc>
      </w:tr>
      <w:tr w:rsidR="005A5EFB" w:rsidRPr="00DD1446" w:rsidTr="005A5EFB">
        <w:tc>
          <w:tcPr>
            <w:tcW w:w="817" w:type="dxa"/>
          </w:tcPr>
          <w:p w:rsidR="005A5EFB" w:rsidRPr="00B935AC" w:rsidRDefault="005A5EFB" w:rsidP="005A5EFB">
            <w:pPr>
              <w:jc w:val="center"/>
              <w:rPr>
                <w:rFonts w:ascii="Times New Roman" w:hAnsi="Times New Roman" w:cs="Times New Roman"/>
                <w:lang w:val="en-US"/>
              </w:rPr>
            </w:pPr>
            <w:r w:rsidRPr="00B935AC">
              <w:rPr>
                <w:rFonts w:ascii="Times New Roman" w:hAnsi="Times New Roman" w:cs="Times New Roman"/>
                <w:lang w:val="en-US"/>
              </w:rPr>
              <w:t>A</w:t>
            </w:r>
          </w:p>
        </w:tc>
        <w:tc>
          <w:tcPr>
            <w:tcW w:w="709" w:type="dxa"/>
          </w:tcPr>
          <w:p w:rsidR="005A5EFB" w:rsidRPr="00B935AC" w:rsidRDefault="005A5EFB" w:rsidP="005A5EFB">
            <w:pPr>
              <w:jc w:val="center"/>
              <w:rPr>
                <w:rFonts w:ascii="Times New Roman" w:hAnsi="Times New Roman" w:cs="Times New Roman"/>
                <w:lang w:val="en-US"/>
              </w:rPr>
            </w:pPr>
            <w:r w:rsidRPr="00B935AC">
              <w:rPr>
                <w:rFonts w:ascii="Times New Roman" w:hAnsi="Times New Roman" w:cs="Times New Roman"/>
                <w:lang w:val="en-US"/>
              </w:rPr>
              <w:t xml:space="preserve">B </w:t>
            </w:r>
          </w:p>
        </w:tc>
        <w:tc>
          <w:tcPr>
            <w:tcW w:w="8045" w:type="dxa"/>
          </w:tcPr>
          <w:p w:rsidR="005A5EFB" w:rsidRPr="00B935AC" w:rsidRDefault="005A5EFB" w:rsidP="005A5EFB">
            <w:pPr>
              <w:pStyle w:val="a5"/>
              <w:rPr>
                <w:rFonts w:ascii="Times New Roman" w:hAnsi="Times New Roman"/>
                <w:sz w:val="24"/>
                <w:szCs w:val="24"/>
                <w:lang w:val="en-US"/>
              </w:rPr>
            </w:pPr>
            <w:r w:rsidRPr="00B935AC">
              <w:rPr>
                <w:rFonts w:ascii="Times New Roman" w:eastAsia="Times New Roman" w:hAnsi="Times New Roman"/>
                <w:sz w:val="24"/>
                <w:szCs w:val="24"/>
                <w:lang w:val="en-US" w:eastAsia="ru-RU"/>
              </w:rPr>
              <w:t>patient's Choice between private and public medicine;</w:t>
            </w:r>
          </w:p>
        </w:tc>
      </w:tr>
      <w:tr w:rsidR="005A5EFB" w:rsidRPr="00DD1446" w:rsidTr="005A5EFB">
        <w:tc>
          <w:tcPr>
            <w:tcW w:w="817" w:type="dxa"/>
          </w:tcPr>
          <w:p w:rsidR="005A5EFB" w:rsidRPr="00B935AC" w:rsidRDefault="005A5EFB" w:rsidP="005A5EFB">
            <w:pPr>
              <w:jc w:val="center"/>
              <w:rPr>
                <w:rFonts w:ascii="Times New Roman" w:hAnsi="Times New Roman" w:cs="Times New Roman"/>
                <w:lang w:val="en-US"/>
              </w:rPr>
            </w:pPr>
          </w:p>
        </w:tc>
        <w:tc>
          <w:tcPr>
            <w:tcW w:w="709" w:type="dxa"/>
          </w:tcPr>
          <w:p w:rsidR="005A5EFB" w:rsidRPr="00B935AC" w:rsidRDefault="005A5EFB" w:rsidP="005A5EFB">
            <w:pPr>
              <w:jc w:val="center"/>
              <w:rPr>
                <w:rFonts w:ascii="Times New Roman" w:hAnsi="Times New Roman" w:cs="Times New Roman"/>
                <w:lang w:val="en-US"/>
              </w:rPr>
            </w:pPr>
          </w:p>
        </w:tc>
        <w:tc>
          <w:tcPr>
            <w:tcW w:w="8045" w:type="dxa"/>
          </w:tcPr>
          <w:p w:rsidR="005A5EFB" w:rsidRPr="00B935AC" w:rsidRDefault="005A5EFB" w:rsidP="005A5EFB">
            <w:pPr>
              <w:rPr>
                <w:rFonts w:ascii="Times New Roman" w:hAnsi="Times New Roman" w:cs="Times New Roman"/>
                <w:sz w:val="24"/>
                <w:szCs w:val="24"/>
                <w:lang w:val="en-US"/>
              </w:rPr>
            </w:pPr>
          </w:p>
        </w:tc>
      </w:tr>
      <w:tr w:rsidR="005A5EFB" w:rsidRPr="00DD1446" w:rsidTr="005A5EFB">
        <w:tc>
          <w:tcPr>
            <w:tcW w:w="817" w:type="dxa"/>
          </w:tcPr>
          <w:p w:rsidR="005A5EFB" w:rsidRPr="00B935AC" w:rsidRDefault="005A5EFB" w:rsidP="005A5EFB">
            <w:pPr>
              <w:jc w:val="center"/>
              <w:rPr>
                <w:rFonts w:ascii="Times New Roman" w:hAnsi="Times New Roman" w:cs="Times New Roman"/>
                <w:b/>
                <w:lang w:val="en-US"/>
              </w:rPr>
            </w:pPr>
            <w:r w:rsidRPr="00B935AC">
              <w:rPr>
                <w:rFonts w:ascii="Times New Roman" w:hAnsi="Times New Roman" w:cs="Times New Roman"/>
                <w:b/>
                <w:lang w:val="en-US"/>
              </w:rPr>
              <w:t>Q</w:t>
            </w:r>
          </w:p>
        </w:tc>
        <w:tc>
          <w:tcPr>
            <w:tcW w:w="709" w:type="dxa"/>
          </w:tcPr>
          <w:p w:rsidR="005A5EFB" w:rsidRPr="00B935AC" w:rsidRDefault="005A5EFB" w:rsidP="005A5EFB">
            <w:pPr>
              <w:jc w:val="center"/>
              <w:rPr>
                <w:rFonts w:ascii="Times New Roman" w:hAnsi="Times New Roman" w:cs="Times New Roman"/>
                <w:b/>
              </w:rPr>
            </w:pPr>
            <w:r w:rsidRPr="00B935AC">
              <w:rPr>
                <w:rFonts w:ascii="Times New Roman" w:hAnsi="Times New Roman" w:cs="Times New Roman"/>
                <w:b/>
              </w:rPr>
              <w:t>011</w:t>
            </w:r>
          </w:p>
        </w:tc>
        <w:tc>
          <w:tcPr>
            <w:tcW w:w="8045" w:type="dxa"/>
          </w:tcPr>
          <w:p w:rsidR="005A5EFB" w:rsidRPr="00B935AC" w:rsidRDefault="005A5EFB" w:rsidP="005A5EFB">
            <w:pPr>
              <w:rPr>
                <w:rFonts w:ascii="Times New Roman" w:hAnsi="Times New Roman" w:cs="Times New Roman"/>
                <w:sz w:val="24"/>
                <w:szCs w:val="24"/>
                <w:lang w:val="en-US"/>
              </w:rPr>
            </w:pPr>
            <w:r w:rsidRPr="00B935AC">
              <w:rPr>
                <w:rFonts w:ascii="Times New Roman" w:hAnsi="Times New Roman" w:cs="Times New Roman"/>
                <w:b/>
                <w:sz w:val="24"/>
                <w:szCs w:val="24"/>
                <w:lang w:val="en-US"/>
              </w:rPr>
              <w:t>Non-price factors of demand for medical services include:</w:t>
            </w:r>
          </w:p>
        </w:tc>
      </w:tr>
      <w:tr w:rsidR="005A5EFB" w:rsidRPr="00B935AC" w:rsidTr="005A5EFB">
        <w:tc>
          <w:tcPr>
            <w:tcW w:w="817" w:type="dxa"/>
          </w:tcPr>
          <w:p w:rsidR="005A5EFB" w:rsidRPr="00B935AC" w:rsidRDefault="005A5EFB" w:rsidP="005A5EFB">
            <w:pPr>
              <w:jc w:val="center"/>
              <w:rPr>
                <w:rFonts w:ascii="Times New Roman" w:hAnsi="Times New Roman" w:cs="Times New Roman"/>
                <w:lang w:val="en-US"/>
              </w:rPr>
            </w:pPr>
            <w:r w:rsidRPr="00B935AC">
              <w:rPr>
                <w:rFonts w:ascii="Times New Roman" w:hAnsi="Times New Roman" w:cs="Times New Roman"/>
                <w:lang w:val="en-US"/>
              </w:rPr>
              <w:t>A</w:t>
            </w:r>
          </w:p>
        </w:tc>
        <w:tc>
          <w:tcPr>
            <w:tcW w:w="709" w:type="dxa"/>
          </w:tcPr>
          <w:p w:rsidR="005A5EFB" w:rsidRPr="00B935AC" w:rsidRDefault="005A5EFB" w:rsidP="005A5EFB">
            <w:pPr>
              <w:jc w:val="center"/>
              <w:rPr>
                <w:rFonts w:ascii="Times New Roman" w:hAnsi="Times New Roman" w:cs="Times New Roman"/>
              </w:rPr>
            </w:pPr>
            <w:r w:rsidRPr="00B935AC">
              <w:rPr>
                <w:rFonts w:ascii="Times New Roman" w:hAnsi="Times New Roman" w:cs="Times New Roman"/>
              </w:rPr>
              <w:t xml:space="preserve">А </w:t>
            </w:r>
          </w:p>
        </w:tc>
        <w:tc>
          <w:tcPr>
            <w:tcW w:w="8045" w:type="dxa"/>
          </w:tcPr>
          <w:p w:rsidR="005A5EFB" w:rsidRPr="00B935AC" w:rsidRDefault="005A5EFB" w:rsidP="005A5EFB">
            <w:pPr>
              <w:jc w:val="both"/>
              <w:rPr>
                <w:rFonts w:ascii="Times New Roman" w:hAnsi="Times New Roman" w:cs="Times New Roman"/>
                <w:sz w:val="24"/>
                <w:szCs w:val="24"/>
                <w:lang w:val="en-US"/>
              </w:rPr>
            </w:pPr>
            <w:r w:rsidRPr="00B935AC">
              <w:rPr>
                <w:rFonts w:ascii="Times New Roman" w:hAnsi="Times New Roman" w:cs="Times New Roman"/>
                <w:sz w:val="24"/>
                <w:szCs w:val="24"/>
                <w:lang w:val="en-US"/>
              </w:rPr>
              <w:t>Income of the population;</w:t>
            </w:r>
          </w:p>
        </w:tc>
      </w:tr>
      <w:tr w:rsidR="005A5EFB" w:rsidRPr="00DD1446" w:rsidTr="005A5EFB">
        <w:tc>
          <w:tcPr>
            <w:tcW w:w="817" w:type="dxa"/>
          </w:tcPr>
          <w:p w:rsidR="005A5EFB" w:rsidRPr="00B935AC" w:rsidRDefault="005A5EFB" w:rsidP="005A5EFB">
            <w:pPr>
              <w:jc w:val="center"/>
              <w:rPr>
                <w:rFonts w:ascii="Times New Roman" w:hAnsi="Times New Roman" w:cs="Times New Roman"/>
                <w:lang w:val="en-US"/>
              </w:rPr>
            </w:pPr>
            <w:r w:rsidRPr="00B935AC">
              <w:rPr>
                <w:rFonts w:ascii="Times New Roman" w:hAnsi="Times New Roman" w:cs="Times New Roman"/>
                <w:lang w:val="en-US"/>
              </w:rPr>
              <w:t>A</w:t>
            </w:r>
          </w:p>
        </w:tc>
        <w:tc>
          <w:tcPr>
            <w:tcW w:w="709" w:type="dxa"/>
          </w:tcPr>
          <w:p w:rsidR="005A5EFB" w:rsidRPr="00B935AC" w:rsidRDefault="005A5EFB" w:rsidP="005A5EFB">
            <w:pPr>
              <w:jc w:val="center"/>
              <w:rPr>
                <w:rFonts w:ascii="Times New Roman" w:hAnsi="Times New Roman" w:cs="Times New Roman"/>
                <w:lang w:val="en-US"/>
              </w:rPr>
            </w:pPr>
            <w:r w:rsidRPr="00B935AC">
              <w:rPr>
                <w:rFonts w:ascii="Times New Roman" w:hAnsi="Times New Roman" w:cs="Times New Roman"/>
                <w:lang w:val="en-US"/>
              </w:rPr>
              <w:t xml:space="preserve">A </w:t>
            </w:r>
          </w:p>
        </w:tc>
        <w:tc>
          <w:tcPr>
            <w:tcW w:w="8045" w:type="dxa"/>
          </w:tcPr>
          <w:p w:rsidR="005A5EFB" w:rsidRPr="00B935AC" w:rsidRDefault="005A5EFB" w:rsidP="005A5EFB">
            <w:pPr>
              <w:jc w:val="both"/>
              <w:rPr>
                <w:rFonts w:ascii="Times New Roman" w:hAnsi="Times New Roman" w:cs="Times New Roman"/>
                <w:sz w:val="24"/>
                <w:szCs w:val="24"/>
                <w:lang w:val="en-US"/>
              </w:rPr>
            </w:pPr>
            <w:r w:rsidRPr="00B935AC">
              <w:rPr>
                <w:rFonts w:ascii="Times New Roman" w:hAnsi="Times New Roman" w:cs="Times New Roman"/>
                <w:sz w:val="24"/>
                <w:szCs w:val="24"/>
                <w:lang w:val="en-US"/>
              </w:rPr>
              <w:t>the volume of the market;</w:t>
            </w:r>
          </w:p>
        </w:tc>
      </w:tr>
      <w:tr w:rsidR="005A5EFB" w:rsidRPr="00B935AC" w:rsidTr="005A5EFB">
        <w:tc>
          <w:tcPr>
            <w:tcW w:w="817" w:type="dxa"/>
          </w:tcPr>
          <w:p w:rsidR="005A5EFB" w:rsidRPr="00B935AC" w:rsidRDefault="005A5EFB" w:rsidP="005A5EFB">
            <w:pPr>
              <w:jc w:val="center"/>
              <w:rPr>
                <w:rFonts w:ascii="Times New Roman" w:hAnsi="Times New Roman" w:cs="Times New Roman"/>
                <w:lang w:val="en-US"/>
              </w:rPr>
            </w:pPr>
            <w:r w:rsidRPr="00B935AC">
              <w:rPr>
                <w:rFonts w:ascii="Times New Roman" w:hAnsi="Times New Roman" w:cs="Times New Roman"/>
                <w:lang w:val="en-US"/>
              </w:rPr>
              <w:t>A</w:t>
            </w:r>
          </w:p>
        </w:tc>
        <w:tc>
          <w:tcPr>
            <w:tcW w:w="709" w:type="dxa"/>
          </w:tcPr>
          <w:p w:rsidR="005A5EFB" w:rsidRPr="00B935AC" w:rsidRDefault="005A5EFB" w:rsidP="005A5EFB">
            <w:pPr>
              <w:jc w:val="center"/>
              <w:rPr>
                <w:rFonts w:ascii="Times New Roman" w:hAnsi="Times New Roman" w:cs="Times New Roman"/>
                <w:lang w:val="en-US"/>
              </w:rPr>
            </w:pPr>
            <w:r w:rsidRPr="00B935AC">
              <w:rPr>
                <w:rFonts w:ascii="Times New Roman" w:hAnsi="Times New Roman" w:cs="Times New Roman"/>
                <w:lang w:val="en-US"/>
              </w:rPr>
              <w:t xml:space="preserve">B </w:t>
            </w:r>
          </w:p>
        </w:tc>
        <w:tc>
          <w:tcPr>
            <w:tcW w:w="8045" w:type="dxa"/>
          </w:tcPr>
          <w:p w:rsidR="005A5EFB" w:rsidRPr="00B935AC" w:rsidRDefault="005A5EFB" w:rsidP="005A5EFB">
            <w:pPr>
              <w:pStyle w:val="a4"/>
              <w:spacing w:before="0" w:beforeAutospacing="0" w:after="0" w:afterAutospacing="0"/>
              <w:jc w:val="both"/>
              <w:textAlignment w:val="baseline"/>
              <w:rPr>
                <w:lang w:val="en-US"/>
              </w:rPr>
            </w:pPr>
            <w:r w:rsidRPr="00B935AC">
              <w:rPr>
                <w:lang w:val="en-US"/>
              </w:rPr>
              <w:t>Currency</w:t>
            </w:r>
            <w:r w:rsidRPr="00B935AC">
              <w:t xml:space="preserve"> </w:t>
            </w:r>
            <w:r w:rsidRPr="00B935AC">
              <w:rPr>
                <w:lang w:val="en-US"/>
              </w:rPr>
              <w:t>exchange</w:t>
            </w:r>
            <w:r w:rsidRPr="00B935AC">
              <w:t xml:space="preserve"> </w:t>
            </w:r>
            <w:r w:rsidRPr="00B935AC">
              <w:rPr>
                <w:lang w:val="en-US"/>
              </w:rPr>
              <w:t>rate</w:t>
            </w:r>
            <w:r w:rsidRPr="00B935AC">
              <w:t>;</w:t>
            </w:r>
          </w:p>
        </w:tc>
      </w:tr>
      <w:tr w:rsidR="005A5EFB" w:rsidRPr="00B935AC" w:rsidTr="005A5EFB">
        <w:tc>
          <w:tcPr>
            <w:tcW w:w="817" w:type="dxa"/>
          </w:tcPr>
          <w:p w:rsidR="005A5EFB" w:rsidRPr="00B935AC" w:rsidRDefault="005A5EFB" w:rsidP="005A5EFB">
            <w:pPr>
              <w:jc w:val="center"/>
              <w:rPr>
                <w:rFonts w:ascii="Times New Roman" w:hAnsi="Times New Roman" w:cs="Times New Roman"/>
                <w:lang w:val="en-US"/>
              </w:rPr>
            </w:pPr>
          </w:p>
        </w:tc>
        <w:tc>
          <w:tcPr>
            <w:tcW w:w="709" w:type="dxa"/>
          </w:tcPr>
          <w:p w:rsidR="005A5EFB" w:rsidRPr="00B935AC" w:rsidRDefault="005A5EFB" w:rsidP="005A5EFB">
            <w:pPr>
              <w:jc w:val="center"/>
              <w:rPr>
                <w:rFonts w:ascii="Times New Roman" w:hAnsi="Times New Roman" w:cs="Times New Roman"/>
                <w:lang w:val="en-US"/>
              </w:rPr>
            </w:pPr>
          </w:p>
        </w:tc>
        <w:tc>
          <w:tcPr>
            <w:tcW w:w="8045" w:type="dxa"/>
          </w:tcPr>
          <w:p w:rsidR="005A5EFB" w:rsidRPr="00B935AC" w:rsidRDefault="005A5EFB" w:rsidP="005A5EFB">
            <w:pPr>
              <w:rPr>
                <w:rFonts w:ascii="Times New Roman" w:hAnsi="Times New Roman" w:cs="Times New Roman"/>
                <w:sz w:val="24"/>
                <w:szCs w:val="24"/>
                <w:lang w:val="en-US"/>
              </w:rPr>
            </w:pPr>
          </w:p>
        </w:tc>
      </w:tr>
      <w:tr w:rsidR="005A5EFB" w:rsidRPr="00DD1446" w:rsidTr="005A5EFB">
        <w:trPr>
          <w:trHeight w:val="406"/>
        </w:trPr>
        <w:tc>
          <w:tcPr>
            <w:tcW w:w="817" w:type="dxa"/>
          </w:tcPr>
          <w:p w:rsidR="005A5EFB" w:rsidRPr="00B935AC" w:rsidRDefault="005A5EFB" w:rsidP="005A5EFB">
            <w:pPr>
              <w:jc w:val="center"/>
              <w:rPr>
                <w:rFonts w:ascii="Times New Roman" w:hAnsi="Times New Roman" w:cs="Times New Roman"/>
                <w:b/>
                <w:lang w:val="en-US"/>
              </w:rPr>
            </w:pPr>
            <w:r w:rsidRPr="00B935AC">
              <w:rPr>
                <w:rFonts w:ascii="Times New Roman" w:hAnsi="Times New Roman" w:cs="Times New Roman"/>
                <w:b/>
                <w:lang w:val="en-US"/>
              </w:rPr>
              <w:t>Q</w:t>
            </w:r>
          </w:p>
        </w:tc>
        <w:tc>
          <w:tcPr>
            <w:tcW w:w="709" w:type="dxa"/>
          </w:tcPr>
          <w:p w:rsidR="005A5EFB" w:rsidRPr="00B935AC" w:rsidRDefault="005A5EFB" w:rsidP="005A5EFB">
            <w:pPr>
              <w:jc w:val="center"/>
              <w:rPr>
                <w:rFonts w:ascii="Times New Roman" w:hAnsi="Times New Roman" w:cs="Times New Roman"/>
                <w:b/>
              </w:rPr>
            </w:pPr>
            <w:r w:rsidRPr="00B935AC">
              <w:rPr>
                <w:rFonts w:ascii="Times New Roman" w:hAnsi="Times New Roman" w:cs="Times New Roman"/>
                <w:b/>
              </w:rPr>
              <w:t>012</w:t>
            </w:r>
          </w:p>
        </w:tc>
        <w:tc>
          <w:tcPr>
            <w:tcW w:w="8045" w:type="dxa"/>
          </w:tcPr>
          <w:p w:rsidR="005A5EFB" w:rsidRPr="00B935AC" w:rsidRDefault="005A5EFB" w:rsidP="005A5EFB">
            <w:pPr>
              <w:rPr>
                <w:rFonts w:ascii="Times New Roman" w:hAnsi="Times New Roman" w:cs="Times New Roman"/>
                <w:sz w:val="24"/>
                <w:szCs w:val="24"/>
                <w:lang w:val="en-US"/>
              </w:rPr>
            </w:pPr>
            <w:r w:rsidRPr="00B935AC">
              <w:rPr>
                <w:rFonts w:ascii="Times New Roman" w:hAnsi="Times New Roman" w:cs="Times New Roman"/>
                <w:b/>
                <w:sz w:val="24"/>
                <w:szCs w:val="24"/>
                <w:lang w:val="en-US"/>
              </w:rPr>
              <w:t>Price elasticity of demand is:</w:t>
            </w:r>
          </w:p>
        </w:tc>
      </w:tr>
      <w:tr w:rsidR="005A5EFB" w:rsidRPr="00DD1446" w:rsidTr="005A5EFB">
        <w:tc>
          <w:tcPr>
            <w:tcW w:w="817" w:type="dxa"/>
          </w:tcPr>
          <w:p w:rsidR="005A5EFB" w:rsidRPr="00B935AC" w:rsidRDefault="005A5EFB" w:rsidP="005A5EFB">
            <w:pPr>
              <w:jc w:val="center"/>
              <w:rPr>
                <w:rFonts w:ascii="Times New Roman" w:hAnsi="Times New Roman" w:cs="Times New Roman"/>
                <w:lang w:val="en-US"/>
              </w:rPr>
            </w:pPr>
            <w:r w:rsidRPr="00B935AC">
              <w:rPr>
                <w:rFonts w:ascii="Times New Roman" w:hAnsi="Times New Roman" w:cs="Times New Roman"/>
                <w:lang w:val="en-US"/>
              </w:rPr>
              <w:t>A</w:t>
            </w:r>
          </w:p>
        </w:tc>
        <w:tc>
          <w:tcPr>
            <w:tcW w:w="709" w:type="dxa"/>
          </w:tcPr>
          <w:p w:rsidR="005A5EFB" w:rsidRPr="00B935AC" w:rsidRDefault="005A5EFB" w:rsidP="005A5EFB">
            <w:pPr>
              <w:jc w:val="center"/>
              <w:rPr>
                <w:rFonts w:ascii="Times New Roman" w:hAnsi="Times New Roman" w:cs="Times New Roman"/>
              </w:rPr>
            </w:pPr>
            <w:r w:rsidRPr="00B935AC">
              <w:rPr>
                <w:rFonts w:ascii="Times New Roman" w:hAnsi="Times New Roman" w:cs="Times New Roman"/>
              </w:rPr>
              <w:t xml:space="preserve">А </w:t>
            </w:r>
          </w:p>
        </w:tc>
        <w:tc>
          <w:tcPr>
            <w:tcW w:w="8045" w:type="dxa"/>
          </w:tcPr>
          <w:p w:rsidR="005A5EFB" w:rsidRPr="00B935AC" w:rsidRDefault="005A5EFB" w:rsidP="005A5EFB">
            <w:pPr>
              <w:jc w:val="both"/>
              <w:rPr>
                <w:rFonts w:ascii="Times New Roman" w:hAnsi="Times New Roman" w:cs="Times New Roman"/>
                <w:sz w:val="24"/>
                <w:szCs w:val="24"/>
                <w:lang w:val="en-US"/>
              </w:rPr>
            </w:pPr>
            <w:r w:rsidRPr="00B935AC">
              <w:rPr>
                <w:rFonts w:ascii="Times New Roman" w:hAnsi="Times New Roman" w:cs="Times New Roman"/>
                <w:sz w:val="24"/>
                <w:szCs w:val="24"/>
                <w:lang w:val="en-US"/>
              </w:rPr>
              <w:t>the Ratio of the percentage change in the volume of demand to the percentage change in price;</w:t>
            </w:r>
          </w:p>
        </w:tc>
      </w:tr>
      <w:tr w:rsidR="005A5EFB" w:rsidRPr="00DD1446" w:rsidTr="005A5EFB">
        <w:tc>
          <w:tcPr>
            <w:tcW w:w="817" w:type="dxa"/>
          </w:tcPr>
          <w:p w:rsidR="005A5EFB" w:rsidRPr="00B935AC" w:rsidRDefault="005A5EFB" w:rsidP="005A5EFB">
            <w:pPr>
              <w:jc w:val="center"/>
              <w:rPr>
                <w:rFonts w:ascii="Times New Roman" w:hAnsi="Times New Roman" w:cs="Times New Roman"/>
                <w:lang w:val="en-US"/>
              </w:rPr>
            </w:pPr>
            <w:r w:rsidRPr="00B935AC">
              <w:rPr>
                <w:rFonts w:ascii="Times New Roman" w:hAnsi="Times New Roman" w:cs="Times New Roman"/>
                <w:lang w:val="en-US"/>
              </w:rPr>
              <w:t>A</w:t>
            </w:r>
          </w:p>
        </w:tc>
        <w:tc>
          <w:tcPr>
            <w:tcW w:w="709" w:type="dxa"/>
          </w:tcPr>
          <w:p w:rsidR="005A5EFB" w:rsidRPr="00B935AC" w:rsidRDefault="005A5EFB" w:rsidP="005A5EFB">
            <w:pPr>
              <w:jc w:val="center"/>
              <w:rPr>
                <w:rFonts w:ascii="Times New Roman" w:hAnsi="Times New Roman" w:cs="Times New Roman"/>
                <w:lang w:val="en-US"/>
              </w:rPr>
            </w:pPr>
            <w:r w:rsidRPr="00B935AC">
              <w:rPr>
                <w:rFonts w:ascii="Times New Roman" w:hAnsi="Times New Roman" w:cs="Times New Roman"/>
                <w:lang w:val="en-US"/>
              </w:rPr>
              <w:t>B</w:t>
            </w:r>
          </w:p>
        </w:tc>
        <w:tc>
          <w:tcPr>
            <w:tcW w:w="8045" w:type="dxa"/>
          </w:tcPr>
          <w:p w:rsidR="005A5EFB" w:rsidRPr="00B935AC" w:rsidRDefault="005A5EFB" w:rsidP="005A5EFB">
            <w:pPr>
              <w:jc w:val="both"/>
              <w:rPr>
                <w:rFonts w:ascii="Times New Roman" w:hAnsi="Times New Roman" w:cs="Times New Roman"/>
                <w:sz w:val="24"/>
                <w:szCs w:val="24"/>
                <w:lang w:val="en-US"/>
              </w:rPr>
            </w:pPr>
            <w:r w:rsidRPr="00B935AC">
              <w:rPr>
                <w:rFonts w:ascii="Times New Roman" w:hAnsi="Times New Roman" w:cs="Times New Roman"/>
                <w:sz w:val="24"/>
                <w:szCs w:val="24"/>
                <w:lang w:val="en-US"/>
              </w:rPr>
              <w:t>the Ratio of the percentage change in the volume of demand to the percentage change in income;</w:t>
            </w:r>
          </w:p>
        </w:tc>
      </w:tr>
      <w:tr w:rsidR="005A5EFB" w:rsidRPr="00DD1446" w:rsidTr="005A5EFB">
        <w:tc>
          <w:tcPr>
            <w:tcW w:w="817" w:type="dxa"/>
          </w:tcPr>
          <w:p w:rsidR="005A5EFB" w:rsidRPr="00B935AC" w:rsidRDefault="005A5EFB" w:rsidP="005A5EFB">
            <w:pPr>
              <w:jc w:val="center"/>
              <w:rPr>
                <w:rFonts w:ascii="Times New Roman" w:hAnsi="Times New Roman" w:cs="Times New Roman"/>
                <w:lang w:val="en-US"/>
              </w:rPr>
            </w:pPr>
            <w:r w:rsidRPr="00B935AC">
              <w:rPr>
                <w:rFonts w:ascii="Times New Roman" w:hAnsi="Times New Roman" w:cs="Times New Roman"/>
                <w:lang w:val="en-US"/>
              </w:rPr>
              <w:t>A</w:t>
            </w:r>
          </w:p>
        </w:tc>
        <w:tc>
          <w:tcPr>
            <w:tcW w:w="709" w:type="dxa"/>
          </w:tcPr>
          <w:p w:rsidR="005A5EFB" w:rsidRPr="00B935AC" w:rsidRDefault="005A5EFB" w:rsidP="005A5EFB">
            <w:pPr>
              <w:jc w:val="center"/>
              <w:rPr>
                <w:rFonts w:ascii="Times New Roman" w:hAnsi="Times New Roman" w:cs="Times New Roman"/>
                <w:lang w:val="en-US"/>
              </w:rPr>
            </w:pPr>
            <w:r w:rsidRPr="00B935AC">
              <w:rPr>
                <w:rFonts w:ascii="Times New Roman" w:hAnsi="Times New Roman" w:cs="Times New Roman"/>
                <w:lang w:val="en-US"/>
              </w:rPr>
              <w:t>C</w:t>
            </w:r>
          </w:p>
        </w:tc>
        <w:tc>
          <w:tcPr>
            <w:tcW w:w="8045" w:type="dxa"/>
          </w:tcPr>
          <w:p w:rsidR="005A5EFB" w:rsidRPr="00B935AC" w:rsidRDefault="005A5EFB" w:rsidP="005A5EFB">
            <w:pPr>
              <w:jc w:val="both"/>
              <w:rPr>
                <w:rFonts w:ascii="Times New Roman" w:hAnsi="Times New Roman" w:cs="Times New Roman"/>
                <w:sz w:val="24"/>
                <w:szCs w:val="24"/>
                <w:lang w:val="en-US"/>
              </w:rPr>
            </w:pPr>
            <w:r w:rsidRPr="00B935AC">
              <w:rPr>
                <w:rFonts w:ascii="Times New Roman" w:hAnsi="Times New Roman" w:cs="Times New Roman"/>
                <w:sz w:val="24"/>
                <w:szCs w:val="24"/>
                <w:lang w:val="en-US"/>
              </w:rPr>
              <w:t>. the Ratio of the percentage change in the volume of supply to the percentage change in price;</w:t>
            </w:r>
          </w:p>
        </w:tc>
      </w:tr>
      <w:tr w:rsidR="005A5EFB" w:rsidRPr="00DD1446" w:rsidTr="005A5EFB">
        <w:tc>
          <w:tcPr>
            <w:tcW w:w="817" w:type="dxa"/>
          </w:tcPr>
          <w:p w:rsidR="005A5EFB" w:rsidRPr="00B935AC" w:rsidRDefault="005A5EFB" w:rsidP="005A5EFB">
            <w:pPr>
              <w:jc w:val="center"/>
              <w:rPr>
                <w:rFonts w:ascii="Times New Roman" w:hAnsi="Times New Roman" w:cs="Times New Roman"/>
                <w:lang w:val="en-US"/>
              </w:rPr>
            </w:pPr>
          </w:p>
        </w:tc>
        <w:tc>
          <w:tcPr>
            <w:tcW w:w="709" w:type="dxa"/>
          </w:tcPr>
          <w:p w:rsidR="005A5EFB" w:rsidRPr="00B935AC" w:rsidRDefault="005A5EFB" w:rsidP="005A5EFB">
            <w:pPr>
              <w:jc w:val="center"/>
              <w:rPr>
                <w:rFonts w:ascii="Times New Roman" w:hAnsi="Times New Roman" w:cs="Times New Roman"/>
                <w:lang w:val="en-US"/>
              </w:rPr>
            </w:pPr>
          </w:p>
        </w:tc>
        <w:tc>
          <w:tcPr>
            <w:tcW w:w="8045" w:type="dxa"/>
          </w:tcPr>
          <w:p w:rsidR="005A5EFB" w:rsidRPr="00B935AC" w:rsidRDefault="005A5EFB" w:rsidP="005A5EFB">
            <w:pPr>
              <w:rPr>
                <w:rFonts w:ascii="Times New Roman" w:hAnsi="Times New Roman" w:cs="Times New Roman"/>
                <w:sz w:val="24"/>
                <w:szCs w:val="24"/>
                <w:lang w:val="en-US"/>
              </w:rPr>
            </w:pPr>
          </w:p>
        </w:tc>
      </w:tr>
      <w:tr w:rsidR="005A5EFB" w:rsidRPr="00DD1446" w:rsidTr="005A5EFB">
        <w:tc>
          <w:tcPr>
            <w:tcW w:w="817" w:type="dxa"/>
          </w:tcPr>
          <w:p w:rsidR="005A5EFB" w:rsidRPr="00B935AC" w:rsidRDefault="005A5EFB" w:rsidP="005A5EFB">
            <w:pPr>
              <w:jc w:val="center"/>
              <w:rPr>
                <w:rFonts w:ascii="Times New Roman" w:hAnsi="Times New Roman" w:cs="Times New Roman"/>
                <w:b/>
                <w:lang w:val="en-US"/>
              </w:rPr>
            </w:pPr>
            <w:r w:rsidRPr="00B935AC">
              <w:rPr>
                <w:rFonts w:ascii="Times New Roman" w:hAnsi="Times New Roman" w:cs="Times New Roman"/>
                <w:b/>
                <w:lang w:val="en-US"/>
              </w:rPr>
              <w:t>Q</w:t>
            </w:r>
          </w:p>
        </w:tc>
        <w:tc>
          <w:tcPr>
            <w:tcW w:w="709" w:type="dxa"/>
          </w:tcPr>
          <w:p w:rsidR="005A5EFB" w:rsidRPr="00B935AC" w:rsidRDefault="005A5EFB" w:rsidP="005A5EFB">
            <w:pPr>
              <w:jc w:val="center"/>
              <w:rPr>
                <w:rFonts w:ascii="Times New Roman" w:hAnsi="Times New Roman" w:cs="Times New Roman"/>
                <w:b/>
              </w:rPr>
            </w:pPr>
            <w:r w:rsidRPr="00B935AC">
              <w:rPr>
                <w:rFonts w:ascii="Times New Roman" w:hAnsi="Times New Roman" w:cs="Times New Roman"/>
                <w:b/>
              </w:rPr>
              <w:t>013</w:t>
            </w:r>
          </w:p>
        </w:tc>
        <w:tc>
          <w:tcPr>
            <w:tcW w:w="8045" w:type="dxa"/>
          </w:tcPr>
          <w:p w:rsidR="005A5EFB" w:rsidRPr="00B935AC" w:rsidRDefault="005A5EFB" w:rsidP="005A5EFB">
            <w:pPr>
              <w:rPr>
                <w:rFonts w:ascii="Times New Roman" w:hAnsi="Times New Roman" w:cs="Times New Roman"/>
                <w:sz w:val="24"/>
                <w:szCs w:val="24"/>
                <w:lang w:val="en-US"/>
              </w:rPr>
            </w:pPr>
            <w:r w:rsidRPr="00B935AC">
              <w:rPr>
                <w:rFonts w:ascii="Times New Roman" w:hAnsi="Times New Roman" w:cs="Times New Roman"/>
                <w:b/>
                <w:sz w:val="24"/>
                <w:szCs w:val="24"/>
                <w:lang w:val="en-US"/>
              </w:rPr>
              <w:t>Unit elasticity demand for medical services is considered a demand that:</w:t>
            </w:r>
          </w:p>
        </w:tc>
      </w:tr>
      <w:tr w:rsidR="005A5EFB" w:rsidRPr="00DD1446" w:rsidTr="005A5EFB">
        <w:tc>
          <w:tcPr>
            <w:tcW w:w="817" w:type="dxa"/>
          </w:tcPr>
          <w:p w:rsidR="005A5EFB" w:rsidRPr="00B935AC" w:rsidRDefault="005A5EFB" w:rsidP="005A5EFB">
            <w:pPr>
              <w:jc w:val="center"/>
              <w:rPr>
                <w:rFonts w:ascii="Times New Roman" w:hAnsi="Times New Roman" w:cs="Times New Roman"/>
                <w:lang w:val="en-US"/>
              </w:rPr>
            </w:pPr>
            <w:r w:rsidRPr="00B935AC">
              <w:rPr>
                <w:rFonts w:ascii="Times New Roman" w:hAnsi="Times New Roman" w:cs="Times New Roman"/>
                <w:lang w:val="en-US"/>
              </w:rPr>
              <w:t>A</w:t>
            </w:r>
          </w:p>
        </w:tc>
        <w:tc>
          <w:tcPr>
            <w:tcW w:w="709" w:type="dxa"/>
          </w:tcPr>
          <w:p w:rsidR="005A5EFB" w:rsidRPr="00B935AC" w:rsidRDefault="005A5EFB" w:rsidP="005A5EFB">
            <w:pPr>
              <w:jc w:val="center"/>
              <w:rPr>
                <w:rFonts w:ascii="Times New Roman" w:hAnsi="Times New Roman" w:cs="Times New Roman"/>
              </w:rPr>
            </w:pPr>
            <w:r w:rsidRPr="00B935AC">
              <w:rPr>
                <w:rFonts w:ascii="Times New Roman" w:hAnsi="Times New Roman" w:cs="Times New Roman"/>
              </w:rPr>
              <w:t xml:space="preserve">А </w:t>
            </w:r>
          </w:p>
        </w:tc>
        <w:tc>
          <w:tcPr>
            <w:tcW w:w="8045" w:type="dxa"/>
          </w:tcPr>
          <w:p w:rsidR="005A5EFB" w:rsidRPr="00B935AC" w:rsidRDefault="005A5EFB" w:rsidP="005A5EFB">
            <w:pPr>
              <w:rPr>
                <w:rFonts w:ascii="Times New Roman" w:hAnsi="Times New Roman" w:cs="Times New Roman"/>
                <w:sz w:val="24"/>
                <w:szCs w:val="24"/>
                <w:lang w:val="en-US"/>
              </w:rPr>
            </w:pPr>
            <w:r w:rsidRPr="00B935AC">
              <w:rPr>
                <w:rFonts w:ascii="Times New Roman" w:hAnsi="Times New Roman" w:cs="Times New Roman"/>
                <w:sz w:val="24"/>
                <w:szCs w:val="24"/>
                <w:lang w:val="en-US"/>
              </w:rPr>
              <w:t>when the price decreases, demand and sales volumes grow at the same rate;</w:t>
            </w:r>
          </w:p>
        </w:tc>
      </w:tr>
      <w:tr w:rsidR="005A5EFB" w:rsidRPr="00DD1446" w:rsidTr="005A5EFB">
        <w:tc>
          <w:tcPr>
            <w:tcW w:w="817" w:type="dxa"/>
          </w:tcPr>
          <w:p w:rsidR="005A5EFB" w:rsidRPr="00B935AC" w:rsidRDefault="005A5EFB" w:rsidP="005A5EFB">
            <w:pPr>
              <w:jc w:val="center"/>
              <w:rPr>
                <w:rFonts w:ascii="Times New Roman" w:hAnsi="Times New Roman" w:cs="Times New Roman"/>
                <w:lang w:val="en-US"/>
              </w:rPr>
            </w:pPr>
            <w:r w:rsidRPr="00B935AC">
              <w:rPr>
                <w:rFonts w:ascii="Times New Roman" w:hAnsi="Times New Roman" w:cs="Times New Roman"/>
                <w:lang w:val="en-US"/>
              </w:rPr>
              <w:t>A</w:t>
            </w:r>
          </w:p>
        </w:tc>
        <w:tc>
          <w:tcPr>
            <w:tcW w:w="709" w:type="dxa"/>
          </w:tcPr>
          <w:p w:rsidR="005A5EFB" w:rsidRPr="00B935AC" w:rsidRDefault="005A5EFB" w:rsidP="005A5EFB">
            <w:pPr>
              <w:jc w:val="center"/>
              <w:rPr>
                <w:rFonts w:ascii="Times New Roman" w:hAnsi="Times New Roman" w:cs="Times New Roman"/>
                <w:lang w:val="en-US"/>
              </w:rPr>
            </w:pPr>
            <w:r w:rsidRPr="00B935AC">
              <w:rPr>
                <w:rFonts w:ascii="Times New Roman" w:hAnsi="Times New Roman" w:cs="Times New Roman"/>
                <w:lang w:val="en-US"/>
              </w:rPr>
              <w:t xml:space="preserve">B </w:t>
            </w:r>
          </w:p>
        </w:tc>
        <w:tc>
          <w:tcPr>
            <w:tcW w:w="8045" w:type="dxa"/>
          </w:tcPr>
          <w:p w:rsidR="005A5EFB" w:rsidRPr="00B935AC" w:rsidRDefault="005A5EFB" w:rsidP="005A5EFB">
            <w:pPr>
              <w:rPr>
                <w:rFonts w:ascii="Times New Roman" w:hAnsi="Times New Roman" w:cs="Times New Roman"/>
                <w:sz w:val="24"/>
                <w:szCs w:val="24"/>
                <w:lang w:val="en-US"/>
              </w:rPr>
            </w:pPr>
            <w:r w:rsidRPr="00B935AC">
              <w:rPr>
                <w:rFonts w:ascii="Times New Roman" w:hAnsi="Times New Roman" w:cs="Times New Roman"/>
                <w:sz w:val="24"/>
                <w:szCs w:val="24"/>
                <w:lang w:val="en-US"/>
              </w:rPr>
              <w:t>When the price is reduced, it increases significantly;</w:t>
            </w:r>
          </w:p>
        </w:tc>
      </w:tr>
      <w:tr w:rsidR="005A5EFB" w:rsidRPr="00DD1446" w:rsidTr="005A5EFB">
        <w:tc>
          <w:tcPr>
            <w:tcW w:w="817" w:type="dxa"/>
          </w:tcPr>
          <w:p w:rsidR="005A5EFB" w:rsidRPr="00B935AC" w:rsidRDefault="005A5EFB" w:rsidP="005A5EFB">
            <w:pPr>
              <w:jc w:val="center"/>
              <w:rPr>
                <w:rFonts w:ascii="Times New Roman" w:hAnsi="Times New Roman" w:cs="Times New Roman"/>
                <w:lang w:val="en-US"/>
              </w:rPr>
            </w:pPr>
            <w:r w:rsidRPr="00B935AC">
              <w:rPr>
                <w:rFonts w:ascii="Times New Roman" w:hAnsi="Times New Roman" w:cs="Times New Roman"/>
                <w:lang w:val="en-US"/>
              </w:rPr>
              <w:t>A</w:t>
            </w:r>
          </w:p>
        </w:tc>
        <w:tc>
          <w:tcPr>
            <w:tcW w:w="709" w:type="dxa"/>
          </w:tcPr>
          <w:p w:rsidR="005A5EFB" w:rsidRPr="00B935AC" w:rsidRDefault="005A5EFB" w:rsidP="005A5EFB">
            <w:pPr>
              <w:jc w:val="center"/>
              <w:rPr>
                <w:rFonts w:ascii="Times New Roman" w:hAnsi="Times New Roman" w:cs="Times New Roman"/>
                <w:lang w:val="en-US"/>
              </w:rPr>
            </w:pPr>
            <w:r w:rsidRPr="00B935AC">
              <w:rPr>
                <w:rFonts w:ascii="Times New Roman" w:hAnsi="Times New Roman" w:cs="Times New Roman"/>
                <w:lang w:val="en-US"/>
              </w:rPr>
              <w:t xml:space="preserve">C </w:t>
            </w:r>
          </w:p>
        </w:tc>
        <w:tc>
          <w:tcPr>
            <w:tcW w:w="8045" w:type="dxa"/>
          </w:tcPr>
          <w:p w:rsidR="005A5EFB" w:rsidRPr="00B935AC" w:rsidRDefault="005A5EFB" w:rsidP="005A5EFB">
            <w:pPr>
              <w:rPr>
                <w:rFonts w:ascii="Times New Roman" w:hAnsi="Times New Roman" w:cs="Times New Roman"/>
                <w:sz w:val="24"/>
                <w:szCs w:val="24"/>
                <w:lang w:val="en-US"/>
              </w:rPr>
            </w:pPr>
            <w:r w:rsidRPr="00B935AC">
              <w:rPr>
                <w:rFonts w:ascii="Times New Roman" w:hAnsi="Times New Roman" w:cs="Times New Roman"/>
                <w:sz w:val="24"/>
                <w:szCs w:val="24"/>
                <w:lang w:val="en-US"/>
              </w:rPr>
              <w:t>when the price decreases, the rate of demand growth is less than the rate of price decline;</w:t>
            </w:r>
          </w:p>
        </w:tc>
      </w:tr>
      <w:tr w:rsidR="005A5EFB" w:rsidRPr="00DD1446" w:rsidTr="005A5EFB">
        <w:tc>
          <w:tcPr>
            <w:tcW w:w="817" w:type="dxa"/>
          </w:tcPr>
          <w:p w:rsidR="005A5EFB" w:rsidRPr="00B935AC" w:rsidRDefault="005A5EFB" w:rsidP="005A5EFB">
            <w:pPr>
              <w:jc w:val="center"/>
              <w:rPr>
                <w:rFonts w:ascii="Times New Roman" w:hAnsi="Times New Roman" w:cs="Times New Roman"/>
                <w:lang w:val="en-US"/>
              </w:rPr>
            </w:pPr>
          </w:p>
        </w:tc>
        <w:tc>
          <w:tcPr>
            <w:tcW w:w="709" w:type="dxa"/>
          </w:tcPr>
          <w:p w:rsidR="005A5EFB" w:rsidRPr="00B935AC" w:rsidRDefault="005A5EFB" w:rsidP="005A5EFB">
            <w:pPr>
              <w:jc w:val="center"/>
              <w:rPr>
                <w:rFonts w:ascii="Times New Roman" w:hAnsi="Times New Roman" w:cs="Times New Roman"/>
                <w:lang w:val="en-US"/>
              </w:rPr>
            </w:pPr>
          </w:p>
        </w:tc>
        <w:tc>
          <w:tcPr>
            <w:tcW w:w="8045" w:type="dxa"/>
          </w:tcPr>
          <w:p w:rsidR="005A5EFB" w:rsidRPr="00B935AC" w:rsidRDefault="005A5EFB" w:rsidP="005A5EFB">
            <w:pPr>
              <w:rPr>
                <w:rFonts w:ascii="Times New Roman" w:hAnsi="Times New Roman" w:cs="Times New Roman"/>
                <w:sz w:val="24"/>
                <w:szCs w:val="24"/>
                <w:lang w:val="en-US"/>
              </w:rPr>
            </w:pPr>
          </w:p>
        </w:tc>
      </w:tr>
      <w:tr w:rsidR="005A5EFB" w:rsidRPr="00DD1446" w:rsidTr="005A5EFB">
        <w:tc>
          <w:tcPr>
            <w:tcW w:w="817" w:type="dxa"/>
          </w:tcPr>
          <w:p w:rsidR="005A5EFB" w:rsidRPr="00B935AC" w:rsidRDefault="005A5EFB" w:rsidP="005A5EFB">
            <w:pPr>
              <w:jc w:val="center"/>
              <w:rPr>
                <w:rFonts w:ascii="Times New Roman" w:hAnsi="Times New Roman" w:cs="Times New Roman"/>
                <w:b/>
              </w:rPr>
            </w:pPr>
            <w:r w:rsidRPr="00B935AC">
              <w:rPr>
                <w:rFonts w:ascii="Times New Roman" w:hAnsi="Times New Roman" w:cs="Times New Roman"/>
                <w:b/>
                <w:lang w:val="en-US"/>
              </w:rPr>
              <w:t>Q</w:t>
            </w:r>
            <w:r w:rsidRPr="00B935AC">
              <w:rPr>
                <w:rFonts w:ascii="Times New Roman" w:hAnsi="Times New Roman" w:cs="Times New Roman"/>
                <w:b/>
              </w:rPr>
              <w:t xml:space="preserve"> </w:t>
            </w:r>
          </w:p>
        </w:tc>
        <w:tc>
          <w:tcPr>
            <w:tcW w:w="709" w:type="dxa"/>
          </w:tcPr>
          <w:p w:rsidR="005A5EFB" w:rsidRPr="00B935AC" w:rsidRDefault="005A5EFB" w:rsidP="005A5EFB">
            <w:pPr>
              <w:jc w:val="center"/>
              <w:rPr>
                <w:rFonts w:ascii="Times New Roman" w:hAnsi="Times New Roman" w:cs="Times New Roman"/>
                <w:b/>
              </w:rPr>
            </w:pPr>
            <w:r w:rsidRPr="00B935AC">
              <w:rPr>
                <w:rFonts w:ascii="Times New Roman" w:hAnsi="Times New Roman" w:cs="Times New Roman"/>
                <w:b/>
              </w:rPr>
              <w:t>014</w:t>
            </w:r>
          </w:p>
        </w:tc>
        <w:tc>
          <w:tcPr>
            <w:tcW w:w="8045" w:type="dxa"/>
          </w:tcPr>
          <w:p w:rsidR="005A5EFB" w:rsidRPr="00B935AC" w:rsidRDefault="005A5EFB" w:rsidP="005A5EFB">
            <w:pPr>
              <w:rPr>
                <w:rFonts w:ascii="Times New Roman" w:hAnsi="Times New Roman" w:cs="Times New Roman"/>
                <w:sz w:val="24"/>
                <w:szCs w:val="24"/>
                <w:lang w:val="en-US"/>
              </w:rPr>
            </w:pPr>
            <w:r w:rsidRPr="00B935AC">
              <w:rPr>
                <w:rFonts w:ascii="Times New Roman" w:eastAsia="Times New Roman" w:hAnsi="Times New Roman" w:cs="Times New Roman"/>
                <w:b/>
                <w:sz w:val="24"/>
                <w:szCs w:val="24"/>
                <w:lang w:val="en-US" w:eastAsia="ru-RU"/>
              </w:rPr>
              <w:t>The advantages of competition in the health care system include:</w:t>
            </w:r>
          </w:p>
        </w:tc>
      </w:tr>
      <w:tr w:rsidR="005A5EFB" w:rsidRPr="00DD1446" w:rsidTr="005A5EFB">
        <w:tc>
          <w:tcPr>
            <w:tcW w:w="817" w:type="dxa"/>
          </w:tcPr>
          <w:p w:rsidR="005A5EFB" w:rsidRPr="00B935AC" w:rsidRDefault="005A5EFB" w:rsidP="005A5EFB">
            <w:pPr>
              <w:jc w:val="center"/>
              <w:rPr>
                <w:rFonts w:ascii="Times New Roman" w:hAnsi="Times New Roman" w:cs="Times New Roman"/>
                <w:lang w:val="en-US"/>
              </w:rPr>
            </w:pPr>
            <w:r w:rsidRPr="00B935AC">
              <w:rPr>
                <w:rFonts w:ascii="Times New Roman" w:hAnsi="Times New Roman" w:cs="Times New Roman"/>
                <w:lang w:val="en-US"/>
              </w:rPr>
              <w:lastRenderedPageBreak/>
              <w:t>A</w:t>
            </w:r>
          </w:p>
        </w:tc>
        <w:tc>
          <w:tcPr>
            <w:tcW w:w="709" w:type="dxa"/>
          </w:tcPr>
          <w:p w:rsidR="005A5EFB" w:rsidRPr="00B935AC" w:rsidRDefault="005A5EFB" w:rsidP="005A5EFB">
            <w:pPr>
              <w:jc w:val="center"/>
              <w:rPr>
                <w:rFonts w:ascii="Times New Roman" w:hAnsi="Times New Roman" w:cs="Times New Roman"/>
              </w:rPr>
            </w:pPr>
            <w:r w:rsidRPr="00B935AC">
              <w:rPr>
                <w:rFonts w:ascii="Times New Roman" w:hAnsi="Times New Roman" w:cs="Times New Roman"/>
              </w:rPr>
              <w:t xml:space="preserve">А </w:t>
            </w:r>
          </w:p>
        </w:tc>
        <w:tc>
          <w:tcPr>
            <w:tcW w:w="8045" w:type="dxa"/>
          </w:tcPr>
          <w:p w:rsidR="005A5EFB" w:rsidRPr="00B935AC" w:rsidRDefault="005A5EFB" w:rsidP="005A5EFB">
            <w:pPr>
              <w:rPr>
                <w:rFonts w:ascii="Times New Roman" w:hAnsi="Times New Roman" w:cs="Times New Roman"/>
                <w:sz w:val="24"/>
                <w:szCs w:val="24"/>
                <w:lang w:val="en-US"/>
              </w:rPr>
            </w:pPr>
            <w:r w:rsidRPr="00B935AC">
              <w:rPr>
                <w:rFonts w:ascii="Times New Roman" w:eastAsia="Times New Roman" w:hAnsi="Times New Roman" w:cs="Times New Roman"/>
                <w:sz w:val="24"/>
                <w:szCs w:val="24"/>
                <w:lang w:val="en-US" w:eastAsia="ru-RU"/>
              </w:rPr>
              <w:t>Creating incentives for healthcare providers to develop innovative solutions;</w:t>
            </w:r>
          </w:p>
        </w:tc>
      </w:tr>
      <w:tr w:rsidR="005A5EFB" w:rsidRPr="00DD1446" w:rsidTr="005A5EFB">
        <w:tc>
          <w:tcPr>
            <w:tcW w:w="817" w:type="dxa"/>
          </w:tcPr>
          <w:p w:rsidR="005A5EFB" w:rsidRPr="00B935AC" w:rsidRDefault="005A5EFB" w:rsidP="005A5EFB">
            <w:pPr>
              <w:jc w:val="center"/>
              <w:rPr>
                <w:rFonts w:ascii="Times New Roman" w:hAnsi="Times New Roman" w:cs="Times New Roman"/>
                <w:lang w:val="en-US"/>
              </w:rPr>
            </w:pPr>
            <w:r w:rsidRPr="00B935AC">
              <w:rPr>
                <w:rFonts w:ascii="Times New Roman" w:hAnsi="Times New Roman" w:cs="Times New Roman"/>
                <w:lang w:val="en-US"/>
              </w:rPr>
              <w:t>A</w:t>
            </w:r>
          </w:p>
        </w:tc>
        <w:tc>
          <w:tcPr>
            <w:tcW w:w="709" w:type="dxa"/>
          </w:tcPr>
          <w:p w:rsidR="005A5EFB" w:rsidRPr="00B935AC" w:rsidRDefault="005A5EFB" w:rsidP="005A5EFB">
            <w:pPr>
              <w:jc w:val="center"/>
              <w:rPr>
                <w:rFonts w:ascii="Times New Roman" w:hAnsi="Times New Roman" w:cs="Times New Roman"/>
                <w:lang w:val="en-US"/>
              </w:rPr>
            </w:pPr>
            <w:r w:rsidRPr="00B935AC">
              <w:rPr>
                <w:rFonts w:ascii="Times New Roman" w:hAnsi="Times New Roman" w:cs="Times New Roman"/>
                <w:lang w:val="en-US"/>
              </w:rPr>
              <w:t xml:space="preserve">A </w:t>
            </w:r>
          </w:p>
        </w:tc>
        <w:tc>
          <w:tcPr>
            <w:tcW w:w="8045" w:type="dxa"/>
          </w:tcPr>
          <w:p w:rsidR="005A5EFB" w:rsidRPr="00B935AC" w:rsidRDefault="005A5EFB" w:rsidP="005A5EFB">
            <w:pPr>
              <w:rPr>
                <w:rFonts w:ascii="Times New Roman" w:hAnsi="Times New Roman" w:cs="Times New Roman"/>
                <w:sz w:val="24"/>
                <w:szCs w:val="24"/>
                <w:lang w:val="en-US"/>
              </w:rPr>
            </w:pPr>
            <w:r w:rsidRPr="00B935AC">
              <w:rPr>
                <w:rFonts w:ascii="Times New Roman" w:eastAsia="Times New Roman" w:hAnsi="Times New Roman" w:cs="Times New Roman"/>
                <w:sz w:val="24"/>
                <w:szCs w:val="24"/>
                <w:lang w:val="en-US" w:eastAsia="ru-RU"/>
              </w:rPr>
              <w:t>improving productivity in the area of public health;</w:t>
            </w:r>
          </w:p>
        </w:tc>
      </w:tr>
      <w:tr w:rsidR="005A5EFB" w:rsidRPr="00B935AC" w:rsidTr="005A5EFB">
        <w:tc>
          <w:tcPr>
            <w:tcW w:w="817" w:type="dxa"/>
          </w:tcPr>
          <w:p w:rsidR="005A5EFB" w:rsidRPr="00B935AC" w:rsidRDefault="005A5EFB" w:rsidP="005A5EFB">
            <w:pPr>
              <w:jc w:val="center"/>
              <w:rPr>
                <w:rFonts w:ascii="Times New Roman" w:hAnsi="Times New Roman" w:cs="Times New Roman"/>
                <w:lang w:val="en-US"/>
              </w:rPr>
            </w:pPr>
            <w:r w:rsidRPr="00B935AC">
              <w:rPr>
                <w:rFonts w:ascii="Times New Roman" w:hAnsi="Times New Roman" w:cs="Times New Roman"/>
                <w:lang w:val="en-US"/>
              </w:rPr>
              <w:t>A</w:t>
            </w:r>
          </w:p>
        </w:tc>
        <w:tc>
          <w:tcPr>
            <w:tcW w:w="709" w:type="dxa"/>
          </w:tcPr>
          <w:p w:rsidR="005A5EFB" w:rsidRPr="00B935AC" w:rsidRDefault="005A5EFB" w:rsidP="005A5EFB">
            <w:pPr>
              <w:jc w:val="center"/>
              <w:rPr>
                <w:rFonts w:ascii="Times New Roman" w:hAnsi="Times New Roman" w:cs="Times New Roman"/>
                <w:lang w:val="en-US"/>
              </w:rPr>
            </w:pPr>
            <w:r w:rsidRPr="00B935AC">
              <w:rPr>
                <w:rFonts w:ascii="Times New Roman" w:hAnsi="Times New Roman" w:cs="Times New Roman"/>
                <w:lang w:val="en-US"/>
              </w:rPr>
              <w:t xml:space="preserve">B </w:t>
            </w:r>
          </w:p>
        </w:tc>
        <w:tc>
          <w:tcPr>
            <w:tcW w:w="8045" w:type="dxa"/>
          </w:tcPr>
          <w:p w:rsidR="005A5EFB" w:rsidRPr="00B935AC" w:rsidRDefault="005A5EFB" w:rsidP="005A5EFB">
            <w:pPr>
              <w:rPr>
                <w:rFonts w:ascii="Times New Roman" w:hAnsi="Times New Roman" w:cs="Times New Roman"/>
                <w:sz w:val="24"/>
                <w:szCs w:val="24"/>
              </w:rPr>
            </w:pPr>
            <w:r w:rsidRPr="00B935AC">
              <w:rPr>
                <w:rFonts w:ascii="Times New Roman" w:eastAsia="Times New Roman" w:hAnsi="Times New Roman" w:cs="Times New Roman"/>
                <w:sz w:val="24"/>
                <w:szCs w:val="24"/>
                <w:lang w:val="en-US" w:eastAsia="ru-RU"/>
              </w:rPr>
              <w:t>creating excess capacity;</w:t>
            </w:r>
          </w:p>
        </w:tc>
      </w:tr>
      <w:tr w:rsidR="005A5EFB" w:rsidRPr="00B935AC" w:rsidTr="005A5EFB">
        <w:tc>
          <w:tcPr>
            <w:tcW w:w="817" w:type="dxa"/>
          </w:tcPr>
          <w:p w:rsidR="005A5EFB" w:rsidRPr="00B935AC" w:rsidRDefault="005A5EFB" w:rsidP="005A5EFB">
            <w:pPr>
              <w:jc w:val="center"/>
              <w:rPr>
                <w:rFonts w:ascii="Times New Roman" w:hAnsi="Times New Roman" w:cs="Times New Roman"/>
              </w:rPr>
            </w:pPr>
          </w:p>
        </w:tc>
        <w:tc>
          <w:tcPr>
            <w:tcW w:w="709" w:type="dxa"/>
          </w:tcPr>
          <w:p w:rsidR="005A5EFB" w:rsidRPr="00B935AC" w:rsidRDefault="005A5EFB" w:rsidP="005A5EFB">
            <w:pPr>
              <w:jc w:val="center"/>
              <w:rPr>
                <w:rFonts w:ascii="Times New Roman" w:hAnsi="Times New Roman" w:cs="Times New Roman"/>
              </w:rPr>
            </w:pPr>
          </w:p>
        </w:tc>
        <w:tc>
          <w:tcPr>
            <w:tcW w:w="8045" w:type="dxa"/>
          </w:tcPr>
          <w:p w:rsidR="005A5EFB" w:rsidRPr="00B935AC" w:rsidRDefault="005A5EFB" w:rsidP="005A5EFB">
            <w:pPr>
              <w:rPr>
                <w:rFonts w:ascii="Times New Roman" w:hAnsi="Times New Roman" w:cs="Times New Roman"/>
                <w:sz w:val="24"/>
                <w:szCs w:val="24"/>
              </w:rPr>
            </w:pPr>
          </w:p>
        </w:tc>
      </w:tr>
      <w:tr w:rsidR="005A5EFB" w:rsidRPr="00DD1446" w:rsidTr="005A5EFB">
        <w:tc>
          <w:tcPr>
            <w:tcW w:w="817" w:type="dxa"/>
          </w:tcPr>
          <w:p w:rsidR="005A5EFB" w:rsidRPr="00B935AC" w:rsidRDefault="005A5EFB" w:rsidP="005A5EFB">
            <w:pPr>
              <w:jc w:val="center"/>
              <w:rPr>
                <w:rFonts w:ascii="Times New Roman" w:hAnsi="Times New Roman" w:cs="Times New Roman"/>
                <w:b/>
                <w:lang w:val="en-US"/>
              </w:rPr>
            </w:pPr>
            <w:r w:rsidRPr="00B935AC">
              <w:rPr>
                <w:rFonts w:ascii="Times New Roman" w:hAnsi="Times New Roman" w:cs="Times New Roman"/>
                <w:b/>
                <w:lang w:val="en-US"/>
              </w:rPr>
              <w:t>Q</w:t>
            </w:r>
          </w:p>
        </w:tc>
        <w:tc>
          <w:tcPr>
            <w:tcW w:w="709" w:type="dxa"/>
          </w:tcPr>
          <w:p w:rsidR="005A5EFB" w:rsidRPr="00B935AC" w:rsidRDefault="005A5EFB" w:rsidP="005A5EFB">
            <w:pPr>
              <w:jc w:val="center"/>
              <w:rPr>
                <w:rFonts w:ascii="Times New Roman" w:hAnsi="Times New Roman" w:cs="Times New Roman"/>
                <w:b/>
              </w:rPr>
            </w:pPr>
            <w:r w:rsidRPr="00B935AC">
              <w:rPr>
                <w:rFonts w:ascii="Times New Roman" w:hAnsi="Times New Roman" w:cs="Times New Roman"/>
                <w:b/>
              </w:rPr>
              <w:t>015</w:t>
            </w:r>
          </w:p>
        </w:tc>
        <w:tc>
          <w:tcPr>
            <w:tcW w:w="8045" w:type="dxa"/>
          </w:tcPr>
          <w:p w:rsidR="005A5EFB" w:rsidRPr="00B935AC" w:rsidRDefault="005A5EFB" w:rsidP="005A5EFB">
            <w:pPr>
              <w:rPr>
                <w:rFonts w:ascii="Times New Roman" w:hAnsi="Times New Roman" w:cs="Times New Roman"/>
                <w:sz w:val="24"/>
                <w:szCs w:val="24"/>
                <w:lang w:val="en-US"/>
              </w:rPr>
            </w:pPr>
            <w:r w:rsidRPr="00B935AC">
              <w:rPr>
                <w:rFonts w:ascii="Times New Roman" w:hAnsi="Times New Roman" w:cs="Times New Roman"/>
                <w:b/>
                <w:lang w:val="en-US"/>
              </w:rPr>
              <w:t>The demand for medical services is:</w:t>
            </w:r>
          </w:p>
        </w:tc>
      </w:tr>
      <w:tr w:rsidR="005A5EFB" w:rsidRPr="00DD1446" w:rsidTr="005A5EFB">
        <w:tc>
          <w:tcPr>
            <w:tcW w:w="817" w:type="dxa"/>
          </w:tcPr>
          <w:p w:rsidR="005A5EFB" w:rsidRPr="00B935AC" w:rsidRDefault="005A5EFB" w:rsidP="005A5EFB">
            <w:pPr>
              <w:jc w:val="center"/>
              <w:rPr>
                <w:rFonts w:ascii="Times New Roman" w:hAnsi="Times New Roman" w:cs="Times New Roman"/>
                <w:lang w:val="en-US"/>
              </w:rPr>
            </w:pPr>
            <w:r w:rsidRPr="00B935AC">
              <w:rPr>
                <w:rFonts w:ascii="Times New Roman" w:hAnsi="Times New Roman" w:cs="Times New Roman"/>
                <w:lang w:val="en-US"/>
              </w:rPr>
              <w:t>A</w:t>
            </w:r>
          </w:p>
        </w:tc>
        <w:tc>
          <w:tcPr>
            <w:tcW w:w="709" w:type="dxa"/>
          </w:tcPr>
          <w:p w:rsidR="005A5EFB" w:rsidRPr="00B935AC" w:rsidRDefault="005A5EFB" w:rsidP="005A5EFB">
            <w:pPr>
              <w:jc w:val="center"/>
              <w:rPr>
                <w:rFonts w:ascii="Times New Roman" w:hAnsi="Times New Roman" w:cs="Times New Roman"/>
                <w:lang w:val="en-US"/>
              </w:rPr>
            </w:pPr>
            <w:r w:rsidRPr="00B935AC">
              <w:rPr>
                <w:rFonts w:ascii="Times New Roman" w:hAnsi="Times New Roman" w:cs="Times New Roman"/>
                <w:lang w:val="en-US"/>
              </w:rPr>
              <w:t xml:space="preserve">A </w:t>
            </w:r>
          </w:p>
        </w:tc>
        <w:tc>
          <w:tcPr>
            <w:tcW w:w="8045" w:type="dxa"/>
          </w:tcPr>
          <w:p w:rsidR="005A5EFB" w:rsidRPr="00B935AC" w:rsidRDefault="005A5EFB" w:rsidP="005A5EFB">
            <w:pPr>
              <w:rPr>
                <w:rFonts w:ascii="Times New Roman" w:hAnsi="Times New Roman" w:cs="Times New Roman"/>
                <w:sz w:val="24"/>
                <w:szCs w:val="24"/>
                <w:lang w:val="en-US"/>
              </w:rPr>
            </w:pPr>
            <w:r w:rsidRPr="00B935AC">
              <w:rPr>
                <w:rFonts w:ascii="Times New Roman" w:hAnsi="Times New Roman" w:cs="Times New Roman"/>
                <w:lang w:val="en-US"/>
              </w:rPr>
              <w:t>a Need supported by purchasing power;</w:t>
            </w:r>
          </w:p>
        </w:tc>
      </w:tr>
      <w:tr w:rsidR="005A5EFB" w:rsidRPr="00B935AC" w:rsidTr="005A5EFB">
        <w:tc>
          <w:tcPr>
            <w:tcW w:w="817" w:type="dxa"/>
          </w:tcPr>
          <w:p w:rsidR="005A5EFB" w:rsidRPr="00B935AC" w:rsidRDefault="005A5EFB" w:rsidP="005A5EFB">
            <w:pPr>
              <w:jc w:val="center"/>
              <w:rPr>
                <w:rFonts w:ascii="Times New Roman" w:hAnsi="Times New Roman" w:cs="Times New Roman"/>
                <w:lang w:val="en-US"/>
              </w:rPr>
            </w:pPr>
            <w:r w:rsidRPr="00B935AC">
              <w:rPr>
                <w:rFonts w:ascii="Times New Roman" w:hAnsi="Times New Roman" w:cs="Times New Roman"/>
                <w:lang w:val="en-US"/>
              </w:rPr>
              <w:t>A</w:t>
            </w:r>
          </w:p>
        </w:tc>
        <w:tc>
          <w:tcPr>
            <w:tcW w:w="709" w:type="dxa"/>
          </w:tcPr>
          <w:p w:rsidR="005A5EFB" w:rsidRPr="00B935AC" w:rsidRDefault="005A5EFB" w:rsidP="005A5EFB">
            <w:pPr>
              <w:jc w:val="center"/>
              <w:rPr>
                <w:rFonts w:ascii="Times New Roman" w:hAnsi="Times New Roman" w:cs="Times New Roman"/>
                <w:lang w:val="en-US"/>
              </w:rPr>
            </w:pPr>
            <w:r w:rsidRPr="00B935AC">
              <w:rPr>
                <w:rFonts w:ascii="Times New Roman" w:hAnsi="Times New Roman" w:cs="Times New Roman"/>
                <w:lang w:val="en-US"/>
              </w:rPr>
              <w:t xml:space="preserve">B </w:t>
            </w:r>
          </w:p>
        </w:tc>
        <w:tc>
          <w:tcPr>
            <w:tcW w:w="8045" w:type="dxa"/>
          </w:tcPr>
          <w:p w:rsidR="005A5EFB" w:rsidRPr="00B935AC" w:rsidRDefault="005A5EFB" w:rsidP="005A5EFB">
            <w:pPr>
              <w:rPr>
                <w:rFonts w:ascii="Times New Roman" w:hAnsi="Times New Roman" w:cs="Times New Roman"/>
                <w:sz w:val="24"/>
                <w:szCs w:val="24"/>
                <w:lang w:val="en-US"/>
              </w:rPr>
            </w:pPr>
            <w:r w:rsidRPr="00B935AC">
              <w:rPr>
                <w:rFonts w:ascii="Times New Roman" w:hAnsi="Times New Roman" w:cs="Times New Roman"/>
                <w:lang w:val="en-US"/>
              </w:rPr>
              <w:t>External manifestation of need;</w:t>
            </w:r>
          </w:p>
        </w:tc>
      </w:tr>
      <w:tr w:rsidR="005A5EFB" w:rsidRPr="00DD1446" w:rsidTr="005A5EFB">
        <w:tc>
          <w:tcPr>
            <w:tcW w:w="817" w:type="dxa"/>
          </w:tcPr>
          <w:p w:rsidR="005A5EFB" w:rsidRPr="00B935AC" w:rsidRDefault="005A5EFB" w:rsidP="005A5EFB">
            <w:pPr>
              <w:jc w:val="center"/>
              <w:rPr>
                <w:rFonts w:ascii="Times New Roman" w:hAnsi="Times New Roman" w:cs="Times New Roman"/>
                <w:lang w:val="en-US"/>
              </w:rPr>
            </w:pPr>
            <w:r w:rsidRPr="00B935AC">
              <w:rPr>
                <w:rFonts w:ascii="Times New Roman" w:hAnsi="Times New Roman" w:cs="Times New Roman"/>
                <w:lang w:val="en-US"/>
              </w:rPr>
              <w:t>A</w:t>
            </w:r>
          </w:p>
        </w:tc>
        <w:tc>
          <w:tcPr>
            <w:tcW w:w="709" w:type="dxa"/>
          </w:tcPr>
          <w:p w:rsidR="005A5EFB" w:rsidRPr="00B935AC" w:rsidRDefault="005A5EFB" w:rsidP="005A5EFB">
            <w:pPr>
              <w:jc w:val="center"/>
              <w:rPr>
                <w:rFonts w:ascii="Times New Roman" w:hAnsi="Times New Roman" w:cs="Times New Roman"/>
                <w:lang w:val="en-US"/>
              </w:rPr>
            </w:pPr>
            <w:r w:rsidRPr="00B935AC">
              <w:rPr>
                <w:rFonts w:ascii="Times New Roman" w:hAnsi="Times New Roman" w:cs="Times New Roman"/>
                <w:lang w:val="en-US"/>
              </w:rPr>
              <w:t xml:space="preserve">C </w:t>
            </w:r>
          </w:p>
        </w:tc>
        <w:tc>
          <w:tcPr>
            <w:tcW w:w="8045" w:type="dxa"/>
          </w:tcPr>
          <w:p w:rsidR="005A5EFB" w:rsidRPr="00B935AC" w:rsidRDefault="005A5EFB" w:rsidP="005A5EFB">
            <w:pPr>
              <w:rPr>
                <w:rFonts w:ascii="Times New Roman" w:hAnsi="Times New Roman" w:cs="Times New Roman"/>
                <w:sz w:val="24"/>
                <w:szCs w:val="24"/>
                <w:lang w:val="en-US"/>
              </w:rPr>
            </w:pPr>
            <w:r w:rsidRPr="00B935AC">
              <w:rPr>
                <w:rFonts w:ascii="Times New Roman" w:hAnsi="Times New Roman" w:cs="Times New Roman"/>
                <w:lang w:val="en-US"/>
              </w:rPr>
              <w:t>Recognition of necessity in the provision of medical service</w:t>
            </w:r>
          </w:p>
        </w:tc>
      </w:tr>
      <w:tr w:rsidR="005A5EFB" w:rsidRPr="00DD1446" w:rsidTr="005A5EFB">
        <w:tc>
          <w:tcPr>
            <w:tcW w:w="817" w:type="dxa"/>
          </w:tcPr>
          <w:p w:rsidR="005A5EFB" w:rsidRPr="00B935AC" w:rsidRDefault="005A5EFB" w:rsidP="005A5EFB">
            <w:pPr>
              <w:jc w:val="center"/>
              <w:rPr>
                <w:rFonts w:ascii="Times New Roman" w:hAnsi="Times New Roman" w:cs="Times New Roman"/>
                <w:lang w:val="en-US"/>
              </w:rPr>
            </w:pPr>
          </w:p>
        </w:tc>
        <w:tc>
          <w:tcPr>
            <w:tcW w:w="709" w:type="dxa"/>
          </w:tcPr>
          <w:p w:rsidR="005A5EFB" w:rsidRPr="00B935AC" w:rsidRDefault="005A5EFB" w:rsidP="005A5EFB">
            <w:pPr>
              <w:jc w:val="center"/>
              <w:rPr>
                <w:rFonts w:ascii="Times New Roman" w:hAnsi="Times New Roman" w:cs="Times New Roman"/>
                <w:lang w:val="en-US"/>
              </w:rPr>
            </w:pPr>
          </w:p>
        </w:tc>
        <w:tc>
          <w:tcPr>
            <w:tcW w:w="8045" w:type="dxa"/>
          </w:tcPr>
          <w:p w:rsidR="005A5EFB" w:rsidRPr="00B935AC" w:rsidRDefault="005A5EFB" w:rsidP="005A5EFB">
            <w:pPr>
              <w:rPr>
                <w:rFonts w:ascii="Times New Roman" w:hAnsi="Times New Roman" w:cs="Times New Roman"/>
                <w:sz w:val="24"/>
                <w:szCs w:val="24"/>
                <w:lang w:val="en-US"/>
              </w:rPr>
            </w:pPr>
          </w:p>
        </w:tc>
      </w:tr>
      <w:tr w:rsidR="005A5EFB" w:rsidRPr="00DD1446" w:rsidTr="005A5EFB">
        <w:tc>
          <w:tcPr>
            <w:tcW w:w="817" w:type="dxa"/>
          </w:tcPr>
          <w:p w:rsidR="005A5EFB" w:rsidRPr="00B935AC" w:rsidRDefault="005A5EFB" w:rsidP="005A5EFB">
            <w:pPr>
              <w:jc w:val="center"/>
              <w:rPr>
                <w:rFonts w:ascii="Times New Roman" w:hAnsi="Times New Roman" w:cs="Times New Roman"/>
                <w:b/>
                <w:lang w:val="en-US"/>
              </w:rPr>
            </w:pPr>
            <w:r w:rsidRPr="00B935AC">
              <w:rPr>
                <w:rFonts w:ascii="Times New Roman" w:hAnsi="Times New Roman" w:cs="Times New Roman"/>
                <w:b/>
                <w:lang w:val="en-US"/>
              </w:rPr>
              <w:t>Q</w:t>
            </w:r>
          </w:p>
        </w:tc>
        <w:tc>
          <w:tcPr>
            <w:tcW w:w="709" w:type="dxa"/>
          </w:tcPr>
          <w:p w:rsidR="005A5EFB" w:rsidRPr="00B935AC" w:rsidRDefault="005A5EFB" w:rsidP="005A5EFB">
            <w:pPr>
              <w:jc w:val="center"/>
              <w:rPr>
                <w:rFonts w:ascii="Times New Roman" w:hAnsi="Times New Roman" w:cs="Times New Roman"/>
                <w:b/>
              </w:rPr>
            </w:pPr>
            <w:r w:rsidRPr="00B935AC">
              <w:rPr>
                <w:rFonts w:ascii="Times New Roman" w:hAnsi="Times New Roman" w:cs="Times New Roman"/>
                <w:b/>
              </w:rPr>
              <w:t>016</w:t>
            </w:r>
          </w:p>
        </w:tc>
        <w:tc>
          <w:tcPr>
            <w:tcW w:w="8045" w:type="dxa"/>
          </w:tcPr>
          <w:p w:rsidR="005A5EFB" w:rsidRPr="00B935AC" w:rsidRDefault="005A5EFB" w:rsidP="005A5EFB">
            <w:pPr>
              <w:rPr>
                <w:rFonts w:ascii="Times New Roman" w:hAnsi="Times New Roman" w:cs="Times New Roman"/>
                <w:sz w:val="24"/>
                <w:szCs w:val="24"/>
                <w:lang w:val="en-US"/>
              </w:rPr>
            </w:pPr>
            <w:r w:rsidRPr="00B935AC">
              <w:rPr>
                <w:rFonts w:ascii="Times New Roman" w:hAnsi="Times New Roman" w:cs="Times New Roman"/>
                <w:b/>
                <w:sz w:val="24"/>
                <w:szCs w:val="24"/>
                <w:lang w:val="en-US"/>
              </w:rPr>
              <w:t>The law of demand States:</w:t>
            </w:r>
          </w:p>
        </w:tc>
      </w:tr>
      <w:tr w:rsidR="005A5EFB" w:rsidRPr="00DD1446" w:rsidTr="005A5EFB">
        <w:tc>
          <w:tcPr>
            <w:tcW w:w="817" w:type="dxa"/>
          </w:tcPr>
          <w:p w:rsidR="005A5EFB" w:rsidRPr="00B935AC" w:rsidRDefault="005A5EFB" w:rsidP="005A5EFB">
            <w:pPr>
              <w:jc w:val="center"/>
              <w:rPr>
                <w:rFonts w:ascii="Times New Roman" w:hAnsi="Times New Roman" w:cs="Times New Roman"/>
                <w:lang w:val="en-US"/>
              </w:rPr>
            </w:pPr>
            <w:r w:rsidRPr="00B935AC">
              <w:rPr>
                <w:rFonts w:ascii="Times New Roman" w:hAnsi="Times New Roman" w:cs="Times New Roman"/>
                <w:lang w:val="en-US"/>
              </w:rPr>
              <w:t>A</w:t>
            </w:r>
          </w:p>
        </w:tc>
        <w:tc>
          <w:tcPr>
            <w:tcW w:w="709" w:type="dxa"/>
          </w:tcPr>
          <w:p w:rsidR="005A5EFB" w:rsidRPr="00B935AC" w:rsidRDefault="005A5EFB" w:rsidP="005A5EFB">
            <w:pPr>
              <w:jc w:val="center"/>
              <w:rPr>
                <w:rFonts w:ascii="Times New Roman" w:hAnsi="Times New Roman" w:cs="Times New Roman"/>
              </w:rPr>
            </w:pPr>
            <w:r w:rsidRPr="00B935AC">
              <w:rPr>
                <w:rFonts w:ascii="Times New Roman" w:hAnsi="Times New Roman" w:cs="Times New Roman"/>
              </w:rPr>
              <w:t xml:space="preserve">А </w:t>
            </w:r>
          </w:p>
        </w:tc>
        <w:tc>
          <w:tcPr>
            <w:tcW w:w="8045" w:type="dxa"/>
          </w:tcPr>
          <w:p w:rsidR="005A5EFB" w:rsidRPr="00B935AC" w:rsidRDefault="005A5EFB" w:rsidP="005A5EFB">
            <w:pPr>
              <w:rPr>
                <w:rFonts w:ascii="Times New Roman" w:hAnsi="Times New Roman" w:cs="Times New Roman"/>
                <w:sz w:val="24"/>
                <w:szCs w:val="24"/>
                <w:lang w:val="en-US"/>
              </w:rPr>
            </w:pPr>
            <w:r w:rsidRPr="00B935AC">
              <w:rPr>
                <w:rFonts w:ascii="Times New Roman" w:hAnsi="Times New Roman" w:cs="Times New Roman"/>
                <w:sz w:val="24"/>
                <w:szCs w:val="24"/>
                <w:lang w:val="en-US"/>
              </w:rPr>
              <w:t>all other things being equal, the demand changes inversely with the price;</w:t>
            </w:r>
          </w:p>
        </w:tc>
      </w:tr>
      <w:tr w:rsidR="005A5EFB" w:rsidRPr="00DD1446" w:rsidTr="005A5EFB">
        <w:tc>
          <w:tcPr>
            <w:tcW w:w="817" w:type="dxa"/>
          </w:tcPr>
          <w:p w:rsidR="005A5EFB" w:rsidRPr="00B935AC" w:rsidRDefault="005A5EFB" w:rsidP="005A5EFB">
            <w:pPr>
              <w:jc w:val="center"/>
              <w:rPr>
                <w:rFonts w:ascii="Times New Roman" w:hAnsi="Times New Roman" w:cs="Times New Roman"/>
                <w:lang w:val="en-US"/>
              </w:rPr>
            </w:pPr>
            <w:r w:rsidRPr="00B935AC">
              <w:rPr>
                <w:rFonts w:ascii="Times New Roman" w:hAnsi="Times New Roman" w:cs="Times New Roman"/>
                <w:lang w:val="en-US"/>
              </w:rPr>
              <w:t>A</w:t>
            </w:r>
          </w:p>
        </w:tc>
        <w:tc>
          <w:tcPr>
            <w:tcW w:w="709" w:type="dxa"/>
          </w:tcPr>
          <w:p w:rsidR="005A5EFB" w:rsidRPr="00B935AC" w:rsidRDefault="005A5EFB" w:rsidP="005A5EFB">
            <w:pPr>
              <w:jc w:val="center"/>
              <w:rPr>
                <w:rFonts w:ascii="Times New Roman" w:hAnsi="Times New Roman" w:cs="Times New Roman"/>
                <w:lang w:val="en-US"/>
              </w:rPr>
            </w:pPr>
            <w:r w:rsidRPr="00B935AC">
              <w:rPr>
                <w:rFonts w:ascii="Times New Roman" w:hAnsi="Times New Roman" w:cs="Times New Roman"/>
                <w:lang w:val="en-US"/>
              </w:rPr>
              <w:t xml:space="preserve">B </w:t>
            </w:r>
          </w:p>
        </w:tc>
        <w:tc>
          <w:tcPr>
            <w:tcW w:w="8045" w:type="dxa"/>
          </w:tcPr>
          <w:p w:rsidR="005A5EFB" w:rsidRPr="00B935AC" w:rsidRDefault="005A5EFB" w:rsidP="005A5EFB">
            <w:pPr>
              <w:rPr>
                <w:rFonts w:ascii="Times New Roman" w:hAnsi="Times New Roman" w:cs="Times New Roman"/>
                <w:sz w:val="24"/>
                <w:szCs w:val="24"/>
                <w:lang w:val="en-US"/>
              </w:rPr>
            </w:pPr>
            <w:r w:rsidRPr="00B935AC">
              <w:rPr>
                <w:rFonts w:ascii="Times New Roman" w:hAnsi="Times New Roman" w:cs="Times New Roman"/>
                <w:sz w:val="24"/>
                <w:szCs w:val="24"/>
                <w:lang w:val="en-US"/>
              </w:rPr>
              <w:t>all other things being equal, the offer changes in direct proportion to changes in prices;</w:t>
            </w:r>
          </w:p>
        </w:tc>
      </w:tr>
      <w:tr w:rsidR="005A5EFB" w:rsidRPr="00DD1446" w:rsidTr="005A5EFB">
        <w:tc>
          <w:tcPr>
            <w:tcW w:w="817" w:type="dxa"/>
          </w:tcPr>
          <w:p w:rsidR="005A5EFB" w:rsidRPr="00B935AC" w:rsidRDefault="005A5EFB" w:rsidP="005A5EFB">
            <w:pPr>
              <w:jc w:val="center"/>
              <w:rPr>
                <w:rFonts w:ascii="Times New Roman" w:hAnsi="Times New Roman" w:cs="Times New Roman"/>
                <w:lang w:val="en-US"/>
              </w:rPr>
            </w:pPr>
            <w:r w:rsidRPr="00B935AC">
              <w:rPr>
                <w:rFonts w:ascii="Times New Roman" w:hAnsi="Times New Roman" w:cs="Times New Roman"/>
                <w:lang w:val="en-US"/>
              </w:rPr>
              <w:t>A</w:t>
            </w:r>
          </w:p>
        </w:tc>
        <w:tc>
          <w:tcPr>
            <w:tcW w:w="709" w:type="dxa"/>
          </w:tcPr>
          <w:p w:rsidR="005A5EFB" w:rsidRPr="00B935AC" w:rsidRDefault="005A5EFB" w:rsidP="005A5EFB">
            <w:pPr>
              <w:jc w:val="center"/>
              <w:rPr>
                <w:rFonts w:ascii="Times New Roman" w:hAnsi="Times New Roman" w:cs="Times New Roman"/>
                <w:lang w:val="en-US"/>
              </w:rPr>
            </w:pPr>
            <w:r w:rsidRPr="00B935AC">
              <w:rPr>
                <w:rFonts w:ascii="Times New Roman" w:hAnsi="Times New Roman" w:cs="Times New Roman"/>
                <w:lang w:val="en-US"/>
              </w:rPr>
              <w:t>C</w:t>
            </w:r>
          </w:p>
        </w:tc>
        <w:tc>
          <w:tcPr>
            <w:tcW w:w="8045" w:type="dxa"/>
          </w:tcPr>
          <w:p w:rsidR="005A5EFB" w:rsidRPr="00B935AC" w:rsidRDefault="005A5EFB" w:rsidP="005A5EFB">
            <w:pPr>
              <w:rPr>
                <w:rFonts w:ascii="Times New Roman" w:hAnsi="Times New Roman" w:cs="Times New Roman"/>
                <w:sz w:val="24"/>
                <w:szCs w:val="24"/>
                <w:lang w:val="en-US"/>
              </w:rPr>
            </w:pPr>
            <w:r w:rsidRPr="00B935AC">
              <w:rPr>
                <w:rFonts w:ascii="Times New Roman" w:hAnsi="Times New Roman" w:cs="Times New Roman"/>
                <w:sz w:val="24"/>
                <w:szCs w:val="24"/>
                <w:lang w:val="en-US"/>
              </w:rPr>
              <w:t>other things being equal, demand changes in direct relation to price;</w:t>
            </w:r>
          </w:p>
        </w:tc>
      </w:tr>
      <w:tr w:rsidR="005A5EFB" w:rsidRPr="00DD1446" w:rsidTr="005A5EFB">
        <w:tc>
          <w:tcPr>
            <w:tcW w:w="817" w:type="dxa"/>
          </w:tcPr>
          <w:p w:rsidR="005A5EFB" w:rsidRPr="00B935AC" w:rsidRDefault="005A5EFB" w:rsidP="005A5EFB">
            <w:pPr>
              <w:jc w:val="center"/>
              <w:rPr>
                <w:rFonts w:ascii="Times New Roman" w:hAnsi="Times New Roman" w:cs="Times New Roman"/>
                <w:lang w:val="en-US"/>
              </w:rPr>
            </w:pPr>
            <w:r w:rsidRPr="00B935AC">
              <w:rPr>
                <w:rFonts w:ascii="Times New Roman" w:hAnsi="Times New Roman" w:cs="Times New Roman"/>
                <w:lang w:val="en-US"/>
              </w:rPr>
              <w:t xml:space="preserve">A </w:t>
            </w:r>
          </w:p>
        </w:tc>
        <w:tc>
          <w:tcPr>
            <w:tcW w:w="709" w:type="dxa"/>
          </w:tcPr>
          <w:p w:rsidR="005A5EFB" w:rsidRPr="00B935AC" w:rsidRDefault="005A5EFB" w:rsidP="005A5EFB">
            <w:pPr>
              <w:jc w:val="center"/>
              <w:rPr>
                <w:rFonts w:ascii="Times New Roman" w:hAnsi="Times New Roman" w:cs="Times New Roman"/>
                <w:lang w:val="en-US"/>
              </w:rPr>
            </w:pPr>
            <w:r w:rsidRPr="00B935AC">
              <w:rPr>
                <w:rFonts w:ascii="Times New Roman" w:hAnsi="Times New Roman" w:cs="Times New Roman"/>
                <w:lang w:val="en-US"/>
              </w:rPr>
              <w:t>D</w:t>
            </w:r>
          </w:p>
        </w:tc>
        <w:tc>
          <w:tcPr>
            <w:tcW w:w="8045" w:type="dxa"/>
          </w:tcPr>
          <w:p w:rsidR="005A5EFB" w:rsidRPr="00B935AC" w:rsidRDefault="005A5EFB" w:rsidP="005A5EFB">
            <w:pPr>
              <w:rPr>
                <w:rFonts w:ascii="Times New Roman" w:hAnsi="Times New Roman" w:cs="Times New Roman"/>
                <w:sz w:val="24"/>
                <w:szCs w:val="24"/>
                <w:lang w:val="en-US"/>
              </w:rPr>
            </w:pPr>
            <w:r w:rsidRPr="00B935AC">
              <w:rPr>
                <w:rFonts w:ascii="Times New Roman" w:hAnsi="Times New Roman" w:cs="Times New Roman"/>
                <w:sz w:val="24"/>
                <w:szCs w:val="24"/>
                <w:lang w:val="en-US"/>
              </w:rPr>
              <w:t xml:space="preserve"> all other things being equal, the offer changes inversely with changes in prices;</w:t>
            </w:r>
          </w:p>
        </w:tc>
      </w:tr>
      <w:tr w:rsidR="005A5EFB" w:rsidRPr="00DD1446" w:rsidTr="005A5EFB">
        <w:tc>
          <w:tcPr>
            <w:tcW w:w="817" w:type="dxa"/>
          </w:tcPr>
          <w:p w:rsidR="005A5EFB" w:rsidRPr="00B935AC" w:rsidRDefault="005A5EFB" w:rsidP="005A5EFB">
            <w:pPr>
              <w:jc w:val="center"/>
              <w:rPr>
                <w:rFonts w:ascii="Times New Roman" w:hAnsi="Times New Roman" w:cs="Times New Roman"/>
                <w:lang w:val="en-US"/>
              </w:rPr>
            </w:pPr>
          </w:p>
        </w:tc>
        <w:tc>
          <w:tcPr>
            <w:tcW w:w="709" w:type="dxa"/>
          </w:tcPr>
          <w:p w:rsidR="005A5EFB" w:rsidRPr="00B935AC" w:rsidRDefault="005A5EFB" w:rsidP="005A5EFB">
            <w:pPr>
              <w:jc w:val="center"/>
              <w:rPr>
                <w:rFonts w:ascii="Times New Roman" w:hAnsi="Times New Roman" w:cs="Times New Roman"/>
                <w:lang w:val="en-US"/>
              </w:rPr>
            </w:pPr>
          </w:p>
        </w:tc>
        <w:tc>
          <w:tcPr>
            <w:tcW w:w="8045" w:type="dxa"/>
          </w:tcPr>
          <w:p w:rsidR="005A5EFB" w:rsidRPr="00B935AC" w:rsidRDefault="005A5EFB" w:rsidP="005A5EFB">
            <w:pPr>
              <w:rPr>
                <w:rFonts w:ascii="Times New Roman" w:hAnsi="Times New Roman" w:cs="Times New Roman"/>
                <w:sz w:val="24"/>
                <w:szCs w:val="24"/>
                <w:lang w:val="en-US"/>
              </w:rPr>
            </w:pPr>
          </w:p>
        </w:tc>
      </w:tr>
      <w:tr w:rsidR="005A5EFB" w:rsidRPr="00DD1446" w:rsidTr="005A5EFB">
        <w:tc>
          <w:tcPr>
            <w:tcW w:w="817" w:type="dxa"/>
          </w:tcPr>
          <w:p w:rsidR="005A5EFB" w:rsidRPr="00B935AC" w:rsidRDefault="005A5EFB" w:rsidP="005A5EFB">
            <w:pPr>
              <w:jc w:val="center"/>
              <w:rPr>
                <w:rFonts w:ascii="Times New Roman" w:hAnsi="Times New Roman" w:cs="Times New Roman"/>
                <w:b/>
                <w:lang w:val="en-US"/>
              </w:rPr>
            </w:pPr>
            <w:r w:rsidRPr="00B935AC">
              <w:rPr>
                <w:rFonts w:ascii="Times New Roman" w:hAnsi="Times New Roman" w:cs="Times New Roman"/>
                <w:b/>
                <w:lang w:val="en-US"/>
              </w:rPr>
              <w:t>Q</w:t>
            </w:r>
          </w:p>
        </w:tc>
        <w:tc>
          <w:tcPr>
            <w:tcW w:w="709" w:type="dxa"/>
          </w:tcPr>
          <w:p w:rsidR="005A5EFB" w:rsidRPr="00B935AC" w:rsidRDefault="005A5EFB" w:rsidP="005A5EFB">
            <w:pPr>
              <w:jc w:val="center"/>
              <w:rPr>
                <w:rFonts w:ascii="Times New Roman" w:hAnsi="Times New Roman" w:cs="Times New Roman"/>
                <w:b/>
              </w:rPr>
            </w:pPr>
            <w:r w:rsidRPr="00B935AC">
              <w:rPr>
                <w:rFonts w:ascii="Times New Roman" w:hAnsi="Times New Roman" w:cs="Times New Roman"/>
                <w:b/>
              </w:rPr>
              <w:t>017</w:t>
            </w:r>
          </w:p>
        </w:tc>
        <w:tc>
          <w:tcPr>
            <w:tcW w:w="8045" w:type="dxa"/>
          </w:tcPr>
          <w:p w:rsidR="005A5EFB" w:rsidRPr="00B935AC" w:rsidRDefault="005A5EFB" w:rsidP="005A5EFB">
            <w:pPr>
              <w:rPr>
                <w:rFonts w:ascii="Times New Roman" w:hAnsi="Times New Roman" w:cs="Times New Roman"/>
                <w:sz w:val="24"/>
                <w:szCs w:val="24"/>
                <w:lang w:val="en-US"/>
              </w:rPr>
            </w:pPr>
            <w:r w:rsidRPr="00B935AC">
              <w:rPr>
                <w:rFonts w:ascii="Times New Roman" w:hAnsi="Times New Roman" w:cs="Times New Roman"/>
                <w:b/>
                <w:color w:val="000000"/>
                <w:sz w:val="24"/>
                <w:szCs w:val="24"/>
                <w:lang w:val="en-US"/>
              </w:rPr>
              <w:t>A decrease in the supply of medical services on the market, due to higher taxes, leads to:</w:t>
            </w:r>
          </w:p>
        </w:tc>
      </w:tr>
      <w:tr w:rsidR="005A5EFB" w:rsidRPr="00DD1446" w:rsidTr="005A5EFB">
        <w:tc>
          <w:tcPr>
            <w:tcW w:w="817" w:type="dxa"/>
          </w:tcPr>
          <w:p w:rsidR="005A5EFB" w:rsidRPr="00B935AC" w:rsidRDefault="005A5EFB" w:rsidP="005A5EFB">
            <w:pPr>
              <w:jc w:val="center"/>
              <w:rPr>
                <w:rFonts w:ascii="Times New Roman" w:hAnsi="Times New Roman" w:cs="Times New Roman"/>
                <w:lang w:val="en-US"/>
              </w:rPr>
            </w:pPr>
            <w:r w:rsidRPr="00B935AC">
              <w:rPr>
                <w:rFonts w:ascii="Times New Roman" w:hAnsi="Times New Roman" w:cs="Times New Roman"/>
                <w:lang w:val="en-US"/>
              </w:rPr>
              <w:t>A</w:t>
            </w:r>
          </w:p>
        </w:tc>
        <w:tc>
          <w:tcPr>
            <w:tcW w:w="709" w:type="dxa"/>
          </w:tcPr>
          <w:p w:rsidR="005A5EFB" w:rsidRPr="00B935AC" w:rsidRDefault="005A5EFB" w:rsidP="005A5EFB">
            <w:pPr>
              <w:jc w:val="center"/>
              <w:rPr>
                <w:rFonts w:ascii="Times New Roman" w:hAnsi="Times New Roman" w:cs="Times New Roman"/>
                <w:lang w:val="en-US"/>
              </w:rPr>
            </w:pPr>
            <w:r w:rsidRPr="00B935AC">
              <w:rPr>
                <w:rFonts w:ascii="Times New Roman" w:hAnsi="Times New Roman" w:cs="Times New Roman"/>
                <w:lang w:val="en-US"/>
              </w:rPr>
              <w:t>A</w:t>
            </w:r>
          </w:p>
        </w:tc>
        <w:tc>
          <w:tcPr>
            <w:tcW w:w="8045" w:type="dxa"/>
          </w:tcPr>
          <w:p w:rsidR="005A5EFB" w:rsidRPr="00B935AC" w:rsidRDefault="005A5EFB" w:rsidP="005A5EFB">
            <w:pPr>
              <w:rPr>
                <w:rFonts w:ascii="Times New Roman" w:hAnsi="Times New Roman" w:cs="Times New Roman"/>
                <w:sz w:val="24"/>
                <w:szCs w:val="24"/>
                <w:lang w:val="en-US"/>
              </w:rPr>
            </w:pPr>
            <w:r w:rsidRPr="00B935AC">
              <w:rPr>
                <w:rFonts w:ascii="Times New Roman" w:hAnsi="Times New Roman" w:cs="Times New Roman"/>
                <w:color w:val="000000"/>
                <w:sz w:val="24"/>
                <w:szCs w:val="24"/>
                <w:lang w:val="en-US"/>
              </w:rPr>
              <w:t>Increasing prices in the medical services market;</w:t>
            </w:r>
          </w:p>
        </w:tc>
      </w:tr>
      <w:tr w:rsidR="005A5EFB" w:rsidRPr="00DD1446" w:rsidTr="005A5EFB">
        <w:tc>
          <w:tcPr>
            <w:tcW w:w="817" w:type="dxa"/>
          </w:tcPr>
          <w:p w:rsidR="005A5EFB" w:rsidRPr="00B935AC" w:rsidRDefault="005A5EFB" w:rsidP="005A5EFB">
            <w:pPr>
              <w:jc w:val="center"/>
              <w:rPr>
                <w:rFonts w:ascii="Times New Roman" w:hAnsi="Times New Roman" w:cs="Times New Roman"/>
                <w:lang w:val="en-US"/>
              </w:rPr>
            </w:pPr>
            <w:r w:rsidRPr="00B935AC">
              <w:rPr>
                <w:rFonts w:ascii="Times New Roman" w:hAnsi="Times New Roman" w:cs="Times New Roman"/>
                <w:lang w:val="en-US"/>
              </w:rPr>
              <w:t>A</w:t>
            </w:r>
          </w:p>
        </w:tc>
        <w:tc>
          <w:tcPr>
            <w:tcW w:w="709" w:type="dxa"/>
          </w:tcPr>
          <w:p w:rsidR="005A5EFB" w:rsidRPr="00B935AC" w:rsidRDefault="005A5EFB" w:rsidP="005A5EFB">
            <w:pPr>
              <w:jc w:val="center"/>
              <w:rPr>
                <w:rFonts w:ascii="Times New Roman" w:hAnsi="Times New Roman" w:cs="Times New Roman"/>
                <w:lang w:val="en-US"/>
              </w:rPr>
            </w:pPr>
            <w:r w:rsidRPr="00B935AC">
              <w:rPr>
                <w:rFonts w:ascii="Times New Roman" w:hAnsi="Times New Roman" w:cs="Times New Roman"/>
                <w:lang w:val="en-US"/>
              </w:rPr>
              <w:t>B</w:t>
            </w:r>
          </w:p>
        </w:tc>
        <w:tc>
          <w:tcPr>
            <w:tcW w:w="8045" w:type="dxa"/>
          </w:tcPr>
          <w:p w:rsidR="005A5EFB" w:rsidRPr="00B935AC" w:rsidRDefault="005A5EFB" w:rsidP="005A5EFB">
            <w:pPr>
              <w:rPr>
                <w:rFonts w:ascii="Times New Roman" w:hAnsi="Times New Roman" w:cs="Times New Roman"/>
                <w:b/>
                <w:sz w:val="24"/>
                <w:szCs w:val="24"/>
                <w:shd w:val="clear" w:color="auto" w:fill="FFFFFF"/>
                <w:lang w:val="en-US"/>
              </w:rPr>
            </w:pPr>
            <w:r w:rsidRPr="00B935AC">
              <w:rPr>
                <w:rFonts w:ascii="Times New Roman" w:hAnsi="Times New Roman" w:cs="Times New Roman"/>
                <w:color w:val="000000"/>
                <w:sz w:val="24"/>
                <w:szCs w:val="24"/>
                <w:lang w:val="en-US"/>
              </w:rPr>
              <w:t>Reducing demand from consumers of medical services;</w:t>
            </w:r>
          </w:p>
        </w:tc>
      </w:tr>
      <w:tr w:rsidR="005A5EFB" w:rsidRPr="005A5EFB" w:rsidTr="005A5EFB">
        <w:tc>
          <w:tcPr>
            <w:tcW w:w="817" w:type="dxa"/>
          </w:tcPr>
          <w:p w:rsidR="005A5EFB" w:rsidRPr="00B935AC" w:rsidRDefault="005A5EFB" w:rsidP="005A5EFB">
            <w:pPr>
              <w:jc w:val="center"/>
              <w:rPr>
                <w:rFonts w:ascii="Times New Roman" w:hAnsi="Times New Roman" w:cs="Times New Roman"/>
                <w:lang w:val="en-US"/>
              </w:rPr>
            </w:pPr>
            <w:r w:rsidRPr="00B935AC">
              <w:rPr>
                <w:rFonts w:ascii="Times New Roman" w:hAnsi="Times New Roman" w:cs="Times New Roman"/>
                <w:lang w:val="en-US"/>
              </w:rPr>
              <w:t>A</w:t>
            </w:r>
          </w:p>
        </w:tc>
        <w:tc>
          <w:tcPr>
            <w:tcW w:w="709" w:type="dxa"/>
          </w:tcPr>
          <w:p w:rsidR="005A5EFB" w:rsidRPr="00B935AC" w:rsidRDefault="005A5EFB" w:rsidP="005A5EFB">
            <w:pPr>
              <w:jc w:val="center"/>
              <w:rPr>
                <w:rFonts w:ascii="Times New Roman" w:hAnsi="Times New Roman" w:cs="Times New Roman"/>
                <w:lang w:val="en-US"/>
              </w:rPr>
            </w:pPr>
            <w:r w:rsidRPr="00B935AC">
              <w:rPr>
                <w:rFonts w:ascii="Times New Roman" w:hAnsi="Times New Roman" w:cs="Times New Roman"/>
                <w:lang w:val="en-US"/>
              </w:rPr>
              <w:t>C</w:t>
            </w:r>
          </w:p>
        </w:tc>
        <w:tc>
          <w:tcPr>
            <w:tcW w:w="8045" w:type="dxa"/>
          </w:tcPr>
          <w:p w:rsidR="005A5EFB" w:rsidRPr="00B935AC" w:rsidRDefault="005A5EFB" w:rsidP="005A5EFB">
            <w:pPr>
              <w:rPr>
                <w:rFonts w:ascii="Times New Roman" w:hAnsi="Times New Roman" w:cs="Times New Roman"/>
                <w:sz w:val="24"/>
                <w:szCs w:val="24"/>
                <w:lang w:val="en-US"/>
              </w:rPr>
            </w:pPr>
            <w:r w:rsidRPr="00B935AC">
              <w:rPr>
                <w:rFonts w:ascii="Times New Roman" w:hAnsi="Times New Roman" w:cs="Times New Roman"/>
                <w:color w:val="000000"/>
                <w:sz w:val="24"/>
                <w:szCs w:val="24"/>
                <w:lang w:val="en-US"/>
              </w:rPr>
              <w:t>Falling prices in the medical services market;</w:t>
            </w:r>
          </w:p>
        </w:tc>
      </w:tr>
      <w:tr w:rsidR="005A5EFB" w:rsidRPr="005A5EFB" w:rsidTr="005A5EFB">
        <w:tc>
          <w:tcPr>
            <w:tcW w:w="817" w:type="dxa"/>
          </w:tcPr>
          <w:p w:rsidR="005A5EFB" w:rsidRPr="00B935AC" w:rsidRDefault="005A5EFB" w:rsidP="005A5EFB">
            <w:pPr>
              <w:jc w:val="center"/>
              <w:rPr>
                <w:rFonts w:ascii="Times New Roman" w:hAnsi="Times New Roman" w:cs="Times New Roman"/>
                <w:lang w:val="en-US"/>
              </w:rPr>
            </w:pPr>
            <w:r w:rsidRPr="00B935AC">
              <w:rPr>
                <w:rFonts w:ascii="Times New Roman" w:hAnsi="Times New Roman" w:cs="Times New Roman"/>
                <w:lang w:val="en-US"/>
              </w:rPr>
              <w:t xml:space="preserve">A </w:t>
            </w:r>
          </w:p>
        </w:tc>
        <w:tc>
          <w:tcPr>
            <w:tcW w:w="709" w:type="dxa"/>
          </w:tcPr>
          <w:p w:rsidR="005A5EFB" w:rsidRPr="00B935AC" w:rsidRDefault="005A5EFB" w:rsidP="005A5EFB">
            <w:pPr>
              <w:jc w:val="center"/>
              <w:rPr>
                <w:rFonts w:ascii="Times New Roman" w:hAnsi="Times New Roman" w:cs="Times New Roman"/>
                <w:lang w:val="en-US"/>
              </w:rPr>
            </w:pPr>
            <w:r w:rsidRPr="00B935AC">
              <w:rPr>
                <w:rFonts w:ascii="Times New Roman" w:hAnsi="Times New Roman" w:cs="Times New Roman"/>
                <w:lang w:val="en-US"/>
              </w:rPr>
              <w:t xml:space="preserve">D </w:t>
            </w:r>
          </w:p>
        </w:tc>
        <w:tc>
          <w:tcPr>
            <w:tcW w:w="8045" w:type="dxa"/>
          </w:tcPr>
          <w:p w:rsidR="005A5EFB" w:rsidRPr="00B935AC" w:rsidRDefault="005A5EFB" w:rsidP="005A5EFB">
            <w:pPr>
              <w:rPr>
                <w:rFonts w:ascii="Times New Roman" w:hAnsi="Times New Roman" w:cs="Times New Roman"/>
                <w:color w:val="000000"/>
                <w:sz w:val="24"/>
                <w:szCs w:val="24"/>
                <w:lang w:val="en-US"/>
              </w:rPr>
            </w:pPr>
            <w:r w:rsidRPr="00B935AC">
              <w:rPr>
                <w:rFonts w:ascii="Times New Roman" w:hAnsi="Times New Roman" w:cs="Times New Roman"/>
                <w:color w:val="000000"/>
                <w:sz w:val="24"/>
                <w:szCs w:val="24"/>
                <w:lang w:val="en-US"/>
              </w:rPr>
              <w:t>all of the above is True;</w:t>
            </w:r>
          </w:p>
        </w:tc>
      </w:tr>
      <w:tr w:rsidR="005A5EFB" w:rsidRPr="005A5EFB" w:rsidTr="005A5EFB">
        <w:tc>
          <w:tcPr>
            <w:tcW w:w="817" w:type="dxa"/>
          </w:tcPr>
          <w:p w:rsidR="005A5EFB" w:rsidRPr="00B935AC" w:rsidRDefault="005A5EFB" w:rsidP="005A5EFB">
            <w:pPr>
              <w:jc w:val="center"/>
              <w:rPr>
                <w:rFonts w:ascii="Times New Roman" w:hAnsi="Times New Roman" w:cs="Times New Roman"/>
                <w:lang w:val="en-US"/>
              </w:rPr>
            </w:pPr>
          </w:p>
        </w:tc>
        <w:tc>
          <w:tcPr>
            <w:tcW w:w="709" w:type="dxa"/>
          </w:tcPr>
          <w:p w:rsidR="005A5EFB" w:rsidRPr="00B935AC" w:rsidRDefault="005A5EFB" w:rsidP="005A5EFB">
            <w:pPr>
              <w:jc w:val="center"/>
              <w:rPr>
                <w:rFonts w:ascii="Times New Roman" w:hAnsi="Times New Roman" w:cs="Times New Roman"/>
                <w:lang w:val="en-US"/>
              </w:rPr>
            </w:pPr>
          </w:p>
        </w:tc>
        <w:tc>
          <w:tcPr>
            <w:tcW w:w="8045" w:type="dxa"/>
          </w:tcPr>
          <w:p w:rsidR="005A5EFB" w:rsidRPr="00B935AC" w:rsidRDefault="005A5EFB" w:rsidP="005A5EFB">
            <w:pPr>
              <w:rPr>
                <w:rFonts w:ascii="Times New Roman" w:hAnsi="Times New Roman" w:cs="Times New Roman"/>
                <w:sz w:val="24"/>
                <w:szCs w:val="24"/>
                <w:lang w:val="en-US"/>
              </w:rPr>
            </w:pPr>
          </w:p>
        </w:tc>
      </w:tr>
      <w:tr w:rsidR="005A5EFB" w:rsidRPr="005A5EFB" w:rsidTr="005A5EFB">
        <w:tc>
          <w:tcPr>
            <w:tcW w:w="817" w:type="dxa"/>
          </w:tcPr>
          <w:p w:rsidR="005A5EFB" w:rsidRPr="00B935AC" w:rsidRDefault="005A5EFB" w:rsidP="005A5EFB">
            <w:pPr>
              <w:jc w:val="center"/>
              <w:rPr>
                <w:rFonts w:ascii="Times New Roman" w:hAnsi="Times New Roman" w:cs="Times New Roman"/>
                <w:b/>
              </w:rPr>
            </w:pPr>
            <w:r w:rsidRPr="00B935AC">
              <w:rPr>
                <w:rFonts w:ascii="Times New Roman" w:hAnsi="Times New Roman" w:cs="Times New Roman"/>
                <w:b/>
                <w:lang w:val="en-US"/>
              </w:rPr>
              <w:t>Q</w:t>
            </w:r>
          </w:p>
        </w:tc>
        <w:tc>
          <w:tcPr>
            <w:tcW w:w="709" w:type="dxa"/>
          </w:tcPr>
          <w:p w:rsidR="005A5EFB" w:rsidRPr="00B935AC" w:rsidRDefault="005A5EFB" w:rsidP="005A5EFB">
            <w:pPr>
              <w:jc w:val="center"/>
              <w:rPr>
                <w:rFonts w:ascii="Times New Roman" w:hAnsi="Times New Roman" w:cs="Times New Roman"/>
                <w:b/>
              </w:rPr>
            </w:pPr>
            <w:r w:rsidRPr="00B935AC">
              <w:rPr>
                <w:rFonts w:ascii="Times New Roman" w:hAnsi="Times New Roman" w:cs="Times New Roman"/>
                <w:b/>
              </w:rPr>
              <w:t>018</w:t>
            </w:r>
          </w:p>
        </w:tc>
        <w:tc>
          <w:tcPr>
            <w:tcW w:w="8045" w:type="dxa"/>
          </w:tcPr>
          <w:p w:rsidR="005A5EFB" w:rsidRPr="00B935AC" w:rsidRDefault="005A5EFB" w:rsidP="005A5EFB">
            <w:pPr>
              <w:rPr>
                <w:rFonts w:ascii="Times New Roman" w:hAnsi="Times New Roman" w:cs="Times New Roman"/>
                <w:sz w:val="24"/>
                <w:szCs w:val="24"/>
                <w:lang w:val="en-US"/>
              </w:rPr>
            </w:pPr>
            <w:r w:rsidRPr="00B935AC">
              <w:rPr>
                <w:rFonts w:ascii="Times New Roman" w:hAnsi="Times New Roman" w:cs="Times New Roman"/>
                <w:b/>
                <w:color w:val="000000"/>
                <w:sz w:val="24"/>
                <w:szCs w:val="24"/>
                <w:lang w:val="en-US"/>
              </w:rPr>
              <w:t>Which of the following prerequisites for the emergence and functioning of the health care market lays the Foundation for the formation of a competitive environment:</w:t>
            </w:r>
          </w:p>
        </w:tc>
      </w:tr>
      <w:tr w:rsidR="005A5EFB" w:rsidRPr="005A5EFB" w:rsidTr="005A5EFB">
        <w:tc>
          <w:tcPr>
            <w:tcW w:w="817" w:type="dxa"/>
          </w:tcPr>
          <w:p w:rsidR="005A5EFB" w:rsidRPr="00B935AC" w:rsidRDefault="005A5EFB" w:rsidP="005A5EFB">
            <w:pPr>
              <w:jc w:val="center"/>
              <w:rPr>
                <w:rFonts w:ascii="Times New Roman" w:hAnsi="Times New Roman" w:cs="Times New Roman"/>
                <w:lang w:val="en-US"/>
              </w:rPr>
            </w:pPr>
            <w:r w:rsidRPr="00B935AC">
              <w:rPr>
                <w:rFonts w:ascii="Times New Roman" w:hAnsi="Times New Roman" w:cs="Times New Roman"/>
                <w:lang w:val="en-US"/>
              </w:rPr>
              <w:t>A</w:t>
            </w:r>
          </w:p>
        </w:tc>
        <w:tc>
          <w:tcPr>
            <w:tcW w:w="709" w:type="dxa"/>
          </w:tcPr>
          <w:p w:rsidR="005A5EFB" w:rsidRPr="00B935AC" w:rsidRDefault="005A5EFB" w:rsidP="005A5EFB">
            <w:pPr>
              <w:jc w:val="center"/>
              <w:rPr>
                <w:rFonts w:ascii="Times New Roman" w:hAnsi="Times New Roman" w:cs="Times New Roman"/>
                <w:lang w:val="en-US"/>
              </w:rPr>
            </w:pPr>
            <w:r w:rsidRPr="00B935AC">
              <w:rPr>
                <w:rFonts w:ascii="Times New Roman" w:hAnsi="Times New Roman" w:cs="Times New Roman"/>
                <w:lang w:val="en-US"/>
              </w:rPr>
              <w:t>A</w:t>
            </w:r>
          </w:p>
        </w:tc>
        <w:tc>
          <w:tcPr>
            <w:tcW w:w="8045" w:type="dxa"/>
          </w:tcPr>
          <w:p w:rsidR="005A5EFB" w:rsidRPr="00B935AC" w:rsidRDefault="005A5EFB" w:rsidP="005A5EFB">
            <w:pPr>
              <w:rPr>
                <w:rFonts w:ascii="Times New Roman" w:hAnsi="Times New Roman" w:cs="Times New Roman"/>
                <w:sz w:val="24"/>
                <w:szCs w:val="24"/>
                <w:lang w:val="en-US"/>
              </w:rPr>
            </w:pPr>
            <w:r w:rsidRPr="00B935AC">
              <w:rPr>
                <w:rFonts w:ascii="Times New Roman" w:hAnsi="Times New Roman" w:cs="Times New Roman"/>
                <w:color w:val="000000"/>
                <w:sz w:val="24"/>
                <w:szCs w:val="24"/>
                <w:lang w:val="en-US"/>
              </w:rPr>
              <w:t>Availability and diversity of ownership forms and types of management;</w:t>
            </w:r>
          </w:p>
        </w:tc>
      </w:tr>
      <w:tr w:rsidR="005A5EFB" w:rsidRPr="005A5EFB" w:rsidTr="005A5EFB">
        <w:tc>
          <w:tcPr>
            <w:tcW w:w="817" w:type="dxa"/>
          </w:tcPr>
          <w:p w:rsidR="005A5EFB" w:rsidRPr="00B935AC" w:rsidRDefault="005A5EFB" w:rsidP="005A5EFB">
            <w:pPr>
              <w:jc w:val="center"/>
              <w:rPr>
                <w:rFonts w:ascii="Times New Roman" w:hAnsi="Times New Roman" w:cs="Times New Roman"/>
                <w:lang w:val="en-US"/>
              </w:rPr>
            </w:pPr>
            <w:r w:rsidRPr="00B935AC">
              <w:rPr>
                <w:rFonts w:ascii="Times New Roman" w:hAnsi="Times New Roman" w:cs="Times New Roman"/>
                <w:lang w:val="en-US"/>
              </w:rPr>
              <w:t>A</w:t>
            </w:r>
          </w:p>
        </w:tc>
        <w:tc>
          <w:tcPr>
            <w:tcW w:w="709" w:type="dxa"/>
          </w:tcPr>
          <w:p w:rsidR="005A5EFB" w:rsidRPr="00B935AC" w:rsidRDefault="005A5EFB" w:rsidP="005A5EFB">
            <w:pPr>
              <w:jc w:val="center"/>
              <w:rPr>
                <w:rFonts w:ascii="Times New Roman" w:hAnsi="Times New Roman" w:cs="Times New Roman"/>
                <w:lang w:val="en-US"/>
              </w:rPr>
            </w:pPr>
            <w:r w:rsidRPr="00B935AC">
              <w:rPr>
                <w:rFonts w:ascii="Times New Roman" w:hAnsi="Times New Roman" w:cs="Times New Roman"/>
                <w:lang w:val="en-US"/>
              </w:rPr>
              <w:t>B</w:t>
            </w:r>
          </w:p>
        </w:tc>
        <w:tc>
          <w:tcPr>
            <w:tcW w:w="8045" w:type="dxa"/>
          </w:tcPr>
          <w:p w:rsidR="005A5EFB" w:rsidRPr="00B935AC" w:rsidRDefault="005A5EFB" w:rsidP="005A5EFB">
            <w:pPr>
              <w:rPr>
                <w:rFonts w:ascii="Times New Roman" w:hAnsi="Times New Roman" w:cs="Times New Roman"/>
                <w:sz w:val="24"/>
                <w:szCs w:val="24"/>
                <w:lang w:val="en-US"/>
              </w:rPr>
            </w:pPr>
            <w:r w:rsidRPr="00B935AC">
              <w:rPr>
                <w:rFonts w:ascii="Times New Roman" w:hAnsi="Times New Roman" w:cs="Times New Roman"/>
                <w:color w:val="000000"/>
                <w:sz w:val="24"/>
                <w:szCs w:val="24"/>
                <w:lang w:val="en-US"/>
              </w:rPr>
              <w:t>Ability to manage market processes;</w:t>
            </w:r>
          </w:p>
        </w:tc>
      </w:tr>
      <w:tr w:rsidR="005A5EFB" w:rsidRPr="005A5EFB" w:rsidTr="005A5EFB">
        <w:tc>
          <w:tcPr>
            <w:tcW w:w="817" w:type="dxa"/>
          </w:tcPr>
          <w:p w:rsidR="005A5EFB" w:rsidRPr="00B935AC" w:rsidRDefault="005A5EFB" w:rsidP="005A5EFB">
            <w:pPr>
              <w:jc w:val="center"/>
              <w:rPr>
                <w:rFonts w:ascii="Times New Roman" w:hAnsi="Times New Roman" w:cs="Times New Roman"/>
                <w:lang w:val="en-US"/>
              </w:rPr>
            </w:pPr>
            <w:r w:rsidRPr="00B935AC">
              <w:rPr>
                <w:rFonts w:ascii="Times New Roman" w:hAnsi="Times New Roman" w:cs="Times New Roman"/>
                <w:lang w:val="en-US"/>
              </w:rPr>
              <w:t>A</w:t>
            </w:r>
          </w:p>
        </w:tc>
        <w:tc>
          <w:tcPr>
            <w:tcW w:w="709" w:type="dxa"/>
          </w:tcPr>
          <w:p w:rsidR="005A5EFB" w:rsidRPr="00B935AC" w:rsidRDefault="005A5EFB" w:rsidP="005A5EFB">
            <w:pPr>
              <w:jc w:val="center"/>
              <w:rPr>
                <w:rFonts w:ascii="Times New Roman" w:hAnsi="Times New Roman" w:cs="Times New Roman"/>
                <w:lang w:val="en-US"/>
              </w:rPr>
            </w:pPr>
            <w:r w:rsidRPr="00B935AC">
              <w:rPr>
                <w:rFonts w:ascii="Times New Roman" w:hAnsi="Times New Roman" w:cs="Times New Roman"/>
                <w:lang w:val="en-US"/>
              </w:rPr>
              <w:t>C</w:t>
            </w:r>
          </w:p>
        </w:tc>
        <w:tc>
          <w:tcPr>
            <w:tcW w:w="8045" w:type="dxa"/>
          </w:tcPr>
          <w:p w:rsidR="005A5EFB" w:rsidRPr="00B935AC" w:rsidRDefault="005A5EFB" w:rsidP="005A5EFB">
            <w:pPr>
              <w:rPr>
                <w:rFonts w:ascii="Times New Roman" w:hAnsi="Times New Roman" w:cs="Times New Roman"/>
                <w:sz w:val="24"/>
                <w:szCs w:val="24"/>
                <w:lang w:val="en-US"/>
              </w:rPr>
            </w:pPr>
            <w:r w:rsidRPr="00B935AC">
              <w:rPr>
                <w:rFonts w:ascii="Times New Roman" w:hAnsi="Times New Roman" w:cs="Times New Roman"/>
                <w:color w:val="000000"/>
                <w:sz w:val="24"/>
                <w:szCs w:val="24"/>
                <w:lang w:val="en-US"/>
              </w:rPr>
              <w:t>Free access to market information;</w:t>
            </w:r>
          </w:p>
        </w:tc>
      </w:tr>
      <w:tr w:rsidR="005A5EFB" w:rsidRPr="005A5EFB" w:rsidTr="005A5EFB">
        <w:tc>
          <w:tcPr>
            <w:tcW w:w="817" w:type="dxa"/>
          </w:tcPr>
          <w:p w:rsidR="005A5EFB" w:rsidRPr="00B935AC" w:rsidRDefault="005A5EFB" w:rsidP="005A5EFB">
            <w:pPr>
              <w:jc w:val="center"/>
              <w:rPr>
                <w:rFonts w:ascii="Times New Roman" w:hAnsi="Times New Roman" w:cs="Times New Roman"/>
                <w:lang w:val="en-US"/>
              </w:rPr>
            </w:pPr>
            <w:r w:rsidRPr="00B935AC">
              <w:rPr>
                <w:rFonts w:ascii="Times New Roman" w:hAnsi="Times New Roman" w:cs="Times New Roman"/>
                <w:lang w:val="en-US"/>
              </w:rPr>
              <w:t xml:space="preserve">A </w:t>
            </w:r>
          </w:p>
        </w:tc>
        <w:tc>
          <w:tcPr>
            <w:tcW w:w="709" w:type="dxa"/>
          </w:tcPr>
          <w:p w:rsidR="005A5EFB" w:rsidRPr="00B935AC" w:rsidRDefault="005A5EFB" w:rsidP="005A5EFB">
            <w:pPr>
              <w:jc w:val="center"/>
              <w:rPr>
                <w:rFonts w:ascii="Times New Roman" w:hAnsi="Times New Roman" w:cs="Times New Roman"/>
                <w:lang w:val="en-US"/>
              </w:rPr>
            </w:pPr>
            <w:r w:rsidRPr="00B935AC">
              <w:rPr>
                <w:rFonts w:ascii="Times New Roman" w:hAnsi="Times New Roman" w:cs="Times New Roman"/>
                <w:lang w:val="en-US"/>
              </w:rPr>
              <w:t xml:space="preserve">D </w:t>
            </w:r>
          </w:p>
        </w:tc>
        <w:tc>
          <w:tcPr>
            <w:tcW w:w="8045" w:type="dxa"/>
          </w:tcPr>
          <w:p w:rsidR="005A5EFB" w:rsidRPr="00B935AC" w:rsidRDefault="005A5EFB" w:rsidP="005A5EFB">
            <w:pPr>
              <w:rPr>
                <w:rFonts w:ascii="Times New Roman" w:hAnsi="Times New Roman" w:cs="Times New Roman"/>
                <w:color w:val="000000"/>
                <w:sz w:val="24"/>
                <w:szCs w:val="24"/>
                <w:lang w:val="en-US"/>
              </w:rPr>
            </w:pPr>
            <w:r w:rsidRPr="00B935AC">
              <w:rPr>
                <w:rFonts w:ascii="Times New Roman" w:hAnsi="Times New Roman" w:cs="Times New Roman"/>
                <w:color w:val="000000"/>
                <w:sz w:val="24"/>
                <w:szCs w:val="24"/>
                <w:lang w:val="en-US"/>
              </w:rPr>
              <w:t>Whether each competitor has the full amount of market information;</w:t>
            </w:r>
          </w:p>
        </w:tc>
      </w:tr>
      <w:tr w:rsidR="005A5EFB" w:rsidRPr="005A5EFB" w:rsidTr="005A5EFB">
        <w:tc>
          <w:tcPr>
            <w:tcW w:w="817" w:type="dxa"/>
          </w:tcPr>
          <w:p w:rsidR="005A5EFB" w:rsidRPr="00B935AC" w:rsidRDefault="005A5EFB" w:rsidP="005A5EFB">
            <w:pPr>
              <w:jc w:val="center"/>
              <w:rPr>
                <w:rFonts w:ascii="Times New Roman" w:hAnsi="Times New Roman" w:cs="Times New Roman"/>
                <w:lang w:val="en-US"/>
              </w:rPr>
            </w:pPr>
          </w:p>
        </w:tc>
        <w:tc>
          <w:tcPr>
            <w:tcW w:w="709" w:type="dxa"/>
          </w:tcPr>
          <w:p w:rsidR="005A5EFB" w:rsidRPr="00B935AC" w:rsidRDefault="005A5EFB" w:rsidP="005A5EFB">
            <w:pPr>
              <w:jc w:val="center"/>
              <w:rPr>
                <w:rFonts w:ascii="Times New Roman" w:hAnsi="Times New Roman" w:cs="Times New Roman"/>
                <w:lang w:val="en-US"/>
              </w:rPr>
            </w:pPr>
          </w:p>
        </w:tc>
        <w:tc>
          <w:tcPr>
            <w:tcW w:w="8045" w:type="dxa"/>
          </w:tcPr>
          <w:p w:rsidR="005A5EFB" w:rsidRPr="00B935AC" w:rsidRDefault="005A5EFB" w:rsidP="005A5EFB">
            <w:pPr>
              <w:rPr>
                <w:rFonts w:ascii="Times New Roman" w:hAnsi="Times New Roman" w:cs="Times New Roman"/>
                <w:sz w:val="24"/>
                <w:szCs w:val="24"/>
                <w:lang w:val="en-US"/>
              </w:rPr>
            </w:pPr>
          </w:p>
        </w:tc>
      </w:tr>
      <w:tr w:rsidR="005A5EFB" w:rsidRPr="005A5EFB" w:rsidTr="005A5EFB">
        <w:tc>
          <w:tcPr>
            <w:tcW w:w="817" w:type="dxa"/>
          </w:tcPr>
          <w:p w:rsidR="005A5EFB" w:rsidRPr="00B935AC" w:rsidRDefault="005A5EFB" w:rsidP="005A5EFB">
            <w:pPr>
              <w:jc w:val="center"/>
              <w:rPr>
                <w:rFonts w:ascii="Times New Roman" w:hAnsi="Times New Roman" w:cs="Times New Roman"/>
                <w:b/>
              </w:rPr>
            </w:pPr>
            <w:r w:rsidRPr="00B935AC">
              <w:rPr>
                <w:rFonts w:ascii="Times New Roman" w:hAnsi="Times New Roman" w:cs="Times New Roman"/>
                <w:b/>
                <w:lang w:val="en-US"/>
              </w:rPr>
              <w:t>Q</w:t>
            </w:r>
            <w:r w:rsidRPr="00B935AC">
              <w:rPr>
                <w:rFonts w:ascii="Times New Roman" w:hAnsi="Times New Roman" w:cs="Times New Roman"/>
                <w:b/>
              </w:rPr>
              <w:t xml:space="preserve">  </w:t>
            </w:r>
          </w:p>
        </w:tc>
        <w:tc>
          <w:tcPr>
            <w:tcW w:w="709" w:type="dxa"/>
          </w:tcPr>
          <w:p w:rsidR="005A5EFB" w:rsidRPr="00B935AC" w:rsidRDefault="005A5EFB" w:rsidP="005A5EFB">
            <w:pPr>
              <w:jc w:val="center"/>
              <w:rPr>
                <w:rFonts w:ascii="Times New Roman" w:hAnsi="Times New Roman" w:cs="Times New Roman"/>
                <w:b/>
              </w:rPr>
            </w:pPr>
            <w:r w:rsidRPr="00B935AC">
              <w:rPr>
                <w:rFonts w:ascii="Times New Roman" w:hAnsi="Times New Roman" w:cs="Times New Roman"/>
                <w:b/>
              </w:rPr>
              <w:t>019</w:t>
            </w:r>
          </w:p>
        </w:tc>
        <w:tc>
          <w:tcPr>
            <w:tcW w:w="8045" w:type="dxa"/>
          </w:tcPr>
          <w:p w:rsidR="005A5EFB" w:rsidRPr="00B935AC" w:rsidRDefault="005A5EFB" w:rsidP="005A5EFB">
            <w:pPr>
              <w:rPr>
                <w:rFonts w:ascii="Times New Roman" w:hAnsi="Times New Roman" w:cs="Times New Roman"/>
                <w:sz w:val="24"/>
                <w:szCs w:val="24"/>
                <w:lang w:val="en-US"/>
              </w:rPr>
            </w:pPr>
            <w:r w:rsidRPr="00B935AC">
              <w:rPr>
                <w:rFonts w:ascii="Times New Roman" w:hAnsi="Times New Roman" w:cs="Times New Roman"/>
                <w:b/>
                <w:color w:val="000000"/>
                <w:sz w:val="24"/>
                <w:szCs w:val="24"/>
                <w:lang w:val="en-US"/>
              </w:rPr>
              <w:t>The law of the proposal states:</w:t>
            </w:r>
          </w:p>
        </w:tc>
      </w:tr>
      <w:tr w:rsidR="005A5EFB" w:rsidRPr="005A5EFB" w:rsidTr="005A5EFB">
        <w:trPr>
          <w:trHeight w:val="387"/>
        </w:trPr>
        <w:tc>
          <w:tcPr>
            <w:tcW w:w="817" w:type="dxa"/>
          </w:tcPr>
          <w:p w:rsidR="005A5EFB" w:rsidRPr="00B935AC" w:rsidRDefault="005A5EFB" w:rsidP="005A5EFB">
            <w:pPr>
              <w:jc w:val="center"/>
              <w:rPr>
                <w:rFonts w:ascii="Times New Roman" w:hAnsi="Times New Roman" w:cs="Times New Roman"/>
                <w:lang w:val="en-US"/>
              </w:rPr>
            </w:pPr>
            <w:r w:rsidRPr="00B935AC">
              <w:rPr>
                <w:rFonts w:ascii="Times New Roman" w:hAnsi="Times New Roman" w:cs="Times New Roman"/>
                <w:lang w:val="en-US"/>
              </w:rPr>
              <w:t>A</w:t>
            </w:r>
          </w:p>
        </w:tc>
        <w:tc>
          <w:tcPr>
            <w:tcW w:w="709" w:type="dxa"/>
          </w:tcPr>
          <w:p w:rsidR="005A5EFB" w:rsidRPr="00B935AC" w:rsidRDefault="005A5EFB" w:rsidP="005A5EFB">
            <w:pPr>
              <w:jc w:val="center"/>
              <w:rPr>
                <w:rFonts w:ascii="Times New Roman" w:hAnsi="Times New Roman" w:cs="Times New Roman"/>
                <w:lang w:val="en-US"/>
              </w:rPr>
            </w:pPr>
            <w:r w:rsidRPr="00B935AC">
              <w:rPr>
                <w:rFonts w:ascii="Times New Roman" w:hAnsi="Times New Roman" w:cs="Times New Roman"/>
                <w:lang w:val="en-US"/>
              </w:rPr>
              <w:t xml:space="preserve">A </w:t>
            </w:r>
          </w:p>
        </w:tc>
        <w:tc>
          <w:tcPr>
            <w:tcW w:w="8045" w:type="dxa"/>
          </w:tcPr>
          <w:p w:rsidR="005A5EFB" w:rsidRPr="00B935AC" w:rsidRDefault="005A5EFB" w:rsidP="005A5EFB">
            <w:pPr>
              <w:rPr>
                <w:rFonts w:ascii="Times New Roman" w:hAnsi="Times New Roman" w:cs="Times New Roman"/>
                <w:sz w:val="24"/>
                <w:szCs w:val="24"/>
                <w:lang w:val="en-US"/>
              </w:rPr>
            </w:pPr>
            <w:r w:rsidRPr="00B935AC">
              <w:rPr>
                <w:rFonts w:ascii="Times New Roman" w:hAnsi="Times New Roman" w:cs="Times New Roman"/>
                <w:color w:val="000000"/>
                <w:sz w:val="24"/>
                <w:szCs w:val="24"/>
                <w:lang w:val="en-US"/>
              </w:rPr>
              <w:t>other things being equal, the offer changes in direct relation to changes in prices;</w:t>
            </w:r>
          </w:p>
        </w:tc>
      </w:tr>
      <w:tr w:rsidR="005A5EFB" w:rsidRPr="005A5EFB" w:rsidTr="005A5EFB">
        <w:tc>
          <w:tcPr>
            <w:tcW w:w="817" w:type="dxa"/>
          </w:tcPr>
          <w:p w:rsidR="005A5EFB" w:rsidRPr="00B935AC" w:rsidRDefault="005A5EFB" w:rsidP="005A5EFB">
            <w:pPr>
              <w:jc w:val="center"/>
              <w:rPr>
                <w:rFonts w:ascii="Times New Roman" w:hAnsi="Times New Roman" w:cs="Times New Roman"/>
                <w:lang w:val="en-US"/>
              </w:rPr>
            </w:pPr>
            <w:r w:rsidRPr="00B935AC">
              <w:rPr>
                <w:rFonts w:ascii="Times New Roman" w:hAnsi="Times New Roman" w:cs="Times New Roman"/>
                <w:lang w:val="en-US"/>
              </w:rPr>
              <w:t>A</w:t>
            </w:r>
          </w:p>
        </w:tc>
        <w:tc>
          <w:tcPr>
            <w:tcW w:w="709" w:type="dxa"/>
          </w:tcPr>
          <w:p w:rsidR="005A5EFB" w:rsidRPr="00B935AC" w:rsidRDefault="005A5EFB" w:rsidP="005A5EFB">
            <w:pPr>
              <w:jc w:val="center"/>
              <w:rPr>
                <w:rFonts w:ascii="Times New Roman" w:hAnsi="Times New Roman" w:cs="Times New Roman"/>
                <w:lang w:val="en-US"/>
              </w:rPr>
            </w:pPr>
            <w:r w:rsidRPr="00B935AC">
              <w:rPr>
                <w:rFonts w:ascii="Times New Roman" w:hAnsi="Times New Roman" w:cs="Times New Roman"/>
                <w:lang w:val="en-US"/>
              </w:rPr>
              <w:t>B</w:t>
            </w:r>
          </w:p>
        </w:tc>
        <w:tc>
          <w:tcPr>
            <w:tcW w:w="8045" w:type="dxa"/>
          </w:tcPr>
          <w:p w:rsidR="005A5EFB" w:rsidRPr="00B935AC" w:rsidRDefault="005A5EFB" w:rsidP="005A5EFB">
            <w:pPr>
              <w:pStyle w:val="a4"/>
              <w:spacing w:before="0" w:beforeAutospacing="0" w:after="0" w:afterAutospacing="0"/>
              <w:jc w:val="both"/>
              <w:textAlignment w:val="baseline"/>
              <w:rPr>
                <w:lang w:val="en-US"/>
              </w:rPr>
            </w:pPr>
            <w:r w:rsidRPr="00B935AC">
              <w:rPr>
                <w:color w:val="000000"/>
                <w:lang w:val="en-US"/>
              </w:rPr>
              <w:t>all other things being equal, demand changes inversely with price;</w:t>
            </w:r>
          </w:p>
        </w:tc>
      </w:tr>
      <w:tr w:rsidR="005A5EFB" w:rsidRPr="005A5EFB" w:rsidTr="005A5EFB">
        <w:tc>
          <w:tcPr>
            <w:tcW w:w="817" w:type="dxa"/>
          </w:tcPr>
          <w:p w:rsidR="005A5EFB" w:rsidRPr="00B935AC" w:rsidRDefault="005A5EFB" w:rsidP="005A5EFB">
            <w:pPr>
              <w:jc w:val="center"/>
              <w:rPr>
                <w:rFonts w:ascii="Times New Roman" w:hAnsi="Times New Roman" w:cs="Times New Roman"/>
                <w:lang w:val="en-US"/>
              </w:rPr>
            </w:pPr>
            <w:r w:rsidRPr="00B935AC">
              <w:rPr>
                <w:rFonts w:ascii="Times New Roman" w:hAnsi="Times New Roman" w:cs="Times New Roman"/>
                <w:lang w:val="en-US"/>
              </w:rPr>
              <w:t>A</w:t>
            </w:r>
          </w:p>
        </w:tc>
        <w:tc>
          <w:tcPr>
            <w:tcW w:w="709" w:type="dxa"/>
          </w:tcPr>
          <w:p w:rsidR="005A5EFB" w:rsidRPr="00B935AC" w:rsidRDefault="005A5EFB" w:rsidP="005A5EFB">
            <w:pPr>
              <w:jc w:val="center"/>
              <w:rPr>
                <w:rFonts w:ascii="Times New Roman" w:hAnsi="Times New Roman" w:cs="Times New Roman"/>
                <w:lang w:val="en-US"/>
              </w:rPr>
            </w:pPr>
            <w:r w:rsidRPr="00B935AC">
              <w:rPr>
                <w:rFonts w:ascii="Times New Roman" w:hAnsi="Times New Roman" w:cs="Times New Roman"/>
                <w:lang w:val="en-US"/>
              </w:rPr>
              <w:t xml:space="preserve">C </w:t>
            </w:r>
          </w:p>
        </w:tc>
        <w:tc>
          <w:tcPr>
            <w:tcW w:w="8045" w:type="dxa"/>
          </w:tcPr>
          <w:p w:rsidR="005A5EFB" w:rsidRPr="00B935AC" w:rsidRDefault="005A5EFB" w:rsidP="005A5EFB">
            <w:pPr>
              <w:rPr>
                <w:rFonts w:ascii="Times New Roman" w:hAnsi="Times New Roman" w:cs="Times New Roman"/>
                <w:sz w:val="24"/>
                <w:szCs w:val="24"/>
                <w:lang w:val="en-US"/>
              </w:rPr>
            </w:pPr>
            <w:r w:rsidRPr="00B935AC">
              <w:rPr>
                <w:rFonts w:ascii="Times New Roman" w:hAnsi="Times New Roman" w:cs="Times New Roman"/>
                <w:color w:val="000000"/>
                <w:sz w:val="24"/>
                <w:szCs w:val="24"/>
                <w:lang w:val="en-US"/>
              </w:rPr>
              <w:t>other things being equal, demand changes in direct relation to price;</w:t>
            </w:r>
          </w:p>
        </w:tc>
      </w:tr>
      <w:tr w:rsidR="005A5EFB" w:rsidRPr="005A5EFB" w:rsidTr="005A5EFB">
        <w:tc>
          <w:tcPr>
            <w:tcW w:w="817" w:type="dxa"/>
          </w:tcPr>
          <w:p w:rsidR="005A5EFB" w:rsidRPr="00B935AC" w:rsidRDefault="005A5EFB" w:rsidP="005A5EFB">
            <w:pPr>
              <w:jc w:val="center"/>
              <w:rPr>
                <w:rFonts w:ascii="Times New Roman" w:hAnsi="Times New Roman" w:cs="Times New Roman"/>
                <w:lang w:val="en-US"/>
              </w:rPr>
            </w:pPr>
            <w:r w:rsidRPr="00B935AC">
              <w:rPr>
                <w:rFonts w:ascii="Times New Roman" w:hAnsi="Times New Roman" w:cs="Times New Roman"/>
                <w:lang w:val="en-US"/>
              </w:rPr>
              <w:t xml:space="preserve">A </w:t>
            </w:r>
          </w:p>
        </w:tc>
        <w:tc>
          <w:tcPr>
            <w:tcW w:w="709" w:type="dxa"/>
          </w:tcPr>
          <w:p w:rsidR="005A5EFB" w:rsidRPr="00B935AC" w:rsidRDefault="005A5EFB" w:rsidP="005A5EFB">
            <w:pPr>
              <w:jc w:val="center"/>
              <w:rPr>
                <w:rFonts w:ascii="Times New Roman" w:hAnsi="Times New Roman" w:cs="Times New Roman"/>
                <w:lang w:val="en-US"/>
              </w:rPr>
            </w:pPr>
            <w:r w:rsidRPr="00B935AC">
              <w:rPr>
                <w:rFonts w:ascii="Times New Roman" w:hAnsi="Times New Roman" w:cs="Times New Roman"/>
                <w:lang w:val="en-US"/>
              </w:rPr>
              <w:t xml:space="preserve">D </w:t>
            </w:r>
          </w:p>
        </w:tc>
        <w:tc>
          <w:tcPr>
            <w:tcW w:w="8045" w:type="dxa"/>
          </w:tcPr>
          <w:p w:rsidR="005A5EFB" w:rsidRPr="00B935AC" w:rsidRDefault="005A5EFB" w:rsidP="005A5EFB">
            <w:pPr>
              <w:rPr>
                <w:rFonts w:ascii="Times New Roman" w:hAnsi="Times New Roman" w:cs="Times New Roman"/>
                <w:color w:val="000000"/>
                <w:sz w:val="24"/>
                <w:szCs w:val="24"/>
                <w:lang w:val="en-US"/>
              </w:rPr>
            </w:pPr>
            <w:r w:rsidRPr="00B935AC">
              <w:rPr>
                <w:rFonts w:ascii="Times New Roman" w:hAnsi="Times New Roman" w:cs="Times New Roman"/>
                <w:color w:val="000000"/>
                <w:sz w:val="24"/>
                <w:szCs w:val="24"/>
                <w:lang w:val="en-US"/>
              </w:rPr>
              <w:t>all other things being equal, the offer changes inversely with changes in prices;</w:t>
            </w:r>
          </w:p>
        </w:tc>
      </w:tr>
      <w:tr w:rsidR="005A5EFB" w:rsidRPr="005A5EFB" w:rsidTr="005A5EFB">
        <w:tc>
          <w:tcPr>
            <w:tcW w:w="817" w:type="dxa"/>
          </w:tcPr>
          <w:p w:rsidR="005A5EFB" w:rsidRPr="00B935AC" w:rsidRDefault="005A5EFB" w:rsidP="005A5EFB">
            <w:pPr>
              <w:jc w:val="center"/>
              <w:rPr>
                <w:rFonts w:ascii="Times New Roman" w:hAnsi="Times New Roman" w:cs="Times New Roman"/>
                <w:lang w:val="en-US"/>
              </w:rPr>
            </w:pPr>
          </w:p>
        </w:tc>
        <w:tc>
          <w:tcPr>
            <w:tcW w:w="709" w:type="dxa"/>
          </w:tcPr>
          <w:p w:rsidR="005A5EFB" w:rsidRPr="00B935AC" w:rsidRDefault="005A5EFB" w:rsidP="005A5EFB">
            <w:pPr>
              <w:jc w:val="center"/>
              <w:rPr>
                <w:rFonts w:ascii="Times New Roman" w:hAnsi="Times New Roman" w:cs="Times New Roman"/>
                <w:lang w:val="en-US"/>
              </w:rPr>
            </w:pPr>
          </w:p>
        </w:tc>
        <w:tc>
          <w:tcPr>
            <w:tcW w:w="8045" w:type="dxa"/>
          </w:tcPr>
          <w:p w:rsidR="005A5EFB" w:rsidRPr="00B935AC" w:rsidRDefault="005A5EFB" w:rsidP="005A5EFB">
            <w:pPr>
              <w:rPr>
                <w:rFonts w:ascii="Times New Roman" w:hAnsi="Times New Roman" w:cs="Times New Roman"/>
                <w:sz w:val="24"/>
                <w:szCs w:val="24"/>
                <w:lang w:val="en-US"/>
              </w:rPr>
            </w:pPr>
          </w:p>
        </w:tc>
      </w:tr>
      <w:tr w:rsidR="005A5EFB" w:rsidRPr="005A5EFB" w:rsidTr="005A5EFB">
        <w:tc>
          <w:tcPr>
            <w:tcW w:w="817" w:type="dxa"/>
          </w:tcPr>
          <w:p w:rsidR="005A5EFB" w:rsidRPr="00B935AC" w:rsidRDefault="005A5EFB" w:rsidP="005A5EFB">
            <w:pPr>
              <w:jc w:val="center"/>
              <w:rPr>
                <w:rFonts w:ascii="Times New Roman" w:hAnsi="Times New Roman" w:cs="Times New Roman"/>
                <w:b/>
              </w:rPr>
            </w:pPr>
            <w:r w:rsidRPr="00B935AC">
              <w:rPr>
                <w:rFonts w:ascii="Times New Roman" w:hAnsi="Times New Roman" w:cs="Times New Roman"/>
                <w:b/>
                <w:lang w:val="en-US"/>
              </w:rPr>
              <w:t>Q</w:t>
            </w:r>
            <w:r w:rsidRPr="00B935AC">
              <w:rPr>
                <w:rFonts w:ascii="Times New Roman" w:hAnsi="Times New Roman" w:cs="Times New Roman"/>
                <w:b/>
              </w:rPr>
              <w:t xml:space="preserve"> </w:t>
            </w:r>
          </w:p>
        </w:tc>
        <w:tc>
          <w:tcPr>
            <w:tcW w:w="709" w:type="dxa"/>
          </w:tcPr>
          <w:p w:rsidR="005A5EFB" w:rsidRPr="00B935AC" w:rsidRDefault="005A5EFB" w:rsidP="005A5EFB">
            <w:pPr>
              <w:jc w:val="center"/>
              <w:rPr>
                <w:rFonts w:ascii="Times New Roman" w:hAnsi="Times New Roman" w:cs="Times New Roman"/>
                <w:b/>
              </w:rPr>
            </w:pPr>
            <w:r w:rsidRPr="00B935AC">
              <w:rPr>
                <w:rFonts w:ascii="Times New Roman" w:hAnsi="Times New Roman" w:cs="Times New Roman"/>
                <w:b/>
              </w:rPr>
              <w:t>020</w:t>
            </w:r>
          </w:p>
        </w:tc>
        <w:tc>
          <w:tcPr>
            <w:tcW w:w="8045" w:type="dxa"/>
          </w:tcPr>
          <w:p w:rsidR="005A5EFB" w:rsidRPr="00B935AC" w:rsidRDefault="005A5EFB" w:rsidP="005A5EFB">
            <w:pPr>
              <w:rPr>
                <w:rFonts w:ascii="Times New Roman" w:hAnsi="Times New Roman" w:cs="Times New Roman"/>
                <w:sz w:val="24"/>
                <w:szCs w:val="24"/>
                <w:lang w:val="en-US"/>
              </w:rPr>
            </w:pPr>
            <w:r w:rsidRPr="00B935AC">
              <w:rPr>
                <w:rFonts w:ascii="Times New Roman" w:hAnsi="Times New Roman" w:cs="Times New Roman"/>
                <w:b/>
                <w:color w:val="000000"/>
                <w:sz w:val="24"/>
                <w:szCs w:val="24"/>
                <w:lang w:val="en-US"/>
              </w:rPr>
              <w:t>The market equilibrium point is characterized by:</w:t>
            </w:r>
          </w:p>
        </w:tc>
      </w:tr>
      <w:tr w:rsidR="005A5EFB" w:rsidRPr="005A5EFB" w:rsidTr="005A5EFB">
        <w:tc>
          <w:tcPr>
            <w:tcW w:w="817" w:type="dxa"/>
          </w:tcPr>
          <w:p w:rsidR="005A5EFB" w:rsidRPr="00B935AC" w:rsidRDefault="005A5EFB" w:rsidP="005A5EFB">
            <w:pPr>
              <w:jc w:val="center"/>
              <w:rPr>
                <w:rFonts w:ascii="Times New Roman" w:hAnsi="Times New Roman" w:cs="Times New Roman"/>
                <w:lang w:val="en-US"/>
              </w:rPr>
            </w:pPr>
            <w:r w:rsidRPr="00B935AC">
              <w:rPr>
                <w:rFonts w:ascii="Times New Roman" w:hAnsi="Times New Roman" w:cs="Times New Roman"/>
                <w:lang w:val="en-US"/>
              </w:rPr>
              <w:t>A</w:t>
            </w:r>
          </w:p>
        </w:tc>
        <w:tc>
          <w:tcPr>
            <w:tcW w:w="709" w:type="dxa"/>
          </w:tcPr>
          <w:p w:rsidR="005A5EFB" w:rsidRPr="00B935AC" w:rsidRDefault="005A5EFB" w:rsidP="005A5EFB">
            <w:pPr>
              <w:jc w:val="center"/>
              <w:rPr>
                <w:rFonts w:ascii="Times New Roman" w:hAnsi="Times New Roman" w:cs="Times New Roman"/>
                <w:lang w:val="en-US"/>
              </w:rPr>
            </w:pPr>
            <w:r w:rsidRPr="00B935AC">
              <w:rPr>
                <w:rFonts w:ascii="Times New Roman" w:hAnsi="Times New Roman" w:cs="Times New Roman"/>
                <w:lang w:val="en-US"/>
              </w:rPr>
              <w:t>A</w:t>
            </w:r>
          </w:p>
        </w:tc>
        <w:tc>
          <w:tcPr>
            <w:tcW w:w="8045" w:type="dxa"/>
          </w:tcPr>
          <w:p w:rsidR="005A5EFB" w:rsidRPr="00B935AC" w:rsidRDefault="005A5EFB" w:rsidP="005A5EFB">
            <w:pPr>
              <w:rPr>
                <w:rFonts w:ascii="Times New Roman" w:hAnsi="Times New Roman" w:cs="Times New Roman"/>
                <w:sz w:val="24"/>
                <w:szCs w:val="24"/>
                <w:lang w:val="en-US"/>
              </w:rPr>
            </w:pPr>
            <w:r w:rsidRPr="00B935AC">
              <w:rPr>
                <w:rFonts w:ascii="Times New Roman" w:hAnsi="Times New Roman" w:cs="Times New Roman"/>
                <w:color w:val="000000"/>
                <w:sz w:val="24"/>
                <w:szCs w:val="24"/>
                <w:lang w:val="en-US"/>
              </w:rPr>
              <w:t>Equality between the volume of demand and supply (in the market of medical services, for example);</w:t>
            </w:r>
          </w:p>
        </w:tc>
      </w:tr>
      <w:tr w:rsidR="005A5EFB" w:rsidRPr="005A5EFB" w:rsidTr="005A5EFB">
        <w:tc>
          <w:tcPr>
            <w:tcW w:w="817" w:type="dxa"/>
          </w:tcPr>
          <w:p w:rsidR="005A5EFB" w:rsidRPr="00B935AC" w:rsidRDefault="005A5EFB" w:rsidP="005A5EFB">
            <w:pPr>
              <w:jc w:val="center"/>
              <w:rPr>
                <w:rFonts w:ascii="Times New Roman" w:hAnsi="Times New Roman" w:cs="Times New Roman"/>
                <w:lang w:val="en-US"/>
              </w:rPr>
            </w:pPr>
            <w:r w:rsidRPr="00B935AC">
              <w:rPr>
                <w:rFonts w:ascii="Times New Roman" w:hAnsi="Times New Roman" w:cs="Times New Roman"/>
                <w:lang w:val="en-US"/>
              </w:rPr>
              <w:t>A</w:t>
            </w:r>
          </w:p>
        </w:tc>
        <w:tc>
          <w:tcPr>
            <w:tcW w:w="709" w:type="dxa"/>
          </w:tcPr>
          <w:p w:rsidR="005A5EFB" w:rsidRPr="00B935AC" w:rsidRDefault="005A5EFB" w:rsidP="005A5EFB">
            <w:pPr>
              <w:jc w:val="center"/>
              <w:rPr>
                <w:rFonts w:ascii="Times New Roman" w:hAnsi="Times New Roman" w:cs="Times New Roman"/>
                <w:lang w:val="en-US"/>
              </w:rPr>
            </w:pPr>
            <w:r w:rsidRPr="00B935AC">
              <w:rPr>
                <w:rFonts w:ascii="Times New Roman" w:hAnsi="Times New Roman" w:cs="Times New Roman"/>
                <w:lang w:val="en-US"/>
              </w:rPr>
              <w:t>B</w:t>
            </w:r>
          </w:p>
        </w:tc>
        <w:tc>
          <w:tcPr>
            <w:tcW w:w="8045" w:type="dxa"/>
          </w:tcPr>
          <w:p w:rsidR="005A5EFB" w:rsidRPr="00B935AC" w:rsidRDefault="005A5EFB" w:rsidP="005A5EFB">
            <w:pPr>
              <w:rPr>
                <w:rFonts w:ascii="Times New Roman" w:hAnsi="Times New Roman" w:cs="Times New Roman"/>
                <w:sz w:val="24"/>
                <w:szCs w:val="24"/>
                <w:lang w:val="en-US"/>
              </w:rPr>
            </w:pPr>
            <w:r w:rsidRPr="00B935AC">
              <w:rPr>
                <w:rFonts w:ascii="Times New Roman" w:hAnsi="Times New Roman" w:cs="Times New Roman"/>
                <w:color w:val="000000"/>
                <w:sz w:val="24"/>
                <w:szCs w:val="24"/>
                <w:lang w:val="en-US"/>
              </w:rPr>
              <w:t>Equality of all prices in the market;</w:t>
            </w:r>
          </w:p>
        </w:tc>
      </w:tr>
      <w:tr w:rsidR="005A5EFB" w:rsidRPr="005A5EFB" w:rsidTr="005A5EFB">
        <w:tc>
          <w:tcPr>
            <w:tcW w:w="817" w:type="dxa"/>
          </w:tcPr>
          <w:p w:rsidR="005A5EFB" w:rsidRPr="00B935AC" w:rsidRDefault="005A5EFB" w:rsidP="005A5EFB">
            <w:pPr>
              <w:jc w:val="center"/>
              <w:rPr>
                <w:rFonts w:ascii="Times New Roman" w:hAnsi="Times New Roman" w:cs="Times New Roman"/>
                <w:lang w:val="en-US"/>
              </w:rPr>
            </w:pPr>
            <w:r w:rsidRPr="00B935AC">
              <w:rPr>
                <w:rFonts w:ascii="Times New Roman" w:hAnsi="Times New Roman" w:cs="Times New Roman"/>
                <w:lang w:val="en-US"/>
              </w:rPr>
              <w:t>A</w:t>
            </w:r>
          </w:p>
        </w:tc>
        <w:tc>
          <w:tcPr>
            <w:tcW w:w="709" w:type="dxa"/>
          </w:tcPr>
          <w:p w:rsidR="005A5EFB" w:rsidRPr="00B935AC" w:rsidRDefault="005A5EFB" w:rsidP="005A5EFB">
            <w:pPr>
              <w:jc w:val="center"/>
              <w:rPr>
                <w:rFonts w:ascii="Times New Roman" w:hAnsi="Times New Roman" w:cs="Times New Roman"/>
                <w:lang w:val="en-US"/>
              </w:rPr>
            </w:pPr>
            <w:r w:rsidRPr="00B935AC">
              <w:rPr>
                <w:rFonts w:ascii="Times New Roman" w:hAnsi="Times New Roman" w:cs="Times New Roman"/>
                <w:lang w:val="en-US"/>
              </w:rPr>
              <w:t>C</w:t>
            </w:r>
          </w:p>
        </w:tc>
        <w:tc>
          <w:tcPr>
            <w:tcW w:w="8045" w:type="dxa"/>
          </w:tcPr>
          <w:p w:rsidR="005A5EFB" w:rsidRPr="00B935AC" w:rsidRDefault="005A5EFB" w:rsidP="005A5EFB">
            <w:pPr>
              <w:pStyle w:val="a5"/>
              <w:rPr>
                <w:rFonts w:ascii="Times New Roman" w:hAnsi="Times New Roman"/>
                <w:sz w:val="24"/>
                <w:szCs w:val="24"/>
                <w:lang w:val="en-US"/>
              </w:rPr>
            </w:pPr>
            <w:r w:rsidRPr="00B935AC">
              <w:rPr>
                <w:rFonts w:ascii="Times New Roman" w:hAnsi="Times New Roman"/>
                <w:color w:val="000000"/>
                <w:sz w:val="24"/>
                <w:szCs w:val="24"/>
                <w:lang w:val="en-US"/>
              </w:rPr>
              <w:t>Excessive demand for goods and services with a lack of supply;</w:t>
            </w:r>
          </w:p>
        </w:tc>
      </w:tr>
      <w:tr w:rsidR="005A5EFB" w:rsidRPr="005A5EFB" w:rsidTr="005A5EFB">
        <w:tc>
          <w:tcPr>
            <w:tcW w:w="817" w:type="dxa"/>
          </w:tcPr>
          <w:p w:rsidR="005A5EFB" w:rsidRPr="00B935AC" w:rsidRDefault="005A5EFB" w:rsidP="005A5EFB">
            <w:pPr>
              <w:jc w:val="center"/>
              <w:rPr>
                <w:rFonts w:ascii="Times New Roman" w:hAnsi="Times New Roman" w:cs="Times New Roman"/>
                <w:lang w:val="en-US"/>
              </w:rPr>
            </w:pPr>
            <w:r w:rsidRPr="00B935AC">
              <w:rPr>
                <w:rFonts w:ascii="Times New Roman" w:hAnsi="Times New Roman" w:cs="Times New Roman"/>
                <w:lang w:val="en-US"/>
              </w:rPr>
              <w:t xml:space="preserve">A </w:t>
            </w:r>
          </w:p>
        </w:tc>
        <w:tc>
          <w:tcPr>
            <w:tcW w:w="709" w:type="dxa"/>
          </w:tcPr>
          <w:p w:rsidR="005A5EFB" w:rsidRPr="00B935AC" w:rsidRDefault="005A5EFB" w:rsidP="005A5EFB">
            <w:pPr>
              <w:jc w:val="center"/>
              <w:rPr>
                <w:rFonts w:ascii="Times New Roman" w:hAnsi="Times New Roman" w:cs="Times New Roman"/>
                <w:lang w:val="en-US"/>
              </w:rPr>
            </w:pPr>
            <w:r w:rsidRPr="00B935AC">
              <w:rPr>
                <w:rFonts w:ascii="Times New Roman" w:hAnsi="Times New Roman" w:cs="Times New Roman"/>
                <w:lang w:val="en-US"/>
              </w:rPr>
              <w:t xml:space="preserve">D </w:t>
            </w:r>
          </w:p>
        </w:tc>
        <w:tc>
          <w:tcPr>
            <w:tcW w:w="8045" w:type="dxa"/>
          </w:tcPr>
          <w:p w:rsidR="005A5EFB" w:rsidRPr="00B935AC" w:rsidRDefault="005A5EFB" w:rsidP="005A5EFB">
            <w:pPr>
              <w:pStyle w:val="a5"/>
              <w:rPr>
                <w:rFonts w:ascii="Times New Roman" w:hAnsi="Times New Roman"/>
                <w:color w:val="000000"/>
                <w:sz w:val="24"/>
                <w:szCs w:val="24"/>
                <w:lang w:val="en-US"/>
              </w:rPr>
            </w:pPr>
            <w:r w:rsidRPr="00B935AC">
              <w:rPr>
                <w:rFonts w:ascii="Times New Roman" w:hAnsi="Times New Roman"/>
                <w:color w:val="000000"/>
                <w:sz w:val="24"/>
                <w:szCs w:val="24"/>
                <w:lang w:val="en-US"/>
              </w:rPr>
              <w:t>Excess of goods and services at a certain market price;</w:t>
            </w:r>
          </w:p>
        </w:tc>
      </w:tr>
      <w:tr w:rsidR="005A5EFB" w:rsidRPr="005A5EFB" w:rsidTr="005A5EFB">
        <w:tc>
          <w:tcPr>
            <w:tcW w:w="817" w:type="dxa"/>
          </w:tcPr>
          <w:p w:rsidR="005A5EFB" w:rsidRPr="00B935AC" w:rsidRDefault="005A5EFB" w:rsidP="005A5EFB">
            <w:pPr>
              <w:jc w:val="center"/>
              <w:rPr>
                <w:rFonts w:ascii="Times New Roman" w:hAnsi="Times New Roman" w:cs="Times New Roman"/>
                <w:lang w:val="en-US"/>
              </w:rPr>
            </w:pPr>
          </w:p>
        </w:tc>
        <w:tc>
          <w:tcPr>
            <w:tcW w:w="709" w:type="dxa"/>
          </w:tcPr>
          <w:p w:rsidR="005A5EFB" w:rsidRPr="00B935AC" w:rsidRDefault="005A5EFB" w:rsidP="005A5EFB">
            <w:pPr>
              <w:jc w:val="center"/>
              <w:rPr>
                <w:rFonts w:ascii="Times New Roman" w:hAnsi="Times New Roman" w:cs="Times New Roman"/>
                <w:lang w:val="en-US"/>
              </w:rPr>
            </w:pPr>
          </w:p>
        </w:tc>
        <w:tc>
          <w:tcPr>
            <w:tcW w:w="8045" w:type="dxa"/>
          </w:tcPr>
          <w:p w:rsidR="005A5EFB" w:rsidRPr="00B935AC" w:rsidRDefault="005A5EFB" w:rsidP="005A5EFB">
            <w:pPr>
              <w:rPr>
                <w:rFonts w:ascii="Times New Roman" w:hAnsi="Times New Roman" w:cs="Times New Roman"/>
                <w:sz w:val="24"/>
                <w:szCs w:val="24"/>
                <w:lang w:val="en-US"/>
              </w:rPr>
            </w:pPr>
          </w:p>
        </w:tc>
      </w:tr>
      <w:tr w:rsidR="005A5EFB" w:rsidRPr="005A5EFB" w:rsidTr="005A5EFB">
        <w:tc>
          <w:tcPr>
            <w:tcW w:w="817" w:type="dxa"/>
          </w:tcPr>
          <w:p w:rsidR="005A5EFB" w:rsidRPr="00B935AC" w:rsidRDefault="005A5EFB" w:rsidP="005A5EFB">
            <w:pPr>
              <w:jc w:val="center"/>
              <w:rPr>
                <w:rFonts w:ascii="Times New Roman" w:hAnsi="Times New Roman" w:cs="Times New Roman"/>
                <w:b/>
                <w:lang w:val="en-US"/>
              </w:rPr>
            </w:pPr>
            <w:r w:rsidRPr="00B935AC">
              <w:rPr>
                <w:rFonts w:ascii="Times New Roman" w:hAnsi="Times New Roman" w:cs="Times New Roman"/>
                <w:b/>
                <w:lang w:val="en-US"/>
              </w:rPr>
              <w:t>Q</w:t>
            </w:r>
          </w:p>
        </w:tc>
        <w:tc>
          <w:tcPr>
            <w:tcW w:w="709" w:type="dxa"/>
          </w:tcPr>
          <w:p w:rsidR="005A5EFB" w:rsidRPr="00B935AC" w:rsidRDefault="005A5EFB" w:rsidP="005A5EFB">
            <w:pPr>
              <w:jc w:val="center"/>
              <w:rPr>
                <w:rFonts w:ascii="Times New Roman" w:hAnsi="Times New Roman" w:cs="Times New Roman"/>
                <w:b/>
                <w:lang w:val="en-US"/>
              </w:rPr>
            </w:pPr>
            <w:r w:rsidRPr="00B935AC">
              <w:rPr>
                <w:rFonts w:ascii="Times New Roman" w:hAnsi="Times New Roman" w:cs="Times New Roman"/>
                <w:b/>
                <w:lang w:val="en-US"/>
              </w:rPr>
              <w:t>021</w:t>
            </w:r>
          </w:p>
        </w:tc>
        <w:tc>
          <w:tcPr>
            <w:tcW w:w="8045" w:type="dxa"/>
          </w:tcPr>
          <w:p w:rsidR="005A5EFB" w:rsidRPr="00B935AC" w:rsidRDefault="005A5EFB" w:rsidP="005A5EFB">
            <w:pPr>
              <w:rPr>
                <w:rFonts w:ascii="Times New Roman" w:hAnsi="Times New Roman" w:cs="Times New Roman"/>
                <w:sz w:val="24"/>
                <w:szCs w:val="24"/>
                <w:lang w:val="en-US"/>
              </w:rPr>
            </w:pPr>
            <w:r w:rsidRPr="00B935AC">
              <w:rPr>
                <w:rFonts w:ascii="Times New Roman" w:hAnsi="Times New Roman" w:cs="Times New Roman"/>
                <w:b/>
                <w:color w:val="000000"/>
                <w:sz w:val="24"/>
                <w:szCs w:val="24"/>
                <w:lang w:val="en-US"/>
              </w:rPr>
              <w:t>The increase in demand in the market of medical services, due to the increase in wages of the population, leads to:</w:t>
            </w:r>
          </w:p>
        </w:tc>
      </w:tr>
      <w:tr w:rsidR="005A5EFB" w:rsidRPr="005A5EFB" w:rsidTr="005A5EFB">
        <w:tc>
          <w:tcPr>
            <w:tcW w:w="817" w:type="dxa"/>
          </w:tcPr>
          <w:p w:rsidR="005A5EFB" w:rsidRPr="00B935AC" w:rsidRDefault="005A5EFB" w:rsidP="005A5EFB">
            <w:pPr>
              <w:jc w:val="center"/>
              <w:rPr>
                <w:rFonts w:ascii="Times New Roman" w:hAnsi="Times New Roman" w:cs="Times New Roman"/>
                <w:lang w:val="en-US"/>
              </w:rPr>
            </w:pPr>
            <w:r w:rsidRPr="00B935AC">
              <w:rPr>
                <w:rFonts w:ascii="Times New Roman" w:hAnsi="Times New Roman" w:cs="Times New Roman"/>
                <w:lang w:val="en-US"/>
              </w:rPr>
              <w:t>A</w:t>
            </w:r>
          </w:p>
        </w:tc>
        <w:tc>
          <w:tcPr>
            <w:tcW w:w="709" w:type="dxa"/>
          </w:tcPr>
          <w:p w:rsidR="005A5EFB" w:rsidRPr="00B935AC" w:rsidRDefault="005A5EFB" w:rsidP="005A5EFB">
            <w:pPr>
              <w:jc w:val="center"/>
              <w:rPr>
                <w:rFonts w:ascii="Times New Roman" w:hAnsi="Times New Roman" w:cs="Times New Roman"/>
                <w:lang w:val="en-US"/>
              </w:rPr>
            </w:pPr>
            <w:r w:rsidRPr="00B935AC">
              <w:rPr>
                <w:rFonts w:ascii="Times New Roman" w:hAnsi="Times New Roman" w:cs="Times New Roman"/>
                <w:lang w:val="en-US"/>
              </w:rPr>
              <w:t>A</w:t>
            </w:r>
          </w:p>
        </w:tc>
        <w:tc>
          <w:tcPr>
            <w:tcW w:w="8045" w:type="dxa"/>
          </w:tcPr>
          <w:p w:rsidR="005A5EFB" w:rsidRPr="00B935AC" w:rsidRDefault="005A5EFB" w:rsidP="005A5EFB">
            <w:pPr>
              <w:pStyle w:val="a5"/>
              <w:rPr>
                <w:rFonts w:ascii="Times New Roman" w:hAnsi="Times New Roman"/>
                <w:sz w:val="24"/>
                <w:szCs w:val="24"/>
                <w:lang w:val="en-US"/>
              </w:rPr>
            </w:pPr>
            <w:r w:rsidRPr="00B935AC">
              <w:rPr>
                <w:rFonts w:ascii="Times New Roman" w:hAnsi="Times New Roman"/>
                <w:color w:val="000000"/>
                <w:sz w:val="24"/>
                <w:szCs w:val="24"/>
                <w:lang w:val="en-US"/>
              </w:rPr>
              <w:t xml:space="preserve"> Increase in prices, increase in income of those medical institutions that provide services of this type.</w:t>
            </w:r>
          </w:p>
        </w:tc>
      </w:tr>
      <w:tr w:rsidR="005A5EFB" w:rsidRPr="005A5EFB" w:rsidTr="005A5EFB">
        <w:tc>
          <w:tcPr>
            <w:tcW w:w="817" w:type="dxa"/>
          </w:tcPr>
          <w:p w:rsidR="005A5EFB" w:rsidRPr="00B935AC" w:rsidRDefault="005A5EFB" w:rsidP="005A5EFB">
            <w:pPr>
              <w:jc w:val="center"/>
              <w:rPr>
                <w:rFonts w:ascii="Times New Roman" w:hAnsi="Times New Roman" w:cs="Times New Roman"/>
                <w:lang w:val="en-US"/>
              </w:rPr>
            </w:pPr>
            <w:r w:rsidRPr="00B935AC">
              <w:rPr>
                <w:rFonts w:ascii="Times New Roman" w:hAnsi="Times New Roman" w:cs="Times New Roman"/>
                <w:lang w:val="en-US"/>
              </w:rPr>
              <w:t>A</w:t>
            </w:r>
          </w:p>
        </w:tc>
        <w:tc>
          <w:tcPr>
            <w:tcW w:w="709" w:type="dxa"/>
          </w:tcPr>
          <w:p w:rsidR="005A5EFB" w:rsidRPr="00B935AC" w:rsidRDefault="005A5EFB" w:rsidP="005A5EFB">
            <w:pPr>
              <w:jc w:val="center"/>
              <w:rPr>
                <w:rFonts w:ascii="Times New Roman" w:hAnsi="Times New Roman" w:cs="Times New Roman"/>
                <w:lang w:val="en-US"/>
              </w:rPr>
            </w:pPr>
            <w:r w:rsidRPr="00B935AC">
              <w:rPr>
                <w:rFonts w:ascii="Times New Roman" w:hAnsi="Times New Roman" w:cs="Times New Roman"/>
                <w:lang w:val="en-US"/>
              </w:rPr>
              <w:t xml:space="preserve">B </w:t>
            </w:r>
          </w:p>
        </w:tc>
        <w:tc>
          <w:tcPr>
            <w:tcW w:w="8045" w:type="dxa"/>
          </w:tcPr>
          <w:p w:rsidR="005A5EFB" w:rsidRPr="00B935AC" w:rsidRDefault="005A5EFB" w:rsidP="005A5EFB">
            <w:pPr>
              <w:rPr>
                <w:rFonts w:ascii="Times New Roman" w:hAnsi="Times New Roman" w:cs="Times New Roman"/>
                <w:sz w:val="24"/>
                <w:szCs w:val="24"/>
                <w:lang w:val="en-US"/>
              </w:rPr>
            </w:pPr>
            <w:r w:rsidRPr="00B935AC">
              <w:rPr>
                <w:rFonts w:ascii="Times New Roman" w:hAnsi="Times New Roman" w:cs="Times New Roman"/>
                <w:color w:val="000000"/>
                <w:sz w:val="24"/>
                <w:szCs w:val="24"/>
                <w:lang w:val="en-US"/>
              </w:rPr>
              <w:t>Falling prices in the medical services market;</w:t>
            </w:r>
          </w:p>
        </w:tc>
      </w:tr>
      <w:tr w:rsidR="005A5EFB" w:rsidRPr="005A5EFB" w:rsidTr="005A5EFB">
        <w:tc>
          <w:tcPr>
            <w:tcW w:w="817" w:type="dxa"/>
          </w:tcPr>
          <w:p w:rsidR="005A5EFB" w:rsidRPr="00B935AC" w:rsidRDefault="005A5EFB" w:rsidP="005A5EFB">
            <w:pPr>
              <w:jc w:val="center"/>
              <w:rPr>
                <w:rFonts w:ascii="Times New Roman" w:hAnsi="Times New Roman" w:cs="Times New Roman"/>
                <w:lang w:val="en-US"/>
              </w:rPr>
            </w:pPr>
            <w:r w:rsidRPr="00B935AC">
              <w:rPr>
                <w:rFonts w:ascii="Times New Roman" w:hAnsi="Times New Roman" w:cs="Times New Roman"/>
                <w:lang w:val="en-US"/>
              </w:rPr>
              <w:t>A</w:t>
            </w:r>
          </w:p>
        </w:tc>
        <w:tc>
          <w:tcPr>
            <w:tcW w:w="709" w:type="dxa"/>
          </w:tcPr>
          <w:p w:rsidR="005A5EFB" w:rsidRPr="00B935AC" w:rsidRDefault="005A5EFB" w:rsidP="005A5EFB">
            <w:pPr>
              <w:jc w:val="center"/>
              <w:rPr>
                <w:rFonts w:ascii="Times New Roman" w:hAnsi="Times New Roman" w:cs="Times New Roman"/>
                <w:lang w:val="en-US"/>
              </w:rPr>
            </w:pPr>
            <w:r w:rsidRPr="00B935AC">
              <w:rPr>
                <w:rFonts w:ascii="Times New Roman" w:hAnsi="Times New Roman" w:cs="Times New Roman"/>
                <w:lang w:val="en-US"/>
              </w:rPr>
              <w:t xml:space="preserve">C </w:t>
            </w:r>
          </w:p>
        </w:tc>
        <w:tc>
          <w:tcPr>
            <w:tcW w:w="8045" w:type="dxa"/>
          </w:tcPr>
          <w:p w:rsidR="005A5EFB" w:rsidRPr="00B935AC" w:rsidRDefault="005A5EFB" w:rsidP="005A5EFB">
            <w:pPr>
              <w:rPr>
                <w:rFonts w:ascii="Times New Roman" w:hAnsi="Times New Roman" w:cs="Times New Roman"/>
                <w:sz w:val="24"/>
                <w:szCs w:val="24"/>
                <w:lang w:val="en-US"/>
              </w:rPr>
            </w:pPr>
            <w:r w:rsidRPr="00B935AC">
              <w:rPr>
                <w:rFonts w:ascii="Times New Roman" w:hAnsi="Times New Roman" w:cs="Times New Roman"/>
                <w:color w:val="000000"/>
                <w:sz w:val="24"/>
                <w:szCs w:val="24"/>
                <w:lang w:val="en-US"/>
              </w:rPr>
              <w:t>supply Reduction on the part of manufacturers of medical services;</w:t>
            </w:r>
          </w:p>
        </w:tc>
      </w:tr>
      <w:tr w:rsidR="005A5EFB" w:rsidRPr="005A5EFB" w:rsidTr="005A5EFB">
        <w:tc>
          <w:tcPr>
            <w:tcW w:w="817" w:type="dxa"/>
          </w:tcPr>
          <w:p w:rsidR="005A5EFB" w:rsidRPr="00B935AC" w:rsidRDefault="005A5EFB" w:rsidP="005A5EFB">
            <w:pPr>
              <w:jc w:val="center"/>
              <w:rPr>
                <w:rFonts w:ascii="Times New Roman" w:hAnsi="Times New Roman" w:cs="Times New Roman"/>
                <w:lang w:val="en-US"/>
              </w:rPr>
            </w:pPr>
            <w:r w:rsidRPr="00B935AC">
              <w:rPr>
                <w:rFonts w:ascii="Times New Roman" w:hAnsi="Times New Roman" w:cs="Times New Roman"/>
                <w:lang w:val="en-US"/>
              </w:rPr>
              <w:t>A</w:t>
            </w:r>
          </w:p>
        </w:tc>
        <w:tc>
          <w:tcPr>
            <w:tcW w:w="709" w:type="dxa"/>
          </w:tcPr>
          <w:p w:rsidR="005A5EFB" w:rsidRPr="00B935AC" w:rsidRDefault="005A5EFB" w:rsidP="005A5EFB">
            <w:pPr>
              <w:jc w:val="center"/>
              <w:rPr>
                <w:rFonts w:ascii="Times New Roman" w:hAnsi="Times New Roman" w:cs="Times New Roman"/>
                <w:lang w:val="en-US"/>
              </w:rPr>
            </w:pPr>
            <w:r w:rsidRPr="00B935AC">
              <w:rPr>
                <w:rFonts w:ascii="Times New Roman" w:hAnsi="Times New Roman" w:cs="Times New Roman"/>
                <w:lang w:val="en-US"/>
              </w:rPr>
              <w:t xml:space="preserve">D </w:t>
            </w:r>
          </w:p>
        </w:tc>
        <w:tc>
          <w:tcPr>
            <w:tcW w:w="8045" w:type="dxa"/>
          </w:tcPr>
          <w:p w:rsidR="005A5EFB" w:rsidRPr="00B935AC" w:rsidRDefault="005A5EFB" w:rsidP="005A5EFB">
            <w:pPr>
              <w:rPr>
                <w:rFonts w:ascii="Times New Roman" w:hAnsi="Times New Roman" w:cs="Times New Roman"/>
                <w:sz w:val="24"/>
                <w:szCs w:val="24"/>
                <w:lang w:val="en-US"/>
              </w:rPr>
            </w:pPr>
            <w:r w:rsidRPr="00B935AC">
              <w:rPr>
                <w:rFonts w:ascii="Times New Roman" w:hAnsi="Times New Roman" w:cs="Times New Roman"/>
                <w:color w:val="000000"/>
                <w:sz w:val="24"/>
                <w:szCs w:val="24"/>
                <w:lang w:val="en-US"/>
              </w:rPr>
              <w:t>All of the above is true;</w:t>
            </w:r>
          </w:p>
        </w:tc>
      </w:tr>
      <w:tr w:rsidR="005A5EFB" w:rsidRPr="005A5EFB" w:rsidTr="005A5EFB">
        <w:tc>
          <w:tcPr>
            <w:tcW w:w="817" w:type="dxa"/>
          </w:tcPr>
          <w:p w:rsidR="005A5EFB" w:rsidRPr="00B935AC" w:rsidRDefault="005A5EFB" w:rsidP="005A5EFB">
            <w:pPr>
              <w:jc w:val="center"/>
              <w:rPr>
                <w:rFonts w:ascii="Times New Roman" w:hAnsi="Times New Roman" w:cs="Times New Roman"/>
                <w:lang w:val="en-US"/>
              </w:rPr>
            </w:pPr>
          </w:p>
        </w:tc>
        <w:tc>
          <w:tcPr>
            <w:tcW w:w="709" w:type="dxa"/>
          </w:tcPr>
          <w:p w:rsidR="005A5EFB" w:rsidRPr="00B935AC" w:rsidRDefault="005A5EFB" w:rsidP="005A5EFB">
            <w:pPr>
              <w:jc w:val="center"/>
              <w:rPr>
                <w:rFonts w:ascii="Times New Roman" w:hAnsi="Times New Roman" w:cs="Times New Roman"/>
                <w:lang w:val="en-US"/>
              </w:rPr>
            </w:pPr>
          </w:p>
        </w:tc>
        <w:tc>
          <w:tcPr>
            <w:tcW w:w="8045" w:type="dxa"/>
          </w:tcPr>
          <w:p w:rsidR="005A5EFB" w:rsidRPr="00B935AC" w:rsidRDefault="005A5EFB" w:rsidP="005A5EFB">
            <w:pPr>
              <w:rPr>
                <w:rFonts w:ascii="Times New Roman" w:hAnsi="Times New Roman" w:cs="Times New Roman"/>
                <w:sz w:val="24"/>
                <w:szCs w:val="24"/>
                <w:lang w:val="en-US"/>
              </w:rPr>
            </w:pPr>
          </w:p>
        </w:tc>
      </w:tr>
      <w:tr w:rsidR="005A5EFB" w:rsidRPr="005A5EFB" w:rsidTr="005A5EFB">
        <w:tc>
          <w:tcPr>
            <w:tcW w:w="817" w:type="dxa"/>
          </w:tcPr>
          <w:p w:rsidR="005A5EFB" w:rsidRPr="00B935AC" w:rsidRDefault="005A5EFB" w:rsidP="005A5EFB">
            <w:pPr>
              <w:jc w:val="center"/>
              <w:rPr>
                <w:rFonts w:ascii="Times New Roman" w:hAnsi="Times New Roman" w:cs="Times New Roman"/>
                <w:b/>
                <w:lang w:val="en-US"/>
              </w:rPr>
            </w:pPr>
            <w:r w:rsidRPr="00B935AC">
              <w:rPr>
                <w:rFonts w:ascii="Times New Roman" w:hAnsi="Times New Roman" w:cs="Times New Roman"/>
                <w:b/>
                <w:lang w:val="en-US"/>
              </w:rPr>
              <w:t xml:space="preserve">Q </w:t>
            </w:r>
          </w:p>
        </w:tc>
        <w:tc>
          <w:tcPr>
            <w:tcW w:w="709" w:type="dxa"/>
          </w:tcPr>
          <w:p w:rsidR="005A5EFB" w:rsidRPr="00B935AC" w:rsidRDefault="005A5EFB" w:rsidP="005A5EFB">
            <w:pPr>
              <w:jc w:val="center"/>
              <w:rPr>
                <w:rFonts w:ascii="Times New Roman" w:hAnsi="Times New Roman" w:cs="Times New Roman"/>
                <w:b/>
                <w:lang w:val="en-US"/>
              </w:rPr>
            </w:pPr>
            <w:r w:rsidRPr="00B935AC">
              <w:rPr>
                <w:rFonts w:ascii="Times New Roman" w:hAnsi="Times New Roman" w:cs="Times New Roman"/>
                <w:b/>
                <w:lang w:val="en-US"/>
              </w:rPr>
              <w:t>022</w:t>
            </w:r>
          </w:p>
        </w:tc>
        <w:tc>
          <w:tcPr>
            <w:tcW w:w="8045" w:type="dxa"/>
          </w:tcPr>
          <w:p w:rsidR="005A5EFB" w:rsidRPr="00B935AC" w:rsidRDefault="005A5EFB" w:rsidP="005A5EFB">
            <w:pPr>
              <w:rPr>
                <w:rFonts w:ascii="Times New Roman" w:hAnsi="Times New Roman" w:cs="Times New Roman"/>
                <w:b/>
                <w:sz w:val="24"/>
                <w:szCs w:val="24"/>
                <w:lang w:val="en-US"/>
              </w:rPr>
            </w:pPr>
            <w:r w:rsidRPr="00B935AC">
              <w:rPr>
                <w:rFonts w:ascii="Times New Roman" w:hAnsi="Times New Roman" w:cs="Times New Roman"/>
                <w:b/>
                <w:sz w:val="24"/>
                <w:szCs w:val="24"/>
                <w:lang w:val="en-US"/>
              </w:rPr>
              <w:t>Price, supply and demand in the market interact as follows:</w:t>
            </w:r>
          </w:p>
          <w:p w:rsidR="005A5EFB" w:rsidRPr="00B935AC" w:rsidRDefault="005A5EFB" w:rsidP="005A5EFB">
            <w:pPr>
              <w:rPr>
                <w:rFonts w:ascii="Times New Roman" w:hAnsi="Times New Roman" w:cs="Times New Roman"/>
                <w:sz w:val="24"/>
                <w:szCs w:val="24"/>
                <w:lang w:val="en-US"/>
              </w:rPr>
            </w:pPr>
          </w:p>
        </w:tc>
      </w:tr>
      <w:tr w:rsidR="005A5EFB" w:rsidRPr="005A5EFB" w:rsidTr="005A5EFB">
        <w:tc>
          <w:tcPr>
            <w:tcW w:w="817" w:type="dxa"/>
          </w:tcPr>
          <w:p w:rsidR="005A5EFB" w:rsidRPr="00B935AC" w:rsidRDefault="005A5EFB" w:rsidP="005A5EFB">
            <w:pPr>
              <w:jc w:val="center"/>
              <w:rPr>
                <w:rFonts w:ascii="Times New Roman" w:hAnsi="Times New Roman" w:cs="Times New Roman"/>
                <w:lang w:val="en-US"/>
              </w:rPr>
            </w:pPr>
            <w:r w:rsidRPr="00B935AC">
              <w:rPr>
                <w:rFonts w:ascii="Times New Roman" w:hAnsi="Times New Roman" w:cs="Times New Roman"/>
                <w:lang w:val="en-US"/>
              </w:rPr>
              <w:t>A</w:t>
            </w:r>
          </w:p>
        </w:tc>
        <w:tc>
          <w:tcPr>
            <w:tcW w:w="709" w:type="dxa"/>
          </w:tcPr>
          <w:p w:rsidR="005A5EFB" w:rsidRPr="00B935AC" w:rsidRDefault="005A5EFB" w:rsidP="005A5EFB">
            <w:pPr>
              <w:jc w:val="center"/>
              <w:rPr>
                <w:rFonts w:ascii="Times New Roman" w:hAnsi="Times New Roman" w:cs="Times New Roman"/>
                <w:lang w:val="en-US"/>
              </w:rPr>
            </w:pPr>
            <w:r w:rsidRPr="00B935AC">
              <w:rPr>
                <w:rFonts w:ascii="Times New Roman" w:hAnsi="Times New Roman" w:cs="Times New Roman"/>
                <w:lang w:val="en-US"/>
              </w:rPr>
              <w:t>A</w:t>
            </w:r>
          </w:p>
        </w:tc>
        <w:tc>
          <w:tcPr>
            <w:tcW w:w="8045" w:type="dxa"/>
          </w:tcPr>
          <w:p w:rsidR="005A5EFB" w:rsidRPr="00B935AC" w:rsidRDefault="005A5EFB" w:rsidP="005A5EFB">
            <w:pPr>
              <w:rPr>
                <w:rFonts w:ascii="Times New Roman" w:hAnsi="Times New Roman" w:cs="Times New Roman"/>
                <w:sz w:val="24"/>
                <w:szCs w:val="24"/>
                <w:lang w:val="en-US"/>
              </w:rPr>
            </w:pPr>
            <w:r w:rsidRPr="00B935AC">
              <w:rPr>
                <w:rFonts w:ascii="Times New Roman" w:hAnsi="Times New Roman" w:cs="Times New Roman"/>
                <w:sz w:val="24"/>
                <w:szCs w:val="24"/>
                <w:lang w:val="en-US"/>
              </w:rPr>
              <w:t>price balances supply and demand;</w:t>
            </w:r>
          </w:p>
        </w:tc>
      </w:tr>
      <w:tr w:rsidR="005A5EFB" w:rsidRPr="00B935AC" w:rsidTr="005A5EFB">
        <w:tc>
          <w:tcPr>
            <w:tcW w:w="817" w:type="dxa"/>
          </w:tcPr>
          <w:p w:rsidR="005A5EFB" w:rsidRPr="00B935AC" w:rsidRDefault="005A5EFB" w:rsidP="005A5EFB">
            <w:pPr>
              <w:jc w:val="center"/>
              <w:rPr>
                <w:rFonts w:ascii="Times New Roman" w:hAnsi="Times New Roman" w:cs="Times New Roman"/>
                <w:lang w:val="en-US"/>
              </w:rPr>
            </w:pPr>
            <w:r w:rsidRPr="00B935AC">
              <w:rPr>
                <w:rFonts w:ascii="Times New Roman" w:hAnsi="Times New Roman" w:cs="Times New Roman"/>
                <w:lang w:val="en-US"/>
              </w:rPr>
              <w:t>A</w:t>
            </w:r>
          </w:p>
        </w:tc>
        <w:tc>
          <w:tcPr>
            <w:tcW w:w="709" w:type="dxa"/>
          </w:tcPr>
          <w:p w:rsidR="005A5EFB" w:rsidRPr="00B935AC" w:rsidRDefault="005A5EFB" w:rsidP="005A5EFB">
            <w:pPr>
              <w:jc w:val="center"/>
              <w:rPr>
                <w:rFonts w:ascii="Times New Roman" w:hAnsi="Times New Roman" w:cs="Times New Roman"/>
                <w:lang w:val="en-US"/>
              </w:rPr>
            </w:pPr>
            <w:r w:rsidRPr="00B935AC">
              <w:rPr>
                <w:rFonts w:ascii="Times New Roman" w:hAnsi="Times New Roman" w:cs="Times New Roman"/>
                <w:lang w:val="en-US"/>
              </w:rPr>
              <w:t>B</w:t>
            </w:r>
          </w:p>
        </w:tc>
        <w:tc>
          <w:tcPr>
            <w:tcW w:w="8045" w:type="dxa"/>
          </w:tcPr>
          <w:p w:rsidR="005A5EFB" w:rsidRPr="00B935AC" w:rsidRDefault="005A5EFB" w:rsidP="005A5EFB">
            <w:pPr>
              <w:rPr>
                <w:rFonts w:ascii="Times New Roman" w:hAnsi="Times New Roman" w:cs="Times New Roman"/>
                <w:sz w:val="24"/>
                <w:szCs w:val="24"/>
                <w:lang w:val="en-US"/>
              </w:rPr>
            </w:pPr>
            <w:r w:rsidRPr="00B935AC">
              <w:rPr>
                <w:rFonts w:ascii="Times New Roman" w:hAnsi="Times New Roman" w:cs="Times New Roman"/>
                <w:sz w:val="24"/>
                <w:szCs w:val="24"/>
                <w:lang w:val="en-US"/>
              </w:rPr>
              <w:t>price determines demand;</w:t>
            </w:r>
          </w:p>
        </w:tc>
      </w:tr>
      <w:tr w:rsidR="005A5EFB" w:rsidRPr="005A5EFB" w:rsidTr="005A5EFB">
        <w:tc>
          <w:tcPr>
            <w:tcW w:w="817" w:type="dxa"/>
          </w:tcPr>
          <w:p w:rsidR="005A5EFB" w:rsidRPr="00B935AC" w:rsidRDefault="005A5EFB" w:rsidP="005A5EFB">
            <w:pPr>
              <w:jc w:val="center"/>
              <w:rPr>
                <w:rFonts w:ascii="Times New Roman" w:hAnsi="Times New Roman" w:cs="Times New Roman"/>
                <w:lang w:val="en-US"/>
              </w:rPr>
            </w:pPr>
            <w:r w:rsidRPr="00B935AC">
              <w:rPr>
                <w:rFonts w:ascii="Times New Roman" w:hAnsi="Times New Roman" w:cs="Times New Roman"/>
                <w:lang w:val="en-US"/>
              </w:rPr>
              <w:t xml:space="preserve">A </w:t>
            </w:r>
          </w:p>
        </w:tc>
        <w:tc>
          <w:tcPr>
            <w:tcW w:w="709" w:type="dxa"/>
          </w:tcPr>
          <w:p w:rsidR="005A5EFB" w:rsidRPr="00B935AC" w:rsidRDefault="005A5EFB" w:rsidP="005A5EFB">
            <w:pPr>
              <w:jc w:val="center"/>
              <w:rPr>
                <w:rFonts w:ascii="Times New Roman" w:hAnsi="Times New Roman" w:cs="Times New Roman"/>
                <w:lang w:val="en-US"/>
              </w:rPr>
            </w:pPr>
            <w:r w:rsidRPr="00B935AC">
              <w:rPr>
                <w:rFonts w:ascii="Times New Roman" w:hAnsi="Times New Roman" w:cs="Times New Roman"/>
                <w:lang w:val="en-US"/>
              </w:rPr>
              <w:t xml:space="preserve">C </w:t>
            </w:r>
          </w:p>
        </w:tc>
        <w:tc>
          <w:tcPr>
            <w:tcW w:w="8045" w:type="dxa"/>
          </w:tcPr>
          <w:p w:rsidR="005A5EFB" w:rsidRPr="00B935AC" w:rsidRDefault="005A5EFB" w:rsidP="005A5EFB">
            <w:pPr>
              <w:rPr>
                <w:rFonts w:ascii="Times New Roman" w:hAnsi="Times New Roman" w:cs="Times New Roman"/>
                <w:sz w:val="24"/>
                <w:szCs w:val="24"/>
                <w:lang w:val="en-US"/>
              </w:rPr>
            </w:pPr>
            <w:r w:rsidRPr="00B935AC">
              <w:rPr>
                <w:rFonts w:ascii="Times New Roman" w:hAnsi="Times New Roman" w:cs="Times New Roman"/>
                <w:sz w:val="24"/>
                <w:szCs w:val="24"/>
                <w:lang w:val="en-US"/>
              </w:rPr>
              <w:t>supply determines the price regardless of demand;</w:t>
            </w:r>
          </w:p>
        </w:tc>
      </w:tr>
      <w:tr w:rsidR="005A5EFB" w:rsidRPr="00DD1446" w:rsidTr="005A5EFB">
        <w:tc>
          <w:tcPr>
            <w:tcW w:w="817" w:type="dxa"/>
          </w:tcPr>
          <w:p w:rsidR="005A5EFB" w:rsidRPr="00B935AC" w:rsidRDefault="005A5EFB" w:rsidP="005A5EFB">
            <w:pPr>
              <w:jc w:val="center"/>
              <w:rPr>
                <w:rFonts w:ascii="Times New Roman" w:hAnsi="Times New Roman" w:cs="Times New Roman"/>
                <w:lang w:val="en-US"/>
              </w:rPr>
            </w:pPr>
            <w:r w:rsidRPr="00B935AC">
              <w:rPr>
                <w:rFonts w:ascii="Times New Roman" w:hAnsi="Times New Roman" w:cs="Times New Roman"/>
                <w:lang w:val="en-US"/>
              </w:rPr>
              <w:t xml:space="preserve">A </w:t>
            </w:r>
          </w:p>
        </w:tc>
        <w:tc>
          <w:tcPr>
            <w:tcW w:w="709" w:type="dxa"/>
          </w:tcPr>
          <w:p w:rsidR="005A5EFB" w:rsidRPr="00B935AC" w:rsidRDefault="005A5EFB" w:rsidP="005A5EFB">
            <w:pPr>
              <w:jc w:val="center"/>
              <w:rPr>
                <w:rFonts w:ascii="Times New Roman" w:hAnsi="Times New Roman" w:cs="Times New Roman"/>
                <w:lang w:val="en-US"/>
              </w:rPr>
            </w:pPr>
            <w:r w:rsidRPr="00B935AC">
              <w:rPr>
                <w:rFonts w:ascii="Times New Roman" w:hAnsi="Times New Roman" w:cs="Times New Roman"/>
                <w:lang w:val="en-US"/>
              </w:rPr>
              <w:t xml:space="preserve">D </w:t>
            </w:r>
          </w:p>
        </w:tc>
        <w:tc>
          <w:tcPr>
            <w:tcW w:w="8045" w:type="dxa"/>
          </w:tcPr>
          <w:p w:rsidR="005A5EFB" w:rsidRPr="00B935AC" w:rsidRDefault="005A5EFB" w:rsidP="005A5EFB">
            <w:pPr>
              <w:rPr>
                <w:rFonts w:ascii="Times New Roman" w:hAnsi="Times New Roman" w:cs="Times New Roman"/>
                <w:sz w:val="24"/>
                <w:szCs w:val="24"/>
                <w:lang w:val="en-US"/>
              </w:rPr>
            </w:pPr>
            <w:r w:rsidRPr="00B935AC">
              <w:rPr>
                <w:rFonts w:ascii="Times New Roman" w:hAnsi="Times New Roman" w:cs="Times New Roman"/>
                <w:sz w:val="24"/>
                <w:szCs w:val="24"/>
                <w:lang w:val="en-US"/>
              </w:rPr>
              <w:t>the price does not depend on the offer.</w:t>
            </w:r>
          </w:p>
        </w:tc>
      </w:tr>
      <w:tr w:rsidR="005A5EFB" w:rsidRPr="00DD1446" w:rsidTr="005A5EFB">
        <w:tc>
          <w:tcPr>
            <w:tcW w:w="817" w:type="dxa"/>
          </w:tcPr>
          <w:p w:rsidR="005A5EFB" w:rsidRPr="00B935AC" w:rsidRDefault="005A5EFB" w:rsidP="005A5EFB">
            <w:pPr>
              <w:jc w:val="center"/>
              <w:rPr>
                <w:rFonts w:ascii="Times New Roman" w:hAnsi="Times New Roman" w:cs="Times New Roman"/>
                <w:lang w:val="en-US"/>
              </w:rPr>
            </w:pPr>
          </w:p>
        </w:tc>
        <w:tc>
          <w:tcPr>
            <w:tcW w:w="709" w:type="dxa"/>
          </w:tcPr>
          <w:p w:rsidR="005A5EFB" w:rsidRPr="00B935AC" w:rsidRDefault="005A5EFB" w:rsidP="005A5EFB">
            <w:pPr>
              <w:jc w:val="center"/>
              <w:rPr>
                <w:rFonts w:ascii="Times New Roman" w:hAnsi="Times New Roman" w:cs="Times New Roman"/>
                <w:lang w:val="en-US"/>
              </w:rPr>
            </w:pPr>
          </w:p>
        </w:tc>
        <w:tc>
          <w:tcPr>
            <w:tcW w:w="8045" w:type="dxa"/>
          </w:tcPr>
          <w:p w:rsidR="005A5EFB" w:rsidRPr="00B935AC" w:rsidRDefault="005A5EFB" w:rsidP="005A5EFB">
            <w:pPr>
              <w:rPr>
                <w:rFonts w:ascii="Times New Roman" w:hAnsi="Times New Roman" w:cs="Times New Roman"/>
                <w:sz w:val="24"/>
                <w:szCs w:val="24"/>
                <w:lang w:val="en-US"/>
              </w:rPr>
            </w:pPr>
          </w:p>
        </w:tc>
      </w:tr>
      <w:tr w:rsidR="005A5EFB" w:rsidRPr="005A5EFB" w:rsidTr="005A5EFB">
        <w:tc>
          <w:tcPr>
            <w:tcW w:w="817" w:type="dxa"/>
          </w:tcPr>
          <w:p w:rsidR="005A5EFB" w:rsidRPr="00B935AC" w:rsidRDefault="005A5EFB" w:rsidP="005A5EFB">
            <w:pPr>
              <w:jc w:val="center"/>
              <w:rPr>
                <w:rFonts w:ascii="Times New Roman" w:hAnsi="Times New Roman" w:cs="Times New Roman"/>
                <w:b/>
                <w:lang w:val="en-US"/>
              </w:rPr>
            </w:pPr>
            <w:r w:rsidRPr="00B935AC">
              <w:rPr>
                <w:rFonts w:ascii="Times New Roman" w:hAnsi="Times New Roman" w:cs="Times New Roman"/>
                <w:b/>
                <w:lang w:val="en-US"/>
              </w:rPr>
              <w:t>Q</w:t>
            </w:r>
          </w:p>
        </w:tc>
        <w:tc>
          <w:tcPr>
            <w:tcW w:w="709" w:type="dxa"/>
          </w:tcPr>
          <w:p w:rsidR="005A5EFB" w:rsidRPr="00B935AC" w:rsidRDefault="005A5EFB" w:rsidP="005A5EFB">
            <w:pPr>
              <w:jc w:val="center"/>
              <w:rPr>
                <w:rFonts w:ascii="Times New Roman" w:hAnsi="Times New Roman" w:cs="Times New Roman"/>
                <w:b/>
                <w:lang w:val="en-US"/>
              </w:rPr>
            </w:pPr>
            <w:r w:rsidRPr="00B935AC">
              <w:rPr>
                <w:rFonts w:ascii="Times New Roman" w:hAnsi="Times New Roman" w:cs="Times New Roman"/>
                <w:b/>
                <w:lang w:val="en-US"/>
              </w:rPr>
              <w:t>023</w:t>
            </w:r>
          </w:p>
        </w:tc>
        <w:tc>
          <w:tcPr>
            <w:tcW w:w="8045" w:type="dxa"/>
          </w:tcPr>
          <w:p w:rsidR="005A5EFB" w:rsidRPr="00B935AC" w:rsidRDefault="005A5EFB" w:rsidP="005A5EFB">
            <w:pPr>
              <w:rPr>
                <w:rFonts w:ascii="Times New Roman" w:hAnsi="Times New Roman" w:cs="Times New Roman"/>
                <w:b/>
                <w:sz w:val="24"/>
                <w:szCs w:val="24"/>
                <w:lang w:val="en-US"/>
              </w:rPr>
            </w:pPr>
            <w:r w:rsidRPr="00B935AC">
              <w:rPr>
                <w:rFonts w:ascii="Times New Roman" w:hAnsi="Times New Roman" w:cs="Times New Roman"/>
                <w:b/>
                <w:sz w:val="24"/>
                <w:szCs w:val="24"/>
                <w:lang w:val="en-US"/>
              </w:rPr>
              <w:t>The market of medical services belongs to the following market structure:</w:t>
            </w:r>
          </w:p>
          <w:p w:rsidR="005A5EFB" w:rsidRPr="00B935AC" w:rsidRDefault="005A5EFB" w:rsidP="005A5EFB">
            <w:pPr>
              <w:rPr>
                <w:rFonts w:ascii="Times New Roman" w:hAnsi="Times New Roman" w:cs="Times New Roman"/>
                <w:sz w:val="24"/>
                <w:szCs w:val="24"/>
                <w:lang w:val="en-US"/>
              </w:rPr>
            </w:pPr>
          </w:p>
        </w:tc>
      </w:tr>
      <w:tr w:rsidR="005A5EFB" w:rsidRPr="00B935AC" w:rsidTr="005A5EFB">
        <w:tc>
          <w:tcPr>
            <w:tcW w:w="817" w:type="dxa"/>
          </w:tcPr>
          <w:p w:rsidR="005A5EFB" w:rsidRPr="00B935AC" w:rsidRDefault="005A5EFB" w:rsidP="005A5EFB">
            <w:pPr>
              <w:jc w:val="center"/>
              <w:rPr>
                <w:rFonts w:ascii="Times New Roman" w:hAnsi="Times New Roman" w:cs="Times New Roman"/>
                <w:lang w:val="en-US"/>
              </w:rPr>
            </w:pPr>
            <w:r w:rsidRPr="00B935AC">
              <w:rPr>
                <w:rFonts w:ascii="Times New Roman" w:hAnsi="Times New Roman" w:cs="Times New Roman"/>
                <w:lang w:val="en-US"/>
              </w:rPr>
              <w:t>A</w:t>
            </w:r>
          </w:p>
        </w:tc>
        <w:tc>
          <w:tcPr>
            <w:tcW w:w="709" w:type="dxa"/>
          </w:tcPr>
          <w:p w:rsidR="005A5EFB" w:rsidRPr="00B935AC" w:rsidRDefault="005A5EFB" w:rsidP="005A5EFB">
            <w:pPr>
              <w:jc w:val="center"/>
              <w:rPr>
                <w:rFonts w:ascii="Times New Roman" w:hAnsi="Times New Roman" w:cs="Times New Roman"/>
                <w:lang w:val="en-US"/>
              </w:rPr>
            </w:pPr>
            <w:r w:rsidRPr="00B935AC">
              <w:rPr>
                <w:rFonts w:ascii="Times New Roman" w:hAnsi="Times New Roman" w:cs="Times New Roman"/>
                <w:lang w:val="en-US"/>
              </w:rPr>
              <w:t xml:space="preserve">A </w:t>
            </w:r>
          </w:p>
        </w:tc>
        <w:tc>
          <w:tcPr>
            <w:tcW w:w="8045" w:type="dxa"/>
          </w:tcPr>
          <w:p w:rsidR="005A5EFB" w:rsidRPr="00B935AC" w:rsidRDefault="005A5EFB" w:rsidP="005A5EFB">
            <w:pPr>
              <w:rPr>
                <w:rFonts w:ascii="Times New Roman" w:hAnsi="Times New Roman" w:cs="Times New Roman"/>
                <w:sz w:val="24"/>
                <w:szCs w:val="24"/>
                <w:lang w:val="en-US"/>
              </w:rPr>
            </w:pPr>
            <w:r w:rsidRPr="00B935AC">
              <w:rPr>
                <w:rFonts w:ascii="Times New Roman" w:hAnsi="Times New Roman" w:cs="Times New Roman"/>
                <w:sz w:val="24"/>
                <w:szCs w:val="24"/>
                <w:lang w:val="en-US"/>
              </w:rPr>
              <w:t>oligopoly;</w:t>
            </w:r>
          </w:p>
        </w:tc>
      </w:tr>
      <w:tr w:rsidR="005A5EFB" w:rsidRPr="00B935AC" w:rsidTr="005A5EFB">
        <w:tc>
          <w:tcPr>
            <w:tcW w:w="817" w:type="dxa"/>
          </w:tcPr>
          <w:p w:rsidR="005A5EFB" w:rsidRPr="00B935AC" w:rsidRDefault="005A5EFB" w:rsidP="005A5EFB">
            <w:pPr>
              <w:jc w:val="center"/>
              <w:rPr>
                <w:rFonts w:ascii="Times New Roman" w:hAnsi="Times New Roman" w:cs="Times New Roman"/>
                <w:lang w:val="en-US"/>
              </w:rPr>
            </w:pPr>
            <w:r w:rsidRPr="00B935AC">
              <w:rPr>
                <w:rFonts w:ascii="Times New Roman" w:hAnsi="Times New Roman" w:cs="Times New Roman"/>
                <w:lang w:val="en-US"/>
              </w:rPr>
              <w:t>A</w:t>
            </w:r>
          </w:p>
        </w:tc>
        <w:tc>
          <w:tcPr>
            <w:tcW w:w="709" w:type="dxa"/>
          </w:tcPr>
          <w:p w:rsidR="005A5EFB" w:rsidRPr="00B935AC" w:rsidRDefault="005A5EFB" w:rsidP="005A5EFB">
            <w:pPr>
              <w:jc w:val="center"/>
              <w:rPr>
                <w:rFonts w:ascii="Times New Roman" w:hAnsi="Times New Roman" w:cs="Times New Roman"/>
                <w:lang w:val="en-US"/>
              </w:rPr>
            </w:pPr>
            <w:r w:rsidRPr="00B935AC">
              <w:rPr>
                <w:rFonts w:ascii="Times New Roman" w:hAnsi="Times New Roman" w:cs="Times New Roman"/>
                <w:lang w:val="en-US"/>
              </w:rPr>
              <w:t>A</w:t>
            </w:r>
          </w:p>
        </w:tc>
        <w:tc>
          <w:tcPr>
            <w:tcW w:w="8045" w:type="dxa"/>
          </w:tcPr>
          <w:p w:rsidR="005A5EFB" w:rsidRPr="00B935AC" w:rsidRDefault="005A5EFB" w:rsidP="005A5EFB">
            <w:pPr>
              <w:rPr>
                <w:rFonts w:ascii="Times New Roman" w:hAnsi="Times New Roman" w:cs="Times New Roman"/>
                <w:sz w:val="24"/>
                <w:szCs w:val="24"/>
                <w:lang w:val="en-US"/>
              </w:rPr>
            </w:pPr>
            <w:r w:rsidRPr="00B935AC">
              <w:rPr>
                <w:rFonts w:ascii="Times New Roman" w:hAnsi="Times New Roman" w:cs="Times New Roman"/>
                <w:sz w:val="24"/>
                <w:szCs w:val="24"/>
                <w:lang w:val="en-US"/>
              </w:rPr>
              <w:t>monopolies;</w:t>
            </w:r>
          </w:p>
        </w:tc>
      </w:tr>
      <w:tr w:rsidR="005A5EFB" w:rsidRPr="00B935AC" w:rsidTr="005A5EFB">
        <w:tc>
          <w:tcPr>
            <w:tcW w:w="817" w:type="dxa"/>
          </w:tcPr>
          <w:p w:rsidR="005A5EFB" w:rsidRPr="00B935AC" w:rsidRDefault="005A5EFB" w:rsidP="005A5EFB">
            <w:pPr>
              <w:jc w:val="center"/>
              <w:rPr>
                <w:rFonts w:ascii="Times New Roman" w:hAnsi="Times New Roman" w:cs="Times New Roman"/>
                <w:lang w:val="en-US"/>
              </w:rPr>
            </w:pPr>
            <w:r w:rsidRPr="00B935AC">
              <w:rPr>
                <w:rFonts w:ascii="Times New Roman" w:hAnsi="Times New Roman" w:cs="Times New Roman"/>
                <w:lang w:val="en-US"/>
              </w:rPr>
              <w:t>A</w:t>
            </w:r>
          </w:p>
        </w:tc>
        <w:tc>
          <w:tcPr>
            <w:tcW w:w="709" w:type="dxa"/>
          </w:tcPr>
          <w:p w:rsidR="005A5EFB" w:rsidRPr="00B935AC" w:rsidRDefault="005A5EFB" w:rsidP="005A5EFB">
            <w:pPr>
              <w:jc w:val="center"/>
              <w:rPr>
                <w:rFonts w:ascii="Times New Roman" w:hAnsi="Times New Roman" w:cs="Times New Roman"/>
                <w:lang w:val="en-US"/>
              </w:rPr>
            </w:pPr>
            <w:r w:rsidRPr="00B935AC">
              <w:rPr>
                <w:rFonts w:ascii="Times New Roman" w:hAnsi="Times New Roman" w:cs="Times New Roman"/>
                <w:lang w:val="en-US"/>
              </w:rPr>
              <w:t>B</w:t>
            </w:r>
          </w:p>
        </w:tc>
        <w:tc>
          <w:tcPr>
            <w:tcW w:w="8045" w:type="dxa"/>
          </w:tcPr>
          <w:p w:rsidR="005A5EFB" w:rsidRPr="00B935AC" w:rsidRDefault="005A5EFB" w:rsidP="005A5EFB">
            <w:pPr>
              <w:rPr>
                <w:rFonts w:ascii="Times New Roman" w:hAnsi="Times New Roman" w:cs="Times New Roman"/>
                <w:sz w:val="24"/>
                <w:szCs w:val="24"/>
                <w:lang w:val="en-US"/>
              </w:rPr>
            </w:pPr>
            <w:r w:rsidRPr="00B935AC">
              <w:rPr>
                <w:rFonts w:ascii="Times New Roman" w:hAnsi="Times New Roman" w:cs="Times New Roman"/>
                <w:sz w:val="24"/>
                <w:szCs w:val="24"/>
                <w:lang w:val="en-US"/>
              </w:rPr>
              <w:t>imperfect competition;</w:t>
            </w:r>
          </w:p>
        </w:tc>
      </w:tr>
      <w:tr w:rsidR="005A5EFB" w:rsidRPr="00B935AC" w:rsidTr="005A5EFB">
        <w:tc>
          <w:tcPr>
            <w:tcW w:w="817" w:type="dxa"/>
          </w:tcPr>
          <w:p w:rsidR="005A5EFB" w:rsidRPr="00B935AC" w:rsidRDefault="005A5EFB" w:rsidP="005A5EFB">
            <w:pPr>
              <w:jc w:val="center"/>
              <w:rPr>
                <w:rFonts w:ascii="Times New Roman" w:hAnsi="Times New Roman" w:cs="Times New Roman"/>
                <w:lang w:val="en-US"/>
              </w:rPr>
            </w:pPr>
            <w:r w:rsidRPr="00B935AC">
              <w:rPr>
                <w:rFonts w:ascii="Times New Roman" w:hAnsi="Times New Roman" w:cs="Times New Roman"/>
                <w:lang w:val="en-US"/>
              </w:rPr>
              <w:t>A</w:t>
            </w:r>
          </w:p>
        </w:tc>
        <w:tc>
          <w:tcPr>
            <w:tcW w:w="709" w:type="dxa"/>
          </w:tcPr>
          <w:p w:rsidR="005A5EFB" w:rsidRPr="00B935AC" w:rsidRDefault="005A5EFB" w:rsidP="005A5EFB">
            <w:pPr>
              <w:jc w:val="center"/>
              <w:rPr>
                <w:rFonts w:ascii="Times New Roman" w:hAnsi="Times New Roman" w:cs="Times New Roman"/>
                <w:lang w:val="en-US"/>
              </w:rPr>
            </w:pPr>
            <w:r w:rsidRPr="00B935AC">
              <w:rPr>
                <w:rFonts w:ascii="Times New Roman" w:hAnsi="Times New Roman" w:cs="Times New Roman"/>
                <w:lang w:val="en-US"/>
              </w:rPr>
              <w:t>C</w:t>
            </w:r>
          </w:p>
        </w:tc>
        <w:tc>
          <w:tcPr>
            <w:tcW w:w="8045" w:type="dxa"/>
          </w:tcPr>
          <w:p w:rsidR="005A5EFB" w:rsidRPr="00B935AC" w:rsidRDefault="005A5EFB" w:rsidP="005A5EFB">
            <w:pPr>
              <w:rPr>
                <w:rFonts w:ascii="Times New Roman" w:hAnsi="Times New Roman" w:cs="Times New Roman"/>
                <w:sz w:val="24"/>
                <w:szCs w:val="24"/>
                <w:lang w:val="en-US"/>
              </w:rPr>
            </w:pPr>
            <w:r w:rsidRPr="00B935AC">
              <w:rPr>
                <w:rFonts w:ascii="Times New Roman" w:hAnsi="Times New Roman" w:cs="Times New Roman"/>
                <w:sz w:val="24"/>
                <w:szCs w:val="24"/>
                <w:lang w:val="en-US"/>
              </w:rPr>
              <w:t>monopsony;</w:t>
            </w:r>
          </w:p>
        </w:tc>
      </w:tr>
      <w:tr w:rsidR="005A5EFB" w:rsidRPr="00B935AC" w:rsidTr="005A5EFB">
        <w:tc>
          <w:tcPr>
            <w:tcW w:w="817" w:type="dxa"/>
          </w:tcPr>
          <w:p w:rsidR="005A5EFB" w:rsidRPr="00B935AC" w:rsidRDefault="005A5EFB" w:rsidP="005A5EFB">
            <w:pPr>
              <w:jc w:val="center"/>
              <w:rPr>
                <w:rFonts w:ascii="Times New Roman" w:hAnsi="Times New Roman" w:cs="Times New Roman"/>
                <w:lang w:val="en-US"/>
              </w:rPr>
            </w:pPr>
            <w:r w:rsidRPr="00B935AC">
              <w:rPr>
                <w:rFonts w:ascii="Times New Roman" w:hAnsi="Times New Roman" w:cs="Times New Roman"/>
                <w:lang w:val="en-US"/>
              </w:rPr>
              <w:t xml:space="preserve">A </w:t>
            </w:r>
          </w:p>
        </w:tc>
        <w:tc>
          <w:tcPr>
            <w:tcW w:w="709" w:type="dxa"/>
          </w:tcPr>
          <w:p w:rsidR="005A5EFB" w:rsidRPr="00B935AC" w:rsidRDefault="005A5EFB" w:rsidP="005A5EFB">
            <w:pPr>
              <w:jc w:val="center"/>
              <w:rPr>
                <w:rFonts w:ascii="Times New Roman" w:hAnsi="Times New Roman" w:cs="Times New Roman"/>
                <w:lang w:val="en-US"/>
              </w:rPr>
            </w:pPr>
            <w:r w:rsidRPr="00B935AC">
              <w:rPr>
                <w:rFonts w:ascii="Times New Roman" w:hAnsi="Times New Roman" w:cs="Times New Roman"/>
                <w:lang w:val="en-US"/>
              </w:rPr>
              <w:t xml:space="preserve">E </w:t>
            </w:r>
          </w:p>
        </w:tc>
        <w:tc>
          <w:tcPr>
            <w:tcW w:w="8045" w:type="dxa"/>
          </w:tcPr>
          <w:p w:rsidR="005A5EFB" w:rsidRPr="00B935AC" w:rsidRDefault="005A5EFB" w:rsidP="005A5EFB">
            <w:pPr>
              <w:rPr>
                <w:rFonts w:ascii="Times New Roman" w:hAnsi="Times New Roman" w:cs="Times New Roman"/>
                <w:sz w:val="24"/>
                <w:szCs w:val="24"/>
                <w:lang w:val="en-US"/>
              </w:rPr>
            </w:pPr>
            <w:r w:rsidRPr="00B935AC">
              <w:rPr>
                <w:rFonts w:ascii="Times New Roman" w:hAnsi="Times New Roman" w:cs="Times New Roman"/>
                <w:sz w:val="24"/>
                <w:szCs w:val="24"/>
                <w:lang w:val="en-US"/>
              </w:rPr>
              <w:t>perfect competition.</w:t>
            </w:r>
          </w:p>
        </w:tc>
      </w:tr>
      <w:tr w:rsidR="005A5EFB" w:rsidRPr="00B935AC" w:rsidTr="005A5EFB">
        <w:tc>
          <w:tcPr>
            <w:tcW w:w="817" w:type="dxa"/>
          </w:tcPr>
          <w:p w:rsidR="005A5EFB" w:rsidRPr="00B935AC" w:rsidRDefault="005A5EFB" w:rsidP="005A5EFB">
            <w:pPr>
              <w:jc w:val="center"/>
              <w:rPr>
                <w:rFonts w:ascii="Times New Roman" w:hAnsi="Times New Roman" w:cs="Times New Roman"/>
                <w:lang w:val="en-US"/>
              </w:rPr>
            </w:pPr>
          </w:p>
        </w:tc>
        <w:tc>
          <w:tcPr>
            <w:tcW w:w="709" w:type="dxa"/>
          </w:tcPr>
          <w:p w:rsidR="005A5EFB" w:rsidRPr="00B935AC" w:rsidRDefault="005A5EFB" w:rsidP="005A5EFB">
            <w:pPr>
              <w:jc w:val="center"/>
              <w:rPr>
                <w:rFonts w:ascii="Times New Roman" w:hAnsi="Times New Roman" w:cs="Times New Roman"/>
                <w:lang w:val="en-US"/>
              </w:rPr>
            </w:pPr>
          </w:p>
        </w:tc>
        <w:tc>
          <w:tcPr>
            <w:tcW w:w="8045" w:type="dxa"/>
          </w:tcPr>
          <w:p w:rsidR="005A5EFB" w:rsidRPr="00B935AC" w:rsidRDefault="005A5EFB" w:rsidP="005A5EFB">
            <w:pPr>
              <w:rPr>
                <w:rFonts w:ascii="Times New Roman" w:hAnsi="Times New Roman" w:cs="Times New Roman"/>
                <w:sz w:val="24"/>
                <w:szCs w:val="24"/>
                <w:lang w:val="en-US"/>
              </w:rPr>
            </w:pPr>
          </w:p>
        </w:tc>
      </w:tr>
      <w:tr w:rsidR="005A5EFB" w:rsidRPr="005A5EFB" w:rsidTr="005A5EFB">
        <w:tc>
          <w:tcPr>
            <w:tcW w:w="817" w:type="dxa"/>
          </w:tcPr>
          <w:p w:rsidR="005A5EFB" w:rsidRPr="00B935AC" w:rsidRDefault="005A5EFB" w:rsidP="005A5EFB">
            <w:pPr>
              <w:jc w:val="center"/>
              <w:rPr>
                <w:rFonts w:ascii="Times New Roman" w:hAnsi="Times New Roman" w:cs="Times New Roman"/>
                <w:b/>
                <w:lang w:val="en-US"/>
              </w:rPr>
            </w:pPr>
            <w:r w:rsidRPr="00B935AC">
              <w:rPr>
                <w:rFonts w:ascii="Times New Roman" w:hAnsi="Times New Roman" w:cs="Times New Roman"/>
                <w:b/>
                <w:lang w:val="en-US"/>
              </w:rPr>
              <w:t>Q</w:t>
            </w:r>
          </w:p>
        </w:tc>
        <w:tc>
          <w:tcPr>
            <w:tcW w:w="709" w:type="dxa"/>
          </w:tcPr>
          <w:p w:rsidR="005A5EFB" w:rsidRPr="00B935AC" w:rsidRDefault="005A5EFB" w:rsidP="005A5EFB">
            <w:pPr>
              <w:jc w:val="center"/>
              <w:rPr>
                <w:rFonts w:ascii="Times New Roman" w:hAnsi="Times New Roman" w:cs="Times New Roman"/>
                <w:b/>
                <w:lang w:val="en-US"/>
              </w:rPr>
            </w:pPr>
            <w:r w:rsidRPr="00B935AC">
              <w:rPr>
                <w:rFonts w:ascii="Times New Roman" w:hAnsi="Times New Roman" w:cs="Times New Roman"/>
                <w:b/>
                <w:lang w:val="en-US"/>
              </w:rPr>
              <w:t>024</w:t>
            </w:r>
          </w:p>
        </w:tc>
        <w:tc>
          <w:tcPr>
            <w:tcW w:w="8045" w:type="dxa"/>
          </w:tcPr>
          <w:p w:rsidR="005A5EFB" w:rsidRPr="00B935AC" w:rsidRDefault="005A5EFB" w:rsidP="005A5EFB">
            <w:pPr>
              <w:rPr>
                <w:rFonts w:ascii="Times New Roman" w:hAnsi="Times New Roman" w:cs="Times New Roman"/>
                <w:sz w:val="24"/>
                <w:szCs w:val="24"/>
                <w:lang w:val="en-US"/>
              </w:rPr>
            </w:pPr>
            <w:r w:rsidRPr="00B935AC">
              <w:rPr>
                <w:rFonts w:ascii="Times New Roman" w:hAnsi="Times New Roman" w:cs="Times New Roman"/>
                <w:b/>
                <w:sz w:val="24"/>
                <w:szCs w:val="24"/>
                <w:lang w:val="en-US"/>
              </w:rPr>
              <w:t>The product on the medical market is:</w:t>
            </w:r>
          </w:p>
        </w:tc>
      </w:tr>
      <w:tr w:rsidR="005A5EFB" w:rsidRPr="00B935AC" w:rsidTr="005A5EFB">
        <w:tc>
          <w:tcPr>
            <w:tcW w:w="817" w:type="dxa"/>
          </w:tcPr>
          <w:p w:rsidR="005A5EFB" w:rsidRPr="00B935AC" w:rsidRDefault="005A5EFB" w:rsidP="005A5EFB">
            <w:pPr>
              <w:jc w:val="center"/>
              <w:rPr>
                <w:rFonts w:ascii="Times New Roman" w:hAnsi="Times New Roman" w:cs="Times New Roman"/>
                <w:lang w:val="en-US"/>
              </w:rPr>
            </w:pPr>
            <w:r w:rsidRPr="00B935AC">
              <w:rPr>
                <w:rFonts w:ascii="Times New Roman" w:hAnsi="Times New Roman" w:cs="Times New Roman"/>
                <w:lang w:val="en-US"/>
              </w:rPr>
              <w:t>A</w:t>
            </w:r>
          </w:p>
        </w:tc>
        <w:tc>
          <w:tcPr>
            <w:tcW w:w="709" w:type="dxa"/>
          </w:tcPr>
          <w:p w:rsidR="005A5EFB" w:rsidRPr="00B935AC" w:rsidRDefault="005A5EFB" w:rsidP="005A5EFB">
            <w:pPr>
              <w:jc w:val="center"/>
              <w:rPr>
                <w:rFonts w:ascii="Times New Roman" w:hAnsi="Times New Roman" w:cs="Times New Roman"/>
                <w:lang w:val="en-US"/>
              </w:rPr>
            </w:pPr>
            <w:r w:rsidRPr="00B935AC">
              <w:rPr>
                <w:rFonts w:ascii="Times New Roman" w:hAnsi="Times New Roman" w:cs="Times New Roman"/>
                <w:lang w:val="en-US"/>
              </w:rPr>
              <w:t xml:space="preserve">A </w:t>
            </w:r>
          </w:p>
        </w:tc>
        <w:tc>
          <w:tcPr>
            <w:tcW w:w="8045" w:type="dxa"/>
          </w:tcPr>
          <w:p w:rsidR="005A5EFB" w:rsidRPr="00B935AC" w:rsidRDefault="005A5EFB" w:rsidP="005A5EFB">
            <w:pPr>
              <w:rPr>
                <w:rFonts w:ascii="Times New Roman" w:hAnsi="Times New Roman" w:cs="Times New Roman"/>
                <w:sz w:val="24"/>
                <w:szCs w:val="24"/>
                <w:lang w:val="en-US"/>
              </w:rPr>
            </w:pPr>
            <w:r w:rsidRPr="00B935AC">
              <w:rPr>
                <w:rFonts w:ascii="Times New Roman" w:hAnsi="Times New Roman" w:cs="Times New Roman"/>
                <w:sz w:val="24"/>
                <w:szCs w:val="24"/>
                <w:lang w:val="en-US"/>
              </w:rPr>
              <w:t>medical service;</w:t>
            </w:r>
          </w:p>
        </w:tc>
      </w:tr>
      <w:tr w:rsidR="005A5EFB" w:rsidRPr="00B935AC" w:rsidTr="005A5EFB">
        <w:tc>
          <w:tcPr>
            <w:tcW w:w="817" w:type="dxa"/>
          </w:tcPr>
          <w:p w:rsidR="005A5EFB" w:rsidRPr="00B935AC" w:rsidRDefault="005A5EFB" w:rsidP="005A5EFB">
            <w:pPr>
              <w:jc w:val="center"/>
              <w:rPr>
                <w:rFonts w:ascii="Times New Roman" w:hAnsi="Times New Roman" w:cs="Times New Roman"/>
                <w:lang w:val="en-US"/>
              </w:rPr>
            </w:pPr>
            <w:r w:rsidRPr="00B935AC">
              <w:rPr>
                <w:rFonts w:ascii="Times New Roman" w:hAnsi="Times New Roman" w:cs="Times New Roman"/>
                <w:lang w:val="en-US"/>
              </w:rPr>
              <w:t>A</w:t>
            </w:r>
          </w:p>
        </w:tc>
        <w:tc>
          <w:tcPr>
            <w:tcW w:w="709" w:type="dxa"/>
          </w:tcPr>
          <w:p w:rsidR="005A5EFB" w:rsidRPr="00B935AC" w:rsidRDefault="005A5EFB" w:rsidP="005A5EFB">
            <w:pPr>
              <w:jc w:val="center"/>
              <w:rPr>
                <w:rFonts w:ascii="Times New Roman" w:hAnsi="Times New Roman" w:cs="Times New Roman"/>
                <w:lang w:val="en-US"/>
              </w:rPr>
            </w:pPr>
            <w:r w:rsidRPr="00B935AC">
              <w:rPr>
                <w:rFonts w:ascii="Times New Roman" w:hAnsi="Times New Roman" w:cs="Times New Roman"/>
                <w:lang w:val="en-US"/>
              </w:rPr>
              <w:t xml:space="preserve">B </w:t>
            </w:r>
          </w:p>
        </w:tc>
        <w:tc>
          <w:tcPr>
            <w:tcW w:w="8045" w:type="dxa"/>
          </w:tcPr>
          <w:p w:rsidR="005A5EFB" w:rsidRPr="00B935AC" w:rsidRDefault="005A5EFB" w:rsidP="005A5EFB">
            <w:pPr>
              <w:rPr>
                <w:rFonts w:ascii="Times New Roman" w:hAnsi="Times New Roman" w:cs="Times New Roman"/>
                <w:sz w:val="24"/>
                <w:szCs w:val="24"/>
                <w:lang w:val="en-US"/>
              </w:rPr>
            </w:pPr>
            <w:r w:rsidRPr="00B935AC">
              <w:rPr>
                <w:rFonts w:ascii="Times New Roman" w:hAnsi="Times New Roman" w:cs="Times New Roman"/>
                <w:sz w:val="24"/>
                <w:szCs w:val="24"/>
                <w:lang w:val="en-US"/>
              </w:rPr>
              <w:t>medical equipment;</w:t>
            </w:r>
          </w:p>
        </w:tc>
      </w:tr>
      <w:tr w:rsidR="005A5EFB" w:rsidRPr="00B935AC" w:rsidTr="005A5EFB">
        <w:tc>
          <w:tcPr>
            <w:tcW w:w="817" w:type="dxa"/>
          </w:tcPr>
          <w:p w:rsidR="005A5EFB" w:rsidRPr="00B935AC" w:rsidRDefault="005A5EFB" w:rsidP="005A5EFB">
            <w:pPr>
              <w:jc w:val="center"/>
              <w:rPr>
                <w:rFonts w:ascii="Times New Roman" w:hAnsi="Times New Roman" w:cs="Times New Roman"/>
                <w:lang w:val="en-US"/>
              </w:rPr>
            </w:pPr>
            <w:r w:rsidRPr="00B935AC">
              <w:rPr>
                <w:rFonts w:ascii="Times New Roman" w:hAnsi="Times New Roman" w:cs="Times New Roman"/>
                <w:lang w:val="en-US"/>
              </w:rPr>
              <w:t>A</w:t>
            </w:r>
          </w:p>
        </w:tc>
        <w:tc>
          <w:tcPr>
            <w:tcW w:w="709" w:type="dxa"/>
          </w:tcPr>
          <w:p w:rsidR="005A5EFB" w:rsidRPr="00B935AC" w:rsidRDefault="005A5EFB" w:rsidP="005A5EFB">
            <w:pPr>
              <w:jc w:val="center"/>
              <w:rPr>
                <w:rFonts w:ascii="Times New Roman" w:hAnsi="Times New Roman" w:cs="Times New Roman"/>
                <w:lang w:val="en-US"/>
              </w:rPr>
            </w:pPr>
            <w:r w:rsidRPr="00B935AC">
              <w:rPr>
                <w:rFonts w:ascii="Times New Roman" w:hAnsi="Times New Roman" w:cs="Times New Roman"/>
                <w:lang w:val="en-US"/>
              </w:rPr>
              <w:t xml:space="preserve">C </w:t>
            </w:r>
          </w:p>
        </w:tc>
        <w:tc>
          <w:tcPr>
            <w:tcW w:w="8045" w:type="dxa"/>
          </w:tcPr>
          <w:p w:rsidR="005A5EFB" w:rsidRPr="00B935AC" w:rsidRDefault="005A5EFB" w:rsidP="005A5EFB">
            <w:pPr>
              <w:rPr>
                <w:rFonts w:ascii="Times New Roman" w:hAnsi="Times New Roman" w:cs="Times New Roman"/>
                <w:sz w:val="24"/>
                <w:szCs w:val="24"/>
                <w:lang w:val="en-US"/>
              </w:rPr>
            </w:pPr>
            <w:r w:rsidRPr="00B935AC">
              <w:rPr>
                <w:rFonts w:ascii="Times New Roman" w:hAnsi="Times New Roman" w:cs="Times New Roman"/>
                <w:sz w:val="24"/>
                <w:szCs w:val="24"/>
                <w:lang w:val="en-US"/>
              </w:rPr>
              <w:t>examination of the patient;</w:t>
            </w:r>
          </w:p>
        </w:tc>
      </w:tr>
      <w:tr w:rsidR="005A5EFB" w:rsidRPr="00B935AC" w:rsidTr="005A5EFB">
        <w:tc>
          <w:tcPr>
            <w:tcW w:w="817" w:type="dxa"/>
          </w:tcPr>
          <w:p w:rsidR="005A5EFB" w:rsidRPr="00B935AC" w:rsidRDefault="005A5EFB" w:rsidP="005A5EFB">
            <w:pPr>
              <w:jc w:val="center"/>
              <w:rPr>
                <w:rFonts w:ascii="Times New Roman" w:hAnsi="Times New Roman" w:cs="Times New Roman"/>
                <w:lang w:val="en-US"/>
              </w:rPr>
            </w:pPr>
            <w:r w:rsidRPr="00B935AC">
              <w:rPr>
                <w:rFonts w:ascii="Times New Roman" w:hAnsi="Times New Roman" w:cs="Times New Roman"/>
                <w:lang w:val="en-US"/>
              </w:rPr>
              <w:t>A</w:t>
            </w:r>
          </w:p>
        </w:tc>
        <w:tc>
          <w:tcPr>
            <w:tcW w:w="709" w:type="dxa"/>
          </w:tcPr>
          <w:p w:rsidR="005A5EFB" w:rsidRPr="00B935AC" w:rsidRDefault="005A5EFB" w:rsidP="005A5EFB">
            <w:pPr>
              <w:jc w:val="center"/>
              <w:rPr>
                <w:rFonts w:ascii="Times New Roman" w:hAnsi="Times New Roman" w:cs="Times New Roman"/>
                <w:lang w:val="en-US"/>
              </w:rPr>
            </w:pPr>
            <w:r w:rsidRPr="00B935AC">
              <w:rPr>
                <w:rFonts w:ascii="Times New Roman" w:hAnsi="Times New Roman" w:cs="Times New Roman"/>
                <w:lang w:val="en-US"/>
              </w:rPr>
              <w:t xml:space="preserve">D </w:t>
            </w:r>
          </w:p>
        </w:tc>
        <w:tc>
          <w:tcPr>
            <w:tcW w:w="8045" w:type="dxa"/>
          </w:tcPr>
          <w:p w:rsidR="005A5EFB" w:rsidRPr="00B935AC" w:rsidRDefault="005A5EFB" w:rsidP="005A5EFB">
            <w:pPr>
              <w:rPr>
                <w:rFonts w:ascii="Times New Roman" w:hAnsi="Times New Roman" w:cs="Times New Roman"/>
                <w:sz w:val="24"/>
                <w:szCs w:val="24"/>
                <w:lang w:val="en-US"/>
              </w:rPr>
            </w:pPr>
            <w:r w:rsidRPr="00B935AC">
              <w:rPr>
                <w:rFonts w:ascii="Times New Roman" w:hAnsi="Times New Roman" w:cs="Times New Roman"/>
                <w:sz w:val="24"/>
                <w:szCs w:val="24"/>
                <w:lang w:val="en-US"/>
              </w:rPr>
              <w:t>work of medical workers.</w:t>
            </w:r>
          </w:p>
        </w:tc>
      </w:tr>
      <w:tr w:rsidR="005A5EFB" w:rsidRPr="00B935AC" w:rsidTr="005A5EFB">
        <w:tc>
          <w:tcPr>
            <w:tcW w:w="817" w:type="dxa"/>
          </w:tcPr>
          <w:p w:rsidR="005A5EFB" w:rsidRPr="00B935AC" w:rsidRDefault="005A5EFB" w:rsidP="005A5EFB">
            <w:pPr>
              <w:jc w:val="center"/>
              <w:rPr>
                <w:rFonts w:ascii="Times New Roman" w:hAnsi="Times New Roman" w:cs="Times New Roman"/>
                <w:lang w:val="en-US"/>
              </w:rPr>
            </w:pPr>
          </w:p>
        </w:tc>
        <w:tc>
          <w:tcPr>
            <w:tcW w:w="709" w:type="dxa"/>
          </w:tcPr>
          <w:p w:rsidR="005A5EFB" w:rsidRPr="00B935AC" w:rsidRDefault="005A5EFB" w:rsidP="005A5EFB">
            <w:pPr>
              <w:jc w:val="center"/>
              <w:rPr>
                <w:rFonts w:ascii="Times New Roman" w:hAnsi="Times New Roman" w:cs="Times New Roman"/>
                <w:lang w:val="en-US"/>
              </w:rPr>
            </w:pPr>
          </w:p>
        </w:tc>
        <w:tc>
          <w:tcPr>
            <w:tcW w:w="8045" w:type="dxa"/>
          </w:tcPr>
          <w:p w:rsidR="005A5EFB" w:rsidRPr="00B935AC" w:rsidRDefault="005A5EFB" w:rsidP="005A5EFB">
            <w:pPr>
              <w:rPr>
                <w:rFonts w:ascii="Times New Roman" w:hAnsi="Times New Roman" w:cs="Times New Roman"/>
                <w:sz w:val="24"/>
                <w:szCs w:val="24"/>
                <w:lang w:val="en-US"/>
              </w:rPr>
            </w:pPr>
          </w:p>
        </w:tc>
      </w:tr>
    </w:tbl>
    <w:p w:rsidR="005A5EFB" w:rsidRPr="00B935AC" w:rsidRDefault="005A5EFB" w:rsidP="005A5EFB">
      <w:pPr>
        <w:spacing w:after="0" w:line="240" w:lineRule="auto"/>
        <w:rPr>
          <w:rFonts w:ascii="Times New Roman" w:hAnsi="Times New Roman" w:cs="Times New Roman"/>
          <w:lang w:val="en-US"/>
        </w:rPr>
      </w:pPr>
    </w:p>
    <w:p w:rsidR="005A5EFB" w:rsidRPr="00B935AC" w:rsidRDefault="005A5EFB" w:rsidP="005A5EFB">
      <w:pPr>
        <w:spacing w:after="0" w:line="240" w:lineRule="auto"/>
        <w:rPr>
          <w:rFonts w:ascii="Times New Roman" w:hAnsi="Times New Roman" w:cs="Times New Roman"/>
          <w:lang w:val="en-US"/>
        </w:rPr>
      </w:pPr>
    </w:p>
    <w:p w:rsidR="005A5EFB" w:rsidRPr="00B935AC" w:rsidRDefault="005A5EFB" w:rsidP="005A5EFB">
      <w:pPr>
        <w:spacing w:after="0" w:line="240" w:lineRule="auto"/>
        <w:rPr>
          <w:rFonts w:ascii="Times New Roman" w:hAnsi="Times New Roman" w:cs="Times New Roman"/>
        </w:rPr>
      </w:pPr>
    </w:p>
    <w:p w:rsidR="005A5EFB" w:rsidRDefault="005A5EFB">
      <w:pPr>
        <w:rPr>
          <w:lang w:val="en-US"/>
        </w:rPr>
      </w:pPr>
      <w:r>
        <w:rPr>
          <w:lang w:val="en-US"/>
        </w:rPr>
        <w:br w:type="page"/>
      </w:r>
    </w:p>
    <w:tbl>
      <w:tblPr>
        <w:tblStyle w:val="a3"/>
        <w:tblpPr w:leftFromText="180" w:rightFromText="180" w:horzAnchor="margin" w:tblpY="480"/>
        <w:tblW w:w="0" w:type="auto"/>
        <w:tblLook w:val="04A0" w:firstRow="1" w:lastRow="0" w:firstColumn="1" w:lastColumn="0" w:noHBand="0" w:noVBand="1"/>
      </w:tblPr>
      <w:tblGrid>
        <w:gridCol w:w="817"/>
        <w:gridCol w:w="709"/>
        <w:gridCol w:w="8045"/>
      </w:tblGrid>
      <w:tr w:rsidR="005A5EFB" w:rsidRPr="00B966AB" w:rsidTr="005A5EFB">
        <w:tc>
          <w:tcPr>
            <w:tcW w:w="817" w:type="dxa"/>
          </w:tcPr>
          <w:p w:rsidR="005A5EFB" w:rsidRPr="0011145E" w:rsidRDefault="005A5EFB" w:rsidP="005A5EFB">
            <w:pPr>
              <w:jc w:val="center"/>
              <w:rPr>
                <w:rFonts w:ascii="Times New Roman" w:hAnsi="Times New Roman" w:cs="Times New Roman"/>
                <w:b/>
                <w:sz w:val="24"/>
                <w:szCs w:val="24"/>
              </w:rPr>
            </w:pPr>
            <w:r w:rsidRPr="0011145E">
              <w:rPr>
                <w:rFonts w:ascii="Times New Roman" w:hAnsi="Times New Roman" w:cs="Times New Roman"/>
                <w:b/>
                <w:sz w:val="24"/>
                <w:szCs w:val="24"/>
              </w:rPr>
              <w:lastRenderedPageBreak/>
              <w:t>view</w:t>
            </w:r>
          </w:p>
        </w:tc>
        <w:tc>
          <w:tcPr>
            <w:tcW w:w="709" w:type="dxa"/>
          </w:tcPr>
          <w:p w:rsidR="005A5EFB" w:rsidRPr="0011145E" w:rsidRDefault="005A5EFB" w:rsidP="005A5EFB">
            <w:pPr>
              <w:jc w:val="center"/>
              <w:rPr>
                <w:rFonts w:ascii="Times New Roman" w:hAnsi="Times New Roman" w:cs="Times New Roman"/>
                <w:b/>
                <w:sz w:val="24"/>
                <w:szCs w:val="24"/>
              </w:rPr>
            </w:pPr>
            <w:r w:rsidRPr="0011145E">
              <w:rPr>
                <w:rFonts w:ascii="Times New Roman" w:hAnsi="Times New Roman" w:cs="Times New Roman"/>
                <w:b/>
                <w:sz w:val="24"/>
                <w:szCs w:val="24"/>
              </w:rPr>
              <w:t>code</w:t>
            </w:r>
          </w:p>
        </w:tc>
        <w:tc>
          <w:tcPr>
            <w:tcW w:w="8045" w:type="dxa"/>
          </w:tcPr>
          <w:p w:rsidR="005A5EFB" w:rsidRPr="0011145E" w:rsidRDefault="005A5EFB" w:rsidP="005A5EFB">
            <w:pPr>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Topic 3  </w:t>
            </w:r>
            <w:r w:rsidRPr="0011145E">
              <w:rPr>
                <w:rFonts w:ascii="Times New Roman" w:hAnsi="Times New Roman" w:cs="Times New Roman"/>
                <w:b/>
                <w:sz w:val="24"/>
                <w:szCs w:val="24"/>
                <w:lang w:val="en-US"/>
              </w:rPr>
              <w:t>Text of the question title, answer options</w:t>
            </w:r>
          </w:p>
        </w:tc>
      </w:tr>
      <w:tr w:rsidR="005A5EFB" w:rsidRPr="00B966AB" w:rsidTr="005A5EFB">
        <w:tc>
          <w:tcPr>
            <w:tcW w:w="817" w:type="dxa"/>
          </w:tcPr>
          <w:p w:rsidR="005A5EFB" w:rsidRPr="0011145E" w:rsidRDefault="005A5EFB" w:rsidP="005A5EFB">
            <w:pPr>
              <w:rPr>
                <w:rFonts w:ascii="Times New Roman" w:hAnsi="Times New Roman" w:cs="Times New Roman"/>
                <w:sz w:val="24"/>
                <w:szCs w:val="24"/>
                <w:lang w:val="en-US"/>
              </w:rPr>
            </w:pPr>
          </w:p>
        </w:tc>
        <w:tc>
          <w:tcPr>
            <w:tcW w:w="709" w:type="dxa"/>
          </w:tcPr>
          <w:p w:rsidR="005A5EFB" w:rsidRPr="0011145E" w:rsidRDefault="005A5EFB" w:rsidP="005A5EFB">
            <w:pPr>
              <w:rPr>
                <w:rFonts w:ascii="Times New Roman" w:hAnsi="Times New Roman" w:cs="Times New Roman"/>
                <w:sz w:val="24"/>
                <w:szCs w:val="24"/>
                <w:lang w:val="en-US"/>
              </w:rPr>
            </w:pPr>
          </w:p>
        </w:tc>
        <w:tc>
          <w:tcPr>
            <w:tcW w:w="8045" w:type="dxa"/>
          </w:tcPr>
          <w:p w:rsidR="005A5EFB" w:rsidRPr="0011145E" w:rsidRDefault="005A5EFB" w:rsidP="005A5EFB">
            <w:pPr>
              <w:rPr>
                <w:rFonts w:ascii="Times New Roman" w:hAnsi="Times New Roman" w:cs="Times New Roman"/>
                <w:sz w:val="24"/>
                <w:szCs w:val="24"/>
                <w:lang w:val="en-US"/>
              </w:rPr>
            </w:pPr>
          </w:p>
        </w:tc>
      </w:tr>
      <w:tr w:rsidR="005A5EFB" w:rsidRPr="00B966AB" w:rsidTr="005A5EFB">
        <w:tc>
          <w:tcPr>
            <w:tcW w:w="817" w:type="dxa"/>
          </w:tcPr>
          <w:p w:rsidR="005A5EFB" w:rsidRPr="0011145E" w:rsidRDefault="005A5EFB" w:rsidP="005A5EFB">
            <w:pPr>
              <w:jc w:val="center"/>
              <w:rPr>
                <w:rFonts w:ascii="Times New Roman" w:hAnsi="Times New Roman" w:cs="Times New Roman"/>
                <w:b/>
                <w:sz w:val="24"/>
                <w:szCs w:val="24"/>
                <w:lang w:val="en-US"/>
              </w:rPr>
            </w:pPr>
            <w:r w:rsidRPr="0011145E">
              <w:rPr>
                <w:rFonts w:ascii="Times New Roman" w:hAnsi="Times New Roman" w:cs="Times New Roman"/>
                <w:b/>
                <w:sz w:val="24"/>
                <w:szCs w:val="24"/>
                <w:lang w:val="en-US"/>
              </w:rPr>
              <w:t>Q</w:t>
            </w:r>
          </w:p>
        </w:tc>
        <w:tc>
          <w:tcPr>
            <w:tcW w:w="709" w:type="dxa"/>
          </w:tcPr>
          <w:p w:rsidR="005A5EFB" w:rsidRPr="0011145E" w:rsidRDefault="005A5EFB" w:rsidP="005A5EFB">
            <w:pPr>
              <w:jc w:val="center"/>
              <w:rPr>
                <w:rFonts w:ascii="Times New Roman" w:hAnsi="Times New Roman" w:cs="Times New Roman"/>
                <w:b/>
                <w:sz w:val="24"/>
                <w:szCs w:val="24"/>
              </w:rPr>
            </w:pPr>
            <w:r w:rsidRPr="0011145E">
              <w:rPr>
                <w:rFonts w:ascii="Times New Roman" w:hAnsi="Times New Roman" w:cs="Times New Roman"/>
                <w:b/>
                <w:sz w:val="24"/>
                <w:szCs w:val="24"/>
              </w:rPr>
              <w:t>001</w:t>
            </w:r>
          </w:p>
        </w:tc>
        <w:tc>
          <w:tcPr>
            <w:tcW w:w="8045" w:type="dxa"/>
          </w:tcPr>
          <w:p w:rsidR="005A5EFB" w:rsidRPr="0011145E" w:rsidRDefault="005A5EFB" w:rsidP="005A5EFB">
            <w:pPr>
              <w:pStyle w:val="a4"/>
              <w:shd w:val="clear" w:color="auto" w:fill="FFFFFF"/>
              <w:spacing w:before="0" w:beforeAutospacing="0" w:after="0" w:afterAutospacing="0"/>
              <w:jc w:val="both"/>
              <w:rPr>
                <w:lang w:val="en-US"/>
              </w:rPr>
            </w:pPr>
            <w:r w:rsidRPr="0011145E">
              <w:rPr>
                <w:b/>
                <w:lang w:val="en-US"/>
              </w:rPr>
              <w:t>Financing of hospitals under the new economic mechanism was carried out:</w:t>
            </w:r>
          </w:p>
        </w:tc>
      </w:tr>
      <w:tr w:rsidR="005A5EFB" w:rsidRPr="0011145E"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A </w:t>
            </w:r>
          </w:p>
        </w:tc>
        <w:tc>
          <w:tcPr>
            <w:tcW w:w="709" w:type="dxa"/>
          </w:tcPr>
          <w:p w:rsidR="005A5EFB" w:rsidRPr="0011145E" w:rsidRDefault="005A5EFB" w:rsidP="005A5EFB">
            <w:pPr>
              <w:jc w:val="center"/>
              <w:rPr>
                <w:rFonts w:ascii="Times New Roman" w:hAnsi="Times New Roman" w:cs="Times New Roman"/>
                <w:sz w:val="24"/>
                <w:szCs w:val="24"/>
              </w:rPr>
            </w:pPr>
            <w:r w:rsidRPr="0011145E">
              <w:rPr>
                <w:rFonts w:ascii="Times New Roman" w:hAnsi="Times New Roman" w:cs="Times New Roman"/>
                <w:sz w:val="24"/>
                <w:szCs w:val="24"/>
              </w:rPr>
              <w:t>А</w:t>
            </w:r>
          </w:p>
        </w:tc>
        <w:tc>
          <w:tcPr>
            <w:tcW w:w="8045" w:type="dxa"/>
          </w:tcPr>
          <w:p w:rsidR="005A5EFB" w:rsidRPr="0011145E" w:rsidRDefault="005A5EFB" w:rsidP="005A5EFB">
            <w:pPr>
              <w:rPr>
                <w:rFonts w:ascii="Times New Roman" w:hAnsi="Times New Roman" w:cs="Times New Roman"/>
                <w:sz w:val="24"/>
                <w:szCs w:val="24"/>
                <w:lang w:val="en-US"/>
              </w:rPr>
            </w:pPr>
            <w:r w:rsidRPr="0011145E">
              <w:rPr>
                <w:rFonts w:ascii="Times New Roman" w:hAnsi="Times New Roman" w:cs="Times New Roman"/>
                <w:sz w:val="24"/>
                <w:szCs w:val="24"/>
                <w:lang w:val="en-US"/>
              </w:rPr>
              <w:t>For the treated patient;</w:t>
            </w:r>
          </w:p>
        </w:tc>
      </w:tr>
      <w:tr w:rsidR="005A5EFB" w:rsidRPr="0011145E" w:rsidTr="005A5EFB">
        <w:trPr>
          <w:trHeight w:val="442"/>
        </w:trPr>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A</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B</w:t>
            </w:r>
          </w:p>
        </w:tc>
        <w:tc>
          <w:tcPr>
            <w:tcW w:w="8045" w:type="dxa"/>
          </w:tcPr>
          <w:p w:rsidR="005A5EFB" w:rsidRPr="0011145E" w:rsidRDefault="005A5EFB" w:rsidP="005A5EFB">
            <w:pPr>
              <w:pStyle w:val="a4"/>
              <w:shd w:val="clear" w:color="auto" w:fill="FFFFFF"/>
              <w:spacing w:before="0" w:beforeAutospacing="0" w:after="0" w:afterAutospacing="0"/>
              <w:jc w:val="both"/>
              <w:rPr>
                <w:lang w:val="en-US"/>
              </w:rPr>
            </w:pPr>
            <w:r w:rsidRPr="0011145E">
              <w:rPr>
                <w:lang w:val="en-US"/>
              </w:rPr>
              <w:t>per capita standards;</w:t>
            </w:r>
          </w:p>
        </w:tc>
      </w:tr>
      <w:tr w:rsidR="005A5EFB" w:rsidRPr="0011145E"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A</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C</w:t>
            </w:r>
          </w:p>
        </w:tc>
        <w:tc>
          <w:tcPr>
            <w:tcW w:w="8045" w:type="dxa"/>
          </w:tcPr>
          <w:p w:rsidR="005A5EFB" w:rsidRPr="0011145E" w:rsidRDefault="005A5EFB" w:rsidP="005A5EFB">
            <w:pPr>
              <w:rPr>
                <w:rFonts w:ascii="Times New Roman" w:hAnsi="Times New Roman" w:cs="Times New Roman"/>
                <w:sz w:val="24"/>
                <w:szCs w:val="24"/>
                <w:lang w:val="en-US"/>
              </w:rPr>
            </w:pPr>
            <w:r w:rsidRPr="0011145E">
              <w:rPr>
                <w:rFonts w:ascii="Times New Roman" w:hAnsi="Times New Roman" w:cs="Times New Roman"/>
                <w:sz w:val="24"/>
                <w:szCs w:val="24"/>
                <w:lang w:val="en-US"/>
              </w:rPr>
              <w:t>For medical services rendered;</w:t>
            </w:r>
          </w:p>
        </w:tc>
      </w:tr>
      <w:tr w:rsidR="005A5EFB" w:rsidRPr="0011145E"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A</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D </w:t>
            </w:r>
          </w:p>
        </w:tc>
        <w:tc>
          <w:tcPr>
            <w:tcW w:w="8045" w:type="dxa"/>
          </w:tcPr>
          <w:p w:rsidR="005A5EFB" w:rsidRPr="0011145E" w:rsidRDefault="005A5EFB" w:rsidP="005A5EFB">
            <w:pPr>
              <w:rPr>
                <w:rFonts w:ascii="Times New Roman" w:hAnsi="Times New Roman" w:cs="Times New Roman"/>
                <w:sz w:val="24"/>
                <w:szCs w:val="24"/>
                <w:lang w:val="en-US"/>
              </w:rPr>
            </w:pPr>
            <w:r w:rsidRPr="0011145E">
              <w:rPr>
                <w:rFonts w:ascii="Times New Roman" w:hAnsi="Times New Roman" w:cs="Times New Roman"/>
                <w:sz w:val="24"/>
                <w:szCs w:val="24"/>
              </w:rPr>
              <w:t>cost estimates;</w:t>
            </w:r>
          </w:p>
        </w:tc>
      </w:tr>
      <w:tr w:rsidR="005A5EFB" w:rsidRPr="00B966AB"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A</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E </w:t>
            </w:r>
          </w:p>
        </w:tc>
        <w:tc>
          <w:tcPr>
            <w:tcW w:w="8045" w:type="dxa"/>
          </w:tcPr>
          <w:p w:rsidR="005A5EFB" w:rsidRPr="0011145E" w:rsidRDefault="005A5EFB" w:rsidP="005A5EFB">
            <w:pPr>
              <w:rPr>
                <w:rFonts w:ascii="Times New Roman" w:hAnsi="Times New Roman" w:cs="Times New Roman"/>
                <w:sz w:val="24"/>
                <w:szCs w:val="24"/>
                <w:lang w:val="en-US"/>
              </w:rPr>
            </w:pPr>
            <w:r w:rsidRPr="0011145E">
              <w:rPr>
                <w:rFonts w:ascii="Times New Roman" w:hAnsi="Times New Roman" w:cs="Times New Roman"/>
                <w:sz w:val="24"/>
                <w:szCs w:val="24"/>
                <w:lang w:val="en-US"/>
              </w:rPr>
              <w:t>For all the listed schemes;</w:t>
            </w:r>
          </w:p>
        </w:tc>
      </w:tr>
      <w:tr w:rsidR="005A5EFB" w:rsidRPr="00B966AB" w:rsidTr="005A5EFB">
        <w:tc>
          <w:tcPr>
            <w:tcW w:w="817" w:type="dxa"/>
          </w:tcPr>
          <w:p w:rsidR="005A5EFB" w:rsidRPr="0011145E" w:rsidRDefault="005A5EFB" w:rsidP="005A5EFB">
            <w:pPr>
              <w:rPr>
                <w:rFonts w:ascii="Times New Roman" w:hAnsi="Times New Roman" w:cs="Times New Roman"/>
                <w:sz w:val="24"/>
                <w:szCs w:val="24"/>
                <w:lang w:val="en-US"/>
              </w:rPr>
            </w:pPr>
          </w:p>
        </w:tc>
        <w:tc>
          <w:tcPr>
            <w:tcW w:w="709" w:type="dxa"/>
          </w:tcPr>
          <w:p w:rsidR="005A5EFB" w:rsidRPr="0011145E" w:rsidRDefault="005A5EFB" w:rsidP="005A5EFB">
            <w:pPr>
              <w:jc w:val="center"/>
              <w:rPr>
                <w:rFonts w:ascii="Times New Roman" w:hAnsi="Times New Roman" w:cs="Times New Roman"/>
                <w:sz w:val="24"/>
                <w:szCs w:val="24"/>
                <w:lang w:val="en-US"/>
              </w:rPr>
            </w:pPr>
          </w:p>
        </w:tc>
        <w:tc>
          <w:tcPr>
            <w:tcW w:w="8045" w:type="dxa"/>
          </w:tcPr>
          <w:p w:rsidR="005A5EFB" w:rsidRPr="0011145E" w:rsidRDefault="005A5EFB" w:rsidP="005A5EFB">
            <w:pPr>
              <w:rPr>
                <w:rFonts w:ascii="Times New Roman" w:hAnsi="Times New Roman" w:cs="Times New Roman"/>
                <w:sz w:val="24"/>
                <w:szCs w:val="24"/>
                <w:lang w:val="en-US"/>
              </w:rPr>
            </w:pPr>
          </w:p>
        </w:tc>
      </w:tr>
      <w:tr w:rsidR="005A5EFB" w:rsidRPr="00B966AB" w:rsidTr="005A5EFB">
        <w:tc>
          <w:tcPr>
            <w:tcW w:w="817" w:type="dxa"/>
          </w:tcPr>
          <w:p w:rsidR="005A5EFB" w:rsidRPr="0011145E" w:rsidRDefault="005A5EFB" w:rsidP="005A5EFB">
            <w:pPr>
              <w:rPr>
                <w:rFonts w:ascii="Times New Roman" w:hAnsi="Times New Roman" w:cs="Times New Roman"/>
                <w:b/>
                <w:sz w:val="24"/>
                <w:szCs w:val="24"/>
                <w:lang w:val="en-US"/>
              </w:rPr>
            </w:pPr>
            <w:r w:rsidRPr="0011145E">
              <w:rPr>
                <w:rFonts w:ascii="Times New Roman" w:hAnsi="Times New Roman" w:cs="Times New Roman"/>
                <w:b/>
                <w:sz w:val="24"/>
                <w:szCs w:val="24"/>
                <w:lang w:val="en-US"/>
              </w:rPr>
              <w:t xml:space="preserve">    Q</w:t>
            </w:r>
          </w:p>
        </w:tc>
        <w:tc>
          <w:tcPr>
            <w:tcW w:w="709" w:type="dxa"/>
          </w:tcPr>
          <w:p w:rsidR="005A5EFB" w:rsidRPr="0011145E" w:rsidRDefault="005A5EFB" w:rsidP="005A5EFB">
            <w:pPr>
              <w:jc w:val="center"/>
              <w:rPr>
                <w:rFonts w:ascii="Times New Roman" w:hAnsi="Times New Roman" w:cs="Times New Roman"/>
                <w:b/>
                <w:sz w:val="24"/>
                <w:szCs w:val="24"/>
              </w:rPr>
            </w:pPr>
            <w:r w:rsidRPr="0011145E">
              <w:rPr>
                <w:rFonts w:ascii="Times New Roman" w:hAnsi="Times New Roman" w:cs="Times New Roman"/>
                <w:b/>
                <w:sz w:val="24"/>
                <w:szCs w:val="24"/>
              </w:rPr>
              <w:t>002</w:t>
            </w:r>
          </w:p>
        </w:tc>
        <w:tc>
          <w:tcPr>
            <w:tcW w:w="8045" w:type="dxa"/>
          </w:tcPr>
          <w:p w:rsidR="005A5EFB" w:rsidRPr="0011145E" w:rsidRDefault="005A5EFB" w:rsidP="005A5EFB">
            <w:pPr>
              <w:rPr>
                <w:rFonts w:ascii="Times New Roman" w:hAnsi="Times New Roman" w:cs="Times New Roman"/>
                <w:sz w:val="24"/>
                <w:szCs w:val="24"/>
                <w:lang w:val="en-US"/>
              </w:rPr>
            </w:pPr>
            <w:r w:rsidRPr="0011145E">
              <w:rPr>
                <w:rFonts w:ascii="Times New Roman" w:hAnsi="Times New Roman" w:cs="Times New Roman"/>
                <w:b/>
                <w:sz w:val="24"/>
                <w:szCs w:val="24"/>
                <w:lang w:val="en-US"/>
              </w:rPr>
              <w:t>The estimate of a medical institution is:</w:t>
            </w:r>
          </w:p>
        </w:tc>
      </w:tr>
      <w:tr w:rsidR="005A5EFB" w:rsidRPr="00B966AB"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A</w:t>
            </w:r>
          </w:p>
        </w:tc>
        <w:tc>
          <w:tcPr>
            <w:tcW w:w="709" w:type="dxa"/>
          </w:tcPr>
          <w:p w:rsidR="005A5EFB" w:rsidRPr="0011145E" w:rsidRDefault="005A5EFB" w:rsidP="005A5EFB">
            <w:pPr>
              <w:jc w:val="center"/>
              <w:rPr>
                <w:rFonts w:ascii="Times New Roman" w:hAnsi="Times New Roman" w:cs="Times New Roman"/>
                <w:sz w:val="24"/>
                <w:szCs w:val="24"/>
              </w:rPr>
            </w:pPr>
            <w:r w:rsidRPr="0011145E">
              <w:rPr>
                <w:rFonts w:ascii="Times New Roman" w:hAnsi="Times New Roman" w:cs="Times New Roman"/>
                <w:sz w:val="24"/>
                <w:szCs w:val="24"/>
              </w:rPr>
              <w:t>А</w:t>
            </w:r>
          </w:p>
        </w:tc>
        <w:tc>
          <w:tcPr>
            <w:tcW w:w="8045" w:type="dxa"/>
          </w:tcPr>
          <w:p w:rsidR="005A5EFB" w:rsidRPr="0011145E" w:rsidRDefault="005A5EFB" w:rsidP="005A5EFB">
            <w:pPr>
              <w:pStyle w:val="a5"/>
              <w:rPr>
                <w:rFonts w:ascii="Times New Roman" w:hAnsi="Times New Roman"/>
                <w:sz w:val="24"/>
                <w:szCs w:val="24"/>
                <w:lang w:val="en-US"/>
              </w:rPr>
            </w:pPr>
            <w:r w:rsidRPr="0011145E">
              <w:rPr>
                <w:rFonts w:ascii="Times New Roman" w:hAnsi="Times New Roman"/>
                <w:sz w:val="24"/>
                <w:szCs w:val="24"/>
                <w:lang w:val="en-US"/>
              </w:rPr>
              <w:t>Financial expression of the operational and production plan;</w:t>
            </w:r>
          </w:p>
        </w:tc>
      </w:tr>
      <w:tr w:rsidR="005A5EFB" w:rsidRPr="00B966AB"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A</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B </w:t>
            </w:r>
          </w:p>
        </w:tc>
        <w:tc>
          <w:tcPr>
            <w:tcW w:w="8045" w:type="dxa"/>
          </w:tcPr>
          <w:p w:rsidR="005A5EFB" w:rsidRPr="0011145E" w:rsidRDefault="005A5EFB" w:rsidP="005A5EFB">
            <w:pPr>
              <w:rPr>
                <w:rFonts w:ascii="Times New Roman" w:hAnsi="Times New Roman" w:cs="Times New Roman"/>
                <w:sz w:val="24"/>
                <w:szCs w:val="24"/>
                <w:lang w:val="en-US"/>
              </w:rPr>
            </w:pPr>
            <w:r w:rsidRPr="0011145E">
              <w:rPr>
                <w:rFonts w:ascii="Times New Roman" w:hAnsi="Times New Roman" w:cs="Times New Roman"/>
                <w:sz w:val="24"/>
                <w:szCs w:val="24"/>
                <w:lang w:val="en-US"/>
              </w:rPr>
              <w:t>Summary of income and expenses of the institution;</w:t>
            </w:r>
          </w:p>
        </w:tc>
      </w:tr>
      <w:tr w:rsidR="005A5EFB" w:rsidRPr="00B966AB"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A</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C </w:t>
            </w:r>
          </w:p>
        </w:tc>
        <w:tc>
          <w:tcPr>
            <w:tcW w:w="8045" w:type="dxa"/>
          </w:tcPr>
          <w:p w:rsidR="005A5EFB" w:rsidRPr="0011145E" w:rsidRDefault="005A5EFB" w:rsidP="005A5EFB">
            <w:pPr>
              <w:rPr>
                <w:rFonts w:ascii="Times New Roman" w:hAnsi="Times New Roman" w:cs="Times New Roman"/>
                <w:sz w:val="24"/>
                <w:szCs w:val="24"/>
                <w:lang w:val="en-US"/>
              </w:rPr>
            </w:pPr>
            <w:r w:rsidRPr="0011145E">
              <w:rPr>
                <w:rFonts w:ascii="Times New Roman" w:hAnsi="Times New Roman" w:cs="Times New Roman"/>
                <w:sz w:val="24"/>
                <w:szCs w:val="24"/>
                <w:lang w:val="en-US"/>
              </w:rPr>
              <w:t>Accounting for all funds of the institution from various sources;</w:t>
            </w:r>
          </w:p>
        </w:tc>
      </w:tr>
      <w:tr w:rsidR="005A5EFB" w:rsidRPr="00B966AB"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A</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D </w:t>
            </w:r>
          </w:p>
        </w:tc>
        <w:tc>
          <w:tcPr>
            <w:tcW w:w="8045" w:type="dxa"/>
          </w:tcPr>
          <w:p w:rsidR="005A5EFB" w:rsidRPr="0011145E" w:rsidRDefault="005A5EFB" w:rsidP="005A5EFB">
            <w:pPr>
              <w:rPr>
                <w:rFonts w:ascii="Times New Roman" w:hAnsi="Times New Roman" w:cs="Times New Roman"/>
                <w:sz w:val="24"/>
                <w:szCs w:val="24"/>
                <w:shd w:val="clear" w:color="auto" w:fill="FFFFFF"/>
                <w:lang w:val="en-US"/>
              </w:rPr>
            </w:pPr>
            <w:r w:rsidRPr="0011145E">
              <w:rPr>
                <w:rFonts w:ascii="Times New Roman" w:hAnsi="Times New Roman" w:cs="Times New Roman"/>
                <w:sz w:val="24"/>
                <w:szCs w:val="24"/>
                <w:lang w:val="en-US"/>
              </w:rPr>
              <w:t>breakdown of expenditures by line of business;</w:t>
            </w:r>
          </w:p>
        </w:tc>
      </w:tr>
      <w:tr w:rsidR="005A5EFB" w:rsidRPr="00B966AB"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A </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E </w:t>
            </w:r>
          </w:p>
        </w:tc>
        <w:tc>
          <w:tcPr>
            <w:tcW w:w="8045" w:type="dxa"/>
          </w:tcPr>
          <w:p w:rsidR="005A5EFB" w:rsidRPr="0011145E" w:rsidRDefault="005A5EFB" w:rsidP="005A5EFB">
            <w:pPr>
              <w:rPr>
                <w:rFonts w:ascii="Times New Roman" w:hAnsi="Times New Roman" w:cs="Times New Roman"/>
                <w:sz w:val="24"/>
                <w:szCs w:val="24"/>
                <w:lang w:val="en-US"/>
              </w:rPr>
            </w:pPr>
            <w:r w:rsidRPr="0011145E">
              <w:rPr>
                <w:rFonts w:ascii="Times New Roman" w:hAnsi="Times New Roman" w:cs="Times New Roman"/>
                <w:sz w:val="24"/>
                <w:szCs w:val="24"/>
                <w:lang w:val="en-US"/>
              </w:rPr>
              <w:t>all of the above is true;</w:t>
            </w:r>
          </w:p>
        </w:tc>
      </w:tr>
      <w:tr w:rsidR="005A5EFB" w:rsidRPr="00B966AB" w:rsidTr="005A5EFB">
        <w:tc>
          <w:tcPr>
            <w:tcW w:w="817" w:type="dxa"/>
          </w:tcPr>
          <w:p w:rsidR="005A5EFB" w:rsidRPr="0011145E" w:rsidRDefault="005A5EFB" w:rsidP="005A5EFB">
            <w:pPr>
              <w:rPr>
                <w:rFonts w:ascii="Times New Roman" w:hAnsi="Times New Roman" w:cs="Times New Roman"/>
                <w:sz w:val="24"/>
                <w:szCs w:val="24"/>
                <w:lang w:val="en-US"/>
              </w:rPr>
            </w:pPr>
          </w:p>
        </w:tc>
        <w:tc>
          <w:tcPr>
            <w:tcW w:w="709" w:type="dxa"/>
          </w:tcPr>
          <w:p w:rsidR="005A5EFB" w:rsidRPr="0011145E" w:rsidRDefault="005A5EFB" w:rsidP="005A5EFB">
            <w:pPr>
              <w:jc w:val="center"/>
              <w:rPr>
                <w:rFonts w:ascii="Times New Roman" w:hAnsi="Times New Roman" w:cs="Times New Roman"/>
                <w:sz w:val="24"/>
                <w:szCs w:val="24"/>
                <w:lang w:val="en-US"/>
              </w:rPr>
            </w:pPr>
          </w:p>
        </w:tc>
        <w:tc>
          <w:tcPr>
            <w:tcW w:w="8045" w:type="dxa"/>
          </w:tcPr>
          <w:p w:rsidR="005A5EFB" w:rsidRPr="0011145E" w:rsidRDefault="005A5EFB" w:rsidP="005A5EFB">
            <w:pPr>
              <w:rPr>
                <w:rFonts w:ascii="Times New Roman" w:hAnsi="Times New Roman" w:cs="Times New Roman"/>
                <w:sz w:val="24"/>
                <w:szCs w:val="24"/>
                <w:shd w:val="clear" w:color="auto" w:fill="FFFFFF"/>
                <w:lang w:val="en-US"/>
              </w:rPr>
            </w:pPr>
          </w:p>
        </w:tc>
      </w:tr>
      <w:tr w:rsidR="005A5EFB" w:rsidRPr="00B966AB" w:rsidTr="005A5EFB">
        <w:tc>
          <w:tcPr>
            <w:tcW w:w="817" w:type="dxa"/>
          </w:tcPr>
          <w:p w:rsidR="005A5EFB" w:rsidRPr="0011145E" w:rsidRDefault="005A5EFB" w:rsidP="005A5EFB">
            <w:pPr>
              <w:jc w:val="center"/>
              <w:rPr>
                <w:rFonts w:ascii="Times New Roman" w:hAnsi="Times New Roman" w:cs="Times New Roman"/>
                <w:b/>
                <w:sz w:val="24"/>
                <w:szCs w:val="24"/>
                <w:lang w:val="en-US"/>
              </w:rPr>
            </w:pPr>
            <w:r w:rsidRPr="0011145E">
              <w:rPr>
                <w:rFonts w:ascii="Times New Roman" w:hAnsi="Times New Roman" w:cs="Times New Roman"/>
                <w:b/>
                <w:sz w:val="24"/>
                <w:szCs w:val="24"/>
                <w:lang w:val="en-US"/>
              </w:rPr>
              <w:t>Q</w:t>
            </w:r>
          </w:p>
        </w:tc>
        <w:tc>
          <w:tcPr>
            <w:tcW w:w="709" w:type="dxa"/>
          </w:tcPr>
          <w:p w:rsidR="005A5EFB" w:rsidRPr="0011145E" w:rsidRDefault="005A5EFB" w:rsidP="005A5EFB">
            <w:pPr>
              <w:jc w:val="center"/>
              <w:rPr>
                <w:rFonts w:ascii="Times New Roman" w:hAnsi="Times New Roman" w:cs="Times New Roman"/>
                <w:b/>
                <w:sz w:val="24"/>
                <w:szCs w:val="24"/>
              </w:rPr>
            </w:pPr>
            <w:r w:rsidRPr="0011145E">
              <w:rPr>
                <w:rFonts w:ascii="Times New Roman" w:hAnsi="Times New Roman" w:cs="Times New Roman"/>
                <w:b/>
                <w:sz w:val="24"/>
                <w:szCs w:val="24"/>
              </w:rPr>
              <w:t>003</w:t>
            </w:r>
          </w:p>
        </w:tc>
        <w:tc>
          <w:tcPr>
            <w:tcW w:w="8045" w:type="dxa"/>
          </w:tcPr>
          <w:p w:rsidR="005A5EFB" w:rsidRPr="0011145E" w:rsidRDefault="005A5EFB" w:rsidP="005A5EFB">
            <w:pPr>
              <w:rPr>
                <w:rFonts w:ascii="Times New Roman" w:hAnsi="Times New Roman" w:cs="Times New Roman"/>
                <w:sz w:val="24"/>
                <w:szCs w:val="24"/>
                <w:shd w:val="clear" w:color="auto" w:fill="FFFFFF"/>
                <w:lang w:val="en-US"/>
              </w:rPr>
            </w:pPr>
            <w:r w:rsidRPr="0011145E">
              <w:rPr>
                <w:rFonts w:ascii="Times New Roman" w:hAnsi="Times New Roman" w:cs="Times New Roman"/>
                <w:b/>
                <w:sz w:val="24"/>
                <w:szCs w:val="24"/>
                <w:lang w:val="en-US"/>
              </w:rPr>
              <w:t>Payment for medical care provided under the OMI is made:</w:t>
            </w:r>
          </w:p>
        </w:tc>
      </w:tr>
      <w:tr w:rsidR="005A5EFB" w:rsidRPr="0011145E"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A</w:t>
            </w:r>
          </w:p>
        </w:tc>
        <w:tc>
          <w:tcPr>
            <w:tcW w:w="709" w:type="dxa"/>
          </w:tcPr>
          <w:p w:rsidR="005A5EFB" w:rsidRPr="0011145E" w:rsidRDefault="005A5EFB" w:rsidP="005A5EFB">
            <w:pPr>
              <w:jc w:val="center"/>
              <w:rPr>
                <w:rFonts w:ascii="Times New Roman" w:hAnsi="Times New Roman" w:cs="Times New Roman"/>
                <w:sz w:val="24"/>
                <w:szCs w:val="24"/>
              </w:rPr>
            </w:pPr>
            <w:r w:rsidRPr="0011145E">
              <w:rPr>
                <w:rFonts w:ascii="Times New Roman" w:hAnsi="Times New Roman" w:cs="Times New Roman"/>
                <w:sz w:val="24"/>
                <w:szCs w:val="24"/>
              </w:rPr>
              <w:t xml:space="preserve">А </w:t>
            </w:r>
          </w:p>
        </w:tc>
        <w:tc>
          <w:tcPr>
            <w:tcW w:w="8045" w:type="dxa"/>
          </w:tcPr>
          <w:p w:rsidR="005A5EFB" w:rsidRPr="0011145E" w:rsidRDefault="005A5EFB" w:rsidP="005A5EFB">
            <w:pPr>
              <w:rPr>
                <w:rFonts w:ascii="Times New Roman" w:hAnsi="Times New Roman" w:cs="Times New Roman"/>
                <w:sz w:val="24"/>
                <w:szCs w:val="24"/>
                <w:shd w:val="clear" w:color="auto" w:fill="FFFFFF"/>
                <w:lang w:val="en-US"/>
              </w:rPr>
            </w:pPr>
            <w:r w:rsidRPr="0011145E">
              <w:rPr>
                <w:rFonts w:ascii="Times New Roman" w:hAnsi="Times New Roman" w:cs="Times New Roman"/>
                <w:sz w:val="24"/>
                <w:szCs w:val="24"/>
                <w:lang w:val="en-US"/>
              </w:rPr>
              <w:t>on tariffs;</w:t>
            </w:r>
          </w:p>
        </w:tc>
      </w:tr>
      <w:tr w:rsidR="005A5EFB" w:rsidRPr="0011145E" w:rsidTr="005A5EFB">
        <w:trPr>
          <w:trHeight w:val="291"/>
        </w:trPr>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A</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B </w:t>
            </w:r>
          </w:p>
        </w:tc>
        <w:tc>
          <w:tcPr>
            <w:tcW w:w="8045" w:type="dxa"/>
          </w:tcPr>
          <w:p w:rsidR="005A5EFB" w:rsidRPr="0011145E" w:rsidRDefault="005A5EFB" w:rsidP="005A5EFB">
            <w:pPr>
              <w:pStyle w:val="a4"/>
              <w:shd w:val="clear" w:color="auto" w:fill="FFFFFF"/>
              <w:spacing w:before="0" w:beforeAutospacing="0" w:after="0" w:afterAutospacing="0"/>
              <w:jc w:val="both"/>
              <w:rPr>
                <w:shd w:val="clear" w:color="auto" w:fill="FFFFFF"/>
                <w:lang w:val="en-US"/>
              </w:rPr>
            </w:pPr>
            <w:r w:rsidRPr="0011145E">
              <w:rPr>
                <w:lang w:val="en-US"/>
              </w:rPr>
              <w:t>at budget rates;</w:t>
            </w:r>
          </w:p>
        </w:tc>
      </w:tr>
      <w:tr w:rsidR="005A5EFB" w:rsidRPr="0011145E"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A</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C </w:t>
            </w:r>
          </w:p>
        </w:tc>
        <w:tc>
          <w:tcPr>
            <w:tcW w:w="8045" w:type="dxa"/>
          </w:tcPr>
          <w:p w:rsidR="005A5EFB" w:rsidRPr="0011145E" w:rsidRDefault="005A5EFB" w:rsidP="005A5EFB">
            <w:pPr>
              <w:rPr>
                <w:rFonts w:ascii="Times New Roman" w:hAnsi="Times New Roman" w:cs="Times New Roman"/>
                <w:sz w:val="24"/>
                <w:szCs w:val="24"/>
                <w:shd w:val="clear" w:color="auto" w:fill="FFFFFF"/>
                <w:lang w:val="en-US"/>
              </w:rPr>
            </w:pPr>
            <w:r w:rsidRPr="0011145E">
              <w:rPr>
                <w:rFonts w:ascii="Times New Roman" w:hAnsi="Times New Roman" w:cs="Times New Roman"/>
                <w:sz w:val="24"/>
                <w:szCs w:val="24"/>
              </w:rPr>
              <w:t>at negotiated prices;</w:t>
            </w:r>
          </w:p>
        </w:tc>
      </w:tr>
      <w:tr w:rsidR="005A5EFB" w:rsidRPr="0011145E"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A</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D</w:t>
            </w:r>
          </w:p>
        </w:tc>
        <w:tc>
          <w:tcPr>
            <w:tcW w:w="8045" w:type="dxa"/>
          </w:tcPr>
          <w:p w:rsidR="005A5EFB" w:rsidRPr="0011145E" w:rsidRDefault="005A5EFB" w:rsidP="005A5EFB">
            <w:pPr>
              <w:rPr>
                <w:rFonts w:ascii="Times New Roman" w:hAnsi="Times New Roman" w:cs="Times New Roman"/>
                <w:sz w:val="24"/>
                <w:szCs w:val="24"/>
                <w:shd w:val="clear" w:color="auto" w:fill="FFFFFF"/>
                <w:lang w:val="en-US"/>
              </w:rPr>
            </w:pPr>
            <w:r w:rsidRPr="0011145E">
              <w:rPr>
                <w:rFonts w:ascii="Times New Roman" w:hAnsi="Times New Roman" w:cs="Times New Roman"/>
                <w:sz w:val="24"/>
                <w:szCs w:val="24"/>
              </w:rPr>
              <w:t>at free rates</w:t>
            </w:r>
          </w:p>
        </w:tc>
      </w:tr>
      <w:tr w:rsidR="005A5EFB" w:rsidRPr="0011145E" w:rsidTr="005A5EFB">
        <w:tc>
          <w:tcPr>
            <w:tcW w:w="817" w:type="dxa"/>
          </w:tcPr>
          <w:p w:rsidR="005A5EFB" w:rsidRPr="0011145E" w:rsidRDefault="005A5EFB" w:rsidP="005A5EFB">
            <w:pPr>
              <w:rPr>
                <w:rFonts w:ascii="Times New Roman" w:hAnsi="Times New Roman" w:cs="Times New Roman"/>
                <w:sz w:val="24"/>
                <w:szCs w:val="24"/>
                <w:lang w:val="en-US"/>
              </w:rPr>
            </w:pPr>
          </w:p>
        </w:tc>
        <w:tc>
          <w:tcPr>
            <w:tcW w:w="709" w:type="dxa"/>
          </w:tcPr>
          <w:p w:rsidR="005A5EFB" w:rsidRPr="0011145E" w:rsidRDefault="005A5EFB" w:rsidP="005A5EFB">
            <w:pPr>
              <w:jc w:val="center"/>
              <w:rPr>
                <w:rFonts w:ascii="Times New Roman" w:hAnsi="Times New Roman" w:cs="Times New Roman"/>
                <w:sz w:val="24"/>
                <w:szCs w:val="24"/>
                <w:lang w:val="en-US"/>
              </w:rPr>
            </w:pPr>
          </w:p>
        </w:tc>
        <w:tc>
          <w:tcPr>
            <w:tcW w:w="8045" w:type="dxa"/>
          </w:tcPr>
          <w:p w:rsidR="005A5EFB" w:rsidRPr="0011145E" w:rsidRDefault="005A5EFB" w:rsidP="005A5EFB">
            <w:pPr>
              <w:rPr>
                <w:rFonts w:ascii="Times New Roman" w:hAnsi="Times New Roman" w:cs="Times New Roman"/>
                <w:sz w:val="24"/>
                <w:szCs w:val="24"/>
                <w:shd w:val="clear" w:color="auto" w:fill="FFFFFF"/>
                <w:lang w:val="en-US"/>
              </w:rPr>
            </w:pPr>
          </w:p>
        </w:tc>
      </w:tr>
      <w:tr w:rsidR="005A5EFB" w:rsidRPr="00B966AB" w:rsidTr="005A5EFB">
        <w:tc>
          <w:tcPr>
            <w:tcW w:w="817" w:type="dxa"/>
          </w:tcPr>
          <w:p w:rsidR="005A5EFB" w:rsidRPr="0011145E" w:rsidRDefault="005A5EFB" w:rsidP="005A5EFB">
            <w:pPr>
              <w:jc w:val="center"/>
              <w:rPr>
                <w:rFonts w:ascii="Times New Roman" w:hAnsi="Times New Roman" w:cs="Times New Roman"/>
                <w:b/>
                <w:sz w:val="24"/>
                <w:szCs w:val="24"/>
                <w:lang w:val="en-US"/>
              </w:rPr>
            </w:pPr>
            <w:r w:rsidRPr="0011145E">
              <w:rPr>
                <w:rFonts w:ascii="Times New Roman" w:hAnsi="Times New Roman" w:cs="Times New Roman"/>
                <w:b/>
                <w:sz w:val="24"/>
                <w:szCs w:val="24"/>
                <w:lang w:val="en-US"/>
              </w:rPr>
              <w:t>Q</w:t>
            </w:r>
          </w:p>
        </w:tc>
        <w:tc>
          <w:tcPr>
            <w:tcW w:w="709" w:type="dxa"/>
          </w:tcPr>
          <w:p w:rsidR="005A5EFB" w:rsidRPr="0011145E" w:rsidRDefault="005A5EFB" w:rsidP="005A5EFB">
            <w:pPr>
              <w:jc w:val="center"/>
              <w:rPr>
                <w:rFonts w:ascii="Times New Roman" w:hAnsi="Times New Roman" w:cs="Times New Roman"/>
                <w:b/>
                <w:sz w:val="24"/>
                <w:szCs w:val="24"/>
              </w:rPr>
            </w:pPr>
            <w:r w:rsidRPr="0011145E">
              <w:rPr>
                <w:rFonts w:ascii="Times New Roman" w:hAnsi="Times New Roman" w:cs="Times New Roman"/>
                <w:b/>
                <w:sz w:val="24"/>
                <w:szCs w:val="24"/>
              </w:rPr>
              <w:t>004</w:t>
            </w:r>
          </w:p>
        </w:tc>
        <w:tc>
          <w:tcPr>
            <w:tcW w:w="8045" w:type="dxa"/>
          </w:tcPr>
          <w:p w:rsidR="005A5EFB" w:rsidRPr="0011145E" w:rsidRDefault="005A5EFB" w:rsidP="005A5EFB">
            <w:pPr>
              <w:jc w:val="both"/>
              <w:rPr>
                <w:rFonts w:ascii="Times New Roman" w:hAnsi="Times New Roman" w:cs="Times New Roman"/>
                <w:sz w:val="24"/>
                <w:szCs w:val="24"/>
                <w:shd w:val="clear" w:color="auto" w:fill="FFFFFF"/>
                <w:lang w:val="en-US"/>
              </w:rPr>
            </w:pPr>
            <w:r w:rsidRPr="0011145E">
              <w:rPr>
                <w:rFonts w:ascii="Times New Roman" w:hAnsi="Times New Roman" w:cs="Times New Roman"/>
                <w:b/>
                <w:sz w:val="24"/>
                <w:szCs w:val="24"/>
                <w:lang w:val="en-US"/>
              </w:rPr>
              <w:t>On average, as a percentage of gross national product, health expenditures in economically developed countries are:</w:t>
            </w:r>
          </w:p>
        </w:tc>
      </w:tr>
      <w:tr w:rsidR="005A5EFB" w:rsidRPr="0011145E"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A</w:t>
            </w:r>
          </w:p>
        </w:tc>
        <w:tc>
          <w:tcPr>
            <w:tcW w:w="709" w:type="dxa"/>
          </w:tcPr>
          <w:p w:rsidR="005A5EFB" w:rsidRPr="0011145E" w:rsidRDefault="005A5EFB" w:rsidP="005A5EFB">
            <w:pPr>
              <w:jc w:val="center"/>
              <w:rPr>
                <w:rFonts w:ascii="Times New Roman" w:hAnsi="Times New Roman" w:cs="Times New Roman"/>
                <w:sz w:val="24"/>
                <w:szCs w:val="24"/>
              </w:rPr>
            </w:pPr>
            <w:r w:rsidRPr="0011145E">
              <w:rPr>
                <w:rFonts w:ascii="Times New Roman" w:hAnsi="Times New Roman" w:cs="Times New Roman"/>
                <w:sz w:val="24"/>
                <w:szCs w:val="24"/>
              </w:rPr>
              <w:t xml:space="preserve">А </w:t>
            </w:r>
          </w:p>
        </w:tc>
        <w:tc>
          <w:tcPr>
            <w:tcW w:w="8045" w:type="dxa"/>
          </w:tcPr>
          <w:p w:rsidR="005A5EFB" w:rsidRPr="0011145E" w:rsidRDefault="005A5EFB" w:rsidP="005A5EFB">
            <w:pPr>
              <w:rPr>
                <w:rFonts w:ascii="Times New Roman" w:hAnsi="Times New Roman" w:cs="Times New Roman"/>
                <w:sz w:val="24"/>
                <w:szCs w:val="24"/>
                <w:shd w:val="clear" w:color="auto" w:fill="FFFFFF"/>
                <w:lang w:val="en-US"/>
              </w:rPr>
            </w:pPr>
            <w:r w:rsidRPr="0011145E">
              <w:rPr>
                <w:rFonts w:ascii="Times New Roman" w:hAnsi="Times New Roman" w:cs="Times New Roman"/>
                <w:sz w:val="24"/>
                <w:szCs w:val="24"/>
              </w:rPr>
              <w:t>9.3 % ;</w:t>
            </w:r>
          </w:p>
        </w:tc>
      </w:tr>
      <w:tr w:rsidR="005A5EFB" w:rsidRPr="0011145E" w:rsidTr="005A5EFB">
        <w:trPr>
          <w:trHeight w:val="161"/>
        </w:trPr>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A</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B </w:t>
            </w:r>
          </w:p>
        </w:tc>
        <w:tc>
          <w:tcPr>
            <w:tcW w:w="8045" w:type="dxa"/>
          </w:tcPr>
          <w:p w:rsidR="005A5EFB" w:rsidRPr="0011145E" w:rsidRDefault="005A5EFB" w:rsidP="005A5EFB">
            <w:pPr>
              <w:rPr>
                <w:rFonts w:ascii="Times New Roman" w:hAnsi="Times New Roman" w:cs="Times New Roman"/>
                <w:sz w:val="24"/>
                <w:szCs w:val="24"/>
                <w:shd w:val="clear" w:color="auto" w:fill="FFFFFF"/>
                <w:lang w:val="en-US"/>
              </w:rPr>
            </w:pPr>
            <w:r w:rsidRPr="0011145E">
              <w:rPr>
                <w:rFonts w:ascii="Times New Roman" w:hAnsi="Times New Roman" w:cs="Times New Roman"/>
                <w:sz w:val="24"/>
                <w:szCs w:val="24"/>
              </w:rPr>
              <w:t>3.5 %;</w:t>
            </w:r>
          </w:p>
        </w:tc>
      </w:tr>
      <w:tr w:rsidR="005A5EFB" w:rsidRPr="0011145E"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A</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C </w:t>
            </w:r>
          </w:p>
        </w:tc>
        <w:tc>
          <w:tcPr>
            <w:tcW w:w="8045" w:type="dxa"/>
          </w:tcPr>
          <w:p w:rsidR="005A5EFB" w:rsidRPr="0011145E" w:rsidRDefault="005A5EFB" w:rsidP="005A5EFB">
            <w:pPr>
              <w:rPr>
                <w:rFonts w:ascii="Times New Roman" w:hAnsi="Times New Roman" w:cs="Times New Roman"/>
                <w:sz w:val="24"/>
                <w:szCs w:val="24"/>
                <w:shd w:val="clear" w:color="auto" w:fill="FFFFFF"/>
                <w:lang w:val="en-US"/>
              </w:rPr>
            </w:pPr>
            <w:r w:rsidRPr="0011145E">
              <w:rPr>
                <w:rFonts w:ascii="Times New Roman" w:hAnsi="Times New Roman" w:cs="Times New Roman"/>
                <w:sz w:val="24"/>
                <w:szCs w:val="24"/>
              </w:rPr>
              <w:t>4.5 %;</w:t>
            </w:r>
          </w:p>
        </w:tc>
      </w:tr>
      <w:tr w:rsidR="005A5EFB" w:rsidRPr="0011145E"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A </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D </w:t>
            </w:r>
          </w:p>
        </w:tc>
        <w:tc>
          <w:tcPr>
            <w:tcW w:w="8045" w:type="dxa"/>
          </w:tcPr>
          <w:p w:rsidR="005A5EFB" w:rsidRPr="0011145E" w:rsidRDefault="005A5EFB" w:rsidP="005A5EFB">
            <w:pPr>
              <w:rPr>
                <w:rFonts w:ascii="Times New Roman" w:hAnsi="Times New Roman" w:cs="Times New Roman"/>
                <w:sz w:val="24"/>
                <w:szCs w:val="24"/>
                <w:lang w:val="en-US"/>
              </w:rPr>
            </w:pPr>
            <w:r w:rsidRPr="0011145E">
              <w:rPr>
                <w:rFonts w:ascii="Times New Roman" w:hAnsi="Times New Roman" w:cs="Times New Roman"/>
                <w:sz w:val="24"/>
                <w:szCs w:val="24"/>
              </w:rPr>
              <w:t>8.0 %</w:t>
            </w:r>
          </w:p>
        </w:tc>
      </w:tr>
      <w:tr w:rsidR="005A5EFB" w:rsidRPr="0011145E" w:rsidTr="005A5EFB">
        <w:tc>
          <w:tcPr>
            <w:tcW w:w="817" w:type="dxa"/>
          </w:tcPr>
          <w:p w:rsidR="005A5EFB" w:rsidRPr="0011145E" w:rsidRDefault="005A5EFB" w:rsidP="005A5EFB">
            <w:pPr>
              <w:jc w:val="center"/>
              <w:rPr>
                <w:rFonts w:ascii="Times New Roman" w:hAnsi="Times New Roman" w:cs="Times New Roman"/>
                <w:sz w:val="24"/>
                <w:szCs w:val="24"/>
                <w:lang w:val="en-US"/>
              </w:rPr>
            </w:pPr>
          </w:p>
        </w:tc>
        <w:tc>
          <w:tcPr>
            <w:tcW w:w="709" w:type="dxa"/>
          </w:tcPr>
          <w:p w:rsidR="005A5EFB" w:rsidRPr="0011145E" w:rsidRDefault="005A5EFB" w:rsidP="005A5EFB">
            <w:pPr>
              <w:jc w:val="center"/>
              <w:rPr>
                <w:rFonts w:ascii="Times New Roman" w:hAnsi="Times New Roman" w:cs="Times New Roman"/>
                <w:sz w:val="24"/>
                <w:szCs w:val="24"/>
                <w:lang w:val="en-US"/>
              </w:rPr>
            </w:pPr>
          </w:p>
        </w:tc>
        <w:tc>
          <w:tcPr>
            <w:tcW w:w="8045" w:type="dxa"/>
          </w:tcPr>
          <w:p w:rsidR="005A5EFB" w:rsidRPr="0011145E" w:rsidRDefault="005A5EFB" w:rsidP="005A5EFB">
            <w:pPr>
              <w:rPr>
                <w:rFonts w:ascii="Times New Roman" w:hAnsi="Times New Roman" w:cs="Times New Roman"/>
                <w:sz w:val="24"/>
                <w:szCs w:val="24"/>
                <w:shd w:val="clear" w:color="auto" w:fill="FFFFFF"/>
                <w:lang w:val="en-US"/>
              </w:rPr>
            </w:pPr>
          </w:p>
        </w:tc>
      </w:tr>
      <w:tr w:rsidR="005A5EFB" w:rsidRPr="0011145E" w:rsidTr="005A5EFB">
        <w:tc>
          <w:tcPr>
            <w:tcW w:w="817" w:type="dxa"/>
          </w:tcPr>
          <w:p w:rsidR="005A5EFB" w:rsidRPr="0011145E" w:rsidRDefault="005A5EFB" w:rsidP="005A5EFB">
            <w:pPr>
              <w:jc w:val="center"/>
              <w:rPr>
                <w:rFonts w:ascii="Times New Roman" w:hAnsi="Times New Roman" w:cs="Times New Roman"/>
                <w:b/>
                <w:sz w:val="24"/>
                <w:szCs w:val="24"/>
                <w:lang w:val="en-US"/>
              </w:rPr>
            </w:pPr>
            <w:r w:rsidRPr="0011145E">
              <w:rPr>
                <w:rFonts w:ascii="Times New Roman" w:hAnsi="Times New Roman" w:cs="Times New Roman"/>
                <w:b/>
                <w:sz w:val="24"/>
                <w:szCs w:val="24"/>
                <w:lang w:val="en-US"/>
              </w:rPr>
              <w:t>Q</w:t>
            </w:r>
          </w:p>
        </w:tc>
        <w:tc>
          <w:tcPr>
            <w:tcW w:w="709" w:type="dxa"/>
          </w:tcPr>
          <w:p w:rsidR="005A5EFB" w:rsidRPr="0011145E" w:rsidRDefault="005A5EFB" w:rsidP="005A5EFB">
            <w:pPr>
              <w:jc w:val="center"/>
              <w:rPr>
                <w:rFonts w:ascii="Times New Roman" w:hAnsi="Times New Roman" w:cs="Times New Roman"/>
                <w:b/>
                <w:sz w:val="24"/>
                <w:szCs w:val="24"/>
              </w:rPr>
            </w:pPr>
            <w:r w:rsidRPr="0011145E">
              <w:rPr>
                <w:rFonts w:ascii="Times New Roman" w:hAnsi="Times New Roman" w:cs="Times New Roman"/>
                <w:b/>
                <w:sz w:val="24"/>
                <w:szCs w:val="24"/>
              </w:rPr>
              <w:t>005</w:t>
            </w:r>
          </w:p>
        </w:tc>
        <w:tc>
          <w:tcPr>
            <w:tcW w:w="8045" w:type="dxa"/>
          </w:tcPr>
          <w:p w:rsidR="005A5EFB" w:rsidRPr="0011145E" w:rsidRDefault="005A5EFB" w:rsidP="005A5EFB">
            <w:pPr>
              <w:jc w:val="both"/>
              <w:rPr>
                <w:rFonts w:ascii="Times New Roman" w:hAnsi="Times New Roman" w:cs="Times New Roman"/>
                <w:sz w:val="24"/>
                <w:szCs w:val="24"/>
                <w:shd w:val="clear" w:color="auto" w:fill="FFFFFF"/>
                <w:lang w:val="en-US"/>
              </w:rPr>
            </w:pPr>
            <w:r w:rsidRPr="0011145E">
              <w:rPr>
                <w:rFonts w:ascii="Times New Roman" w:hAnsi="Times New Roman" w:cs="Times New Roman"/>
                <w:b/>
                <w:sz w:val="24"/>
                <w:szCs w:val="24"/>
                <w:lang w:val="en-US"/>
              </w:rPr>
              <w:t>The world experience of healthcare shows that there are several systems of its organization. What is the system of health care in France:</w:t>
            </w:r>
          </w:p>
        </w:tc>
      </w:tr>
      <w:tr w:rsidR="005A5EFB" w:rsidRPr="0011145E"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A</w:t>
            </w:r>
          </w:p>
        </w:tc>
        <w:tc>
          <w:tcPr>
            <w:tcW w:w="709" w:type="dxa"/>
          </w:tcPr>
          <w:p w:rsidR="005A5EFB" w:rsidRPr="0011145E" w:rsidRDefault="005A5EFB" w:rsidP="005A5EFB">
            <w:pPr>
              <w:jc w:val="center"/>
              <w:rPr>
                <w:rFonts w:ascii="Times New Roman" w:hAnsi="Times New Roman" w:cs="Times New Roman"/>
                <w:sz w:val="24"/>
                <w:szCs w:val="24"/>
              </w:rPr>
            </w:pPr>
            <w:r w:rsidRPr="0011145E">
              <w:rPr>
                <w:rFonts w:ascii="Times New Roman" w:hAnsi="Times New Roman" w:cs="Times New Roman"/>
                <w:sz w:val="24"/>
                <w:szCs w:val="24"/>
              </w:rPr>
              <w:t>А</w:t>
            </w:r>
          </w:p>
        </w:tc>
        <w:tc>
          <w:tcPr>
            <w:tcW w:w="8045" w:type="dxa"/>
          </w:tcPr>
          <w:p w:rsidR="005A5EFB" w:rsidRPr="0011145E" w:rsidRDefault="005A5EFB" w:rsidP="005A5EFB">
            <w:pPr>
              <w:rPr>
                <w:rFonts w:ascii="Times New Roman" w:hAnsi="Times New Roman" w:cs="Times New Roman"/>
                <w:sz w:val="24"/>
                <w:szCs w:val="24"/>
                <w:shd w:val="clear" w:color="auto" w:fill="FFFFFF"/>
                <w:lang w:val="en-US"/>
              </w:rPr>
            </w:pPr>
            <w:r w:rsidRPr="0011145E">
              <w:rPr>
                <w:rFonts w:ascii="Times New Roman" w:hAnsi="Times New Roman" w:cs="Times New Roman"/>
                <w:sz w:val="24"/>
                <w:szCs w:val="24"/>
                <w:lang w:val="en-US"/>
              </w:rPr>
              <w:t>Insurance</w:t>
            </w:r>
            <w:r w:rsidRPr="0011145E">
              <w:rPr>
                <w:rFonts w:ascii="Times New Roman" w:hAnsi="Times New Roman" w:cs="Times New Roman"/>
                <w:sz w:val="24"/>
                <w:szCs w:val="24"/>
              </w:rPr>
              <w:t>;</w:t>
            </w:r>
          </w:p>
        </w:tc>
      </w:tr>
      <w:tr w:rsidR="005A5EFB" w:rsidRPr="0011145E"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A</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B </w:t>
            </w:r>
          </w:p>
        </w:tc>
        <w:tc>
          <w:tcPr>
            <w:tcW w:w="8045" w:type="dxa"/>
          </w:tcPr>
          <w:p w:rsidR="005A5EFB" w:rsidRPr="0011145E" w:rsidRDefault="005A5EFB" w:rsidP="005A5EFB">
            <w:pPr>
              <w:pStyle w:val="a4"/>
              <w:spacing w:before="0" w:beforeAutospacing="0" w:after="0" w:afterAutospacing="0"/>
              <w:ind w:right="374"/>
              <w:rPr>
                <w:shd w:val="clear" w:color="auto" w:fill="FFFFFF"/>
                <w:lang w:val="en-US"/>
              </w:rPr>
            </w:pPr>
            <w:r w:rsidRPr="0011145E">
              <w:rPr>
                <w:lang w:val="en-US"/>
              </w:rPr>
              <w:t>Budget;</w:t>
            </w:r>
          </w:p>
        </w:tc>
      </w:tr>
      <w:tr w:rsidR="005A5EFB" w:rsidRPr="0011145E"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A</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C </w:t>
            </w:r>
          </w:p>
        </w:tc>
        <w:tc>
          <w:tcPr>
            <w:tcW w:w="8045" w:type="dxa"/>
          </w:tcPr>
          <w:p w:rsidR="005A5EFB" w:rsidRPr="0011145E" w:rsidRDefault="005A5EFB" w:rsidP="005A5EFB">
            <w:pPr>
              <w:rPr>
                <w:rFonts w:ascii="Times New Roman" w:hAnsi="Times New Roman" w:cs="Times New Roman"/>
                <w:sz w:val="24"/>
                <w:szCs w:val="24"/>
                <w:shd w:val="clear" w:color="auto" w:fill="FFFFFF"/>
                <w:lang w:val="en-US"/>
              </w:rPr>
            </w:pPr>
            <w:r w:rsidRPr="0011145E">
              <w:rPr>
                <w:rFonts w:ascii="Times New Roman" w:hAnsi="Times New Roman" w:cs="Times New Roman"/>
                <w:sz w:val="24"/>
                <w:szCs w:val="24"/>
                <w:lang w:val="en-US"/>
              </w:rPr>
              <w:t>Private Enterprise;</w:t>
            </w:r>
          </w:p>
        </w:tc>
      </w:tr>
      <w:tr w:rsidR="005A5EFB" w:rsidRPr="0011145E"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A</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D </w:t>
            </w:r>
          </w:p>
        </w:tc>
        <w:tc>
          <w:tcPr>
            <w:tcW w:w="8045" w:type="dxa"/>
          </w:tcPr>
          <w:p w:rsidR="005A5EFB" w:rsidRPr="0011145E" w:rsidRDefault="005A5EFB" w:rsidP="005A5EFB">
            <w:pPr>
              <w:rPr>
                <w:rFonts w:ascii="Times New Roman" w:hAnsi="Times New Roman" w:cs="Times New Roman"/>
                <w:sz w:val="24"/>
                <w:szCs w:val="24"/>
                <w:lang w:val="en-US"/>
              </w:rPr>
            </w:pPr>
            <w:r w:rsidRPr="0011145E">
              <w:rPr>
                <w:rFonts w:ascii="Times New Roman" w:hAnsi="Times New Roman" w:cs="Times New Roman"/>
                <w:sz w:val="24"/>
                <w:szCs w:val="24"/>
              </w:rPr>
              <w:t>Budget and insurance</w:t>
            </w:r>
          </w:p>
        </w:tc>
      </w:tr>
      <w:tr w:rsidR="005A5EFB" w:rsidRPr="0011145E" w:rsidTr="005A5EFB">
        <w:tc>
          <w:tcPr>
            <w:tcW w:w="817" w:type="dxa"/>
          </w:tcPr>
          <w:p w:rsidR="005A5EFB" w:rsidRPr="0011145E" w:rsidRDefault="005A5EFB" w:rsidP="005A5EFB">
            <w:pPr>
              <w:jc w:val="center"/>
              <w:rPr>
                <w:rFonts w:ascii="Times New Roman" w:hAnsi="Times New Roman" w:cs="Times New Roman"/>
                <w:sz w:val="24"/>
                <w:szCs w:val="24"/>
                <w:lang w:val="en-US"/>
              </w:rPr>
            </w:pPr>
          </w:p>
        </w:tc>
        <w:tc>
          <w:tcPr>
            <w:tcW w:w="709" w:type="dxa"/>
          </w:tcPr>
          <w:p w:rsidR="005A5EFB" w:rsidRPr="0011145E" w:rsidRDefault="005A5EFB" w:rsidP="005A5EFB">
            <w:pPr>
              <w:jc w:val="center"/>
              <w:rPr>
                <w:rFonts w:ascii="Times New Roman" w:hAnsi="Times New Roman" w:cs="Times New Roman"/>
                <w:sz w:val="24"/>
                <w:szCs w:val="24"/>
                <w:lang w:val="en-US"/>
              </w:rPr>
            </w:pPr>
          </w:p>
        </w:tc>
        <w:tc>
          <w:tcPr>
            <w:tcW w:w="8045" w:type="dxa"/>
          </w:tcPr>
          <w:p w:rsidR="005A5EFB" w:rsidRPr="0011145E" w:rsidRDefault="005A5EFB" w:rsidP="005A5EFB">
            <w:pPr>
              <w:rPr>
                <w:rFonts w:ascii="Times New Roman" w:hAnsi="Times New Roman" w:cs="Times New Roman"/>
                <w:color w:val="000000"/>
                <w:sz w:val="24"/>
                <w:szCs w:val="24"/>
                <w:lang w:val="en-US"/>
              </w:rPr>
            </w:pPr>
          </w:p>
        </w:tc>
      </w:tr>
      <w:tr w:rsidR="005A5EFB" w:rsidRPr="00B966AB" w:rsidTr="005A5EFB">
        <w:trPr>
          <w:trHeight w:val="272"/>
        </w:trPr>
        <w:tc>
          <w:tcPr>
            <w:tcW w:w="817" w:type="dxa"/>
          </w:tcPr>
          <w:p w:rsidR="005A5EFB" w:rsidRPr="0011145E" w:rsidRDefault="005A5EFB" w:rsidP="005A5EFB">
            <w:pPr>
              <w:jc w:val="center"/>
              <w:rPr>
                <w:rFonts w:ascii="Times New Roman" w:hAnsi="Times New Roman" w:cs="Times New Roman"/>
                <w:b/>
                <w:sz w:val="24"/>
                <w:szCs w:val="24"/>
                <w:lang w:val="en-US"/>
              </w:rPr>
            </w:pPr>
            <w:r w:rsidRPr="0011145E">
              <w:rPr>
                <w:rFonts w:ascii="Times New Roman" w:hAnsi="Times New Roman" w:cs="Times New Roman"/>
                <w:b/>
                <w:sz w:val="24"/>
                <w:szCs w:val="24"/>
                <w:lang w:val="en-US"/>
              </w:rPr>
              <w:t>Q</w:t>
            </w:r>
          </w:p>
        </w:tc>
        <w:tc>
          <w:tcPr>
            <w:tcW w:w="709" w:type="dxa"/>
          </w:tcPr>
          <w:p w:rsidR="005A5EFB" w:rsidRPr="0011145E" w:rsidRDefault="005A5EFB" w:rsidP="005A5EFB">
            <w:pPr>
              <w:jc w:val="center"/>
              <w:rPr>
                <w:rFonts w:ascii="Times New Roman" w:hAnsi="Times New Roman" w:cs="Times New Roman"/>
                <w:b/>
                <w:sz w:val="24"/>
                <w:szCs w:val="24"/>
              </w:rPr>
            </w:pPr>
            <w:r w:rsidRPr="0011145E">
              <w:rPr>
                <w:rFonts w:ascii="Times New Roman" w:hAnsi="Times New Roman" w:cs="Times New Roman"/>
                <w:b/>
                <w:sz w:val="24"/>
                <w:szCs w:val="24"/>
              </w:rPr>
              <w:t>006</w:t>
            </w:r>
          </w:p>
        </w:tc>
        <w:tc>
          <w:tcPr>
            <w:tcW w:w="8045" w:type="dxa"/>
          </w:tcPr>
          <w:p w:rsidR="005A5EFB" w:rsidRPr="0011145E" w:rsidRDefault="005A5EFB" w:rsidP="005A5EFB">
            <w:pPr>
              <w:pStyle w:val="a5"/>
              <w:rPr>
                <w:rFonts w:ascii="Times New Roman" w:hAnsi="Times New Roman"/>
                <w:color w:val="000000"/>
                <w:sz w:val="24"/>
                <w:szCs w:val="24"/>
                <w:lang w:val="en-US"/>
              </w:rPr>
            </w:pPr>
            <w:r w:rsidRPr="0011145E">
              <w:rPr>
                <w:rFonts w:ascii="Times New Roman" w:hAnsi="Times New Roman"/>
                <w:b/>
                <w:sz w:val="24"/>
                <w:szCs w:val="24"/>
                <w:lang w:val="en-US"/>
              </w:rPr>
              <w:t>List the health systems that exist in developing countries:</w:t>
            </w:r>
          </w:p>
        </w:tc>
      </w:tr>
      <w:tr w:rsidR="005A5EFB" w:rsidRPr="0011145E"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A</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A </w:t>
            </w:r>
          </w:p>
        </w:tc>
        <w:tc>
          <w:tcPr>
            <w:tcW w:w="8045" w:type="dxa"/>
          </w:tcPr>
          <w:p w:rsidR="005A5EFB" w:rsidRPr="0011145E" w:rsidRDefault="005A5EFB" w:rsidP="005A5EFB">
            <w:pPr>
              <w:pStyle w:val="a4"/>
              <w:spacing w:before="0" w:beforeAutospacing="0" w:after="0" w:afterAutospacing="0"/>
              <w:ind w:right="374"/>
              <w:jc w:val="both"/>
              <w:rPr>
                <w:color w:val="000000"/>
                <w:lang w:val="en-US"/>
              </w:rPr>
            </w:pPr>
            <w:r w:rsidRPr="0011145E">
              <w:rPr>
                <w:color w:val="000000"/>
                <w:lang w:val="en-US"/>
              </w:rPr>
              <w:t>all of the following</w:t>
            </w:r>
          </w:p>
        </w:tc>
      </w:tr>
      <w:tr w:rsidR="005A5EFB" w:rsidRPr="0011145E"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A</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B </w:t>
            </w:r>
          </w:p>
        </w:tc>
        <w:tc>
          <w:tcPr>
            <w:tcW w:w="8045" w:type="dxa"/>
          </w:tcPr>
          <w:p w:rsidR="005A5EFB" w:rsidRPr="0011145E" w:rsidRDefault="005A5EFB" w:rsidP="005A5EFB">
            <w:pPr>
              <w:rPr>
                <w:rFonts w:ascii="Times New Roman" w:hAnsi="Times New Roman" w:cs="Times New Roman"/>
                <w:color w:val="000000"/>
                <w:sz w:val="24"/>
                <w:szCs w:val="24"/>
                <w:lang w:val="en-US"/>
              </w:rPr>
            </w:pPr>
            <w:r w:rsidRPr="0011145E">
              <w:rPr>
                <w:rFonts w:ascii="Times New Roman" w:hAnsi="Times New Roman" w:cs="Times New Roman"/>
                <w:sz w:val="24"/>
                <w:szCs w:val="24"/>
                <w:lang w:val="en-US"/>
              </w:rPr>
              <w:t>state;</w:t>
            </w:r>
          </w:p>
        </w:tc>
      </w:tr>
      <w:tr w:rsidR="005A5EFB" w:rsidRPr="0011145E"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A</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C </w:t>
            </w:r>
          </w:p>
        </w:tc>
        <w:tc>
          <w:tcPr>
            <w:tcW w:w="8045" w:type="dxa"/>
          </w:tcPr>
          <w:p w:rsidR="005A5EFB" w:rsidRPr="0011145E" w:rsidRDefault="005A5EFB" w:rsidP="005A5EFB">
            <w:pPr>
              <w:rPr>
                <w:rFonts w:ascii="Times New Roman" w:hAnsi="Times New Roman" w:cs="Times New Roman"/>
                <w:sz w:val="24"/>
                <w:szCs w:val="24"/>
                <w:shd w:val="clear" w:color="auto" w:fill="FFFFFF"/>
                <w:lang w:val="en-US"/>
              </w:rPr>
            </w:pPr>
            <w:r w:rsidRPr="0011145E">
              <w:rPr>
                <w:rFonts w:ascii="Times New Roman" w:hAnsi="Times New Roman" w:cs="Times New Roman"/>
                <w:sz w:val="24"/>
                <w:szCs w:val="24"/>
                <w:lang w:val="en-US"/>
              </w:rPr>
              <w:t>Private Enterprise;</w:t>
            </w:r>
          </w:p>
        </w:tc>
      </w:tr>
      <w:tr w:rsidR="005A5EFB" w:rsidRPr="0011145E"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A</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D </w:t>
            </w:r>
          </w:p>
        </w:tc>
        <w:tc>
          <w:tcPr>
            <w:tcW w:w="8045" w:type="dxa"/>
          </w:tcPr>
          <w:p w:rsidR="005A5EFB" w:rsidRPr="0011145E" w:rsidRDefault="005A5EFB" w:rsidP="005A5EFB">
            <w:pPr>
              <w:rPr>
                <w:rFonts w:ascii="Times New Roman" w:hAnsi="Times New Roman" w:cs="Times New Roman"/>
                <w:sz w:val="24"/>
                <w:szCs w:val="24"/>
                <w:lang w:val="en-US"/>
              </w:rPr>
            </w:pPr>
            <w:r w:rsidRPr="0011145E">
              <w:rPr>
                <w:rFonts w:ascii="Times New Roman" w:hAnsi="Times New Roman" w:cs="Times New Roman"/>
                <w:sz w:val="24"/>
                <w:szCs w:val="24"/>
                <w:lang w:val="en-US"/>
              </w:rPr>
              <w:t>Insurance;</w:t>
            </w:r>
          </w:p>
        </w:tc>
      </w:tr>
      <w:tr w:rsidR="005A5EFB" w:rsidRPr="0011145E" w:rsidTr="005A5EFB">
        <w:tc>
          <w:tcPr>
            <w:tcW w:w="817" w:type="dxa"/>
          </w:tcPr>
          <w:p w:rsidR="005A5EFB" w:rsidRPr="0011145E" w:rsidRDefault="005A5EFB" w:rsidP="005A5EFB">
            <w:pPr>
              <w:jc w:val="center"/>
              <w:rPr>
                <w:rFonts w:ascii="Times New Roman" w:hAnsi="Times New Roman" w:cs="Times New Roman"/>
                <w:sz w:val="24"/>
                <w:szCs w:val="24"/>
                <w:lang w:val="en-US"/>
              </w:rPr>
            </w:pPr>
          </w:p>
        </w:tc>
        <w:tc>
          <w:tcPr>
            <w:tcW w:w="709" w:type="dxa"/>
          </w:tcPr>
          <w:p w:rsidR="005A5EFB" w:rsidRPr="0011145E" w:rsidRDefault="005A5EFB" w:rsidP="005A5EFB">
            <w:pPr>
              <w:jc w:val="center"/>
              <w:rPr>
                <w:rFonts w:ascii="Times New Roman" w:hAnsi="Times New Roman" w:cs="Times New Roman"/>
                <w:sz w:val="24"/>
                <w:szCs w:val="24"/>
                <w:lang w:val="en-US"/>
              </w:rPr>
            </w:pPr>
          </w:p>
        </w:tc>
        <w:tc>
          <w:tcPr>
            <w:tcW w:w="8045" w:type="dxa"/>
          </w:tcPr>
          <w:p w:rsidR="005A5EFB" w:rsidRPr="0011145E" w:rsidRDefault="005A5EFB" w:rsidP="005A5EFB">
            <w:pPr>
              <w:rPr>
                <w:rFonts w:ascii="Times New Roman" w:hAnsi="Times New Roman" w:cs="Times New Roman"/>
                <w:color w:val="000000"/>
                <w:sz w:val="24"/>
                <w:szCs w:val="24"/>
                <w:lang w:val="en-US"/>
              </w:rPr>
            </w:pPr>
          </w:p>
        </w:tc>
      </w:tr>
      <w:tr w:rsidR="005A5EFB" w:rsidRPr="00B966AB" w:rsidTr="005A5EFB">
        <w:tc>
          <w:tcPr>
            <w:tcW w:w="817" w:type="dxa"/>
          </w:tcPr>
          <w:p w:rsidR="005A5EFB" w:rsidRPr="0011145E" w:rsidRDefault="005A5EFB" w:rsidP="005A5EFB">
            <w:pPr>
              <w:jc w:val="center"/>
              <w:rPr>
                <w:rFonts w:ascii="Times New Roman" w:hAnsi="Times New Roman" w:cs="Times New Roman"/>
                <w:b/>
                <w:sz w:val="24"/>
                <w:szCs w:val="24"/>
              </w:rPr>
            </w:pPr>
            <w:r w:rsidRPr="0011145E">
              <w:rPr>
                <w:rFonts w:ascii="Times New Roman" w:hAnsi="Times New Roman" w:cs="Times New Roman"/>
                <w:b/>
                <w:sz w:val="24"/>
                <w:szCs w:val="24"/>
                <w:lang w:val="en-US"/>
              </w:rPr>
              <w:t>Q</w:t>
            </w:r>
            <w:r w:rsidRPr="0011145E">
              <w:rPr>
                <w:rFonts w:ascii="Times New Roman" w:hAnsi="Times New Roman" w:cs="Times New Roman"/>
                <w:b/>
                <w:sz w:val="24"/>
                <w:szCs w:val="24"/>
              </w:rPr>
              <w:t xml:space="preserve"> </w:t>
            </w:r>
          </w:p>
        </w:tc>
        <w:tc>
          <w:tcPr>
            <w:tcW w:w="709" w:type="dxa"/>
          </w:tcPr>
          <w:p w:rsidR="005A5EFB" w:rsidRPr="0011145E" w:rsidRDefault="005A5EFB" w:rsidP="005A5EFB">
            <w:pPr>
              <w:jc w:val="center"/>
              <w:rPr>
                <w:rFonts w:ascii="Times New Roman" w:hAnsi="Times New Roman" w:cs="Times New Roman"/>
                <w:b/>
                <w:sz w:val="24"/>
                <w:szCs w:val="24"/>
              </w:rPr>
            </w:pPr>
            <w:r w:rsidRPr="0011145E">
              <w:rPr>
                <w:rFonts w:ascii="Times New Roman" w:hAnsi="Times New Roman" w:cs="Times New Roman"/>
                <w:b/>
                <w:sz w:val="24"/>
                <w:szCs w:val="24"/>
              </w:rPr>
              <w:t>007</w:t>
            </w:r>
          </w:p>
        </w:tc>
        <w:tc>
          <w:tcPr>
            <w:tcW w:w="8045" w:type="dxa"/>
          </w:tcPr>
          <w:p w:rsidR="005A5EFB" w:rsidRPr="0011145E" w:rsidRDefault="005A5EFB" w:rsidP="005A5EFB">
            <w:pPr>
              <w:jc w:val="both"/>
              <w:rPr>
                <w:rFonts w:ascii="Times New Roman" w:hAnsi="Times New Roman" w:cs="Times New Roman"/>
                <w:color w:val="000000"/>
                <w:sz w:val="24"/>
                <w:szCs w:val="24"/>
                <w:lang w:val="en-US"/>
              </w:rPr>
            </w:pPr>
            <w:r w:rsidRPr="0011145E">
              <w:rPr>
                <w:rFonts w:ascii="Times New Roman" w:hAnsi="Times New Roman" w:cs="Times New Roman"/>
                <w:b/>
                <w:sz w:val="24"/>
                <w:szCs w:val="24"/>
                <w:lang w:val="en-US"/>
              </w:rPr>
              <w:t>Specify what the U.S. health care system is based on the degree of centralization:</w:t>
            </w:r>
          </w:p>
        </w:tc>
      </w:tr>
      <w:tr w:rsidR="005A5EFB" w:rsidRPr="0011145E"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A</w:t>
            </w:r>
          </w:p>
        </w:tc>
        <w:tc>
          <w:tcPr>
            <w:tcW w:w="709" w:type="dxa"/>
          </w:tcPr>
          <w:p w:rsidR="005A5EFB" w:rsidRPr="0011145E" w:rsidRDefault="005A5EFB" w:rsidP="005A5EFB">
            <w:pPr>
              <w:jc w:val="center"/>
              <w:rPr>
                <w:rFonts w:ascii="Times New Roman" w:hAnsi="Times New Roman" w:cs="Times New Roman"/>
                <w:sz w:val="24"/>
                <w:szCs w:val="24"/>
              </w:rPr>
            </w:pPr>
            <w:r w:rsidRPr="0011145E">
              <w:rPr>
                <w:rFonts w:ascii="Times New Roman" w:hAnsi="Times New Roman" w:cs="Times New Roman"/>
                <w:sz w:val="24"/>
                <w:szCs w:val="24"/>
              </w:rPr>
              <w:t xml:space="preserve">А </w:t>
            </w:r>
          </w:p>
        </w:tc>
        <w:tc>
          <w:tcPr>
            <w:tcW w:w="8045" w:type="dxa"/>
          </w:tcPr>
          <w:p w:rsidR="005A5EFB" w:rsidRPr="0011145E" w:rsidRDefault="005A5EFB" w:rsidP="005A5EFB">
            <w:pPr>
              <w:rPr>
                <w:rFonts w:ascii="Times New Roman" w:hAnsi="Times New Roman" w:cs="Times New Roman"/>
                <w:color w:val="000000"/>
                <w:sz w:val="24"/>
                <w:szCs w:val="24"/>
                <w:lang w:val="en-US"/>
              </w:rPr>
            </w:pPr>
            <w:r w:rsidRPr="0011145E">
              <w:rPr>
                <w:rFonts w:ascii="Times New Roman" w:hAnsi="Times New Roman" w:cs="Times New Roman"/>
                <w:sz w:val="24"/>
                <w:szCs w:val="24"/>
                <w:lang w:val="en-US"/>
              </w:rPr>
              <w:t>Decentralized</w:t>
            </w:r>
            <w:r w:rsidRPr="0011145E">
              <w:rPr>
                <w:rFonts w:ascii="Times New Roman" w:hAnsi="Times New Roman" w:cs="Times New Roman"/>
                <w:sz w:val="24"/>
                <w:szCs w:val="24"/>
              </w:rPr>
              <w:t>;</w:t>
            </w:r>
          </w:p>
        </w:tc>
      </w:tr>
      <w:tr w:rsidR="005A5EFB" w:rsidRPr="0011145E"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A</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B </w:t>
            </w:r>
          </w:p>
        </w:tc>
        <w:tc>
          <w:tcPr>
            <w:tcW w:w="8045" w:type="dxa"/>
          </w:tcPr>
          <w:p w:rsidR="005A5EFB" w:rsidRPr="0011145E" w:rsidRDefault="005A5EFB" w:rsidP="005A5EFB">
            <w:pPr>
              <w:rPr>
                <w:rFonts w:ascii="Times New Roman" w:hAnsi="Times New Roman" w:cs="Times New Roman"/>
                <w:color w:val="000000"/>
                <w:sz w:val="24"/>
                <w:szCs w:val="24"/>
                <w:lang w:val="en-US"/>
              </w:rPr>
            </w:pPr>
            <w:r w:rsidRPr="0011145E">
              <w:rPr>
                <w:rFonts w:ascii="Times New Roman" w:hAnsi="Times New Roman" w:cs="Times New Roman"/>
                <w:sz w:val="24"/>
                <w:szCs w:val="24"/>
                <w:lang w:val="en-US"/>
              </w:rPr>
              <w:t>Centralized</w:t>
            </w:r>
            <w:r w:rsidRPr="0011145E">
              <w:rPr>
                <w:rFonts w:ascii="Times New Roman" w:hAnsi="Times New Roman" w:cs="Times New Roman"/>
                <w:sz w:val="24"/>
                <w:szCs w:val="24"/>
              </w:rPr>
              <w:t>;</w:t>
            </w:r>
          </w:p>
        </w:tc>
      </w:tr>
      <w:tr w:rsidR="005A5EFB" w:rsidRPr="0011145E"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A </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C </w:t>
            </w:r>
          </w:p>
        </w:tc>
        <w:tc>
          <w:tcPr>
            <w:tcW w:w="8045" w:type="dxa"/>
          </w:tcPr>
          <w:p w:rsidR="005A5EFB" w:rsidRPr="0011145E" w:rsidRDefault="005A5EFB" w:rsidP="005A5EFB">
            <w:pPr>
              <w:rPr>
                <w:rFonts w:ascii="Times New Roman" w:hAnsi="Times New Roman" w:cs="Times New Roman"/>
                <w:color w:val="000000"/>
                <w:sz w:val="24"/>
                <w:szCs w:val="24"/>
                <w:lang w:val="en-US"/>
              </w:rPr>
            </w:pPr>
            <w:r w:rsidRPr="0011145E">
              <w:rPr>
                <w:rFonts w:ascii="Times New Roman" w:hAnsi="Times New Roman" w:cs="Times New Roman"/>
                <w:sz w:val="24"/>
                <w:szCs w:val="24"/>
                <w:lang w:val="en-US"/>
              </w:rPr>
              <w:t>Mixed</w:t>
            </w:r>
            <w:r w:rsidRPr="0011145E">
              <w:rPr>
                <w:rFonts w:ascii="Times New Roman" w:hAnsi="Times New Roman" w:cs="Times New Roman"/>
                <w:sz w:val="24"/>
                <w:szCs w:val="24"/>
              </w:rPr>
              <w:t>;</w:t>
            </w:r>
          </w:p>
        </w:tc>
      </w:tr>
      <w:tr w:rsidR="005A5EFB" w:rsidRPr="0011145E" w:rsidTr="005A5EFB">
        <w:tc>
          <w:tcPr>
            <w:tcW w:w="817" w:type="dxa"/>
          </w:tcPr>
          <w:p w:rsidR="005A5EFB" w:rsidRPr="0011145E" w:rsidRDefault="005A5EFB" w:rsidP="005A5EFB">
            <w:pPr>
              <w:jc w:val="center"/>
              <w:rPr>
                <w:rFonts w:ascii="Times New Roman" w:hAnsi="Times New Roman" w:cs="Times New Roman"/>
                <w:sz w:val="24"/>
                <w:szCs w:val="24"/>
                <w:lang w:val="en-US"/>
              </w:rPr>
            </w:pPr>
          </w:p>
        </w:tc>
        <w:tc>
          <w:tcPr>
            <w:tcW w:w="709" w:type="dxa"/>
          </w:tcPr>
          <w:p w:rsidR="005A5EFB" w:rsidRPr="0011145E" w:rsidRDefault="005A5EFB" w:rsidP="005A5EFB">
            <w:pPr>
              <w:jc w:val="center"/>
              <w:rPr>
                <w:rFonts w:ascii="Times New Roman" w:hAnsi="Times New Roman" w:cs="Times New Roman"/>
                <w:sz w:val="24"/>
                <w:szCs w:val="24"/>
                <w:lang w:val="en-US"/>
              </w:rPr>
            </w:pPr>
          </w:p>
        </w:tc>
        <w:tc>
          <w:tcPr>
            <w:tcW w:w="8045" w:type="dxa"/>
          </w:tcPr>
          <w:p w:rsidR="005A5EFB" w:rsidRPr="0011145E" w:rsidRDefault="005A5EFB" w:rsidP="005A5EFB">
            <w:pPr>
              <w:rPr>
                <w:rFonts w:ascii="Times New Roman" w:hAnsi="Times New Roman" w:cs="Times New Roman"/>
                <w:color w:val="000000"/>
                <w:sz w:val="24"/>
                <w:szCs w:val="24"/>
                <w:lang w:val="en-US"/>
              </w:rPr>
            </w:pPr>
          </w:p>
        </w:tc>
      </w:tr>
      <w:tr w:rsidR="005A5EFB" w:rsidRPr="00B966AB" w:rsidTr="005A5EFB">
        <w:tc>
          <w:tcPr>
            <w:tcW w:w="817" w:type="dxa"/>
          </w:tcPr>
          <w:p w:rsidR="005A5EFB" w:rsidRPr="0011145E" w:rsidRDefault="005A5EFB" w:rsidP="005A5EFB">
            <w:pPr>
              <w:jc w:val="center"/>
              <w:rPr>
                <w:rFonts w:ascii="Times New Roman" w:hAnsi="Times New Roman" w:cs="Times New Roman"/>
                <w:b/>
                <w:sz w:val="24"/>
                <w:szCs w:val="24"/>
                <w:lang w:val="en-US"/>
              </w:rPr>
            </w:pPr>
            <w:r w:rsidRPr="0011145E">
              <w:rPr>
                <w:rFonts w:ascii="Times New Roman" w:hAnsi="Times New Roman" w:cs="Times New Roman"/>
                <w:b/>
                <w:sz w:val="24"/>
                <w:szCs w:val="24"/>
                <w:lang w:val="en-US"/>
              </w:rPr>
              <w:t>Q</w:t>
            </w:r>
          </w:p>
        </w:tc>
        <w:tc>
          <w:tcPr>
            <w:tcW w:w="709" w:type="dxa"/>
          </w:tcPr>
          <w:p w:rsidR="005A5EFB" w:rsidRPr="0011145E" w:rsidRDefault="005A5EFB" w:rsidP="005A5EFB">
            <w:pPr>
              <w:jc w:val="center"/>
              <w:rPr>
                <w:rFonts w:ascii="Times New Roman" w:hAnsi="Times New Roman" w:cs="Times New Roman"/>
                <w:b/>
                <w:sz w:val="24"/>
                <w:szCs w:val="24"/>
              </w:rPr>
            </w:pPr>
            <w:r w:rsidRPr="0011145E">
              <w:rPr>
                <w:rFonts w:ascii="Times New Roman" w:hAnsi="Times New Roman" w:cs="Times New Roman"/>
                <w:b/>
                <w:sz w:val="24"/>
                <w:szCs w:val="24"/>
              </w:rPr>
              <w:t>008</w:t>
            </w:r>
          </w:p>
        </w:tc>
        <w:tc>
          <w:tcPr>
            <w:tcW w:w="8045" w:type="dxa"/>
          </w:tcPr>
          <w:p w:rsidR="005A5EFB" w:rsidRPr="0011145E" w:rsidRDefault="005A5EFB" w:rsidP="005A5EFB">
            <w:pPr>
              <w:jc w:val="both"/>
              <w:rPr>
                <w:rFonts w:ascii="Times New Roman" w:hAnsi="Times New Roman" w:cs="Times New Roman"/>
                <w:color w:val="000000"/>
                <w:sz w:val="24"/>
                <w:szCs w:val="24"/>
                <w:lang w:val="en-US"/>
              </w:rPr>
            </w:pPr>
            <w:r w:rsidRPr="0011145E">
              <w:rPr>
                <w:rFonts w:ascii="Times New Roman" w:hAnsi="Times New Roman" w:cs="Times New Roman"/>
                <w:b/>
                <w:sz w:val="24"/>
                <w:szCs w:val="24"/>
                <w:lang w:val="en-US"/>
              </w:rPr>
              <w:t>What is the name of the health care system, the transition to which has been implemented in the Russian Federation since 1991:</w:t>
            </w:r>
          </w:p>
        </w:tc>
      </w:tr>
      <w:tr w:rsidR="005A5EFB" w:rsidRPr="0011145E"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lastRenderedPageBreak/>
              <w:t>A</w:t>
            </w:r>
          </w:p>
        </w:tc>
        <w:tc>
          <w:tcPr>
            <w:tcW w:w="709" w:type="dxa"/>
          </w:tcPr>
          <w:p w:rsidR="005A5EFB" w:rsidRPr="0011145E" w:rsidRDefault="005A5EFB" w:rsidP="005A5EFB">
            <w:pPr>
              <w:jc w:val="center"/>
              <w:rPr>
                <w:rFonts w:ascii="Times New Roman" w:hAnsi="Times New Roman" w:cs="Times New Roman"/>
                <w:sz w:val="24"/>
                <w:szCs w:val="24"/>
              </w:rPr>
            </w:pPr>
            <w:r w:rsidRPr="0011145E">
              <w:rPr>
                <w:rFonts w:ascii="Times New Roman" w:hAnsi="Times New Roman" w:cs="Times New Roman"/>
                <w:sz w:val="24"/>
                <w:szCs w:val="24"/>
              </w:rPr>
              <w:t xml:space="preserve">А </w:t>
            </w:r>
          </w:p>
        </w:tc>
        <w:tc>
          <w:tcPr>
            <w:tcW w:w="8045" w:type="dxa"/>
          </w:tcPr>
          <w:p w:rsidR="005A5EFB" w:rsidRPr="0011145E" w:rsidRDefault="005A5EFB" w:rsidP="005A5EFB">
            <w:pPr>
              <w:rPr>
                <w:rFonts w:ascii="Times New Roman" w:hAnsi="Times New Roman" w:cs="Times New Roman"/>
                <w:color w:val="000000"/>
                <w:sz w:val="24"/>
                <w:szCs w:val="24"/>
                <w:lang w:val="en-US"/>
              </w:rPr>
            </w:pPr>
            <w:r w:rsidRPr="0011145E">
              <w:rPr>
                <w:rFonts w:ascii="Times New Roman" w:hAnsi="Times New Roman" w:cs="Times New Roman"/>
                <w:sz w:val="24"/>
                <w:szCs w:val="24"/>
                <w:lang w:val="en-US"/>
              </w:rPr>
              <w:t>Budget</w:t>
            </w:r>
            <w:r w:rsidRPr="0011145E">
              <w:rPr>
                <w:rFonts w:ascii="Times New Roman" w:hAnsi="Times New Roman" w:cs="Times New Roman"/>
                <w:sz w:val="24"/>
                <w:szCs w:val="24"/>
              </w:rPr>
              <w:t xml:space="preserve"> </w:t>
            </w:r>
            <w:r w:rsidRPr="0011145E">
              <w:rPr>
                <w:rFonts w:ascii="Times New Roman" w:hAnsi="Times New Roman" w:cs="Times New Roman"/>
                <w:sz w:val="24"/>
                <w:szCs w:val="24"/>
                <w:lang w:val="en-US"/>
              </w:rPr>
              <w:t>and</w:t>
            </w:r>
            <w:r w:rsidRPr="0011145E">
              <w:rPr>
                <w:rFonts w:ascii="Times New Roman" w:hAnsi="Times New Roman" w:cs="Times New Roman"/>
                <w:sz w:val="24"/>
                <w:szCs w:val="24"/>
              </w:rPr>
              <w:t xml:space="preserve"> </w:t>
            </w:r>
            <w:r w:rsidRPr="0011145E">
              <w:rPr>
                <w:rFonts w:ascii="Times New Roman" w:hAnsi="Times New Roman" w:cs="Times New Roman"/>
                <w:sz w:val="24"/>
                <w:szCs w:val="24"/>
                <w:lang w:val="en-US"/>
              </w:rPr>
              <w:t>insurance</w:t>
            </w:r>
            <w:r w:rsidRPr="0011145E">
              <w:rPr>
                <w:rFonts w:ascii="Times New Roman" w:hAnsi="Times New Roman" w:cs="Times New Roman"/>
                <w:sz w:val="24"/>
                <w:szCs w:val="24"/>
              </w:rPr>
              <w:t>;</w:t>
            </w:r>
          </w:p>
        </w:tc>
      </w:tr>
      <w:tr w:rsidR="005A5EFB" w:rsidRPr="0011145E"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A</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B </w:t>
            </w:r>
          </w:p>
        </w:tc>
        <w:tc>
          <w:tcPr>
            <w:tcW w:w="8045" w:type="dxa"/>
          </w:tcPr>
          <w:p w:rsidR="005A5EFB" w:rsidRPr="0011145E" w:rsidRDefault="005A5EFB" w:rsidP="005A5EFB">
            <w:pPr>
              <w:rPr>
                <w:rFonts w:ascii="Times New Roman" w:hAnsi="Times New Roman" w:cs="Times New Roman"/>
                <w:color w:val="000000"/>
                <w:sz w:val="24"/>
                <w:szCs w:val="24"/>
                <w:lang w:val="en-US"/>
              </w:rPr>
            </w:pPr>
            <w:r w:rsidRPr="0011145E">
              <w:rPr>
                <w:rFonts w:ascii="Times New Roman" w:hAnsi="Times New Roman" w:cs="Times New Roman"/>
                <w:sz w:val="24"/>
                <w:szCs w:val="24"/>
                <w:lang w:val="en-US"/>
              </w:rPr>
              <w:t>Budget;</w:t>
            </w:r>
          </w:p>
        </w:tc>
      </w:tr>
      <w:tr w:rsidR="005A5EFB" w:rsidRPr="0011145E"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A</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C</w:t>
            </w:r>
          </w:p>
        </w:tc>
        <w:tc>
          <w:tcPr>
            <w:tcW w:w="8045" w:type="dxa"/>
          </w:tcPr>
          <w:p w:rsidR="005A5EFB" w:rsidRPr="0011145E" w:rsidRDefault="005A5EFB" w:rsidP="005A5EFB">
            <w:pPr>
              <w:rPr>
                <w:rFonts w:ascii="Times New Roman" w:hAnsi="Times New Roman" w:cs="Times New Roman"/>
                <w:color w:val="000000"/>
                <w:sz w:val="24"/>
                <w:szCs w:val="24"/>
                <w:lang w:val="en-US"/>
              </w:rPr>
            </w:pPr>
            <w:r w:rsidRPr="0011145E">
              <w:rPr>
                <w:rFonts w:ascii="Times New Roman" w:hAnsi="Times New Roman" w:cs="Times New Roman"/>
                <w:sz w:val="24"/>
                <w:szCs w:val="24"/>
                <w:lang w:val="en-US"/>
              </w:rPr>
              <w:t>Private Enterprise;</w:t>
            </w:r>
          </w:p>
        </w:tc>
      </w:tr>
      <w:tr w:rsidR="005A5EFB" w:rsidRPr="0011145E"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A </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D </w:t>
            </w:r>
          </w:p>
        </w:tc>
        <w:tc>
          <w:tcPr>
            <w:tcW w:w="8045" w:type="dxa"/>
          </w:tcPr>
          <w:p w:rsidR="005A5EFB" w:rsidRPr="0011145E" w:rsidRDefault="005A5EFB" w:rsidP="005A5EFB">
            <w:pPr>
              <w:rPr>
                <w:rFonts w:ascii="Times New Roman" w:hAnsi="Times New Roman" w:cs="Times New Roman"/>
                <w:sz w:val="24"/>
                <w:szCs w:val="24"/>
                <w:lang w:val="en-US"/>
              </w:rPr>
            </w:pPr>
            <w:r w:rsidRPr="0011145E">
              <w:rPr>
                <w:rFonts w:ascii="Times New Roman" w:hAnsi="Times New Roman" w:cs="Times New Roman"/>
                <w:sz w:val="24"/>
                <w:szCs w:val="24"/>
                <w:lang w:val="en-US"/>
              </w:rPr>
              <w:t>Insurance</w:t>
            </w:r>
            <w:r w:rsidRPr="0011145E">
              <w:rPr>
                <w:rFonts w:ascii="Times New Roman" w:hAnsi="Times New Roman" w:cs="Times New Roman"/>
                <w:sz w:val="24"/>
                <w:szCs w:val="24"/>
              </w:rPr>
              <w:t>;</w:t>
            </w:r>
          </w:p>
        </w:tc>
      </w:tr>
      <w:tr w:rsidR="005A5EFB" w:rsidRPr="0011145E" w:rsidTr="005A5EFB">
        <w:tc>
          <w:tcPr>
            <w:tcW w:w="817" w:type="dxa"/>
          </w:tcPr>
          <w:p w:rsidR="005A5EFB" w:rsidRPr="0011145E" w:rsidRDefault="005A5EFB" w:rsidP="005A5EFB">
            <w:pPr>
              <w:jc w:val="center"/>
              <w:rPr>
                <w:rFonts w:ascii="Times New Roman" w:hAnsi="Times New Roman" w:cs="Times New Roman"/>
                <w:sz w:val="24"/>
                <w:szCs w:val="24"/>
              </w:rPr>
            </w:pPr>
          </w:p>
        </w:tc>
        <w:tc>
          <w:tcPr>
            <w:tcW w:w="709" w:type="dxa"/>
          </w:tcPr>
          <w:p w:rsidR="005A5EFB" w:rsidRPr="0011145E" w:rsidRDefault="005A5EFB" w:rsidP="005A5EFB">
            <w:pPr>
              <w:jc w:val="center"/>
              <w:rPr>
                <w:rFonts w:ascii="Times New Roman" w:hAnsi="Times New Roman" w:cs="Times New Roman"/>
                <w:sz w:val="24"/>
                <w:szCs w:val="24"/>
              </w:rPr>
            </w:pPr>
          </w:p>
        </w:tc>
        <w:tc>
          <w:tcPr>
            <w:tcW w:w="8045" w:type="dxa"/>
          </w:tcPr>
          <w:p w:rsidR="005A5EFB" w:rsidRPr="0011145E" w:rsidRDefault="005A5EFB" w:rsidP="005A5EFB">
            <w:pPr>
              <w:rPr>
                <w:rFonts w:ascii="Times New Roman" w:hAnsi="Times New Roman" w:cs="Times New Roman"/>
                <w:sz w:val="24"/>
                <w:szCs w:val="24"/>
                <w:lang w:val="en-US"/>
              </w:rPr>
            </w:pPr>
          </w:p>
        </w:tc>
      </w:tr>
      <w:tr w:rsidR="005A5EFB" w:rsidRPr="00B966AB" w:rsidTr="005A5EFB">
        <w:tc>
          <w:tcPr>
            <w:tcW w:w="817" w:type="dxa"/>
          </w:tcPr>
          <w:p w:rsidR="005A5EFB" w:rsidRPr="0011145E" w:rsidRDefault="005A5EFB" w:rsidP="005A5EFB">
            <w:pPr>
              <w:jc w:val="center"/>
              <w:rPr>
                <w:rFonts w:ascii="Times New Roman" w:hAnsi="Times New Roman" w:cs="Times New Roman"/>
                <w:b/>
                <w:sz w:val="24"/>
                <w:szCs w:val="24"/>
                <w:lang w:val="en-US"/>
              </w:rPr>
            </w:pPr>
            <w:r w:rsidRPr="0011145E">
              <w:rPr>
                <w:rFonts w:ascii="Times New Roman" w:hAnsi="Times New Roman" w:cs="Times New Roman"/>
                <w:b/>
                <w:sz w:val="24"/>
                <w:szCs w:val="24"/>
                <w:lang w:val="en-US"/>
              </w:rPr>
              <w:t>Q</w:t>
            </w:r>
          </w:p>
        </w:tc>
        <w:tc>
          <w:tcPr>
            <w:tcW w:w="709" w:type="dxa"/>
          </w:tcPr>
          <w:p w:rsidR="005A5EFB" w:rsidRPr="0011145E" w:rsidRDefault="005A5EFB" w:rsidP="005A5EFB">
            <w:pPr>
              <w:jc w:val="center"/>
              <w:rPr>
                <w:rFonts w:ascii="Times New Roman" w:hAnsi="Times New Roman" w:cs="Times New Roman"/>
                <w:b/>
                <w:sz w:val="24"/>
                <w:szCs w:val="24"/>
              </w:rPr>
            </w:pPr>
            <w:r w:rsidRPr="0011145E">
              <w:rPr>
                <w:rFonts w:ascii="Times New Roman" w:hAnsi="Times New Roman" w:cs="Times New Roman"/>
                <w:b/>
                <w:sz w:val="24"/>
                <w:szCs w:val="24"/>
              </w:rPr>
              <w:t>009</w:t>
            </w:r>
          </w:p>
        </w:tc>
        <w:tc>
          <w:tcPr>
            <w:tcW w:w="8045" w:type="dxa"/>
          </w:tcPr>
          <w:p w:rsidR="005A5EFB" w:rsidRPr="0011145E" w:rsidRDefault="005A5EFB" w:rsidP="005A5EFB">
            <w:pPr>
              <w:jc w:val="both"/>
              <w:rPr>
                <w:rFonts w:ascii="Times New Roman" w:hAnsi="Times New Roman" w:cs="Times New Roman"/>
                <w:sz w:val="24"/>
                <w:szCs w:val="24"/>
                <w:shd w:val="clear" w:color="auto" w:fill="FFFFFF"/>
                <w:lang w:val="en-US"/>
              </w:rPr>
            </w:pPr>
            <w:r w:rsidRPr="0011145E">
              <w:rPr>
                <w:rFonts w:ascii="Times New Roman" w:hAnsi="Times New Roman" w:cs="Times New Roman"/>
                <w:b/>
                <w:sz w:val="24"/>
                <w:szCs w:val="24"/>
                <w:lang w:val="en-US"/>
              </w:rPr>
              <w:t>On average, as a percentage of gross national product, health expenditures in developing countries are:</w:t>
            </w:r>
          </w:p>
        </w:tc>
      </w:tr>
      <w:tr w:rsidR="005A5EFB" w:rsidRPr="0011145E"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A</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A </w:t>
            </w:r>
          </w:p>
        </w:tc>
        <w:tc>
          <w:tcPr>
            <w:tcW w:w="8045" w:type="dxa"/>
          </w:tcPr>
          <w:p w:rsidR="005A5EFB" w:rsidRPr="0011145E" w:rsidRDefault="005A5EFB" w:rsidP="005A5EFB">
            <w:pPr>
              <w:rPr>
                <w:rFonts w:ascii="Times New Roman" w:hAnsi="Times New Roman" w:cs="Times New Roman"/>
                <w:sz w:val="24"/>
                <w:szCs w:val="24"/>
                <w:shd w:val="clear" w:color="auto" w:fill="FFFFFF"/>
                <w:lang w:val="en-US"/>
              </w:rPr>
            </w:pPr>
            <w:r w:rsidRPr="0011145E">
              <w:rPr>
                <w:rFonts w:ascii="Times New Roman" w:hAnsi="Times New Roman" w:cs="Times New Roman"/>
                <w:sz w:val="24"/>
                <w:szCs w:val="24"/>
              </w:rPr>
              <w:t>3.5 %;</w:t>
            </w:r>
          </w:p>
        </w:tc>
      </w:tr>
      <w:tr w:rsidR="005A5EFB" w:rsidRPr="0011145E"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A</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B </w:t>
            </w:r>
          </w:p>
        </w:tc>
        <w:tc>
          <w:tcPr>
            <w:tcW w:w="8045" w:type="dxa"/>
          </w:tcPr>
          <w:p w:rsidR="005A5EFB" w:rsidRPr="0011145E" w:rsidRDefault="005A5EFB" w:rsidP="005A5EFB">
            <w:pPr>
              <w:rPr>
                <w:rFonts w:ascii="Times New Roman" w:hAnsi="Times New Roman" w:cs="Times New Roman"/>
                <w:sz w:val="24"/>
                <w:szCs w:val="24"/>
                <w:shd w:val="clear" w:color="auto" w:fill="FFFFFF"/>
                <w:lang w:val="en-US"/>
              </w:rPr>
            </w:pPr>
            <w:r w:rsidRPr="0011145E">
              <w:rPr>
                <w:rFonts w:ascii="Times New Roman" w:hAnsi="Times New Roman" w:cs="Times New Roman"/>
                <w:sz w:val="24"/>
                <w:szCs w:val="24"/>
                <w:shd w:val="clear" w:color="auto" w:fill="FFFFFF"/>
                <w:lang w:val="en-US"/>
              </w:rPr>
              <w:t>4.5%</w:t>
            </w:r>
          </w:p>
        </w:tc>
      </w:tr>
      <w:tr w:rsidR="005A5EFB" w:rsidRPr="0011145E"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A</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C</w:t>
            </w:r>
          </w:p>
        </w:tc>
        <w:tc>
          <w:tcPr>
            <w:tcW w:w="8045" w:type="dxa"/>
          </w:tcPr>
          <w:p w:rsidR="005A5EFB" w:rsidRPr="0011145E" w:rsidRDefault="005A5EFB" w:rsidP="005A5EFB">
            <w:pPr>
              <w:rPr>
                <w:rFonts w:ascii="Times New Roman" w:hAnsi="Times New Roman" w:cs="Times New Roman"/>
                <w:sz w:val="24"/>
                <w:szCs w:val="24"/>
                <w:shd w:val="clear" w:color="auto" w:fill="FFFFFF"/>
                <w:lang w:val="en-US"/>
              </w:rPr>
            </w:pPr>
            <w:r w:rsidRPr="0011145E">
              <w:rPr>
                <w:rFonts w:ascii="Times New Roman" w:hAnsi="Times New Roman" w:cs="Times New Roman"/>
                <w:sz w:val="24"/>
                <w:szCs w:val="24"/>
                <w:shd w:val="clear" w:color="auto" w:fill="FFFFFF"/>
                <w:lang w:val="en-US"/>
              </w:rPr>
              <w:t>8.0%</w:t>
            </w:r>
          </w:p>
        </w:tc>
      </w:tr>
      <w:tr w:rsidR="005A5EFB" w:rsidRPr="0011145E"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A </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D </w:t>
            </w:r>
          </w:p>
        </w:tc>
        <w:tc>
          <w:tcPr>
            <w:tcW w:w="8045" w:type="dxa"/>
          </w:tcPr>
          <w:p w:rsidR="005A5EFB" w:rsidRPr="0011145E" w:rsidRDefault="005A5EFB" w:rsidP="005A5EFB">
            <w:pPr>
              <w:rPr>
                <w:rFonts w:ascii="Times New Roman" w:hAnsi="Times New Roman" w:cs="Times New Roman"/>
                <w:sz w:val="24"/>
                <w:szCs w:val="24"/>
                <w:shd w:val="clear" w:color="auto" w:fill="FFFFFF"/>
                <w:lang w:val="en-US"/>
              </w:rPr>
            </w:pPr>
            <w:r w:rsidRPr="0011145E">
              <w:rPr>
                <w:rFonts w:ascii="Times New Roman" w:hAnsi="Times New Roman" w:cs="Times New Roman"/>
                <w:sz w:val="24"/>
                <w:szCs w:val="24"/>
                <w:shd w:val="clear" w:color="auto" w:fill="FFFFFF"/>
                <w:lang w:val="en-US"/>
              </w:rPr>
              <w:t>9.3%</w:t>
            </w:r>
          </w:p>
        </w:tc>
      </w:tr>
      <w:tr w:rsidR="005A5EFB" w:rsidRPr="0011145E" w:rsidTr="005A5EFB">
        <w:tc>
          <w:tcPr>
            <w:tcW w:w="817" w:type="dxa"/>
          </w:tcPr>
          <w:p w:rsidR="005A5EFB" w:rsidRPr="0011145E" w:rsidRDefault="005A5EFB" w:rsidP="005A5EFB">
            <w:pPr>
              <w:jc w:val="center"/>
              <w:rPr>
                <w:rFonts w:ascii="Times New Roman" w:hAnsi="Times New Roman" w:cs="Times New Roman"/>
                <w:sz w:val="24"/>
                <w:szCs w:val="24"/>
                <w:lang w:val="en-US"/>
              </w:rPr>
            </w:pPr>
          </w:p>
        </w:tc>
        <w:tc>
          <w:tcPr>
            <w:tcW w:w="709" w:type="dxa"/>
          </w:tcPr>
          <w:p w:rsidR="005A5EFB" w:rsidRPr="0011145E" w:rsidRDefault="005A5EFB" w:rsidP="005A5EFB">
            <w:pPr>
              <w:jc w:val="center"/>
              <w:rPr>
                <w:rFonts w:ascii="Times New Roman" w:hAnsi="Times New Roman" w:cs="Times New Roman"/>
                <w:sz w:val="24"/>
                <w:szCs w:val="24"/>
                <w:lang w:val="en-US"/>
              </w:rPr>
            </w:pPr>
          </w:p>
        </w:tc>
        <w:tc>
          <w:tcPr>
            <w:tcW w:w="8045" w:type="dxa"/>
          </w:tcPr>
          <w:p w:rsidR="005A5EFB" w:rsidRPr="0011145E" w:rsidRDefault="005A5EFB" w:rsidP="005A5EFB">
            <w:pPr>
              <w:rPr>
                <w:rFonts w:ascii="Times New Roman" w:hAnsi="Times New Roman" w:cs="Times New Roman"/>
                <w:sz w:val="24"/>
                <w:szCs w:val="24"/>
                <w:lang w:val="en-US"/>
              </w:rPr>
            </w:pPr>
          </w:p>
        </w:tc>
      </w:tr>
      <w:tr w:rsidR="005A5EFB" w:rsidRPr="00B966AB" w:rsidTr="005A5EFB">
        <w:tc>
          <w:tcPr>
            <w:tcW w:w="817" w:type="dxa"/>
          </w:tcPr>
          <w:p w:rsidR="005A5EFB" w:rsidRPr="0011145E" w:rsidRDefault="005A5EFB" w:rsidP="005A5EFB">
            <w:pPr>
              <w:jc w:val="center"/>
              <w:rPr>
                <w:rFonts w:ascii="Times New Roman" w:hAnsi="Times New Roman" w:cs="Times New Roman"/>
                <w:b/>
                <w:sz w:val="24"/>
                <w:szCs w:val="24"/>
                <w:lang w:val="en-US"/>
              </w:rPr>
            </w:pPr>
            <w:r w:rsidRPr="0011145E">
              <w:rPr>
                <w:rFonts w:ascii="Times New Roman" w:hAnsi="Times New Roman" w:cs="Times New Roman"/>
                <w:b/>
                <w:sz w:val="24"/>
                <w:szCs w:val="24"/>
                <w:lang w:val="en-US"/>
              </w:rPr>
              <w:t>Q</w:t>
            </w:r>
          </w:p>
        </w:tc>
        <w:tc>
          <w:tcPr>
            <w:tcW w:w="709" w:type="dxa"/>
          </w:tcPr>
          <w:p w:rsidR="005A5EFB" w:rsidRPr="0011145E" w:rsidRDefault="005A5EFB" w:rsidP="005A5EFB">
            <w:pPr>
              <w:jc w:val="center"/>
              <w:rPr>
                <w:rFonts w:ascii="Times New Roman" w:hAnsi="Times New Roman" w:cs="Times New Roman"/>
                <w:b/>
                <w:sz w:val="24"/>
                <w:szCs w:val="24"/>
              </w:rPr>
            </w:pPr>
            <w:r w:rsidRPr="0011145E">
              <w:rPr>
                <w:rFonts w:ascii="Times New Roman" w:hAnsi="Times New Roman" w:cs="Times New Roman"/>
                <w:b/>
                <w:sz w:val="24"/>
                <w:szCs w:val="24"/>
              </w:rPr>
              <w:t>010</w:t>
            </w:r>
          </w:p>
        </w:tc>
        <w:tc>
          <w:tcPr>
            <w:tcW w:w="8045" w:type="dxa"/>
          </w:tcPr>
          <w:p w:rsidR="005A5EFB" w:rsidRPr="0011145E" w:rsidRDefault="005A5EFB" w:rsidP="005A5EFB">
            <w:pPr>
              <w:jc w:val="both"/>
              <w:rPr>
                <w:rFonts w:ascii="Times New Roman" w:hAnsi="Times New Roman" w:cs="Times New Roman"/>
                <w:sz w:val="24"/>
                <w:szCs w:val="24"/>
                <w:lang w:val="en-US"/>
              </w:rPr>
            </w:pPr>
            <w:r w:rsidRPr="0011145E">
              <w:rPr>
                <w:rFonts w:ascii="Times New Roman" w:hAnsi="Times New Roman" w:cs="Times New Roman"/>
                <w:b/>
                <w:sz w:val="24"/>
                <w:szCs w:val="24"/>
                <w:lang w:val="en-US"/>
              </w:rPr>
              <w:t>The main sources of financing in healthcare at the present stage are:</w:t>
            </w:r>
          </w:p>
        </w:tc>
      </w:tr>
      <w:tr w:rsidR="005A5EFB" w:rsidRPr="0011145E"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A</w:t>
            </w:r>
          </w:p>
        </w:tc>
        <w:tc>
          <w:tcPr>
            <w:tcW w:w="709" w:type="dxa"/>
          </w:tcPr>
          <w:p w:rsidR="005A5EFB" w:rsidRPr="0011145E" w:rsidRDefault="005A5EFB" w:rsidP="005A5EFB">
            <w:pPr>
              <w:jc w:val="center"/>
              <w:rPr>
                <w:rFonts w:ascii="Times New Roman" w:hAnsi="Times New Roman" w:cs="Times New Roman"/>
                <w:sz w:val="24"/>
                <w:szCs w:val="24"/>
              </w:rPr>
            </w:pPr>
            <w:r w:rsidRPr="0011145E">
              <w:rPr>
                <w:rFonts w:ascii="Times New Roman" w:hAnsi="Times New Roman" w:cs="Times New Roman"/>
                <w:sz w:val="24"/>
                <w:szCs w:val="24"/>
              </w:rPr>
              <w:t xml:space="preserve">А </w:t>
            </w:r>
          </w:p>
        </w:tc>
        <w:tc>
          <w:tcPr>
            <w:tcW w:w="8045" w:type="dxa"/>
          </w:tcPr>
          <w:p w:rsidR="005A5EFB" w:rsidRPr="0011145E" w:rsidRDefault="005A5EFB" w:rsidP="005A5EFB">
            <w:pPr>
              <w:pStyle w:val="a4"/>
              <w:spacing w:before="0" w:beforeAutospacing="0" w:after="0" w:afterAutospacing="0"/>
              <w:ind w:right="147"/>
              <w:jc w:val="both"/>
              <w:rPr>
                <w:lang w:val="en-US"/>
              </w:rPr>
            </w:pPr>
            <w:r w:rsidRPr="0011145E">
              <w:rPr>
                <w:lang w:val="en-US"/>
              </w:rPr>
              <w:t>Budget and insurance financing;</w:t>
            </w:r>
          </w:p>
        </w:tc>
      </w:tr>
      <w:tr w:rsidR="005A5EFB" w:rsidRPr="0011145E"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A </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B </w:t>
            </w:r>
          </w:p>
        </w:tc>
        <w:tc>
          <w:tcPr>
            <w:tcW w:w="8045" w:type="dxa"/>
          </w:tcPr>
          <w:p w:rsidR="005A5EFB" w:rsidRPr="0011145E" w:rsidRDefault="005A5EFB" w:rsidP="005A5EFB">
            <w:pPr>
              <w:pStyle w:val="a4"/>
              <w:spacing w:before="0" w:beforeAutospacing="0" w:after="0" w:afterAutospacing="0"/>
              <w:ind w:right="147"/>
              <w:jc w:val="both"/>
              <w:rPr>
                <w:lang w:val="en-US"/>
              </w:rPr>
            </w:pPr>
            <w:r w:rsidRPr="0011145E">
              <w:rPr>
                <w:lang w:val="en-US"/>
              </w:rPr>
              <w:t>Paid medical services</w:t>
            </w:r>
          </w:p>
        </w:tc>
      </w:tr>
      <w:tr w:rsidR="005A5EFB" w:rsidRPr="0011145E" w:rsidTr="005A5EFB">
        <w:trPr>
          <w:trHeight w:val="204"/>
        </w:trPr>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A</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C </w:t>
            </w:r>
          </w:p>
        </w:tc>
        <w:tc>
          <w:tcPr>
            <w:tcW w:w="8045" w:type="dxa"/>
          </w:tcPr>
          <w:p w:rsidR="005A5EFB" w:rsidRPr="0011145E" w:rsidRDefault="005A5EFB" w:rsidP="005A5EFB">
            <w:pPr>
              <w:pStyle w:val="a5"/>
              <w:rPr>
                <w:rFonts w:ascii="Times New Roman" w:hAnsi="Times New Roman"/>
                <w:sz w:val="24"/>
                <w:szCs w:val="24"/>
                <w:lang w:val="en-US"/>
              </w:rPr>
            </w:pPr>
            <w:r w:rsidRPr="0011145E">
              <w:rPr>
                <w:rFonts w:ascii="Times New Roman" w:hAnsi="Times New Roman"/>
                <w:sz w:val="24"/>
                <w:szCs w:val="24"/>
                <w:lang w:val="en-US"/>
              </w:rPr>
              <w:t>Funds from insurance funds;</w:t>
            </w:r>
          </w:p>
        </w:tc>
      </w:tr>
      <w:tr w:rsidR="005A5EFB" w:rsidRPr="0011145E" w:rsidTr="005A5EFB">
        <w:trPr>
          <w:trHeight w:val="204"/>
        </w:trPr>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A </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D </w:t>
            </w:r>
          </w:p>
        </w:tc>
        <w:tc>
          <w:tcPr>
            <w:tcW w:w="8045" w:type="dxa"/>
          </w:tcPr>
          <w:p w:rsidR="005A5EFB" w:rsidRPr="0011145E" w:rsidRDefault="005A5EFB" w:rsidP="005A5EFB">
            <w:pPr>
              <w:pStyle w:val="a5"/>
              <w:rPr>
                <w:rFonts w:ascii="Times New Roman" w:hAnsi="Times New Roman"/>
                <w:sz w:val="24"/>
                <w:szCs w:val="24"/>
                <w:lang w:val="en-US"/>
              </w:rPr>
            </w:pPr>
            <w:r w:rsidRPr="0011145E">
              <w:rPr>
                <w:rFonts w:ascii="Times New Roman" w:hAnsi="Times New Roman"/>
                <w:sz w:val="24"/>
                <w:szCs w:val="24"/>
                <w:lang w:val="en-US"/>
              </w:rPr>
              <w:t>Paid medical services</w:t>
            </w:r>
          </w:p>
        </w:tc>
      </w:tr>
      <w:tr w:rsidR="005A5EFB" w:rsidRPr="0011145E" w:rsidTr="005A5EFB">
        <w:tc>
          <w:tcPr>
            <w:tcW w:w="817" w:type="dxa"/>
          </w:tcPr>
          <w:p w:rsidR="005A5EFB" w:rsidRPr="0011145E" w:rsidRDefault="005A5EFB" w:rsidP="005A5EFB">
            <w:pPr>
              <w:jc w:val="center"/>
              <w:rPr>
                <w:rFonts w:ascii="Times New Roman" w:hAnsi="Times New Roman" w:cs="Times New Roman"/>
                <w:sz w:val="24"/>
                <w:szCs w:val="24"/>
                <w:lang w:val="en-US"/>
              </w:rPr>
            </w:pPr>
          </w:p>
        </w:tc>
        <w:tc>
          <w:tcPr>
            <w:tcW w:w="709" w:type="dxa"/>
          </w:tcPr>
          <w:p w:rsidR="005A5EFB" w:rsidRPr="0011145E" w:rsidRDefault="005A5EFB" w:rsidP="005A5EFB">
            <w:pPr>
              <w:jc w:val="center"/>
              <w:rPr>
                <w:rFonts w:ascii="Times New Roman" w:hAnsi="Times New Roman" w:cs="Times New Roman"/>
                <w:sz w:val="24"/>
                <w:szCs w:val="24"/>
                <w:lang w:val="en-US"/>
              </w:rPr>
            </w:pPr>
          </w:p>
        </w:tc>
        <w:tc>
          <w:tcPr>
            <w:tcW w:w="8045" w:type="dxa"/>
          </w:tcPr>
          <w:p w:rsidR="005A5EFB" w:rsidRPr="0011145E" w:rsidRDefault="005A5EFB" w:rsidP="005A5EFB">
            <w:pPr>
              <w:rPr>
                <w:rFonts w:ascii="Times New Roman" w:hAnsi="Times New Roman" w:cs="Times New Roman"/>
                <w:sz w:val="24"/>
                <w:szCs w:val="24"/>
                <w:lang w:val="en-US"/>
              </w:rPr>
            </w:pPr>
          </w:p>
        </w:tc>
      </w:tr>
      <w:tr w:rsidR="005A5EFB" w:rsidRPr="00B966AB" w:rsidTr="005A5EFB">
        <w:tc>
          <w:tcPr>
            <w:tcW w:w="817" w:type="dxa"/>
          </w:tcPr>
          <w:p w:rsidR="005A5EFB" w:rsidRPr="0011145E" w:rsidRDefault="005A5EFB" w:rsidP="005A5EFB">
            <w:pPr>
              <w:jc w:val="center"/>
              <w:rPr>
                <w:rFonts w:ascii="Times New Roman" w:hAnsi="Times New Roman" w:cs="Times New Roman"/>
                <w:b/>
                <w:sz w:val="24"/>
                <w:szCs w:val="24"/>
                <w:lang w:val="en-US"/>
              </w:rPr>
            </w:pPr>
            <w:r w:rsidRPr="0011145E">
              <w:rPr>
                <w:rFonts w:ascii="Times New Roman" w:hAnsi="Times New Roman" w:cs="Times New Roman"/>
                <w:b/>
                <w:sz w:val="24"/>
                <w:szCs w:val="24"/>
                <w:lang w:val="en-US"/>
              </w:rPr>
              <w:t>Q</w:t>
            </w:r>
          </w:p>
        </w:tc>
        <w:tc>
          <w:tcPr>
            <w:tcW w:w="709" w:type="dxa"/>
          </w:tcPr>
          <w:p w:rsidR="005A5EFB" w:rsidRPr="0011145E" w:rsidRDefault="005A5EFB" w:rsidP="005A5EFB">
            <w:pPr>
              <w:jc w:val="center"/>
              <w:rPr>
                <w:rFonts w:ascii="Times New Roman" w:hAnsi="Times New Roman" w:cs="Times New Roman"/>
                <w:b/>
                <w:sz w:val="24"/>
                <w:szCs w:val="24"/>
              </w:rPr>
            </w:pPr>
            <w:r w:rsidRPr="0011145E">
              <w:rPr>
                <w:rFonts w:ascii="Times New Roman" w:hAnsi="Times New Roman" w:cs="Times New Roman"/>
                <w:b/>
                <w:sz w:val="24"/>
                <w:szCs w:val="24"/>
              </w:rPr>
              <w:t>011</w:t>
            </w:r>
          </w:p>
        </w:tc>
        <w:tc>
          <w:tcPr>
            <w:tcW w:w="8045" w:type="dxa"/>
          </w:tcPr>
          <w:p w:rsidR="005A5EFB" w:rsidRPr="0011145E" w:rsidRDefault="005A5EFB" w:rsidP="005A5EFB">
            <w:pPr>
              <w:jc w:val="both"/>
              <w:rPr>
                <w:rFonts w:ascii="Times New Roman" w:hAnsi="Times New Roman" w:cs="Times New Roman"/>
                <w:sz w:val="24"/>
                <w:szCs w:val="24"/>
                <w:lang w:val="en-US"/>
              </w:rPr>
            </w:pPr>
            <w:r w:rsidRPr="0011145E">
              <w:rPr>
                <w:rFonts w:ascii="Times New Roman" w:hAnsi="Times New Roman" w:cs="Times New Roman"/>
                <w:b/>
                <w:sz w:val="24"/>
                <w:szCs w:val="24"/>
                <w:lang w:val="en-US"/>
              </w:rPr>
              <w:t>The highest level of spending on medical care is currently observed:</w:t>
            </w:r>
          </w:p>
        </w:tc>
      </w:tr>
      <w:tr w:rsidR="005A5EFB" w:rsidRPr="0011145E"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A</w:t>
            </w:r>
          </w:p>
        </w:tc>
        <w:tc>
          <w:tcPr>
            <w:tcW w:w="709" w:type="dxa"/>
          </w:tcPr>
          <w:p w:rsidR="005A5EFB" w:rsidRPr="0011145E" w:rsidRDefault="005A5EFB" w:rsidP="005A5EFB">
            <w:pPr>
              <w:jc w:val="center"/>
              <w:rPr>
                <w:rFonts w:ascii="Times New Roman" w:hAnsi="Times New Roman" w:cs="Times New Roman"/>
                <w:sz w:val="24"/>
                <w:szCs w:val="24"/>
              </w:rPr>
            </w:pPr>
            <w:r w:rsidRPr="0011145E">
              <w:rPr>
                <w:rFonts w:ascii="Times New Roman" w:hAnsi="Times New Roman" w:cs="Times New Roman"/>
                <w:sz w:val="24"/>
                <w:szCs w:val="24"/>
              </w:rPr>
              <w:t xml:space="preserve">А </w:t>
            </w:r>
          </w:p>
        </w:tc>
        <w:tc>
          <w:tcPr>
            <w:tcW w:w="8045" w:type="dxa"/>
          </w:tcPr>
          <w:p w:rsidR="005A5EFB" w:rsidRPr="0011145E" w:rsidRDefault="005A5EFB" w:rsidP="005A5EFB">
            <w:pPr>
              <w:jc w:val="both"/>
              <w:rPr>
                <w:rFonts w:ascii="Times New Roman" w:hAnsi="Times New Roman" w:cs="Times New Roman"/>
                <w:sz w:val="24"/>
                <w:szCs w:val="24"/>
                <w:lang w:val="en-US"/>
              </w:rPr>
            </w:pPr>
            <w:r w:rsidRPr="0011145E">
              <w:rPr>
                <w:rFonts w:ascii="Times New Roman" w:hAnsi="Times New Roman" w:cs="Times New Roman"/>
                <w:sz w:val="24"/>
                <w:szCs w:val="24"/>
                <w:lang w:val="en-US"/>
              </w:rPr>
              <w:t>in the United States;</w:t>
            </w:r>
          </w:p>
        </w:tc>
      </w:tr>
      <w:tr w:rsidR="005A5EFB" w:rsidRPr="0011145E"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A</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B </w:t>
            </w:r>
          </w:p>
        </w:tc>
        <w:tc>
          <w:tcPr>
            <w:tcW w:w="8045" w:type="dxa"/>
          </w:tcPr>
          <w:p w:rsidR="005A5EFB" w:rsidRPr="0011145E" w:rsidRDefault="005A5EFB" w:rsidP="005A5EFB">
            <w:pPr>
              <w:jc w:val="both"/>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 In England</w:t>
            </w:r>
          </w:p>
        </w:tc>
      </w:tr>
      <w:tr w:rsidR="005A5EFB" w:rsidRPr="0011145E"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A</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C </w:t>
            </w:r>
          </w:p>
        </w:tc>
        <w:tc>
          <w:tcPr>
            <w:tcW w:w="8045" w:type="dxa"/>
          </w:tcPr>
          <w:p w:rsidR="005A5EFB" w:rsidRPr="0011145E" w:rsidRDefault="005A5EFB" w:rsidP="005A5EFB">
            <w:pPr>
              <w:pStyle w:val="a4"/>
              <w:spacing w:before="0" w:beforeAutospacing="0" w:after="0" w:afterAutospacing="0"/>
              <w:jc w:val="both"/>
              <w:textAlignment w:val="baseline"/>
              <w:rPr>
                <w:lang w:val="en-US"/>
              </w:rPr>
            </w:pPr>
            <w:r w:rsidRPr="0011145E">
              <w:rPr>
                <w:lang w:val="en-US"/>
              </w:rPr>
              <w:t>In Russia;</w:t>
            </w:r>
          </w:p>
        </w:tc>
      </w:tr>
      <w:tr w:rsidR="005A5EFB" w:rsidRPr="0011145E"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A </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D </w:t>
            </w:r>
          </w:p>
        </w:tc>
        <w:tc>
          <w:tcPr>
            <w:tcW w:w="8045" w:type="dxa"/>
          </w:tcPr>
          <w:p w:rsidR="005A5EFB" w:rsidRPr="0011145E" w:rsidRDefault="005A5EFB" w:rsidP="005A5EFB">
            <w:pPr>
              <w:pStyle w:val="a4"/>
              <w:spacing w:before="0" w:beforeAutospacing="0" w:after="0" w:afterAutospacing="0"/>
              <w:jc w:val="both"/>
              <w:textAlignment w:val="baseline"/>
              <w:rPr>
                <w:lang w:val="en-US"/>
              </w:rPr>
            </w:pPr>
            <w:r w:rsidRPr="0011145E">
              <w:rPr>
                <w:lang w:val="en-US"/>
              </w:rPr>
              <w:t>In</w:t>
            </w:r>
            <w:r w:rsidRPr="0011145E">
              <w:t xml:space="preserve"> </w:t>
            </w:r>
            <w:r w:rsidRPr="0011145E">
              <w:rPr>
                <w:lang w:val="en-US"/>
              </w:rPr>
              <w:t>Sweden</w:t>
            </w:r>
            <w:r w:rsidRPr="0011145E">
              <w:t>;</w:t>
            </w:r>
          </w:p>
        </w:tc>
      </w:tr>
      <w:tr w:rsidR="005A5EFB" w:rsidRPr="0011145E" w:rsidTr="005A5EFB">
        <w:tc>
          <w:tcPr>
            <w:tcW w:w="817" w:type="dxa"/>
          </w:tcPr>
          <w:p w:rsidR="005A5EFB" w:rsidRPr="0011145E" w:rsidRDefault="005A5EFB" w:rsidP="005A5EFB">
            <w:pPr>
              <w:jc w:val="center"/>
              <w:rPr>
                <w:rFonts w:ascii="Times New Roman" w:hAnsi="Times New Roman" w:cs="Times New Roman"/>
                <w:sz w:val="24"/>
                <w:szCs w:val="24"/>
                <w:lang w:val="en-US"/>
              </w:rPr>
            </w:pPr>
          </w:p>
        </w:tc>
        <w:tc>
          <w:tcPr>
            <w:tcW w:w="709" w:type="dxa"/>
          </w:tcPr>
          <w:p w:rsidR="005A5EFB" w:rsidRPr="0011145E" w:rsidRDefault="005A5EFB" w:rsidP="005A5EFB">
            <w:pPr>
              <w:jc w:val="center"/>
              <w:rPr>
                <w:rFonts w:ascii="Times New Roman" w:hAnsi="Times New Roman" w:cs="Times New Roman"/>
                <w:sz w:val="24"/>
                <w:szCs w:val="24"/>
                <w:lang w:val="en-US"/>
              </w:rPr>
            </w:pPr>
          </w:p>
        </w:tc>
        <w:tc>
          <w:tcPr>
            <w:tcW w:w="8045" w:type="dxa"/>
          </w:tcPr>
          <w:p w:rsidR="005A5EFB" w:rsidRPr="0011145E" w:rsidRDefault="005A5EFB" w:rsidP="005A5EFB">
            <w:pPr>
              <w:rPr>
                <w:rFonts w:ascii="Times New Roman" w:hAnsi="Times New Roman" w:cs="Times New Roman"/>
                <w:sz w:val="24"/>
                <w:szCs w:val="24"/>
                <w:lang w:val="en-US"/>
              </w:rPr>
            </w:pPr>
          </w:p>
        </w:tc>
      </w:tr>
      <w:tr w:rsidR="005A5EFB" w:rsidRPr="00B966AB" w:rsidTr="005A5EFB">
        <w:trPr>
          <w:trHeight w:val="406"/>
        </w:trPr>
        <w:tc>
          <w:tcPr>
            <w:tcW w:w="817" w:type="dxa"/>
          </w:tcPr>
          <w:p w:rsidR="005A5EFB" w:rsidRPr="0011145E" w:rsidRDefault="005A5EFB" w:rsidP="005A5EFB">
            <w:pPr>
              <w:jc w:val="center"/>
              <w:rPr>
                <w:rFonts w:ascii="Times New Roman" w:hAnsi="Times New Roman" w:cs="Times New Roman"/>
                <w:b/>
                <w:sz w:val="24"/>
                <w:szCs w:val="24"/>
                <w:lang w:val="en-US"/>
              </w:rPr>
            </w:pPr>
            <w:r w:rsidRPr="0011145E">
              <w:rPr>
                <w:rFonts w:ascii="Times New Roman" w:hAnsi="Times New Roman" w:cs="Times New Roman"/>
                <w:b/>
                <w:sz w:val="24"/>
                <w:szCs w:val="24"/>
                <w:lang w:val="en-US"/>
              </w:rPr>
              <w:t>Q</w:t>
            </w:r>
          </w:p>
        </w:tc>
        <w:tc>
          <w:tcPr>
            <w:tcW w:w="709" w:type="dxa"/>
          </w:tcPr>
          <w:p w:rsidR="005A5EFB" w:rsidRPr="0011145E" w:rsidRDefault="005A5EFB" w:rsidP="005A5EFB">
            <w:pPr>
              <w:jc w:val="center"/>
              <w:rPr>
                <w:rFonts w:ascii="Times New Roman" w:hAnsi="Times New Roman" w:cs="Times New Roman"/>
                <w:b/>
                <w:sz w:val="24"/>
                <w:szCs w:val="24"/>
              </w:rPr>
            </w:pPr>
            <w:r w:rsidRPr="0011145E">
              <w:rPr>
                <w:rFonts w:ascii="Times New Roman" w:hAnsi="Times New Roman" w:cs="Times New Roman"/>
                <w:b/>
                <w:sz w:val="24"/>
                <w:szCs w:val="24"/>
              </w:rPr>
              <w:t>012</w:t>
            </w:r>
          </w:p>
        </w:tc>
        <w:tc>
          <w:tcPr>
            <w:tcW w:w="8045" w:type="dxa"/>
          </w:tcPr>
          <w:p w:rsidR="005A5EFB" w:rsidRPr="0011145E" w:rsidRDefault="005A5EFB" w:rsidP="005A5EFB">
            <w:pPr>
              <w:jc w:val="both"/>
              <w:rPr>
                <w:rFonts w:ascii="Times New Roman" w:hAnsi="Times New Roman" w:cs="Times New Roman"/>
                <w:sz w:val="24"/>
                <w:szCs w:val="24"/>
                <w:lang w:val="en-US"/>
              </w:rPr>
            </w:pPr>
            <w:r w:rsidRPr="0011145E">
              <w:rPr>
                <w:rFonts w:ascii="Times New Roman" w:hAnsi="Times New Roman" w:cs="Times New Roman"/>
                <w:b/>
                <w:sz w:val="24"/>
                <w:szCs w:val="24"/>
                <w:lang w:val="en-US"/>
              </w:rPr>
              <w:t>Sources of funding for the program of state guarantees of free medical care to the population are all of the above funds, except:</w:t>
            </w:r>
          </w:p>
        </w:tc>
      </w:tr>
      <w:tr w:rsidR="005A5EFB" w:rsidRPr="0011145E"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A</w:t>
            </w:r>
          </w:p>
        </w:tc>
        <w:tc>
          <w:tcPr>
            <w:tcW w:w="709" w:type="dxa"/>
          </w:tcPr>
          <w:p w:rsidR="005A5EFB" w:rsidRPr="0011145E" w:rsidRDefault="005A5EFB" w:rsidP="005A5EFB">
            <w:pPr>
              <w:jc w:val="center"/>
              <w:rPr>
                <w:rFonts w:ascii="Times New Roman" w:hAnsi="Times New Roman" w:cs="Times New Roman"/>
                <w:sz w:val="24"/>
                <w:szCs w:val="24"/>
              </w:rPr>
            </w:pPr>
            <w:r w:rsidRPr="0011145E">
              <w:rPr>
                <w:rFonts w:ascii="Times New Roman" w:hAnsi="Times New Roman" w:cs="Times New Roman"/>
                <w:sz w:val="24"/>
                <w:szCs w:val="24"/>
              </w:rPr>
              <w:t xml:space="preserve">А </w:t>
            </w:r>
          </w:p>
        </w:tc>
        <w:tc>
          <w:tcPr>
            <w:tcW w:w="8045" w:type="dxa"/>
          </w:tcPr>
          <w:p w:rsidR="005A5EFB" w:rsidRPr="0011145E" w:rsidRDefault="005A5EFB" w:rsidP="005A5EFB">
            <w:pPr>
              <w:jc w:val="both"/>
              <w:rPr>
                <w:rFonts w:ascii="Times New Roman" w:hAnsi="Times New Roman" w:cs="Times New Roman"/>
                <w:sz w:val="24"/>
                <w:szCs w:val="24"/>
                <w:lang w:val="en-US"/>
              </w:rPr>
            </w:pPr>
            <w:r w:rsidRPr="0011145E">
              <w:rPr>
                <w:rFonts w:ascii="Times New Roman" w:hAnsi="Times New Roman" w:cs="Times New Roman"/>
                <w:sz w:val="24"/>
                <w:szCs w:val="24"/>
                <w:lang w:val="en-US"/>
              </w:rPr>
              <w:t>Voluntary</w:t>
            </w:r>
            <w:r w:rsidRPr="0011145E">
              <w:rPr>
                <w:rFonts w:ascii="Times New Roman" w:hAnsi="Times New Roman" w:cs="Times New Roman"/>
                <w:sz w:val="24"/>
                <w:szCs w:val="24"/>
              </w:rPr>
              <w:t xml:space="preserve"> </w:t>
            </w:r>
            <w:r w:rsidRPr="0011145E">
              <w:rPr>
                <w:rFonts w:ascii="Times New Roman" w:hAnsi="Times New Roman" w:cs="Times New Roman"/>
                <w:sz w:val="24"/>
                <w:szCs w:val="24"/>
                <w:lang w:val="en-US"/>
              </w:rPr>
              <w:t>health</w:t>
            </w:r>
            <w:r w:rsidRPr="0011145E">
              <w:rPr>
                <w:rFonts w:ascii="Times New Roman" w:hAnsi="Times New Roman" w:cs="Times New Roman"/>
                <w:sz w:val="24"/>
                <w:szCs w:val="24"/>
              </w:rPr>
              <w:t xml:space="preserve"> </w:t>
            </w:r>
            <w:r w:rsidRPr="0011145E">
              <w:rPr>
                <w:rFonts w:ascii="Times New Roman" w:hAnsi="Times New Roman" w:cs="Times New Roman"/>
                <w:sz w:val="24"/>
                <w:szCs w:val="24"/>
                <w:lang w:val="en-US"/>
              </w:rPr>
              <w:t>insurance</w:t>
            </w:r>
            <w:r w:rsidRPr="0011145E">
              <w:rPr>
                <w:rFonts w:ascii="Times New Roman" w:hAnsi="Times New Roman" w:cs="Times New Roman"/>
                <w:sz w:val="24"/>
                <w:szCs w:val="24"/>
              </w:rPr>
              <w:t>;</w:t>
            </w:r>
          </w:p>
        </w:tc>
      </w:tr>
      <w:tr w:rsidR="005A5EFB" w:rsidRPr="0011145E"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A</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B</w:t>
            </w:r>
          </w:p>
        </w:tc>
        <w:tc>
          <w:tcPr>
            <w:tcW w:w="8045" w:type="dxa"/>
          </w:tcPr>
          <w:p w:rsidR="005A5EFB" w:rsidRPr="0011145E" w:rsidRDefault="005A5EFB" w:rsidP="005A5EFB">
            <w:pPr>
              <w:jc w:val="both"/>
              <w:rPr>
                <w:rFonts w:ascii="Times New Roman" w:hAnsi="Times New Roman" w:cs="Times New Roman"/>
                <w:sz w:val="24"/>
                <w:szCs w:val="24"/>
                <w:lang w:val="en-US"/>
              </w:rPr>
            </w:pPr>
            <w:r w:rsidRPr="0011145E">
              <w:rPr>
                <w:rFonts w:ascii="Times New Roman" w:hAnsi="Times New Roman" w:cs="Times New Roman"/>
                <w:sz w:val="24"/>
                <w:szCs w:val="24"/>
                <w:lang w:val="en-US"/>
              </w:rPr>
              <w:t>the Federal budget;</w:t>
            </w:r>
          </w:p>
        </w:tc>
      </w:tr>
      <w:tr w:rsidR="005A5EFB" w:rsidRPr="00B966AB"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A</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C</w:t>
            </w:r>
          </w:p>
        </w:tc>
        <w:tc>
          <w:tcPr>
            <w:tcW w:w="8045" w:type="dxa"/>
          </w:tcPr>
          <w:p w:rsidR="005A5EFB" w:rsidRPr="0011145E" w:rsidRDefault="005A5EFB" w:rsidP="005A5EFB">
            <w:pPr>
              <w:jc w:val="both"/>
              <w:rPr>
                <w:rFonts w:ascii="Times New Roman" w:hAnsi="Times New Roman" w:cs="Times New Roman"/>
                <w:sz w:val="24"/>
                <w:szCs w:val="24"/>
                <w:lang w:val="en-US"/>
              </w:rPr>
            </w:pPr>
            <w:r w:rsidRPr="0011145E">
              <w:rPr>
                <w:rFonts w:ascii="Times New Roman" w:hAnsi="Times New Roman" w:cs="Times New Roman"/>
                <w:sz w:val="24"/>
                <w:szCs w:val="24"/>
                <w:lang w:val="en-US"/>
              </w:rPr>
              <w:t>Budgets of subjects of the Russian Federation;</w:t>
            </w:r>
          </w:p>
        </w:tc>
      </w:tr>
      <w:tr w:rsidR="005A5EFB" w:rsidRPr="0011145E"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A </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D </w:t>
            </w:r>
          </w:p>
        </w:tc>
        <w:tc>
          <w:tcPr>
            <w:tcW w:w="8045" w:type="dxa"/>
          </w:tcPr>
          <w:p w:rsidR="005A5EFB" w:rsidRPr="0011145E" w:rsidRDefault="005A5EFB" w:rsidP="005A5EFB">
            <w:pPr>
              <w:jc w:val="both"/>
              <w:rPr>
                <w:rFonts w:ascii="Times New Roman" w:hAnsi="Times New Roman" w:cs="Times New Roman"/>
                <w:sz w:val="24"/>
                <w:szCs w:val="24"/>
                <w:lang w:val="en-US"/>
              </w:rPr>
            </w:pPr>
            <w:r w:rsidRPr="0011145E">
              <w:rPr>
                <w:rFonts w:ascii="Times New Roman" w:hAnsi="Times New Roman" w:cs="Times New Roman"/>
                <w:sz w:val="24"/>
                <w:szCs w:val="24"/>
                <w:lang w:val="en-US"/>
              </w:rPr>
              <w:t>Municipal</w:t>
            </w:r>
            <w:r w:rsidRPr="0011145E">
              <w:rPr>
                <w:rFonts w:ascii="Times New Roman" w:hAnsi="Times New Roman" w:cs="Times New Roman"/>
                <w:sz w:val="24"/>
                <w:szCs w:val="24"/>
              </w:rPr>
              <w:t xml:space="preserve"> </w:t>
            </w:r>
            <w:r w:rsidRPr="0011145E">
              <w:rPr>
                <w:rFonts w:ascii="Times New Roman" w:hAnsi="Times New Roman" w:cs="Times New Roman"/>
                <w:sz w:val="24"/>
                <w:szCs w:val="24"/>
                <w:lang w:val="en-US"/>
              </w:rPr>
              <w:t>budgets</w:t>
            </w:r>
            <w:r w:rsidRPr="0011145E">
              <w:rPr>
                <w:rFonts w:ascii="Times New Roman" w:hAnsi="Times New Roman" w:cs="Times New Roman"/>
                <w:sz w:val="24"/>
                <w:szCs w:val="24"/>
              </w:rPr>
              <w:t>;</w:t>
            </w:r>
          </w:p>
        </w:tc>
      </w:tr>
      <w:tr w:rsidR="005A5EFB" w:rsidRPr="0011145E" w:rsidTr="005A5EFB">
        <w:tc>
          <w:tcPr>
            <w:tcW w:w="817" w:type="dxa"/>
          </w:tcPr>
          <w:p w:rsidR="005A5EFB" w:rsidRPr="0011145E" w:rsidRDefault="005A5EFB" w:rsidP="005A5EFB">
            <w:pPr>
              <w:jc w:val="center"/>
              <w:rPr>
                <w:rFonts w:ascii="Times New Roman" w:hAnsi="Times New Roman" w:cs="Times New Roman"/>
                <w:sz w:val="24"/>
                <w:szCs w:val="24"/>
                <w:lang w:val="en-US"/>
              </w:rPr>
            </w:pPr>
          </w:p>
        </w:tc>
        <w:tc>
          <w:tcPr>
            <w:tcW w:w="709" w:type="dxa"/>
          </w:tcPr>
          <w:p w:rsidR="005A5EFB" w:rsidRPr="0011145E" w:rsidRDefault="005A5EFB" w:rsidP="005A5EFB">
            <w:pPr>
              <w:jc w:val="center"/>
              <w:rPr>
                <w:rFonts w:ascii="Times New Roman" w:hAnsi="Times New Roman" w:cs="Times New Roman"/>
                <w:sz w:val="24"/>
                <w:szCs w:val="24"/>
                <w:lang w:val="en-US"/>
              </w:rPr>
            </w:pPr>
          </w:p>
        </w:tc>
        <w:tc>
          <w:tcPr>
            <w:tcW w:w="8045" w:type="dxa"/>
          </w:tcPr>
          <w:p w:rsidR="005A5EFB" w:rsidRPr="0011145E" w:rsidRDefault="005A5EFB" w:rsidP="005A5EFB">
            <w:pPr>
              <w:rPr>
                <w:rFonts w:ascii="Times New Roman" w:hAnsi="Times New Roman" w:cs="Times New Roman"/>
                <w:sz w:val="24"/>
                <w:szCs w:val="24"/>
                <w:lang w:val="en-US"/>
              </w:rPr>
            </w:pPr>
          </w:p>
        </w:tc>
      </w:tr>
      <w:tr w:rsidR="005A5EFB" w:rsidRPr="00B966AB" w:rsidTr="005A5EFB">
        <w:tc>
          <w:tcPr>
            <w:tcW w:w="817" w:type="dxa"/>
          </w:tcPr>
          <w:p w:rsidR="005A5EFB" w:rsidRPr="0011145E" w:rsidRDefault="005A5EFB" w:rsidP="005A5EFB">
            <w:pPr>
              <w:jc w:val="center"/>
              <w:rPr>
                <w:rFonts w:ascii="Times New Roman" w:hAnsi="Times New Roman" w:cs="Times New Roman"/>
                <w:b/>
                <w:sz w:val="24"/>
                <w:szCs w:val="24"/>
                <w:lang w:val="en-US"/>
              </w:rPr>
            </w:pPr>
            <w:r w:rsidRPr="0011145E">
              <w:rPr>
                <w:rFonts w:ascii="Times New Roman" w:hAnsi="Times New Roman" w:cs="Times New Roman"/>
                <w:b/>
                <w:sz w:val="24"/>
                <w:szCs w:val="24"/>
                <w:lang w:val="en-US"/>
              </w:rPr>
              <w:t>Q</w:t>
            </w:r>
          </w:p>
        </w:tc>
        <w:tc>
          <w:tcPr>
            <w:tcW w:w="709" w:type="dxa"/>
          </w:tcPr>
          <w:p w:rsidR="005A5EFB" w:rsidRPr="0011145E" w:rsidRDefault="005A5EFB" w:rsidP="005A5EFB">
            <w:pPr>
              <w:jc w:val="center"/>
              <w:rPr>
                <w:rFonts w:ascii="Times New Roman" w:hAnsi="Times New Roman" w:cs="Times New Roman"/>
                <w:b/>
                <w:sz w:val="24"/>
                <w:szCs w:val="24"/>
              </w:rPr>
            </w:pPr>
            <w:r w:rsidRPr="0011145E">
              <w:rPr>
                <w:rFonts w:ascii="Times New Roman" w:hAnsi="Times New Roman" w:cs="Times New Roman"/>
                <w:b/>
                <w:sz w:val="24"/>
                <w:szCs w:val="24"/>
              </w:rPr>
              <w:t>013</w:t>
            </w:r>
          </w:p>
        </w:tc>
        <w:tc>
          <w:tcPr>
            <w:tcW w:w="8045" w:type="dxa"/>
          </w:tcPr>
          <w:p w:rsidR="005A5EFB" w:rsidRPr="0011145E" w:rsidRDefault="005A5EFB" w:rsidP="005A5EFB">
            <w:pPr>
              <w:jc w:val="both"/>
              <w:rPr>
                <w:rFonts w:ascii="Times New Roman" w:hAnsi="Times New Roman" w:cs="Times New Roman"/>
                <w:sz w:val="24"/>
                <w:szCs w:val="24"/>
                <w:lang w:val="en-US"/>
              </w:rPr>
            </w:pPr>
            <w:r w:rsidRPr="0011145E">
              <w:rPr>
                <w:rFonts w:ascii="Times New Roman" w:eastAsia="Times New Roman" w:hAnsi="Times New Roman" w:cs="Times New Roman"/>
                <w:b/>
                <w:sz w:val="24"/>
                <w:szCs w:val="24"/>
                <w:lang w:val="en-US" w:eastAsia="ru-RU"/>
              </w:rPr>
              <w:t>Medical professional liability insurance covers the risks associated with:</w:t>
            </w:r>
          </w:p>
        </w:tc>
      </w:tr>
      <w:tr w:rsidR="005A5EFB" w:rsidRPr="00B966AB"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A</w:t>
            </w:r>
          </w:p>
        </w:tc>
        <w:tc>
          <w:tcPr>
            <w:tcW w:w="709" w:type="dxa"/>
          </w:tcPr>
          <w:p w:rsidR="005A5EFB" w:rsidRPr="0011145E" w:rsidRDefault="005A5EFB" w:rsidP="005A5EFB">
            <w:pPr>
              <w:jc w:val="center"/>
              <w:rPr>
                <w:rFonts w:ascii="Times New Roman" w:hAnsi="Times New Roman" w:cs="Times New Roman"/>
                <w:sz w:val="24"/>
                <w:szCs w:val="24"/>
              </w:rPr>
            </w:pPr>
            <w:r w:rsidRPr="0011145E">
              <w:rPr>
                <w:rFonts w:ascii="Times New Roman" w:hAnsi="Times New Roman" w:cs="Times New Roman"/>
                <w:sz w:val="24"/>
                <w:szCs w:val="24"/>
              </w:rPr>
              <w:t xml:space="preserve">А </w:t>
            </w:r>
          </w:p>
        </w:tc>
        <w:tc>
          <w:tcPr>
            <w:tcW w:w="8045" w:type="dxa"/>
          </w:tcPr>
          <w:p w:rsidR="005A5EFB" w:rsidRPr="0011145E" w:rsidRDefault="005A5EFB" w:rsidP="005A5EFB">
            <w:pPr>
              <w:rPr>
                <w:rFonts w:ascii="Times New Roman" w:hAnsi="Times New Roman" w:cs="Times New Roman"/>
                <w:sz w:val="24"/>
                <w:szCs w:val="24"/>
                <w:lang w:val="en-US"/>
              </w:rPr>
            </w:pPr>
            <w:r w:rsidRPr="0011145E">
              <w:rPr>
                <w:rFonts w:ascii="Times New Roman" w:eastAsia="Times New Roman" w:hAnsi="Times New Roman" w:cs="Times New Roman"/>
                <w:sz w:val="24"/>
                <w:szCs w:val="24"/>
                <w:lang w:val="en-US" w:eastAsia="ru-RU"/>
              </w:rPr>
              <w:t>the Possibility of personal injury and harm to health;</w:t>
            </w:r>
          </w:p>
        </w:tc>
      </w:tr>
      <w:tr w:rsidR="005A5EFB" w:rsidRPr="00B966AB"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A</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B </w:t>
            </w:r>
          </w:p>
        </w:tc>
        <w:tc>
          <w:tcPr>
            <w:tcW w:w="8045" w:type="dxa"/>
          </w:tcPr>
          <w:p w:rsidR="005A5EFB" w:rsidRPr="0011145E" w:rsidRDefault="005A5EFB" w:rsidP="005A5EFB">
            <w:pPr>
              <w:rPr>
                <w:rFonts w:ascii="Times New Roman" w:hAnsi="Times New Roman" w:cs="Times New Roman"/>
                <w:sz w:val="24"/>
                <w:szCs w:val="24"/>
                <w:lang w:val="en-US"/>
              </w:rPr>
            </w:pPr>
            <w:r w:rsidRPr="0011145E">
              <w:rPr>
                <w:rFonts w:ascii="Times New Roman" w:eastAsia="Times New Roman" w:hAnsi="Times New Roman" w:cs="Times New Roman"/>
                <w:sz w:val="24"/>
                <w:szCs w:val="24"/>
                <w:lang w:val="en-US" w:eastAsia="ru-RU"/>
              </w:rPr>
              <w:t>Dishonesty, deception, deliberate unfair action of the policyholder;</w:t>
            </w:r>
          </w:p>
        </w:tc>
      </w:tr>
      <w:tr w:rsidR="005A5EFB" w:rsidRPr="00B966AB"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A</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C </w:t>
            </w:r>
          </w:p>
        </w:tc>
        <w:tc>
          <w:tcPr>
            <w:tcW w:w="8045" w:type="dxa"/>
          </w:tcPr>
          <w:p w:rsidR="005A5EFB" w:rsidRPr="0011145E" w:rsidRDefault="005A5EFB" w:rsidP="005A5EFB">
            <w:pPr>
              <w:rPr>
                <w:rFonts w:ascii="Times New Roman" w:hAnsi="Times New Roman" w:cs="Times New Roman"/>
                <w:sz w:val="24"/>
                <w:szCs w:val="24"/>
                <w:lang w:val="en-US"/>
              </w:rPr>
            </w:pPr>
            <w:r w:rsidRPr="0011145E">
              <w:rPr>
                <w:rFonts w:ascii="Times New Roman" w:eastAsia="Times New Roman" w:hAnsi="Times New Roman" w:cs="Times New Roman"/>
                <w:sz w:val="24"/>
                <w:szCs w:val="24"/>
                <w:lang w:val="en-US" w:eastAsia="ru-RU"/>
              </w:rPr>
              <w:t>Moral responsibility to the victim;</w:t>
            </w:r>
          </w:p>
        </w:tc>
      </w:tr>
      <w:tr w:rsidR="005A5EFB" w:rsidRPr="00B966AB" w:rsidTr="005A5EFB">
        <w:tc>
          <w:tcPr>
            <w:tcW w:w="817" w:type="dxa"/>
          </w:tcPr>
          <w:p w:rsidR="005A5EFB" w:rsidRPr="0011145E" w:rsidRDefault="005A5EFB" w:rsidP="005A5EFB">
            <w:pPr>
              <w:jc w:val="center"/>
              <w:rPr>
                <w:rFonts w:ascii="Times New Roman" w:hAnsi="Times New Roman" w:cs="Times New Roman"/>
                <w:sz w:val="24"/>
                <w:szCs w:val="24"/>
                <w:lang w:val="en-US"/>
              </w:rPr>
            </w:pPr>
          </w:p>
        </w:tc>
        <w:tc>
          <w:tcPr>
            <w:tcW w:w="709" w:type="dxa"/>
          </w:tcPr>
          <w:p w:rsidR="005A5EFB" w:rsidRPr="0011145E" w:rsidRDefault="005A5EFB" w:rsidP="005A5EFB">
            <w:pPr>
              <w:jc w:val="center"/>
              <w:rPr>
                <w:rFonts w:ascii="Times New Roman" w:hAnsi="Times New Roman" w:cs="Times New Roman"/>
                <w:sz w:val="24"/>
                <w:szCs w:val="24"/>
                <w:lang w:val="en-US"/>
              </w:rPr>
            </w:pPr>
          </w:p>
        </w:tc>
        <w:tc>
          <w:tcPr>
            <w:tcW w:w="8045" w:type="dxa"/>
          </w:tcPr>
          <w:p w:rsidR="005A5EFB" w:rsidRPr="0011145E" w:rsidRDefault="005A5EFB" w:rsidP="005A5EFB">
            <w:pPr>
              <w:rPr>
                <w:rFonts w:ascii="Times New Roman" w:hAnsi="Times New Roman" w:cs="Times New Roman"/>
                <w:sz w:val="24"/>
                <w:szCs w:val="24"/>
                <w:lang w:val="en-US"/>
              </w:rPr>
            </w:pPr>
          </w:p>
        </w:tc>
      </w:tr>
      <w:tr w:rsidR="005A5EFB" w:rsidRPr="00B966AB" w:rsidTr="005A5EFB">
        <w:tc>
          <w:tcPr>
            <w:tcW w:w="817" w:type="dxa"/>
          </w:tcPr>
          <w:p w:rsidR="005A5EFB" w:rsidRPr="0011145E" w:rsidRDefault="005A5EFB" w:rsidP="005A5EFB">
            <w:pPr>
              <w:jc w:val="center"/>
              <w:rPr>
                <w:rFonts w:ascii="Times New Roman" w:hAnsi="Times New Roman" w:cs="Times New Roman"/>
                <w:b/>
                <w:sz w:val="24"/>
                <w:szCs w:val="24"/>
              </w:rPr>
            </w:pPr>
            <w:r w:rsidRPr="0011145E">
              <w:rPr>
                <w:rFonts w:ascii="Times New Roman" w:hAnsi="Times New Roman" w:cs="Times New Roman"/>
                <w:b/>
                <w:sz w:val="24"/>
                <w:szCs w:val="24"/>
                <w:lang w:val="en-US"/>
              </w:rPr>
              <w:t>Q</w:t>
            </w:r>
            <w:r w:rsidRPr="0011145E">
              <w:rPr>
                <w:rFonts w:ascii="Times New Roman" w:hAnsi="Times New Roman" w:cs="Times New Roman"/>
                <w:b/>
                <w:sz w:val="24"/>
                <w:szCs w:val="24"/>
              </w:rPr>
              <w:t xml:space="preserve"> </w:t>
            </w:r>
          </w:p>
        </w:tc>
        <w:tc>
          <w:tcPr>
            <w:tcW w:w="709" w:type="dxa"/>
          </w:tcPr>
          <w:p w:rsidR="005A5EFB" w:rsidRPr="0011145E" w:rsidRDefault="005A5EFB" w:rsidP="005A5EFB">
            <w:pPr>
              <w:jc w:val="center"/>
              <w:rPr>
                <w:rFonts w:ascii="Times New Roman" w:hAnsi="Times New Roman" w:cs="Times New Roman"/>
                <w:b/>
                <w:sz w:val="24"/>
                <w:szCs w:val="24"/>
              </w:rPr>
            </w:pPr>
            <w:r w:rsidRPr="0011145E">
              <w:rPr>
                <w:rFonts w:ascii="Times New Roman" w:hAnsi="Times New Roman" w:cs="Times New Roman"/>
                <w:b/>
                <w:sz w:val="24"/>
                <w:szCs w:val="24"/>
              </w:rPr>
              <w:t>014</w:t>
            </w:r>
          </w:p>
        </w:tc>
        <w:tc>
          <w:tcPr>
            <w:tcW w:w="8045" w:type="dxa"/>
          </w:tcPr>
          <w:p w:rsidR="005A5EFB" w:rsidRPr="0011145E" w:rsidRDefault="005A5EFB" w:rsidP="005A5EFB">
            <w:pPr>
              <w:rPr>
                <w:rFonts w:ascii="Times New Roman" w:hAnsi="Times New Roman" w:cs="Times New Roman"/>
                <w:sz w:val="24"/>
                <w:szCs w:val="24"/>
                <w:lang w:val="en-US"/>
              </w:rPr>
            </w:pPr>
            <w:r w:rsidRPr="0011145E">
              <w:rPr>
                <w:rFonts w:ascii="Times New Roman" w:eastAsia="Times New Roman" w:hAnsi="Times New Roman" w:cs="Times New Roman"/>
                <w:b/>
                <w:sz w:val="24"/>
                <w:szCs w:val="24"/>
                <w:lang w:val="en-US" w:eastAsia="ru-RU"/>
              </w:rPr>
              <w:t>An insurance medical organization in the MHI system has the right to:</w:t>
            </w:r>
          </w:p>
        </w:tc>
      </w:tr>
      <w:tr w:rsidR="005A5EFB" w:rsidRPr="00B966AB"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A</w:t>
            </w:r>
          </w:p>
        </w:tc>
        <w:tc>
          <w:tcPr>
            <w:tcW w:w="709" w:type="dxa"/>
          </w:tcPr>
          <w:p w:rsidR="005A5EFB" w:rsidRPr="0011145E" w:rsidRDefault="005A5EFB" w:rsidP="005A5EFB">
            <w:pPr>
              <w:jc w:val="center"/>
              <w:rPr>
                <w:rFonts w:ascii="Times New Roman" w:hAnsi="Times New Roman" w:cs="Times New Roman"/>
                <w:sz w:val="24"/>
                <w:szCs w:val="24"/>
              </w:rPr>
            </w:pPr>
            <w:r w:rsidRPr="0011145E">
              <w:rPr>
                <w:rFonts w:ascii="Times New Roman" w:hAnsi="Times New Roman" w:cs="Times New Roman"/>
                <w:sz w:val="24"/>
                <w:szCs w:val="24"/>
              </w:rPr>
              <w:t xml:space="preserve">А </w:t>
            </w:r>
          </w:p>
        </w:tc>
        <w:tc>
          <w:tcPr>
            <w:tcW w:w="8045" w:type="dxa"/>
          </w:tcPr>
          <w:p w:rsidR="005A5EFB" w:rsidRPr="0011145E" w:rsidRDefault="005A5EFB" w:rsidP="005A5EFB">
            <w:pPr>
              <w:rPr>
                <w:rFonts w:ascii="Times New Roman" w:hAnsi="Times New Roman" w:cs="Times New Roman"/>
                <w:sz w:val="24"/>
                <w:szCs w:val="24"/>
                <w:lang w:val="en-US"/>
              </w:rPr>
            </w:pPr>
            <w:r w:rsidRPr="0011145E">
              <w:rPr>
                <w:rFonts w:ascii="Times New Roman" w:eastAsia="Times New Roman" w:hAnsi="Times New Roman" w:cs="Times New Roman"/>
                <w:sz w:val="24"/>
                <w:szCs w:val="24"/>
                <w:lang w:val="en-US" w:eastAsia="ru-RU"/>
              </w:rPr>
              <w:t>Participate in the development of tariffs for medical services;</w:t>
            </w:r>
          </w:p>
        </w:tc>
      </w:tr>
      <w:tr w:rsidR="005A5EFB" w:rsidRPr="00B966AB"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A</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B </w:t>
            </w:r>
          </w:p>
        </w:tc>
        <w:tc>
          <w:tcPr>
            <w:tcW w:w="8045" w:type="dxa"/>
          </w:tcPr>
          <w:p w:rsidR="005A5EFB" w:rsidRPr="0011145E" w:rsidRDefault="005A5EFB" w:rsidP="005A5EFB">
            <w:pPr>
              <w:pStyle w:val="a5"/>
              <w:rPr>
                <w:rFonts w:ascii="Times New Roman" w:hAnsi="Times New Roman"/>
                <w:sz w:val="24"/>
                <w:szCs w:val="24"/>
                <w:lang w:val="en-US"/>
              </w:rPr>
            </w:pPr>
            <w:r w:rsidRPr="0011145E">
              <w:rPr>
                <w:rFonts w:ascii="Times New Roman" w:eastAsia="Times New Roman" w:hAnsi="Times New Roman"/>
                <w:sz w:val="24"/>
                <w:szCs w:val="24"/>
                <w:lang w:val="en-US" w:eastAsia="ru-RU"/>
              </w:rPr>
              <w:t>Set tariffs for medical services;</w:t>
            </w:r>
          </w:p>
        </w:tc>
      </w:tr>
      <w:tr w:rsidR="005A5EFB" w:rsidRPr="0011145E"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A</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C </w:t>
            </w:r>
          </w:p>
        </w:tc>
        <w:tc>
          <w:tcPr>
            <w:tcW w:w="8045" w:type="dxa"/>
          </w:tcPr>
          <w:p w:rsidR="005A5EFB" w:rsidRPr="0011145E" w:rsidRDefault="005A5EFB" w:rsidP="005A5EFB">
            <w:pPr>
              <w:rPr>
                <w:rFonts w:ascii="Times New Roman" w:hAnsi="Times New Roman" w:cs="Times New Roman"/>
                <w:sz w:val="24"/>
                <w:szCs w:val="24"/>
              </w:rPr>
            </w:pPr>
            <w:r w:rsidRPr="0011145E">
              <w:rPr>
                <w:rFonts w:ascii="Times New Roman" w:eastAsia="Times New Roman" w:hAnsi="Times New Roman" w:cs="Times New Roman"/>
                <w:sz w:val="24"/>
                <w:szCs w:val="24"/>
                <w:lang w:val="en-US" w:eastAsia="ru-RU"/>
              </w:rPr>
              <w:t>Index</w:t>
            </w:r>
            <w:r w:rsidRPr="0011145E">
              <w:rPr>
                <w:rFonts w:ascii="Times New Roman" w:eastAsia="Times New Roman" w:hAnsi="Times New Roman" w:cs="Times New Roman"/>
                <w:sz w:val="24"/>
                <w:szCs w:val="24"/>
                <w:lang w:eastAsia="ru-RU"/>
              </w:rPr>
              <w:t xml:space="preserve"> </w:t>
            </w:r>
            <w:r w:rsidRPr="0011145E">
              <w:rPr>
                <w:rFonts w:ascii="Times New Roman" w:eastAsia="Times New Roman" w:hAnsi="Times New Roman" w:cs="Times New Roman"/>
                <w:sz w:val="24"/>
                <w:szCs w:val="24"/>
                <w:lang w:val="en-US" w:eastAsia="ru-RU"/>
              </w:rPr>
              <w:t>fares</w:t>
            </w:r>
            <w:r w:rsidRPr="0011145E">
              <w:rPr>
                <w:rFonts w:ascii="Times New Roman" w:eastAsia="Times New Roman" w:hAnsi="Times New Roman" w:cs="Times New Roman"/>
                <w:sz w:val="24"/>
                <w:szCs w:val="24"/>
                <w:lang w:eastAsia="ru-RU"/>
              </w:rPr>
              <w:t>;</w:t>
            </w:r>
          </w:p>
        </w:tc>
      </w:tr>
      <w:tr w:rsidR="005A5EFB" w:rsidRPr="0011145E" w:rsidTr="005A5EFB">
        <w:tc>
          <w:tcPr>
            <w:tcW w:w="817" w:type="dxa"/>
          </w:tcPr>
          <w:p w:rsidR="005A5EFB" w:rsidRPr="0011145E" w:rsidRDefault="005A5EFB" w:rsidP="005A5EFB">
            <w:pPr>
              <w:jc w:val="center"/>
              <w:rPr>
                <w:rFonts w:ascii="Times New Roman" w:hAnsi="Times New Roman" w:cs="Times New Roman"/>
                <w:sz w:val="24"/>
                <w:szCs w:val="24"/>
              </w:rPr>
            </w:pPr>
          </w:p>
        </w:tc>
        <w:tc>
          <w:tcPr>
            <w:tcW w:w="709" w:type="dxa"/>
          </w:tcPr>
          <w:p w:rsidR="005A5EFB" w:rsidRPr="0011145E" w:rsidRDefault="005A5EFB" w:rsidP="005A5EFB">
            <w:pPr>
              <w:jc w:val="center"/>
              <w:rPr>
                <w:rFonts w:ascii="Times New Roman" w:hAnsi="Times New Roman" w:cs="Times New Roman"/>
                <w:sz w:val="24"/>
                <w:szCs w:val="24"/>
              </w:rPr>
            </w:pPr>
          </w:p>
        </w:tc>
        <w:tc>
          <w:tcPr>
            <w:tcW w:w="8045" w:type="dxa"/>
          </w:tcPr>
          <w:p w:rsidR="005A5EFB" w:rsidRPr="0011145E" w:rsidRDefault="005A5EFB" w:rsidP="005A5EFB">
            <w:pPr>
              <w:rPr>
                <w:rFonts w:ascii="Times New Roman" w:hAnsi="Times New Roman" w:cs="Times New Roman"/>
                <w:sz w:val="24"/>
                <w:szCs w:val="24"/>
              </w:rPr>
            </w:pPr>
          </w:p>
        </w:tc>
      </w:tr>
      <w:tr w:rsidR="005A5EFB" w:rsidRPr="00B966AB" w:rsidTr="005A5EFB">
        <w:tc>
          <w:tcPr>
            <w:tcW w:w="817" w:type="dxa"/>
          </w:tcPr>
          <w:p w:rsidR="005A5EFB" w:rsidRPr="0011145E" w:rsidRDefault="005A5EFB" w:rsidP="005A5EFB">
            <w:pPr>
              <w:jc w:val="center"/>
              <w:rPr>
                <w:rFonts w:ascii="Times New Roman" w:hAnsi="Times New Roman" w:cs="Times New Roman"/>
                <w:b/>
                <w:sz w:val="24"/>
                <w:szCs w:val="24"/>
                <w:lang w:val="en-US"/>
              </w:rPr>
            </w:pPr>
            <w:r w:rsidRPr="0011145E">
              <w:rPr>
                <w:rFonts w:ascii="Times New Roman" w:hAnsi="Times New Roman" w:cs="Times New Roman"/>
                <w:b/>
                <w:sz w:val="24"/>
                <w:szCs w:val="24"/>
                <w:lang w:val="en-US"/>
              </w:rPr>
              <w:t>Q</w:t>
            </w:r>
          </w:p>
        </w:tc>
        <w:tc>
          <w:tcPr>
            <w:tcW w:w="709" w:type="dxa"/>
          </w:tcPr>
          <w:p w:rsidR="005A5EFB" w:rsidRPr="0011145E" w:rsidRDefault="005A5EFB" w:rsidP="005A5EFB">
            <w:pPr>
              <w:jc w:val="center"/>
              <w:rPr>
                <w:rFonts w:ascii="Times New Roman" w:hAnsi="Times New Roman" w:cs="Times New Roman"/>
                <w:b/>
                <w:sz w:val="24"/>
                <w:szCs w:val="24"/>
              </w:rPr>
            </w:pPr>
            <w:r w:rsidRPr="0011145E">
              <w:rPr>
                <w:rFonts w:ascii="Times New Roman" w:hAnsi="Times New Roman" w:cs="Times New Roman"/>
                <w:b/>
                <w:sz w:val="24"/>
                <w:szCs w:val="24"/>
              </w:rPr>
              <w:t>015</w:t>
            </w:r>
          </w:p>
        </w:tc>
        <w:tc>
          <w:tcPr>
            <w:tcW w:w="8045" w:type="dxa"/>
          </w:tcPr>
          <w:p w:rsidR="005A5EFB" w:rsidRPr="0011145E" w:rsidRDefault="005A5EFB" w:rsidP="005A5EFB">
            <w:pPr>
              <w:jc w:val="both"/>
              <w:rPr>
                <w:rFonts w:ascii="Times New Roman" w:hAnsi="Times New Roman" w:cs="Times New Roman"/>
                <w:sz w:val="24"/>
                <w:szCs w:val="24"/>
                <w:lang w:val="en-US"/>
              </w:rPr>
            </w:pPr>
            <w:r w:rsidRPr="0011145E">
              <w:rPr>
                <w:rFonts w:ascii="Times New Roman" w:eastAsia="Times New Roman" w:hAnsi="Times New Roman" w:cs="Times New Roman"/>
                <w:b/>
                <w:sz w:val="24"/>
                <w:szCs w:val="24"/>
                <w:lang w:val="en-US" w:eastAsia="ru-RU"/>
              </w:rPr>
              <w:t>Contributions to the compulsory health insurance of the working population:</w:t>
            </w:r>
          </w:p>
        </w:tc>
      </w:tr>
      <w:tr w:rsidR="005A5EFB" w:rsidRPr="00B966AB"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A</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A </w:t>
            </w:r>
          </w:p>
        </w:tc>
        <w:tc>
          <w:tcPr>
            <w:tcW w:w="8045" w:type="dxa"/>
          </w:tcPr>
          <w:p w:rsidR="005A5EFB" w:rsidRPr="0011145E" w:rsidRDefault="005A5EFB" w:rsidP="005A5EFB">
            <w:pPr>
              <w:rPr>
                <w:rFonts w:ascii="Times New Roman" w:hAnsi="Times New Roman" w:cs="Times New Roman"/>
                <w:sz w:val="24"/>
                <w:szCs w:val="24"/>
                <w:lang w:val="en-US"/>
              </w:rPr>
            </w:pPr>
            <w:r w:rsidRPr="0011145E">
              <w:rPr>
                <w:rFonts w:ascii="Times New Roman" w:eastAsia="Times New Roman" w:hAnsi="Times New Roman" w:cs="Times New Roman"/>
                <w:sz w:val="24"/>
                <w:szCs w:val="24"/>
                <w:lang w:val="en-US" w:eastAsia="ru-RU"/>
              </w:rPr>
              <w:t>are Included in social contributions of enterprises;</w:t>
            </w:r>
          </w:p>
        </w:tc>
      </w:tr>
      <w:tr w:rsidR="005A5EFB" w:rsidRPr="0011145E"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A</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B </w:t>
            </w:r>
          </w:p>
        </w:tc>
        <w:tc>
          <w:tcPr>
            <w:tcW w:w="8045" w:type="dxa"/>
          </w:tcPr>
          <w:p w:rsidR="005A5EFB" w:rsidRPr="0011145E" w:rsidRDefault="005A5EFB" w:rsidP="005A5EFB">
            <w:pPr>
              <w:rPr>
                <w:rFonts w:ascii="Times New Roman" w:hAnsi="Times New Roman" w:cs="Times New Roman"/>
                <w:sz w:val="24"/>
                <w:szCs w:val="24"/>
                <w:lang w:val="en-US"/>
              </w:rPr>
            </w:pPr>
            <w:r w:rsidRPr="0011145E">
              <w:rPr>
                <w:rFonts w:ascii="Times New Roman" w:eastAsia="Times New Roman" w:hAnsi="Times New Roman" w:cs="Times New Roman"/>
                <w:sz w:val="24"/>
                <w:szCs w:val="24"/>
                <w:lang w:val="en-US" w:eastAsia="ru-RU"/>
              </w:rPr>
              <w:t>Deducted from wages;</w:t>
            </w:r>
          </w:p>
        </w:tc>
      </w:tr>
      <w:tr w:rsidR="005A5EFB" w:rsidRPr="00B966AB"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A</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C </w:t>
            </w:r>
          </w:p>
        </w:tc>
        <w:tc>
          <w:tcPr>
            <w:tcW w:w="8045" w:type="dxa"/>
          </w:tcPr>
          <w:p w:rsidR="005A5EFB" w:rsidRPr="0011145E" w:rsidRDefault="005A5EFB" w:rsidP="005A5EFB">
            <w:pPr>
              <w:rPr>
                <w:rFonts w:ascii="Times New Roman" w:hAnsi="Times New Roman" w:cs="Times New Roman"/>
                <w:sz w:val="24"/>
                <w:szCs w:val="24"/>
                <w:lang w:val="en-US"/>
              </w:rPr>
            </w:pPr>
            <w:r w:rsidRPr="0011145E">
              <w:rPr>
                <w:rFonts w:ascii="Times New Roman" w:eastAsia="Times New Roman" w:hAnsi="Times New Roman" w:cs="Times New Roman"/>
                <w:sz w:val="24"/>
                <w:szCs w:val="24"/>
                <w:lang w:val="en-US" w:eastAsia="ru-RU"/>
              </w:rPr>
              <w:t>Deducted in the income tax structure;</w:t>
            </w:r>
          </w:p>
        </w:tc>
      </w:tr>
      <w:tr w:rsidR="005A5EFB" w:rsidRPr="00B966AB"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A </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D </w:t>
            </w:r>
          </w:p>
        </w:tc>
        <w:tc>
          <w:tcPr>
            <w:tcW w:w="8045" w:type="dxa"/>
          </w:tcPr>
          <w:p w:rsidR="005A5EFB" w:rsidRPr="0011145E" w:rsidRDefault="005A5EFB" w:rsidP="005A5EFB">
            <w:pPr>
              <w:rPr>
                <w:rFonts w:ascii="Times New Roman" w:eastAsia="Times New Roman" w:hAnsi="Times New Roman" w:cs="Times New Roman"/>
                <w:sz w:val="24"/>
                <w:szCs w:val="24"/>
                <w:lang w:val="en-US" w:eastAsia="ru-RU"/>
              </w:rPr>
            </w:pPr>
            <w:r w:rsidRPr="0011145E">
              <w:rPr>
                <w:rFonts w:ascii="Times New Roman" w:eastAsia="Times New Roman" w:hAnsi="Times New Roman" w:cs="Times New Roman"/>
                <w:sz w:val="24"/>
                <w:szCs w:val="24"/>
                <w:lang w:val="en-US" w:eastAsia="ru-RU"/>
              </w:rPr>
              <w:t>Are a separate independent tax;</w:t>
            </w:r>
          </w:p>
        </w:tc>
      </w:tr>
      <w:tr w:rsidR="005A5EFB" w:rsidRPr="00B966AB" w:rsidTr="005A5EFB">
        <w:tc>
          <w:tcPr>
            <w:tcW w:w="817" w:type="dxa"/>
          </w:tcPr>
          <w:p w:rsidR="005A5EFB" w:rsidRPr="0011145E" w:rsidRDefault="005A5EFB" w:rsidP="005A5EFB">
            <w:pPr>
              <w:jc w:val="center"/>
              <w:rPr>
                <w:rFonts w:ascii="Times New Roman" w:hAnsi="Times New Roman" w:cs="Times New Roman"/>
                <w:sz w:val="24"/>
                <w:szCs w:val="24"/>
                <w:lang w:val="en-US"/>
              </w:rPr>
            </w:pPr>
          </w:p>
        </w:tc>
        <w:tc>
          <w:tcPr>
            <w:tcW w:w="709" w:type="dxa"/>
          </w:tcPr>
          <w:p w:rsidR="005A5EFB" w:rsidRPr="0011145E" w:rsidRDefault="005A5EFB" w:rsidP="005A5EFB">
            <w:pPr>
              <w:jc w:val="center"/>
              <w:rPr>
                <w:rFonts w:ascii="Times New Roman" w:hAnsi="Times New Roman" w:cs="Times New Roman"/>
                <w:sz w:val="24"/>
                <w:szCs w:val="24"/>
                <w:lang w:val="en-US"/>
              </w:rPr>
            </w:pPr>
          </w:p>
        </w:tc>
        <w:tc>
          <w:tcPr>
            <w:tcW w:w="8045" w:type="dxa"/>
          </w:tcPr>
          <w:p w:rsidR="005A5EFB" w:rsidRPr="0011145E" w:rsidRDefault="005A5EFB" w:rsidP="005A5EFB">
            <w:pPr>
              <w:rPr>
                <w:rFonts w:ascii="Times New Roman" w:hAnsi="Times New Roman" w:cs="Times New Roman"/>
                <w:sz w:val="24"/>
                <w:szCs w:val="24"/>
                <w:lang w:val="en-US"/>
              </w:rPr>
            </w:pPr>
          </w:p>
        </w:tc>
      </w:tr>
      <w:tr w:rsidR="005A5EFB" w:rsidRPr="00B966AB" w:rsidTr="005A5EFB">
        <w:tc>
          <w:tcPr>
            <w:tcW w:w="817" w:type="dxa"/>
          </w:tcPr>
          <w:p w:rsidR="005A5EFB" w:rsidRPr="0011145E" w:rsidRDefault="005A5EFB" w:rsidP="005A5EFB">
            <w:pPr>
              <w:jc w:val="center"/>
              <w:rPr>
                <w:rFonts w:ascii="Times New Roman" w:hAnsi="Times New Roman" w:cs="Times New Roman"/>
                <w:b/>
                <w:sz w:val="24"/>
                <w:szCs w:val="24"/>
                <w:lang w:val="en-US"/>
              </w:rPr>
            </w:pPr>
            <w:r w:rsidRPr="0011145E">
              <w:rPr>
                <w:rFonts w:ascii="Times New Roman" w:hAnsi="Times New Roman" w:cs="Times New Roman"/>
                <w:b/>
                <w:sz w:val="24"/>
                <w:szCs w:val="24"/>
                <w:lang w:val="en-US"/>
              </w:rPr>
              <w:t>Q</w:t>
            </w:r>
          </w:p>
        </w:tc>
        <w:tc>
          <w:tcPr>
            <w:tcW w:w="709" w:type="dxa"/>
          </w:tcPr>
          <w:p w:rsidR="005A5EFB" w:rsidRPr="0011145E" w:rsidRDefault="005A5EFB" w:rsidP="005A5EFB">
            <w:pPr>
              <w:jc w:val="center"/>
              <w:rPr>
                <w:rFonts w:ascii="Times New Roman" w:hAnsi="Times New Roman" w:cs="Times New Roman"/>
                <w:b/>
                <w:sz w:val="24"/>
                <w:szCs w:val="24"/>
              </w:rPr>
            </w:pPr>
            <w:r w:rsidRPr="0011145E">
              <w:rPr>
                <w:rFonts w:ascii="Times New Roman" w:hAnsi="Times New Roman" w:cs="Times New Roman"/>
                <w:b/>
                <w:sz w:val="24"/>
                <w:szCs w:val="24"/>
              </w:rPr>
              <w:t>016</w:t>
            </w:r>
          </w:p>
        </w:tc>
        <w:tc>
          <w:tcPr>
            <w:tcW w:w="8045" w:type="dxa"/>
          </w:tcPr>
          <w:p w:rsidR="005A5EFB" w:rsidRPr="0011145E" w:rsidRDefault="005A5EFB" w:rsidP="005A5EFB">
            <w:pPr>
              <w:pStyle w:val="a5"/>
              <w:jc w:val="both"/>
              <w:rPr>
                <w:rFonts w:ascii="Times New Roman" w:hAnsi="Times New Roman"/>
                <w:sz w:val="24"/>
                <w:szCs w:val="24"/>
                <w:lang w:val="en-US"/>
              </w:rPr>
            </w:pPr>
            <w:r w:rsidRPr="0011145E">
              <w:rPr>
                <w:rFonts w:ascii="Times New Roman" w:eastAsia="Times New Roman" w:hAnsi="Times New Roman"/>
                <w:b/>
                <w:sz w:val="24"/>
                <w:szCs w:val="24"/>
                <w:lang w:val="en-US" w:eastAsia="ru-RU"/>
              </w:rPr>
              <w:t>Property insurance includes insurance of:</w:t>
            </w:r>
          </w:p>
        </w:tc>
      </w:tr>
      <w:tr w:rsidR="005A5EFB" w:rsidRPr="00B966AB"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A</w:t>
            </w:r>
          </w:p>
        </w:tc>
        <w:tc>
          <w:tcPr>
            <w:tcW w:w="709" w:type="dxa"/>
          </w:tcPr>
          <w:p w:rsidR="005A5EFB" w:rsidRPr="0011145E" w:rsidRDefault="005A5EFB" w:rsidP="005A5EFB">
            <w:pPr>
              <w:jc w:val="center"/>
              <w:rPr>
                <w:rFonts w:ascii="Times New Roman" w:hAnsi="Times New Roman" w:cs="Times New Roman"/>
                <w:sz w:val="24"/>
                <w:szCs w:val="24"/>
              </w:rPr>
            </w:pPr>
            <w:r w:rsidRPr="0011145E">
              <w:rPr>
                <w:rFonts w:ascii="Times New Roman" w:hAnsi="Times New Roman" w:cs="Times New Roman"/>
                <w:sz w:val="24"/>
                <w:szCs w:val="24"/>
              </w:rPr>
              <w:t xml:space="preserve">А </w:t>
            </w:r>
          </w:p>
        </w:tc>
        <w:tc>
          <w:tcPr>
            <w:tcW w:w="8045" w:type="dxa"/>
          </w:tcPr>
          <w:p w:rsidR="005A5EFB" w:rsidRPr="0011145E" w:rsidRDefault="005A5EFB" w:rsidP="005A5EFB">
            <w:pPr>
              <w:rPr>
                <w:rFonts w:ascii="Times New Roman" w:hAnsi="Times New Roman" w:cs="Times New Roman"/>
                <w:sz w:val="24"/>
                <w:szCs w:val="24"/>
                <w:lang w:val="en-US"/>
              </w:rPr>
            </w:pPr>
            <w:r w:rsidRPr="0011145E">
              <w:rPr>
                <w:rFonts w:ascii="Times New Roman" w:eastAsia="Times New Roman" w:hAnsi="Times New Roman" w:cs="Times New Roman"/>
                <w:sz w:val="24"/>
                <w:szCs w:val="24"/>
                <w:lang w:val="en-US" w:eastAsia="ru-RU"/>
              </w:rPr>
              <w:t>Property of individuals and legal entities;</w:t>
            </w:r>
          </w:p>
        </w:tc>
      </w:tr>
      <w:tr w:rsidR="005A5EFB" w:rsidRPr="0011145E"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A</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B </w:t>
            </w:r>
          </w:p>
        </w:tc>
        <w:tc>
          <w:tcPr>
            <w:tcW w:w="8045" w:type="dxa"/>
          </w:tcPr>
          <w:p w:rsidR="005A5EFB" w:rsidRPr="0011145E" w:rsidRDefault="005A5EFB" w:rsidP="005A5EFB">
            <w:pPr>
              <w:rPr>
                <w:rFonts w:ascii="Times New Roman" w:hAnsi="Times New Roman" w:cs="Times New Roman"/>
                <w:sz w:val="24"/>
                <w:szCs w:val="24"/>
                <w:lang w:val="en-US"/>
              </w:rPr>
            </w:pPr>
            <w:r w:rsidRPr="0011145E">
              <w:rPr>
                <w:rFonts w:ascii="Times New Roman" w:eastAsia="Times New Roman" w:hAnsi="Times New Roman" w:cs="Times New Roman"/>
                <w:sz w:val="24"/>
                <w:szCs w:val="24"/>
                <w:lang w:val="en-US" w:eastAsia="ru-RU"/>
              </w:rPr>
              <w:t>the lives of citizens;</w:t>
            </w:r>
          </w:p>
        </w:tc>
      </w:tr>
      <w:tr w:rsidR="005A5EFB" w:rsidRPr="0011145E"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lastRenderedPageBreak/>
              <w:t>A</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C</w:t>
            </w:r>
          </w:p>
        </w:tc>
        <w:tc>
          <w:tcPr>
            <w:tcW w:w="8045" w:type="dxa"/>
          </w:tcPr>
          <w:p w:rsidR="005A5EFB" w:rsidRPr="0011145E" w:rsidRDefault="005A5EFB" w:rsidP="005A5EFB">
            <w:pPr>
              <w:rPr>
                <w:rFonts w:ascii="Times New Roman" w:hAnsi="Times New Roman" w:cs="Times New Roman"/>
                <w:sz w:val="24"/>
                <w:szCs w:val="24"/>
                <w:lang w:val="en-US"/>
              </w:rPr>
            </w:pPr>
            <w:r w:rsidRPr="0011145E">
              <w:rPr>
                <w:rFonts w:ascii="Times New Roman" w:eastAsia="Times New Roman" w:hAnsi="Times New Roman" w:cs="Times New Roman"/>
                <w:sz w:val="24"/>
                <w:szCs w:val="24"/>
                <w:lang w:val="en-US" w:eastAsia="ru-RU"/>
              </w:rPr>
              <w:t>citizens ' health;</w:t>
            </w:r>
          </w:p>
        </w:tc>
      </w:tr>
      <w:tr w:rsidR="005A5EFB" w:rsidRPr="00B966AB"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A </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D</w:t>
            </w:r>
          </w:p>
        </w:tc>
        <w:tc>
          <w:tcPr>
            <w:tcW w:w="8045" w:type="dxa"/>
          </w:tcPr>
          <w:p w:rsidR="005A5EFB" w:rsidRPr="0011145E" w:rsidRDefault="005A5EFB" w:rsidP="005A5EFB">
            <w:pPr>
              <w:rPr>
                <w:rFonts w:ascii="Times New Roman" w:hAnsi="Times New Roman" w:cs="Times New Roman"/>
                <w:sz w:val="24"/>
                <w:szCs w:val="24"/>
                <w:lang w:val="en-US"/>
              </w:rPr>
            </w:pPr>
            <w:r w:rsidRPr="0011145E">
              <w:rPr>
                <w:rFonts w:ascii="Times New Roman" w:eastAsia="Times New Roman" w:hAnsi="Times New Roman" w:cs="Times New Roman"/>
                <w:sz w:val="24"/>
                <w:szCs w:val="24"/>
                <w:lang w:val="en-US" w:eastAsia="ru-RU"/>
              </w:rPr>
              <w:t>citizens ' ability to work;</w:t>
            </w:r>
          </w:p>
        </w:tc>
      </w:tr>
      <w:tr w:rsidR="005A5EFB" w:rsidRPr="00B966AB" w:rsidTr="005A5EFB">
        <w:tc>
          <w:tcPr>
            <w:tcW w:w="817" w:type="dxa"/>
          </w:tcPr>
          <w:p w:rsidR="005A5EFB" w:rsidRPr="0011145E" w:rsidRDefault="005A5EFB" w:rsidP="005A5EFB">
            <w:pPr>
              <w:jc w:val="center"/>
              <w:rPr>
                <w:rFonts w:ascii="Times New Roman" w:hAnsi="Times New Roman" w:cs="Times New Roman"/>
                <w:sz w:val="24"/>
                <w:szCs w:val="24"/>
                <w:lang w:val="en-US"/>
              </w:rPr>
            </w:pPr>
          </w:p>
        </w:tc>
        <w:tc>
          <w:tcPr>
            <w:tcW w:w="709" w:type="dxa"/>
          </w:tcPr>
          <w:p w:rsidR="005A5EFB" w:rsidRPr="0011145E" w:rsidRDefault="005A5EFB" w:rsidP="005A5EFB">
            <w:pPr>
              <w:jc w:val="center"/>
              <w:rPr>
                <w:rFonts w:ascii="Times New Roman" w:hAnsi="Times New Roman" w:cs="Times New Roman"/>
                <w:sz w:val="24"/>
                <w:szCs w:val="24"/>
                <w:lang w:val="en-US"/>
              </w:rPr>
            </w:pPr>
          </w:p>
        </w:tc>
        <w:tc>
          <w:tcPr>
            <w:tcW w:w="8045" w:type="dxa"/>
          </w:tcPr>
          <w:p w:rsidR="005A5EFB" w:rsidRPr="0011145E" w:rsidRDefault="005A5EFB" w:rsidP="005A5EFB">
            <w:pPr>
              <w:rPr>
                <w:rFonts w:ascii="Times New Roman" w:hAnsi="Times New Roman" w:cs="Times New Roman"/>
                <w:sz w:val="24"/>
                <w:szCs w:val="24"/>
                <w:lang w:val="en-US"/>
              </w:rPr>
            </w:pPr>
          </w:p>
        </w:tc>
      </w:tr>
      <w:tr w:rsidR="005A5EFB" w:rsidRPr="00B966AB" w:rsidTr="005A5EFB">
        <w:tc>
          <w:tcPr>
            <w:tcW w:w="817" w:type="dxa"/>
          </w:tcPr>
          <w:p w:rsidR="005A5EFB" w:rsidRPr="0011145E" w:rsidRDefault="005A5EFB" w:rsidP="005A5EFB">
            <w:pPr>
              <w:jc w:val="center"/>
              <w:rPr>
                <w:rFonts w:ascii="Times New Roman" w:hAnsi="Times New Roman" w:cs="Times New Roman"/>
                <w:b/>
                <w:sz w:val="24"/>
                <w:szCs w:val="24"/>
                <w:lang w:val="en-US"/>
              </w:rPr>
            </w:pPr>
            <w:r w:rsidRPr="0011145E">
              <w:rPr>
                <w:rFonts w:ascii="Times New Roman" w:hAnsi="Times New Roman" w:cs="Times New Roman"/>
                <w:b/>
                <w:sz w:val="24"/>
                <w:szCs w:val="24"/>
                <w:lang w:val="en-US"/>
              </w:rPr>
              <w:t>Q</w:t>
            </w:r>
          </w:p>
        </w:tc>
        <w:tc>
          <w:tcPr>
            <w:tcW w:w="709" w:type="dxa"/>
          </w:tcPr>
          <w:p w:rsidR="005A5EFB" w:rsidRPr="0011145E" w:rsidRDefault="005A5EFB" w:rsidP="005A5EFB">
            <w:pPr>
              <w:jc w:val="center"/>
              <w:rPr>
                <w:rFonts w:ascii="Times New Roman" w:hAnsi="Times New Roman" w:cs="Times New Roman"/>
                <w:b/>
                <w:sz w:val="24"/>
                <w:szCs w:val="24"/>
              </w:rPr>
            </w:pPr>
            <w:r w:rsidRPr="0011145E">
              <w:rPr>
                <w:rFonts w:ascii="Times New Roman" w:hAnsi="Times New Roman" w:cs="Times New Roman"/>
                <w:b/>
                <w:sz w:val="24"/>
                <w:szCs w:val="24"/>
              </w:rPr>
              <w:t>017</w:t>
            </w:r>
          </w:p>
        </w:tc>
        <w:tc>
          <w:tcPr>
            <w:tcW w:w="8045" w:type="dxa"/>
          </w:tcPr>
          <w:p w:rsidR="005A5EFB" w:rsidRPr="0011145E" w:rsidRDefault="005A5EFB" w:rsidP="005A5EFB">
            <w:pPr>
              <w:rPr>
                <w:rFonts w:ascii="Times New Roman" w:hAnsi="Times New Roman" w:cs="Times New Roman"/>
                <w:sz w:val="24"/>
                <w:szCs w:val="24"/>
                <w:lang w:val="en-US"/>
              </w:rPr>
            </w:pPr>
            <w:r w:rsidRPr="0011145E">
              <w:rPr>
                <w:rFonts w:ascii="Times New Roman" w:eastAsia="Times New Roman" w:hAnsi="Times New Roman" w:cs="Times New Roman"/>
                <w:b/>
                <w:sz w:val="24"/>
                <w:szCs w:val="24"/>
                <w:lang w:val="en-US" w:eastAsia="ru-RU"/>
              </w:rPr>
              <w:t>Personal insurance includes insurance of:</w:t>
            </w:r>
          </w:p>
        </w:tc>
      </w:tr>
      <w:tr w:rsidR="005A5EFB" w:rsidRPr="00B966AB"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A</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A</w:t>
            </w:r>
          </w:p>
        </w:tc>
        <w:tc>
          <w:tcPr>
            <w:tcW w:w="8045" w:type="dxa"/>
          </w:tcPr>
          <w:p w:rsidR="005A5EFB" w:rsidRPr="0011145E" w:rsidRDefault="005A5EFB" w:rsidP="005A5EFB">
            <w:pPr>
              <w:pStyle w:val="a5"/>
              <w:rPr>
                <w:rFonts w:ascii="Times New Roman" w:hAnsi="Times New Roman"/>
                <w:sz w:val="24"/>
                <w:szCs w:val="24"/>
                <w:lang w:val="en-US"/>
              </w:rPr>
            </w:pPr>
            <w:r w:rsidRPr="0011145E">
              <w:rPr>
                <w:rFonts w:ascii="Times New Roman" w:eastAsia="Times New Roman" w:hAnsi="Times New Roman"/>
                <w:sz w:val="24"/>
                <w:szCs w:val="24"/>
                <w:lang w:val="en-US" w:eastAsia="ru-RU"/>
              </w:rPr>
              <w:t>Life of citizens, health of citizens, working capacity of citizens;</w:t>
            </w:r>
          </w:p>
        </w:tc>
      </w:tr>
      <w:tr w:rsidR="005A5EFB" w:rsidRPr="00B966AB"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A</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B</w:t>
            </w:r>
          </w:p>
        </w:tc>
        <w:tc>
          <w:tcPr>
            <w:tcW w:w="8045" w:type="dxa"/>
          </w:tcPr>
          <w:p w:rsidR="005A5EFB" w:rsidRPr="0011145E" w:rsidRDefault="005A5EFB" w:rsidP="005A5EFB">
            <w:pPr>
              <w:rPr>
                <w:rFonts w:ascii="Times New Roman" w:hAnsi="Times New Roman" w:cs="Times New Roman"/>
                <w:b/>
                <w:sz w:val="24"/>
                <w:szCs w:val="24"/>
                <w:shd w:val="clear" w:color="auto" w:fill="FFFFFF"/>
                <w:lang w:val="en-US"/>
              </w:rPr>
            </w:pPr>
            <w:r w:rsidRPr="0011145E">
              <w:rPr>
                <w:rFonts w:ascii="Times New Roman" w:eastAsia="Times New Roman" w:hAnsi="Times New Roman" w:cs="Times New Roman"/>
                <w:sz w:val="24"/>
                <w:szCs w:val="24"/>
                <w:lang w:val="en-US" w:eastAsia="ru-RU"/>
              </w:rPr>
              <w:t>Property of individuals and legal entities, life of citizens, obligations to fulfill contractual conditions in good faith;</w:t>
            </w:r>
          </w:p>
        </w:tc>
      </w:tr>
      <w:tr w:rsidR="005A5EFB" w:rsidRPr="00B966AB"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A</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C</w:t>
            </w:r>
          </w:p>
        </w:tc>
        <w:tc>
          <w:tcPr>
            <w:tcW w:w="8045" w:type="dxa"/>
          </w:tcPr>
          <w:p w:rsidR="005A5EFB" w:rsidRPr="0011145E" w:rsidRDefault="005A5EFB" w:rsidP="005A5EFB">
            <w:pPr>
              <w:rPr>
                <w:rFonts w:ascii="Times New Roman" w:hAnsi="Times New Roman" w:cs="Times New Roman"/>
                <w:sz w:val="24"/>
                <w:szCs w:val="24"/>
                <w:lang w:val="en-US"/>
              </w:rPr>
            </w:pPr>
            <w:r w:rsidRPr="0011145E">
              <w:rPr>
                <w:rFonts w:ascii="Times New Roman" w:eastAsia="Times New Roman" w:hAnsi="Times New Roman" w:cs="Times New Roman"/>
                <w:sz w:val="24"/>
                <w:szCs w:val="24"/>
                <w:lang w:val="en-US" w:eastAsia="ru-RU"/>
              </w:rPr>
              <w:t>Compulsory medical insurance, the possibility of harm to the health of patients or clients;</w:t>
            </w:r>
          </w:p>
        </w:tc>
      </w:tr>
      <w:tr w:rsidR="005A5EFB" w:rsidRPr="00B966AB" w:rsidTr="005A5EFB">
        <w:tc>
          <w:tcPr>
            <w:tcW w:w="817" w:type="dxa"/>
          </w:tcPr>
          <w:p w:rsidR="005A5EFB" w:rsidRPr="0011145E" w:rsidRDefault="005A5EFB" w:rsidP="005A5EFB">
            <w:pPr>
              <w:jc w:val="center"/>
              <w:rPr>
                <w:rFonts w:ascii="Times New Roman" w:hAnsi="Times New Roman" w:cs="Times New Roman"/>
                <w:sz w:val="24"/>
                <w:szCs w:val="24"/>
                <w:lang w:val="en-US"/>
              </w:rPr>
            </w:pPr>
          </w:p>
        </w:tc>
        <w:tc>
          <w:tcPr>
            <w:tcW w:w="709" w:type="dxa"/>
          </w:tcPr>
          <w:p w:rsidR="005A5EFB" w:rsidRPr="0011145E" w:rsidRDefault="005A5EFB" w:rsidP="005A5EFB">
            <w:pPr>
              <w:jc w:val="center"/>
              <w:rPr>
                <w:rFonts w:ascii="Times New Roman" w:hAnsi="Times New Roman" w:cs="Times New Roman"/>
                <w:sz w:val="24"/>
                <w:szCs w:val="24"/>
                <w:lang w:val="en-US"/>
              </w:rPr>
            </w:pPr>
          </w:p>
        </w:tc>
        <w:tc>
          <w:tcPr>
            <w:tcW w:w="8045" w:type="dxa"/>
          </w:tcPr>
          <w:p w:rsidR="005A5EFB" w:rsidRPr="0011145E" w:rsidRDefault="005A5EFB" w:rsidP="005A5EFB">
            <w:pPr>
              <w:rPr>
                <w:rFonts w:ascii="Times New Roman" w:hAnsi="Times New Roman" w:cs="Times New Roman"/>
                <w:sz w:val="24"/>
                <w:szCs w:val="24"/>
                <w:lang w:val="en-US"/>
              </w:rPr>
            </w:pPr>
          </w:p>
        </w:tc>
      </w:tr>
      <w:tr w:rsidR="005A5EFB" w:rsidRPr="00B966AB" w:rsidTr="005A5EFB">
        <w:tc>
          <w:tcPr>
            <w:tcW w:w="817" w:type="dxa"/>
          </w:tcPr>
          <w:p w:rsidR="005A5EFB" w:rsidRPr="0011145E" w:rsidRDefault="005A5EFB" w:rsidP="005A5EFB">
            <w:pPr>
              <w:jc w:val="center"/>
              <w:rPr>
                <w:rFonts w:ascii="Times New Roman" w:hAnsi="Times New Roman" w:cs="Times New Roman"/>
                <w:b/>
                <w:sz w:val="24"/>
                <w:szCs w:val="24"/>
              </w:rPr>
            </w:pPr>
            <w:r w:rsidRPr="0011145E">
              <w:rPr>
                <w:rFonts w:ascii="Times New Roman" w:hAnsi="Times New Roman" w:cs="Times New Roman"/>
                <w:b/>
                <w:sz w:val="24"/>
                <w:szCs w:val="24"/>
                <w:lang w:val="en-US"/>
              </w:rPr>
              <w:t>Q</w:t>
            </w:r>
          </w:p>
        </w:tc>
        <w:tc>
          <w:tcPr>
            <w:tcW w:w="709" w:type="dxa"/>
          </w:tcPr>
          <w:p w:rsidR="005A5EFB" w:rsidRPr="0011145E" w:rsidRDefault="005A5EFB" w:rsidP="005A5EFB">
            <w:pPr>
              <w:jc w:val="center"/>
              <w:rPr>
                <w:rFonts w:ascii="Times New Roman" w:hAnsi="Times New Roman" w:cs="Times New Roman"/>
                <w:b/>
                <w:sz w:val="24"/>
                <w:szCs w:val="24"/>
              </w:rPr>
            </w:pPr>
            <w:r w:rsidRPr="0011145E">
              <w:rPr>
                <w:rFonts w:ascii="Times New Roman" w:hAnsi="Times New Roman" w:cs="Times New Roman"/>
                <w:b/>
                <w:sz w:val="24"/>
                <w:szCs w:val="24"/>
              </w:rPr>
              <w:t>018</w:t>
            </w:r>
          </w:p>
        </w:tc>
        <w:tc>
          <w:tcPr>
            <w:tcW w:w="8045" w:type="dxa"/>
          </w:tcPr>
          <w:p w:rsidR="005A5EFB" w:rsidRPr="0011145E" w:rsidRDefault="005A5EFB" w:rsidP="005A5EFB">
            <w:pPr>
              <w:rPr>
                <w:rFonts w:ascii="Times New Roman" w:hAnsi="Times New Roman" w:cs="Times New Roman"/>
                <w:sz w:val="24"/>
                <w:szCs w:val="24"/>
                <w:lang w:val="en-US"/>
              </w:rPr>
            </w:pPr>
            <w:r w:rsidRPr="0011145E">
              <w:rPr>
                <w:rFonts w:ascii="Times New Roman" w:eastAsia="Times New Roman" w:hAnsi="Times New Roman" w:cs="Times New Roman"/>
                <w:b/>
                <w:sz w:val="24"/>
                <w:szCs w:val="24"/>
                <w:lang w:val="en-US" w:eastAsia="ru-RU"/>
              </w:rPr>
              <w:t>Professional liability insurance includes insurance of:</w:t>
            </w:r>
          </w:p>
        </w:tc>
      </w:tr>
      <w:tr w:rsidR="005A5EFB" w:rsidRPr="00B966AB"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A</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A</w:t>
            </w:r>
          </w:p>
        </w:tc>
        <w:tc>
          <w:tcPr>
            <w:tcW w:w="8045" w:type="dxa"/>
          </w:tcPr>
          <w:p w:rsidR="005A5EFB" w:rsidRPr="0011145E" w:rsidRDefault="005A5EFB" w:rsidP="005A5EFB">
            <w:pPr>
              <w:pStyle w:val="a5"/>
              <w:rPr>
                <w:rFonts w:ascii="Times New Roman" w:hAnsi="Times New Roman"/>
                <w:sz w:val="24"/>
                <w:szCs w:val="24"/>
                <w:lang w:val="en-US"/>
              </w:rPr>
            </w:pPr>
            <w:r w:rsidRPr="0011145E">
              <w:rPr>
                <w:rFonts w:ascii="Times New Roman" w:eastAsia="Times New Roman" w:hAnsi="Times New Roman"/>
                <w:sz w:val="24"/>
                <w:szCs w:val="24"/>
                <w:lang w:val="en-US" w:eastAsia="ru-RU"/>
              </w:rPr>
              <w:t>the Possibility of harm to health or material damage to patients or clients;</w:t>
            </w:r>
          </w:p>
        </w:tc>
      </w:tr>
      <w:tr w:rsidR="005A5EFB" w:rsidRPr="00B966AB"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A</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B</w:t>
            </w:r>
          </w:p>
        </w:tc>
        <w:tc>
          <w:tcPr>
            <w:tcW w:w="8045" w:type="dxa"/>
          </w:tcPr>
          <w:p w:rsidR="005A5EFB" w:rsidRPr="0011145E" w:rsidRDefault="005A5EFB" w:rsidP="005A5EFB">
            <w:pPr>
              <w:rPr>
                <w:rFonts w:ascii="Times New Roman" w:hAnsi="Times New Roman" w:cs="Times New Roman"/>
                <w:sz w:val="24"/>
                <w:szCs w:val="24"/>
                <w:lang w:val="en-US"/>
              </w:rPr>
            </w:pPr>
            <w:r w:rsidRPr="0011145E">
              <w:rPr>
                <w:rFonts w:ascii="Times New Roman" w:eastAsia="Times New Roman" w:hAnsi="Times New Roman" w:cs="Times New Roman"/>
                <w:sz w:val="24"/>
                <w:szCs w:val="24"/>
                <w:lang w:val="en-US" w:eastAsia="ru-RU"/>
              </w:rPr>
              <w:t>Property of individuals and legal entities;</w:t>
            </w:r>
          </w:p>
        </w:tc>
      </w:tr>
      <w:tr w:rsidR="005A5EFB" w:rsidRPr="0011145E"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A</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C</w:t>
            </w:r>
          </w:p>
        </w:tc>
        <w:tc>
          <w:tcPr>
            <w:tcW w:w="8045" w:type="dxa"/>
          </w:tcPr>
          <w:p w:rsidR="005A5EFB" w:rsidRPr="0011145E" w:rsidRDefault="005A5EFB" w:rsidP="005A5EFB">
            <w:pPr>
              <w:pStyle w:val="a5"/>
              <w:rPr>
                <w:rFonts w:ascii="Times New Roman" w:hAnsi="Times New Roman"/>
                <w:sz w:val="24"/>
                <w:szCs w:val="24"/>
                <w:lang w:val="en-US"/>
              </w:rPr>
            </w:pPr>
            <w:r w:rsidRPr="0011145E">
              <w:rPr>
                <w:rFonts w:ascii="Times New Roman" w:eastAsia="Times New Roman" w:hAnsi="Times New Roman"/>
                <w:sz w:val="24"/>
                <w:szCs w:val="24"/>
                <w:lang w:val="en-US" w:eastAsia="ru-RU"/>
              </w:rPr>
              <w:t>the lives of citizens;</w:t>
            </w:r>
          </w:p>
        </w:tc>
      </w:tr>
      <w:tr w:rsidR="005A5EFB" w:rsidRPr="0011145E"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A </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D </w:t>
            </w:r>
          </w:p>
        </w:tc>
        <w:tc>
          <w:tcPr>
            <w:tcW w:w="8045" w:type="dxa"/>
          </w:tcPr>
          <w:p w:rsidR="005A5EFB" w:rsidRPr="0011145E" w:rsidRDefault="005A5EFB" w:rsidP="005A5EFB">
            <w:pPr>
              <w:pStyle w:val="a5"/>
              <w:rPr>
                <w:rFonts w:ascii="Times New Roman" w:hAnsi="Times New Roman"/>
                <w:color w:val="000000"/>
                <w:sz w:val="24"/>
                <w:szCs w:val="24"/>
                <w:lang w:val="en-US"/>
              </w:rPr>
            </w:pPr>
            <w:r w:rsidRPr="0011145E">
              <w:rPr>
                <w:rFonts w:ascii="Times New Roman" w:eastAsia="Times New Roman" w:hAnsi="Times New Roman"/>
                <w:sz w:val="24"/>
                <w:szCs w:val="24"/>
                <w:lang w:val="en-US" w:eastAsia="ru-RU"/>
              </w:rPr>
              <w:t>citizens ' health;</w:t>
            </w:r>
          </w:p>
        </w:tc>
      </w:tr>
      <w:tr w:rsidR="005A5EFB" w:rsidRPr="00B966AB"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A </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E </w:t>
            </w:r>
          </w:p>
        </w:tc>
        <w:tc>
          <w:tcPr>
            <w:tcW w:w="8045" w:type="dxa"/>
          </w:tcPr>
          <w:p w:rsidR="005A5EFB" w:rsidRPr="0011145E" w:rsidRDefault="005A5EFB" w:rsidP="005A5EFB">
            <w:pPr>
              <w:pStyle w:val="a5"/>
              <w:rPr>
                <w:rFonts w:ascii="Times New Roman" w:eastAsia="Times New Roman" w:hAnsi="Times New Roman"/>
                <w:sz w:val="24"/>
                <w:szCs w:val="24"/>
                <w:lang w:val="en-US" w:eastAsia="ru-RU"/>
              </w:rPr>
            </w:pPr>
            <w:r w:rsidRPr="0011145E">
              <w:rPr>
                <w:rFonts w:ascii="Times New Roman" w:eastAsia="Times New Roman" w:hAnsi="Times New Roman"/>
                <w:sz w:val="24"/>
                <w:szCs w:val="24"/>
                <w:lang w:val="en-US" w:eastAsia="ru-RU"/>
              </w:rPr>
              <w:t>citizens ' ability to work;</w:t>
            </w:r>
          </w:p>
        </w:tc>
      </w:tr>
      <w:tr w:rsidR="005A5EFB" w:rsidRPr="00B966AB" w:rsidTr="005A5EFB">
        <w:tc>
          <w:tcPr>
            <w:tcW w:w="817" w:type="dxa"/>
          </w:tcPr>
          <w:p w:rsidR="005A5EFB" w:rsidRPr="0011145E" w:rsidRDefault="005A5EFB" w:rsidP="005A5EFB">
            <w:pPr>
              <w:jc w:val="center"/>
              <w:rPr>
                <w:rFonts w:ascii="Times New Roman" w:hAnsi="Times New Roman" w:cs="Times New Roman"/>
                <w:sz w:val="24"/>
                <w:szCs w:val="24"/>
                <w:lang w:val="en-US"/>
              </w:rPr>
            </w:pPr>
          </w:p>
        </w:tc>
        <w:tc>
          <w:tcPr>
            <w:tcW w:w="709" w:type="dxa"/>
          </w:tcPr>
          <w:p w:rsidR="005A5EFB" w:rsidRPr="0011145E" w:rsidRDefault="005A5EFB" w:rsidP="005A5EFB">
            <w:pPr>
              <w:jc w:val="center"/>
              <w:rPr>
                <w:rFonts w:ascii="Times New Roman" w:hAnsi="Times New Roman" w:cs="Times New Roman"/>
                <w:sz w:val="24"/>
                <w:szCs w:val="24"/>
                <w:lang w:val="en-US"/>
              </w:rPr>
            </w:pPr>
          </w:p>
        </w:tc>
        <w:tc>
          <w:tcPr>
            <w:tcW w:w="8045" w:type="dxa"/>
          </w:tcPr>
          <w:p w:rsidR="005A5EFB" w:rsidRPr="0011145E" w:rsidRDefault="005A5EFB" w:rsidP="005A5EFB">
            <w:pPr>
              <w:rPr>
                <w:rFonts w:ascii="Times New Roman" w:hAnsi="Times New Roman" w:cs="Times New Roman"/>
                <w:sz w:val="24"/>
                <w:szCs w:val="24"/>
                <w:lang w:val="en-US"/>
              </w:rPr>
            </w:pPr>
          </w:p>
        </w:tc>
      </w:tr>
      <w:tr w:rsidR="005A5EFB" w:rsidRPr="00B966AB" w:rsidTr="005A5EFB">
        <w:tc>
          <w:tcPr>
            <w:tcW w:w="817" w:type="dxa"/>
          </w:tcPr>
          <w:p w:rsidR="005A5EFB" w:rsidRPr="0011145E" w:rsidRDefault="005A5EFB" w:rsidP="005A5EFB">
            <w:pPr>
              <w:jc w:val="center"/>
              <w:rPr>
                <w:rFonts w:ascii="Times New Roman" w:hAnsi="Times New Roman" w:cs="Times New Roman"/>
                <w:b/>
                <w:sz w:val="24"/>
                <w:szCs w:val="24"/>
              </w:rPr>
            </w:pPr>
            <w:r w:rsidRPr="0011145E">
              <w:rPr>
                <w:rFonts w:ascii="Times New Roman" w:hAnsi="Times New Roman" w:cs="Times New Roman"/>
                <w:b/>
                <w:sz w:val="24"/>
                <w:szCs w:val="24"/>
                <w:lang w:val="en-US"/>
              </w:rPr>
              <w:t>Q</w:t>
            </w:r>
            <w:r w:rsidRPr="0011145E">
              <w:rPr>
                <w:rFonts w:ascii="Times New Roman" w:hAnsi="Times New Roman" w:cs="Times New Roman"/>
                <w:b/>
                <w:sz w:val="24"/>
                <w:szCs w:val="24"/>
              </w:rPr>
              <w:t xml:space="preserve">  </w:t>
            </w:r>
          </w:p>
        </w:tc>
        <w:tc>
          <w:tcPr>
            <w:tcW w:w="709" w:type="dxa"/>
          </w:tcPr>
          <w:p w:rsidR="005A5EFB" w:rsidRPr="0011145E" w:rsidRDefault="005A5EFB" w:rsidP="005A5EFB">
            <w:pPr>
              <w:jc w:val="center"/>
              <w:rPr>
                <w:rFonts w:ascii="Times New Roman" w:hAnsi="Times New Roman" w:cs="Times New Roman"/>
                <w:b/>
                <w:sz w:val="24"/>
                <w:szCs w:val="24"/>
              </w:rPr>
            </w:pPr>
            <w:r w:rsidRPr="0011145E">
              <w:rPr>
                <w:rFonts w:ascii="Times New Roman" w:hAnsi="Times New Roman" w:cs="Times New Roman"/>
                <w:b/>
                <w:sz w:val="24"/>
                <w:szCs w:val="24"/>
              </w:rPr>
              <w:t>019</w:t>
            </w:r>
          </w:p>
        </w:tc>
        <w:tc>
          <w:tcPr>
            <w:tcW w:w="8045" w:type="dxa"/>
          </w:tcPr>
          <w:p w:rsidR="005A5EFB" w:rsidRPr="0011145E" w:rsidRDefault="005A5EFB" w:rsidP="005A5EFB">
            <w:pPr>
              <w:rPr>
                <w:rFonts w:ascii="Times New Roman" w:hAnsi="Times New Roman" w:cs="Times New Roman"/>
                <w:sz w:val="24"/>
                <w:szCs w:val="24"/>
                <w:lang w:val="en-US"/>
              </w:rPr>
            </w:pPr>
            <w:r w:rsidRPr="0011145E">
              <w:rPr>
                <w:rFonts w:ascii="Times New Roman" w:eastAsia="Times New Roman" w:hAnsi="Times New Roman" w:cs="Times New Roman"/>
                <w:b/>
                <w:sz w:val="24"/>
                <w:szCs w:val="24"/>
                <w:lang w:val="en-US" w:eastAsia="ru-RU"/>
              </w:rPr>
              <w:t>Subjects of voluntary health insurance include:</w:t>
            </w:r>
          </w:p>
        </w:tc>
      </w:tr>
      <w:tr w:rsidR="005A5EFB" w:rsidRPr="00B966AB" w:rsidTr="005A5EFB">
        <w:trPr>
          <w:trHeight w:val="387"/>
        </w:trPr>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A</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A </w:t>
            </w:r>
          </w:p>
        </w:tc>
        <w:tc>
          <w:tcPr>
            <w:tcW w:w="8045" w:type="dxa"/>
          </w:tcPr>
          <w:p w:rsidR="005A5EFB" w:rsidRPr="0011145E" w:rsidRDefault="005A5EFB" w:rsidP="005A5EFB">
            <w:pPr>
              <w:rPr>
                <w:rFonts w:ascii="Times New Roman" w:hAnsi="Times New Roman" w:cs="Times New Roman"/>
                <w:sz w:val="24"/>
                <w:szCs w:val="24"/>
                <w:lang w:val="en-US"/>
              </w:rPr>
            </w:pPr>
            <w:r w:rsidRPr="0011145E">
              <w:rPr>
                <w:rFonts w:ascii="Times New Roman" w:eastAsia="Times New Roman" w:hAnsi="Times New Roman" w:cs="Times New Roman"/>
                <w:sz w:val="24"/>
                <w:szCs w:val="24"/>
                <w:lang w:val="en-US" w:eastAsia="ru-RU"/>
              </w:rPr>
              <w:t>the policyholder (enterprise, institution and citizen who carry out insurance at their own expense);</w:t>
            </w:r>
          </w:p>
        </w:tc>
      </w:tr>
      <w:tr w:rsidR="005A5EFB" w:rsidRPr="00B966AB"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A</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A </w:t>
            </w:r>
          </w:p>
        </w:tc>
        <w:tc>
          <w:tcPr>
            <w:tcW w:w="8045" w:type="dxa"/>
          </w:tcPr>
          <w:p w:rsidR="005A5EFB" w:rsidRPr="0011145E" w:rsidRDefault="005A5EFB" w:rsidP="005A5EFB">
            <w:pPr>
              <w:pStyle w:val="a4"/>
              <w:spacing w:before="0" w:beforeAutospacing="0" w:after="0" w:afterAutospacing="0"/>
              <w:jc w:val="both"/>
              <w:textAlignment w:val="baseline"/>
              <w:rPr>
                <w:lang w:val="en-US"/>
              </w:rPr>
            </w:pPr>
            <w:r w:rsidRPr="0011145E">
              <w:rPr>
                <w:lang w:val="en-US"/>
              </w:rPr>
              <w:t>the citizen in whose favor the insurance contract is concluded;</w:t>
            </w:r>
          </w:p>
        </w:tc>
      </w:tr>
      <w:tr w:rsidR="005A5EFB" w:rsidRPr="00B966AB"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A</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A </w:t>
            </w:r>
          </w:p>
        </w:tc>
        <w:tc>
          <w:tcPr>
            <w:tcW w:w="8045" w:type="dxa"/>
          </w:tcPr>
          <w:p w:rsidR="005A5EFB" w:rsidRPr="0011145E" w:rsidRDefault="005A5EFB" w:rsidP="005A5EFB">
            <w:pPr>
              <w:rPr>
                <w:rFonts w:ascii="Times New Roman" w:hAnsi="Times New Roman" w:cs="Times New Roman"/>
                <w:sz w:val="24"/>
                <w:szCs w:val="24"/>
                <w:lang w:val="en-US"/>
              </w:rPr>
            </w:pPr>
            <w:r w:rsidRPr="0011145E">
              <w:rPr>
                <w:rFonts w:ascii="Times New Roman" w:eastAsia="Times New Roman" w:hAnsi="Times New Roman" w:cs="Times New Roman"/>
                <w:sz w:val="24"/>
                <w:szCs w:val="24"/>
                <w:lang w:val="en-US" w:eastAsia="ru-RU"/>
              </w:rPr>
              <w:t>an Insurer (an insurance organization that has a license to conduct VMI);</w:t>
            </w:r>
          </w:p>
        </w:tc>
      </w:tr>
      <w:tr w:rsidR="005A5EFB" w:rsidRPr="00B966AB"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A </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A </w:t>
            </w:r>
          </w:p>
        </w:tc>
        <w:tc>
          <w:tcPr>
            <w:tcW w:w="8045" w:type="dxa"/>
          </w:tcPr>
          <w:p w:rsidR="005A5EFB" w:rsidRPr="0011145E" w:rsidRDefault="005A5EFB" w:rsidP="005A5EFB">
            <w:pPr>
              <w:rPr>
                <w:rFonts w:ascii="Times New Roman" w:hAnsi="Times New Roman" w:cs="Times New Roman"/>
                <w:color w:val="000000"/>
                <w:sz w:val="24"/>
                <w:szCs w:val="24"/>
                <w:lang w:val="en-US"/>
              </w:rPr>
            </w:pPr>
            <w:r w:rsidRPr="0011145E">
              <w:rPr>
                <w:rFonts w:ascii="Times New Roman" w:eastAsia="Times New Roman" w:hAnsi="Times New Roman" w:cs="Times New Roman"/>
                <w:sz w:val="24"/>
                <w:szCs w:val="24"/>
                <w:lang w:val="en-US" w:eastAsia="ru-RU"/>
              </w:rPr>
              <w:t>a medical institution that has a license to provide medical services included in the VMI program;</w:t>
            </w:r>
          </w:p>
        </w:tc>
      </w:tr>
      <w:tr w:rsidR="005A5EFB" w:rsidRPr="00B966AB"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A </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B </w:t>
            </w:r>
          </w:p>
        </w:tc>
        <w:tc>
          <w:tcPr>
            <w:tcW w:w="8045" w:type="dxa"/>
          </w:tcPr>
          <w:p w:rsidR="005A5EFB" w:rsidRPr="0011145E" w:rsidRDefault="005A5EFB" w:rsidP="005A5EFB">
            <w:pPr>
              <w:rPr>
                <w:rFonts w:ascii="Times New Roman" w:hAnsi="Times New Roman" w:cs="Times New Roman"/>
                <w:color w:val="000000"/>
                <w:sz w:val="24"/>
                <w:szCs w:val="24"/>
                <w:lang w:val="en-US"/>
              </w:rPr>
            </w:pPr>
            <w:r w:rsidRPr="0011145E">
              <w:rPr>
                <w:rFonts w:ascii="Times New Roman" w:eastAsia="Times New Roman" w:hAnsi="Times New Roman" w:cs="Times New Roman"/>
                <w:sz w:val="24"/>
                <w:szCs w:val="24"/>
                <w:lang w:val="en-US" w:eastAsia="ru-RU"/>
              </w:rPr>
              <w:t>the insured (the state represented by local authorities;</w:t>
            </w:r>
          </w:p>
        </w:tc>
      </w:tr>
      <w:tr w:rsidR="005A5EFB" w:rsidRPr="00B966AB"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A </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C </w:t>
            </w:r>
          </w:p>
        </w:tc>
        <w:tc>
          <w:tcPr>
            <w:tcW w:w="8045" w:type="dxa"/>
          </w:tcPr>
          <w:p w:rsidR="005A5EFB" w:rsidRPr="0011145E" w:rsidRDefault="005A5EFB" w:rsidP="005A5EFB">
            <w:pPr>
              <w:rPr>
                <w:rFonts w:ascii="Times New Roman" w:eastAsia="Times New Roman" w:hAnsi="Times New Roman" w:cs="Times New Roman"/>
                <w:sz w:val="24"/>
                <w:szCs w:val="24"/>
                <w:lang w:val="en-US" w:eastAsia="ru-RU"/>
              </w:rPr>
            </w:pPr>
            <w:r w:rsidRPr="0011145E">
              <w:rPr>
                <w:rFonts w:ascii="Times New Roman" w:eastAsia="Times New Roman" w:hAnsi="Times New Roman" w:cs="Times New Roman"/>
                <w:sz w:val="24"/>
                <w:szCs w:val="24"/>
                <w:lang w:val="en-US" w:eastAsia="ru-RU"/>
              </w:rPr>
              <w:t>policyholder (enterprise, institution and organization of any form of ownership);</w:t>
            </w:r>
          </w:p>
        </w:tc>
      </w:tr>
      <w:tr w:rsidR="005A5EFB" w:rsidRPr="00B966AB"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A </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D </w:t>
            </w:r>
          </w:p>
        </w:tc>
        <w:tc>
          <w:tcPr>
            <w:tcW w:w="8045" w:type="dxa"/>
          </w:tcPr>
          <w:p w:rsidR="005A5EFB" w:rsidRPr="0011145E" w:rsidRDefault="005A5EFB" w:rsidP="005A5EFB">
            <w:pPr>
              <w:rPr>
                <w:rFonts w:ascii="Times New Roman" w:eastAsia="Times New Roman" w:hAnsi="Times New Roman" w:cs="Times New Roman"/>
                <w:sz w:val="24"/>
                <w:szCs w:val="24"/>
                <w:lang w:val="en-US" w:eastAsia="ru-RU"/>
              </w:rPr>
            </w:pPr>
            <w:r w:rsidRPr="0011145E">
              <w:rPr>
                <w:rFonts w:ascii="Times New Roman" w:eastAsia="Times New Roman" w:hAnsi="Times New Roman" w:cs="Times New Roman"/>
                <w:sz w:val="24"/>
                <w:szCs w:val="24"/>
                <w:lang w:val="en-US" w:eastAsia="ru-RU"/>
              </w:rPr>
              <w:t>All citizens of the Russian Federation;</w:t>
            </w:r>
          </w:p>
        </w:tc>
      </w:tr>
      <w:tr w:rsidR="005A5EFB" w:rsidRPr="00B966AB"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A </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E </w:t>
            </w:r>
          </w:p>
        </w:tc>
        <w:tc>
          <w:tcPr>
            <w:tcW w:w="8045" w:type="dxa"/>
          </w:tcPr>
          <w:p w:rsidR="005A5EFB" w:rsidRPr="0011145E" w:rsidRDefault="005A5EFB" w:rsidP="005A5EFB">
            <w:pPr>
              <w:rPr>
                <w:rFonts w:ascii="Times New Roman" w:eastAsia="Times New Roman" w:hAnsi="Times New Roman" w:cs="Times New Roman"/>
                <w:sz w:val="24"/>
                <w:szCs w:val="24"/>
                <w:lang w:val="en-US" w:eastAsia="ru-RU"/>
              </w:rPr>
            </w:pPr>
            <w:r w:rsidRPr="0011145E">
              <w:rPr>
                <w:rFonts w:ascii="Times New Roman" w:eastAsia="Times New Roman" w:hAnsi="Times New Roman" w:cs="Times New Roman"/>
                <w:sz w:val="24"/>
                <w:szCs w:val="24"/>
                <w:lang w:val="en-US" w:eastAsia="ru-RU"/>
              </w:rPr>
              <w:t>Territorial and Federal OMI funds;</w:t>
            </w:r>
          </w:p>
        </w:tc>
      </w:tr>
      <w:tr w:rsidR="005A5EFB" w:rsidRPr="00B966AB" w:rsidTr="005A5EFB">
        <w:tc>
          <w:tcPr>
            <w:tcW w:w="817" w:type="dxa"/>
          </w:tcPr>
          <w:p w:rsidR="005A5EFB" w:rsidRPr="0011145E" w:rsidRDefault="005A5EFB" w:rsidP="005A5EFB">
            <w:pPr>
              <w:jc w:val="center"/>
              <w:rPr>
                <w:rFonts w:ascii="Times New Roman" w:hAnsi="Times New Roman" w:cs="Times New Roman"/>
                <w:sz w:val="24"/>
                <w:szCs w:val="24"/>
                <w:lang w:val="en-US"/>
              </w:rPr>
            </w:pPr>
          </w:p>
        </w:tc>
        <w:tc>
          <w:tcPr>
            <w:tcW w:w="709" w:type="dxa"/>
          </w:tcPr>
          <w:p w:rsidR="005A5EFB" w:rsidRPr="0011145E" w:rsidRDefault="005A5EFB" w:rsidP="005A5EFB">
            <w:pPr>
              <w:jc w:val="center"/>
              <w:rPr>
                <w:rFonts w:ascii="Times New Roman" w:hAnsi="Times New Roman" w:cs="Times New Roman"/>
                <w:sz w:val="24"/>
                <w:szCs w:val="24"/>
                <w:lang w:val="en-US"/>
              </w:rPr>
            </w:pPr>
          </w:p>
        </w:tc>
        <w:tc>
          <w:tcPr>
            <w:tcW w:w="8045" w:type="dxa"/>
          </w:tcPr>
          <w:p w:rsidR="005A5EFB" w:rsidRPr="0011145E" w:rsidRDefault="005A5EFB" w:rsidP="005A5EFB">
            <w:pPr>
              <w:rPr>
                <w:rFonts w:ascii="Times New Roman" w:hAnsi="Times New Roman" w:cs="Times New Roman"/>
                <w:sz w:val="24"/>
                <w:szCs w:val="24"/>
                <w:lang w:val="en-US"/>
              </w:rPr>
            </w:pPr>
          </w:p>
        </w:tc>
      </w:tr>
      <w:tr w:rsidR="005A5EFB" w:rsidRPr="00B966AB" w:rsidTr="005A5EFB">
        <w:tc>
          <w:tcPr>
            <w:tcW w:w="817" w:type="dxa"/>
          </w:tcPr>
          <w:p w:rsidR="005A5EFB" w:rsidRPr="0011145E" w:rsidRDefault="005A5EFB" w:rsidP="005A5EFB">
            <w:pPr>
              <w:jc w:val="center"/>
              <w:rPr>
                <w:rFonts w:ascii="Times New Roman" w:hAnsi="Times New Roman" w:cs="Times New Roman"/>
                <w:b/>
                <w:sz w:val="24"/>
                <w:szCs w:val="24"/>
              </w:rPr>
            </w:pPr>
            <w:r w:rsidRPr="0011145E">
              <w:rPr>
                <w:rFonts w:ascii="Times New Roman" w:hAnsi="Times New Roman" w:cs="Times New Roman"/>
                <w:b/>
                <w:sz w:val="24"/>
                <w:szCs w:val="24"/>
                <w:lang w:val="en-US"/>
              </w:rPr>
              <w:t>Q</w:t>
            </w:r>
            <w:r w:rsidRPr="0011145E">
              <w:rPr>
                <w:rFonts w:ascii="Times New Roman" w:hAnsi="Times New Roman" w:cs="Times New Roman"/>
                <w:b/>
                <w:sz w:val="24"/>
                <w:szCs w:val="24"/>
              </w:rPr>
              <w:t xml:space="preserve"> </w:t>
            </w:r>
          </w:p>
        </w:tc>
        <w:tc>
          <w:tcPr>
            <w:tcW w:w="709" w:type="dxa"/>
          </w:tcPr>
          <w:p w:rsidR="005A5EFB" w:rsidRPr="0011145E" w:rsidRDefault="005A5EFB" w:rsidP="005A5EFB">
            <w:pPr>
              <w:jc w:val="center"/>
              <w:rPr>
                <w:rFonts w:ascii="Times New Roman" w:hAnsi="Times New Roman" w:cs="Times New Roman"/>
                <w:b/>
                <w:sz w:val="24"/>
                <w:szCs w:val="24"/>
              </w:rPr>
            </w:pPr>
            <w:r w:rsidRPr="0011145E">
              <w:rPr>
                <w:rFonts w:ascii="Times New Roman" w:hAnsi="Times New Roman" w:cs="Times New Roman"/>
                <w:b/>
                <w:sz w:val="24"/>
                <w:szCs w:val="24"/>
              </w:rPr>
              <w:t>020</w:t>
            </w:r>
          </w:p>
        </w:tc>
        <w:tc>
          <w:tcPr>
            <w:tcW w:w="8045" w:type="dxa"/>
          </w:tcPr>
          <w:p w:rsidR="005A5EFB" w:rsidRPr="0011145E" w:rsidRDefault="005A5EFB" w:rsidP="005A5EFB">
            <w:pPr>
              <w:rPr>
                <w:rFonts w:ascii="Times New Roman" w:hAnsi="Times New Roman" w:cs="Times New Roman"/>
                <w:sz w:val="24"/>
                <w:szCs w:val="24"/>
                <w:lang w:val="en-US"/>
              </w:rPr>
            </w:pPr>
            <w:r w:rsidRPr="0011145E">
              <w:rPr>
                <w:rFonts w:ascii="Times New Roman" w:eastAsia="Times New Roman" w:hAnsi="Times New Roman" w:cs="Times New Roman"/>
                <w:b/>
                <w:sz w:val="24"/>
                <w:szCs w:val="24"/>
                <w:lang w:val="en-US" w:eastAsia="ru-RU"/>
              </w:rPr>
              <w:t>Sources of OMI funds are:</w:t>
            </w:r>
          </w:p>
        </w:tc>
      </w:tr>
      <w:tr w:rsidR="005A5EFB" w:rsidRPr="00B966AB"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A</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A</w:t>
            </w:r>
          </w:p>
        </w:tc>
        <w:tc>
          <w:tcPr>
            <w:tcW w:w="8045" w:type="dxa"/>
          </w:tcPr>
          <w:p w:rsidR="005A5EFB" w:rsidRPr="0011145E" w:rsidRDefault="005A5EFB" w:rsidP="005A5EFB">
            <w:pPr>
              <w:rPr>
                <w:rFonts w:ascii="Times New Roman" w:hAnsi="Times New Roman" w:cs="Times New Roman"/>
                <w:sz w:val="24"/>
                <w:szCs w:val="24"/>
                <w:lang w:val="en-US"/>
              </w:rPr>
            </w:pPr>
            <w:r w:rsidRPr="0011145E">
              <w:rPr>
                <w:rFonts w:ascii="Times New Roman" w:eastAsia="Times New Roman" w:hAnsi="Times New Roman" w:cs="Times New Roman"/>
                <w:sz w:val="24"/>
                <w:szCs w:val="24"/>
                <w:lang w:val="en-US" w:eastAsia="ru-RU"/>
              </w:rPr>
              <w:t>Social contributions from the wage Fund for the working population and budgets of the corresponding level for the non-working population;</w:t>
            </w:r>
          </w:p>
        </w:tc>
      </w:tr>
      <w:tr w:rsidR="005A5EFB" w:rsidRPr="00B966AB"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A</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B</w:t>
            </w:r>
          </w:p>
        </w:tc>
        <w:tc>
          <w:tcPr>
            <w:tcW w:w="8045" w:type="dxa"/>
          </w:tcPr>
          <w:p w:rsidR="005A5EFB" w:rsidRPr="0011145E" w:rsidRDefault="005A5EFB" w:rsidP="005A5EFB">
            <w:pPr>
              <w:rPr>
                <w:rFonts w:ascii="Times New Roman" w:hAnsi="Times New Roman" w:cs="Times New Roman"/>
                <w:sz w:val="24"/>
                <w:szCs w:val="24"/>
                <w:lang w:val="en-US"/>
              </w:rPr>
            </w:pPr>
            <w:r w:rsidRPr="0011145E">
              <w:rPr>
                <w:rFonts w:ascii="Times New Roman" w:eastAsia="Times New Roman" w:hAnsi="Times New Roman" w:cs="Times New Roman"/>
                <w:sz w:val="24"/>
                <w:szCs w:val="24"/>
                <w:lang w:val="en-US" w:eastAsia="ru-RU"/>
              </w:rPr>
              <w:t>budgets of the appropriate level for the non-working population and funds of enterprises, institutions, organizations as part of profit;</w:t>
            </w:r>
          </w:p>
        </w:tc>
      </w:tr>
      <w:tr w:rsidR="005A5EFB" w:rsidRPr="00B966AB" w:rsidTr="005A5EFB">
        <w:tc>
          <w:tcPr>
            <w:tcW w:w="817" w:type="dxa"/>
          </w:tcPr>
          <w:p w:rsidR="005A5EFB" w:rsidRPr="0011145E" w:rsidRDefault="005A5EFB" w:rsidP="005A5EFB">
            <w:pPr>
              <w:jc w:val="center"/>
              <w:rPr>
                <w:rFonts w:ascii="Times New Roman" w:hAnsi="Times New Roman" w:cs="Times New Roman"/>
                <w:sz w:val="24"/>
                <w:szCs w:val="24"/>
                <w:lang w:val="en-US"/>
              </w:rPr>
            </w:pPr>
          </w:p>
        </w:tc>
        <w:tc>
          <w:tcPr>
            <w:tcW w:w="709" w:type="dxa"/>
          </w:tcPr>
          <w:p w:rsidR="005A5EFB" w:rsidRPr="0011145E" w:rsidRDefault="005A5EFB" w:rsidP="005A5EFB">
            <w:pPr>
              <w:jc w:val="center"/>
              <w:rPr>
                <w:rFonts w:ascii="Times New Roman" w:hAnsi="Times New Roman" w:cs="Times New Roman"/>
                <w:sz w:val="24"/>
                <w:szCs w:val="24"/>
                <w:lang w:val="en-US"/>
              </w:rPr>
            </w:pPr>
          </w:p>
        </w:tc>
        <w:tc>
          <w:tcPr>
            <w:tcW w:w="8045" w:type="dxa"/>
          </w:tcPr>
          <w:p w:rsidR="005A5EFB" w:rsidRPr="0011145E" w:rsidRDefault="005A5EFB" w:rsidP="005A5EFB">
            <w:pPr>
              <w:rPr>
                <w:rFonts w:ascii="Times New Roman" w:hAnsi="Times New Roman" w:cs="Times New Roman"/>
                <w:sz w:val="24"/>
                <w:szCs w:val="24"/>
                <w:lang w:val="en-US"/>
              </w:rPr>
            </w:pPr>
          </w:p>
        </w:tc>
      </w:tr>
      <w:tr w:rsidR="005A5EFB" w:rsidRPr="0011145E" w:rsidTr="005A5EFB">
        <w:tc>
          <w:tcPr>
            <w:tcW w:w="817" w:type="dxa"/>
          </w:tcPr>
          <w:p w:rsidR="005A5EFB" w:rsidRPr="0011145E" w:rsidRDefault="005A5EFB" w:rsidP="005A5EFB">
            <w:pPr>
              <w:jc w:val="center"/>
              <w:rPr>
                <w:rFonts w:ascii="Times New Roman" w:hAnsi="Times New Roman" w:cs="Times New Roman"/>
                <w:b/>
                <w:sz w:val="24"/>
                <w:szCs w:val="24"/>
                <w:lang w:val="en-US"/>
              </w:rPr>
            </w:pPr>
            <w:r w:rsidRPr="0011145E">
              <w:rPr>
                <w:rFonts w:ascii="Times New Roman" w:hAnsi="Times New Roman" w:cs="Times New Roman"/>
                <w:b/>
                <w:sz w:val="24"/>
                <w:szCs w:val="24"/>
                <w:lang w:val="en-US"/>
              </w:rPr>
              <w:t>Q</w:t>
            </w:r>
          </w:p>
        </w:tc>
        <w:tc>
          <w:tcPr>
            <w:tcW w:w="709" w:type="dxa"/>
          </w:tcPr>
          <w:p w:rsidR="005A5EFB" w:rsidRPr="0011145E" w:rsidRDefault="005A5EFB" w:rsidP="005A5EFB">
            <w:pPr>
              <w:jc w:val="center"/>
              <w:rPr>
                <w:rFonts w:ascii="Times New Roman" w:hAnsi="Times New Roman" w:cs="Times New Roman"/>
                <w:b/>
                <w:sz w:val="24"/>
                <w:szCs w:val="24"/>
                <w:lang w:val="en-US"/>
              </w:rPr>
            </w:pPr>
            <w:r w:rsidRPr="0011145E">
              <w:rPr>
                <w:rFonts w:ascii="Times New Roman" w:hAnsi="Times New Roman" w:cs="Times New Roman"/>
                <w:b/>
                <w:sz w:val="24"/>
                <w:szCs w:val="24"/>
                <w:lang w:val="en-US"/>
              </w:rPr>
              <w:t>021</w:t>
            </w:r>
          </w:p>
        </w:tc>
        <w:tc>
          <w:tcPr>
            <w:tcW w:w="8045" w:type="dxa"/>
          </w:tcPr>
          <w:p w:rsidR="005A5EFB" w:rsidRPr="0011145E" w:rsidRDefault="005A5EFB" w:rsidP="005A5EFB">
            <w:pPr>
              <w:rPr>
                <w:rFonts w:ascii="Times New Roman" w:hAnsi="Times New Roman" w:cs="Times New Roman"/>
                <w:sz w:val="24"/>
                <w:szCs w:val="24"/>
                <w:lang w:val="en-US"/>
              </w:rPr>
            </w:pPr>
            <w:r w:rsidRPr="0011145E">
              <w:rPr>
                <w:rFonts w:ascii="Times New Roman" w:eastAsia="Times New Roman" w:hAnsi="Times New Roman" w:cs="Times New Roman"/>
                <w:b/>
                <w:sz w:val="24"/>
                <w:szCs w:val="24"/>
                <w:lang w:val="en-US" w:eastAsia="ru-RU"/>
              </w:rPr>
              <w:t>Territorial OMI program:</w:t>
            </w:r>
          </w:p>
        </w:tc>
      </w:tr>
      <w:tr w:rsidR="005A5EFB" w:rsidRPr="00B966AB"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A</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A</w:t>
            </w:r>
          </w:p>
        </w:tc>
        <w:tc>
          <w:tcPr>
            <w:tcW w:w="8045" w:type="dxa"/>
          </w:tcPr>
          <w:p w:rsidR="005A5EFB" w:rsidRPr="0011145E" w:rsidRDefault="005A5EFB" w:rsidP="005A5EFB">
            <w:pPr>
              <w:rPr>
                <w:rFonts w:ascii="Times New Roman" w:hAnsi="Times New Roman" w:cs="Times New Roman"/>
                <w:sz w:val="24"/>
                <w:szCs w:val="24"/>
                <w:lang w:val="en-US"/>
              </w:rPr>
            </w:pPr>
            <w:r w:rsidRPr="0011145E">
              <w:rPr>
                <w:rFonts w:ascii="Times New Roman" w:eastAsia="Times New Roman" w:hAnsi="Times New Roman" w:cs="Times New Roman"/>
                <w:sz w:val="24"/>
                <w:szCs w:val="24"/>
                <w:lang w:val="en-US" w:eastAsia="ru-RU"/>
              </w:rPr>
              <w:t>Is an integral part of the territorial program of state guarantees of providing citizens with free medical care;</w:t>
            </w:r>
          </w:p>
        </w:tc>
      </w:tr>
      <w:tr w:rsidR="005A5EFB" w:rsidRPr="00B966AB"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A</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B </w:t>
            </w:r>
          </w:p>
        </w:tc>
        <w:tc>
          <w:tcPr>
            <w:tcW w:w="8045" w:type="dxa"/>
          </w:tcPr>
          <w:p w:rsidR="005A5EFB" w:rsidRPr="0011145E" w:rsidRDefault="005A5EFB" w:rsidP="005A5EFB">
            <w:pPr>
              <w:rPr>
                <w:rFonts w:ascii="Times New Roman" w:hAnsi="Times New Roman" w:cs="Times New Roman"/>
                <w:sz w:val="24"/>
                <w:szCs w:val="24"/>
                <w:lang w:val="en-US"/>
              </w:rPr>
            </w:pPr>
            <w:r w:rsidRPr="0011145E">
              <w:rPr>
                <w:rFonts w:ascii="Times New Roman" w:eastAsia="Times New Roman" w:hAnsi="Times New Roman" w:cs="Times New Roman"/>
                <w:sz w:val="24"/>
                <w:szCs w:val="24"/>
                <w:lang w:val="en-US" w:eastAsia="ru-RU"/>
              </w:rPr>
              <w:t>Includes a territorial program of state guarantees of providing citizens with free medical care;</w:t>
            </w:r>
          </w:p>
        </w:tc>
      </w:tr>
      <w:tr w:rsidR="005A5EFB" w:rsidRPr="0011145E"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A</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C </w:t>
            </w:r>
          </w:p>
        </w:tc>
        <w:tc>
          <w:tcPr>
            <w:tcW w:w="8045" w:type="dxa"/>
          </w:tcPr>
          <w:p w:rsidR="005A5EFB" w:rsidRPr="0011145E" w:rsidRDefault="005A5EFB" w:rsidP="005A5EFB">
            <w:pPr>
              <w:rPr>
                <w:rFonts w:ascii="Times New Roman" w:hAnsi="Times New Roman" w:cs="Times New Roman"/>
                <w:sz w:val="24"/>
                <w:szCs w:val="24"/>
                <w:lang w:val="en-US"/>
              </w:rPr>
            </w:pPr>
            <w:r w:rsidRPr="0011145E">
              <w:rPr>
                <w:rFonts w:ascii="Times New Roman" w:eastAsia="Times New Roman" w:hAnsi="Times New Roman" w:cs="Times New Roman"/>
                <w:sz w:val="24"/>
                <w:szCs w:val="24"/>
                <w:lang w:val="en-US" w:eastAsia="ru-RU"/>
              </w:rPr>
              <w:t>Is a separate document;</w:t>
            </w:r>
          </w:p>
        </w:tc>
      </w:tr>
      <w:tr w:rsidR="005A5EFB" w:rsidRPr="0011145E" w:rsidTr="005A5EFB">
        <w:tc>
          <w:tcPr>
            <w:tcW w:w="817" w:type="dxa"/>
          </w:tcPr>
          <w:p w:rsidR="005A5EFB" w:rsidRPr="0011145E" w:rsidRDefault="005A5EFB" w:rsidP="005A5EFB">
            <w:pPr>
              <w:jc w:val="center"/>
              <w:rPr>
                <w:rFonts w:ascii="Times New Roman" w:hAnsi="Times New Roman" w:cs="Times New Roman"/>
                <w:sz w:val="24"/>
                <w:szCs w:val="24"/>
                <w:lang w:val="en-US"/>
              </w:rPr>
            </w:pPr>
          </w:p>
        </w:tc>
        <w:tc>
          <w:tcPr>
            <w:tcW w:w="709" w:type="dxa"/>
          </w:tcPr>
          <w:p w:rsidR="005A5EFB" w:rsidRPr="0011145E" w:rsidRDefault="005A5EFB" w:rsidP="005A5EFB">
            <w:pPr>
              <w:jc w:val="center"/>
              <w:rPr>
                <w:rFonts w:ascii="Times New Roman" w:hAnsi="Times New Roman" w:cs="Times New Roman"/>
                <w:sz w:val="24"/>
                <w:szCs w:val="24"/>
                <w:lang w:val="en-US"/>
              </w:rPr>
            </w:pPr>
          </w:p>
        </w:tc>
        <w:tc>
          <w:tcPr>
            <w:tcW w:w="8045" w:type="dxa"/>
          </w:tcPr>
          <w:p w:rsidR="005A5EFB" w:rsidRPr="0011145E" w:rsidRDefault="005A5EFB" w:rsidP="005A5EFB">
            <w:pPr>
              <w:rPr>
                <w:rFonts w:ascii="Times New Roman" w:hAnsi="Times New Roman" w:cs="Times New Roman"/>
                <w:sz w:val="24"/>
                <w:szCs w:val="24"/>
                <w:lang w:val="en-US"/>
              </w:rPr>
            </w:pPr>
          </w:p>
        </w:tc>
      </w:tr>
      <w:tr w:rsidR="005A5EFB" w:rsidRPr="00B966AB" w:rsidTr="005A5EFB">
        <w:tc>
          <w:tcPr>
            <w:tcW w:w="817" w:type="dxa"/>
          </w:tcPr>
          <w:p w:rsidR="005A5EFB" w:rsidRPr="0011145E" w:rsidRDefault="005A5EFB" w:rsidP="005A5EFB">
            <w:pPr>
              <w:jc w:val="center"/>
              <w:rPr>
                <w:rFonts w:ascii="Times New Roman" w:hAnsi="Times New Roman" w:cs="Times New Roman"/>
                <w:b/>
                <w:sz w:val="24"/>
                <w:szCs w:val="24"/>
                <w:lang w:val="en-US"/>
              </w:rPr>
            </w:pPr>
            <w:r w:rsidRPr="0011145E">
              <w:rPr>
                <w:rFonts w:ascii="Times New Roman" w:hAnsi="Times New Roman" w:cs="Times New Roman"/>
                <w:b/>
                <w:sz w:val="24"/>
                <w:szCs w:val="24"/>
                <w:lang w:val="en-US"/>
              </w:rPr>
              <w:t xml:space="preserve">Q </w:t>
            </w:r>
          </w:p>
        </w:tc>
        <w:tc>
          <w:tcPr>
            <w:tcW w:w="709" w:type="dxa"/>
          </w:tcPr>
          <w:p w:rsidR="005A5EFB" w:rsidRPr="0011145E" w:rsidRDefault="005A5EFB" w:rsidP="005A5EFB">
            <w:pPr>
              <w:jc w:val="center"/>
              <w:rPr>
                <w:rFonts w:ascii="Times New Roman" w:hAnsi="Times New Roman" w:cs="Times New Roman"/>
                <w:b/>
                <w:sz w:val="24"/>
                <w:szCs w:val="24"/>
                <w:lang w:val="en-US"/>
              </w:rPr>
            </w:pPr>
            <w:r w:rsidRPr="0011145E">
              <w:rPr>
                <w:rFonts w:ascii="Times New Roman" w:hAnsi="Times New Roman" w:cs="Times New Roman"/>
                <w:b/>
                <w:sz w:val="24"/>
                <w:szCs w:val="24"/>
                <w:lang w:val="en-US"/>
              </w:rPr>
              <w:t>022</w:t>
            </w:r>
          </w:p>
        </w:tc>
        <w:tc>
          <w:tcPr>
            <w:tcW w:w="8045" w:type="dxa"/>
          </w:tcPr>
          <w:p w:rsidR="005A5EFB" w:rsidRPr="0011145E" w:rsidRDefault="005A5EFB" w:rsidP="005A5EFB">
            <w:pPr>
              <w:pStyle w:val="a5"/>
              <w:jc w:val="both"/>
              <w:rPr>
                <w:rFonts w:ascii="Times New Roman" w:hAnsi="Times New Roman"/>
                <w:sz w:val="24"/>
                <w:szCs w:val="24"/>
                <w:lang w:val="en-US"/>
              </w:rPr>
            </w:pPr>
            <w:r w:rsidRPr="0011145E">
              <w:rPr>
                <w:rFonts w:ascii="Times New Roman" w:eastAsia="Times New Roman" w:hAnsi="Times New Roman"/>
                <w:b/>
                <w:sz w:val="24"/>
                <w:szCs w:val="24"/>
                <w:lang w:val="en-US" w:eastAsia="ru-RU"/>
              </w:rPr>
              <w:t>The insurance contract in the MHI system provides for the provision of medical care to the population in the following cases:</w:t>
            </w:r>
          </w:p>
        </w:tc>
      </w:tr>
      <w:tr w:rsidR="005A5EFB" w:rsidRPr="00B966AB"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A</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A</w:t>
            </w:r>
          </w:p>
        </w:tc>
        <w:tc>
          <w:tcPr>
            <w:tcW w:w="8045" w:type="dxa"/>
          </w:tcPr>
          <w:p w:rsidR="005A5EFB" w:rsidRPr="0011145E" w:rsidRDefault="005A5EFB" w:rsidP="005A5EFB">
            <w:pPr>
              <w:rPr>
                <w:rFonts w:ascii="Times New Roman" w:hAnsi="Times New Roman" w:cs="Times New Roman"/>
                <w:sz w:val="24"/>
                <w:szCs w:val="24"/>
                <w:lang w:val="en-US"/>
              </w:rPr>
            </w:pPr>
            <w:r w:rsidRPr="0011145E">
              <w:rPr>
                <w:rFonts w:ascii="Times New Roman" w:eastAsia="Times New Roman" w:hAnsi="Times New Roman" w:cs="Times New Roman"/>
                <w:sz w:val="24"/>
                <w:szCs w:val="24"/>
                <w:lang w:val="en-US" w:eastAsia="ru-RU"/>
              </w:rPr>
              <w:t>In the event of an insurance event;</w:t>
            </w:r>
          </w:p>
        </w:tc>
      </w:tr>
      <w:tr w:rsidR="005A5EFB" w:rsidRPr="0011145E"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A</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B</w:t>
            </w:r>
          </w:p>
        </w:tc>
        <w:tc>
          <w:tcPr>
            <w:tcW w:w="8045" w:type="dxa"/>
          </w:tcPr>
          <w:p w:rsidR="005A5EFB" w:rsidRPr="0011145E" w:rsidRDefault="005A5EFB" w:rsidP="005A5EFB">
            <w:pPr>
              <w:rPr>
                <w:rFonts w:ascii="Times New Roman" w:hAnsi="Times New Roman" w:cs="Times New Roman"/>
                <w:sz w:val="24"/>
                <w:szCs w:val="24"/>
                <w:lang w:val="en-US"/>
              </w:rPr>
            </w:pPr>
            <w:r w:rsidRPr="0011145E">
              <w:rPr>
                <w:rFonts w:ascii="Times New Roman" w:eastAsia="Times New Roman" w:hAnsi="Times New Roman" w:cs="Times New Roman"/>
                <w:sz w:val="24"/>
                <w:szCs w:val="24"/>
                <w:lang w:val="en-US" w:eastAsia="ru-RU"/>
              </w:rPr>
              <w:t>Insurance risk;</w:t>
            </w:r>
          </w:p>
        </w:tc>
      </w:tr>
      <w:tr w:rsidR="005A5EFB" w:rsidRPr="0011145E"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A </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C </w:t>
            </w:r>
          </w:p>
        </w:tc>
        <w:tc>
          <w:tcPr>
            <w:tcW w:w="8045" w:type="dxa"/>
          </w:tcPr>
          <w:p w:rsidR="005A5EFB" w:rsidRPr="0011145E" w:rsidRDefault="005A5EFB" w:rsidP="005A5EFB">
            <w:pPr>
              <w:rPr>
                <w:rFonts w:ascii="Times New Roman" w:hAnsi="Times New Roman" w:cs="Times New Roman"/>
                <w:sz w:val="24"/>
                <w:szCs w:val="24"/>
                <w:lang w:val="en-US"/>
              </w:rPr>
            </w:pPr>
            <w:r w:rsidRPr="0011145E">
              <w:rPr>
                <w:rFonts w:ascii="Times New Roman" w:eastAsia="Times New Roman" w:hAnsi="Times New Roman" w:cs="Times New Roman"/>
                <w:sz w:val="24"/>
                <w:szCs w:val="24"/>
                <w:lang w:val="en-US" w:eastAsia="ru-RU"/>
              </w:rPr>
              <w:t>Individual risk;</w:t>
            </w:r>
          </w:p>
        </w:tc>
      </w:tr>
      <w:tr w:rsidR="005A5EFB" w:rsidRPr="00B966AB"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A </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D </w:t>
            </w:r>
          </w:p>
        </w:tc>
        <w:tc>
          <w:tcPr>
            <w:tcW w:w="8045" w:type="dxa"/>
          </w:tcPr>
          <w:p w:rsidR="005A5EFB" w:rsidRPr="0011145E" w:rsidRDefault="005A5EFB" w:rsidP="005A5EFB">
            <w:pPr>
              <w:rPr>
                <w:rFonts w:ascii="Times New Roman" w:hAnsi="Times New Roman" w:cs="Times New Roman"/>
                <w:sz w:val="24"/>
                <w:szCs w:val="24"/>
                <w:lang w:val="en-US"/>
              </w:rPr>
            </w:pPr>
            <w:r w:rsidRPr="0011145E">
              <w:rPr>
                <w:rFonts w:ascii="Times New Roman" w:eastAsia="Times New Roman" w:hAnsi="Times New Roman" w:cs="Times New Roman"/>
                <w:sz w:val="24"/>
                <w:szCs w:val="24"/>
                <w:lang w:val="en-US" w:eastAsia="ru-RU"/>
              </w:rPr>
              <w:t>application of the insured to the health care facility for medical care;</w:t>
            </w:r>
          </w:p>
        </w:tc>
      </w:tr>
      <w:tr w:rsidR="005A5EFB" w:rsidRPr="00B966AB" w:rsidTr="005A5EFB">
        <w:tc>
          <w:tcPr>
            <w:tcW w:w="817" w:type="dxa"/>
          </w:tcPr>
          <w:p w:rsidR="005A5EFB" w:rsidRPr="0011145E" w:rsidRDefault="005A5EFB" w:rsidP="005A5EFB">
            <w:pPr>
              <w:jc w:val="center"/>
              <w:rPr>
                <w:rFonts w:ascii="Times New Roman" w:hAnsi="Times New Roman" w:cs="Times New Roman"/>
                <w:sz w:val="24"/>
                <w:szCs w:val="24"/>
                <w:lang w:val="en-US"/>
              </w:rPr>
            </w:pPr>
          </w:p>
        </w:tc>
        <w:tc>
          <w:tcPr>
            <w:tcW w:w="709" w:type="dxa"/>
          </w:tcPr>
          <w:p w:rsidR="005A5EFB" w:rsidRPr="0011145E" w:rsidRDefault="005A5EFB" w:rsidP="005A5EFB">
            <w:pPr>
              <w:jc w:val="center"/>
              <w:rPr>
                <w:rFonts w:ascii="Times New Roman" w:hAnsi="Times New Roman" w:cs="Times New Roman"/>
                <w:sz w:val="24"/>
                <w:szCs w:val="24"/>
                <w:lang w:val="en-US"/>
              </w:rPr>
            </w:pPr>
          </w:p>
        </w:tc>
        <w:tc>
          <w:tcPr>
            <w:tcW w:w="8045" w:type="dxa"/>
          </w:tcPr>
          <w:p w:rsidR="005A5EFB" w:rsidRPr="0011145E" w:rsidRDefault="005A5EFB" w:rsidP="005A5EFB">
            <w:pPr>
              <w:rPr>
                <w:rFonts w:ascii="Times New Roman" w:hAnsi="Times New Roman" w:cs="Times New Roman"/>
                <w:sz w:val="24"/>
                <w:szCs w:val="24"/>
                <w:lang w:val="en-US"/>
              </w:rPr>
            </w:pPr>
          </w:p>
        </w:tc>
      </w:tr>
      <w:tr w:rsidR="005A5EFB" w:rsidRPr="00B966AB" w:rsidTr="005A5EFB">
        <w:tc>
          <w:tcPr>
            <w:tcW w:w="817" w:type="dxa"/>
          </w:tcPr>
          <w:p w:rsidR="005A5EFB" w:rsidRPr="0011145E" w:rsidRDefault="005A5EFB" w:rsidP="005A5EFB">
            <w:pPr>
              <w:jc w:val="center"/>
              <w:rPr>
                <w:rFonts w:ascii="Times New Roman" w:hAnsi="Times New Roman" w:cs="Times New Roman"/>
                <w:b/>
                <w:sz w:val="24"/>
                <w:szCs w:val="24"/>
                <w:lang w:val="en-US"/>
              </w:rPr>
            </w:pPr>
            <w:r w:rsidRPr="0011145E">
              <w:rPr>
                <w:rFonts w:ascii="Times New Roman" w:hAnsi="Times New Roman" w:cs="Times New Roman"/>
                <w:b/>
                <w:sz w:val="24"/>
                <w:szCs w:val="24"/>
                <w:lang w:val="en-US"/>
              </w:rPr>
              <w:t>Q</w:t>
            </w:r>
          </w:p>
        </w:tc>
        <w:tc>
          <w:tcPr>
            <w:tcW w:w="709" w:type="dxa"/>
          </w:tcPr>
          <w:p w:rsidR="005A5EFB" w:rsidRPr="0011145E" w:rsidRDefault="005A5EFB" w:rsidP="005A5EFB">
            <w:pPr>
              <w:jc w:val="center"/>
              <w:rPr>
                <w:rFonts w:ascii="Times New Roman" w:hAnsi="Times New Roman" w:cs="Times New Roman"/>
                <w:b/>
                <w:sz w:val="24"/>
                <w:szCs w:val="24"/>
                <w:lang w:val="en-US"/>
              </w:rPr>
            </w:pPr>
            <w:r w:rsidRPr="0011145E">
              <w:rPr>
                <w:rFonts w:ascii="Times New Roman" w:hAnsi="Times New Roman" w:cs="Times New Roman"/>
                <w:b/>
                <w:sz w:val="24"/>
                <w:szCs w:val="24"/>
                <w:lang w:val="en-US"/>
              </w:rPr>
              <w:t>023</w:t>
            </w:r>
          </w:p>
        </w:tc>
        <w:tc>
          <w:tcPr>
            <w:tcW w:w="8045" w:type="dxa"/>
          </w:tcPr>
          <w:p w:rsidR="005A5EFB" w:rsidRPr="0011145E" w:rsidRDefault="005A5EFB" w:rsidP="005A5EFB">
            <w:pPr>
              <w:rPr>
                <w:rFonts w:ascii="Times New Roman" w:hAnsi="Times New Roman" w:cs="Times New Roman"/>
                <w:sz w:val="24"/>
                <w:szCs w:val="24"/>
                <w:lang w:val="en-US"/>
              </w:rPr>
            </w:pPr>
            <w:r w:rsidRPr="0011145E">
              <w:rPr>
                <w:rFonts w:ascii="Times New Roman" w:eastAsia="Times New Roman" w:hAnsi="Times New Roman" w:cs="Times New Roman"/>
                <w:b/>
                <w:sz w:val="24"/>
                <w:szCs w:val="24"/>
                <w:lang w:val="en-US" w:eastAsia="ru-RU"/>
              </w:rPr>
              <w:t>The program of state guarantees of providing free medical care to the population of the Russian Federation is approved by:</w:t>
            </w:r>
          </w:p>
        </w:tc>
      </w:tr>
      <w:tr w:rsidR="005A5EFB" w:rsidRPr="00B966AB"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lastRenderedPageBreak/>
              <w:t>A</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A </w:t>
            </w:r>
          </w:p>
        </w:tc>
        <w:tc>
          <w:tcPr>
            <w:tcW w:w="8045" w:type="dxa"/>
          </w:tcPr>
          <w:p w:rsidR="005A5EFB" w:rsidRPr="0011145E" w:rsidRDefault="005A5EFB" w:rsidP="005A5EFB">
            <w:pPr>
              <w:rPr>
                <w:rFonts w:ascii="Times New Roman" w:hAnsi="Times New Roman" w:cs="Times New Roman"/>
                <w:sz w:val="24"/>
                <w:szCs w:val="24"/>
                <w:lang w:val="en-US"/>
              </w:rPr>
            </w:pPr>
            <w:r w:rsidRPr="0011145E">
              <w:rPr>
                <w:rFonts w:ascii="Times New Roman" w:eastAsia="Times New Roman" w:hAnsi="Times New Roman" w:cs="Times New Roman"/>
                <w:sz w:val="24"/>
                <w:szCs w:val="24"/>
                <w:lang w:val="en-US" w:eastAsia="ru-RU"/>
              </w:rPr>
              <w:t>Government of the Russian Federation;</w:t>
            </w:r>
          </w:p>
        </w:tc>
      </w:tr>
      <w:tr w:rsidR="005A5EFB" w:rsidRPr="00B966AB"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A</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B </w:t>
            </w:r>
          </w:p>
        </w:tc>
        <w:tc>
          <w:tcPr>
            <w:tcW w:w="8045" w:type="dxa"/>
          </w:tcPr>
          <w:p w:rsidR="005A5EFB" w:rsidRPr="0011145E" w:rsidRDefault="005A5EFB" w:rsidP="005A5EFB">
            <w:pPr>
              <w:rPr>
                <w:rFonts w:ascii="Times New Roman" w:hAnsi="Times New Roman" w:cs="Times New Roman"/>
                <w:sz w:val="24"/>
                <w:szCs w:val="24"/>
                <w:lang w:val="en-US"/>
              </w:rPr>
            </w:pPr>
            <w:r w:rsidRPr="0011145E">
              <w:rPr>
                <w:rFonts w:ascii="Times New Roman" w:eastAsia="Times New Roman" w:hAnsi="Times New Roman" w:cs="Times New Roman"/>
                <w:sz w:val="24"/>
                <w:szCs w:val="24"/>
                <w:lang w:val="en-US" w:eastAsia="ru-RU"/>
              </w:rPr>
              <w:t>the Federal service for supervision in the sphere of health;</w:t>
            </w:r>
          </w:p>
        </w:tc>
      </w:tr>
      <w:tr w:rsidR="005A5EFB" w:rsidRPr="0011145E"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A</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C </w:t>
            </w:r>
          </w:p>
        </w:tc>
        <w:tc>
          <w:tcPr>
            <w:tcW w:w="8045" w:type="dxa"/>
          </w:tcPr>
          <w:p w:rsidR="005A5EFB" w:rsidRPr="0011145E" w:rsidRDefault="005A5EFB" w:rsidP="005A5EFB">
            <w:pPr>
              <w:rPr>
                <w:rFonts w:ascii="Times New Roman" w:hAnsi="Times New Roman" w:cs="Times New Roman"/>
                <w:sz w:val="24"/>
                <w:szCs w:val="24"/>
                <w:lang w:val="en-US"/>
              </w:rPr>
            </w:pPr>
            <w:r w:rsidRPr="0011145E">
              <w:rPr>
                <w:rFonts w:ascii="Times New Roman" w:eastAsia="Times New Roman" w:hAnsi="Times New Roman" w:cs="Times New Roman"/>
                <w:sz w:val="24"/>
                <w:szCs w:val="24"/>
                <w:lang w:val="en-US" w:eastAsia="ru-RU"/>
              </w:rPr>
              <w:t>The State Duma;</w:t>
            </w:r>
          </w:p>
        </w:tc>
      </w:tr>
      <w:tr w:rsidR="005A5EFB" w:rsidRPr="00B966AB"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A</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D </w:t>
            </w:r>
          </w:p>
        </w:tc>
        <w:tc>
          <w:tcPr>
            <w:tcW w:w="8045" w:type="dxa"/>
          </w:tcPr>
          <w:p w:rsidR="005A5EFB" w:rsidRPr="0011145E" w:rsidRDefault="005A5EFB" w:rsidP="005A5EFB">
            <w:pPr>
              <w:rPr>
                <w:rFonts w:ascii="Times New Roman" w:hAnsi="Times New Roman" w:cs="Times New Roman"/>
                <w:sz w:val="24"/>
                <w:szCs w:val="24"/>
                <w:lang w:val="en-US"/>
              </w:rPr>
            </w:pPr>
            <w:r w:rsidRPr="0011145E">
              <w:rPr>
                <w:rFonts w:ascii="Times New Roman" w:eastAsia="Times New Roman" w:hAnsi="Times New Roman" w:cs="Times New Roman"/>
                <w:sz w:val="24"/>
                <w:szCs w:val="24"/>
                <w:lang w:val="en-US" w:eastAsia="ru-RU"/>
              </w:rPr>
              <w:t>Jointly with the Federal MHI Fund and the Ministry of health of the Russian Federation;</w:t>
            </w:r>
          </w:p>
        </w:tc>
      </w:tr>
      <w:tr w:rsidR="005A5EFB" w:rsidRPr="00B966AB" w:rsidTr="005A5EFB">
        <w:tc>
          <w:tcPr>
            <w:tcW w:w="817" w:type="dxa"/>
          </w:tcPr>
          <w:p w:rsidR="005A5EFB" w:rsidRPr="0011145E" w:rsidRDefault="005A5EFB" w:rsidP="005A5EFB">
            <w:pPr>
              <w:jc w:val="center"/>
              <w:rPr>
                <w:rFonts w:ascii="Times New Roman" w:hAnsi="Times New Roman" w:cs="Times New Roman"/>
                <w:sz w:val="24"/>
                <w:szCs w:val="24"/>
                <w:lang w:val="en-US"/>
              </w:rPr>
            </w:pPr>
          </w:p>
        </w:tc>
        <w:tc>
          <w:tcPr>
            <w:tcW w:w="709" w:type="dxa"/>
          </w:tcPr>
          <w:p w:rsidR="005A5EFB" w:rsidRPr="0011145E" w:rsidRDefault="005A5EFB" w:rsidP="005A5EFB">
            <w:pPr>
              <w:jc w:val="center"/>
              <w:rPr>
                <w:rFonts w:ascii="Times New Roman" w:hAnsi="Times New Roman" w:cs="Times New Roman"/>
                <w:sz w:val="24"/>
                <w:szCs w:val="24"/>
                <w:lang w:val="en-US"/>
              </w:rPr>
            </w:pPr>
          </w:p>
        </w:tc>
        <w:tc>
          <w:tcPr>
            <w:tcW w:w="8045" w:type="dxa"/>
          </w:tcPr>
          <w:p w:rsidR="005A5EFB" w:rsidRPr="0011145E" w:rsidRDefault="005A5EFB" w:rsidP="005A5EFB">
            <w:pPr>
              <w:rPr>
                <w:rFonts w:ascii="Times New Roman" w:hAnsi="Times New Roman" w:cs="Times New Roman"/>
                <w:sz w:val="24"/>
                <w:szCs w:val="24"/>
                <w:lang w:val="en-US"/>
              </w:rPr>
            </w:pPr>
          </w:p>
        </w:tc>
      </w:tr>
      <w:tr w:rsidR="005A5EFB" w:rsidRPr="00B966AB" w:rsidTr="005A5EFB">
        <w:tc>
          <w:tcPr>
            <w:tcW w:w="817" w:type="dxa"/>
          </w:tcPr>
          <w:p w:rsidR="005A5EFB" w:rsidRPr="0011145E" w:rsidRDefault="005A5EFB" w:rsidP="005A5EFB">
            <w:pPr>
              <w:jc w:val="center"/>
              <w:rPr>
                <w:rFonts w:ascii="Times New Roman" w:hAnsi="Times New Roman" w:cs="Times New Roman"/>
                <w:b/>
                <w:sz w:val="24"/>
                <w:szCs w:val="24"/>
                <w:lang w:val="en-US"/>
              </w:rPr>
            </w:pPr>
            <w:r w:rsidRPr="0011145E">
              <w:rPr>
                <w:rFonts w:ascii="Times New Roman" w:hAnsi="Times New Roman" w:cs="Times New Roman"/>
                <w:b/>
                <w:sz w:val="24"/>
                <w:szCs w:val="24"/>
                <w:lang w:val="en-US"/>
              </w:rPr>
              <w:t>Q</w:t>
            </w:r>
          </w:p>
        </w:tc>
        <w:tc>
          <w:tcPr>
            <w:tcW w:w="709" w:type="dxa"/>
          </w:tcPr>
          <w:p w:rsidR="005A5EFB" w:rsidRPr="0011145E" w:rsidRDefault="005A5EFB" w:rsidP="005A5EFB">
            <w:pPr>
              <w:jc w:val="center"/>
              <w:rPr>
                <w:rFonts w:ascii="Times New Roman" w:hAnsi="Times New Roman" w:cs="Times New Roman"/>
                <w:b/>
                <w:sz w:val="24"/>
                <w:szCs w:val="24"/>
                <w:lang w:val="en-US"/>
              </w:rPr>
            </w:pPr>
            <w:r w:rsidRPr="0011145E">
              <w:rPr>
                <w:rFonts w:ascii="Times New Roman" w:hAnsi="Times New Roman" w:cs="Times New Roman"/>
                <w:b/>
                <w:sz w:val="24"/>
                <w:szCs w:val="24"/>
                <w:lang w:val="en-US"/>
              </w:rPr>
              <w:t>024</w:t>
            </w:r>
          </w:p>
        </w:tc>
        <w:tc>
          <w:tcPr>
            <w:tcW w:w="8045" w:type="dxa"/>
          </w:tcPr>
          <w:p w:rsidR="005A5EFB" w:rsidRPr="0011145E" w:rsidRDefault="005A5EFB" w:rsidP="005A5EFB">
            <w:pPr>
              <w:jc w:val="both"/>
              <w:rPr>
                <w:rFonts w:ascii="Times New Roman" w:hAnsi="Times New Roman" w:cs="Times New Roman"/>
                <w:sz w:val="24"/>
                <w:szCs w:val="24"/>
                <w:lang w:val="en-US"/>
              </w:rPr>
            </w:pPr>
            <w:r w:rsidRPr="0011145E">
              <w:rPr>
                <w:rFonts w:ascii="Times New Roman" w:eastAsia="Times New Roman" w:hAnsi="Times New Roman" w:cs="Times New Roman"/>
                <w:b/>
                <w:sz w:val="24"/>
                <w:szCs w:val="24"/>
                <w:lang w:val="en-US" w:eastAsia="ru-RU"/>
              </w:rPr>
              <w:t>The program of state guarantees of providing free medical care to the population is approved:</w:t>
            </w:r>
          </w:p>
        </w:tc>
      </w:tr>
      <w:tr w:rsidR="005A5EFB" w:rsidRPr="00B966AB"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A</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A </w:t>
            </w:r>
          </w:p>
        </w:tc>
        <w:tc>
          <w:tcPr>
            <w:tcW w:w="8045" w:type="dxa"/>
          </w:tcPr>
          <w:p w:rsidR="005A5EFB" w:rsidRPr="0011145E" w:rsidRDefault="005A5EFB" w:rsidP="005A5EFB">
            <w:pPr>
              <w:rPr>
                <w:rFonts w:ascii="Times New Roman" w:hAnsi="Times New Roman" w:cs="Times New Roman"/>
                <w:sz w:val="24"/>
                <w:szCs w:val="24"/>
                <w:lang w:val="en-US"/>
              </w:rPr>
            </w:pPr>
            <w:r w:rsidRPr="0011145E">
              <w:rPr>
                <w:rFonts w:ascii="Times New Roman" w:eastAsia="Times New Roman" w:hAnsi="Times New Roman" w:cs="Times New Roman"/>
                <w:sz w:val="24"/>
                <w:szCs w:val="24"/>
                <w:lang w:val="en-US" w:eastAsia="ru-RU"/>
              </w:rPr>
              <w:t>Annually for the coming year;</w:t>
            </w:r>
          </w:p>
        </w:tc>
      </w:tr>
      <w:tr w:rsidR="005A5EFB" w:rsidRPr="0011145E"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A</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B </w:t>
            </w:r>
          </w:p>
        </w:tc>
        <w:tc>
          <w:tcPr>
            <w:tcW w:w="8045" w:type="dxa"/>
          </w:tcPr>
          <w:p w:rsidR="005A5EFB" w:rsidRPr="0011145E" w:rsidRDefault="005A5EFB" w:rsidP="005A5EFB">
            <w:pPr>
              <w:rPr>
                <w:rFonts w:ascii="Times New Roman" w:hAnsi="Times New Roman" w:cs="Times New Roman"/>
                <w:sz w:val="24"/>
                <w:szCs w:val="24"/>
                <w:lang w:val="en-US"/>
              </w:rPr>
            </w:pPr>
            <w:r w:rsidRPr="0011145E">
              <w:rPr>
                <w:rFonts w:ascii="Times New Roman" w:eastAsia="Times New Roman" w:hAnsi="Times New Roman" w:cs="Times New Roman"/>
                <w:sz w:val="24"/>
                <w:szCs w:val="24"/>
                <w:lang w:val="en-US" w:eastAsia="ru-RU"/>
              </w:rPr>
              <w:t>Once every three years;</w:t>
            </w:r>
          </w:p>
        </w:tc>
      </w:tr>
      <w:tr w:rsidR="005A5EFB" w:rsidRPr="00B966AB"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A</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C </w:t>
            </w:r>
          </w:p>
        </w:tc>
        <w:tc>
          <w:tcPr>
            <w:tcW w:w="8045" w:type="dxa"/>
          </w:tcPr>
          <w:p w:rsidR="005A5EFB" w:rsidRPr="0011145E" w:rsidRDefault="005A5EFB" w:rsidP="005A5EFB">
            <w:pPr>
              <w:rPr>
                <w:rFonts w:ascii="Times New Roman" w:hAnsi="Times New Roman" w:cs="Times New Roman"/>
                <w:sz w:val="24"/>
                <w:szCs w:val="24"/>
                <w:lang w:val="en-US"/>
              </w:rPr>
            </w:pPr>
            <w:r w:rsidRPr="0011145E">
              <w:rPr>
                <w:rFonts w:ascii="Times New Roman" w:eastAsia="Times New Roman" w:hAnsi="Times New Roman" w:cs="Times New Roman"/>
                <w:sz w:val="24"/>
                <w:szCs w:val="24"/>
                <w:lang w:val="en-US" w:eastAsia="ru-RU"/>
              </w:rPr>
              <w:t>with a multiplicity established by the subject of the Russian Federation;</w:t>
            </w:r>
          </w:p>
        </w:tc>
      </w:tr>
      <w:tr w:rsidR="005A5EFB" w:rsidRPr="00B966AB" w:rsidTr="005A5EFB">
        <w:tc>
          <w:tcPr>
            <w:tcW w:w="817" w:type="dxa"/>
          </w:tcPr>
          <w:p w:rsidR="005A5EFB" w:rsidRPr="0011145E" w:rsidRDefault="005A5EFB" w:rsidP="005A5EFB">
            <w:pPr>
              <w:jc w:val="center"/>
              <w:rPr>
                <w:rFonts w:ascii="Times New Roman" w:hAnsi="Times New Roman" w:cs="Times New Roman"/>
                <w:sz w:val="24"/>
                <w:szCs w:val="24"/>
                <w:lang w:val="en-US"/>
              </w:rPr>
            </w:pPr>
          </w:p>
        </w:tc>
        <w:tc>
          <w:tcPr>
            <w:tcW w:w="709" w:type="dxa"/>
          </w:tcPr>
          <w:p w:rsidR="005A5EFB" w:rsidRPr="0011145E" w:rsidRDefault="005A5EFB" w:rsidP="005A5EFB">
            <w:pPr>
              <w:jc w:val="center"/>
              <w:rPr>
                <w:rFonts w:ascii="Times New Roman" w:hAnsi="Times New Roman" w:cs="Times New Roman"/>
                <w:sz w:val="24"/>
                <w:szCs w:val="24"/>
                <w:lang w:val="en-US"/>
              </w:rPr>
            </w:pPr>
          </w:p>
        </w:tc>
        <w:tc>
          <w:tcPr>
            <w:tcW w:w="8045" w:type="dxa"/>
          </w:tcPr>
          <w:p w:rsidR="005A5EFB" w:rsidRPr="0011145E" w:rsidRDefault="005A5EFB" w:rsidP="005A5EFB">
            <w:pPr>
              <w:rPr>
                <w:rFonts w:ascii="Times New Roman" w:hAnsi="Times New Roman" w:cs="Times New Roman"/>
                <w:sz w:val="24"/>
                <w:szCs w:val="24"/>
                <w:lang w:val="en-US"/>
              </w:rPr>
            </w:pPr>
          </w:p>
        </w:tc>
      </w:tr>
      <w:tr w:rsidR="005A5EFB" w:rsidRPr="00B966AB" w:rsidTr="005A5EFB">
        <w:tc>
          <w:tcPr>
            <w:tcW w:w="817" w:type="dxa"/>
          </w:tcPr>
          <w:p w:rsidR="005A5EFB" w:rsidRPr="0011145E" w:rsidRDefault="005A5EFB" w:rsidP="005A5EFB">
            <w:pPr>
              <w:jc w:val="center"/>
              <w:rPr>
                <w:rFonts w:ascii="Times New Roman" w:hAnsi="Times New Roman" w:cs="Times New Roman"/>
                <w:b/>
                <w:sz w:val="24"/>
                <w:szCs w:val="24"/>
                <w:lang w:val="en-US"/>
              </w:rPr>
            </w:pPr>
            <w:r w:rsidRPr="0011145E">
              <w:rPr>
                <w:rFonts w:ascii="Times New Roman" w:hAnsi="Times New Roman" w:cs="Times New Roman"/>
                <w:b/>
                <w:sz w:val="24"/>
                <w:szCs w:val="24"/>
                <w:lang w:val="en-US"/>
              </w:rPr>
              <w:t>Q</w:t>
            </w:r>
          </w:p>
        </w:tc>
        <w:tc>
          <w:tcPr>
            <w:tcW w:w="709" w:type="dxa"/>
          </w:tcPr>
          <w:p w:rsidR="005A5EFB" w:rsidRPr="0011145E" w:rsidRDefault="005A5EFB" w:rsidP="005A5EFB">
            <w:pPr>
              <w:jc w:val="center"/>
              <w:rPr>
                <w:rFonts w:ascii="Times New Roman" w:hAnsi="Times New Roman" w:cs="Times New Roman"/>
                <w:b/>
                <w:sz w:val="24"/>
                <w:szCs w:val="24"/>
                <w:lang w:val="en-US"/>
              </w:rPr>
            </w:pPr>
            <w:r w:rsidRPr="0011145E">
              <w:rPr>
                <w:rFonts w:ascii="Times New Roman" w:hAnsi="Times New Roman" w:cs="Times New Roman"/>
                <w:b/>
                <w:sz w:val="24"/>
                <w:szCs w:val="24"/>
                <w:lang w:val="en-US"/>
              </w:rPr>
              <w:t>025</w:t>
            </w:r>
          </w:p>
        </w:tc>
        <w:tc>
          <w:tcPr>
            <w:tcW w:w="8045" w:type="dxa"/>
          </w:tcPr>
          <w:p w:rsidR="005A5EFB" w:rsidRPr="0011145E" w:rsidRDefault="005A5EFB" w:rsidP="005A5EFB">
            <w:pPr>
              <w:rPr>
                <w:rFonts w:ascii="Times New Roman" w:hAnsi="Times New Roman" w:cs="Times New Roman"/>
                <w:sz w:val="24"/>
                <w:szCs w:val="24"/>
                <w:lang w:val="en-US"/>
              </w:rPr>
            </w:pPr>
            <w:r w:rsidRPr="0011145E">
              <w:rPr>
                <w:rFonts w:ascii="Times New Roman" w:eastAsia="Times New Roman" w:hAnsi="Times New Roman" w:cs="Times New Roman"/>
                <w:b/>
                <w:sz w:val="24"/>
                <w:szCs w:val="24"/>
                <w:lang w:val="en-US" w:eastAsia="ru-RU"/>
              </w:rPr>
              <w:t>Within the framework of state guarantees for providing free medical care to the population, the following standards for the volume of medical care are regulated:</w:t>
            </w:r>
          </w:p>
        </w:tc>
      </w:tr>
      <w:tr w:rsidR="005A5EFB" w:rsidRPr="00B966AB"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A</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A </w:t>
            </w:r>
          </w:p>
        </w:tc>
        <w:tc>
          <w:tcPr>
            <w:tcW w:w="8045" w:type="dxa"/>
          </w:tcPr>
          <w:p w:rsidR="005A5EFB" w:rsidRPr="0011145E" w:rsidRDefault="005A5EFB" w:rsidP="005A5EFB">
            <w:pPr>
              <w:rPr>
                <w:rFonts w:ascii="Times New Roman" w:hAnsi="Times New Roman" w:cs="Times New Roman"/>
                <w:sz w:val="24"/>
                <w:szCs w:val="24"/>
                <w:lang w:val="en-US"/>
              </w:rPr>
            </w:pPr>
            <w:r w:rsidRPr="0011145E">
              <w:rPr>
                <w:rFonts w:ascii="Times New Roman" w:eastAsia="Times New Roman" w:hAnsi="Times New Roman" w:cs="Times New Roman"/>
                <w:sz w:val="24"/>
                <w:szCs w:val="24"/>
                <w:lang w:val="en-US" w:eastAsia="ru-RU"/>
              </w:rPr>
              <w:t>the Number of outpatient visits per 1 resident (1000 residents) per year;</w:t>
            </w:r>
          </w:p>
        </w:tc>
      </w:tr>
      <w:tr w:rsidR="005A5EFB" w:rsidRPr="00B966AB"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A</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A </w:t>
            </w:r>
          </w:p>
        </w:tc>
        <w:tc>
          <w:tcPr>
            <w:tcW w:w="8045" w:type="dxa"/>
          </w:tcPr>
          <w:p w:rsidR="005A5EFB" w:rsidRPr="0011145E" w:rsidRDefault="005A5EFB" w:rsidP="005A5EFB">
            <w:pPr>
              <w:rPr>
                <w:rFonts w:ascii="Times New Roman" w:hAnsi="Times New Roman" w:cs="Times New Roman"/>
                <w:sz w:val="24"/>
                <w:szCs w:val="24"/>
                <w:lang w:val="en-US"/>
              </w:rPr>
            </w:pPr>
            <w:r w:rsidRPr="0011145E">
              <w:rPr>
                <w:rFonts w:ascii="Times New Roman" w:eastAsia="Times New Roman" w:hAnsi="Times New Roman" w:cs="Times New Roman"/>
                <w:sz w:val="24"/>
                <w:szCs w:val="24"/>
                <w:lang w:val="en-US" w:eastAsia="ru-RU"/>
              </w:rPr>
              <w:t>number of ambulance calls per 1 resident (1000 residents) per year;</w:t>
            </w:r>
          </w:p>
        </w:tc>
      </w:tr>
      <w:tr w:rsidR="005A5EFB" w:rsidRPr="00B966AB"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A</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B </w:t>
            </w:r>
          </w:p>
        </w:tc>
        <w:tc>
          <w:tcPr>
            <w:tcW w:w="8045" w:type="dxa"/>
          </w:tcPr>
          <w:p w:rsidR="005A5EFB" w:rsidRPr="0011145E" w:rsidRDefault="005A5EFB" w:rsidP="005A5EFB">
            <w:pPr>
              <w:rPr>
                <w:rFonts w:ascii="Times New Roman" w:hAnsi="Times New Roman" w:cs="Times New Roman"/>
                <w:sz w:val="24"/>
                <w:szCs w:val="24"/>
                <w:lang w:val="en-US"/>
              </w:rPr>
            </w:pPr>
            <w:r w:rsidRPr="0011145E">
              <w:rPr>
                <w:rFonts w:ascii="Times New Roman" w:eastAsia="Times New Roman" w:hAnsi="Times New Roman" w:cs="Times New Roman"/>
                <w:sz w:val="24"/>
                <w:szCs w:val="24"/>
                <w:lang w:val="en-US" w:eastAsia="ru-RU"/>
              </w:rPr>
              <w:t>the Number of people assigned to the district therapist (pediatrician);</w:t>
            </w:r>
          </w:p>
        </w:tc>
      </w:tr>
      <w:tr w:rsidR="005A5EFB" w:rsidRPr="00B966AB"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A</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C </w:t>
            </w:r>
          </w:p>
        </w:tc>
        <w:tc>
          <w:tcPr>
            <w:tcW w:w="8045" w:type="dxa"/>
          </w:tcPr>
          <w:p w:rsidR="005A5EFB" w:rsidRPr="0011145E" w:rsidRDefault="005A5EFB" w:rsidP="005A5EFB">
            <w:pPr>
              <w:rPr>
                <w:rFonts w:ascii="Times New Roman" w:hAnsi="Times New Roman" w:cs="Times New Roman"/>
                <w:sz w:val="24"/>
                <w:szCs w:val="24"/>
                <w:lang w:val="en-US"/>
              </w:rPr>
            </w:pPr>
            <w:r w:rsidRPr="0011145E">
              <w:rPr>
                <w:rFonts w:ascii="Times New Roman" w:eastAsia="Times New Roman" w:hAnsi="Times New Roman" w:cs="Times New Roman"/>
                <w:sz w:val="24"/>
                <w:szCs w:val="24"/>
                <w:lang w:val="en-US" w:eastAsia="ru-RU"/>
              </w:rPr>
              <w:t>the Amount of funds for additional drug provision per 1 resident (1000 residents per year);</w:t>
            </w:r>
          </w:p>
        </w:tc>
      </w:tr>
      <w:tr w:rsidR="005A5EFB" w:rsidRPr="00B966AB"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A</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D </w:t>
            </w:r>
          </w:p>
        </w:tc>
        <w:tc>
          <w:tcPr>
            <w:tcW w:w="8045" w:type="dxa"/>
          </w:tcPr>
          <w:p w:rsidR="005A5EFB" w:rsidRPr="0011145E" w:rsidRDefault="005A5EFB" w:rsidP="005A5EFB">
            <w:pPr>
              <w:rPr>
                <w:rFonts w:ascii="Times New Roman" w:eastAsia="Times New Roman" w:hAnsi="Times New Roman" w:cs="Times New Roman"/>
                <w:sz w:val="24"/>
                <w:szCs w:val="24"/>
                <w:lang w:val="en-US" w:eastAsia="ru-RU"/>
              </w:rPr>
            </w:pPr>
            <w:r w:rsidRPr="0011145E">
              <w:rPr>
                <w:rFonts w:ascii="Times New Roman" w:eastAsia="Times New Roman" w:hAnsi="Times New Roman" w:cs="Times New Roman"/>
                <w:sz w:val="24"/>
                <w:szCs w:val="24"/>
                <w:lang w:val="en-US" w:eastAsia="ru-RU"/>
              </w:rPr>
              <w:t>Number of beds of the corresponding profile per 1 resident (1000 residents);</w:t>
            </w:r>
          </w:p>
        </w:tc>
      </w:tr>
    </w:tbl>
    <w:p w:rsidR="005A5EFB" w:rsidRPr="0011145E" w:rsidRDefault="005A5EFB" w:rsidP="005A5EFB">
      <w:pPr>
        <w:spacing w:after="0" w:line="240" w:lineRule="auto"/>
        <w:rPr>
          <w:rFonts w:ascii="Times New Roman" w:hAnsi="Times New Roman" w:cs="Times New Roman"/>
          <w:sz w:val="24"/>
          <w:szCs w:val="24"/>
          <w:lang w:val="en-US"/>
        </w:rPr>
      </w:pPr>
    </w:p>
    <w:p w:rsidR="005A5EFB" w:rsidRPr="0011145E" w:rsidRDefault="005A5EFB" w:rsidP="005A5EFB">
      <w:pPr>
        <w:spacing w:after="0" w:line="240" w:lineRule="auto"/>
        <w:rPr>
          <w:rFonts w:ascii="Times New Roman" w:hAnsi="Times New Roman" w:cs="Times New Roman"/>
          <w:sz w:val="24"/>
          <w:szCs w:val="24"/>
          <w:lang w:val="en-US"/>
        </w:rPr>
      </w:pPr>
    </w:p>
    <w:p w:rsidR="005A5EFB" w:rsidRPr="0011145E" w:rsidRDefault="005A5EFB" w:rsidP="005A5EFB">
      <w:pPr>
        <w:spacing w:after="0" w:line="240" w:lineRule="auto"/>
        <w:rPr>
          <w:rFonts w:ascii="Times New Roman" w:hAnsi="Times New Roman" w:cs="Times New Roman"/>
          <w:sz w:val="24"/>
          <w:szCs w:val="24"/>
          <w:lang w:val="en-US"/>
        </w:rPr>
      </w:pPr>
    </w:p>
    <w:p w:rsidR="005A5EFB" w:rsidRPr="0011145E" w:rsidRDefault="005A5EFB" w:rsidP="005A5EFB">
      <w:pPr>
        <w:spacing w:after="0" w:line="240" w:lineRule="auto"/>
        <w:rPr>
          <w:rFonts w:ascii="Times New Roman" w:hAnsi="Times New Roman" w:cs="Times New Roman"/>
          <w:sz w:val="24"/>
          <w:szCs w:val="24"/>
          <w:lang w:val="en-US"/>
        </w:rPr>
      </w:pPr>
    </w:p>
    <w:p w:rsidR="005A5EFB" w:rsidRDefault="005A5EFB">
      <w:pPr>
        <w:rPr>
          <w:lang w:val="en-US"/>
        </w:rPr>
      </w:pPr>
      <w:r>
        <w:rPr>
          <w:lang w:val="en-US"/>
        </w:rPr>
        <w:br w:type="page"/>
      </w:r>
    </w:p>
    <w:tbl>
      <w:tblPr>
        <w:tblStyle w:val="a3"/>
        <w:tblpPr w:leftFromText="180" w:rightFromText="180" w:horzAnchor="margin" w:tblpY="480"/>
        <w:tblW w:w="0" w:type="auto"/>
        <w:tblLook w:val="04A0" w:firstRow="1" w:lastRow="0" w:firstColumn="1" w:lastColumn="0" w:noHBand="0" w:noVBand="1"/>
      </w:tblPr>
      <w:tblGrid>
        <w:gridCol w:w="817"/>
        <w:gridCol w:w="709"/>
        <w:gridCol w:w="8045"/>
      </w:tblGrid>
      <w:tr w:rsidR="005A5EFB" w:rsidRPr="00B966AB" w:rsidTr="005A5EFB">
        <w:tc>
          <w:tcPr>
            <w:tcW w:w="817" w:type="dxa"/>
          </w:tcPr>
          <w:p w:rsidR="005A5EFB" w:rsidRPr="0011145E" w:rsidRDefault="005A5EFB" w:rsidP="005A5EFB">
            <w:pPr>
              <w:jc w:val="center"/>
              <w:rPr>
                <w:rFonts w:ascii="Times New Roman" w:hAnsi="Times New Roman" w:cs="Times New Roman"/>
                <w:b/>
                <w:sz w:val="24"/>
                <w:szCs w:val="24"/>
              </w:rPr>
            </w:pPr>
            <w:r w:rsidRPr="0011145E">
              <w:rPr>
                <w:rFonts w:ascii="Times New Roman" w:hAnsi="Times New Roman" w:cs="Times New Roman"/>
                <w:b/>
                <w:sz w:val="24"/>
                <w:szCs w:val="24"/>
              </w:rPr>
              <w:lastRenderedPageBreak/>
              <w:t>view</w:t>
            </w:r>
          </w:p>
        </w:tc>
        <w:tc>
          <w:tcPr>
            <w:tcW w:w="709" w:type="dxa"/>
          </w:tcPr>
          <w:p w:rsidR="005A5EFB" w:rsidRPr="0011145E" w:rsidRDefault="005A5EFB" w:rsidP="005A5EFB">
            <w:pPr>
              <w:jc w:val="center"/>
              <w:rPr>
                <w:rFonts w:ascii="Times New Roman" w:hAnsi="Times New Roman" w:cs="Times New Roman"/>
                <w:b/>
                <w:sz w:val="24"/>
                <w:szCs w:val="24"/>
              </w:rPr>
            </w:pPr>
            <w:r w:rsidRPr="0011145E">
              <w:rPr>
                <w:rFonts w:ascii="Times New Roman" w:hAnsi="Times New Roman" w:cs="Times New Roman"/>
                <w:b/>
                <w:sz w:val="24"/>
                <w:szCs w:val="24"/>
              </w:rPr>
              <w:t>code</w:t>
            </w:r>
          </w:p>
        </w:tc>
        <w:tc>
          <w:tcPr>
            <w:tcW w:w="8045" w:type="dxa"/>
          </w:tcPr>
          <w:p w:rsidR="005A5EFB" w:rsidRPr="0011145E" w:rsidRDefault="005A5EFB" w:rsidP="005A5EFB">
            <w:pPr>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Topic 3  </w:t>
            </w:r>
            <w:r w:rsidRPr="0011145E">
              <w:rPr>
                <w:rFonts w:ascii="Times New Roman" w:hAnsi="Times New Roman" w:cs="Times New Roman"/>
                <w:b/>
                <w:sz w:val="24"/>
                <w:szCs w:val="24"/>
                <w:lang w:val="en-US"/>
              </w:rPr>
              <w:t>Text of the question title, answer options</w:t>
            </w:r>
          </w:p>
        </w:tc>
      </w:tr>
      <w:tr w:rsidR="005A5EFB" w:rsidRPr="00B966AB" w:rsidTr="005A5EFB">
        <w:tc>
          <w:tcPr>
            <w:tcW w:w="817" w:type="dxa"/>
          </w:tcPr>
          <w:p w:rsidR="005A5EFB" w:rsidRPr="0011145E" w:rsidRDefault="005A5EFB" w:rsidP="005A5EFB">
            <w:pPr>
              <w:rPr>
                <w:rFonts w:ascii="Times New Roman" w:hAnsi="Times New Roman" w:cs="Times New Roman"/>
                <w:sz w:val="24"/>
                <w:szCs w:val="24"/>
                <w:lang w:val="en-US"/>
              </w:rPr>
            </w:pPr>
          </w:p>
        </w:tc>
        <w:tc>
          <w:tcPr>
            <w:tcW w:w="709" w:type="dxa"/>
          </w:tcPr>
          <w:p w:rsidR="005A5EFB" w:rsidRPr="0011145E" w:rsidRDefault="005A5EFB" w:rsidP="005A5EFB">
            <w:pPr>
              <w:rPr>
                <w:rFonts w:ascii="Times New Roman" w:hAnsi="Times New Roman" w:cs="Times New Roman"/>
                <w:sz w:val="24"/>
                <w:szCs w:val="24"/>
                <w:lang w:val="en-US"/>
              </w:rPr>
            </w:pPr>
          </w:p>
        </w:tc>
        <w:tc>
          <w:tcPr>
            <w:tcW w:w="8045" w:type="dxa"/>
          </w:tcPr>
          <w:p w:rsidR="005A5EFB" w:rsidRPr="0011145E" w:rsidRDefault="005A5EFB" w:rsidP="005A5EFB">
            <w:pPr>
              <w:rPr>
                <w:rFonts w:ascii="Times New Roman" w:hAnsi="Times New Roman" w:cs="Times New Roman"/>
                <w:sz w:val="24"/>
                <w:szCs w:val="24"/>
                <w:lang w:val="en-US"/>
              </w:rPr>
            </w:pPr>
          </w:p>
        </w:tc>
      </w:tr>
      <w:tr w:rsidR="005A5EFB" w:rsidRPr="00B966AB" w:rsidTr="005A5EFB">
        <w:tc>
          <w:tcPr>
            <w:tcW w:w="817" w:type="dxa"/>
          </w:tcPr>
          <w:p w:rsidR="005A5EFB" w:rsidRPr="0011145E" w:rsidRDefault="005A5EFB" w:rsidP="005A5EFB">
            <w:pPr>
              <w:jc w:val="center"/>
              <w:rPr>
                <w:rFonts w:ascii="Times New Roman" w:hAnsi="Times New Roman" w:cs="Times New Roman"/>
                <w:b/>
                <w:sz w:val="24"/>
                <w:szCs w:val="24"/>
                <w:lang w:val="en-US"/>
              </w:rPr>
            </w:pPr>
            <w:r w:rsidRPr="0011145E">
              <w:rPr>
                <w:rFonts w:ascii="Times New Roman" w:hAnsi="Times New Roman" w:cs="Times New Roman"/>
                <w:b/>
                <w:sz w:val="24"/>
                <w:szCs w:val="24"/>
                <w:lang w:val="en-US"/>
              </w:rPr>
              <w:t>Q</w:t>
            </w:r>
          </w:p>
        </w:tc>
        <w:tc>
          <w:tcPr>
            <w:tcW w:w="709" w:type="dxa"/>
          </w:tcPr>
          <w:p w:rsidR="005A5EFB" w:rsidRPr="0011145E" w:rsidRDefault="005A5EFB" w:rsidP="005A5EFB">
            <w:pPr>
              <w:jc w:val="center"/>
              <w:rPr>
                <w:rFonts w:ascii="Times New Roman" w:hAnsi="Times New Roman" w:cs="Times New Roman"/>
                <w:b/>
                <w:sz w:val="24"/>
                <w:szCs w:val="24"/>
              </w:rPr>
            </w:pPr>
            <w:r w:rsidRPr="0011145E">
              <w:rPr>
                <w:rFonts w:ascii="Times New Roman" w:hAnsi="Times New Roman" w:cs="Times New Roman"/>
                <w:b/>
                <w:sz w:val="24"/>
                <w:szCs w:val="24"/>
              </w:rPr>
              <w:t>001</w:t>
            </w:r>
          </w:p>
        </w:tc>
        <w:tc>
          <w:tcPr>
            <w:tcW w:w="8045" w:type="dxa"/>
          </w:tcPr>
          <w:p w:rsidR="005A5EFB" w:rsidRPr="0011145E" w:rsidRDefault="005A5EFB" w:rsidP="005A5EFB">
            <w:pPr>
              <w:pStyle w:val="a4"/>
              <w:shd w:val="clear" w:color="auto" w:fill="FFFFFF"/>
              <w:spacing w:before="0" w:beforeAutospacing="0" w:after="0" w:afterAutospacing="0"/>
              <w:jc w:val="both"/>
              <w:rPr>
                <w:lang w:val="en-US"/>
              </w:rPr>
            </w:pPr>
            <w:r w:rsidRPr="0011145E">
              <w:rPr>
                <w:b/>
                <w:lang w:val="en-US"/>
              </w:rPr>
              <w:t>Financing of hospitals under the new economic mechanism was carried out:</w:t>
            </w:r>
          </w:p>
        </w:tc>
      </w:tr>
      <w:tr w:rsidR="005A5EFB" w:rsidRPr="0011145E"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A </w:t>
            </w:r>
          </w:p>
        </w:tc>
        <w:tc>
          <w:tcPr>
            <w:tcW w:w="709" w:type="dxa"/>
          </w:tcPr>
          <w:p w:rsidR="005A5EFB" w:rsidRPr="0011145E" w:rsidRDefault="005A5EFB" w:rsidP="005A5EFB">
            <w:pPr>
              <w:jc w:val="center"/>
              <w:rPr>
                <w:rFonts w:ascii="Times New Roman" w:hAnsi="Times New Roman" w:cs="Times New Roman"/>
                <w:sz w:val="24"/>
                <w:szCs w:val="24"/>
              </w:rPr>
            </w:pPr>
            <w:r w:rsidRPr="0011145E">
              <w:rPr>
                <w:rFonts w:ascii="Times New Roman" w:hAnsi="Times New Roman" w:cs="Times New Roman"/>
                <w:sz w:val="24"/>
                <w:szCs w:val="24"/>
              </w:rPr>
              <w:t>А</w:t>
            </w:r>
          </w:p>
        </w:tc>
        <w:tc>
          <w:tcPr>
            <w:tcW w:w="8045" w:type="dxa"/>
          </w:tcPr>
          <w:p w:rsidR="005A5EFB" w:rsidRPr="0011145E" w:rsidRDefault="005A5EFB" w:rsidP="005A5EFB">
            <w:pPr>
              <w:rPr>
                <w:rFonts w:ascii="Times New Roman" w:hAnsi="Times New Roman" w:cs="Times New Roman"/>
                <w:sz w:val="24"/>
                <w:szCs w:val="24"/>
                <w:lang w:val="en-US"/>
              </w:rPr>
            </w:pPr>
            <w:r w:rsidRPr="0011145E">
              <w:rPr>
                <w:rFonts w:ascii="Times New Roman" w:hAnsi="Times New Roman" w:cs="Times New Roman"/>
                <w:sz w:val="24"/>
                <w:szCs w:val="24"/>
                <w:lang w:val="en-US"/>
              </w:rPr>
              <w:t>For the treated patient;</w:t>
            </w:r>
          </w:p>
        </w:tc>
      </w:tr>
      <w:tr w:rsidR="005A5EFB" w:rsidRPr="0011145E" w:rsidTr="005A5EFB">
        <w:trPr>
          <w:trHeight w:val="442"/>
        </w:trPr>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A</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B</w:t>
            </w:r>
          </w:p>
        </w:tc>
        <w:tc>
          <w:tcPr>
            <w:tcW w:w="8045" w:type="dxa"/>
          </w:tcPr>
          <w:p w:rsidR="005A5EFB" w:rsidRPr="0011145E" w:rsidRDefault="005A5EFB" w:rsidP="005A5EFB">
            <w:pPr>
              <w:pStyle w:val="a4"/>
              <w:shd w:val="clear" w:color="auto" w:fill="FFFFFF"/>
              <w:spacing w:before="0" w:beforeAutospacing="0" w:after="0" w:afterAutospacing="0"/>
              <w:jc w:val="both"/>
              <w:rPr>
                <w:lang w:val="en-US"/>
              </w:rPr>
            </w:pPr>
            <w:r w:rsidRPr="0011145E">
              <w:rPr>
                <w:lang w:val="en-US"/>
              </w:rPr>
              <w:t>per capita standards;</w:t>
            </w:r>
          </w:p>
        </w:tc>
      </w:tr>
      <w:tr w:rsidR="005A5EFB" w:rsidRPr="0011145E"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A</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C</w:t>
            </w:r>
          </w:p>
        </w:tc>
        <w:tc>
          <w:tcPr>
            <w:tcW w:w="8045" w:type="dxa"/>
          </w:tcPr>
          <w:p w:rsidR="005A5EFB" w:rsidRPr="0011145E" w:rsidRDefault="005A5EFB" w:rsidP="005A5EFB">
            <w:pPr>
              <w:rPr>
                <w:rFonts w:ascii="Times New Roman" w:hAnsi="Times New Roman" w:cs="Times New Roman"/>
                <w:sz w:val="24"/>
                <w:szCs w:val="24"/>
                <w:lang w:val="en-US"/>
              </w:rPr>
            </w:pPr>
            <w:r w:rsidRPr="0011145E">
              <w:rPr>
                <w:rFonts w:ascii="Times New Roman" w:hAnsi="Times New Roman" w:cs="Times New Roman"/>
                <w:sz w:val="24"/>
                <w:szCs w:val="24"/>
                <w:lang w:val="en-US"/>
              </w:rPr>
              <w:t>For medical services rendered;</w:t>
            </w:r>
          </w:p>
        </w:tc>
      </w:tr>
      <w:tr w:rsidR="005A5EFB" w:rsidRPr="0011145E"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A</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D </w:t>
            </w:r>
          </w:p>
        </w:tc>
        <w:tc>
          <w:tcPr>
            <w:tcW w:w="8045" w:type="dxa"/>
          </w:tcPr>
          <w:p w:rsidR="005A5EFB" w:rsidRPr="0011145E" w:rsidRDefault="005A5EFB" w:rsidP="005A5EFB">
            <w:pPr>
              <w:rPr>
                <w:rFonts w:ascii="Times New Roman" w:hAnsi="Times New Roman" w:cs="Times New Roman"/>
                <w:sz w:val="24"/>
                <w:szCs w:val="24"/>
                <w:lang w:val="en-US"/>
              </w:rPr>
            </w:pPr>
            <w:r w:rsidRPr="0011145E">
              <w:rPr>
                <w:rFonts w:ascii="Times New Roman" w:hAnsi="Times New Roman" w:cs="Times New Roman"/>
                <w:sz w:val="24"/>
                <w:szCs w:val="24"/>
              </w:rPr>
              <w:t>cost estimates;</w:t>
            </w:r>
          </w:p>
        </w:tc>
      </w:tr>
      <w:tr w:rsidR="005A5EFB" w:rsidRPr="00B966AB"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A</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E </w:t>
            </w:r>
          </w:p>
        </w:tc>
        <w:tc>
          <w:tcPr>
            <w:tcW w:w="8045" w:type="dxa"/>
          </w:tcPr>
          <w:p w:rsidR="005A5EFB" w:rsidRPr="0011145E" w:rsidRDefault="005A5EFB" w:rsidP="005A5EFB">
            <w:pPr>
              <w:rPr>
                <w:rFonts w:ascii="Times New Roman" w:hAnsi="Times New Roman" w:cs="Times New Roman"/>
                <w:sz w:val="24"/>
                <w:szCs w:val="24"/>
                <w:lang w:val="en-US"/>
              </w:rPr>
            </w:pPr>
            <w:r w:rsidRPr="0011145E">
              <w:rPr>
                <w:rFonts w:ascii="Times New Roman" w:hAnsi="Times New Roman" w:cs="Times New Roman"/>
                <w:sz w:val="24"/>
                <w:szCs w:val="24"/>
                <w:lang w:val="en-US"/>
              </w:rPr>
              <w:t>For all the listed schemes;</w:t>
            </w:r>
          </w:p>
        </w:tc>
      </w:tr>
      <w:tr w:rsidR="005A5EFB" w:rsidRPr="00B966AB" w:rsidTr="005A5EFB">
        <w:tc>
          <w:tcPr>
            <w:tcW w:w="817" w:type="dxa"/>
          </w:tcPr>
          <w:p w:rsidR="005A5EFB" w:rsidRPr="0011145E" w:rsidRDefault="005A5EFB" w:rsidP="005A5EFB">
            <w:pPr>
              <w:rPr>
                <w:rFonts w:ascii="Times New Roman" w:hAnsi="Times New Roman" w:cs="Times New Roman"/>
                <w:sz w:val="24"/>
                <w:szCs w:val="24"/>
                <w:lang w:val="en-US"/>
              </w:rPr>
            </w:pPr>
          </w:p>
        </w:tc>
        <w:tc>
          <w:tcPr>
            <w:tcW w:w="709" w:type="dxa"/>
          </w:tcPr>
          <w:p w:rsidR="005A5EFB" w:rsidRPr="0011145E" w:rsidRDefault="005A5EFB" w:rsidP="005A5EFB">
            <w:pPr>
              <w:jc w:val="center"/>
              <w:rPr>
                <w:rFonts w:ascii="Times New Roman" w:hAnsi="Times New Roman" w:cs="Times New Roman"/>
                <w:sz w:val="24"/>
                <w:szCs w:val="24"/>
                <w:lang w:val="en-US"/>
              </w:rPr>
            </w:pPr>
          </w:p>
        </w:tc>
        <w:tc>
          <w:tcPr>
            <w:tcW w:w="8045" w:type="dxa"/>
          </w:tcPr>
          <w:p w:rsidR="005A5EFB" w:rsidRPr="0011145E" w:rsidRDefault="005A5EFB" w:rsidP="005A5EFB">
            <w:pPr>
              <w:rPr>
                <w:rFonts w:ascii="Times New Roman" w:hAnsi="Times New Roman" w:cs="Times New Roman"/>
                <w:sz w:val="24"/>
                <w:szCs w:val="24"/>
                <w:lang w:val="en-US"/>
              </w:rPr>
            </w:pPr>
          </w:p>
        </w:tc>
      </w:tr>
      <w:tr w:rsidR="005A5EFB" w:rsidRPr="00B966AB" w:rsidTr="005A5EFB">
        <w:tc>
          <w:tcPr>
            <w:tcW w:w="817" w:type="dxa"/>
          </w:tcPr>
          <w:p w:rsidR="005A5EFB" w:rsidRPr="0011145E" w:rsidRDefault="005A5EFB" w:rsidP="005A5EFB">
            <w:pPr>
              <w:rPr>
                <w:rFonts w:ascii="Times New Roman" w:hAnsi="Times New Roman" w:cs="Times New Roman"/>
                <w:b/>
                <w:sz w:val="24"/>
                <w:szCs w:val="24"/>
                <w:lang w:val="en-US"/>
              </w:rPr>
            </w:pPr>
            <w:r w:rsidRPr="0011145E">
              <w:rPr>
                <w:rFonts w:ascii="Times New Roman" w:hAnsi="Times New Roman" w:cs="Times New Roman"/>
                <w:b/>
                <w:sz w:val="24"/>
                <w:szCs w:val="24"/>
                <w:lang w:val="en-US"/>
              </w:rPr>
              <w:t xml:space="preserve">    Q</w:t>
            </w:r>
          </w:p>
        </w:tc>
        <w:tc>
          <w:tcPr>
            <w:tcW w:w="709" w:type="dxa"/>
          </w:tcPr>
          <w:p w:rsidR="005A5EFB" w:rsidRPr="0011145E" w:rsidRDefault="005A5EFB" w:rsidP="005A5EFB">
            <w:pPr>
              <w:jc w:val="center"/>
              <w:rPr>
                <w:rFonts w:ascii="Times New Roman" w:hAnsi="Times New Roman" w:cs="Times New Roman"/>
                <w:b/>
                <w:sz w:val="24"/>
                <w:szCs w:val="24"/>
              </w:rPr>
            </w:pPr>
            <w:r w:rsidRPr="0011145E">
              <w:rPr>
                <w:rFonts w:ascii="Times New Roman" w:hAnsi="Times New Roman" w:cs="Times New Roman"/>
                <w:b/>
                <w:sz w:val="24"/>
                <w:szCs w:val="24"/>
              </w:rPr>
              <w:t>002</w:t>
            </w:r>
          </w:p>
        </w:tc>
        <w:tc>
          <w:tcPr>
            <w:tcW w:w="8045" w:type="dxa"/>
          </w:tcPr>
          <w:p w:rsidR="005A5EFB" w:rsidRPr="0011145E" w:rsidRDefault="005A5EFB" w:rsidP="005A5EFB">
            <w:pPr>
              <w:rPr>
                <w:rFonts w:ascii="Times New Roman" w:hAnsi="Times New Roman" w:cs="Times New Roman"/>
                <w:sz w:val="24"/>
                <w:szCs w:val="24"/>
                <w:lang w:val="en-US"/>
              </w:rPr>
            </w:pPr>
            <w:r w:rsidRPr="0011145E">
              <w:rPr>
                <w:rFonts w:ascii="Times New Roman" w:hAnsi="Times New Roman" w:cs="Times New Roman"/>
                <w:b/>
                <w:sz w:val="24"/>
                <w:szCs w:val="24"/>
                <w:lang w:val="en-US"/>
              </w:rPr>
              <w:t>The estimate of a medical institution is:</w:t>
            </w:r>
          </w:p>
        </w:tc>
      </w:tr>
      <w:tr w:rsidR="005A5EFB" w:rsidRPr="00B966AB"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A</w:t>
            </w:r>
          </w:p>
        </w:tc>
        <w:tc>
          <w:tcPr>
            <w:tcW w:w="709" w:type="dxa"/>
          </w:tcPr>
          <w:p w:rsidR="005A5EFB" w:rsidRPr="0011145E" w:rsidRDefault="005A5EFB" w:rsidP="005A5EFB">
            <w:pPr>
              <w:jc w:val="center"/>
              <w:rPr>
                <w:rFonts w:ascii="Times New Roman" w:hAnsi="Times New Roman" w:cs="Times New Roman"/>
                <w:sz w:val="24"/>
                <w:szCs w:val="24"/>
              </w:rPr>
            </w:pPr>
            <w:r w:rsidRPr="0011145E">
              <w:rPr>
                <w:rFonts w:ascii="Times New Roman" w:hAnsi="Times New Roman" w:cs="Times New Roman"/>
                <w:sz w:val="24"/>
                <w:szCs w:val="24"/>
              </w:rPr>
              <w:t>А</w:t>
            </w:r>
          </w:p>
        </w:tc>
        <w:tc>
          <w:tcPr>
            <w:tcW w:w="8045" w:type="dxa"/>
          </w:tcPr>
          <w:p w:rsidR="005A5EFB" w:rsidRPr="0011145E" w:rsidRDefault="005A5EFB" w:rsidP="005A5EFB">
            <w:pPr>
              <w:pStyle w:val="a5"/>
              <w:rPr>
                <w:rFonts w:ascii="Times New Roman" w:hAnsi="Times New Roman"/>
                <w:sz w:val="24"/>
                <w:szCs w:val="24"/>
                <w:lang w:val="en-US"/>
              </w:rPr>
            </w:pPr>
            <w:r w:rsidRPr="0011145E">
              <w:rPr>
                <w:rFonts w:ascii="Times New Roman" w:hAnsi="Times New Roman"/>
                <w:sz w:val="24"/>
                <w:szCs w:val="24"/>
                <w:lang w:val="en-US"/>
              </w:rPr>
              <w:t>Financial expression of the operational and production plan;</w:t>
            </w:r>
          </w:p>
        </w:tc>
      </w:tr>
      <w:tr w:rsidR="005A5EFB" w:rsidRPr="00B966AB"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A</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B </w:t>
            </w:r>
          </w:p>
        </w:tc>
        <w:tc>
          <w:tcPr>
            <w:tcW w:w="8045" w:type="dxa"/>
          </w:tcPr>
          <w:p w:rsidR="005A5EFB" w:rsidRPr="0011145E" w:rsidRDefault="005A5EFB" w:rsidP="005A5EFB">
            <w:pPr>
              <w:rPr>
                <w:rFonts w:ascii="Times New Roman" w:hAnsi="Times New Roman" w:cs="Times New Roman"/>
                <w:sz w:val="24"/>
                <w:szCs w:val="24"/>
                <w:lang w:val="en-US"/>
              </w:rPr>
            </w:pPr>
            <w:r w:rsidRPr="0011145E">
              <w:rPr>
                <w:rFonts w:ascii="Times New Roman" w:hAnsi="Times New Roman" w:cs="Times New Roman"/>
                <w:sz w:val="24"/>
                <w:szCs w:val="24"/>
                <w:lang w:val="en-US"/>
              </w:rPr>
              <w:t>Summary of income and expenses of the institution;</w:t>
            </w:r>
          </w:p>
        </w:tc>
      </w:tr>
      <w:tr w:rsidR="005A5EFB" w:rsidRPr="00B966AB"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A</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C </w:t>
            </w:r>
          </w:p>
        </w:tc>
        <w:tc>
          <w:tcPr>
            <w:tcW w:w="8045" w:type="dxa"/>
          </w:tcPr>
          <w:p w:rsidR="005A5EFB" w:rsidRPr="0011145E" w:rsidRDefault="005A5EFB" w:rsidP="005A5EFB">
            <w:pPr>
              <w:rPr>
                <w:rFonts w:ascii="Times New Roman" w:hAnsi="Times New Roman" w:cs="Times New Roman"/>
                <w:sz w:val="24"/>
                <w:szCs w:val="24"/>
                <w:lang w:val="en-US"/>
              </w:rPr>
            </w:pPr>
            <w:r w:rsidRPr="0011145E">
              <w:rPr>
                <w:rFonts w:ascii="Times New Roman" w:hAnsi="Times New Roman" w:cs="Times New Roman"/>
                <w:sz w:val="24"/>
                <w:szCs w:val="24"/>
                <w:lang w:val="en-US"/>
              </w:rPr>
              <w:t>Accounting for all funds of the institution from various sources;</w:t>
            </w:r>
          </w:p>
        </w:tc>
      </w:tr>
      <w:tr w:rsidR="005A5EFB" w:rsidRPr="00B966AB"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A</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D </w:t>
            </w:r>
          </w:p>
        </w:tc>
        <w:tc>
          <w:tcPr>
            <w:tcW w:w="8045" w:type="dxa"/>
          </w:tcPr>
          <w:p w:rsidR="005A5EFB" w:rsidRPr="0011145E" w:rsidRDefault="005A5EFB" w:rsidP="005A5EFB">
            <w:pPr>
              <w:rPr>
                <w:rFonts w:ascii="Times New Roman" w:hAnsi="Times New Roman" w:cs="Times New Roman"/>
                <w:sz w:val="24"/>
                <w:szCs w:val="24"/>
                <w:shd w:val="clear" w:color="auto" w:fill="FFFFFF"/>
                <w:lang w:val="en-US"/>
              </w:rPr>
            </w:pPr>
            <w:r w:rsidRPr="0011145E">
              <w:rPr>
                <w:rFonts w:ascii="Times New Roman" w:hAnsi="Times New Roman" w:cs="Times New Roman"/>
                <w:sz w:val="24"/>
                <w:szCs w:val="24"/>
                <w:lang w:val="en-US"/>
              </w:rPr>
              <w:t>breakdown of expenditures by line of business;</w:t>
            </w:r>
          </w:p>
        </w:tc>
      </w:tr>
      <w:tr w:rsidR="005A5EFB" w:rsidRPr="00B966AB"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A </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E </w:t>
            </w:r>
          </w:p>
        </w:tc>
        <w:tc>
          <w:tcPr>
            <w:tcW w:w="8045" w:type="dxa"/>
          </w:tcPr>
          <w:p w:rsidR="005A5EFB" w:rsidRPr="0011145E" w:rsidRDefault="005A5EFB" w:rsidP="005A5EFB">
            <w:pPr>
              <w:rPr>
                <w:rFonts w:ascii="Times New Roman" w:hAnsi="Times New Roman" w:cs="Times New Roman"/>
                <w:sz w:val="24"/>
                <w:szCs w:val="24"/>
                <w:lang w:val="en-US"/>
              </w:rPr>
            </w:pPr>
            <w:r w:rsidRPr="0011145E">
              <w:rPr>
                <w:rFonts w:ascii="Times New Roman" w:hAnsi="Times New Roman" w:cs="Times New Roman"/>
                <w:sz w:val="24"/>
                <w:szCs w:val="24"/>
                <w:lang w:val="en-US"/>
              </w:rPr>
              <w:t>all of the above is true;</w:t>
            </w:r>
          </w:p>
        </w:tc>
      </w:tr>
      <w:tr w:rsidR="005A5EFB" w:rsidRPr="00B966AB" w:rsidTr="005A5EFB">
        <w:tc>
          <w:tcPr>
            <w:tcW w:w="817" w:type="dxa"/>
          </w:tcPr>
          <w:p w:rsidR="005A5EFB" w:rsidRPr="0011145E" w:rsidRDefault="005A5EFB" w:rsidP="005A5EFB">
            <w:pPr>
              <w:rPr>
                <w:rFonts w:ascii="Times New Roman" w:hAnsi="Times New Roman" w:cs="Times New Roman"/>
                <w:sz w:val="24"/>
                <w:szCs w:val="24"/>
                <w:lang w:val="en-US"/>
              </w:rPr>
            </w:pPr>
          </w:p>
        </w:tc>
        <w:tc>
          <w:tcPr>
            <w:tcW w:w="709" w:type="dxa"/>
          </w:tcPr>
          <w:p w:rsidR="005A5EFB" w:rsidRPr="0011145E" w:rsidRDefault="005A5EFB" w:rsidP="005A5EFB">
            <w:pPr>
              <w:jc w:val="center"/>
              <w:rPr>
                <w:rFonts w:ascii="Times New Roman" w:hAnsi="Times New Roman" w:cs="Times New Roman"/>
                <w:sz w:val="24"/>
                <w:szCs w:val="24"/>
                <w:lang w:val="en-US"/>
              </w:rPr>
            </w:pPr>
          </w:p>
        </w:tc>
        <w:tc>
          <w:tcPr>
            <w:tcW w:w="8045" w:type="dxa"/>
          </w:tcPr>
          <w:p w:rsidR="005A5EFB" w:rsidRPr="0011145E" w:rsidRDefault="005A5EFB" w:rsidP="005A5EFB">
            <w:pPr>
              <w:rPr>
                <w:rFonts w:ascii="Times New Roman" w:hAnsi="Times New Roman" w:cs="Times New Roman"/>
                <w:sz w:val="24"/>
                <w:szCs w:val="24"/>
                <w:shd w:val="clear" w:color="auto" w:fill="FFFFFF"/>
                <w:lang w:val="en-US"/>
              </w:rPr>
            </w:pPr>
          </w:p>
        </w:tc>
      </w:tr>
      <w:tr w:rsidR="005A5EFB" w:rsidRPr="00B966AB" w:rsidTr="005A5EFB">
        <w:tc>
          <w:tcPr>
            <w:tcW w:w="817" w:type="dxa"/>
          </w:tcPr>
          <w:p w:rsidR="005A5EFB" w:rsidRPr="0011145E" w:rsidRDefault="005A5EFB" w:rsidP="005A5EFB">
            <w:pPr>
              <w:jc w:val="center"/>
              <w:rPr>
                <w:rFonts w:ascii="Times New Roman" w:hAnsi="Times New Roman" w:cs="Times New Roman"/>
                <w:b/>
                <w:sz w:val="24"/>
                <w:szCs w:val="24"/>
                <w:lang w:val="en-US"/>
              </w:rPr>
            </w:pPr>
            <w:r w:rsidRPr="0011145E">
              <w:rPr>
                <w:rFonts w:ascii="Times New Roman" w:hAnsi="Times New Roman" w:cs="Times New Roman"/>
                <w:b/>
                <w:sz w:val="24"/>
                <w:szCs w:val="24"/>
                <w:lang w:val="en-US"/>
              </w:rPr>
              <w:t>Q</w:t>
            </w:r>
          </w:p>
        </w:tc>
        <w:tc>
          <w:tcPr>
            <w:tcW w:w="709" w:type="dxa"/>
          </w:tcPr>
          <w:p w:rsidR="005A5EFB" w:rsidRPr="0011145E" w:rsidRDefault="005A5EFB" w:rsidP="005A5EFB">
            <w:pPr>
              <w:jc w:val="center"/>
              <w:rPr>
                <w:rFonts w:ascii="Times New Roman" w:hAnsi="Times New Roman" w:cs="Times New Roman"/>
                <w:b/>
                <w:sz w:val="24"/>
                <w:szCs w:val="24"/>
              </w:rPr>
            </w:pPr>
            <w:r w:rsidRPr="0011145E">
              <w:rPr>
                <w:rFonts w:ascii="Times New Roman" w:hAnsi="Times New Roman" w:cs="Times New Roman"/>
                <w:b/>
                <w:sz w:val="24"/>
                <w:szCs w:val="24"/>
              </w:rPr>
              <w:t>003</w:t>
            </w:r>
          </w:p>
        </w:tc>
        <w:tc>
          <w:tcPr>
            <w:tcW w:w="8045" w:type="dxa"/>
          </w:tcPr>
          <w:p w:rsidR="005A5EFB" w:rsidRPr="0011145E" w:rsidRDefault="005A5EFB" w:rsidP="005A5EFB">
            <w:pPr>
              <w:rPr>
                <w:rFonts w:ascii="Times New Roman" w:hAnsi="Times New Roman" w:cs="Times New Roman"/>
                <w:sz w:val="24"/>
                <w:szCs w:val="24"/>
                <w:shd w:val="clear" w:color="auto" w:fill="FFFFFF"/>
                <w:lang w:val="en-US"/>
              </w:rPr>
            </w:pPr>
            <w:r w:rsidRPr="0011145E">
              <w:rPr>
                <w:rFonts w:ascii="Times New Roman" w:hAnsi="Times New Roman" w:cs="Times New Roman"/>
                <w:b/>
                <w:sz w:val="24"/>
                <w:szCs w:val="24"/>
                <w:lang w:val="en-US"/>
              </w:rPr>
              <w:t>Payment for medical care provided under the OMI is made:</w:t>
            </w:r>
          </w:p>
        </w:tc>
      </w:tr>
      <w:tr w:rsidR="005A5EFB" w:rsidRPr="0011145E"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A</w:t>
            </w:r>
          </w:p>
        </w:tc>
        <w:tc>
          <w:tcPr>
            <w:tcW w:w="709" w:type="dxa"/>
          </w:tcPr>
          <w:p w:rsidR="005A5EFB" w:rsidRPr="0011145E" w:rsidRDefault="005A5EFB" w:rsidP="005A5EFB">
            <w:pPr>
              <w:jc w:val="center"/>
              <w:rPr>
                <w:rFonts w:ascii="Times New Roman" w:hAnsi="Times New Roman" w:cs="Times New Roman"/>
                <w:sz w:val="24"/>
                <w:szCs w:val="24"/>
              </w:rPr>
            </w:pPr>
            <w:r w:rsidRPr="0011145E">
              <w:rPr>
                <w:rFonts w:ascii="Times New Roman" w:hAnsi="Times New Roman" w:cs="Times New Roman"/>
                <w:sz w:val="24"/>
                <w:szCs w:val="24"/>
              </w:rPr>
              <w:t xml:space="preserve">А </w:t>
            </w:r>
          </w:p>
        </w:tc>
        <w:tc>
          <w:tcPr>
            <w:tcW w:w="8045" w:type="dxa"/>
          </w:tcPr>
          <w:p w:rsidR="005A5EFB" w:rsidRPr="0011145E" w:rsidRDefault="005A5EFB" w:rsidP="005A5EFB">
            <w:pPr>
              <w:rPr>
                <w:rFonts w:ascii="Times New Roman" w:hAnsi="Times New Roman" w:cs="Times New Roman"/>
                <w:sz w:val="24"/>
                <w:szCs w:val="24"/>
                <w:shd w:val="clear" w:color="auto" w:fill="FFFFFF"/>
                <w:lang w:val="en-US"/>
              </w:rPr>
            </w:pPr>
            <w:r w:rsidRPr="0011145E">
              <w:rPr>
                <w:rFonts w:ascii="Times New Roman" w:hAnsi="Times New Roman" w:cs="Times New Roman"/>
                <w:sz w:val="24"/>
                <w:szCs w:val="24"/>
                <w:lang w:val="en-US"/>
              </w:rPr>
              <w:t>on tariffs;</w:t>
            </w:r>
          </w:p>
        </w:tc>
      </w:tr>
      <w:tr w:rsidR="005A5EFB" w:rsidRPr="0011145E" w:rsidTr="005A5EFB">
        <w:trPr>
          <w:trHeight w:val="291"/>
        </w:trPr>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A</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B </w:t>
            </w:r>
          </w:p>
        </w:tc>
        <w:tc>
          <w:tcPr>
            <w:tcW w:w="8045" w:type="dxa"/>
          </w:tcPr>
          <w:p w:rsidR="005A5EFB" w:rsidRPr="0011145E" w:rsidRDefault="005A5EFB" w:rsidP="005A5EFB">
            <w:pPr>
              <w:pStyle w:val="a4"/>
              <w:shd w:val="clear" w:color="auto" w:fill="FFFFFF"/>
              <w:spacing w:before="0" w:beforeAutospacing="0" w:after="0" w:afterAutospacing="0"/>
              <w:jc w:val="both"/>
              <w:rPr>
                <w:shd w:val="clear" w:color="auto" w:fill="FFFFFF"/>
                <w:lang w:val="en-US"/>
              </w:rPr>
            </w:pPr>
            <w:r w:rsidRPr="0011145E">
              <w:rPr>
                <w:lang w:val="en-US"/>
              </w:rPr>
              <w:t>at budget rates;</w:t>
            </w:r>
          </w:p>
        </w:tc>
      </w:tr>
      <w:tr w:rsidR="005A5EFB" w:rsidRPr="0011145E"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A</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C </w:t>
            </w:r>
          </w:p>
        </w:tc>
        <w:tc>
          <w:tcPr>
            <w:tcW w:w="8045" w:type="dxa"/>
          </w:tcPr>
          <w:p w:rsidR="005A5EFB" w:rsidRPr="0011145E" w:rsidRDefault="005A5EFB" w:rsidP="005A5EFB">
            <w:pPr>
              <w:rPr>
                <w:rFonts w:ascii="Times New Roman" w:hAnsi="Times New Roman" w:cs="Times New Roman"/>
                <w:sz w:val="24"/>
                <w:szCs w:val="24"/>
                <w:shd w:val="clear" w:color="auto" w:fill="FFFFFF"/>
                <w:lang w:val="en-US"/>
              </w:rPr>
            </w:pPr>
            <w:r w:rsidRPr="0011145E">
              <w:rPr>
                <w:rFonts w:ascii="Times New Roman" w:hAnsi="Times New Roman" w:cs="Times New Roman"/>
                <w:sz w:val="24"/>
                <w:szCs w:val="24"/>
              </w:rPr>
              <w:t>at negotiated prices;</w:t>
            </w:r>
          </w:p>
        </w:tc>
      </w:tr>
      <w:tr w:rsidR="005A5EFB" w:rsidRPr="0011145E"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A</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D</w:t>
            </w:r>
          </w:p>
        </w:tc>
        <w:tc>
          <w:tcPr>
            <w:tcW w:w="8045" w:type="dxa"/>
          </w:tcPr>
          <w:p w:rsidR="005A5EFB" w:rsidRPr="0011145E" w:rsidRDefault="005A5EFB" w:rsidP="005A5EFB">
            <w:pPr>
              <w:rPr>
                <w:rFonts w:ascii="Times New Roman" w:hAnsi="Times New Roman" w:cs="Times New Roman"/>
                <w:sz w:val="24"/>
                <w:szCs w:val="24"/>
                <w:shd w:val="clear" w:color="auto" w:fill="FFFFFF"/>
                <w:lang w:val="en-US"/>
              </w:rPr>
            </w:pPr>
            <w:r w:rsidRPr="0011145E">
              <w:rPr>
                <w:rFonts w:ascii="Times New Roman" w:hAnsi="Times New Roman" w:cs="Times New Roman"/>
                <w:sz w:val="24"/>
                <w:szCs w:val="24"/>
              </w:rPr>
              <w:t>at free rates</w:t>
            </w:r>
          </w:p>
        </w:tc>
      </w:tr>
      <w:tr w:rsidR="005A5EFB" w:rsidRPr="0011145E" w:rsidTr="005A5EFB">
        <w:tc>
          <w:tcPr>
            <w:tcW w:w="817" w:type="dxa"/>
          </w:tcPr>
          <w:p w:rsidR="005A5EFB" w:rsidRPr="0011145E" w:rsidRDefault="005A5EFB" w:rsidP="005A5EFB">
            <w:pPr>
              <w:rPr>
                <w:rFonts w:ascii="Times New Roman" w:hAnsi="Times New Roman" w:cs="Times New Roman"/>
                <w:sz w:val="24"/>
                <w:szCs w:val="24"/>
                <w:lang w:val="en-US"/>
              </w:rPr>
            </w:pPr>
          </w:p>
        </w:tc>
        <w:tc>
          <w:tcPr>
            <w:tcW w:w="709" w:type="dxa"/>
          </w:tcPr>
          <w:p w:rsidR="005A5EFB" w:rsidRPr="0011145E" w:rsidRDefault="005A5EFB" w:rsidP="005A5EFB">
            <w:pPr>
              <w:jc w:val="center"/>
              <w:rPr>
                <w:rFonts w:ascii="Times New Roman" w:hAnsi="Times New Roman" w:cs="Times New Roman"/>
                <w:sz w:val="24"/>
                <w:szCs w:val="24"/>
                <w:lang w:val="en-US"/>
              </w:rPr>
            </w:pPr>
          </w:p>
        </w:tc>
        <w:tc>
          <w:tcPr>
            <w:tcW w:w="8045" w:type="dxa"/>
          </w:tcPr>
          <w:p w:rsidR="005A5EFB" w:rsidRPr="0011145E" w:rsidRDefault="005A5EFB" w:rsidP="005A5EFB">
            <w:pPr>
              <w:rPr>
                <w:rFonts w:ascii="Times New Roman" w:hAnsi="Times New Roman" w:cs="Times New Roman"/>
                <w:sz w:val="24"/>
                <w:szCs w:val="24"/>
                <w:shd w:val="clear" w:color="auto" w:fill="FFFFFF"/>
                <w:lang w:val="en-US"/>
              </w:rPr>
            </w:pPr>
          </w:p>
        </w:tc>
      </w:tr>
      <w:tr w:rsidR="005A5EFB" w:rsidRPr="00B966AB" w:rsidTr="005A5EFB">
        <w:tc>
          <w:tcPr>
            <w:tcW w:w="817" w:type="dxa"/>
          </w:tcPr>
          <w:p w:rsidR="005A5EFB" w:rsidRPr="0011145E" w:rsidRDefault="005A5EFB" w:rsidP="005A5EFB">
            <w:pPr>
              <w:jc w:val="center"/>
              <w:rPr>
                <w:rFonts w:ascii="Times New Roman" w:hAnsi="Times New Roman" w:cs="Times New Roman"/>
                <w:b/>
                <w:sz w:val="24"/>
                <w:szCs w:val="24"/>
                <w:lang w:val="en-US"/>
              </w:rPr>
            </w:pPr>
            <w:r w:rsidRPr="0011145E">
              <w:rPr>
                <w:rFonts w:ascii="Times New Roman" w:hAnsi="Times New Roman" w:cs="Times New Roman"/>
                <w:b/>
                <w:sz w:val="24"/>
                <w:szCs w:val="24"/>
                <w:lang w:val="en-US"/>
              </w:rPr>
              <w:t>Q</w:t>
            </w:r>
          </w:p>
        </w:tc>
        <w:tc>
          <w:tcPr>
            <w:tcW w:w="709" w:type="dxa"/>
          </w:tcPr>
          <w:p w:rsidR="005A5EFB" w:rsidRPr="0011145E" w:rsidRDefault="005A5EFB" w:rsidP="005A5EFB">
            <w:pPr>
              <w:jc w:val="center"/>
              <w:rPr>
                <w:rFonts w:ascii="Times New Roman" w:hAnsi="Times New Roman" w:cs="Times New Roman"/>
                <w:b/>
                <w:sz w:val="24"/>
                <w:szCs w:val="24"/>
              </w:rPr>
            </w:pPr>
            <w:r w:rsidRPr="0011145E">
              <w:rPr>
                <w:rFonts w:ascii="Times New Roman" w:hAnsi="Times New Roman" w:cs="Times New Roman"/>
                <w:b/>
                <w:sz w:val="24"/>
                <w:szCs w:val="24"/>
              </w:rPr>
              <w:t>004</w:t>
            </w:r>
          </w:p>
        </w:tc>
        <w:tc>
          <w:tcPr>
            <w:tcW w:w="8045" w:type="dxa"/>
          </w:tcPr>
          <w:p w:rsidR="005A5EFB" w:rsidRPr="0011145E" w:rsidRDefault="005A5EFB" w:rsidP="005A5EFB">
            <w:pPr>
              <w:jc w:val="both"/>
              <w:rPr>
                <w:rFonts w:ascii="Times New Roman" w:hAnsi="Times New Roman" w:cs="Times New Roman"/>
                <w:sz w:val="24"/>
                <w:szCs w:val="24"/>
                <w:shd w:val="clear" w:color="auto" w:fill="FFFFFF"/>
                <w:lang w:val="en-US"/>
              </w:rPr>
            </w:pPr>
            <w:r w:rsidRPr="0011145E">
              <w:rPr>
                <w:rFonts w:ascii="Times New Roman" w:hAnsi="Times New Roman" w:cs="Times New Roman"/>
                <w:b/>
                <w:sz w:val="24"/>
                <w:szCs w:val="24"/>
                <w:lang w:val="en-US"/>
              </w:rPr>
              <w:t>On average, as a percentage of gross national product, health expenditures in economically developed countries are:</w:t>
            </w:r>
          </w:p>
        </w:tc>
      </w:tr>
      <w:tr w:rsidR="005A5EFB" w:rsidRPr="0011145E"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A</w:t>
            </w:r>
          </w:p>
        </w:tc>
        <w:tc>
          <w:tcPr>
            <w:tcW w:w="709" w:type="dxa"/>
          </w:tcPr>
          <w:p w:rsidR="005A5EFB" w:rsidRPr="0011145E" w:rsidRDefault="005A5EFB" w:rsidP="005A5EFB">
            <w:pPr>
              <w:jc w:val="center"/>
              <w:rPr>
                <w:rFonts w:ascii="Times New Roman" w:hAnsi="Times New Roman" w:cs="Times New Roman"/>
                <w:sz w:val="24"/>
                <w:szCs w:val="24"/>
              </w:rPr>
            </w:pPr>
            <w:r w:rsidRPr="0011145E">
              <w:rPr>
                <w:rFonts w:ascii="Times New Roman" w:hAnsi="Times New Roman" w:cs="Times New Roman"/>
                <w:sz w:val="24"/>
                <w:szCs w:val="24"/>
              </w:rPr>
              <w:t xml:space="preserve">А </w:t>
            </w:r>
          </w:p>
        </w:tc>
        <w:tc>
          <w:tcPr>
            <w:tcW w:w="8045" w:type="dxa"/>
          </w:tcPr>
          <w:p w:rsidR="005A5EFB" w:rsidRPr="0011145E" w:rsidRDefault="005A5EFB" w:rsidP="005A5EFB">
            <w:pPr>
              <w:rPr>
                <w:rFonts w:ascii="Times New Roman" w:hAnsi="Times New Roman" w:cs="Times New Roman"/>
                <w:sz w:val="24"/>
                <w:szCs w:val="24"/>
                <w:shd w:val="clear" w:color="auto" w:fill="FFFFFF"/>
                <w:lang w:val="en-US"/>
              </w:rPr>
            </w:pPr>
            <w:r w:rsidRPr="0011145E">
              <w:rPr>
                <w:rFonts w:ascii="Times New Roman" w:hAnsi="Times New Roman" w:cs="Times New Roman"/>
                <w:sz w:val="24"/>
                <w:szCs w:val="24"/>
              </w:rPr>
              <w:t>9.3 % ;</w:t>
            </w:r>
          </w:p>
        </w:tc>
      </w:tr>
      <w:tr w:rsidR="005A5EFB" w:rsidRPr="0011145E" w:rsidTr="005A5EFB">
        <w:trPr>
          <w:trHeight w:val="161"/>
        </w:trPr>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A</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B </w:t>
            </w:r>
          </w:p>
        </w:tc>
        <w:tc>
          <w:tcPr>
            <w:tcW w:w="8045" w:type="dxa"/>
          </w:tcPr>
          <w:p w:rsidR="005A5EFB" w:rsidRPr="0011145E" w:rsidRDefault="005A5EFB" w:rsidP="005A5EFB">
            <w:pPr>
              <w:rPr>
                <w:rFonts w:ascii="Times New Roman" w:hAnsi="Times New Roman" w:cs="Times New Roman"/>
                <w:sz w:val="24"/>
                <w:szCs w:val="24"/>
                <w:shd w:val="clear" w:color="auto" w:fill="FFFFFF"/>
                <w:lang w:val="en-US"/>
              </w:rPr>
            </w:pPr>
            <w:r w:rsidRPr="0011145E">
              <w:rPr>
                <w:rFonts w:ascii="Times New Roman" w:hAnsi="Times New Roman" w:cs="Times New Roman"/>
                <w:sz w:val="24"/>
                <w:szCs w:val="24"/>
              </w:rPr>
              <w:t>3.5 %;</w:t>
            </w:r>
          </w:p>
        </w:tc>
      </w:tr>
      <w:tr w:rsidR="005A5EFB" w:rsidRPr="0011145E"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A</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C </w:t>
            </w:r>
          </w:p>
        </w:tc>
        <w:tc>
          <w:tcPr>
            <w:tcW w:w="8045" w:type="dxa"/>
          </w:tcPr>
          <w:p w:rsidR="005A5EFB" w:rsidRPr="0011145E" w:rsidRDefault="005A5EFB" w:rsidP="005A5EFB">
            <w:pPr>
              <w:rPr>
                <w:rFonts w:ascii="Times New Roman" w:hAnsi="Times New Roman" w:cs="Times New Roman"/>
                <w:sz w:val="24"/>
                <w:szCs w:val="24"/>
                <w:shd w:val="clear" w:color="auto" w:fill="FFFFFF"/>
                <w:lang w:val="en-US"/>
              </w:rPr>
            </w:pPr>
            <w:r w:rsidRPr="0011145E">
              <w:rPr>
                <w:rFonts w:ascii="Times New Roman" w:hAnsi="Times New Roman" w:cs="Times New Roman"/>
                <w:sz w:val="24"/>
                <w:szCs w:val="24"/>
              </w:rPr>
              <w:t>4.5 %;</w:t>
            </w:r>
          </w:p>
        </w:tc>
      </w:tr>
      <w:tr w:rsidR="005A5EFB" w:rsidRPr="0011145E"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A </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D </w:t>
            </w:r>
          </w:p>
        </w:tc>
        <w:tc>
          <w:tcPr>
            <w:tcW w:w="8045" w:type="dxa"/>
          </w:tcPr>
          <w:p w:rsidR="005A5EFB" w:rsidRPr="0011145E" w:rsidRDefault="005A5EFB" w:rsidP="005A5EFB">
            <w:pPr>
              <w:rPr>
                <w:rFonts w:ascii="Times New Roman" w:hAnsi="Times New Roman" w:cs="Times New Roman"/>
                <w:sz w:val="24"/>
                <w:szCs w:val="24"/>
                <w:lang w:val="en-US"/>
              </w:rPr>
            </w:pPr>
            <w:r w:rsidRPr="0011145E">
              <w:rPr>
                <w:rFonts w:ascii="Times New Roman" w:hAnsi="Times New Roman" w:cs="Times New Roman"/>
                <w:sz w:val="24"/>
                <w:szCs w:val="24"/>
              </w:rPr>
              <w:t>8.0 %</w:t>
            </w:r>
          </w:p>
        </w:tc>
      </w:tr>
      <w:tr w:rsidR="005A5EFB" w:rsidRPr="0011145E" w:rsidTr="005A5EFB">
        <w:tc>
          <w:tcPr>
            <w:tcW w:w="817" w:type="dxa"/>
          </w:tcPr>
          <w:p w:rsidR="005A5EFB" w:rsidRPr="0011145E" w:rsidRDefault="005A5EFB" w:rsidP="005A5EFB">
            <w:pPr>
              <w:jc w:val="center"/>
              <w:rPr>
                <w:rFonts w:ascii="Times New Roman" w:hAnsi="Times New Roman" w:cs="Times New Roman"/>
                <w:sz w:val="24"/>
                <w:szCs w:val="24"/>
                <w:lang w:val="en-US"/>
              </w:rPr>
            </w:pPr>
          </w:p>
        </w:tc>
        <w:tc>
          <w:tcPr>
            <w:tcW w:w="709" w:type="dxa"/>
          </w:tcPr>
          <w:p w:rsidR="005A5EFB" w:rsidRPr="0011145E" w:rsidRDefault="005A5EFB" w:rsidP="005A5EFB">
            <w:pPr>
              <w:jc w:val="center"/>
              <w:rPr>
                <w:rFonts w:ascii="Times New Roman" w:hAnsi="Times New Roman" w:cs="Times New Roman"/>
                <w:sz w:val="24"/>
                <w:szCs w:val="24"/>
                <w:lang w:val="en-US"/>
              </w:rPr>
            </w:pPr>
          </w:p>
        </w:tc>
        <w:tc>
          <w:tcPr>
            <w:tcW w:w="8045" w:type="dxa"/>
          </w:tcPr>
          <w:p w:rsidR="005A5EFB" w:rsidRPr="0011145E" w:rsidRDefault="005A5EFB" w:rsidP="005A5EFB">
            <w:pPr>
              <w:rPr>
                <w:rFonts w:ascii="Times New Roman" w:hAnsi="Times New Roman" w:cs="Times New Roman"/>
                <w:sz w:val="24"/>
                <w:szCs w:val="24"/>
                <w:shd w:val="clear" w:color="auto" w:fill="FFFFFF"/>
                <w:lang w:val="en-US"/>
              </w:rPr>
            </w:pPr>
          </w:p>
        </w:tc>
      </w:tr>
      <w:tr w:rsidR="005A5EFB" w:rsidRPr="0011145E" w:rsidTr="005A5EFB">
        <w:tc>
          <w:tcPr>
            <w:tcW w:w="817" w:type="dxa"/>
          </w:tcPr>
          <w:p w:rsidR="005A5EFB" w:rsidRPr="0011145E" w:rsidRDefault="005A5EFB" w:rsidP="005A5EFB">
            <w:pPr>
              <w:jc w:val="center"/>
              <w:rPr>
                <w:rFonts w:ascii="Times New Roman" w:hAnsi="Times New Roman" w:cs="Times New Roman"/>
                <w:b/>
                <w:sz w:val="24"/>
                <w:szCs w:val="24"/>
                <w:lang w:val="en-US"/>
              </w:rPr>
            </w:pPr>
            <w:r w:rsidRPr="0011145E">
              <w:rPr>
                <w:rFonts w:ascii="Times New Roman" w:hAnsi="Times New Roman" w:cs="Times New Roman"/>
                <w:b/>
                <w:sz w:val="24"/>
                <w:szCs w:val="24"/>
                <w:lang w:val="en-US"/>
              </w:rPr>
              <w:t>Q</w:t>
            </w:r>
          </w:p>
        </w:tc>
        <w:tc>
          <w:tcPr>
            <w:tcW w:w="709" w:type="dxa"/>
          </w:tcPr>
          <w:p w:rsidR="005A5EFB" w:rsidRPr="0011145E" w:rsidRDefault="005A5EFB" w:rsidP="005A5EFB">
            <w:pPr>
              <w:jc w:val="center"/>
              <w:rPr>
                <w:rFonts w:ascii="Times New Roman" w:hAnsi="Times New Roman" w:cs="Times New Roman"/>
                <w:b/>
                <w:sz w:val="24"/>
                <w:szCs w:val="24"/>
              </w:rPr>
            </w:pPr>
            <w:r w:rsidRPr="0011145E">
              <w:rPr>
                <w:rFonts w:ascii="Times New Roman" w:hAnsi="Times New Roman" w:cs="Times New Roman"/>
                <w:b/>
                <w:sz w:val="24"/>
                <w:szCs w:val="24"/>
              </w:rPr>
              <w:t>005</w:t>
            </w:r>
          </w:p>
        </w:tc>
        <w:tc>
          <w:tcPr>
            <w:tcW w:w="8045" w:type="dxa"/>
          </w:tcPr>
          <w:p w:rsidR="005A5EFB" w:rsidRPr="0011145E" w:rsidRDefault="005A5EFB" w:rsidP="005A5EFB">
            <w:pPr>
              <w:jc w:val="both"/>
              <w:rPr>
                <w:rFonts w:ascii="Times New Roman" w:hAnsi="Times New Roman" w:cs="Times New Roman"/>
                <w:sz w:val="24"/>
                <w:szCs w:val="24"/>
                <w:shd w:val="clear" w:color="auto" w:fill="FFFFFF"/>
                <w:lang w:val="en-US"/>
              </w:rPr>
            </w:pPr>
            <w:r w:rsidRPr="0011145E">
              <w:rPr>
                <w:rFonts w:ascii="Times New Roman" w:hAnsi="Times New Roman" w:cs="Times New Roman"/>
                <w:b/>
                <w:sz w:val="24"/>
                <w:szCs w:val="24"/>
                <w:lang w:val="en-US"/>
              </w:rPr>
              <w:t>The world experience of healthcare shows that there are several systems of its organization. What is the system of health care in France:</w:t>
            </w:r>
          </w:p>
        </w:tc>
      </w:tr>
      <w:tr w:rsidR="005A5EFB" w:rsidRPr="0011145E"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A</w:t>
            </w:r>
          </w:p>
        </w:tc>
        <w:tc>
          <w:tcPr>
            <w:tcW w:w="709" w:type="dxa"/>
          </w:tcPr>
          <w:p w:rsidR="005A5EFB" w:rsidRPr="0011145E" w:rsidRDefault="005A5EFB" w:rsidP="005A5EFB">
            <w:pPr>
              <w:jc w:val="center"/>
              <w:rPr>
                <w:rFonts w:ascii="Times New Roman" w:hAnsi="Times New Roman" w:cs="Times New Roman"/>
                <w:sz w:val="24"/>
                <w:szCs w:val="24"/>
              </w:rPr>
            </w:pPr>
            <w:r w:rsidRPr="0011145E">
              <w:rPr>
                <w:rFonts w:ascii="Times New Roman" w:hAnsi="Times New Roman" w:cs="Times New Roman"/>
                <w:sz w:val="24"/>
                <w:szCs w:val="24"/>
              </w:rPr>
              <w:t>А</w:t>
            </w:r>
          </w:p>
        </w:tc>
        <w:tc>
          <w:tcPr>
            <w:tcW w:w="8045" w:type="dxa"/>
          </w:tcPr>
          <w:p w:rsidR="005A5EFB" w:rsidRPr="0011145E" w:rsidRDefault="005A5EFB" w:rsidP="005A5EFB">
            <w:pPr>
              <w:rPr>
                <w:rFonts w:ascii="Times New Roman" w:hAnsi="Times New Roman" w:cs="Times New Roman"/>
                <w:sz w:val="24"/>
                <w:szCs w:val="24"/>
                <w:shd w:val="clear" w:color="auto" w:fill="FFFFFF"/>
                <w:lang w:val="en-US"/>
              </w:rPr>
            </w:pPr>
            <w:r w:rsidRPr="0011145E">
              <w:rPr>
                <w:rFonts w:ascii="Times New Roman" w:hAnsi="Times New Roman" w:cs="Times New Roman"/>
                <w:sz w:val="24"/>
                <w:szCs w:val="24"/>
                <w:lang w:val="en-US"/>
              </w:rPr>
              <w:t>Insurance</w:t>
            </w:r>
            <w:r w:rsidRPr="0011145E">
              <w:rPr>
                <w:rFonts w:ascii="Times New Roman" w:hAnsi="Times New Roman" w:cs="Times New Roman"/>
                <w:sz w:val="24"/>
                <w:szCs w:val="24"/>
              </w:rPr>
              <w:t>;</w:t>
            </w:r>
          </w:p>
        </w:tc>
      </w:tr>
      <w:tr w:rsidR="005A5EFB" w:rsidRPr="0011145E"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A</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B </w:t>
            </w:r>
          </w:p>
        </w:tc>
        <w:tc>
          <w:tcPr>
            <w:tcW w:w="8045" w:type="dxa"/>
          </w:tcPr>
          <w:p w:rsidR="005A5EFB" w:rsidRPr="0011145E" w:rsidRDefault="005A5EFB" w:rsidP="005A5EFB">
            <w:pPr>
              <w:pStyle w:val="a4"/>
              <w:spacing w:before="0" w:beforeAutospacing="0" w:after="0" w:afterAutospacing="0"/>
              <w:ind w:right="374"/>
              <w:rPr>
                <w:shd w:val="clear" w:color="auto" w:fill="FFFFFF"/>
                <w:lang w:val="en-US"/>
              </w:rPr>
            </w:pPr>
            <w:r w:rsidRPr="0011145E">
              <w:rPr>
                <w:lang w:val="en-US"/>
              </w:rPr>
              <w:t>Budget;</w:t>
            </w:r>
          </w:p>
        </w:tc>
      </w:tr>
      <w:tr w:rsidR="005A5EFB" w:rsidRPr="0011145E"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A</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C </w:t>
            </w:r>
          </w:p>
        </w:tc>
        <w:tc>
          <w:tcPr>
            <w:tcW w:w="8045" w:type="dxa"/>
          </w:tcPr>
          <w:p w:rsidR="005A5EFB" w:rsidRPr="0011145E" w:rsidRDefault="005A5EFB" w:rsidP="005A5EFB">
            <w:pPr>
              <w:rPr>
                <w:rFonts w:ascii="Times New Roman" w:hAnsi="Times New Roman" w:cs="Times New Roman"/>
                <w:sz w:val="24"/>
                <w:szCs w:val="24"/>
                <w:shd w:val="clear" w:color="auto" w:fill="FFFFFF"/>
                <w:lang w:val="en-US"/>
              </w:rPr>
            </w:pPr>
            <w:r w:rsidRPr="0011145E">
              <w:rPr>
                <w:rFonts w:ascii="Times New Roman" w:hAnsi="Times New Roman" w:cs="Times New Roman"/>
                <w:sz w:val="24"/>
                <w:szCs w:val="24"/>
                <w:lang w:val="en-US"/>
              </w:rPr>
              <w:t>Private Enterprise;</w:t>
            </w:r>
          </w:p>
        </w:tc>
      </w:tr>
      <w:tr w:rsidR="005A5EFB" w:rsidRPr="0011145E"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A</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D </w:t>
            </w:r>
          </w:p>
        </w:tc>
        <w:tc>
          <w:tcPr>
            <w:tcW w:w="8045" w:type="dxa"/>
          </w:tcPr>
          <w:p w:rsidR="005A5EFB" w:rsidRPr="0011145E" w:rsidRDefault="005A5EFB" w:rsidP="005A5EFB">
            <w:pPr>
              <w:rPr>
                <w:rFonts w:ascii="Times New Roman" w:hAnsi="Times New Roman" w:cs="Times New Roman"/>
                <w:sz w:val="24"/>
                <w:szCs w:val="24"/>
                <w:lang w:val="en-US"/>
              </w:rPr>
            </w:pPr>
            <w:r w:rsidRPr="0011145E">
              <w:rPr>
                <w:rFonts w:ascii="Times New Roman" w:hAnsi="Times New Roman" w:cs="Times New Roman"/>
                <w:sz w:val="24"/>
                <w:szCs w:val="24"/>
              </w:rPr>
              <w:t>Budget and insurance</w:t>
            </w:r>
          </w:p>
        </w:tc>
      </w:tr>
      <w:tr w:rsidR="005A5EFB" w:rsidRPr="0011145E" w:rsidTr="005A5EFB">
        <w:tc>
          <w:tcPr>
            <w:tcW w:w="817" w:type="dxa"/>
          </w:tcPr>
          <w:p w:rsidR="005A5EFB" w:rsidRPr="0011145E" w:rsidRDefault="005A5EFB" w:rsidP="005A5EFB">
            <w:pPr>
              <w:jc w:val="center"/>
              <w:rPr>
                <w:rFonts w:ascii="Times New Roman" w:hAnsi="Times New Roman" w:cs="Times New Roman"/>
                <w:sz w:val="24"/>
                <w:szCs w:val="24"/>
                <w:lang w:val="en-US"/>
              </w:rPr>
            </w:pPr>
          </w:p>
        </w:tc>
        <w:tc>
          <w:tcPr>
            <w:tcW w:w="709" w:type="dxa"/>
          </w:tcPr>
          <w:p w:rsidR="005A5EFB" w:rsidRPr="0011145E" w:rsidRDefault="005A5EFB" w:rsidP="005A5EFB">
            <w:pPr>
              <w:jc w:val="center"/>
              <w:rPr>
                <w:rFonts w:ascii="Times New Roman" w:hAnsi="Times New Roman" w:cs="Times New Roman"/>
                <w:sz w:val="24"/>
                <w:szCs w:val="24"/>
                <w:lang w:val="en-US"/>
              </w:rPr>
            </w:pPr>
          </w:p>
        </w:tc>
        <w:tc>
          <w:tcPr>
            <w:tcW w:w="8045" w:type="dxa"/>
          </w:tcPr>
          <w:p w:rsidR="005A5EFB" w:rsidRPr="0011145E" w:rsidRDefault="005A5EFB" w:rsidP="005A5EFB">
            <w:pPr>
              <w:rPr>
                <w:rFonts w:ascii="Times New Roman" w:hAnsi="Times New Roman" w:cs="Times New Roman"/>
                <w:color w:val="000000"/>
                <w:sz w:val="24"/>
                <w:szCs w:val="24"/>
                <w:lang w:val="en-US"/>
              </w:rPr>
            </w:pPr>
          </w:p>
        </w:tc>
      </w:tr>
      <w:tr w:rsidR="005A5EFB" w:rsidRPr="00B966AB" w:rsidTr="005A5EFB">
        <w:trPr>
          <w:trHeight w:val="272"/>
        </w:trPr>
        <w:tc>
          <w:tcPr>
            <w:tcW w:w="817" w:type="dxa"/>
          </w:tcPr>
          <w:p w:rsidR="005A5EFB" w:rsidRPr="0011145E" w:rsidRDefault="005A5EFB" w:rsidP="005A5EFB">
            <w:pPr>
              <w:jc w:val="center"/>
              <w:rPr>
                <w:rFonts w:ascii="Times New Roman" w:hAnsi="Times New Roman" w:cs="Times New Roman"/>
                <w:b/>
                <w:sz w:val="24"/>
                <w:szCs w:val="24"/>
                <w:lang w:val="en-US"/>
              </w:rPr>
            </w:pPr>
            <w:r w:rsidRPr="0011145E">
              <w:rPr>
                <w:rFonts w:ascii="Times New Roman" w:hAnsi="Times New Roman" w:cs="Times New Roman"/>
                <w:b/>
                <w:sz w:val="24"/>
                <w:szCs w:val="24"/>
                <w:lang w:val="en-US"/>
              </w:rPr>
              <w:t>Q</w:t>
            </w:r>
          </w:p>
        </w:tc>
        <w:tc>
          <w:tcPr>
            <w:tcW w:w="709" w:type="dxa"/>
          </w:tcPr>
          <w:p w:rsidR="005A5EFB" w:rsidRPr="0011145E" w:rsidRDefault="005A5EFB" w:rsidP="005A5EFB">
            <w:pPr>
              <w:jc w:val="center"/>
              <w:rPr>
                <w:rFonts w:ascii="Times New Roman" w:hAnsi="Times New Roman" w:cs="Times New Roman"/>
                <w:b/>
                <w:sz w:val="24"/>
                <w:szCs w:val="24"/>
              </w:rPr>
            </w:pPr>
            <w:r w:rsidRPr="0011145E">
              <w:rPr>
                <w:rFonts w:ascii="Times New Roman" w:hAnsi="Times New Roman" w:cs="Times New Roman"/>
                <w:b/>
                <w:sz w:val="24"/>
                <w:szCs w:val="24"/>
              </w:rPr>
              <w:t>006</w:t>
            </w:r>
          </w:p>
        </w:tc>
        <w:tc>
          <w:tcPr>
            <w:tcW w:w="8045" w:type="dxa"/>
          </w:tcPr>
          <w:p w:rsidR="005A5EFB" w:rsidRPr="0011145E" w:rsidRDefault="005A5EFB" w:rsidP="005A5EFB">
            <w:pPr>
              <w:pStyle w:val="a5"/>
              <w:rPr>
                <w:rFonts w:ascii="Times New Roman" w:hAnsi="Times New Roman"/>
                <w:color w:val="000000"/>
                <w:sz w:val="24"/>
                <w:szCs w:val="24"/>
                <w:lang w:val="en-US"/>
              </w:rPr>
            </w:pPr>
            <w:r w:rsidRPr="0011145E">
              <w:rPr>
                <w:rFonts w:ascii="Times New Roman" w:hAnsi="Times New Roman"/>
                <w:b/>
                <w:sz w:val="24"/>
                <w:szCs w:val="24"/>
                <w:lang w:val="en-US"/>
              </w:rPr>
              <w:t>List the health systems that exist in developing countries:</w:t>
            </w:r>
          </w:p>
        </w:tc>
      </w:tr>
      <w:tr w:rsidR="005A5EFB" w:rsidRPr="0011145E"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A</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A </w:t>
            </w:r>
          </w:p>
        </w:tc>
        <w:tc>
          <w:tcPr>
            <w:tcW w:w="8045" w:type="dxa"/>
          </w:tcPr>
          <w:p w:rsidR="005A5EFB" w:rsidRPr="0011145E" w:rsidRDefault="005A5EFB" w:rsidP="005A5EFB">
            <w:pPr>
              <w:pStyle w:val="a4"/>
              <w:spacing w:before="0" w:beforeAutospacing="0" w:after="0" w:afterAutospacing="0"/>
              <w:ind w:right="374"/>
              <w:jc w:val="both"/>
              <w:rPr>
                <w:color w:val="000000"/>
                <w:lang w:val="en-US"/>
              </w:rPr>
            </w:pPr>
            <w:r w:rsidRPr="0011145E">
              <w:rPr>
                <w:color w:val="000000"/>
                <w:lang w:val="en-US"/>
              </w:rPr>
              <w:t>all of the following</w:t>
            </w:r>
          </w:p>
        </w:tc>
      </w:tr>
      <w:tr w:rsidR="005A5EFB" w:rsidRPr="0011145E"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A</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B </w:t>
            </w:r>
          </w:p>
        </w:tc>
        <w:tc>
          <w:tcPr>
            <w:tcW w:w="8045" w:type="dxa"/>
          </w:tcPr>
          <w:p w:rsidR="005A5EFB" w:rsidRPr="0011145E" w:rsidRDefault="005A5EFB" w:rsidP="005A5EFB">
            <w:pPr>
              <w:rPr>
                <w:rFonts w:ascii="Times New Roman" w:hAnsi="Times New Roman" w:cs="Times New Roman"/>
                <w:color w:val="000000"/>
                <w:sz w:val="24"/>
                <w:szCs w:val="24"/>
                <w:lang w:val="en-US"/>
              </w:rPr>
            </w:pPr>
            <w:r w:rsidRPr="0011145E">
              <w:rPr>
                <w:rFonts w:ascii="Times New Roman" w:hAnsi="Times New Roman" w:cs="Times New Roman"/>
                <w:sz w:val="24"/>
                <w:szCs w:val="24"/>
                <w:lang w:val="en-US"/>
              </w:rPr>
              <w:t>state;</w:t>
            </w:r>
          </w:p>
        </w:tc>
      </w:tr>
      <w:tr w:rsidR="005A5EFB" w:rsidRPr="0011145E"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A</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C </w:t>
            </w:r>
          </w:p>
        </w:tc>
        <w:tc>
          <w:tcPr>
            <w:tcW w:w="8045" w:type="dxa"/>
          </w:tcPr>
          <w:p w:rsidR="005A5EFB" w:rsidRPr="0011145E" w:rsidRDefault="005A5EFB" w:rsidP="005A5EFB">
            <w:pPr>
              <w:rPr>
                <w:rFonts w:ascii="Times New Roman" w:hAnsi="Times New Roman" w:cs="Times New Roman"/>
                <w:sz w:val="24"/>
                <w:szCs w:val="24"/>
                <w:shd w:val="clear" w:color="auto" w:fill="FFFFFF"/>
                <w:lang w:val="en-US"/>
              </w:rPr>
            </w:pPr>
            <w:r w:rsidRPr="0011145E">
              <w:rPr>
                <w:rFonts w:ascii="Times New Roman" w:hAnsi="Times New Roman" w:cs="Times New Roman"/>
                <w:sz w:val="24"/>
                <w:szCs w:val="24"/>
                <w:lang w:val="en-US"/>
              </w:rPr>
              <w:t>Private Enterprise;</w:t>
            </w:r>
          </w:p>
        </w:tc>
      </w:tr>
      <w:tr w:rsidR="005A5EFB" w:rsidRPr="0011145E"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A</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D </w:t>
            </w:r>
          </w:p>
        </w:tc>
        <w:tc>
          <w:tcPr>
            <w:tcW w:w="8045" w:type="dxa"/>
          </w:tcPr>
          <w:p w:rsidR="005A5EFB" w:rsidRPr="0011145E" w:rsidRDefault="005A5EFB" w:rsidP="005A5EFB">
            <w:pPr>
              <w:rPr>
                <w:rFonts w:ascii="Times New Roman" w:hAnsi="Times New Roman" w:cs="Times New Roman"/>
                <w:sz w:val="24"/>
                <w:szCs w:val="24"/>
                <w:lang w:val="en-US"/>
              </w:rPr>
            </w:pPr>
            <w:r w:rsidRPr="0011145E">
              <w:rPr>
                <w:rFonts w:ascii="Times New Roman" w:hAnsi="Times New Roman" w:cs="Times New Roman"/>
                <w:sz w:val="24"/>
                <w:szCs w:val="24"/>
                <w:lang w:val="en-US"/>
              </w:rPr>
              <w:t>Insurance;</w:t>
            </w:r>
          </w:p>
        </w:tc>
      </w:tr>
      <w:tr w:rsidR="005A5EFB" w:rsidRPr="0011145E" w:rsidTr="005A5EFB">
        <w:tc>
          <w:tcPr>
            <w:tcW w:w="817" w:type="dxa"/>
          </w:tcPr>
          <w:p w:rsidR="005A5EFB" w:rsidRPr="0011145E" w:rsidRDefault="005A5EFB" w:rsidP="005A5EFB">
            <w:pPr>
              <w:jc w:val="center"/>
              <w:rPr>
                <w:rFonts w:ascii="Times New Roman" w:hAnsi="Times New Roman" w:cs="Times New Roman"/>
                <w:sz w:val="24"/>
                <w:szCs w:val="24"/>
                <w:lang w:val="en-US"/>
              </w:rPr>
            </w:pPr>
          </w:p>
        </w:tc>
        <w:tc>
          <w:tcPr>
            <w:tcW w:w="709" w:type="dxa"/>
          </w:tcPr>
          <w:p w:rsidR="005A5EFB" w:rsidRPr="0011145E" w:rsidRDefault="005A5EFB" w:rsidP="005A5EFB">
            <w:pPr>
              <w:jc w:val="center"/>
              <w:rPr>
                <w:rFonts w:ascii="Times New Roman" w:hAnsi="Times New Roman" w:cs="Times New Roman"/>
                <w:sz w:val="24"/>
                <w:szCs w:val="24"/>
                <w:lang w:val="en-US"/>
              </w:rPr>
            </w:pPr>
          </w:p>
        </w:tc>
        <w:tc>
          <w:tcPr>
            <w:tcW w:w="8045" w:type="dxa"/>
          </w:tcPr>
          <w:p w:rsidR="005A5EFB" w:rsidRPr="0011145E" w:rsidRDefault="005A5EFB" w:rsidP="005A5EFB">
            <w:pPr>
              <w:rPr>
                <w:rFonts w:ascii="Times New Roman" w:hAnsi="Times New Roman" w:cs="Times New Roman"/>
                <w:color w:val="000000"/>
                <w:sz w:val="24"/>
                <w:szCs w:val="24"/>
                <w:lang w:val="en-US"/>
              </w:rPr>
            </w:pPr>
          </w:p>
        </w:tc>
      </w:tr>
      <w:tr w:rsidR="005A5EFB" w:rsidRPr="00B966AB" w:rsidTr="005A5EFB">
        <w:tc>
          <w:tcPr>
            <w:tcW w:w="817" w:type="dxa"/>
          </w:tcPr>
          <w:p w:rsidR="005A5EFB" w:rsidRPr="0011145E" w:rsidRDefault="005A5EFB" w:rsidP="005A5EFB">
            <w:pPr>
              <w:jc w:val="center"/>
              <w:rPr>
                <w:rFonts w:ascii="Times New Roman" w:hAnsi="Times New Roman" w:cs="Times New Roman"/>
                <w:b/>
                <w:sz w:val="24"/>
                <w:szCs w:val="24"/>
              </w:rPr>
            </w:pPr>
            <w:r w:rsidRPr="0011145E">
              <w:rPr>
                <w:rFonts w:ascii="Times New Roman" w:hAnsi="Times New Roman" w:cs="Times New Roman"/>
                <w:b/>
                <w:sz w:val="24"/>
                <w:szCs w:val="24"/>
                <w:lang w:val="en-US"/>
              </w:rPr>
              <w:t>Q</w:t>
            </w:r>
            <w:r w:rsidRPr="0011145E">
              <w:rPr>
                <w:rFonts w:ascii="Times New Roman" w:hAnsi="Times New Roman" w:cs="Times New Roman"/>
                <w:b/>
                <w:sz w:val="24"/>
                <w:szCs w:val="24"/>
              </w:rPr>
              <w:t xml:space="preserve"> </w:t>
            </w:r>
          </w:p>
        </w:tc>
        <w:tc>
          <w:tcPr>
            <w:tcW w:w="709" w:type="dxa"/>
          </w:tcPr>
          <w:p w:rsidR="005A5EFB" w:rsidRPr="0011145E" w:rsidRDefault="005A5EFB" w:rsidP="005A5EFB">
            <w:pPr>
              <w:jc w:val="center"/>
              <w:rPr>
                <w:rFonts w:ascii="Times New Roman" w:hAnsi="Times New Roman" w:cs="Times New Roman"/>
                <w:b/>
                <w:sz w:val="24"/>
                <w:szCs w:val="24"/>
              </w:rPr>
            </w:pPr>
            <w:r w:rsidRPr="0011145E">
              <w:rPr>
                <w:rFonts w:ascii="Times New Roman" w:hAnsi="Times New Roman" w:cs="Times New Roman"/>
                <w:b/>
                <w:sz w:val="24"/>
                <w:szCs w:val="24"/>
              </w:rPr>
              <w:t>007</w:t>
            </w:r>
          </w:p>
        </w:tc>
        <w:tc>
          <w:tcPr>
            <w:tcW w:w="8045" w:type="dxa"/>
          </w:tcPr>
          <w:p w:rsidR="005A5EFB" w:rsidRPr="0011145E" w:rsidRDefault="005A5EFB" w:rsidP="005A5EFB">
            <w:pPr>
              <w:jc w:val="both"/>
              <w:rPr>
                <w:rFonts w:ascii="Times New Roman" w:hAnsi="Times New Roman" w:cs="Times New Roman"/>
                <w:color w:val="000000"/>
                <w:sz w:val="24"/>
                <w:szCs w:val="24"/>
                <w:lang w:val="en-US"/>
              </w:rPr>
            </w:pPr>
            <w:r w:rsidRPr="0011145E">
              <w:rPr>
                <w:rFonts w:ascii="Times New Roman" w:hAnsi="Times New Roman" w:cs="Times New Roman"/>
                <w:b/>
                <w:sz w:val="24"/>
                <w:szCs w:val="24"/>
                <w:lang w:val="en-US"/>
              </w:rPr>
              <w:t>Specify what the U.S. health care system is based on the degree of centralization:</w:t>
            </w:r>
          </w:p>
        </w:tc>
      </w:tr>
      <w:tr w:rsidR="005A5EFB" w:rsidRPr="0011145E"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A</w:t>
            </w:r>
          </w:p>
        </w:tc>
        <w:tc>
          <w:tcPr>
            <w:tcW w:w="709" w:type="dxa"/>
          </w:tcPr>
          <w:p w:rsidR="005A5EFB" w:rsidRPr="0011145E" w:rsidRDefault="005A5EFB" w:rsidP="005A5EFB">
            <w:pPr>
              <w:jc w:val="center"/>
              <w:rPr>
                <w:rFonts w:ascii="Times New Roman" w:hAnsi="Times New Roman" w:cs="Times New Roman"/>
                <w:sz w:val="24"/>
                <w:szCs w:val="24"/>
              </w:rPr>
            </w:pPr>
            <w:r w:rsidRPr="0011145E">
              <w:rPr>
                <w:rFonts w:ascii="Times New Roman" w:hAnsi="Times New Roman" w:cs="Times New Roman"/>
                <w:sz w:val="24"/>
                <w:szCs w:val="24"/>
              </w:rPr>
              <w:t xml:space="preserve">А </w:t>
            </w:r>
          </w:p>
        </w:tc>
        <w:tc>
          <w:tcPr>
            <w:tcW w:w="8045" w:type="dxa"/>
          </w:tcPr>
          <w:p w:rsidR="005A5EFB" w:rsidRPr="0011145E" w:rsidRDefault="005A5EFB" w:rsidP="005A5EFB">
            <w:pPr>
              <w:rPr>
                <w:rFonts w:ascii="Times New Roman" w:hAnsi="Times New Roman" w:cs="Times New Roman"/>
                <w:color w:val="000000"/>
                <w:sz w:val="24"/>
                <w:szCs w:val="24"/>
                <w:lang w:val="en-US"/>
              </w:rPr>
            </w:pPr>
            <w:r w:rsidRPr="0011145E">
              <w:rPr>
                <w:rFonts w:ascii="Times New Roman" w:hAnsi="Times New Roman" w:cs="Times New Roman"/>
                <w:sz w:val="24"/>
                <w:szCs w:val="24"/>
                <w:lang w:val="en-US"/>
              </w:rPr>
              <w:t>Decentralized</w:t>
            </w:r>
            <w:r w:rsidRPr="0011145E">
              <w:rPr>
                <w:rFonts w:ascii="Times New Roman" w:hAnsi="Times New Roman" w:cs="Times New Roman"/>
                <w:sz w:val="24"/>
                <w:szCs w:val="24"/>
              </w:rPr>
              <w:t>;</w:t>
            </w:r>
          </w:p>
        </w:tc>
      </w:tr>
      <w:tr w:rsidR="005A5EFB" w:rsidRPr="0011145E"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A</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B </w:t>
            </w:r>
          </w:p>
        </w:tc>
        <w:tc>
          <w:tcPr>
            <w:tcW w:w="8045" w:type="dxa"/>
          </w:tcPr>
          <w:p w:rsidR="005A5EFB" w:rsidRPr="0011145E" w:rsidRDefault="005A5EFB" w:rsidP="005A5EFB">
            <w:pPr>
              <w:rPr>
                <w:rFonts w:ascii="Times New Roman" w:hAnsi="Times New Roman" w:cs="Times New Roman"/>
                <w:color w:val="000000"/>
                <w:sz w:val="24"/>
                <w:szCs w:val="24"/>
                <w:lang w:val="en-US"/>
              </w:rPr>
            </w:pPr>
            <w:r w:rsidRPr="0011145E">
              <w:rPr>
                <w:rFonts w:ascii="Times New Roman" w:hAnsi="Times New Roman" w:cs="Times New Roman"/>
                <w:sz w:val="24"/>
                <w:szCs w:val="24"/>
                <w:lang w:val="en-US"/>
              </w:rPr>
              <w:t>Centralized</w:t>
            </w:r>
            <w:r w:rsidRPr="0011145E">
              <w:rPr>
                <w:rFonts w:ascii="Times New Roman" w:hAnsi="Times New Roman" w:cs="Times New Roman"/>
                <w:sz w:val="24"/>
                <w:szCs w:val="24"/>
              </w:rPr>
              <w:t>;</w:t>
            </w:r>
          </w:p>
        </w:tc>
      </w:tr>
      <w:tr w:rsidR="005A5EFB" w:rsidRPr="0011145E"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A </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C </w:t>
            </w:r>
          </w:p>
        </w:tc>
        <w:tc>
          <w:tcPr>
            <w:tcW w:w="8045" w:type="dxa"/>
          </w:tcPr>
          <w:p w:rsidR="005A5EFB" w:rsidRPr="0011145E" w:rsidRDefault="005A5EFB" w:rsidP="005A5EFB">
            <w:pPr>
              <w:rPr>
                <w:rFonts w:ascii="Times New Roman" w:hAnsi="Times New Roman" w:cs="Times New Roman"/>
                <w:color w:val="000000"/>
                <w:sz w:val="24"/>
                <w:szCs w:val="24"/>
                <w:lang w:val="en-US"/>
              </w:rPr>
            </w:pPr>
            <w:r w:rsidRPr="0011145E">
              <w:rPr>
                <w:rFonts w:ascii="Times New Roman" w:hAnsi="Times New Roman" w:cs="Times New Roman"/>
                <w:sz w:val="24"/>
                <w:szCs w:val="24"/>
                <w:lang w:val="en-US"/>
              </w:rPr>
              <w:t>Mixed</w:t>
            </w:r>
            <w:r w:rsidRPr="0011145E">
              <w:rPr>
                <w:rFonts w:ascii="Times New Roman" w:hAnsi="Times New Roman" w:cs="Times New Roman"/>
                <w:sz w:val="24"/>
                <w:szCs w:val="24"/>
              </w:rPr>
              <w:t>;</w:t>
            </w:r>
          </w:p>
        </w:tc>
      </w:tr>
      <w:tr w:rsidR="005A5EFB" w:rsidRPr="0011145E" w:rsidTr="005A5EFB">
        <w:tc>
          <w:tcPr>
            <w:tcW w:w="817" w:type="dxa"/>
          </w:tcPr>
          <w:p w:rsidR="005A5EFB" w:rsidRPr="0011145E" w:rsidRDefault="005A5EFB" w:rsidP="005A5EFB">
            <w:pPr>
              <w:jc w:val="center"/>
              <w:rPr>
                <w:rFonts w:ascii="Times New Roman" w:hAnsi="Times New Roman" w:cs="Times New Roman"/>
                <w:sz w:val="24"/>
                <w:szCs w:val="24"/>
                <w:lang w:val="en-US"/>
              </w:rPr>
            </w:pPr>
          </w:p>
        </w:tc>
        <w:tc>
          <w:tcPr>
            <w:tcW w:w="709" w:type="dxa"/>
          </w:tcPr>
          <w:p w:rsidR="005A5EFB" w:rsidRPr="0011145E" w:rsidRDefault="005A5EFB" w:rsidP="005A5EFB">
            <w:pPr>
              <w:jc w:val="center"/>
              <w:rPr>
                <w:rFonts w:ascii="Times New Roman" w:hAnsi="Times New Roman" w:cs="Times New Roman"/>
                <w:sz w:val="24"/>
                <w:szCs w:val="24"/>
                <w:lang w:val="en-US"/>
              </w:rPr>
            </w:pPr>
          </w:p>
        </w:tc>
        <w:tc>
          <w:tcPr>
            <w:tcW w:w="8045" w:type="dxa"/>
          </w:tcPr>
          <w:p w:rsidR="005A5EFB" w:rsidRPr="0011145E" w:rsidRDefault="005A5EFB" w:rsidP="005A5EFB">
            <w:pPr>
              <w:rPr>
                <w:rFonts w:ascii="Times New Roman" w:hAnsi="Times New Roman" w:cs="Times New Roman"/>
                <w:color w:val="000000"/>
                <w:sz w:val="24"/>
                <w:szCs w:val="24"/>
                <w:lang w:val="en-US"/>
              </w:rPr>
            </w:pPr>
          </w:p>
        </w:tc>
      </w:tr>
      <w:tr w:rsidR="005A5EFB" w:rsidRPr="00B966AB" w:rsidTr="005A5EFB">
        <w:tc>
          <w:tcPr>
            <w:tcW w:w="817" w:type="dxa"/>
          </w:tcPr>
          <w:p w:rsidR="005A5EFB" w:rsidRPr="0011145E" w:rsidRDefault="005A5EFB" w:rsidP="005A5EFB">
            <w:pPr>
              <w:jc w:val="center"/>
              <w:rPr>
                <w:rFonts w:ascii="Times New Roman" w:hAnsi="Times New Roman" w:cs="Times New Roman"/>
                <w:b/>
                <w:sz w:val="24"/>
                <w:szCs w:val="24"/>
                <w:lang w:val="en-US"/>
              </w:rPr>
            </w:pPr>
            <w:r w:rsidRPr="0011145E">
              <w:rPr>
                <w:rFonts w:ascii="Times New Roman" w:hAnsi="Times New Roman" w:cs="Times New Roman"/>
                <w:b/>
                <w:sz w:val="24"/>
                <w:szCs w:val="24"/>
                <w:lang w:val="en-US"/>
              </w:rPr>
              <w:t>Q</w:t>
            </w:r>
          </w:p>
        </w:tc>
        <w:tc>
          <w:tcPr>
            <w:tcW w:w="709" w:type="dxa"/>
          </w:tcPr>
          <w:p w:rsidR="005A5EFB" w:rsidRPr="0011145E" w:rsidRDefault="005A5EFB" w:rsidP="005A5EFB">
            <w:pPr>
              <w:jc w:val="center"/>
              <w:rPr>
                <w:rFonts w:ascii="Times New Roman" w:hAnsi="Times New Roman" w:cs="Times New Roman"/>
                <w:b/>
                <w:sz w:val="24"/>
                <w:szCs w:val="24"/>
              </w:rPr>
            </w:pPr>
            <w:r w:rsidRPr="0011145E">
              <w:rPr>
                <w:rFonts w:ascii="Times New Roman" w:hAnsi="Times New Roman" w:cs="Times New Roman"/>
                <w:b/>
                <w:sz w:val="24"/>
                <w:szCs w:val="24"/>
              </w:rPr>
              <w:t>008</w:t>
            </w:r>
          </w:p>
        </w:tc>
        <w:tc>
          <w:tcPr>
            <w:tcW w:w="8045" w:type="dxa"/>
          </w:tcPr>
          <w:p w:rsidR="005A5EFB" w:rsidRPr="0011145E" w:rsidRDefault="005A5EFB" w:rsidP="005A5EFB">
            <w:pPr>
              <w:jc w:val="both"/>
              <w:rPr>
                <w:rFonts w:ascii="Times New Roman" w:hAnsi="Times New Roman" w:cs="Times New Roman"/>
                <w:color w:val="000000"/>
                <w:sz w:val="24"/>
                <w:szCs w:val="24"/>
                <w:lang w:val="en-US"/>
              </w:rPr>
            </w:pPr>
            <w:r w:rsidRPr="0011145E">
              <w:rPr>
                <w:rFonts w:ascii="Times New Roman" w:hAnsi="Times New Roman" w:cs="Times New Roman"/>
                <w:b/>
                <w:sz w:val="24"/>
                <w:szCs w:val="24"/>
                <w:lang w:val="en-US"/>
              </w:rPr>
              <w:t>What is the name of the health care system, the transition to which has been implemented in the Russian Federation since 1991:</w:t>
            </w:r>
          </w:p>
        </w:tc>
      </w:tr>
      <w:tr w:rsidR="005A5EFB" w:rsidRPr="0011145E"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lastRenderedPageBreak/>
              <w:t>A</w:t>
            </w:r>
          </w:p>
        </w:tc>
        <w:tc>
          <w:tcPr>
            <w:tcW w:w="709" w:type="dxa"/>
          </w:tcPr>
          <w:p w:rsidR="005A5EFB" w:rsidRPr="0011145E" w:rsidRDefault="005A5EFB" w:rsidP="005A5EFB">
            <w:pPr>
              <w:jc w:val="center"/>
              <w:rPr>
                <w:rFonts w:ascii="Times New Roman" w:hAnsi="Times New Roman" w:cs="Times New Roman"/>
                <w:sz w:val="24"/>
                <w:szCs w:val="24"/>
              </w:rPr>
            </w:pPr>
            <w:r w:rsidRPr="0011145E">
              <w:rPr>
                <w:rFonts w:ascii="Times New Roman" w:hAnsi="Times New Roman" w:cs="Times New Roman"/>
                <w:sz w:val="24"/>
                <w:szCs w:val="24"/>
              </w:rPr>
              <w:t xml:space="preserve">А </w:t>
            </w:r>
          </w:p>
        </w:tc>
        <w:tc>
          <w:tcPr>
            <w:tcW w:w="8045" w:type="dxa"/>
          </w:tcPr>
          <w:p w:rsidR="005A5EFB" w:rsidRPr="0011145E" w:rsidRDefault="005A5EFB" w:rsidP="005A5EFB">
            <w:pPr>
              <w:rPr>
                <w:rFonts w:ascii="Times New Roman" w:hAnsi="Times New Roman" w:cs="Times New Roman"/>
                <w:color w:val="000000"/>
                <w:sz w:val="24"/>
                <w:szCs w:val="24"/>
                <w:lang w:val="en-US"/>
              </w:rPr>
            </w:pPr>
            <w:r w:rsidRPr="0011145E">
              <w:rPr>
                <w:rFonts w:ascii="Times New Roman" w:hAnsi="Times New Roman" w:cs="Times New Roman"/>
                <w:sz w:val="24"/>
                <w:szCs w:val="24"/>
                <w:lang w:val="en-US"/>
              </w:rPr>
              <w:t>Budget</w:t>
            </w:r>
            <w:r w:rsidRPr="0011145E">
              <w:rPr>
                <w:rFonts w:ascii="Times New Roman" w:hAnsi="Times New Roman" w:cs="Times New Roman"/>
                <w:sz w:val="24"/>
                <w:szCs w:val="24"/>
              </w:rPr>
              <w:t xml:space="preserve"> </w:t>
            </w:r>
            <w:r w:rsidRPr="0011145E">
              <w:rPr>
                <w:rFonts w:ascii="Times New Roman" w:hAnsi="Times New Roman" w:cs="Times New Roman"/>
                <w:sz w:val="24"/>
                <w:szCs w:val="24"/>
                <w:lang w:val="en-US"/>
              </w:rPr>
              <w:t>and</w:t>
            </w:r>
            <w:r w:rsidRPr="0011145E">
              <w:rPr>
                <w:rFonts w:ascii="Times New Roman" w:hAnsi="Times New Roman" w:cs="Times New Roman"/>
                <w:sz w:val="24"/>
                <w:szCs w:val="24"/>
              </w:rPr>
              <w:t xml:space="preserve"> </w:t>
            </w:r>
            <w:r w:rsidRPr="0011145E">
              <w:rPr>
                <w:rFonts w:ascii="Times New Roman" w:hAnsi="Times New Roman" w:cs="Times New Roman"/>
                <w:sz w:val="24"/>
                <w:szCs w:val="24"/>
                <w:lang w:val="en-US"/>
              </w:rPr>
              <w:t>insurance</w:t>
            </w:r>
            <w:r w:rsidRPr="0011145E">
              <w:rPr>
                <w:rFonts w:ascii="Times New Roman" w:hAnsi="Times New Roman" w:cs="Times New Roman"/>
                <w:sz w:val="24"/>
                <w:szCs w:val="24"/>
              </w:rPr>
              <w:t>;</w:t>
            </w:r>
          </w:p>
        </w:tc>
      </w:tr>
      <w:tr w:rsidR="005A5EFB" w:rsidRPr="0011145E"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A</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B </w:t>
            </w:r>
          </w:p>
        </w:tc>
        <w:tc>
          <w:tcPr>
            <w:tcW w:w="8045" w:type="dxa"/>
          </w:tcPr>
          <w:p w:rsidR="005A5EFB" w:rsidRPr="0011145E" w:rsidRDefault="005A5EFB" w:rsidP="005A5EFB">
            <w:pPr>
              <w:rPr>
                <w:rFonts w:ascii="Times New Roman" w:hAnsi="Times New Roman" w:cs="Times New Roman"/>
                <w:color w:val="000000"/>
                <w:sz w:val="24"/>
                <w:szCs w:val="24"/>
                <w:lang w:val="en-US"/>
              </w:rPr>
            </w:pPr>
            <w:r w:rsidRPr="0011145E">
              <w:rPr>
                <w:rFonts w:ascii="Times New Roman" w:hAnsi="Times New Roman" w:cs="Times New Roman"/>
                <w:sz w:val="24"/>
                <w:szCs w:val="24"/>
                <w:lang w:val="en-US"/>
              </w:rPr>
              <w:t>Budget;</w:t>
            </w:r>
          </w:p>
        </w:tc>
      </w:tr>
      <w:tr w:rsidR="005A5EFB" w:rsidRPr="0011145E"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A</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C</w:t>
            </w:r>
          </w:p>
        </w:tc>
        <w:tc>
          <w:tcPr>
            <w:tcW w:w="8045" w:type="dxa"/>
          </w:tcPr>
          <w:p w:rsidR="005A5EFB" w:rsidRPr="0011145E" w:rsidRDefault="005A5EFB" w:rsidP="005A5EFB">
            <w:pPr>
              <w:rPr>
                <w:rFonts w:ascii="Times New Roman" w:hAnsi="Times New Roman" w:cs="Times New Roman"/>
                <w:color w:val="000000"/>
                <w:sz w:val="24"/>
                <w:szCs w:val="24"/>
                <w:lang w:val="en-US"/>
              </w:rPr>
            </w:pPr>
            <w:r w:rsidRPr="0011145E">
              <w:rPr>
                <w:rFonts w:ascii="Times New Roman" w:hAnsi="Times New Roman" w:cs="Times New Roman"/>
                <w:sz w:val="24"/>
                <w:szCs w:val="24"/>
                <w:lang w:val="en-US"/>
              </w:rPr>
              <w:t>Private Enterprise;</w:t>
            </w:r>
          </w:p>
        </w:tc>
      </w:tr>
      <w:tr w:rsidR="005A5EFB" w:rsidRPr="0011145E"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A </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D </w:t>
            </w:r>
          </w:p>
        </w:tc>
        <w:tc>
          <w:tcPr>
            <w:tcW w:w="8045" w:type="dxa"/>
          </w:tcPr>
          <w:p w:rsidR="005A5EFB" w:rsidRPr="0011145E" w:rsidRDefault="005A5EFB" w:rsidP="005A5EFB">
            <w:pPr>
              <w:rPr>
                <w:rFonts w:ascii="Times New Roman" w:hAnsi="Times New Roman" w:cs="Times New Roman"/>
                <w:sz w:val="24"/>
                <w:szCs w:val="24"/>
                <w:lang w:val="en-US"/>
              </w:rPr>
            </w:pPr>
            <w:r w:rsidRPr="0011145E">
              <w:rPr>
                <w:rFonts w:ascii="Times New Roman" w:hAnsi="Times New Roman" w:cs="Times New Roman"/>
                <w:sz w:val="24"/>
                <w:szCs w:val="24"/>
                <w:lang w:val="en-US"/>
              </w:rPr>
              <w:t>Insurance</w:t>
            </w:r>
            <w:r w:rsidRPr="0011145E">
              <w:rPr>
                <w:rFonts w:ascii="Times New Roman" w:hAnsi="Times New Roman" w:cs="Times New Roman"/>
                <w:sz w:val="24"/>
                <w:szCs w:val="24"/>
              </w:rPr>
              <w:t>;</w:t>
            </w:r>
          </w:p>
        </w:tc>
      </w:tr>
      <w:tr w:rsidR="005A5EFB" w:rsidRPr="0011145E" w:rsidTr="005A5EFB">
        <w:tc>
          <w:tcPr>
            <w:tcW w:w="817" w:type="dxa"/>
          </w:tcPr>
          <w:p w:rsidR="005A5EFB" w:rsidRPr="0011145E" w:rsidRDefault="005A5EFB" w:rsidP="005A5EFB">
            <w:pPr>
              <w:jc w:val="center"/>
              <w:rPr>
                <w:rFonts w:ascii="Times New Roman" w:hAnsi="Times New Roman" w:cs="Times New Roman"/>
                <w:sz w:val="24"/>
                <w:szCs w:val="24"/>
              </w:rPr>
            </w:pPr>
          </w:p>
        </w:tc>
        <w:tc>
          <w:tcPr>
            <w:tcW w:w="709" w:type="dxa"/>
          </w:tcPr>
          <w:p w:rsidR="005A5EFB" w:rsidRPr="0011145E" w:rsidRDefault="005A5EFB" w:rsidP="005A5EFB">
            <w:pPr>
              <w:jc w:val="center"/>
              <w:rPr>
                <w:rFonts w:ascii="Times New Roman" w:hAnsi="Times New Roman" w:cs="Times New Roman"/>
                <w:sz w:val="24"/>
                <w:szCs w:val="24"/>
              </w:rPr>
            </w:pPr>
          </w:p>
        </w:tc>
        <w:tc>
          <w:tcPr>
            <w:tcW w:w="8045" w:type="dxa"/>
          </w:tcPr>
          <w:p w:rsidR="005A5EFB" w:rsidRPr="0011145E" w:rsidRDefault="005A5EFB" w:rsidP="005A5EFB">
            <w:pPr>
              <w:rPr>
                <w:rFonts w:ascii="Times New Roman" w:hAnsi="Times New Roman" w:cs="Times New Roman"/>
                <w:sz w:val="24"/>
                <w:szCs w:val="24"/>
                <w:lang w:val="en-US"/>
              </w:rPr>
            </w:pPr>
          </w:p>
        </w:tc>
      </w:tr>
      <w:tr w:rsidR="005A5EFB" w:rsidRPr="00B966AB" w:rsidTr="005A5EFB">
        <w:tc>
          <w:tcPr>
            <w:tcW w:w="817" w:type="dxa"/>
          </w:tcPr>
          <w:p w:rsidR="005A5EFB" w:rsidRPr="0011145E" w:rsidRDefault="005A5EFB" w:rsidP="005A5EFB">
            <w:pPr>
              <w:jc w:val="center"/>
              <w:rPr>
                <w:rFonts w:ascii="Times New Roman" w:hAnsi="Times New Roman" w:cs="Times New Roman"/>
                <w:b/>
                <w:sz w:val="24"/>
                <w:szCs w:val="24"/>
                <w:lang w:val="en-US"/>
              </w:rPr>
            </w:pPr>
            <w:r w:rsidRPr="0011145E">
              <w:rPr>
                <w:rFonts w:ascii="Times New Roman" w:hAnsi="Times New Roman" w:cs="Times New Roman"/>
                <w:b/>
                <w:sz w:val="24"/>
                <w:szCs w:val="24"/>
                <w:lang w:val="en-US"/>
              </w:rPr>
              <w:t>Q</w:t>
            </w:r>
          </w:p>
        </w:tc>
        <w:tc>
          <w:tcPr>
            <w:tcW w:w="709" w:type="dxa"/>
          </w:tcPr>
          <w:p w:rsidR="005A5EFB" w:rsidRPr="0011145E" w:rsidRDefault="005A5EFB" w:rsidP="005A5EFB">
            <w:pPr>
              <w:jc w:val="center"/>
              <w:rPr>
                <w:rFonts w:ascii="Times New Roman" w:hAnsi="Times New Roman" w:cs="Times New Roman"/>
                <w:b/>
                <w:sz w:val="24"/>
                <w:szCs w:val="24"/>
              </w:rPr>
            </w:pPr>
            <w:r w:rsidRPr="0011145E">
              <w:rPr>
                <w:rFonts w:ascii="Times New Roman" w:hAnsi="Times New Roman" w:cs="Times New Roman"/>
                <w:b/>
                <w:sz w:val="24"/>
                <w:szCs w:val="24"/>
              </w:rPr>
              <w:t>009</w:t>
            </w:r>
          </w:p>
        </w:tc>
        <w:tc>
          <w:tcPr>
            <w:tcW w:w="8045" w:type="dxa"/>
          </w:tcPr>
          <w:p w:rsidR="005A5EFB" w:rsidRPr="0011145E" w:rsidRDefault="005A5EFB" w:rsidP="005A5EFB">
            <w:pPr>
              <w:jc w:val="both"/>
              <w:rPr>
                <w:rFonts w:ascii="Times New Roman" w:hAnsi="Times New Roman" w:cs="Times New Roman"/>
                <w:sz w:val="24"/>
                <w:szCs w:val="24"/>
                <w:shd w:val="clear" w:color="auto" w:fill="FFFFFF"/>
                <w:lang w:val="en-US"/>
              </w:rPr>
            </w:pPr>
            <w:r w:rsidRPr="0011145E">
              <w:rPr>
                <w:rFonts w:ascii="Times New Roman" w:hAnsi="Times New Roman" w:cs="Times New Roman"/>
                <w:b/>
                <w:sz w:val="24"/>
                <w:szCs w:val="24"/>
                <w:lang w:val="en-US"/>
              </w:rPr>
              <w:t>On average, as a percentage of gross national product, health expenditures in developing countries are:</w:t>
            </w:r>
          </w:p>
        </w:tc>
      </w:tr>
      <w:tr w:rsidR="005A5EFB" w:rsidRPr="0011145E"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A</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A </w:t>
            </w:r>
          </w:p>
        </w:tc>
        <w:tc>
          <w:tcPr>
            <w:tcW w:w="8045" w:type="dxa"/>
          </w:tcPr>
          <w:p w:rsidR="005A5EFB" w:rsidRPr="0011145E" w:rsidRDefault="005A5EFB" w:rsidP="005A5EFB">
            <w:pPr>
              <w:rPr>
                <w:rFonts w:ascii="Times New Roman" w:hAnsi="Times New Roman" w:cs="Times New Roman"/>
                <w:sz w:val="24"/>
                <w:szCs w:val="24"/>
                <w:shd w:val="clear" w:color="auto" w:fill="FFFFFF"/>
                <w:lang w:val="en-US"/>
              </w:rPr>
            </w:pPr>
            <w:r w:rsidRPr="0011145E">
              <w:rPr>
                <w:rFonts w:ascii="Times New Roman" w:hAnsi="Times New Roman" w:cs="Times New Roman"/>
                <w:sz w:val="24"/>
                <w:szCs w:val="24"/>
              </w:rPr>
              <w:t>3.5 %;</w:t>
            </w:r>
          </w:p>
        </w:tc>
      </w:tr>
      <w:tr w:rsidR="005A5EFB" w:rsidRPr="0011145E"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A</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B </w:t>
            </w:r>
          </w:p>
        </w:tc>
        <w:tc>
          <w:tcPr>
            <w:tcW w:w="8045" w:type="dxa"/>
          </w:tcPr>
          <w:p w:rsidR="005A5EFB" w:rsidRPr="0011145E" w:rsidRDefault="005A5EFB" w:rsidP="005A5EFB">
            <w:pPr>
              <w:rPr>
                <w:rFonts w:ascii="Times New Roman" w:hAnsi="Times New Roman" w:cs="Times New Roman"/>
                <w:sz w:val="24"/>
                <w:szCs w:val="24"/>
                <w:shd w:val="clear" w:color="auto" w:fill="FFFFFF"/>
                <w:lang w:val="en-US"/>
              </w:rPr>
            </w:pPr>
            <w:r w:rsidRPr="0011145E">
              <w:rPr>
                <w:rFonts w:ascii="Times New Roman" w:hAnsi="Times New Roman" w:cs="Times New Roman"/>
                <w:sz w:val="24"/>
                <w:szCs w:val="24"/>
                <w:shd w:val="clear" w:color="auto" w:fill="FFFFFF"/>
                <w:lang w:val="en-US"/>
              </w:rPr>
              <w:t>4.5%</w:t>
            </w:r>
          </w:p>
        </w:tc>
      </w:tr>
      <w:tr w:rsidR="005A5EFB" w:rsidRPr="0011145E"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A</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C</w:t>
            </w:r>
          </w:p>
        </w:tc>
        <w:tc>
          <w:tcPr>
            <w:tcW w:w="8045" w:type="dxa"/>
          </w:tcPr>
          <w:p w:rsidR="005A5EFB" w:rsidRPr="0011145E" w:rsidRDefault="005A5EFB" w:rsidP="005A5EFB">
            <w:pPr>
              <w:rPr>
                <w:rFonts w:ascii="Times New Roman" w:hAnsi="Times New Roman" w:cs="Times New Roman"/>
                <w:sz w:val="24"/>
                <w:szCs w:val="24"/>
                <w:shd w:val="clear" w:color="auto" w:fill="FFFFFF"/>
                <w:lang w:val="en-US"/>
              </w:rPr>
            </w:pPr>
            <w:r w:rsidRPr="0011145E">
              <w:rPr>
                <w:rFonts w:ascii="Times New Roman" w:hAnsi="Times New Roman" w:cs="Times New Roman"/>
                <w:sz w:val="24"/>
                <w:szCs w:val="24"/>
                <w:shd w:val="clear" w:color="auto" w:fill="FFFFFF"/>
                <w:lang w:val="en-US"/>
              </w:rPr>
              <w:t>8.0%</w:t>
            </w:r>
          </w:p>
        </w:tc>
      </w:tr>
      <w:tr w:rsidR="005A5EFB" w:rsidRPr="0011145E"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A </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D </w:t>
            </w:r>
          </w:p>
        </w:tc>
        <w:tc>
          <w:tcPr>
            <w:tcW w:w="8045" w:type="dxa"/>
          </w:tcPr>
          <w:p w:rsidR="005A5EFB" w:rsidRPr="0011145E" w:rsidRDefault="005A5EFB" w:rsidP="005A5EFB">
            <w:pPr>
              <w:rPr>
                <w:rFonts w:ascii="Times New Roman" w:hAnsi="Times New Roman" w:cs="Times New Roman"/>
                <w:sz w:val="24"/>
                <w:szCs w:val="24"/>
                <w:shd w:val="clear" w:color="auto" w:fill="FFFFFF"/>
                <w:lang w:val="en-US"/>
              </w:rPr>
            </w:pPr>
            <w:r w:rsidRPr="0011145E">
              <w:rPr>
                <w:rFonts w:ascii="Times New Roman" w:hAnsi="Times New Roman" w:cs="Times New Roman"/>
                <w:sz w:val="24"/>
                <w:szCs w:val="24"/>
                <w:shd w:val="clear" w:color="auto" w:fill="FFFFFF"/>
                <w:lang w:val="en-US"/>
              </w:rPr>
              <w:t>9.3%</w:t>
            </w:r>
          </w:p>
        </w:tc>
      </w:tr>
      <w:tr w:rsidR="005A5EFB" w:rsidRPr="0011145E" w:rsidTr="005A5EFB">
        <w:tc>
          <w:tcPr>
            <w:tcW w:w="817" w:type="dxa"/>
          </w:tcPr>
          <w:p w:rsidR="005A5EFB" w:rsidRPr="0011145E" w:rsidRDefault="005A5EFB" w:rsidP="005A5EFB">
            <w:pPr>
              <w:jc w:val="center"/>
              <w:rPr>
                <w:rFonts w:ascii="Times New Roman" w:hAnsi="Times New Roman" w:cs="Times New Roman"/>
                <w:sz w:val="24"/>
                <w:szCs w:val="24"/>
                <w:lang w:val="en-US"/>
              </w:rPr>
            </w:pPr>
          </w:p>
        </w:tc>
        <w:tc>
          <w:tcPr>
            <w:tcW w:w="709" w:type="dxa"/>
          </w:tcPr>
          <w:p w:rsidR="005A5EFB" w:rsidRPr="0011145E" w:rsidRDefault="005A5EFB" w:rsidP="005A5EFB">
            <w:pPr>
              <w:jc w:val="center"/>
              <w:rPr>
                <w:rFonts w:ascii="Times New Roman" w:hAnsi="Times New Roman" w:cs="Times New Roman"/>
                <w:sz w:val="24"/>
                <w:szCs w:val="24"/>
                <w:lang w:val="en-US"/>
              </w:rPr>
            </w:pPr>
          </w:p>
        </w:tc>
        <w:tc>
          <w:tcPr>
            <w:tcW w:w="8045" w:type="dxa"/>
          </w:tcPr>
          <w:p w:rsidR="005A5EFB" w:rsidRPr="0011145E" w:rsidRDefault="005A5EFB" w:rsidP="005A5EFB">
            <w:pPr>
              <w:rPr>
                <w:rFonts w:ascii="Times New Roman" w:hAnsi="Times New Roman" w:cs="Times New Roman"/>
                <w:sz w:val="24"/>
                <w:szCs w:val="24"/>
                <w:lang w:val="en-US"/>
              </w:rPr>
            </w:pPr>
          </w:p>
        </w:tc>
      </w:tr>
      <w:tr w:rsidR="005A5EFB" w:rsidRPr="00B966AB" w:rsidTr="005A5EFB">
        <w:tc>
          <w:tcPr>
            <w:tcW w:w="817" w:type="dxa"/>
          </w:tcPr>
          <w:p w:rsidR="005A5EFB" w:rsidRPr="0011145E" w:rsidRDefault="005A5EFB" w:rsidP="005A5EFB">
            <w:pPr>
              <w:jc w:val="center"/>
              <w:rPr>
                <w:rFonts w:ascii="Times New Roman" w:hAnsi="Times New Roman" w:cs="Times New Roman"/>
                <w:b/>
                <w:sz w:val="24"/>
                <w:szCs w:val="24"/>
                <w:lang w:val="en-US"/>
              </w:rPr>
            </w:pPr>
            <w:r w:rsidRPr="0011145E">
              <w:rPr>
                <w:rFonts w:ascii="Times New Roman" w:hAnsi="Times New Roman" w:cs="Times New Roman"/>
                <w:b/>
                <w:sz w:val="24"/>
                <w:szCs w:val="24"/>
                <w:lang w:val="en-US"/>
              </w:rPr>
              <w:t>Q</w:t>
            </w:r>
          </w:p>
        </w:tc>
        <w:tc>
          <w:tcPr>
            <w:tcW w:w="709" w:type="dxa"/>
          </w:tcPr>
          <w:p w:rsidR="005A5EFB" w:rsidRPr="0011145E" w:rsidRDefault="005A5EFB" w:rsidP="005A5EFB">
            <w:pPr>
              <w:jc w:val="center"/>
              <w:rPr>
                <w:rFonts w:ascii="Times New Roman" w:hAnsi="Times New Roman" w:cs="Times New Roman"/>
                <w:b/>
                <w:sz w:val="24"/>
                <w:szCs w:val="24"/>
              </w:rPr>
            </w:pPr>
            <w:r w:rsidRPr="0011145E">
              <w:rPr>
                <w:rFonts w:ascii="Times New Roman" w:hAnsi="Times New Roman" w:cs="Times New Roman"/>
                <w:b/>
                <w:sz w:val="24"/>
                <w:szCs w:val="24"/>
              </w:rPr>
              <w:t>010</w:t>
            </w:r>
          </w:p>
        </w:tc>
        <w:tc>
          <w:tcPr>
            <w:tcW w:w="8045" w:type="dxa"/>
          </w:tcPr>
          <w:p w:rsidR="005A5EFB" w:rsidRPr="0011145E" w:rsidRDefault="005A5EFB" w:rsidP="005A5EFB">
            <w:pPr>
              <w:jc w:val="both"/>
              <w:rPr>
                <w:rFonts w:ascii="Times New Roman" w:hAnsi="Times New Roman" w:cs="Times New Roman"/>
                <w:sz w:val="24"/>
                <w:szCs w:val="24"/>
                <w:lang w:val="en-US"/>
              </w:rPr>
            </w:pPr>
            <w:r w:rsidRPr="0011145E">
              <w:rPr>
                <w:rFonts w:ascii="Times New Roman" w:hAnsi="Times New Roman" w:cs="Times New Roman"/>
                <w:b/>
                <w:sz w:val="24"/>
                <w:szCs w:val="24"/>
                <w:lang w:val="en-US"/>
              </w:rPr>
              <w:t>The main sources of financing in healthcare at the present stage are:</w:t>
            </w:r>
          </w:p>
        </w:tc>
      </w:tr>
      <w:tr w:rsidR="005A5EFB" w:rsidRPr="0011145E"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A</w:t>
            </w:r>
          </w:p>
        </w:tc>
        <w:tc>
          <w:tcPr>
            <w:tcW w:w="709" w:type="dxa"/>
          </w:tcPr>
          <w:p w:rsidR="005A5EFB" w:rsidRPr="0011145E" w:rsidRDefault="005A5EFB" w:rsidP="005A5EFB">
            <w:pPr>
              <w:jc w:val="center"/>
              <w:rPr>
                <w:rFonts w:ascii="Times New Roman" w:hAnsi="Times New Roman" w:cs="Times New Roman"/>
                <w:sz w:val="24"/>
                <w:szCs w:val="24"/>
              </w:rPr>
            </w:pPr>
            <w:r w:rsidRPr="0011145E">
              <w:rPr>
                <w:rFonts w:ascii="Times New Roman" w:hAnsi="Times New Roman" w:cs="Times New Roman"/>
                <w:sz w:val="24"/>
                <w:szCs w:val="24"/>
              </w:rPr>
              <w:t xml:space="preserve">А </w:t>
            </w:r>
          </w:p>
        </w:tc>
        <w:tc>
          <w:tcPr>
            <w:tcW w:w="8045" w:type="dxa"/>
          </w:tcPr>
          <w:p w:rsidR="005A5EFB" w:rsidRPr="0011145E" w:rsidRDefault="005A5EFB" w:rsidP="005A5EFB">
            <w:pPr>
              <w:pStyle w:val="a4"/>
              <w:spacing w:before="0" w:beforeAutospacing="0" w:after="0" w:afterAutospacing="0"/>
              <w:ind w:right="147"/>
              <w:jc w:val="both"/>
              <w:rPr>
                <w:lang w:val="en-US"/>
              </w:rPr>
            </w:pPr>
            <w:r w:rsidRPr="0011145E">
              <w:rPr>
                <w:lang w:val="en-US"/>
              </w:rPr>
              <w:t>Budget and insurance financing;</w:t>
            </w:r>
          </w:p>
        </w:tc>
      </w:tr>
      <w:tr w:rsidR="005A5EFB" w:rsidRPr="0011145E"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A </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B </w:t>
            </w:r>
          </w:p>
        </w:tc>
        <w:tc>
          <w:tcPr>
            <w:tcW w:w="8045" w:type="dxa"/>
          </w:tcPr>
          <w:p w:rsidR="005A5EFB" w:rsidRPr="0011145E" w:rsidRDefault="005A5EFB" w:rsidP="005A5EFB">
            <w:pPr>
              <w:pStyle w:val="a4"/>
              <w:spacing w:before="0" w:beforeAutospacing="0" w:after="0" w:afterAutospacing="0"/>
              <w:ind w:right="147"/>
              <w:jc w:val="both"/>
              <w:rPr>
                <w:lang w:val="en-US"/>
              </w:rPr>
            </w:pPr>
            <w:r w:rsidRPr="0011145E">
              <w:rPr>
                <w:lang w:val="en-US"/>
              </w:rPr>
              <w:t>Paid medical services</w:t>
            </w:r>
          </w:p>
        </w:tc>
      </w:tr>
      <w:tr w:rsidR="005A5EFB" w:rsidRPr="0011145E" w:rsidTr="005A5EFB">
        <w:trPr>
          <w:trHeight w:val="204"/>
        </w:trPr>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A</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C </w:t>
            </w:r>
          </w:p>
        </w:tc>
        <w:tc>
          <w:tcPr>
            <w:tcW w:w="8045" w:type="dxa"/>
          </w:tcPr>
          <w:p w:rsidR="005A5EFB" w:rsidRPr="0011145E" w:rsidRDefault="005A5EFB" w:rsidP="005A5EFB">
            <w:pPr>
              <w:pStyle w:val="a5"/>
              <w:rPr>
                <w:rFonts w:ascii="Times New Roman" w:hAnsi="Times New Roman"/>
                <w:sz w:val="24"/>
                <w:szCs w:val="24"/>
                <w:lang w:val="en-US"/>
              </w:rPr>
            </w:pPr>
            <w:r w:rsidRPr="0011145E">
              <w:rPr>
                <w:rFonts w:ascii="Times New Roman" w:hAnsi="Times New Roman"/>
                <w:sz w:val="24"/>
                <w:szCs w:val="24"/>
                <w:lang w:val="en-US"/>
              </w:rPr>
              <w:t>Funds from insurance funds;</w:t>
            </w:r>
          </w:p>
        </w:tc>
      </w:tr>
      <w:tr w:rsidR="005A5EFB" w:rsidRPr="0011145E" w:rsidTr="005A5EFB">
        <w:trPr>
          <w:trHeight w:val="204"/>
        </w:trPr>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A </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D </w:t>
            </w:r>
          </w:p>
        </w:tc>
        <w:tc>
          <w:tcPr>
            <w:tcW w:w="8045" w:type="dxa"/>
          </w:tcPr>
          <w:p w:rsidR="005A5EFB" w:rsidRPr="0011145E" w:rsidRDefault="005A5EFB" w:rsidP="005A5EFB">
            <w:pPr>
              <w:pStyle w:val="a5"/>
              <w:rPr>
                <w:rFonts w:ascii="Times New Roman" w:hAnsi="Times New Roman"/>
                <w:sz w:val="24"/>
                <w:szCs w:val="24"/>
                <w:lang w:val="en-US"/>
              </w:rPr>
            </w:pPr>
            <w:r w:rsidRPr="0011145E">
              <w:rPr>
                <w:rFonts w:ascii="Times New Roman" w:hAnsi="Times New Roman"/>
                <w:sz w:val="24"/>
                <w:szCs w:val="24"/>
                <w:lang w:val="en-US"/>
              </w:rPr>
              <w:t>Paid medical services</w:t>
            </w:r>
          </w:p>
        </w:tc>
      </w:tr>
      <w:tr w:rsidR="005A5EFB" w:rsidRPr="0011145E" w:rsidTr="005A5EFB">
        <w:tc>
          <w:tcPr>
            <w:tcW w:w="817" w:type="dxa"/>
          </w:tcPr>
          <w:p w:rsidR="005A5EFB" w:rsidRPr="0011145E" w:rsidRDefault="005A5EFB" w:rsidP="005A5EFB">
            <w:pPr>
              <w:jc w:val="center"/>
              <w:rPr>
                <w:rFonts w:ascii="Times New Roman" w:hAnsi="Times New Roman" w:cs="Times New Roman"/>
                <w:sz w:val="24"/>
                <w:szCs w:val="24"/>
                <w:lang w:val="en-US"/>
              </w:rPr>
            </w:pPr>
          </w:p>
        </w:tc>
        <w:tc>
          <w:tcPr>
            <w:tcW w:w="709" w:type="dxa"/>
          </w:tcPr>
          <w:p w:rsidR="005A5EFB" w:rsidRPr="0011145E" w:rsidRDefault="005A5EFB" w:rsidP="005A5EFB">
            <w:pPr>
              <w:jc w:val="center"/>
              <w:rPr>
                <w:rFonts w:ascii="Times New Roman" w:hAnsi="Times New Roman" w:cs="Times New Roman"/>
                <w:sz w:val="24"/>
                <w:szCs w:val="24"/>
                <w:lang w:val="en-US"/>
              </w:rPr>
            </w:pPr>
          </w:p>
        </w:tc>
        <w:tc>
          <w:tcPr>
            <w:tcW w:w="8045" w:type="dxa"/>
          </w:tcPr>
          <w:p w:rsidR="005A5EFB" w:rsidRPr="0011145E" w:rsidRDefault="005A5EFB" w:rsidP="005A5EFB">
            <w:pPr>
              <w:rPr>
                <w:rFonts w:ascii="Times New Roman" w:hAnsi="Times New Roman" w:cs="Times New Roman"/>
                <w:sz w:val="24"/>
                <w:szCs w:val="24"/>
                <w:lang w:val="en-US"/>
              </w:rPr>
            </w:pPr>
          </w:p>
        </w:tc>
      </w:tr>
      <w:tr w:rsidR="005A5EFB" w:rsidRPr="00B966AB" w:rsidTr="005A5EFB">
        <w:tc>
          <w:tcPr>
            <w:tcW w:w="817" w:type="dxa"/>
          </w:tcPr>
          <w:p w:rsidR="005A5EFB" w:rsidRPr="0011145E" w:rsidRDefault="005A5EFB" w:rsidP="005A5EFB">
            <w:pPr>
              <w:jc w:val="center"/>
              <w:rPr>
                <w:rFonts w:ascii="Times New Roman" w:hAnsi="Times New Roman" w:cs="Times New Roman"/>
                <w:b/>
                <w:sz w:val="24"/>
                <w:szCs w:val="24"/>
                <w:lang w:val="en-US"/>
              </w:rPr>
            </w:pPr>
            <w:r w:rsidRPr="0011145E">
              <w:rPr>
                <w:rFonts w:ascii="Times New Roman" w:hAnsi="Times New Roman" w:cs="Times New Roman"/>
                <w:b/>
                <w:sz w:val="24"/>
                <w:szCs w:val="24"/>
                <w:lang w:val="en-US"/>
              </w:rPr>
              <w:t>Q</w:t>
            </w:r>
          </w:p>
        </w:tc>
        <w:tc>
          <w:tcPr>
            <w:tcW w:w="709" w:type="dxa"/>
          </w:tcPr>
          <w:p w:rsidR="005A5EFB" w:rsidRPr="0011145E" w:rsidRDefault="005A5EFB" w:rsidP="005A5EFB">
            <w:pPr>
              <w:jc w:val="center"/>
              <w:rPr>
                <w:rFonts w:ascii="Times New Roman" w:hAnsi="Times New Roman" w:cs="Times New Roman"/>
                <w:b/>
                <w:sz w:val="24"/>
                <w:szCs w:val="24"/>
              </w:rPr>
            </w:pPr>
            <w:r w:rsidRPr="0011145E">
              <w:rPr>
                <w:rFonts w:ascii="Times New Roman" w:hAnsi="Times New Roman" w:cs="Times New Roman"/>
                <w:b/>
                <w:sz w:val="24"/>
                <w:szCs w:val="24"/>
              </w:rPr>
              <w:t>011</w:t>
            </w:r>
          </w:p>
        </w:tc>
        <w:tc>
          <w:tcPr>
            <w:tcW w:w="8045" w:type="dxa"/>
          </w:tcPr>
          <w:p w:rsidR="005A5EFB" w:rsidRPr="0011145E" w:rsidRDefault="005A5EFB" w:rsidP="005A5EFB">
            <w:pPr>
              <w:jc w:val="both"/>
              <w:rPr>
                <w:rFonts w:ascii="Times New Roman" w:hAnsi="Times New Roman" w:cs="Times New Roman"/>
                <w:sz w:val="24"/>
                <w:szCs w:val="24"/>
                <w:lang w:val="en-US"/>
              </w:rPr>
            </w:pPr>
            <w:r w:rsidRPr="0011145E">
              <w:rPr>
                <w:rFonts w:ascii="Times New Roman" w:hAnsi="Times New Roman" w:cs="Times New Roman"/>
                <w:b/>
                <w:sz w:val="24"/>
                <w:szCs w:val="24"/>
                <w:lang w:val="en-US"/>
              </w:rPr>
              <w:t>The highest level of spending on medical care is currently observed:</w:t>
            </w:r>
          </w:p>
        </w:tc>
      </w:tr>
      <w:tr w:rsidR="005A5EFB" w:rsidRPr="0011145E"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A</w:t>
            </w:r>
          </w:p>
        </w:tc>
        <w:tc>
          <w:tcPr>
            <w:tcW w:w="709" w:type="dxa"/>
          </w:tcPr>
          <w:p w:rsidR="005A5EFB" w:rsidRPr="0011145E" w:rsidRDefault="005A5EFB" w:rsidP="005A5EFB">
            <w:pPr>
              <w:jc w:val="center"/>
              <w:rPr>
                <w:rFonts w:ascii="Times New Roman" w:hAnsi="Times New Roman" w:cs="Times New Roman"/>
                <w:sz w:val="24"/>
                <w:szCs w:val="24"/>
              </w:rPr>
            </w:pPr>
            <w:r w:rsidRPr="0011145E">
              <w:rPr>
                <w:rFonts w:ascii="Times New Roman" w:hAnsi="Times New Roman" w:cs="Times New Roman"/>
                <w:sz w:val="24"/>
                <w:szCs w:val="24"/>
              </w:rPr>
              <w:t xml:space="preserve">А </w:t>
            </w:r>
          </w:p>
        </w:tc>
        <w:tc>
          <w:tcPr>
            <w:tcW w:w="8045" w:type="dxa"/>
          </w:tcPr>
          <w:p w:rsidR="005A5EFB" w:rsidRPr="0011145E" w:rsidRDefault="005A5EFB" w:rsidP="005A5EFB">
            <w:pPr>
              <w:jc w:val="both"/>
              <w:rPr>
                <w:rFonts w:ascii="Times New Roman" w:hAnsi="Times New Roman" w:cs="Times New Roman"/>
                <w:sz w:val="24"/>
                <w:szCs w:val="24"/>
                <w:lang w:val="en-US"/>
              </w:rPr>
            </w:pPr>
            <w:r w:rsidRPr="0011145E">
              <w:rPr>
                <w:rFonts w:ascii="Times New Roman" w:hAnsi="Times New Roman" w:cs="Times New Roman"/>
                <w:sz w:val="24"/>
                <w:szCs w:val="24"/>
                <w:lang w:val="en-US"/>
              </w:rPr>
              <w:t>in the United States;</w:t>
            </w:r>
          </w:p>
        </w:tc>
      </w:tr>
      <w:tr w:rsidR="005A5EFB" w:rsidRPr="0011145E"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A</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B </w:t>
            </w:r>
          </w:p>
        </w:tc>
        <w:tc>
          <w:tcPr>
            <w:tcW w:w="8045" w:type="dxa"/>
          </w:tcPr>
          <w:p w:rsidR="005A5EFB" w:rsidRPr="0011145E" w:rsidRDefault="005A5EFB" w:rsidP="005A5EFB">
            <w:pPr>
              <w:jc w:val="both"/>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 In England</w:t>
            </w:r>
          </w:p>
        </w:tc>
      </w:tr>
      <w:tr w:rsidR="005A5EFB" w:rsidRPr="0011145E"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A</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C </w:t>
            </w:r>
          </w:p>
        </w:tc>
        <w:tc>
          <w:tcPr>
            <w:tcW w:w="8045" w:type="dxa"/>
          </w:tcPr>
          <w:p w:rsidR="005A5EFB" w:rsidRPr="0011145E" w:rsidRDefault="005A5EFB" w:rsidP="005A5EFB">
            <w:pPr>
              <w:pStyle w:val="a4"/>
              <w:spacing w:before="0" w:beforeAutospacing="0" w:after="0" w:afterAutospacing="0"/>
              <w:jc w:val="both"/>
              <w:textAlignment w:val="baseline"/>
              <w:rPr>
                <w:lang w:val="en-US"/>
              </w:rPr>
            </w:pPr>
            <w:r w:rsidRPr="0011145E">
              <w:rPr>
                <w:lang w:val="en-US"/>
              </w:rPr>
              <w:t>In Russia;</w:t>
            </w:r>
          </w:p>
        </w:tc>
      </w:tr>
      <w:tr w:rsidR="005A5EFB" w:rsidRPr="0011145E"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A </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D </w:t>
            </w:r>
          </w:p>
        </w:tc>
        <w:tc>
          <w:tcPr>
            <w:tcW w:w="8045" w:type="dxa"/>
          </w:tcPr>
          <w:p w:rsidR="005A5EFB" w:rsidRPr="0011145E" w:rsidRDefault="005A5EFB" w:rsidP="005A5EFB">
            <w:pPr>
              <w:pStyle w:val="a4"/>
              <w:spacing w:before="0" w:beforeAutospacing="0" w:after="0" w:afterAutospacing="0"/>
              <w:jc w:val="both"/>
              <w:textAlignment w:val="baseline"/>
              <w:rPr>
                <w:lang w:val="en-US"/>
              </w:rPr>
            </w:pPr>
            <w:r w:rsidRPr="0011145E">
              <w:rPr>
                <w:lang w:val="en-US"/>
              </w:rPr>
              <w:t>In</w:t>
            </w:r>
            <w:r w:rsidRPr="0011145E">
              <w:t xml:space="preserve"> </w:t>
            </w:r>
            <w:r w:rsidRPr="0011145E">
              <w:rPr>
                <w:lang w:val="en-US"/>
              </w:rPr>
              <w:t>Sweden</w:t>
            </w:r>
            <w:r w:rsidRPr="0011145E">
              <w:t>;</w:t>
            </w:r>
          </w:p>
        </w:tc>
      </w:tr>
      <w:tr w:rsidR="005A5EFB" w:rsidRPr="0011145E" w:rsidTr="005A5EFB">
        <w:tc>
          <w:tcPr>
            <w:tcW w:w="817" w:type="dxa"/>
          </w:tcPr>
          <w:p w:rsidR="005A5EFB" w:rsidRPr="0011145E" w:rsidRDefault="005A5EFB" w:rsidP="005A5EFB">
            <w:pPr>
              <w:jc w:val="center"/>
              <w:rPr>
                <w:rFonts w:ascii="Times New Roman" w:hAnsi="Times New Roman" w:cs="Times New Roman"/>
                <w:sz w:val="24"/>
                <w:szCs w:val="24"/>
                <w:lang w:val="en-US"/>
              </w:rPr>
            </w:pPr>
          </w:p>
        </w:tc>
        <w:tc>
          <w:tcPr>
            <w:tcW w:w="709" w:type="dxa"/>
          </w:tcPr>
          <w:p w:rsidR="005A5EFB" w:rsidRPr="0011145E" w:rsidRDefault="005A5EFB" w:rsidP="005A5EFB">
            <w:pPr>
              <w:jc w:val="center"/>
              <w:rPr>
                <w:rFonts w:ascii="Times New Roman" w:hAnsi="Times New Roman" w:cs="Times New Roman"/>
                <w:sz w:val="24"/>
                <w:szCs w:val="24"/>
                <w:lang w:val="en-US"/>
              </w:rPr>
            </w:pPr>
          </w:p>
        </w:tc>
        <w:tc>
          <w:tcPr>
            <w:tcW w:w="8045" w:type="dxa"/>
          </w:tcPr>
          <w:p w:rsidR="005A5EFB" w:rsidRPr="0011145E" w:rsidRDefault="005A5EFB" w:rsidP="005A5EFB">
            <w:pPr>
              <w:rPr>
                <w:rFonts w:ascii="Times New Roman" w:hAnsi="Times New Roman" w:cs="Times New Roman"/>
                <w:sz w:val="24"/>
                <w:szCs w:val="24"/>
                <w:lang w:val="en-US"/>
              </w:rPr>
            </w:pPr>
          </w:p>
        </w:tc>
      </w:tr>
      <w:tr w:rsidR="005A5EFB" w:rsidRPr="00B966AB" w:rsidTr="005A5EFB">
        <w:trPr>
          <w:trHeight w:val="406"/>
        </w:trPr>
        <w:tc>
          <w:tcPr>
            <w:tcW w:w="817" w:type="dxa"/>
          </w:tcPr>
          <w:p w:rsidR="005A5EFB" w:rsidRPr="0011145E" w:rsidRDefault="005A5EFB" w:rsidP="005A5EFB">
            <w:pPr>
              <w:jc w:val="center"/>
              <w:rPr>
                <w:rFonts w:ascii="Times New Roman" w:hAnsi="Times New Roman" w:cs="Times New Roman"/>
                <w:b/>
                <w:sz w:val="24"/>
                <w:szCs w:val="24"/>
                <w:lang w:val="en-US"/>
              </w:rPr>
            </w:pPr>
            <w:r w:rsidRPr="0011145E">
              <w:rPr>
                <w:rFonts w:ascii="Times New Roman" w:hAnsi="Times New Roman" w:cs="Times New Roman"/>
                <w:b/>
                <w:sz w:val="24"/>
                <w:szCs w:val="24"/>
                <w:lang w:val="en-US"/>
              </w:rPr>
              <w:t>Q</w:t>
            </w:r>
          </w:p>
        </w:tc>
        <w:tc>
          <w:tcPr>
            <w:tcW w:w="709" w:type="dxa"/>
          </w:tcPr>
          <w:p w:rsidR="005A5EFB" w:rsidRPr="0011145E" w:rsidRDefault="005A5EFB" w:rsidP="005A5EFB">
            <w:pPr>
              <w:jc w:val="center"/>
              <w:rPr>
                <w:rFonts w:ascii="Times New Roman" w:hAnsi="Times New Roman" w:cs="Times New Roman"/>
                <w:b/>
                <w:sz w:val="24"/>
                <w:szCs w:val="24"/>
              </w:rPr>
            </w:pPr>
            <w:r w:rsidRPr="0011145E">
              <w:rPr>
                <w:rFonts w:ascii="Times New Roman" w:hAnsi="Times New Roman" w:cs="Times New Roman"/>
                <w:b/>
                <w:sz w:val="24"/>
                <w:szCs w:val="24"/>
              </w:rPr>
              <w:t>012</w:t>
            </w:r>
          </w:p>
        </w:tc>
        <w:tc>
          <w:tcPr>
            <w:tcW w:w="8045" w:type="dxa"/>
          </w:tcPr>
          <w:p w:rsidR="005A5EFB" w:rsidRPr="0011145E" w:rsidRDefault="005A5EFB" w:rsidP="005A5EFB">
            <w:pPr>
              <w:jc w:val="both"/>
              <w:rPr>
                <w:rFonts w:ascii="Times New Roman" w:hAnsi="Times New Roman" w:cs="Times New Roman"/>
                <w:sz w:val="24"/>
                <w:szCs w:val="24"/>
                <w:lang w:val="en-US"/>
              </w:rPr>
            </w:pPr>
            <w:r w:rsidRPr="0011145E">
              <w:rPr>
                <w:rFonts w:ascii="Times New Roman" w:hAnsi="Times New Roman" w:cs="Times New Roman"/>
                <w:b/>
                <w:sz w:val="24"/>
                <w:szCs w:val="24"/>
                <w:lang w:val="en-US"/>
              </w:rPr>
              <w:t>Sources of funding for the program of state guarantees of free medical care to the population are all of the above funds, except:</w:t>
            </w:r>
          </w:p>
        </w:tc>
      </w:tr>
      <w:tr w:rsidR="005A5EFB" w:rsidRPr="0011145E"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A</w:t>
            </w:r>
          </w:p>
        </w:tc>
        <w:tc>
          <w:tcPr>
            <w:tcW w:w="709" w:type="dxa"/>
          </w:tcPr>
          <w:p w:rsidR="005A5EFB" w:rsidRPr="0011145E" w:rsidRDefault="005A5EFB" w:rsidP="005A5EFB">
            <w:pPr>
              <w:jc w:val="center"/>
              <w:rPr>
                <w:rFonts w:ascii="Times New Roman" w:hAnsi="Times New Roman" w:cs="Times New Roman"/>
                <w:sz w:val="24"/>
                <w:szCs w:val="24"/>
              </w:rPr>
            </w:pPr>
            <w:r w:rsidRPr="0011145E">
              <w:rPr>
                <w:rFonts w:ascii="Times New Roman" w:hAnsi="Times New Roman" w:cs="Times New Roman"/>
                <w:sz w:val="24"/>
                <w:szCs w:val="24"/>
              </w:rPr>
              <w:t xml:space="preserve">А </w:t>
            </w:r>
          </w:p>
        </w:tc>
        <w:tc>
          <w:tcPr>
            <w:tcW w:w="8045" w:type="dxa"/>
          </w:tcPr>
          <w:p w:rsidR="005A5EFB" w:rsidRPr="0011145E" w:rsidRDefault="005A5EFB" w:rsidP="005A5EFB">
            <w:pPr>
              <w:jc w:val="both"/>
              <w:rPr>
                <w:rFonts w:ascii="Times New Roman" w:hAnsi="Times New Roman" w:cs="Times New Roman"/>
                <w:sz w:val="24"/>
                <w:szCs w:val="24"/>
                <w:lang w:val="en-US"/>
              </w:rPr>
            </w:pPr>
            <w:r w:rsidRPr="0011145E">
              <w:rPr>
                <w:rFonts w:ascii="Times New Roman" w:hAnsi="Times New Roman" w:cs="Times New Roman"/>
                <w:sz w:val="24"/>
                <w:szCs w:val="24"/>
                <w:lang w:val="en-US"/>
              </w:rPr>
              <w:t>Voluntary</w:t>
            </w:r>
            <w:r w:rsidRPr="0011145E">
              <w:rPr>
                <w:rFonts w:ascii="Times New Roman" w:hAnsi="Times New Roman" w:cs="Times New Roman"/>
                <w:sz w:val="24"/>
                <w:szCs w:val="24"/>
              </w:rPr>
              <w:t xml:space="preserve"> </w:t>
            </w:r>
            <w:r w:rsidRPr="0011145E">
              <w:rPr>
                <w:rFonts w:ascii="Times New Roman" w:hAnsi="Times New Roman" w:cs="Times New Roman"/>
                <w:sz w:val="24"/>
                <w:szCs w:val="24"/>
                <w:lang w:val="en-US"/>
              </w:rPr>
              <w:t>health</w:t>
            </w:r>
            <w:r w:rsidRPr="0011145E">
              <w:rPr>
                <w:rFonts w:ascii="Times New Roman" w:hAnsi="Times New Roman" w:cs="Times New Roman"/>
                <w:sz w:val="24"/>
                <w:szCs w:val="24"/>
              </w:rPr>
              <w:t xml:space="preserve"> </w:t>
            </w:r>
            <w:r w:rsidRPr="0011145E">
              <w:rPr>
                <w:rFonts w:ascii="Times New Roman" w:hAnsi="Times New Roman" w:cs="Times New Roman"/>
                <w:sz w:val="24"/>
                <w:szCs w:val="24"/>
                <w:lang w:val="en-US"/>
              </w:rPr>
              <w:t>insurance</w:t>
            </w:r>
            <w:r w:rsidRPr="0011145E">
              <w:rPr>
                <w:rFonts w:ascii="Times New Roman" w:hAnsi="Times New Roman" w:cs="Times New Roman"/>
                <w:sz w:val="24"/>
                <w:szCs w:val="24"/>
              </w:rPr>
              <w:t>;</w:t>
            </w:r>
          </w:p>
        </w:tc>
      </w:tr>
      <w:tr w:rsidR="005A5EFB" w:rsidRPr="0011145E"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A</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B</w:t>
            </w:r>
          </w:p>
        </w:tc>
        <w:tc>
          <w:tcPr>
            <w:tcW w:w="8045" w:type="dxa"/>
          </w:tcPr>
          <w:p w:rsidR="005A5EFB" w:rsidRPr="0011145E" w:rsidRDefault="005A5EFB" w:rsidP="005A5EFB">
            <w:pPr>
              <w:jc w:val="both"/>
              <w:rPr>
                <w:rFonts w:ascii="Times New Roman" w:hAnsi="Times New Roman" w:cs="Times New Roman"/>
                <w:sz w:val="24"/>
                <w:szCs w:val="24"/>
                <w:lang w:val="en-US"/>
              </w:rPr>
            </w:pPr>
            <w:r w:rsidRPr="0011145E">
              <w:rPr>
                <w:rFonts w:ascii="Times New Roman" w:hAnsi="Times New Roman" w:cs="Times New Roman"/>
                <w:sz w:val="24"/>
                <w:szCs w:val="24"/>
                <w:lang w:val="en-US"/>
              </w:rPr>
              <w:t>the Federal budget;</w:t>
            </w:r>
          </w:p>
        </w:tc>
      </w:tr>
      <w:tr w:rsidR="005A5EFB" w:rsidRPr="00B966AB"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A</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C</w:t>
            </w:r>
          </w:p>
        </w:tc>
        <w:tc>
          <w:tcPr>
            <w:tcW w:w="8045" w:type="dxa"/>
          </w:tcPr>
          <w:p w:rsidR="005A5EFB" w:rsidRPr="0011145E" w:rsidRDefault="005A5EFB" w:rsidP="005A5EFB">
            <w:pPr>
              <w:jc w:val="both"/>
              <w:rPr>
                <w:rFonts w:ascii="Times New Roman" w:hAnsi="Times New Roman" w:cs="Times New Roman"/>
                <w:sz w:val="24"/>
                <w:szCs w:val="24"/>
                <w:lang w:val="en-US"/>
              </w:rPr>
            </w:pPr>
            <w:r w:rsidRPr="0011145E">
              <w:rPr>
                <w:rFonts w:ascii="Times New Roman" w:hAnsi="Times New Roman" w:cs="Times New Roman"/>
                <w:sz w:val="24"/>
                <w:szCs w:val="24"/>
                <w:lang w:val="en-US"/>
              </w:rPr>
              <w:t>Budgets of subjects of the Russian Federation;</w:t>
            </w:r>
          </w:p>
        </w:tc>
      </w:tr>
      <w:tr w:rsidR="005A5EFB" w:rsidRPr="0011145E"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A </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D </w:t>
            </w:r>
          </w:p>
        </w:tc>
        <w:tc>
          <w:tcPr>
            <w:tcW w:w="8045" w:type="dxa"/>
          </w:tcPr>
          <w:p w:rsidR="005A5EFB" w:rsidRPr="0011145E" w:rsidRDefault="005A5EFB" w:rsidP="005A5EFB">
            <w:pPr>
              <w:jc w:val="both"/>
              <w:rPr>
                <w:rFonts w:ascii="Times New Roman" w:hAnsi="Times New Roman" w:cs="Times New Roman"/>
                <w:sz w:val="24"/>
                <w:szCs w:val="24"/>
                <w:lang w:val="en-US"/>
              </w:rPr>
            </w:pPr>
            <w:r w:rsidRPr="0011145E">
              <w:rPr>
                <w:rFonts w:ascii="Times New Roman" w:hAnsi="Times New Roman" w:cs="Times New Roman"/>
                <w:sz w:val="24"/>
                <w:szCs w:val="24"/>
                <w:lang w:val="en-US"/>
              </w:rPr>
              <w:t>Municipal</w:t>
            </w:r>
            <w:r w:rsidRPr="0011145E">
              <w:rPr>
                <w:rFonts w:ascii="Times New Roman" w:hAnsi="Times New Roman" w:cs="Times New Roman"/>
                <w:sz w:val="24"/>
                <w:szCs w:val="24"/>
              </w:rPr>
              <w:t xml:space="preserve"> </w:t>
            </w:r>
            <w:r w:rsidRPr="0011145E">
              <w:rPr>
                <w:rFonts w:ascii="Times New Roman" w:hAnsi="Times New Roman" w:cs="Times New Roman"/>
                <w:sz w:val="24"/>
                <w:szCs w:val="24"/>
                <w:lang w:val="en-US"/>
              </w:rPr>
              <w:t>budgets</w:t>
            </w:r>
            <w:r w:rsidRPr="0011145E">
              <w:rPr>
                <w:rFonts w:ascii="Times New Roman" w:hAnsi="Times New Roman" w:cs="Times New Roman"/>
                <w:sz w:val="24"/>
                <w:szCs w:val="24"/>
              </w:rPr>
              <w:t>;</w:t>
            </w:r>
          </w:p>
        </w:tc>
      </w:tr>
      <w:tr w:rsidR="005A5EFB" w:rsidRPr="0011145E" w:rsidTr="005A5EFB">
        <w:tc>
          <w:tcPr>
            <w:tcW w:w="817" w:type="dxa"/>
          </w:tcPr>
          <w:p w:rsidR="005A5EFB" w:rsidRPr="0011145E" w:rsidRDefault="005A5EFB" w:rsidP="005A5EFB">
            <w:pPr>
              <w:jc w:val="center"/>
              <w:rPr>
                <w:rFonts w:ascii="Times New Roman" w:hAnsi="Times New Roman" w:cs="Times New Roman"/>
                <w:sz w:val="24"/>
                <w:szCs w:val="24"/>
                <w:lang w:val="en-US"/>
              </w:rPr>
            </w:pPr>
          </w:p>
        </w:tc>
        <w:tc>
          <w:tcPr>
            <w:tcW w:w="709" w:type="dxa"/>
          </w:tcPr>
          <w:p w:rsidR="005A5EFB" w:rsidRPr="0011145E" w:rsidRDefault="005A5EFB" w:rsidP="005A5EFB">
            <w:pPr>
              <w:jc w:val="center"/>
              <w:rPr>
                <w:rFonts w:ascii="Times New Roman" w:hAnsi="Times New Roman" w:cs="Times New Roman"/>
                <w:sz w:val="24"/>
                <w:szCs w:val="24"/>
                <w:lang w:val="en-US"/>
              </w:rPr>
            </w:pPr>
          </w:p>
        </w:tc>
        <w:tc>
          <w:tcPr>
            <w:tcW w:w="8045" w:type="dxa"/>
          </w:tcPr>
          <w:p w:rsidR="005A5EFB" w:rsidRPr="0011145E" w:rsidRDefault="005A5EFB" w:rsidP="005A5EFB">
            <w:pPr>
              <w:rPr>
                <w:rFonts w:ascii="Times New Roman" w:hAnsi="Times New Roman" w:cs="Times New Roman"/>
                <w:sz w:val="24"/>
                <w:szCs w:val="24"/>
                <w:lang w:val="en-US"/>
              </w:rPr>
            </w:pPr>
          </w:p>
        </w:tc>
      </w:tr>
      <w:tr w:rsidR="005A5EFB" w:rsidRPr="00B966AB" w:rsidTr="005A5EFB">
        <w:tc>
          <w:tcPr>
            <w:tcW w:w="817" w:type="dxa"/>
          </w:tcPr>
          <w:p w:rsidR="005A5EFB" w:rsidRPr="0011145E" w:rsidRDefault="005A5EFB" w:rsidP="005A5EFB">
            <w:pPr>
              <w:jc w:val="center"/>
              <w:rPr>
                <w:rFonts w:ascii="Times New Roman" w:hAnsi="Times New Roman" w:cs="Times New Roman"/>
                <w:b/>
                <w:sz w:val="24"/>
                <w:szCs w:val="24"/>
                <w:lang w:val="en-US"/>
              </w:rPr>
            </w:pPr>
            <w:r w:rsidRPr="0011145E">
              <w:rPr>
                <w:rFonts w:ascii="Times New Roman" w:hAnsi="Times New Roman" w:cs="Times New Roman"/>
                <w:b/>
                <w:sz w:val="24"/>
                <w:szCs w:val="24"/>
                <w:lang w:val="en-US"/>
              </w:rPr>
              <w:t>Q</w:t>
            </w:r>
          </w:p>
        </w:tc>
        <w:tc>
          <w:tcPr>
            <w:tcW w:w="709" w:type="dxa"/>
          </w:tcPr>
          <w:p w:rsidR="005A5EFB" w:rsidRPr="0011145E" w:rsidRDefault="005A5EFB" w:rsidP="005A5EFB">
            <w:pPr>
              <w:jc w:val="center"/>
              <w:rPr>
                <w:rFonts w:ascii="Times New Roman" w:hAnsi="Times New Roman" w:cs="Times New Roman"/>
                <w:b/>
                <w:sz w:val="24"/>
                <w:szCs w:val="24"/>
              </w:rPr>
            </w:pPr>
            <w:r w:rsidRPr="0011145E">
              <w:rPr>
                <w:rFonts w:ascii="Times New Roman" w:hAnsi="Times New Roman" w:cs="Times New Roman"/>
                <w:b/>
                <w:sz w:val="24"/>
                <w:szCs w:val="24"/>
              </w:rPr>
              <w:t>013</w:t>
            </w:r>
          </w:p>
        </w:tc>
        <w:tc>
          <w:tcPr>
            <w:tcW w:w="8045" w:type="dxa"/>
          </w:tcPr>
          <w:p w:rsidR="005A5EFB" w:rsidRPr="0011145E" w:rsidRDefault="005A5EFB" w:rsidP="005A5EFB">
            <w:pPr>
              <w:jc w:val="both"/>
              <w:rPr>
                <w:rFonts w:ascii="Times New Roman" w:hAnsi="Times New Roman" w:cs="Times New Roman"/>
                <w:sz w:val="24"/>
                <w:szCs w:val="24"/>
                <w:lang w:val="en-US"/>
              </w:rPr>
            </w:pPr>
            <w:r w:rsidRPr="0011145E">
              <w:rPr>
                <w:rFonts w:ascii="Times New Roman" w:eastAsia="Times New Roman" w:hAnsi="Times New Roman" w:cs="Times New Roman"/>
                <w:b/>
                <w:sz w:val="24"/>
                <w:szCs w:val="24"/>
                <w:lang w:val="en-US" w:eastAsia="ru-RU"/>
              </w:rPr>
              <w:t>Medical professional liability insurance covers the risks associated with:</w:t>
            </w:r>
          </w:p>
        </w:tc>
      </w:tr>
      <w:tr w:rsidR="005A5EFB" w:rsidRPr="00B966AB"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A</w:t>
            </w:r>
          </w:p>
        </w:tc>
        <w:tc>
          <w:tcPr>
            <w:tcW w:w="709" w:type="dxa"/>
          </w:tcPr>
          <w:p w:rsidR="005A5EFB" w:rsidRPr="0011145E" w:rsidRDefault="005A5EFB" w:rsidP="005A5EFB">
            <w:pPr>
              <w:jc w:val="center"/>
              <w:rPr>
                <w:rFonts w:ascii="Times New Roman" w:hAnsi="Times New Roman" w:cs="Times New Roman"/>
                <w:sz w:val="24"/>
                <w:szCs w:val="24"/>
              </w:rPr>
            </w:pPr>
            <w:r w:rsidRPr="0011145E">
              <w:rPr>
                <w:rFonts w:ascii="Times New Roman" w:hAnsi="Times New Roman" w:cs="Times New Roman"/>
                <w:sz w:val="24"/>
                <w:szCs w:val="24"/>
              </w:rPr>
              <w:t xml:space="preserve">А </w:t>
            </w:r>
          </w:p>
        </w:tc>
        <w:tc>
          <w:tcPr>
            <w:tcW w:w="8045" w:type="dxa"/>
          </w:tcPr>
          <w:p w:rsidR="005A5EFB" w:rsidRPr="0011145E" w:rsidRDefault="005A5EFB" w:rsidP="005A5EFB">
            <w:pPr>
              <w:rPr>
                <w:rFonts w:ascii="Times New Roman" w:hAnsi="Times New Roman" w:cs="Times New Roman"/>
                <w:sz w:val="24"/>
                <w:szCs w:val="24"/>
                <w:lang w:val="en-US"/>
              </w:rPr>
            </w:pPr>
            <w:r w:rsidRPr="0011145E">
              <w:rPr>
                <w:rFonts w:ascii="Times New Roman" w:eastAsia="Times New Roman" w:hAnsi="Times New Roman" w:cs="Times New Roman"/>
                <w:sz w:val="24"/>
                <w:szCs w:val="24"/>
                <w:lang w:val="en-US" w:eastAsia="ru-RU"/>
              </w:rPr>
              <w:t>the Possibility of personal injury and harm to health;</w:t>
            </w:r>
          </w:p>
        </w:tc>
      </w:tr>
      <w:tr w:rsidR="005A5EFB" w:rsidRPr="00B966AB"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A</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B </w:t>
            </w:r>
          </w:p>
        </w:tc>
        <w:tc>
          <w:tcPr>
            <w:tcW w:w="8045" w:type="dxa"/>
          </w:tcPr>
          <w:p w:rsidR="005A5EFB" w:rsidRPr="0011145E" w:rsidRDefault="005A5EFB" w:rsidP="005A5EFB">
            <w:pPr>
              <w:rPr>
                <w:rFonts w:ascii="Times New Roman" w:hAnsi="Times New Roman" w:cs="Times New Roman"/>
                <w:sz w:val="24"/>
                <w:szCs w:val="24"/>
                <w:lang w:val="en-US"/>
              </w:rPr>
            </w:pPr>
            <w:r w:rsidRPr="0011145E">
              <w:rPr>
                <w:rFonts w:ascii="Times New Roman" w:eastAsia="Times New Roman" w:hAnsi="Times New Roman" w:cs="Times New Roman"/>
                <w:sz w:val="24"/>
                <w:szCs w:val="24"/>
                <w:lang w:val="en-US" w:eastAsia="ru-RU"/>
              </w:rPr>
              <w:t>Dishonesty, deception, deliberate unfair action of the policyholder;</w:t>
            </w:r>
          </w:p>
        </w:tc>
      </w:tr>
      <w:tr w:rsidR="005A5EFB" w:rsidRPr="00B966AB"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A</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C </w:t>
            </w:r>
          </w:p>
        </w:tc>
        <w:tc>
          <w:tcPr>
            <w:tcW w:w="8045" w:type="dxa"/>
          </w:tcPr>
          <w:p w:rsidR="005A5EFB" w:rsidRPr="0011145E" w:rsidRDefault="005A5EFB" w:rsidP="005A5EFB">
            <w:pPr>
              <w:rPr>
                <w:rFonts w:ascii="Times New Roman" w:hAnsi="Times New Roman" w:cs="Times New Roman"/>
                <w:sz w:val="24"/>
                <w:szCs w:val="24"/>
                <w:lang w:val="en-US"/>
              </w:rPr>
            </w:pPr>
            <w:r w:rsidRPr="0011145E">
              <w:rPr>
                <w:rFonts w:ascii="Times New Roman" w:eastAsia="Times New Roman" w:hAnsi="Times New Roman" w:cs="Times New Roman"/>
                <w:sz w:val="24"/>
                <w:szCs w:val="24"/>
                <w:lang w:val="en-US" w:eastAsia="ru-RU"/>
              </w:rPr>
              <w:t>Moral responsibility to the victim;</w:t>
            </w:r>
          </w:p>
        </w:tc>
      </w:tr>
      <w:tr w:rsidR="005A5EFB" w:rsidRPr="00B966AB" w:rsidTr="005A5EFB">
        <w:tc>
          <w:tcPr>
            <w:tcW w:w="817" w:type="dxa"/>
          </w:tcPr>
          <w:p w:rsidR="005A5EFB" w:rsidRPr="0011145E" w:rsidRDefault="005A5EFB" w:rsidP="005A5EFB">
            <w:pPr>
              <w:jc w:val="center"/>
              <w:rPr>
                <w:rFonts w:ascii="Times New Roman" w:hAnsi="Times New Roman" w:cs="Times New Roman"/>
                <w:sz w:val="24"/>
                <w:szCs w:val="24"/>
                <w:lang w:val="en-US"/>
              </w:rPr>
            </w:pPr>
          </w:p>
        </w:tc>
        <w:tc>
          <w:tcPr>
            <w:tcW w:w="709" w:type="dxa"/>
          </w:tcPr>
          <w:p w:rsidR="005A5EFB" w:rsidRPr="0011145E" w:rsidRDefault="005A5EFB" w:rsidP="005A5EFB">
            <w:pPr>
              <w:jc w:val="center"/>
              <w:rPr>
                <w:rFonts w:ascii="Times New Roman" w:hAnsi="Times New Roman" w:cs="Times New Roman"/>
                <w:sz w:val="24"/>
                <w:szCs w:val="24"/>
                <w:lang w:val="en-US"/>
              </w:rPr>
            </w:pPr>
          </w:p>
        </w:tc>
        <w:tc>
          <w:tcPr>
            <w:tcW w:w="8045" w:type="dxa"/>
          </w:tcPr>
          <w:p w:rsidR="005A5EFB" w:rsidRPr="0011145E" w:rsidRDefault="005A5EFB" w:rsidP="005A5EFB">
            <w:pPr>
              <w:rPr>
                <w:rFonts w:ascii="Times New Roman" w:hAnsi="Times New Roman" w:cs="Times New Roman"/>
                <w:sz w:val="24"/>
                <w:szCs w:val="24"/>
                <w:lang w:val="en-US"/>
              </w:rPr>
            </w:pPr>
          </w:p>
        </w:tc>
      </w:tr>
      <w:tr w:rsidR="005A5EFB" w:rsidRPr="00B966AB" w:rsidTr="005A5EFB">
        <w:tc>
          <w:tcPr>
            <w:tcW w:w="817" w:type="dxa"/>
          </w:tcPr>
          <w:p w:rsidR="005A5EFB" w:rsidRPr="0011145E" w:rsidRDefault="005A5EFB" w:rsidP="005A5EFB">
            <w:pPr>
              <w:jc w:val="center"/>
              <w:rPr>
                <w:rFonts w:ascii="Times New Roman" w:hAnsi="Times New Roman" w:cs="Times New Roman"/>
                <w:b/>
                <w:sz w:val="24"/>
                <w:szCs w:val="24"/>
              </w:rPr>
            </w:pPr>
            <w:r w:rsidRPr="0011145E">
              <w:rPr>
                <w:rFonts w:ascii="Times New Roman" w:hAnsi="Times New Roman" w:cs="Times New Roman"/>
                <w:b/>
                <w:sz w:val="24"/>
                <w:szCs w:val="24"/>
                <w:lang w:val="en-US"/>
              </w:rPr>
              <w:t>Q</w:t>
            </w:r>
            <w:r w:rsidRPr="0011145E">
              <w:rPr>
                <w:rFonts w:ascii="Times New Roman" w:hAnsi="Times New Roman" w:cs="Times New Roman"/>
                <w:b/>
                <w:sz w:val="24"/>
                <w:szCs w:val="24"/>
              </w:rPr>
              <w:t xml:space="preserve"> </w:t>
            </w:r>
          </w:p>
        </w:tc>
        <w:tc>
          <w:tcPr>
            <w:tcW w:w="709" w:type="dxa"/>
          </w:tcPr>
          <w:p w:rsidR="005A5EFB" w:rsidRPr="0011145E" w:rsidRDefault="005A5EFB" w:rsidP="005A5EFB">
            <w:pPr>
              <w:jc w:val="center"/>
              <w:rPr>
                <w:rFonts w:ascii="Times New Roman" w:hAnsi="Times New Roman" w:cs="Times New Roman"/>
                <w:b/>
                <w:sz w:val="24"/>
                <w:szCs w:val="24"/>
              </w:rPr>
            </w:pPr>
            <w:r w:rsidRPr="0011145E">
              <w:rPr>
                <w:rFonts w:ascii="Times New Roman" w:hAnsi="Times New Roman" w:cs="Times New Roman"/>
                <w:b/>
                <w:sz w:val="24"/>
                <w:szCs w:val="24"/>
              </w:rPr>
              <w:t>014</w:t>
            </w:r>
          </w:p>
        </w:tc>
        <w:tc>
          <w:tcPr>
            <w:tcW w:w="8045" w:type="dxa"/>
          </w:tcPr>
          <w:p w:rsidR="005A5EFB" w:rsidRPr="0011145E" w:rsidRDefault="005A5EFB" w:rsidP="005A5EFB">
            <w:pPr>
              <w:rPr>
                <w:rFonts w:ascii="Times New Roman" w:hAnsi="Times New Roman" w:cs="Times New Roman"/>
                <w:sz w:val="24"/>
                <w:szCs w:val="24"/>
                <w:lang w:val="en-US"/>
              </w:rPr>
            </w:pPr>
            <w:r w:rsidRPr="0011145E">
              <w:rPr>
                <w:rFonts w:ascii="Times New Roman" w:eastAsia="Times New Roman" w:hAnsi="Times New Roman" w:cs="Times New Roman"/>
                <w:b/>
                <w:sz w:val="24"/>
                <w:szCs w:val="24"/>
                <w:lang w:val="en-US" w:eastAsia="ru-RU"/>
              </w:rPr>
              <w:t>An insurance medical organization in the MHI system has the right to:</w:t>
            </w:r>
          </w:p>
        </w:tc>
      </w:tr>
      <w:tr w:rsidR="005A5EFB" w:rsidRPr="00B966AB"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A</w:t>
            </w:r>
          </w:p>
        </w:tc>
        <w:tc>
          <w:tcPr>
            <w:tcW w:w="709" w:type="dxa"/>
          </w:tcPr>
          <w:p w:rsidR="005A5EFB" w:rsidRPr="0011145E" w:rsidRDefault="005A5EFB" w:rsidP="005A5EFB">
            <w:pPr>
              <w:jc w:val="center"/>
              <w:rPr>
                <w:rFonts w:ascii="Times New Roman" w:hAnsi="Times New Roman" w:cs="Times New Roman"/>
                <w:sz w:val="24"/>
                <w:szCs w:val="24"/>
              </w:rPr>
            </w:pPr>
            <w:r w:rsidRPr="0011145E">
              <w:rPr>
                <w:rFonts w:ascii="Times New Roman" w:hAnsi="Times New Roman" w:cs="Times New Roman"/>
                <w:sz w:val="24"/>
                <w:szCs w:val="24"/>
              </w:rPr>
              <w:t xml:space="preserve">А </w:t>
            </w:r>
          </w:p>
        </w:tc>
        <w:tc>
          <w:tcPr>
            <w:tcW w:w="8045" w:type="dxa"/>
          </w:tcPr>
          <w:p w:rsidR="005A5EFB" w:rsidRPr="0011145E" w:rsidRDefault="005A5EFB" w:rsidP="005A5EFB">
            <w:pPr>
              <w:rPr>
                <w:rFonts w:ascii="Times New Roman" w:hAnsi="Times New Roman" w:cs="Times New Roman"/>
                <w:sz w:val="24"/>
                <w:szCs w:val="24"/>
                <w:lang w:val="en-US"/>
              </w:rPr>
            </w:pPr>
            <w:r w:rsidRPr="0011145E">
              <w:rPr>
                <w:rFonts w:ascii="Times New Roman" w:eastAsia="Times New Roman" w:hAnsi="Times New Roman" w:cs="Times New Roman"/>
                <w:sz w:val="24"/>
                <w:szCs w:val="24"/>
                <w:lang w:val="en-US" w:eastAsia="ru-RU"/>
              </w:rPr>
              <w:t>Participate in the development of tariffs for medical services;</w:t>
            </w:r>
          </w:p>
        </w:tc>
      </w:tr>
      <w:tr w:rsidR="005A5EFB" w:rsidRPr="00B966AB"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A</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B </w:t>
            </w:r>
          </w:p>
        </w:tc>
        <w:tc>
          <w:tcPr>
            <w:tcW w:w="8045" w:type="dxa"/>
          </w:tcPr>
          <w:p w:rsidR="005A5EFB" w:rsidRPr="0011145E" w:rsidRDefault="005A5EFB" w:rsidP="005A5EFB">
            <w:pPr>
              <w:pStyle w:val="a5"/>
              <w:rPr>
                <w:rFonts w:ascii="Times New Roman" w:hAnsi="Times New Roman"/>
                <w:sz w:val="24"/>
                <w:szCs w:val="24"/>
                <w:lang w:val="en-US"/>
              </w:rPr>
            </w:pPr>
            <w:r w:rsidRPr="0011145E">
              <w:rPr>
                <w:rFonts w:ascii="Times New Roman" w:eastAsia="Times New Roman" w:hAnsi="Times New Roman"/>
                <w:sz w:val="24"/>
                <w:szCs w:val="24"/>
                <w:lang w:val="en-US" w:eastAsia="ru-RU"/>
              </w:rPr>
              <w:t>Set tariffs for medical services;</w:t>
            </w:r>
          </w:p>
        </w:tc>
      </w:tr>
      <w:tr w:rsidR="005A5EFB" w:rsidRPr="0011145E"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A</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C </w:t>
            </w:r>
          </w:p>
        </w:tc>
        <w:tc>
          <w:tcPr>
            <w:tcW w:w="8045" w:type="dxa"/>
          </w:tcPr>
          <w:p w:rsidR="005A5EFB" w:rsidRPr="0011145E" w:rsidRDefault="005A5EFB" w:rsidP="005A5EFB">
            <w:pPr>
              <w:rPr>
                <w:rFonts w:ascii="Times New Roman" w:hAnsi="Times New Roman" w:cs="Times New Roman"/>
                <w:sz w:val="24"/>
                <w:szCs w:val="24"/>
              </w:rPr>
            </w:pPr>
            <w:r w:rsidRPr="0011145E">
              <w:rPr>
                <w:rFonts w:ascii="Times New Roman" w:eastAsia="Times New Roman" w:hAnsi="Times New Roman" w:cs="Times New Roman"/>
                <w:sz w:val="24"/>
                <w:szCs w:val="24"/>
                <w:lang w:val="en-US" w:eastAsia="ru-RU"/>
              </w:rPr>
              <w:t>Index</w:t>
            </w:r>
            <w:r w:rsidRPr="0011145E">
              <w:rPr>
                <w:rFonts w:ascii="Times New Roman" w:eastAsia="Times New Roman" w:hAnsi="Times New Roman" w:cs="Times New Roman"/>
                <w:sz w:val="24"/>
                <w:szCs w:val="24"/>
                <w:lang w:eastAsia="ru-RU"/>
              </w:rPr>
              <w:t xml:space="preserve"> </w:t>
            </w:r>
            <w:r w:rsidRPr="0011145E">
              <w:rPr>
                <w:rFonts w:ascii="Times New Roman" w:eastAsia="Times New Roman" w:hAnsi="Times New Roman" w:cs="Times New Roman"/>
                <w:sz w:val="24"/>
                <w:szCs w:val="24"/>
                <w:lang w:val="en-US" w:eastAsia="ru-RU"/>
              </w:rPr>
              <w:t>fares</w:t>
            </w:r>
            <w:r w:rsidRPr="0011145E">
              <w:rPr>
                <w:rFonts w:ascii="Times New Roman" w:eastAsia="Times New Roman" w:hAnsi="Times New Roman" w:cs="Times New Roman"/>
                <w:sz w:val="24"/>
                <w:szCs w:val="24"/>
                <w:lang w:eastAsia="ru-RU"/>
              </w:rPr>
              <w:t>;</w:t>
            </w:r>
          </w:p>
        </w:tc>
      </w:tr>
      <w:tr w:rsidR="005A5EFB" w:rsidRPr="0011145E" w:rsidTr="005A5EFB">
        <w:tc>
          <w:tcPr>
            <w:tcW w:w="817" w:type="dxa"/>
          </w:tcPr>
          <w:p w:rsidR="005A5EFB" w:rsidRPr="0011145E" w:rsidRDefault="005A5EFB" w:rsidP="005A5EFB">
            <w:pPr>
              <w:jc w:val="center"/>
              <w:rPr>
                <w:rFonts w:ascii="Times New Roman" w:hAnsi="Times New Roman" w:cs="Times New Roman"/>
                <w:sz w:val="24"/>
                <w:szCs w:val="24"/>
              </w:rPr>
            </w:pPr>
          </w:p>
        </w:tc>
        <w:tc>
          <w:tcPr>
            <w:tcW w:w="709" w:type="dxa"/>
          </w:tcPr>
          <w:p w:rsidR="005A5EFB" w:rsidRPr="0011145E" w:rsidRDefault="005A5EFB" w:rsidP="005A5EFB">
            <w:pPr>
              <w:jc w:val="center"/>
              <w:rPr>
                <w:rFonts w:ascii="Times New Roman" w:hAnsi="Times New Roman" w:cs="Times New Roman"/>
                <w:sz w:val="24"/>
                <w:szCs w:val="24"/>
              </w:rPr>
            </w:pPr>
          </w:p>
        </w:tc>
        <w:tc>
          <w:tcPr>
            <w:tcW w:w="8045" w:type="dxa"/>
          </w:tcPr>
          <w:p w:rsidR="005A5EFB" w:rsidRPr="0011145E" w:rsidRDefault="005A5EFB" w:rsidP="005A5EFB">
            <w:pPr>
              <w:rPr>
                <w:rFonts w:ascii="Times New Roman" w:hAnsi="Times New Roman" w:cs="Times New Roman"/>
                <w:sz w:val="24"/>
                <w:szCs w:val="24"/>
              </w:rPr>
            </w:pPr>
          </w:p>
        </w:tc>
      </w:tr>
      <w:tr w:rsidR="005A5EFB" w:rsidRPr="00B966AB" w:rsidTr="005A5EFB">
        <w:tc>
          <w:tcPr>
            <w:tcW w:w="817" w:type="dxa"/>
          </w:tcPr>
          <w:p w:rsidR="005A5EFB" w:rsidRPr="0011145E" w:rsidRDefault="005A5EFB" w:rsidP="005A5EFB">
            <w:pPr>
              <w:jc w:val="center"/>
              <w:rPr>
                <w:rFonts w:ascii="Times New Roman" w:hAnsi="Times New Roman" w:cs="Times New Roman"/>
                <w:b/>
                <w:sz w:val="24"/>
                <w:szCs w:val="24"/>
                <w:lang w:val="en-US"/>
              </w:rPr>
            </w:pPr>
            <w:r w:rsidRPr="0011145E">
              <w:rPr>
                <w:rFonts w:ascii="Times New Roman" w:hAnsi="Times New Roman" w:cs="Times New Roman"/>
                <w:b/>
                <w:sz w:val="24"/>
                <w:szCs w:val="24"/>
                <w:lang w:val="en-US"/>
              </w:rPr>
              <w:t>Q</w:t>
            </w:r>
          </w:p>
        </w:tc>
        <w:tc>
          <w:tcPr>
            <w:tcW w:w="709" w:type="dxa"/>
          </w:tcPr>
          <w:p w:rsidR="005A5EFB" w:rsidRPr="0011145E" w:rsidRDefault="005A5EFB" w:rsidP="005A5EFB">
            <w:pPr>
              <w:jc w:val="center"/>
              <w:rPr>
                <w:rFonts w:ascii="Times New Roman" w:hAnsi="Times New Roman" w:cs="Times New Roman"/>
                <w:b/>
                <w:sz w:val="24"/>
                <w:szCs w:val="24"/>
              </w:rPr>
            </w:pPr>
            <w:r w:rsidRPr="0011145E">
              <w:rPr>
                <w:rFonts w:ascii="Times New Roman" w:hAnsi="Times New Roman" w:cs="Times New Roman"/>
                <w:b/>
                <w:sz w:val="24"/>
                <w:szCs w:val="24"/>
              </w:rPr>
              <w:t>015</w:t>
            </w:r>
          </w:p>
        </w:tc>
        <w:tc>
          <w:tcPr>
            <w:tcW w:w="8045" w:type="dxa"/>
          </w:tcPr>
          <w:p w:rsidR="005A5EFB" w:rsidRPr="0011145E" w:rsidRDefault="005A5EFB" w:rsidP="005A5EFB">
            <w:pPr>
              <w:jc w:val="both"/>
              <w:rPr>
                <w:rFonts w:ascii="Times New Roman" w:hAnsi="Times New Roman" w:cs="Times New Roman"/>
                <w:sz w:val="24"/>
                <w:szCs w:val="24"/>
                <w:lang w:val="en-US"/>
              </w:rPr>
            </w:pPr>
            <w:r w:rsidRPr="0011145E">
              <w:rPr>
                <w:rFonts w:ascii="Times New Roman" w:eastAsia="Times New Roman" w:hAnsi="Times New Roman" w:cs="Times New Roman"/>
                <w:b/>
                <w:sz w:val="24"/>
                <w:szCs w:val="24"/>
                <w:lang w:val="en-US" w:eastAsia="ru-RU"/>
              </w:rPr>
              <w:t>Contributions to the compulsory health insurance of the working population:</w:t>
            </w:r>
          </w:p>
        </w:tc>
      </w:tr>
      <w:tr w:rsidR="005A5EFB" w:rsidRPr="00B966AB"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A</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A </w:t>
            </w:r>
          </w:p>
        </w:tc>
        <w:tc>
          <w:tcPr>
            <w:tcW w:w="8045" w:type="dxa"/>
          </w:tcPr>
          <w:p w:rsidR="005A5EFB" w:rsidRPr="0011145E" w:rsidRDefault="005A5EFB" w:rsidP="005A5EFB">
            <w:pPr>
              <w:rPr>
                <w:rFonts w:ascii="Times New Roman" w:hAnsi="Times New Roman" w:cs="Times New Roman"/>
                <w:sz w:val="24"/>
                <w:szCs w:val="24"/>
                <w:lang w:val="en-US"/>
              </w:rPr>
            </w:pPr>
            <w:r w:rsidRPr="0011145E">
              <w:rPr>
                <w:rFonts w:ascii="Times New Roman" w:eastAsia="Times New Roman" w:hAnsi="Times New Roman" w:cs="Times New Roman"/>
                <w:sz w:val="24"/>
                <w:szCs w:val="24"/>
                <w:lang w:val="en-US" w:eastAsia="ru-RU"/>
              </w:rPr>
              <w:t>are Included in social contributions of enterprises;</w:t>
            </w:r>
          </w:p>
        </w:tc>
      </w:tr>
      <w:tr w:rsidR="005A5EFB" w:rsidRPr="0011145E"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A</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B </w:t>
            </w:r>
          </w:p>
        </w:tc>
        <w:tc>
          <w:tcPr>
            <w:tcW w:w="8045" w:type="dxa"/>
          </w:tcPr>
          <w:p w:rsidR="005A5EFB" w:rsidRPr="0011145E" w:rsidRDefault="005A5EFB" w:rsidP="005A5EFB">
            <w:pPr>
              <w:rPr>
                <w:rFonts w:ascii="Times New Roman" w:hAnsi="Times New Roman" w:cs="Times New Roman"/>
                <w:sz w:val="24"/>
                <w:szCs w:val="24"/>
                <w:lang w:val="en-US"/>
              </w:rPr>
            </w:pPr>
            <w:r w:rsidRPr="0011145E">
              <w:rPr>
                <w:rFonts w:ascii="Times New Roman" w:eastAsia="Times New Roman" w:hAnsi="Times New Roman" w:cs="Times New Roman"/>
                <w:sz w:val="24"/>
                <w:szCs w:val="24"/>
                <w:lang w:val="en-US" w:eastAsia="ru-RU"/>
              </w:rPr>
              <w:t>Deducted from wages;</w:t>
            </w:r>
          </w:p>
        </w:tc>
      </w:tr>
      <w:tr w:rsidR="005A5EFB" w:rsidRPr="00B966AB"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A</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C </w:t>
            </w:r>
          </w:p>
        </w:tc>
        <w:tc>
          <w:tcPr>
            <w:tcW w:w="8045" w:type="dxa"/>
          </w:tcPr>
          <w:p w:rsidR="005A5EFB" w:rsidRPr="0011145E" w:rsidRDefault="005A5EFB" w:rsidP="005A5EFB">
            <w:pPr>
              <w:rPr>
                <w:rFonts w:ascii="Times New Roman" w:hAnsi="Times New Roman" w:cs="Times New Roman"/>
                <w:sz w:val="24"/>
                <w:szCs w:val="24"/>
                <w:lang w:val="en-US"/>
              </w:rPr>
            </w:pPr>
            <w:r w:rsidRPr="0011145E">
              <w:rPr>
                <w:rFonts w:ascii="Times New Roman" w:eastAsia="Times New Roman" w:hAnsi="Times New Roman" w:cs="Times New Roman"/>
                <w:sz w:val="24"/>
                <w:szCs w:val="24"/>
                <w:lang w:val="en-US" w:eastAsia="ru-RU"/>
              </w:rPr>
              <w:t>Deducted in the income tax structure;</w:t>
            </w:r>
          </w:p>
        </w:tc>
      </w:tr>
      <w:tr w:rsidR="005A5EFB" w:rsidRPr="00B966AB"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A </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D </w:t>
            </w:r>
          </w:p>
        </w:tc>
        <w:tc>
          <w:tcPr>
            <w:tcW w:w="8045" w:type="dxa"/>
          </w:tcPr>
          <w:p w:rsidR="005A5EFB" w:rsidRPr="0011145E" w:rsidRDefault="005A5EFB" w:rsidP="005A5EFB">
            <w:pPr>
              <w:rPr>
                <w:rFonts w:ascii="Times New Roman" w:eastAsia="Times New Roman" w:hAnsi="Times New Roman" w:cs="Times New Roman"/>
                <w:sz w:val="24"/>
                <w:szCs w:val="24"/>
                <w:lang w:val="en-US" w:eastAsia="ru-RU"/>
              </w:rPr>
            </w:pPr>
            <w:r w:rsidRPr="0011145E">
              <w:rPr>
                <w:rFonts w:ascii="Times New Roman" w:eastAsia="Times New Roman" w:hAnsi="Times New Roman" w:cs="Times New Roman"/>
                <w:sz w:val="24"/>
                <w:szCs w:val="24"/>
                <w:lang w:val="en-US" w:eastAsia="ru-RU"/>
              </w:rPr>
              <w:t>Are a separate independent tax;</w:t>
            </w:r>
          </w:p>
        </w:tc>
      </w:tr>
      <w:tr w:rsidR="005A5EFB" w:rsidRPr="00B966AB" w:rsidTr="005A5EFB">
        <w:tc>
          <w:tcPr>
            <w:tcW w:w="817" w:type="dxa"/>
          </w:tcPr>
          <w:p w:rsidR="005A5EFB" w:rsidRPr="0011145E" w:rsidRDefault="005A5EFB" w:rsidP="005A5EFB">
            <w:pPr>
              <w:jc w:val="center"/>
              <w:rPr>
                <w:rFonts w:ascii="Times New Roman" w:hAnsi="Times New Roman" w:cs="Times New Roman"/>
                <w:sz w:val="24"/>
                <w:szCs w:val="24"/>
                <w:lang w:val="en-US"/>
              </w:rPr>
            </w:pPr>
          </w:p>
        </w:tc>
        <w:tc>
          <w:tcPr>
            <w:tcW w:w="709" w:type="dxa"/>
          </w:tcPr>
          <w:p w:rsidR="005A5EFB" w:rsidRPr="0011145E" w:rsidRDefault="005A5EFB" w:rsidP="005A5EFB">
            <w:pPr>
              <w:jc w:val="center"/>
              <w:rPr>
                <w:rFonts w:ascii="Times New Roman" w:hAnsi="Times New Roman" w:cs="Times New Roman"/>
                <w:sz w:val="24"/>
                <w:szCs w:val="24"/>
                <w:lang w:val="en-US"/>
              </w:rPr>
            </w:pPr>
          </w:p>
        </w:tc>
        <w:tc>
          <w:tcPr>
            <w:tcW w:w="8045" w:type="dxa"/>
          </w:tcPr>
          <w:p w:rsidR="005A5EFB" w:rsidRPr="0011145E" w:rsidRDefault="005A5EFB" w:rsidP="005A5EFB">
            <w:pPr>
              <w:rPr>
                <w:rFonts w:ascii="Times New Roman" w:hAnsi="Times New Roman" w:cs="Times New Roman"/>
                <w:sz w:val="24"/>
                <w:szCs w:val="24"/>
                <w:lang w:val="en-US"/>
              </w:rPr>
            </w:pPr>
          </w:p>
        </w:tc>
      </w:tr>
      <w:tr w:rsidR="005A5EFB" w:rsidRPr="00B966AB" w:rsidTr="005A5EFB">
        <w:tc>
          <w:tcPr>
            <w:tcW w:w="817" w:type="dxa"/>
          </w:tcPr>
          <w:p w:rsidR="005A5EFB" w:rsidRPr="0011145E" w:rsidRDefault="005A5EFB" w:rsidP="005A5EFB">
            <w:pPr>
              <w:jc w:val="center"/>
              <w:rPr>
                <w:rFonts w:ascii="Times New Roman" w:hAnsi="Times New Roman" w:cs="Times New Roman"/>
                <w:b/>
                <w:sz w:val="24"/>
                <w:szCs w:val="24"/>
                <w:lang w:val="en-US"/>
              </w:rPr>
            </w:pPr>
            <w:r w:rsidRPr="0011145E">
              <w:rPr>
                <w:rFonts w:ascii="Times New Roman" w:hAnsi="Times New Roman" w:cs="Times New Roman"/>
                <w:b/>
                <w:sz w:val="24"/>
                <w:szCs w:val="24"/>
                <w:lang w:val="en-US"/>
              </w:rPr>
              <w:t>Q</w:t>
            </w:r>
          </w:p>
        </w:tc>
        <w:tc>
          <w:tcPr>
            <w:tcW w:w="709" w:type="dxa"/>
          </w:tcPr>
          <w:p w:rsidR="005A5EFB" w:rsidRPr="0011145E" w:rsidRDefault="005A5EFB" w:rsidP="005A5EFB">
            <w:pPr>
              <w:jc w:val="center"/>
              <w:rPr>
                <w:rFonts w:ascii="Times New Roman" w:hAnsi="Times New Roman" w:cs="Times New Roman"/>
                <w:b/>
                <w:sz w:val="24"/>
                <w:szCs w:val="24"/>
              </w:rPr>
            </w:pPr>
            <w:r w:rsidRPr="0011145E">
              <w:rPr>
                <w:rFonts w:ascii="Times New Roman" w:hAnsi="Times New Roman" w:cs="Times New Roman"/>
                <w:b/>
                <w:sz w:val="24"/>
                <w:szCs w:val="24"/>
              </w:rPr>
              <w:t>016</w:t>
            </w:r>
          </w:p>
        </w:tc>
        <w:tc>
          <w:tcPr>
            <w:tcW w:w="8045" w:type="dxa"/>
          </w:tcPr>
          <w:p w:rsidR="005A5EFB" w:rsidRPr="0011145E" w:rsidRDefault="005A5EFB" w:rsidP="005A5EFB">
            <w:pPr>
              <w:pStyle w:val="a5"/>
              <w:jc w:val="both"/>
              <w:rPr>
                <w:rFonts w:ascii="Times New Roman" w:hAnsi="Times New Roman"/>
                <w:sz w:val="24"/>
                <w:szCs w:val="24"/>
                <w:lang w:val="en-US"/>
              </w:rPr>
            </w:pPr>
            <w:r w:rsidRPr="0011145E">
              <w:rPr>
                <w:rFonts w:ascii="Times New Roman" w:eastAsia="Times New Roman" w:hAnsi="Times New Roman"/>
                <w:b/>
                <w:sz w:val="24"/>
                <w:szCs w:val="24"/>
                <w:lang w:val="en-US" w:eastAsia="ru-RU"/>
              </w:rPr>
              <w:t>Property insurance includes insurance of:</w:t>
            </w:r>
          </w:p>
        </w:tc>
      </w:tr>
      <w:tr w:rsidR="005A5EFB" w:rsidRPr="00B966AB"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A</w:t>
            </w:r>
          </w:p>
        </w:tc>
        <w:tc>
          <w:tcPr>
            <w:tcW w:w="709" w:type="dxa"/>
          </w:tcPr>
          <w:p w:rsidR="005A5EFB" w:rsidRPr="0011145E" w:rsidRDefault="005A5EFB" w:rsidP="005A5EFB">
            <w:pPr>
              <w:jc w:val="center"/>
              <w:rPr>
                <w:rFonts w:ascii="Times New Roman" w:hAnsi="Times New Roman" w:cs="Times New Roman"/>
                <w:sz w:val="24"/>
                <w:szCs w:val="24"/>
              </w:rPr>
            </w:pPr>
            <w:r w:rsidRPr="0011145E">
              <w:rPr>
                <w:rFonts w:ascii="Times New Roman" w:hAnsi="Times New Roman" w:cs="Times New Roman"/>
                <w:sz w:val="24"/>
                <w:szCs w:val="24"/>
              </w:rPr>
              <w:t xml:space="preserve">А </w:t>
            </w:r>
          </w:p>
        </w:tc>
        <w:tc>
          <w:tcPr>
            <w:tcW w:w="8045" w:type="dxa"/>
          </w:tcPr>
          <w:p w:rsidR="005A5EFB" w:rsidRPr="0011145E" w:rsidRDefault="005A5EFB" w:rsidP="005A5EFB">
            <w:pPr>
              <w:rPr>
                <w:rFonts w:ascii="Times New Roman" w:hAnsi="Times New Roman" w:cs="Times New Roman"/>
                <w:sz w:val="24"/>
                <w:szCs w:val="24"/>
                <w:lang w:val="en-US"/>
              </w:rPr>
            </w:pPr>
            <w:r w:rsidRPr="0011145E">
              <w:rPr>
                <w:rFonts w:ascii="Times New Roman" w:eastAsia="Times New Roman" w:hAnsi="Times New Roman" w:cs="Times New Roman"/>
                <w:sz w:val="24"/>
                <w:szCs w:val="24"/>
                <w:lang w:val="en-US" w:eastAsia="ru-RU"/>
              </w:rPr>
              <w:t>Property of individuals and legal entities;</w:t>
            </w:r>
          </w:p>
        </w:tc>
      </w:tr>
      <w:tr w:rsidR="005A5EFB" w:rsidRPr="0011145E"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A</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B </w:t>
            </w:r>
          </w:p>
        </w:tc>
        <w:tc>
          <w:tcPr>
            <w:tcW w:w="8045" w:type="dxa"/>
          </w:tcPr>
          <w:p w:rsidR="005A5EFB" w:rsidRPr="0011145E" w:rsidRDefault="005A5EFB" w:rsidP="005A5EFB">
            <w:pPr>
              <w:rPr>
                <w:rFonts w:ascii="Times New Roman" w:hAnsi="Times New Roman" w:cs="Times New Roman"/>
                <w:sz w:val="24"/>
                <w:szCs w:val="24"/>
                <w:lang w:val="en-US"/>
              </w:rPr>
            </w:pPr>
            <w:r w:rsidRPr="0011145E">
              <w:rPr>
                <w:rFonts w:ascii="Times New Roman" w:eastAsia="Times New Roman" w:hAnsi="Times New Roman" w:cs="Times New Roman"/>
                <w:sz w:val="24"/>
                <w:szCs w:val="24"/>
                <w:lang w:val="en-US" w:eastAsia="ru-RU"/>
              </w:rPr>
              <w:t>the lives of citizens;</w:t>
            </w:r>
          </w:p>
        </w:tc>
      </w:tr>
      <w:tr w:rsidR="005A5EFB" w:rsidRPr="0011145E"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lastRenderedPageBreak/>
              <w:t>A</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C</w:t>
            </w:r>
          </w:p>
        </w:tc>
        <w:tc>
          <w:tcPr>
            <w:tcW w:w="8045" w:type="dxa"/>
          </w:tcPr>
          <w:p w:rsidR="005A5EFB" w:rsidRPr="0011145E" w:rsidRDefault="005A5EFB" w:rsidP="005A5EFB">
            <w:pPr>
              <w:rPr>
                <w:rFonts w:ascii="Times New Roman" w:hAnsi="Times New Roman" w:cs="Times New Roman"/>
                <w:sz w:val="24"/>
                <w:szCs w:val="24"/>
                <w:lang w:val="en-US"/>
              </w:rPr>
            </w:pPr>
            <w:r w:rsidRPr="0011145E">
              <w:rPr>
                <w:rFonts w:ascii="Times New Roman" w:eastAsia="Times New Roman" w:hAnsi="Times New Roman" w:cs="Times New Roman"/>
                <w:sz w:val="24"/>
                <w:szCs w:val="24"/>
                <w:lang w:val="en-US" w:eastAsia="ru-RU"/>
              </w:rPr>
              <w:t>citizens ' health;</w:t>
            </w:r>
          </w:p>
        </w:tc>
      </w:tr>
      <w:tr w:rsidR="005A5EFB" w:rsidRPr="00B966AB"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A </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D</w:t>
            </w:r>
          </w:p>
        </w:tc>
        <w:tc>
          <w:tcPr>
            <w:tcW w:w="8045" w:type="dxa"/>
          </w:tcPr>
          <w:p w:rsidR="005A5EFB" w:rsidRPr="0011145E" w:rsidRDefault="005A5EFB" w:rsidP="005A5EFB">
            <w:pPr>
              <w:rPr>
                <w:rFonts w:ascii="Times New Roman" w:hAnsi="Times New Roman" w:cs="Times New Roman"/>
                <w:sz w:val="24"/>
                <w:szCs w:val="24"/>
                <w:lang w:val="en-US"/>
              </w:rPr>
            </w:pPr>
            <w:r w:rsidRPr="0011145E">
              <w:rPr>
                <w:rFonts w:ascii="Times New Roman" w:eastAsia="Times New Roman" w:hAnsi="Times New Roman" w:cs="Times New Roman"/>
                <w:sz w:val="24"/>
                <w:szCs w:val="24"/>
                <w:lang w:val="en-US" w:eastAsia="ru-RU"/>
              </w:rPr>
              <w:t>citizens ' ability to work;</w:t>
            </w:r>
          </w:p>
        </w:tc>
      </w:tr>
      <w:tr w:rsidR="005A5EFB" w:rsidRPr="00B966AB" w:rsidTr="005A5EFB">
        <w:tc>
          <w:tcPr>
            <w:tcW w:w="817" w:type="dxa"/>
          </w:tcPr>
          <w:p w:rsidR="005A5EFB" w:rsidRPr="0011145E" w:rsidRDefault="005A5EFB" w:rsidP="005A5EFB">
            <w:pPr>
              <w:jc w:val="center"/>
              <w:rPr>
                <w:rFonts w:ascii="Times New Roman" w:hAnsi="Times New Roman" w:cs="Times New Roman"/>
                <w:sz w:val="24"/>
                <w:szCs w:val="24"/>
                <w:lang w:val="en-US"/>
              </w:rPr>
            </w:pPr>
          </w:p>
        </w:tc>
        <w:tc>
          <w:tcPr>
            <w:tcW w:w="709" w:type="dxa"/>
          </w:tcPr>
          <w:p w:rsidR="005A5EFB" w:rsidRPr="0011145E" w:rsidRDefault="005A5EFB" w:rsidP="005A5EFB">
            <w:pPr>
              <w:jc w:val="center"/>
              <w:rPr>
                <w:rFonts w:ascii="Times New Roman" w:hAnsi="Times New Roman" w:cs="Times New Roman"/>
                <w:sz w:val="24"/>
                <w:szCs w:val="24"/>
                <w:lang w:val="en-US"/>
              </w:rPr>
            </w:pPr>
          </w:p>
        </w:tc>
        <w:tc>
          <w:tcPr>
            <w:tcW w:w="8045" w:type="dxa"/>
          </w:tcPr>
          <w:p w:rsidR="005A5EFB" w:rsidRPr="0011145E" w:rsidRDefault="005A5EFB" w:rsidP="005A5EFB">
            <w:pPr>
              <w:rPr>
                <w:rFonts w:ascii="Times New Roman" w:hAnsi="Times New Roman" w:cs="Times New Roman"/>
                <w:sz w:val="24"/>
                <w:szCs w:val="24"/>
                <w:lang w:val="en-US"/>
              </w:rPr>
            </w:pPr>
          </w:p>
        </w:tc>
      </w:tr>
      <w:tr w:rsidR="005A5EFB" w:rsidRPr="00B966AB" w:rsidTr="005A5EFB">
        <w:tc>
          <w:tcPr>
            <w:tcW w:w="817" w:type="dxa"/>
          </w:tcPr>
          <w:p w:rsidR="005A5EFB" w:rsidRPr="0011145E" w:rsidRDefault="005A5EFB" w:rsidP="005A5EFB">
            <w:pPr>
              <w:jc w:val="center"/>
              <w:rPr>
                <w:rFonts w:ascii="Times New Roman" w:hAnsi="Times New Roman" w:cs="Times New Roman"/>
                <w:b/>
                <w:sz w:val="24"/>
                <w:szCs w:val="24"/>
                <w:lang w:val="en-US"/>
              </w:rPr>
            </w:pPr>
            <w:r w:rsidRPr="0011145E">
              <w:rPr>
                <w:rFonts w:ascii="Times New Roman" w:hAnsi="Times New Roman" w:cs="Times New Roman"/>
                <w:b/>
                <w:sz w:val="24"/>
                <w:szCs w:val="24"/>
                <w:lang w:val="en-US"/>
              </w:rPr>
              <w:t>Q</w:t>
            </w:r>
          </w:p>
        </w:tc>
        <w:tc>
          <w:tcPr>
            <w:tcW w:w="709" w:type="dxa"/>
          </w:tcPr>
          <w:p w:rsidR="005A5EFB" w:rsidRPr="0011145E" w:rsidRDefault="005A5EFB" w:rsidP="005A5EFB">
            <w:pPr>
              <w:jc w:val="center"/>
              <w:rPr>
                <w:rFonts w:ascii="Times New Roman" w:hAnsi="Times New Roman" w:cs="Times New Roman"/>
                <w:b/>
                <w:sz w:val="24"/>
                <w:szCs w:val="24"/>
              </w:rPr>
            </w:pPr>
            <w:r w:rsidRPr="0011145E">
              <w:rPr>
                <w:rFonts w:ascii="Times New Roman" w:hAnsi="Times New Roman" w:cs="Times New Roman"/>
                <w:b/>
                <w:sz w:val="24"/>
                <w:szCs w:val="24"/>
              </w:rPr>
              <w:t>017</w:t>
            </w:r>
          </w:p>
        </w:tc>
        <w:tc>
          <w:tcPr>
            <w:tcW w:w="8045" w:type="dxa"/>
          </w:tcPr>
          <w:p w:rsidR="005A5EFB" w:rsidRPr="0011145E" w:rsidRDefault="005A5EFB" w:rsidP="005A5EFB">
            <w:pPr>
              <w:rPr>
                <w:rFonts w:ascii="Times New Roman" w:hAnsi="Times New Roman" w:cs="Times New Roman"/>
                <w:sz w:val="24"/>
                <w:szCs w:val="24"/>
                <w:lang w:val="en-US"/>
              </w:rPr>
            </w:pPr>
            <w:r w:rsidRPr="0011145E">
              <w:rPr>
                <w:rFonts w:ascii="Times New Roman" w:eastAsia="Times New Roman" w:hAnsi="Times New Roman" w:cs="Times New Roman"/>
                <w:b/>
                <w:sz w:val="24"/>
                <w:szCs w:val="24"/>
                <w:lang w:val="en-US" w:eastAsia="ru-RU"/>
              </w:rPr>
              <w:t>Personal insurance includes insurance of:</w:t>
            </w:r>
          </w:p>
        </w:tc>
      </w:tr>
      <w:tr w:rsidR="005A5EFB" w:rsidRPr="00B966AB"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A</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A</w:t>
            </w:r>
          </w:p>
        </w:tc>
        <w:tc>
          <w:tcPr>
            <w:tcW w:w="8045" w:type="dxa"/>
          </w:tcPr>
          <w:p w:rsidR="005A5EFB" w:rsidRPr="0011145E" w:rsidRDefault="005A5EFB" w:rsidP="005A5EFB">
            <w:pPr>
              <w:pStyle w:val="a5"/>
              <w:rPr>
                <w:rFonts w:ascii="Times New Roman" w:hAnsi="Times New Roman"/>
                <w:sz w:val="24"/>
                <w:szCs w:val="24"/>
                <w:lang w:val="en-US"/>
              </w:rPr>
            </w:pPr>
            <w:r w:rsidRPr="0011145E">
              <w:rPr>
                <w:rFonts w:ascii="Times New Roman" w:eastAsia="Times New Roman" w:hAnsi="Times New Roman"/>
                <w:sz w:val="24"/>
                <w:szCs w:val="24"/>
                <w:lang w:val="en-US" w:eastAsia="ru-RU"/>
              </w:rPr>
              <w:t>Life of citizens, health of citizens, working capacity of citizens;</w:t>
            </w:r>
          </w:p>
        </w:tc>
      </w:tr>
      <w:tr w:rsidR="005A5EFB" w:rsidRPr="00B966AB"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A</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B</w:t>
            </w:r>
          </w:p>
        </w:tc>
        <w:tc>
          <w:tcPr>
            <w:tcW w:w="8045" w:type="dxa"/>
          </w:tcPr>
          <w:p w:rsidR="005A5EFB" w:rsidRPr="0011145E" w:rsidRDefault="005A5EFB" w:rsidP="005A5EFB">
            <w:pPr>
              <w:rPr>
                <w:rFonts w:ascii="Times New Roman" w:hAnsi="Times New Roman" w:cs="Times New Roman"/>
                <w:b/>
                <w:sz w:val="24"/>
                <w:szCs w:val="24"/>
                <w:shd w:val="clear" w:color="auto" w:fill="FFFFFF"/>
                <w:lang w:val="en-US"/>
              </w:rPr>
            </w:pPr>
            <w:r w:rsidRPr="0011145E">
              <w:rPr>
                <w:rFonts w:ascii="Times New Roman" w:eastAsia="Times New Roman" w:hAnsi="Times New Roman" w:cs="Times New Roman"/>
                <w:sz w:val="24"/>
                <w:szCs w:val="24"/>
                <w:lang w:val="en-US" w:eastAsia="ru-RU"/>
              </w:rPr>
              <w:t>Property of individuals and legal entities, life of citizens, obligations to fulfill contractual conditions in good faith;</w:t>
            </w:r>
          </w:p>
        </w:tc>
      </w:tr>
      <w:tr w:rsidR="005A5EFB" w:rsidRPr="00B966AB"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A</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C</w:t>
            </w:r>
          </w:p>
        </w:tc>
        <w:tc>
          <w:tcPr>
            <w:tcW w:w="8045" w:type="dxa"/>
          </w:tcPr>
          <w:p w:rsidR="005A5EFB" w:rsidRPr="0011145E" w:rsidRDefault="005A5EFB" w:rsidP="005A5EFB">
            <w:pPr>
              <w:rPr>
                <w:rFonts w:ascii="Times New Roman" w:hAnsi="Times New Roman" w:cs="Times New Roman"/>
                <w:sz w:val="24"/>
                <w:szCs w:val="24"/>
                <w:lang w:val="en-US"/>
              </w:rPr>
            </w:pPr>
            <w:r w:rsidRPr="0011145E">
              <w:rPr>
                <w:rFonts w:ascii="Times New Roman" w:eastAsia="Times New Roman" w:hAnsi="Times New Roman" w:cs="Times New Roman"/>
                <w:sz w:val="24"/>
                <w:szCs w:val="24"/>
                <w:lang w:val="en-US" w:eastAsia="ru-RU"/>
              </w:rPr>
              <w:t>Compulsory medical insurance, the possibility of harm to the health of patients or clients;</w:t>
            </w:r>
          </w:p>
        </w:tc>
      </w:tr>
      <w:tr w:rsidR="005A5EFB" w:rsidRPr="00B966AB" w:rsidTr="005A5EFB">
        <w:tc>
          <w:tcPr>
            <w:tcW w:w="817" w:type="dxa"/>
          </w:tcPr>
          <w:p w:rsidR="005A5EFB" w:rsidRPr="0011145E" w:rsidRDefault="005A5EFB" w:rsidP="005A5EFB">
            <w:pPr>
              <w:jc w:val="center"/>
              <w:rPr>
                <w:rFonts w:ascii="Times New Roman" w:hAnsi="Times New Roman" w:cs="Times New Roman"/>
                <w:sz w:val="24"/>
                <w:szCs w:val="24"/>
                <w:lang w:val="en-US"/>
              </w:rPr>
            </w:pPr>
          </w:p>
        </w:tc>
        <w:tc>
          <w:tcPr>
            <w:tcW w:w="709" w:type="dxa"/>
          </w:tcPr>
          <w:p w:rsidR="005A5EFB" w:rsidRPr="0011145E" w:rsidRDefault="005A5EFB" w:rsidP="005A5EFB">
            <w:pPr>
              <w:jc w:val="center"/>
              <w:rPr>
                <w:rFonts w:ascii="Times New Roman" w:hAnsi="Times New Roman" w:cs="Times New Roman"/>
                <w:sz w:val="24"/>
                <w:szCs w:val="24"/>
                <w:lang w:val="en-US"/>
              </w:rPr>
            </w:pPr>
          </w:p>
        </w:tc>
        <w:tc>
          <w:tcPr>
            <w:tcW w:w="8045" w:type="dxa"/>
          </w:tcPr>
          <w:p w:rsidR="005A5EFB" w:rsidRPr="0011145E" w:rsidRDefault="005A5EFB" w:rsidP="005A5EFB">
            <w:pPr>
              <w:rPr>
                <w:rFonts w:ascii="Times New Roman" w:hAnsi="Times New Roman" w:cs="Times New Roman"/>
                <w:sz w:val="24"/>
                <w:szCs w:val="24"/>
                <w:lang w:val="en-US"/>
              </w:rPr>
            </w:pPr>
          </w:p>
        </w:tc>
      </w:tr>
      <w:tr w:rsidR="005A5EFB" w:rsidRPr="00B966AB" w:rsidTr="005A5EFB">
        <w:tc>
          <w:tcPr>
            <w:tcW w:w="817" w:type="dxa"/>
          </w:tcPr>
          <w:p w:rsidR="005A5EFB" w:rsidRPr="0011145E" w:rsidRDefault="005A5EFB" w:rsidP="005A5EFB">
            <w:pPr>
              <w:jc w:val="center"/>
              <w:rPr>
                <w:rFonts w:ascii="Times New Roman" w:hAnsi="Times New Roman" w:cs="Times New Roman"/>
                <w:b/>
                <w:sz w:val="24"/>
                <w:szCs w:val="24"/>
              </w:rPr>
            </w:pPr>
            <w:r w:rsidRPr="0011145E">
              <w:rPr>
                <w:rFonts w:ascii="Times New Roman" w:hAnsi="Times New Roman" w:cs="Times New Roman"/>
                <w:b/>
                <w:sz w:val="24"/>
                <w:szCs w:val="24"/>
                <w:lang w:val="en-US"/>
              </w:rPr>
              <w:t>Q</w:t>
            </w:r>
          </w:p>
        </w:tc>
        <w:tc>
          <w:tcPr>
            <w:tcW w:w="709" w:type="dxa"/>
          </w:tcPr>
          <w:p w:rsidR="005A5EFB" w:rsidRPr="0011145E" w:rsidRDefault="005A5EFB" w:rsidP="005A5EFB">
            <w:pPr>
              <w:jc w:val="center"/>
              <w:rPr>
                <w:rFonts w:ascii="Times New Roman" w:hAnsi="Times New Roman" w:cs="Times New Roman"/>
                <w:b/>
                <w:sz w:val="24"/>
                <w:szCs w:val="24"/>
              </w:rPr>
            </w:pPr>
            <w:r w:rsidRPr="0011145E">
              <w:rPr>
                <w:rFonts w:ascii="Times New Roman" w:hAnsi="Times New Roman" w:cs="Times New Roman"/>
                <w:b/>
                <w:sz w:val="24"/>
                <w:szCs w:val="24"/>
              </w:rPr>
              <w:t>018</w:t>
            </w:r>
          </w:p>
        </w:tc>
        <w:tc>
          <w:tcPr>
            <w:tcW w:w="8045" w:type="dxa"/>
          </w:tcPr>
          <w:p w:rsidR="005A5EFB" w:rsidRPr="0011145E" w:rsidRDefault="005A5EFB" w:rsidP="005A5EFB">
            <w:pPr>
              <w:rPr>
                <w:rFonts w:ascii="Times New Roman" w:hAnsi="Times New Roman" w:cs="Times New Roman"/>
                <w:sz w:val="24"/>
                <w:szCs w:val="24"/>
                <w:lang w:val="en-US"/>
              </w:rPr>
            </w:pPr>
            <w:r w:rsidRPr="0011145E">
              <w:rPr>
                <w:rFonts w:ascii="Times New Roman" w:eastAsia="Times New Roman" w:hAnsi="Times New Roman" w:cs="Times New Roman"/>
                <w:b/>
                <w:sz w:val="24"/>
                <w:szCs w:val="24"/>
                <w:lang w:val="en-US" w:eastAsia="ru-RU"/>
              </w:rPr>
              <w:t>Professional liability insurance includes insurance of:</w:t>
            </w:r>
          </w:p>
        </w:tc>
      </w:tr>
      <w:tr w:rsidR="005A5EFB" w:rsidRPr="00B966AB"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A</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A</w:t>
            </w:r>
          </w:p>
        </w:tc>
        <w:tc>
          <w:tcPr>
            <w:tcW w:w="8045" w:type="dxa"/>
          </w:tcPr>
          <w:p w:rsidR="005A5EFB" w:rsidRPr="0011145E" w:rsidRDefault="005A5EFB" w:rsidP="005A5EFB">
            <w:pPr>
              <w:pStyle w:val="a5"/>
              <w:rPr>
                <w:rFonts w:ascii="Times New Roman" w:hAnsi="Times New Roman"/>
                <w:sz w:val="24"/>
                <w:szCs w:val="24"/>
                <w:lang w:val="en-US"/>
              </w:rPr>
            </w:pPr>
            <w:r w:rsidRPr="0011145E">
              <w:rPr>
                <w:rFonts w:ascii="Times New Roman" w:eastAsia="Times New Roman" w:hAnsi="Times New Roman"/>
                <w:sz w:val="24"/>
                <w:szCs w:val="24"/>
                <w:lang w:val="en-US" w:eastAsia="ru-RU"/>
              </w:rPr>
              <w:t>the Possibility of harm to health or material damage to patients or clients;</w:t>
            </w:r>
          </w:p>
        </w:tc>
      </w:tr>
      <w:tr w:rsidR="005A5EFB" w:rsidRPr="00B966AB"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A</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B</w:t>
            </w:r>
          </w:p>
        </w:tc>
        <w:tc>
          <w:tcPr>
            <w:tcW w:w="8045" w:type="dxa"/>
          </w:tcPr>
          <w:p w:rsidR="005A5EFB" w:rsidRPr="0011145E" w:rsidRDefault="005A5EFB" w:rsidP="005A5EFB">
            <w:pPr>
              <w:rPr>
                <w:rFonts w:ascii="Times New Roman" w:hAnsi="Times New Roman" w:cs="Times New Roman"/>
                <w:sz w:val="24"/>
                <w:szCs w:val="24"/>
                <w:lang w:val="en-US"/>
              </w:rPr>
            </w:pPr>
            <w:r w:rsidRPr="0011145E">
              <w:rPr>
                <w:rFonts w:ascii="Times New Roman" w:eastAsia="Times New Roman" w:hAnsi="Times New Roman" w:cs="Times New Roman"/>
                <w:sz w:val="24"/>
                <w:szCs w:val="24"/>
                <w:lang w:val="en-US" w:eastAsia="ru-RU"/>
              </w:rPr>
              <w:t>Property of individuals and legal entities;</w:t>
            </w:r>
          </w:p>
        </w:tc>
      </w:tr>
      <w:tr w:rsidR="005A5EFB" w:rsidRPr="0011145E"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A</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C</w:t>
            </w:r>
          </w:p>
        </w:tc>
        <w:tc>
          <w:tcPr>
            <w:tcW w:w="8045" w:type="dxa"/>
          </w:tcPr>
          <w:p w:rsidR="005A5EFB" w:rsidRPr="0011145E" w:rsidRDefault="005A5EFB" w:rsidP="005A5EFB">
            <w:pPr>
              <w:pStyle w:val="a5"/>
              <w:rPr>
                <w:rFonts w:ascii="Times New Roman" w:hAnsi="Times New Roman"/>
                <w:sz w:val="24"/>
                <w:szCs w:val="24"/>
                <w:lang w:val="en-US"/>
              </w:rPr>
            </w:pPr>
            <w:r w:rsidRPr="0011145E">
              <w:rPr>
                <w:rFonts w:ascii="Times New Roman" w:eastAsia="Times New Roman" w:hAnsi="Times New Roman"/>
                <w:sz w:val="24"/>
                <w:szCs w:val="24"/>
                <w:lang w:val="en-US" w:eastAsia="ru-RU"/>
              </w:rPr>
              <w:t>the lives of citizens;</w:t>
            </w:r>
          </w:p>
        </w:tc>
      </w:tr>
      <w:tr w:rsidR="005A5EFB" w:rsidRPr="0011145E"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A </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D </w:t>
            </w:r>
          </w:p>
        </w:tc>
        <w:tc>
          <w:tcPr>
            <w:tcW w:w="8045" w:type="dxa"/>
          </w:tcPr>
          <w:p w:rsidR="005A5EFB" w:rsidRPr="0011145E" w:rsidRDefault="005A5EFB" w:rsidP="005A5EFB">
            <w:pPr>
              <w:pStyle w:val="a5"/>
              <w:rPr>
                <w:rFonts w:ascii="Times New Roman" w:hAnsi="Times New Roman"/>
                <w:color w:val="000000"/>
                <w:sz w:val="24"/>
                <w:szCs w:val="24"/>
                <w:lang w:val="en-US"/>
              </w:rPr>
            </w:pPr>
            <w:r w:rsidRPr="0011145E">
              <w:rPr>
                <w:rFonts w:ascii="Times New Roman" w:eastAsia="Times New Roman" w:hAnsi="Times New Roman"/>
                <w:sz w:val="24"/>
                <w:szCs w:val="24"/>
                <w:lang w:val="en-US" w:eastAsia="ru-RU"/>
              </w:rPr>
              <w:t>citizens ' health;</w:t>
            </w:r>
          </w:p>
        </w:tc>
      </w:tr>
      <w:tr w:rsidR="005A5EFB" w:rsidRPr="00B966AB"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A </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E </w:t>
            </w:r>
          </w:p>
        </w:tc>
        <w:tc>
          <w:tcPr>
            <w:tcW w:w="8045" w:type="dxa"/>
          </w:tcPr>
          <w:p w:rsidR="005A5EFB" w:rsidRPr="0011145E" w:rsidRDefault="005A5EFB" w:rsidP="005A5EFB">
            <w:pPr>
              <w:pStyle w:val="a5"/>
              <w:rPr>
                <w:rFonts w:ascii="Times New Roman" w:eastAsia="Times New Roman" w:hAnsi="Times New Roman"/>
                <w:sz w:val="24"/>
                <w:szCs w:val="24"/>
                <w:lang w:val="en-US" w:eastAsia="ru-RU"/>
              </w:rPr>
            </w:pPr>
            <w:r w:rsidRPr="0011145E">
              <w:rPr>
                <w:rFonts w:ascii="Times New Roman" w:eastAsia="Times New Roman" w:hAnsi="Times New Roman"/>
                <w:sz w:val="24"/>
                <w:szCs w:val="24"/>
                <w:lang w:val="en-US" w:eastAsia="ru-RU"/>
              </w:rPr>
              <w:t>citizens ' ability to work;</w:t>
            </w:r>
          </w:p>
        </w:tc>
      </w:tr>
      <w:tr w:rsidR="005A5EFB" w:rsidRPr="00B966AB" w:rsidTr="005A5EFB">
        <w:tc>
          <w:tcPr>
            <w:tcW w:w="817" w:type="dxa"/>
          </w:tcPr>
          <w:p w:rsidR="005A5EFB" w:rsidRPr="0011145E" w:rsidRDefault="005A5EFB" w:rsidP="005A5EFB">
            <w:pPr>
              <w:jc w:val="center"/>
              <w:rPr>
                <w:rFonts w:ascii="Times New Roman" w:hAnsi="Times New Roman" w:cs="Times New Roman"/>
                <w:sz w:val="24"/>
                <w:szCs w:val="24"/>
                <w:lang w:val="en-US"/>
              </w:rPr>
            </w:pPr>
          </w:p>
        </w:tc>
        <w:tc>
          <w:tcPr>
            <w:tcW w:w="709" w:type="dxa"/>
          </w:tcPr>
          <w:p w:rsidR="005A5EFB" w:rsidRPr="0011145E" w:rsidRDefault="005A5EFB" w:rsidP="005A5EFB">
            <w:pPr>
              <w:jc w:val="center"/>
              <w:rPr>
                <w:rFonts w:ascii="Times New Roman" w:hAnsi="Times New Roman" w:cs="Times New Roman"/>
                <w:sz w:val="24"/>
                <w:szCs w:val="24"/>
                <w:lang w:val="en-US"/>
              </w:rPr>
            </w:pPr>
          </w:p>
        </w:tc>
        <w:tc>
          <w:tcPr>
            <w:tcW w:w="8045" w:type="dxa"/>
          </w:tcPr>
          <w:p w:rsidR="005A5EFB" w:rsidRPr="0011145E" w:rsidRDefault="005A5EFB" w:rsidP="005A5EFB">
            <w:pPr>
              <w:rPr>
                <w:rFonts w:ascii="Times New Roman" w:hAnsi="Times New Roman" w:cs="Times New Roman"/>
                <w:sz w:val="24"/>
                <w:szCs w:val="24"/>
                <w:lang w:val="en-US"/>
              </w:rPr>
            </w:pPr>
          </w:p>
        </w:tc>
      </w:tr>
      <w:tr w:rsidR="005A5EFB" w:rsidRPr="00B966AB" w:rsidTr="005A5EFB">
        <w:tc>
          <w:tcPr>
            <w:tcW w:w="817" w:type="dxa"/>
          </w:tcPr>
          <w:p w:rsidR="005A5EFB" w:rsidRPr="0011145E" w:rsidRDefault="005A5EFB" w:rsidP="005A5EFB">
            <w:pPr>
              <w:jc w:val="center"/>
              <w:rPr>
                <w:rFonts w:ascii="Times New Roman" w:hAnsi="Times New Roman" w:cs="Times New Roman"/>
                <w:b/>
                <w:sz w:val="24"/>
                <w:szCs w:val="24"/>
              </w:rPr>
            </w:pPr>
            <w:r w:rsidRPr="0011145E">
              <w:rPr>
                <w:rFonts w:ascii="Times New Roman" w:hAnsi="Times New Roman" w:cs="Times New Roman"/>
                <w:b/>
                <w:sz w:val="24"/>
                <w:szCs w:val="24"/>
                <w:lang w:val="en-US"/>
              </w:rPr>
              <w:t>Q</w:t>
            </w:r>
            <w:r w:rsidRPr="0011145E">
              <w:rPr>
                <w:rFonts w:ascii="Times New Roman" w:hAnsi="Times New Roman" w:cs="Times New Roman"/>
                <w:b/>
                <w:sz w:val="24"/>
                <w:szCs w:val="24"/>
              </w:rPr>
              <w:t xml:space="preserve">  </w:t>
            </w:r>
          </w:p>
        </w:tc>
        <w:tc>
          <w:tcPr>
            <w:tcW w:w="709" w:type="dxa"/>
          </w:tcPr>
          <w:p w:rsidR="005A5EFB" w:rsidRPr="0011145E" w:rsidRDefault="005A5EFB" w:rsidP="005A5EFB">
            <w:pPr>
              <w:jc w:val="center"/>
              <w:rPr>
                <w:rFonts w:ascii="Times New Roman" w:hAnsi="Times New Roman" w:cs="Times New Roman"/>
                <w:b/>
                <w:sz w:val="24"/>
                <w:szCs w:val="24"/>
              </w:rPr>
            </w:pPr>
            <w:r w:rsidRPr="0011145E">
              <w:rPr>
                <w:rFonts w:ascii="Times New Roman" w:hAnsi="Times New Roman" w:cs="Times New Roman"/>
                <w:b/>
                <w:sz w:val="24"/>
                <w:szCs w:val="24"/>
              </w:rPr>
              <w:t>019</w:t>
            </w:r>
          </w:p>
        </w:tc>
        <w:tc>
          <w:tcPr>
            <w:tcW w:w="8045" w:type="dxa"/>
          </w:tcPr>
          <w:p w:rsidR="005A5EFB" w:rsidRPr="0011145E" w:rsidRDefault="005A5EFB" w:rsidP="005A5EFB">
            <w:pPr>
              <w:rPr>
                <w:rFonts w:ascii="Times New Roman" w:hAnsi="Times New Roman" w:cs="Times New Roman"/>
                <w:sz w:val="24"/>
                <w:szCs w:val="24"/>
                <w:lang w:val="en-US"/>
              </w:rPr>
            </w:pPr>
            <w:r w:rsidRPr="0011145E">
              <w:rPr>
                <w:rFonts w:ascii="Times New Roman" w:eastAsia="Times New Roman" w:hAnsi="Times New Roman" w:cs="Times New Roman"/>
                <w:b/>
                <w:sz w:val="24"/>
                <w:szCs w:val="24"/>
                <w:lang w:val="en-US" w:eastAsia="ru-RU"/>
              </w:rPr>
              <w:t>Subjects of voluntary health insurance include:</w:t>
            </w:r>
          </w:p>
        </w:tc>
      </w:tr>
      <w:tr w:rsidR="005A5EFB" w:rsidRPr="00B966AB" w:rsidTr="005A5EFB">
        <w:trPr>
          <w:trHeight w:val="387"/>
        </w:trPr>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A</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A </w:t>
            </w:r>
          </w:p>
        </w:tc>
        <w:tc>
          <w:tcPr>
            <w:tcW w:w="8045" w:type="dxa"/>
          </w:tcPr>
          <w:p w:rsidR="005A5EFB" w:rsidRPr="0011145E" w:rsidRDefault="005A5EFB" w:rsidP="005A5EFB">
            <w:pPr>
              <w:rPr>
                <w:rFonts w:ascii="Times New Roman" w:hAnsi="Times New Roman" w:cs="Times New Roman"/>
                <w:sz w:val="24"/>
                <w:szCs w:val="24"/>
                <w:lang w:val="en-US"/>
              </w:rPr>
            </w:pPr>
            <w:r w:rsidRPr="0011145E">
              <w:rPr>
                <w:rFonts w:ascii="Times New Roman" w:eastAsia="Times New Roman" w:hAnsi="Times New Roman" w:cs="Times New Roman"/>
                <w:sz w:val="24"/>
                <w:szCs w:val="24"/>
                <w:lang w:val="en-US" w:eastAsia="ru-RU"/>
              </w:rPr>
              <w:t>the policyholder (enterprise, institution and citizen who carry out insurance at their own expense);</w:t>
            </w:r>
          </w:p>
        </w:tc>
      </w:tr>
      <w:tr w:rsidR="005A5EFB" w:rsidRPr="00B966AB"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A</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A </w:t>
            </w:r>
          </w:p>
        </w:tc>
        <w:tc>
          <w:tcPr>
            <w:tcW w:w="8045" w:type="dxa"/>
          </w:tcPr>
          <w:p w:rsidR="005A5EFB" w:rsidRPr="0011145E" w:rsidRDefault="005A5EFB" w:rsidP="005A5EFB">
            <w:pPr>
              <w:pStyle w:val="a4"/>
              <w:spacing w:before="0" w:beforeAutospacing="0" w:after="0" w:afterAutospacing="0"/>
              <w:jc w:val="both"/>
              <w:textAlignment w:val="baseline"/>
              <w:rPr>
                <w:lang w:val="en-US"/>
              </w:rPr>
            </w:pPr>
            <w:r w:rsidRPr="0011145E">
              <w:rPr>
                <w:lang w:val="en-US"/>
              </w:rPr>
              <w:t>the citizen in whose favor the insurance contract is concluded;</w:t>
            </w:r>
          </w:p>
        </w:tc>
      </w:tr>
      <w:tr w:rsidR="005A5EFB" w:rsidRPr="00B966AB"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A</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A </w:t>
            </w:r>
          </w:p>
        </w:tc>
        <w:tc>
          <w:tcPr>
            <w:tcW w:w="8045" w:type="dxa"/>
          </w:tcPr>
          <w:p w:rsidR="005A5EFB" w:rsidRPr="0011145E" w:rsidRDefault="005A5EFB" w:rsidP="005A5EFB">
            <w:pPr>
              <w:rPr>
                <w:rFonts w:ascii="Times New Roman" w:hAnsi="Times New Roman" w:cs="Times New Roman"/>
                <w:sz w:val="24"/>
                <w:szCs w:val="24"/>
                <w:lang w:val="en-US"/>
              </w:rPr>
            </w:pPr>
            <w:r w:rsidRPr="0011145E">
              <w:rPr>
                <w:rFonts w:ascii="Times New Roman" w:eastAsia="Times New Roman" w:hAnsi="Times New Roman" w:cs="Times New Roman"/>
                <w:sz w:val="24"/>
                <w:szCs w:val="24"/>
                <w:lang w:val="en-US" w:eastAsia="ru-RU"/>
              </w:rPr>
              <w:t>an Insurer (an insurance organization that has a license to conduct VMI);</w:t>
            </w:r>
          </w:p>
        </w:tc>
      </w:tr>
      <w:tr w:rsidR="005A5EFB" w:rsidRPr="00B966AB"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A </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A </w:t>
            </w:r>
          </w:p>
        </w:tc>
        <w:tc>
          <w:tcPr>
            <w:tcW w:w="8045" w:type="dxa"/>
          </w:tcPr>
          <w:p w:rsidR="005A5EFB" w:rsidRPr="0011145E" w:rsidRDefault="005A5EFB" w:rsidP="005A5EFB">
            <w:pPr>
              <w:rPr>
                <w:rFonts w:ascii="Times New Roman" w:hAnsi="Times New Roman" w:cs="Times New Roman"/>
                <w:color w:val="000000"/>
                <w:sz w:val="24"/>
                <w:szCs w:val="24"/>
                <w:lang w:val="en-US"/>
              </w:rPr>
            </w:pPr>
            <w:r w:rsidRPr="0011145E">
              <w:rPr>
                <w:rFonts w:ascii="Times New Roman" w:eastAsia="Times New Roman" w:hAnsi="Times New Roman" w:cs="Times New Roman"/>
                <w:sz w:val="24"/>
                <w:szCs w:val="24"/>
                <w:lang w:val="en-US" w:eastAsia="ru-RU"/>
              </w:rPr>
              <w:t>a medical institution that has a license to provide medical services included in the VMI program;</w:t>
            </w:r>
          </w:p>
        </w:tc>
      </w:tr>
      <w:tr w:rsidR="005A5EFB" w:rsidRPr="00B966AB"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A </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B </w:t>
            </w:r>
          </w:p>
        </w:tc>
        <w:tc>
          <w:tcPr>
            <w:tcW w:w="8045" w:type="dxa"/>
          </w:tcPr>
          <w:p w:rsidR="005A5EFB" w:rsidRPr="0011145E" w:rsidRDefault="005A5EFB" w:rsidP="005A5EFB">
            <w:pPr>
              <w:rPr>
                <w:rFonts w:ascii="Times New Roman" w:hAnsi="Times New Roman" w:cs="Times New Roman"/>
                <w:color w:val="000000"/>
                <w:sz w:val="24"/>
                <w:szCs w:val="24"/>
                <w:lang w:val="en-US"/>
              </w:rPr>
            </w:pPr>
            <w:r w:rsidRPr="0011145E">
              <w:rPr>
                <w:rFonts w:ascii="Times New Roman" w:eastAsia="Times New Roman" w:hAnsi="Times New Roman" w:cs="Times New Roman"/>
                <w:sz w:val="24"/>
                <w:szCs w:val="24"/>
                <w:lang w:val="en-US" w:eastAsia="ru-RU"/>
              </w:rPr>
              <w:t>the insured (the state represented by local authorities;</w:t>
            </w:r>
          </w:p>
        </w:tc>
      </w:tr>
      <w:tr w:rsidR="005A5EFB" w:rsidRPr="00B966AB"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A </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C </w:t>
            </w:r>
          </w:p>
        </w:tc>
        <w:tc>
          <w:tcPr>
            <w:tcW w:w="8045" w:type="dxa"/>
          </w:tcPr>
          <w:p w:rsidR="005A5EFB" w:rsidRPr="0011145E" w:rsidRDefault="005A5EFB" w:rsidP="005A5EFB">
            <w:pPr>
              <w:rPr>
                <w:rFonts w:ascii="Times New Roman" w:eastAsia="Times New Roman" w:hAnsi="Times New Roman" w:cs="Times New Roman"/>
                <w:sz w:val="24"/>
                <w:szCs w:val="24"/>
                <w:lang w:val="en-US" w:eastAsia="ru-RU"/>
              </w:rPr>
            </w:pPr>
            <w:r w:rsidRPr="0011145E">
              <w:rPr>
                <w:rFonts w:ascii="Times New Roman" w:eastAsia="Times New Roman" w:hAnsi="Times New Roman" w:cs="Times New Roman"/>
                <w:sz w:val="24"/>
                <w:szCs w:val="24"/>
                <w:lang w:val="en-US" w:eastAsia="ru-RU"/>
              </w:rPr>
              <w:t>policyholder (enterprise, institution and organization of any form of ownership);</w:t>
            </w:r>
          </w:p>
        </w:tc>
      </w:tr>
      <w:tr w:rsidR="005A5EFB" w:rsidRPr="00B966AB"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A </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D </w:t>
            </w:r>
          </w:p>
        </w:tc>
        <w:tc>
          <w:tcPr>
            <w:tcW w:w="8045" w:type="dxa"/>
          </w:tcPr>
          <w:p w:rsidR="005A5EFB" w:rsidRPr="0011145E" w:rsidRDefault="005A5EFB" w:rsidP="005A5EFB">
            <w:pPr>
              <w:rPr>
                <w:rFonts w:ascii="Times New Roman" w:eastAsia="Times New Roman" w:hAnsi="Times New Roman" w:cs="Times New Roman"/>
                <w:sz w:val="24"/>
                <w:szCs w:val="24"/>
                <w:lang w:val="en-US" w:eastAsia="ru-RU"/>
              </w:rPr>
            </w:pPr>
            <w:r w:rsidRPr="0011145E">
              <w:rPr>
                <w:rFonts w:ascii="Times New Roman" w:eastAsia="Times New Roman" w:hAnsi="Times New Roman" w:cs="Times New Roman"/>
                <w:sz w:val="24"/>
                <w:szCs w:val="24"/>
                <w:lang w:val="en-US" w:eastAsia="ru-RU"/>
              </w:rPr>
              <w:t>All citizens of the Russian Federation;</w:t>
            </w:r>
          </w:p>
        </w:tc>
      </w:tr>
      <w:tr w:rsidR="005A5EFB" w:rsidRPr="00B966AB"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A </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E </w:t>
            </w:r>
          </w:p>
        </w:tc>
        <w:tc>
          <w:tcPr>
            <w:tcW w:w="8045" w:type="dxa"/>
          </w:tcPr>
          <w:p w:rsidR="005A5EFB" w:rsidRPr="0011145E" w:rsidRDefault="005A5EFB" w:rsidP="005A5EFB">
            <w:pPr>
              <w:rPr>
                <w:rFonts w:ascii="Times New Roman" w:eastAsia="Times New Roman" w:hAnsi="Times New Roman" w:cs="Times New Roman"/>
                <w:sz w:val="24"/>
                <w:szCs w:val="24"/>
                <w:lang w:val="en-US" w:eastAsia="ru-RU"/>
              </w:rPr>
            </w:pPr>
            <w:r w:rsidRPr="0011145E">
              <w:rPr>
                <w:rFonts w:ascii="Times New Roman" w:eastAsia="Times New Roman" w:hAnsi="Times New Roman" w:cs="Times New Roman"/>
                <w:sz w:val="24"/>
                <w:szCs w:val="24"/>
                <w:lang w:val="en-US" w:eastAsia="ru-RU"/>
              </w:rPr>
              <w:t>Territorial and Federal OMI funds;</w:t>
            </w:r>
          </w:p>
        </w:tc>
      </w:tr>
      <w:tr w:rsidR="005A5EFB" w:rsidRPr="00B966AB" w:rsidTr="005A5EFB">
        <w:tc>
          <w:tcPr>
            <w:tcW w:w="817" w:type="dxa"/>
          </w:tcPr>
          <w:p w:rsidR="005A5EFB" w:rsidRPr="0011145E" w:rsidRDefault="005A5EFB" w:rsidP="005A5EFB">
            <w:pPr>
              <w:jc w:val="center"/>
              <w:rPr>
                <w:rFonts w:ascii="Times New Roman" w:hAnsi="Times New Roman" w:cs="Times New Roman"/>
                <w:sz w:val="24"/>
                <w:szCs w:val="24"/>
                <w:lang w:val="en-US"/>
              </w:rPr>
            </w:pPr>
          </w:p>
        </w:tc>
        <w:tc>
          <w:tcPr>
            <w:tcW w:w="709" w:type="dxa"/>
          </w:tcPr>
          <w:p w:rsidR="005A5EFB" w:rsidRPr="0011145E" w:rsidRDefault="005A5EFB" w:rsidP="005A5EFB">
            <w:pPr>
              <w:jc w:val="center"/>
              <w:rPr>
                <w:rFonts w:ascii="Times New Roman" w:hAnsi="Times New Roman" w:cs="Times New Roman"/>
                <w:sz w:val="24"/>
                <w:szCs w:val="24"/>
                <w:lang w:val="en-US"/>
              </w:rPr>
            </w:pPr>
          </w:p>
        </w:tc>
        <w:tc>
          <w:tcPr>
            <w:tcW w:w="8045" w:type="dxa"/>
          </w:tcPr>
          <w:p w:rsidR="005A5EFB" w:rsidRPr="0011145E" w:rsidRDefault="005A5EFB" w:rsidP="005A5EFB">
            <w:pPr>
              <w:rPr>
                <w:rFonts w:ascii="Times New Roman" w:hAnsi="Times New Roman" w:cs="Times New Roman"/>
                <w:sz w:val="24"/>
                <w:szCs w:val="24"/>
                <w:lang w:val="en-US"/>
              </w:rPr>
            </w:pPr>
          </w:p>
        </w:tc>
      </w:tr>
      <w:tr w:rsidR="005A5EFB" w:rsidRPr="00B966AB" w:rsidTr="005A5EFB">
        <w:tc>
          <w:tcPr>
            <w:tcW w:w="817" w:type="dxa"/>
          </w:tcPr>
          <w:p w:rsidR="005A5EFB" w:rsidRPr="0011145E" w:rsidRDefault="005A5EFB" w:rsidP="005A5EFB">
            <w:pPr>
              <w:jc w:val="center"/>
              <w:rPr>
                <w:rFonts w:ascii="Times New Roman" w:hAnsi="Times New Roman" w:cs="Times New Roman"/>
                <w:b/>
                <w:sz w:val="24"/>
                <w:szCs w:val="24"/>
              </w:rPr>
            </w:pPr>
            <w:r w:rsidRPr="0011145E">
              <w:rPr>
                <w:rFonts w:ascii="Times New Roman" w:hAnsi="Times New Roman" w:cs="Times New Roman"/>
                <w:b/>
                <w:sz w:val="24"/>
                <w:szCs w:val="24"/>
                <w:lang w:val="en-US"/>
              </w:rPr>
              <w:t>Q</w:t>
            </w:r>
            <w:r w:rsidRPr="0011145E">
              <w:rPr>
                <w:rFonts w:ascii="Times New Roman" w:hAnsi="Times New Roman" w:cs="Times New Roman"/>
                <w:b/>
                <w:sz w:val="24"/>
                <w:szCs w:val="24"/>
              </w:rPr>
              <w:t xml:space="preserve"> </w:t>
            </w:r>
          </w:p>
        </w:tc>
        <w:tc>
          <w:tcPr>
            <w:tcW w:w="709" w:type="dxa"/>
          </w:tcPr>
          <w:p w:rsidR="005A5EFB" w:rsidRPr="0011145E" w:rsidRDefault="005A5EFB" w:rsidP="005A5EFB">
            <w:pPr>
              <w:jc w:val="center"/>
              <w:rPr>
                <w:rFonts w:ascii="Times New Roman" w:hAnsi="Times New Roman" w:cs="Times New Roman"/>
                <w:b/>
                <w:sz w:val="24"/>
                <w:szCs w:val="24"/>
              </w:rPr>
            </w:pPr>
            <w:r w:rsidRPr="0011145E">
              <w:rPr>
                <w:rFonts w:ascii="Times New Roman" w:hAnsi="Times New Roman" w:cs="Times New Roman"/>
                <w:b/>
                <w:sz w:val="24"/>
                <w:szCs w:val="24"/>
              </w:rPr>
              <w:t>020</w:t>
            </w:r>
          </w:p>
        </w:tc>
        <w:tc>
          <w:tcPr>
            <w:tcW w:w="8045" w:type="dxa"/>
          </w:tcPr>
          <w:p w:rsidR="005A5EFB" w:rsidRPr="0011145E" w:rsidRDefault="005A5EFB" w:rsidP="005A5EFB">
            <w:pPr>
              <w:rPr>
                <w:rFonts w:ascii="Times New Roman" w:hAnsi="Times New Roman" w:cs="Times New Roman"/>
                <w:sz w:val="24"/>
                <w:szCs w:val="24"/>
                <w:lang w:val="en-US"/>
              </w:rPr>
            </w:pPr>
            <w:r w:rsidRPr="0011145E">
              <w:rPr>
                <w:rFonts w:ascii="Times New Roman" w:eastAsia="Times New Roman" w:hAnsi="Times New Roman" w:cs="Times New Roman"/>
                <w:b/>
                <w:sz w:val="24"/>
                <w:szCs w:val="24"/>
                <w:lang w:val="en-US" w:eastAsia="ru-RU"/>
              </w:rPr>
              <w:t>Sources of OMI funds are:</w:t>
            </w:r>
          </w:p>
        </w:tc>
      </w:tr>
      <w:tr w:rsidR="005A5EFB" w:rsidRPr="00B966AB"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A</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A</w:t>
            </w:r>
          </w:p>
        </w:tc>
        <w:tc>
          <w:tcPr>
            <w:tcW w:w="8045" w:type="dxa"/>
          </w:tcPr>
          <w:p w:rsidR="005A5EFB" w:rsidRPr="0011145E" w:rsidRDefault="005A5EFB" w:rsidP="005A5EFB">
            <w:pPr>
              <w:rPr>
                <w:rFonts w:ascii="Times New Roman" w:hAnsi="Times New Roman" w:cs="Times New Roman"/>
                <w:sz w:val="24"/>
                <w:szCs w:val="24"/>
                <w:lang w:val="en-US"/>
              </w:rPr>
            </w:pPr>
            <w:r w:rsidRPr="0011145E">
              <w:rPr>
                <w:rFonts w:ascii="Times New Roman" w:eastAsia="Times New Roman" w:hAnsi="Times New Roman" w:cs="Times New Roman"/>
                <w:sz w:val="24"/>
                <w:szCs w:val="24"/>
                <w:lang w:val="en-US" w:eastAsia="ru-RU"/>
              </w:rPr>
              <w:t>Social contributions from the wage Fund for the working population and budgets of the corresponding level for the non-working population;</w:t>
            </w:r>
          </w:p>
        </w:tc>
      </w:tr>
      <w:tr w:rsidR="005A5EFB" w:rsidRPr="00B966AB"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A</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B</w:t>
            </w:r>
          </w:p>
        </w:tc>
        <w:tc>
          <w:tcPr>
            <w:tcW w:w="8045" w:type="dxa"/>
          </w:tcPr>
          <w:p w:rsidR="005A5EFB" w:rsidRPr="0011145E" w:rsidRDefault="005A5EFB" w:rsidP="005A5EFB">
            <w:pPr>
              <w:rPr>
                <w:rFonts w:ascii="Times New Roman" w:hAnsi="Times New Roman" w:cs="Times New Roman"/>
                <w:sz w:val="24"/>
                <w:szCs w:val="24"/>
                <w:lang w:val="en-US"/>
              </w:rPr>
            </w:pPr>
            <w:r w:rsidRPr="0011145E">
              <w:rPr>
                <w:rFonts w:ascii="Times New Roman" w:eastAsia="Times New Roman" w:hAnsi="Times New Roman" w:cs="Times New Roman"/>
                <w:sz w:val="24"/>
                <w:szCs w:val="24"/>
                <w:lang w:val="en-US" w:eastAsia="ru-RU"/>
              </w:rPr>
              <w:t>budgets of the appropriate level for the non-working population and funds of enterprises, institutions, organizations as part of profit;</w:t>
            </w:r>
          </w:p>
        </w:tc>
      </w:tr>
      <w:tr w:rsidR="005A5EFB" w:rsidRPr="00B966AB" w:rsidTr="005A5EFB">
        <w:tc>
          <w:tcPr>
            <w:tcW w:w="817" w:type="dxa"/>
          </w:tcPr>
          <w:p w:rsidR="005A5EFB" w:rsidRPr="0011145E" w:rsidRDefault="005A5EFB" w:rsidP="005A5EFB">
            <w:pPr>
              <w:jc w:val="center"/>
              <w:rPr>
                <w:rFonts w:ascii="Times New Roman" w:hAnsi="Times New Roman" w:cs="Times New Roman"/>
                <w:sz w:val="24"/>
                <w:szCs w:val="24"/>
                <w:lang w:val="en-US"/>
              </w:rPr>
            </w:pPr>
          </w:p>
        </w:tc>
        <w:tc>
          <w:tcPr>
            <w:tcW w:w="709" w:type="dxa"/>
          </w:tcPr>
          <w:p w:rsidR="005A5EFB" w:rsidRPr="0011145E" w:rsidRDefault="005A5EFB" w:rsidP="005A5EFB">
            <w:pPr>
              <w:jc w:val="center"/>
              <w:rPr>
                <w:rFonts w:ascii="Times New Roman" w:hAnsi="Times New Roman" w:cs="Times New Roman"/>
                <w:sz w:val="24"/>
                <w:szCs w:val="24"/>
                <w:lang w:val="en-US"/>
              </w:rPr>
            </w:pPr>
          </w:p>
        </w:tc>
        <w:tc>
          <w:tcPr>
            <w:tcW w:w="8045" w:type="dxa"/>
          </w:tcPr>
          <w:p w:rsidR="005A5EFB" w:rsidRPr="0011145E" w:rsidRDefault="005A5EFB" w:rsidP="005A5EFB">
            <w:pPr>
              <w:rPr>
                <w:rFonts w:ascii="Times New Roman" w:hAnsi="Times New Roman" w:cs="Times New Roman"/>
                <w:sz w:val="24"/>
                <w:szCs w:val="24"/>
                <w:lang w:val="en-US"/>
              </w:rPr>
            </w:pPr>
          </w:p>
        </w:tc>
      </w:tr>
      <w:tr w:rsidR="005A5EFB" w:rsidRPr="0011145E" w:rsidTr="005A5EFB">
        <w:tc>
          <w:tcPr>
            <w:tcW w:w="817" w:type="dxa"/>
          </w:tcPr>
          <w:p w:rsidR="005A5EFB" w:rsidRPr="0011145E" w:rsidRDefault="005A5EFB" w:rsidP="005A5EFB">
            <w:pPr>
              <w:jc w:val="center"/>
              <w:rPr>
                <w:rFonts w:ascii="Times New Roman" w:hAnsi="Times New Roman" w:cs="Times New Roman"/>
                <w:b/>
                <w:sz w:val="24"/>
                <w:szCs w:val="24"/>
                <w:lang w:val="en-US"/>
              </w:rPr>
            </w:pPr>
            <w:r w:rsidRPr="0011145E">
              <w:rPr>
                <w:rFonts w:ascii="Times New Roman" w:hAnsi="Times New Roman" w:cs="Times New Roman"/>
                <w:b/>
                <w:sz w:val="24"/>
                <w:szCs w:val="24"/>
                <w:lang w:val="en-US"/>
              </w:rPr>
              <w:t>Q</w:t>
            </w:r>
          </w:p>
        </w:tc>
        <w:tc>
          <w:tcPr>
            <w:tcW w:w="709" w:type="dxa"/>
          </w:tcPr>
          <w:p w:rsidR="005A5EFB" w:rsidRPr="0011145E" w:rsidRDefault="005A5EFB" w:rsidP="005A5EFB">
            <w:pPr>
              <w:jc w:val="center"/>
              <w:rPr>
                <w:rFonts w:ascii="Times New Roman" w:hAnsi="Times New Roman" w:cs="Times New Roman"/>
                <w:b/>
                <w:sz w:val="24"/>
                <w:szCs w:val="24"/>
                <w:lang w:val="en-US"/>
              </w:rPr>
            </w:pPr>
            <w:r w:rsidRPr="0011145E">
              <w:rPr>
                <w:rFonts w:ascii="Times New Roman" w:hAnsi="Times New Roman" w:cs="Times New Roman"/>
                <w:b/>
                <w:sz w:val="24"/>
                <w:szCs w:val="24"/>
                <w:lang w:val="en-US"/>
              </w:rPr>
              <w:t>021</w:t>
            </w:r>
          </w:p>
        </w:tc>
        <w:tc>
          <w:tcPr>
            <w:tcW w:w="8045" w:type="dxa"/>
          </w:tcPr>
          <w:p w:rsidR="005A5EFB" w:rsidRPr="0011145E" w:rsidRDefault="005A5EFB" w:rsidP="005A5EFB">
            <w:pPr>
              <w:rPr>
                <w:rFonts w:ascii="Times New Roman" w:hAnsi="Times New Roman" w:cs="Times New Roman"/>
                <w:sz w:val="24"/>
                <w:szCs w:val="24"/>
                <w:lang w:val="en-US"/>
              </w:rPr>
            </w:pPr>
            <w:r w:rsidRPr="0011145E">
              <w:rPr>
                <w:rFonts w:ascii="Times New Roman" w:eastAsia="Times New Roman" w:hAnsi="Times New Roman" w:cs="Times New Roman"/>
                <w:b/>
                <w:sz w:val="24"/>
                <w:szCs w:val="24"/>
                <w:lang w:val="en-US" w:eastAsia="ru-RU"/>
              </w:rPr>
              <w:t>Territorial OMI program:</w:t>
            </w:r>
          </w:p>
        </w:tc>
      </w:tr>
      <w:tr w:rsidR="005A5EFB" w:rsidRPr="00B966AB"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A</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A</w:t>
            </w:r>
          </w:p>
        </w:tc>
        <w:tc>
          <w:tcPr>
            <w:tcW w:w="8045" w:type="dxa"/>
          </w:tcPr>
          <w:p w:rsidR="005A5EFB" w:rsidRPr="0011145E" w:rsidRDefault="005A5EFB" w:rsidP="005A5EFB">
            <w:pPr>
              <w:rPr>
                <w:rFonts w:ascii="Times New Roman" w:hAnsi="Times New Roman" w:cs="Times New Roman"/>
                <w:sz w:val="24"/>
                <w:szCs w:val="24"/>
                <w:lang w:val="en-US"/>
              </w:rPr>
            </w:pPr>
            <w:r w:rsidRPr="0011145E">
              <w:rPr>
                <w:rFonts w:ascii="Times New Roman" w:eastAsia="Times New Roman" w:hAnsi="Times New Roman" w:cs="Times New Roman"/>
                <w:sz w:val="24"/>
                <w:szCs w:val="24"/>
                <w:lang w:val="en-US" w:eastAsia="ru-RU"/>
              </w:rPr>
              <w:t>Is an integral part of the territorial program of state guarantees of providing citizens with free medical care;</w:t>
            </w:r>
          </w:p>
        </w:tc>
      </w:tr>
      <w:tr w:rsidR="005A5EFB" w:rsidRPr="00B966AB"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A</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B </w:t>
            </w:r>
          </w:p>
        </w:tc>
        <w:tc>
          <w:tcPr>
            <w:tcW w:w="8045" w:type="dxa"/>
          </w:tcPr>
          <w:p w:rsidR="005A5EFB" w:rsidRPr="0011145E" w:rsidRDefault="005A5EFB" w:rsidP="005A5EFB">
            <w:pPr>
              <w:rPr>
                <w:rFonts w:ascii="Times New Roman" w:hAnsi="Times New Roman" w:cs="Times New Roman"/>
                <w:sz w:val="24"/>
                <w:szCs w:val="24"/>
                <w:lang w:val="en-US"/>
              </w:rPr>
            </w:pPr>
            <w:r w:rsidRPr="0011145E">
              <w:rPr>
                <w:rFonts w:ascii="Times New Roman" w:eastAsia="Times New Roman" w:hAnsi="Times New Roman" w:cs="Times New Roman"/>
                <w:sz w:val="24"/>
                <w:szCs w:val="24"/>
                <w:lang w:val="en-US" w:eastAsia="ru-RU"/>
              </w:rPr>
              <w:t>Includes a territorial program of state guarantees of providing citizens with free medical care;</w:t>
            </w:r>
          </w:p>
        </w:tc>
      </w:tr>
      <w:tr w:rsidR="005A5EFB" w:rsidRPr="0011145E"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A</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C </w:t>
            </w:r>
          </w:p>
        </w:tc>
        <w:tc>
          <w:tcPr>
            <w:tcW w:w="8045" w:type="dxa"/>
          </w:tcPr>
          <w:p w:rsidR="005A5EFB" w:rsidRPr="0011145E" w:rsidRDefault="005A5EFB" w:rsidP="005A5EFB">
            <w:pPr>
              <w:rPr>
                <w:rFonts w:ascii="Times New Roman" w:hAnsi="Times New Roman" w:cs="Times New Roman"/>
                <w:sz w:val="24"/>
                <w:szCs w:val="24"/>
                <w:lang w:val="en-US"/>
              </w:rPr>
            </w:pPr>
            <w:r w:rsidRPr="0011145E">
              <w:rPr>
                <w:rFonts w:ascii="Times New Roman" w:eastAsia="Times New Roman" w:hAnsi="Times New Roman" w:cs="Times New Roman"/>
                <w:sz w:val="24"/>
                <w:szCs w:val="24"/>
                <w:lang w:val="en-US" w:eastAsia="ru-RU"/>
              </w:rPr>
              <w:t>Is a separate document;</w:t>
            </w:r>
          </w:p>
        </w:tc>
      </w:tr>
      <w:tr w:rsidR="005A5EFB" w:rsidRPr="0011145E" w:rsidTr="005A5EFB">
        <w:tc>
          <w:tcPr>
            <w:tcW w:w="817" w:type="dxa"/>
          </w:tcPr>
          <w:p w:rsidR="005A5EFB" w:rsidRPr="0011145E" w:rsidRDefault="005A5EFB" w:rsidP="005A5EFB">
            <w:pPr>
              <w:jc w:val="center"/>
              <w:rPr>
                <w:rFonts w:ascii="Times New Roman" w:hAnsi="Times New Roman" w:cs="Times New Roman"/>
                <w:sz w:val="24"/>
                <w:szCs w:val="24"/>
                <w:lang w:val="en-US"/>
              </w:rPr>
            </w:pPr>
          </w:p>
        </w:tc>
        <w:tc>
          <w:tcPr>
            <w:tcW w:w="709" w:type="dxa"/>
          </w:tcPr>
          <w:p w:rsidR="005A5EFB" w:rsidRPr="0011145E" w:rsidRDefault="005A5EFB" w:rsidP="005A5EFB">
            <w:pPr>
              <w:jc w:val="center"/>
              <w:rPr>
                <w:rFonts w:ascii="Times New Roman" w:hAnsi="Times New Roman" w:cs="Times New Roman"/>
                <w:sz w:val="24"/>
                <w:szCs w:val="24"/>
                <w:lang w:val="en-US"/>
              </w:rPr>
            </w:pPr>
          </w:p>
        </w:tc>
        <w:tc>
          <w:tcPr>
            <w:tcW w:w="8045" w:type="dxa"/>
          </w:tcPr>
          <w:p w:rsidR="005A5EFB" w:rsidRPr="0011145E" w:rsidRDefault="005A5EFB" w:rsidP="005A5EFB">
            <w:pPr>
              <w:rPr>
                <w:rFonts w:ascii="Times New Roman" w:hAnsi="Times New Roman" w:cs="Times New Roman"/>
                <w:sz w:val="24"/>
                <w:szCs w:val="24"/>
                <w:lang w:val="en-US"/>
              </w:rPr>
            </w:pPr>
          </w:p>
        </w:tc>
      </w:tr>
      <w:tr w:rsidR="005A5EFB" w:rsidRPr="00B966AB" w:rsidTr="005A5EFB">
        <w:tc>
          <w:tcPr>
            <w:tcW w:w="817" w:type="dxa"/>
          </w:tcPr>
          <w:p w:rsidR="005A5EFB" w:rsidRPr="0011145E" w:rsidRDefault="005A5EFB" w:rsidP="005A5EFB">
            <w:pPr>
              <w:jc w:val="center"/>
              <w:rPr>
                <w:rFonts w:ascii="Times New Roman" w:hAnsi="Times New Roman" w:cs="Times New Roman"/>
                <w:b/>
                <w:sz w:val="24"/>
                <w:szCs w:val="24"/>
                <w:lang w:val="en-US"/>
              </w:rPr>
            </w:pPr>
            <w:r w:rsidRPr="0011145E">
              <w:rPr>
                <w:rFonts w:ascii="Times New Roman" w:hAnsi="Times New Roman" w:cs="Times New Roman"/>
                <w:b/>
                <w:sz w:val="24"/>
                <w:szCs w:val="24"/>
                <w:lang w:val="en-US"/>
              </w:rPr>
              <w:t xml:space="preserve">Q </w:t>
            </w:r>
          </w:p>
        </w:tc>
        <w:tc>
          <w:tcPr>
            <w:tcW w:w="709" w:type="dxa"/>
          </w:tcPr>
          <w:p w:rsidR="005A5EFB" w:rsidRPr="0011145E" w:rsidRDefault="005A5EFB" w:rsidP="005A5EFB">
            <w:pPr>
              <w:jc w:val="center"/>
              <w:rPr>
                <w:rFonts w:ascii="Times New Roman" w:hAnsi="Times New Roman" w:cs="Times New Roman"/>
                <w:b/>
                <w:sz w:val="24"/>
                <w:szCs w:val="24"/>
                <w:lang w:val="en-US"/>
              </w:rPr>
            </w:pPr>
            <w:r w:rsidRPr="0011145E">
              <w:rPr>
                <w:rFonts w:ascii="Times New Roman" w:hAnsi="Times New Roman" w:cs="Times New Roman"/>
                <w:b/>
                <w:sz w:val="24"/>
                <w:szCs w:val="24"/>
                <w:lang w:val="en-US"/>
              </w:rPr>
              <w:t>022</w:t>
            </w:r>
          </w:p>
        </w:tc>
        <w:tc>
          <w:tcPr>
            <w:tcW w:w="8045" w:type="dxa"/>
          </w:tcPr>
          <w:p w:rsidR="005A5EFB" w:rsidRPr="0011145E" w:rsidRDefault="005A5EFB" w:rsidP="005A5EFB">
            <w:pPr>
              <w:pStyle w:val="a5"/>
              <w:jc w:val="both"/>
              <w:rPr>
                <w:rFonts w:ascii="Times New Roman" w:hAnsi="Times New Roman"/>
                <w:sz w:val="24"/>
                <w:szCs w:val="24"/>
                <w:lang w:val="en-US"/>
              </w:rPr>
            </w:pPr>
            <w:r w:rsidRPr="0011145E">
              <w:rPr>
                <w:rFonts w:ascii="Times New Roman" w:eastAsia="Times New Roman" w:hAnsi="Times New Roman"/>
                <w:b/>
                <w:sz w:val="24"/>
                <w:szCs w:val="24"/>
                <w:lang w:val="en-US" w:eastAsia="ru-RU"/>
              </w:rPr>
              <w:t>The insurance contract in the MHI system provides for the provision of medical care to the population in the following cases:</w:t>
            </w:r>
          </w:p>
        </w:tc>
      </w:tr>
      <w:tr w:rsidR="005A5EFB" w:rsidRPr="00B966AB"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A</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A</w:t>
            </w:r>
          </w:p>
        </w:tc>
        <w:tc>
          <w:tcPr>
            <w:tcW w:w="8045" w:type="dxa"/>
          </w:tcPr>
          <w:p w:rsidR="005A5EFB" w:rsidRPr="0011145E" w:rsidRDefault="005A5EFB" w:rsidP="005A5EFB">
            <w:pPr>
              <w:rPr>
                <w:rFonts w:ascii="Times New Roman" w:hAnsi="Times New Roman" w:cs="Times New Roman"/>
                <w:sz w:val="24"/>
                <w:szCs w:val="24"/>
                <w:lang w:val="en-US"/>
              </w:rPr>
            </w:pPr>
            <w:r w:rsidRPr="0011145E">
              <w:rPr>
                <w:rFonts w:ascii="Times New Roman" w:eastAsia="Times New Roman" w:hAnsi="Times New Roman" w:cs="Times New Roman"/>
                <w:sz w:val="24"/>
                <w:szCs w:val="24"/>
                <w:lang w:val="en-US" w:eastAsia="ru-RU"/>
              </w:rPr>
              <w:t>In the event of an insurance event;</w:t>
            </w:r>
          </w:p>
        </w:tc>
      </w:tr>
      <w:tr w:rsidR="005A5EFB" w:rsidRPr="0011145E"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A</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B</w:t>
            </w:r>
          </w:p>
        </w:tc>
        <w:tc>
          <w:tcPr>
            <w:tcW w:w="8045" w:type="dxa"/>
          </w:tcPr>
          <w:p w:rsidR="005A5EFB" w:rsidRPr="0011145E" w:rsidRDefault="005A5EFB" w:rsidP="005A5EFB">
            <w:pPr>
              <w:rPr>
                <w:rFonts w:ascii="Times New Roman" w:hAnsi="Times New Roman" w:cs="Times New Roman"/>
                <w:sz w:val="24"/>
                <w:szCs w:val="24"/>
                <w:lang w:val="en-US"/>
              </w:rPr>
            </w:pPr>
            <w:r w:rsidRPr="0011145E">
              <w:rPr>
                <w:rFonts w:ascii="Times New Roman" w:eastAsia="Times New Roman" w:hAnsi="Times New Roman" w:cs="Times New Roman"/>
                <w:sz w:val="24"/>
                <w:szCs w:val="24"/>
                <w:lang w:val="en-US" w:eastAsia="ru-RU"/>
              </w:rPr>
              <w:t>Insurance risk;</w:t>
            </w:r>
          </w:p>
        </w:tc>
      </w:tr>
      <w:tr w:rsidR="005A5EFB" w:rsidRPr="0011145E"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A </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C </w:t>
            </w:r>
          </w:p>
        </w:tc>
        <w:tc>
          <w:tcPr>
            <w:tcW w:w="8045" w:type="dxa"/>
          </w:tcPr>
          <w:p w:rsidR="005A5EFB" w:rsidRPr="0011145E" w:rsidRDefault="005A5EFB" w:rsidP="005A5EFB">
            <w:pPr>
              <w:rPr>
                <w:rFonts w:ascii="Times New Roman" w:hAnsi="Times New Roman" w:cs="Times New Roman"/>
                <w:sz w:val="24"/>
                <w:szCs w:val="24"/>
                <w:lang w:val="en-US"/>
              </w:rPr>
            </w:pPr>
            <w:r w:rsidRPr="0011145E">
              <w:rPr>
                <w:rFonts w:ascii="Times New Roman" w:eastAsia="Times New Roman" w:hAnsi="Times New Roman" w:cs="Times New Roman"/>
                <w:sz w:val="24"/>
                <w:szCs w:val="24"/>
                <w:lang w:val="en-US" w:eastAsia="ru-RU"/>
              </w:rPr>
              <w:t>Individual risk;</w:t>
            </w:r>
          </w:p>
        </w:tc>
      </w:tr>
      <w:tr w:rsidR="005A5EFB" w:rsidRPr="00B966AB"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A </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D </w:t>
            </w:r>
          </w:p>
        </w:tc>
        <w:tc>
          <w:tcPr>
            <w:tcW w:w="8045" w:type="dxa"/>
          </w:tcPr>
          <w:p w:rsidR="005A5EFB" w:rsidRPr="0011145E" w:rsidRDefault="005A5EFB" w:rsidP="005A5EFB">
            <w:pPr>
              <w:rPr>
                <w:rFonts w:ascii="Times New Roman" w:hAnsi="Times New Roman" w:cs="Times New Roman"/>
                <w:sz w:val="24"/>
                <w:szCs w:val="24"/>
                <w:lang w:val="en-US"/>
              </w:rPr>
            </w:pPr>
            <w:r w:rsidRPr="0011145E">
              <w:rPr>
                <w:rFonts w:ascii="Times New Roman" w:eastAsia="Times New Roman" w:hAnsi="Times New Roman" w:cs="Times New Roman"/>
                <w:sz w:val="24"/>
                <w:szCs w:val="24"/>
                <w:lang w:val="en-US" w:eastAsia="ru-RU"/>
              </w:rPr>
              <w:t>application of the insured to the health care facility for medical care;</w:t>
            </w:r>
          </w:p>
        </w:tc>
      </w:tr>
      <w:tr w:rsidR="005A5EFB" w:rsidRPr="00B966AB" w:rsidTr="005A5EFB">
        <w:tc>
          <w:tcPr>
            <w:tcW w:w="817" w:type="dxa"/>
          </w:tcPr>
          <w:p w:rsidR="005A5EFB" w:rsidRPr="0011145E" w:rsidRDefault="005A5EFB" w:rsidP="005A5EFB">
            <w:pPr>
              <w:jc w:val="center"/>
              <w:rPr>
                <w:rFonts w:ascii="Times New Roman" w:hAnsi="Times New Roman" w:cs="Times New Roman"/>
                <w:sz w:val="24"/>
                <w:szCs w:val="24"/>
                <w:lang w:val="en-US"/>
              </w:rPr>
            </w:pPr>
          </w:p>
        </w:tc>
        <w:tc>
          <w:tcPr>
            <w:tcW w:w="709" w:type="dxa"/>
          </w:tcPr>
          <w:p w:rsidR="005A5EFB" w:rsidRPr="0011145E" w:rsidRDefault="005A5EFB" w:rsidP="005A5EFB">
            <w:pPr>
              <w:jc w:val="center"/>
              <w:rPr>
                <w:rFonts w:ascii="Times New Roman" w:hAnsi="Times New Roman" w:cs="Times New Roman"/>
                <w:sz w:val="24"/>
                <w:szCs w:val="24"/>
                <w:lang w:val="en-US"/>
              </w:rPr>
            </w:pPr>
          </w:p>
        </w:tc>
        <w:tc>
          <w:tcPr>
            <w:tcW w:w="8045" w:type="dxa"/>
          </w:tcPr>
          <w:p w:rsidR="005A5EFB" w:rsidRPr="0011145E" w:rsidRDefault="005A5EFB" w:rsidP="005A5EFB">
            <w:pPr>
              <w:rPr>
                <w:rFonts w:ascii="Times New Roman" w:hAnsi="Times New Roman" w:cs="Times New Roman"/>
                <w:sz w:val="24"/>
                <w:szCs w:val="24"/>
                <w:lang w:val="en-US"/>
              </w:rPr>
            </w:pPr>
          </w:p>
        </w:tc>
      </w:tr>
      <w:tr w:rsidR="005A5EFB" w:rsidRPr="00B966AB" w:rsidTr="005A5EFB">
        <w:tc>
          <w:tcPr>
            <w:tcW w:w="817" w:type="dxa"/>
          </w:tcPr>
          <w:p w:rsidR="005A5EFB" w:rsidRPr="0011145E" w:rsidRDefault="005A5EFB" w:rsidP="005A5EFB">
            <w:pPr>
              <w:jc w:val="center"/>
              <w:rPr>
                <w:rFonts w:ascii="Times New Roman" w:hAnsi="Times New Roman" w:cs="Times New Roman"/>
                <w:b/>
                <w:sz w:val="24"/>
                <w:szCs w:val="24"/>
                <w:lang w:val="en-US"/>
              </w:rPr>
            </w:pPr>
            <w:r w:rsidRPr="0011145E">
              <w:rPr>
                <w:rFonts w:ascii="Times New Roman" w:hAnsi="Times New Roman" w:cs="Times New Roman"/>
                <w:b/>
                <w:sz w:val="24"/>
                <w:szCs w:val="24"/>
                <w:lang w:val="en-US"/>
              </w:rPr>
              <w:t>Q</w:t>
            </w:r>
          </w:p>
        </w:tc>
        <w:tc>
          <w:tcPr>
            <w:tcW w:w="709" w:type="dxa"/>
          </w:tcPr>
          <w:p w:rsidR="005A5EFB" w:rsidRPr="0011145E" w:rsidRDefault="005A5EFB" w:rsidP="005A5EFB">
            <w:pPr>
              <w:jc w:val="center"/>
              <w:rPr>
                <w:rFonts w:ascii="Times New Roman" w:hAnsi="Times New Roman" w:cs="Times New Roman"/>
                <w:b/>
                <w:sz w:val="24"/>
                <w:szCs w:val="24"/>
                <w:lang w:val="en-US"/>
              </w:rPr>
            </w:pPr>
            <w:r w:rsidRPr="0011145E">
              <w:rPr>
                <w:rFonts w:ascii="Times New Roman" w:hAnsi="Times New Roman" w:cs="Times New Roman"/>
                <w:b/>
                <w:sz w:val="24"/>
                <w:szCs w:val="24"/>
                <w:lang w:val="en-US"/>
              </w:rPr>
              <w:t>023</w:t>
            </w:r>
          </w:p>
        </w:tc>
        <w:tc>
          <w:tcPr>
            <w:tcW w:w="8045" w:type="dxa"/>
          </w:tcPr>
          <w:p w:rsidR="005A5EFB" w:rsidRPr="0011145E" w:rsidRDefault="005A5EFB" w:rsidP="005A5EFB">
            <w:pPr>
              <w:rPr>
                <w:rFonts w:ascii="Times New Roman" w:hAnsi="Times New Roman" w:cs="Times New Roman"/>
                <w:sz w:val="24"/>
                <w:szCs w:val="24"/>
                <w:lang w:val="en-US"/>
              </w:rPr>
            </w:pPr>
            <w:r w:rsidRPr="0011145E">
              <w:rPr>
                <w:rFonts w:ascii="Times New Roman" w:eastAsia="Times New Roman" w:hAnsi="Times New Roman" w:cs="Times New Roman"/>
                <w:b/>
                <w:sz w:val="24"/>
                <w:szCs w:val="24"/>
                <w:lang w:val="en-US" w:eastAsia="ru-RU"/>
              </w:rPr>
              <w:t>The program of state guarantees of providing free medical care to the population of the Russian Federation is approved by:</w:t>
            </w:r>
          </w:p>
        </w:tc>
      </w:tr>
      <w:tr w:rsidR="005A5EFB" w:rsidRPr="00B966AB"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lastRenderedPageBreak/>
              <w:t>A</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A </w:t>
            </w:r>
          </w:p>
        </w:tc>
        <w:tc>
          <w:tcPr>
            <w:tcW w:w="8045" w:type="dxa"/>
          </w:tcPr>
          <w:p w:rsidR="005A5EFB" w:rsidRPr="0011145E" w:rsidRDefault="005A5EFB" w:rsidP="005A5EFB">
            <w:pPr>
              <w:rPr>
                <w:rFonts w:ascii="Times New Roman" w:hAnsi="Times New Roman" w:cs="Times New Roman"/>
                <w:sz w:val="24"/>
                <w:szCs w:val="24"/>
                <w:lang w:val="en-US"/>
              </w:rPr>
            </w:pPr>
            <w:r w:rsidRPr="0011145E">
              <w:rPr>
                <w:rFonts w:ascii="Times New Roman" w:eastAsia="Times New Roman" w:hAnsi="Times New Roman" w:cs="Times New Roman"/>
                <w:sz w:val="24"/>
                <w:szCs w:val="24"/>
                <w:lang w:val="en-US" w:eastAsia="ru-RU"/>
              </w:rPr>
              <w:t>Government of the Russian Federation;</w:t>
            </w:r>
          </w:p>
        </w:tc>
      </w:tr>
      <w:tr w:rsidR="005A5EFB" w:rsidRPr="00B966AB"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A</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B </w:t>
            </w:r>
          </w:p>
        </w:tc>
        <w:tc>
          <w:tcPr>
            <w:tcW w:w="8045" w:type="dxa"/>
          </w:tcPr>
          <w:p w:rsidR="005A5EFB" w:rsidRPr="0011145E" w:rsidRDefault="005A5EFB" w:rsidP="005A5EFB">
            <w:pPr>
              <w:rPr>
                <w:rFonts w:ascii="Times New Roman" w:hAnsi="Times New Roman" w:cs="Times New Roman"/>
                <w:sz w:val="24"/>
                <w:szCs w:val="24"/>
                <w:lang w:val="en-US"/>
              </w:rPr>
            </w:pPr>
            <w:r w:rsidRPr="0011145E">
              <w:rPr>
                <w:rFonts w:ascii="Times New Roman" w:eastAsia="Times New Roman" w:hAnsi="Times New Roman" w:cs="Times New Roman"/>
                <w:sz w:val="24"/>
                <w:szCs w:val="24"/>
                <w:lang w:val="en-US" w:eastAsia="ru-RU"/>
              </w:rPr>
              <w:t>the Federal service for supervision in the sphere of health;</w:t>
            </w:r>
          </w:p>
        </w:tc>
      </w:tr>
      <w:tr w:rsidR="005A5EFB" w:rsidRPr="0011145E"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A</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C </w:t>
            </w:r>
          </w:p>
        </w:tc>
        <w:tc>
          <w:tcPr>
            <w:tcW w:w="8045" w:type="dxa"/>
          </w:tcPr>
          <w:p w:rsidR="005A5EFB" w:rsidRPr="0011145E" w:rsidRDefault="005A5EFB" w:rsidP="005A5EFB">
            <w:pPr>
              <w:rPr>
                <w:rFonts w:ascii="Times New Roman" w:hAnsi="Times New Roman" w:cs="Times New Roman"/>
                <w:sz w:val="24"/>
                <w:szCs w:val="24"/>
                <w:lang w:val="en-US"/>
              </w:rPr>
            </w:pPr>
            <w:r w:rsidRPr="0011145E">
              <w:rPr>
                <w:rFonts w:ascii="Times New Roman" w:eastAsia="Times New Roman" w:hAnsi="Times New Roman" w:cs="Times New Roman"/>
                <w:sz w:val="24"/>
                <w:szCs w:val="24"/>
                <w:lang w:val="en-US" w:eastAsia="ru-RU"/>
              </w:rPr>
              <w:t>The State Duma;</w:t>
            </w:r>
          </w:p>
        </w:tc>
      </w:tr>
      <w:tr w:rsidR="005A5EFB" w:rsidRPr="00B966AB"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A</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D </w:t>
            </w:r>
          </w:p>
        </w:tc>
        <w:tc>
          <w:tcPr>
            <w:tcW w:w="8045" w:type="dxa"/>
          </w:tcPr>
          <w:p w:rsidR="005A5EFB" w:rsidRPr="0011145E" w:rsidRDefault="005A5EFB" w:rsidP="005A5EFB">
            <w:pPr>
              <w:rPr>
                <w:rFonts w:ascii="Times New Roman" w:hAnsi="Times New Roman" w:cs="Times New Roman"/>
                <w:sz w:val="24"/>
                <w:szCs w:val="24"/>
                <w:lang w:val="en-US"/>
              </w:rPr>
            </w:pPr>
            <w:r w:rsidRPr="0011145E">
              <w:rPr>
                <w:rFonts w:ascii="Times New Roman" w:eastAsia="Times New Roman" w:hAnsi="Times New Roman" w:cs="Times New Roman"/>
                <w:sz w:val="24"/>
                <w:szCs w:val="24"/>
                <w:lang w:val="en-US" w:eastAsia="ru-RU"/>
              </w:rPr>
              <w:t>Jointly with the Federal MHI Fund and the Ministry of health of the Russian Federation;</w:t>
            </w:r>
          </w:p>
        </w:tc>
      </w:tr>
      <w:tr w:rsidR="005A5EFB" w:rsidRPr="00B966AB" w:rsidTr="005A5EFB">
        <w:tc>
          <w:tcPr>
            <w:tcW w:w="817" w:type="dxa"/>
          </w:tcPr>
          <w:p w:rsidR="005A5EFB" w:rsidRPr="0011145E" w:rsidRDefault="005A5EFB" w:rsidP="005A5EFB">
            <w:pPr>
              <w:jc w:val="center"/>
              <w:rPr>
                <w:rFonts w:ascii="Times New Roman" w:hAnsi="Times New Roman" w:cs="Times New Roman"/>
                <w:sz w:val="24"/>
                <w:szCs w:val="24"/>
                <w:lang w:val="en-US"/>
              </w:rPr>
            </w:pPr>
          </w:p>
        </w:tc>
        <w:tc>
          <w:tcPr>
            <w:tcW w:w="709" w:type="dxa"/>
          </w:tcPr>
          <w:p w:rsidR="005A5EFB" w:rsidRPr="0011145E" w:rsidRDefault="005A5EFB" w:rsidP="005A5EFB">
            <w:pPr>
              <w:jc w:val="center"/>
              <w:rPr>
                <w:rFonts w:ascii="Times New Roman" w:hAnsi="Times New Roman" w:cs="Times New Roman"/>
                <w:sz w:val="24"/>
                <w:szCs w:val="24"/>
                <w:lang w:val="en-US"/>
              </w:rPr>
            </w:pPr>
          </w:p>
        </w:tc>
        <w:tc>
          <w:tcPr>
            <w:tcW w:w="8045" w:type="dxa"/>
          </w:tcPr>
          <w:p w:rsidR="005A5EFB" w:rsidRPr="0011145E" w:rsidRDefault="005A5EFB" w:rsidP="005A5EFB">
            <w:pPr>
              <w:rPr>
                <w:rFonts w:ascii="Times New Roman" w:hAnsi="Times New Roman" w:cs="Times New Roman"/>
                <w:sz w:val="24"/>
                <w:szCs w:val="24"/>
                <w:lang w:val="en-US"/>
              </w:rPr>
            </w:pPr>
          </w:p>
        </w:tc>
      </w:tr>
      <w:tr w:rsidR="005A5EFB" w:rsidRPr="00B966AB" w:rsidTr="005A5EFB">
        <w:tc>
          <w:tcPr>
            <w:tcW w:w="817" w:type="dxa"/>
          </w:tcPr>
          <w:p w:rsidR="005A5EFB" w:rsidRPr="0011145E" w:rsidRDefault="005A5EFB" w:rsidP="005A5EFB">
            <w:pPr>
              <w:jc w:val="center"/>
              <w:rPr>
                <w:rFonts w:ascii="Times New Roman" w:hAnsi="Times New Roman" w:cs="Times New Roman"/>
                <w:b/>
                <w:sz w:val="24"/>
                <w:szCs w:val="24"/>
                <w:lang w:val="en-US"/>
              </w:rPr>
            </w:pPr>
            <w:r w:rsidRPr="0011145E">
              <w:rPr>
                <w:rFonts w:ascii="Times New Roman" w:hAnsi="Times New Roman" w:cs="Times New Roman"/>
                <w:b/>
                <w:sz w:val="24"/>
                <w:szCs w:val="24"/>
                <w:lang w:val="en-US"/>
              </w:rPr>
              <w:t>Q</w:t>
            </w:r>
          </w:p>
        </w:tc>
        <w:tc>
          <w:tcPr>
            <w:tcW w:w="709" w:type="dxa"/>
          </w:tcPr>
          <w:p w:rsidR="005A5EFB" w:rsidRPr="0011145E" w:rsidRDefault="005A5EFB" w:rsidP="005A5EFB">
            <w:pPr>
              <w:jc w:val="center"/>
              <w:rPr>
                <w:rFonts w:ascii="Times New Roman" w:hAnsi="Times New Roman" w:cs="Times New Roman"/>
                <w:b/>
                <w:sz w:val="24"/>
                <w:szCs w:val="24"/>
                <w:lang w:val="en-US"/>
              </w:rPr>
            </w:pPr>
            <w:r w:rsidRPr="0011145E">
              <w:rPr>
                <w:rFonts w:ascii="Times New Roman" w:hAnsi="Times New Roman" w:cs="Times New Roman"/>
                <w:b/>
                <w:sz w:val="24"/>
                <w:szCs w:val="24"/>
                <w:lang w:val="en-US"/>
              </w:rPr>
              <w:t>024</w:t>
            </w:r>
          </w:p>
        </w:tc>
        <w:tc>
          <w:tcPr>
            <w:tcW w:w="8045" w:type="dxa"/>
          </w:tcPr>
          <w:p w:rsidR="005A5EFB" w:rsidRPr="0011145E" w:rsidRDefault="005A5EFB" w:rsidP="005A5EFB">
            <w:pPr>
              <w:jc w:val="both"/>
              <w:rPr>
                <w:rFonts w:ascii="Times New Roman" w:hAnsi="Times New Roman" w:cs="Times New Roman"/>
                <w:sz w:val="24"/>
                <w:szCs w:val="24"/>
                <w:lang w:val="en-US"/>
              </w:rPr>
            </w:pPr>
            <w:r w:rsidRPr="0011145E">
              <w:rPr>
                <w:rFonts w:ascii="Times New Roman" w:eastAsia="Times New Roman" w:hAnsi="Times New Roman" w:cs="Times New Roman"/>
                <w:b/>
                <w:sz w:val="24"/>
                <w:szCs w:val="24"/>
                <w:lang w:val="en-US" w:eastAsia="ru-RU"/>
              </w:rPr>
              <w:t>The program of state guarantees of providing free medical care to the population is approved:</w:t>
            </w:r>
          </w:p>
        </w:tc>
      </w:tr>
      <w:tr w:rsidR="005A5EFB" w:rsidRPr="00B966AB"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A</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A </w:t>
            </w:r>
          </w:p>
        </w:tc>
        <w:tc>
          <w:tcPr>
            <w:tcW w:w="8045" w:type="dxa"/>
          </w:tcPr>
          <w:p w:rsidR="005A5EFB" w:rsidRPr="0011145E" w:rsidRDefault="005A5EFB" w:rsidP="005A5EFB">
            <w:pPr>
              <w:rPr>
                <w:rFonts w:ascii="Times New Roman" w:hAnsi="Times New Roman" w:cs="Times New Roman"/>
                <w:sz w:val="24"/>
                <w:szCs w:val="24"/>
                <w:lang w:val="en-US"/>
              </w:rPr>
            </w:pPr>
            <w:r w:rsidRPr="0011145E">
              <w:rPr>
                <w:rFonts w:ascii="Times New Roman" w:eastAsia="Times New Roman" w:hAnsi="Times New Roman" w:cs="Times New Roman"/>
                <w:sz w:val="24"/>
                <w:szCs w:val="24"/>
                <w:lang w:val="en-US" w:eastAsia="ru-RU"/>
              </w:rPr>
              <w:t>Annually for the coming year;</w:t>
            </w:r>
          </w:p>
        </w:tc>
      </w:tr>
      <w:tr w:rsidR="005A5EFB" w:rsidRPr="0011145E"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A</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B </w:t>
            </w:r>
          </w:p>
        </w:tc>
        <w:tc>
          <w:tcPr>
            <w:tcW w:w="8045" w:type="dxa"/>
          </w:tcPr>
          <w:p w:rsidR="005A5EFB" w:rsidRPr="0011145E" w:rsidRDefault="005A5EFB" w:rsidP="005A5EFB">
            <w:pPr>
              <w:rPr>
                <w:rFonts w:ascii="Times New Roman" w:hAnsi="Times New Roman" w:cs="Times New Roman"/>
                <w:sz w:val="24"/>
                <w:szCs w:val="24"/>
                <w:lang w:val="en-US"/>
              </w:rPr>
            </w:pPr>
            <w:r w:rsidRPr="0011145E">
              <w:rPr>
                <w:rFonts w:ascii="Times New Roman" w:eastAsia="Times New Roman" w:hAnsi="Times New Roman" w:cs="Times New Roman"/>
                <w:sz w:val="24"/>
                <w:szCs w:val="24"/>
                <w:lang w:val="en-US" w:eastAsia="ru-RU"/>
              </w:rPr>
              <w:t>Once every three years;</w:t>
            </w:r>
          </w:p>
        </w:tc>
      </w:tr>
      <w:tr w:rsidR="005A5EFB" w:rsidRPr="00B966AB"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A</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C </w:t>
            </w:r>
          </w:p>
        </w:tc>
        <w:tc>
          <w:tcPr>
            <w:tcW w:w="8045" w:type="dxa"/>
          </w:tcPr>
          <w:p w:rsidR="005A5EFB" w:rsidRPr="0011145E" w:rsidRDefault="005A5EFB" w:rsidP="005A5EFB">
            <w:pPr>
              <w:rPr>
                <w:rFonts w:ascii="Times New Roman" w:hAnsi="Times New Roman" w:cs="Times New Roman"/>
                <w:sz w:val="24"/>
                <w:szCs w:val="24"/>
                <w:lang w:val="en-US"/>
              </w:rPr>
            </w:pPr>
            <w:r w:rsidRPr="0011145E">
              <w:rPr>
                <w:rFonts w:ascii="Times New Roman" w:eastAsia="Times New Roman" w:hAnsi="Times New Roman" w:cs="Times New Roman"/>
                <w:sz w:val="24"/>
                <w:szCs w:val="24"/>
                <w:lang w:val="en-US" w:eastAsia="ru-RU"/>
              </w:rPr>
              <w:t>with a multiplicity established by the subject of the Russian Federation;</w:t>
            </w:r>
          </w:p>
        </w:tc>
      </w:tr>
      <w:tr w:rsidR="005A5EFB" w:rsidRPr="00B966AB" w:rsidTr="005A5EFB">
        <w:tc>
          <w:tcPr>
            <w:tcW w:w="817" w:type="dxa"/>
          </w:tcPr>
          <w:p w:rsidR="005A5EFB" w:rsidRPr="0011145E" w:rsidRDefault="005A5EFB" w:rsidP="005A5EFB">
            <w:pPr>
              <w:jc w:val="center"/>
              <w:rPr>
                <w:rFonts w:ascii="Times New Roman" w:hAnsi="Times New Roman" w:cs="Times New Roman"/>
                <w:sz w:val="24"/>
                <w:szCs w:val="24"/>
                <w:lang w:val="en-US"/>
              </w:rPr>
            </w:pPr>
          </w:p>
        </w:tc>
        <w:tc>
          <w:tcPr>
            <w:tcW w:w="709" w:type="dxa"/>
          </w:tcPr>
          <w:p w:rsidR="005A5EFB" w:rsidRPr="0011145E" w:rsidRDefault="005A5EFB" w:rsidP="005A5EFB">
            <w:pPr>
              <w:jc w:val="center"/>
              <w:rPr>
                <w:rFonts w:ascii="Times New Roman" w:hAnsi="Times New Roman" w:cs="Times New Roman"/>
                <w:sz w:val="24"/>
                <w:szCs w:val="24"/>
                <w:lang w:val="en-US"/>
              </w:rPr>
            </w:pPr>
          </w:p>
        </w:tc>
        <w:tc>
          <w:tcPr>
            <w:tcW w:w="8045" w:type="dxa"/>
          </w:tcPr>
          <w:p w:rsidR="005A5EFB" w:rsidRPr="0011145E" w:rsidRDefault="005A5EFB" w:rsidP="005A5EFB">
            <w:pPr>
              <w:rPr>
                <w:rFonts w:ascii="Times New Roman" w:hAnsi="Times New Roman" w:cs="Times New Roman"/>
                <w:sz w:val="24"/>
                <w:szCs w:val="24"/>
                <w:lang w:val="en-US"/>
              </w:rPr>
            </w:pPr>
          </w:p>
        </w:tc>
      </w:tr>
      <w:tr w:rsidR="005A5EFB" w:rsidRPr="00B966AB" w:rsidTr="005A5EFB">
        <w:tc>
          <w:tcPr>
            <w:tcW w:w="817" w:type="dxa"/>
          </w:tcPr>
          <w:p w:rsidR="005A5EFB" w:rsidRPr="0011145E" w:rsidRDefault="005A5EFB" w:rsidP="005A5EFB">
            <w:pPr>
              <w:jc w:val="center"/>
              <w:rPr>
                <w:rFonts w:ascii="Times New Roman" w:hAnsi="Times New Roman" w:cs="Times New Roman"/>
                <w:b/>
                <w:sz w:val="24"/>
                <w:szCs w:val="24"/>
                <w:lang w:val="en-US"/>
              </w:rPr>
            </w:pPr>
            <w:r w:rsidRPr="0011145E">
              <w:rPr>
                <w:rFonts w:ascii="Times New Roman" w:hAnsi="Times New Roman" w:cs="Times New Roman"/>
                <w:b/>
                <w:sz w:val="24"/>
                <w:szCs w:val="24"/>
                <w:lang w:val="en-US"/>
              </w:rPr>
              <w:t>Q</w:t>
            </w:r>
          </w:p>
        </w:tc>
        <w:tc>
          <w:tcPr>
            <w:tcW w:w="709" w:type="dxa"/>
          </w:tcPr>
          <w:p w:rsidR="005A5EFB" w:rsidRPr="0011145E" w:rsidRDefault="005A5EFB" w:rsidP="005A5EFB">
            <w:pPr>
              <w:jc w:val="center"/>
              <w:rPr>
                <w:rFonts w:ascii="Times New Roman" w:hAnsi="Times New Roman" w:cs="Times New Roman"/>
                <w:b/>
                <w:sz w:val="24"/>
                <w:szCs w:val="24"/>
                <w:lang w:val="en-US"/>
              </w:rPr>
            </w:pPr>
            <w:r w:rsidRPr="0011145E">
              <w:rPr>
                <w:rFonts w:ascii="Times New Roman" w:hAnsi="Times New Roman" w:cs="Times New Roman"/>
                <w:b/>
                <w:sz w:val="24"/>
                <w:szCs w:val="24"/>
                <w:lang w:val="en-US"/>
              </w:rPr>
              <w:t>025</w:t>
            </w:r>
          </w:p>
        </w:tc>
        <w:tc>
          <w:tcPr>
            <w:tcW w:w="8045" w:type="dxa"/>
          </w:tcPr>
          <w:p w:rsidR="005A5EFB" w:rsidRPr="0011145E" w:rsidRDefault="005A5EFB" w:rsidP="005A5EFB">
            <w:pPr>
              <w:rPr>
                <w:rFonts w:ascii="Times New Roman" w:hAnsi="Times New Roman" w:cs="Times New Roman"/>
                <w:sz w:val="24"/>
                <w:szCs w:val="24"/>
                <w:lang w:val="en-US"/>
              </w:rPr>
            </w:pPr>
            <w:r w:rsidRPr="0011145E">
              <w:rPr>
                <w:rFonts w:ascii="Times New Roman" w:eastAsia="Times New Roman" w:hAnsi="Times New Roman" w:cs="Times New Roman"/>
                <w:b/>
                <w:sz w:val="24"/>
                <w:szCs w:val="24"/>
                <w:lang w:val="en-US" w:eastAsia="ru-RU"/>
              </w:rPr>
              <w:t>Within the framework of state guarantees for providing free medical care to the population, the following standards for the volume of medical care are regulated:</w:t>
            </w:r>
          </w:p>
        </w:tc>
      </w:tr>
      <w:tr w:rsidR="005A5EFB" w:rsidRPr="00B966AB"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A</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A </w:t>
            </w:r>
          </w:p>
        </w:tc>
        <w:tc>
          <w:tcPr>
            <w:tcW w:w="8045" w:type="dxa"/>
          </w:tcPr>
          <w:p w:rsidR="005A5EFB" w:rsidRPr="0011145E" w:rsidRDefault="005A5EFB" w:rsidP="005A5EFB">
            <w:pPr>
              <w:rPr>
                <w:rFonts w:ascii="Times New Roman" w:hAnsi="Times New Roman" w:cs="Times New Roman"/>
                <w:sz w:val="24"/>
                <w:szCs w:val="24"/>
                <w:lang w:val="en-US"/>
              </w:rPr>
            </w:pPr>
            <w:r w:rsidRPr="0011145E">
              <w:rPr>
                <w:rFonts w:ascii="Times New Roman" w:eastAsia="Times New Roman" w:hAnsi="Times New Roman" w:cs="Times New Roman"/>
                <w:sz w:val="24"/>
                <w:szCs w:val="24"/>
                <w:lang w:val="en-US" w:eastAsia="ru-RU"/>
              </w:rPr>
              <w:t>the Number of outpatient visits per 1 resident (1000 residents) per year;</w:t>
            </w:r>
          </w:p>
        </w:tc>
      </w:tr>
      <w:tr w:rsidR="005A5EFB" w:rsidRPr="00B966AB"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A</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A </w:t>
            </w:r>
          </w:p>
        </w:tc>
        <w:tc>
          <w:tcPr>
            <w:tcW w:w="8045" w:type="dxa"/>
          </w:tcPr>
          <w:p w:rsidR="005A5EFB" w:rsidRPr="0011145E" w:rsidRDefault="005A5EFB" w:rsidP="005A5EFB">
            <w:pPr>
              <w:rPr>
                <w:rFonts w:ascii="Times New Roman" w:hAnsi="Times New Roman" w:cs="Times New Roman"/>
                <w:sz w:val="24"/>
                <w:szCs w:val="24"/>
                <w:lang w:val="en-US"/>
              </w:rPr>
            </w:pPr>
            <w:r w:rsidRPr="0011145E">
              <w:rPr>
                <w:rFonts w:ascii="Times New Roman" w:eastAsia="Times New Roman" w:hAnsi="Times New Roman" w:cs="Times New Roman"/>
                <w:sz w:val="24"/>
                <w:szCs w:val="24"/>
                <w:lang w:val="en-US" w:eastAsia="ru-RU"/>
              </w:rPr>
              <w:t>number of ambulance calls per 1 resident (1000 residents) per year;</w:t>
            </w:r>
          </w:p>
        </w:tc>
      </w:tr>
      <w:tr w:rsidR="005A5EFB" w:rsidRPr="00B966AB"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A</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B </w:t>
            </w:r>
          </w:p>
        </w:tc>
        <w:tc>
          <w:tcPr>
            <w:tcW w:w="8045" w:type="dxa"/>
          </w:tcPr>
          <w:p w:rsidR="005A5EFB" w:rsidRPr="0011145E" w:rsidRDefault="005A5EFB" w:rsidP="005A5EFB">
            <w:pPr>
              <w:rPr>
                <w:rFonts w:ascii="Times New Roman" w:hAnsi="Times New Roman" w:cs="Times New Roman"/>
                <w:sz w:val="24"/>
                <w:szCs w:val="24"/>
                <w:lang w:val="en-US"/>
              </w:rPr>
            </w:pPr>
            <w:r w:rsidRPr="0011145E">
              <w:rPr>
                <w:rFonts w:ascii="Times New Roman" w:eastAsia="Times New Roman" w:hAnsi="Times New Roman" w:cs="Times New Roman"/>
                <w:sz w:val="24"/>
                <w:szCs w:val="24"/>
                <w:lang w:val="en-US" w:eastAsia="ru-RU"/>
              </w:rPr>
              <w:t>the Number of people assigned to the district therapist (pediatrician);</w:t>
            </w:r>
          </w:p>
        </w:tc>
      </w:tr>
      <w:tr w:rsidR="005A5EFB" w:rsidRPr="00B966AB"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A</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C </w:t>
            </w:r>
          </w:p>
        </w:tc>
        <w:tc>
          <w:tcPr>
            <w:tcW w:w="8045" w:type="dxa"/>
          </w:tcPr>
          <w:p w:rsidR="005A5EFB" w:rsidRPr="0011145E" w:rsidRDefault="005A5EFB" w:rsidP="005A5EFB">
            <w:pPr>
              <w:rPr>
                <w:rFonts w:ascii="Times New Roman" w:hAnsi="Times New Roman" w:cs="Times New Roman"/>
                <w:sz w:val="24"/>
                <w:szCs w:val="24"/>
                <w:lang w:val="en-US"/>
              </w:rPr>
            </w:pPr>
            <w:r w:rsidRPr="0011145E">
              <w:rPr>
                <w:rFonts w:ascii="Times New Roman" w:eastAsia="Times New Roman" w:hAnsi="Times New Roman" w:cs="Times New Roman"/>
                <w:sz w:val="24"/>
                <w:szCs w:val="24"/>
                <w:lang w:val="en-US" w:eastAsia="ru-RU"/>
              </w:rPr>
              <w:t>the Amount of funds for additional drug provision per 1 resident (1000 residents per year);</w:t>
            </w:r>
          </w:p>
        </w:tc>
      </w:tr>
      <w:tr w:rsidR="005A5EFB" w:rsidRPr="00B966AB" w:rsidTr="005A5EFB">
        <w:tc>
          <w:tcPr>
            <w:tcW w:w="817"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A</w:t>
            </w:r>
          </w:p>
        </w:tc>
        <w:tc>
          <w:tcPr>
            <w:tcW w:w="709" w:type="dxa"/>
          </w:tcPr>
          <w:p w:rsidR="005A5EFB" w:rsidRPr="0011145E" w:rsidRDefault="005A5EFB" w:rsidP="005A5EFB">
            <w:pPr>
              <w:jc w:val="center"/>
              <w:rPr>
                <w:rFonts w:ascii="Times New Roman" w:hAnsi="Times New Roman" w:cs="Times New Roman"/>
                <w:sz w:val="24"/>
                <w:szCs w:val="24"/>
                <w:lang w:val="en-US"/>
              </w:rPr>
            </w:pPr>
            <w:r w:rsidRPr="0011145E">
              <w:rPr>
                <w:rFonts w:ascii="Times New Roman" w:hAnsi="Times New Roman" w:cs="Times New Roman"/>
                <w:sz w:val="24"/>
                <w:szCs w:val="24"/>
                <w:lang w:val="en-US"/>
              </w:rPr>
              <w:t xml:space="preserve">D </w:t>
            </w:r>
          </w:p>
        </w:tc>
        <w:tc>
          <w:tcPr>
            <w:tcW w:w="8045" w:type="dxa"/>
          </w:tcPr>
          <w:p w:rsidR="005A5EFB" w:rsidRPr="0011145E" w:rsidRDefault="005A5EFB" w:rsidP="005A5EFB">
            <w:pPr>
              <w:rPr>
                <w:rFonts w:ascii="Times New Roman" w:eastAsia="Times New Roman" w:hAnsi="Times New Roman" w:cs="Times New Roman"/>
                <w:sz w:val="24"/>
                <w:szCs w:val="24"/>
                <w:lang w:val="en-US" w:eastAsia="ru-RU"/>
              </w:rPr>
            </w:pPr>
            <w:r w:rsidRPr="0011145E">
              <w:rPr>
                <w:rFonts w:ascii="Times New Roman" w:eastAsia="Times New Roman" w:hAnsi="Times New Roman" w:cs="Times New Roman"/>
                <w:sz w:val="24"/>
                <w:szCs w:val="24"/>
                <w:lang w:val="en-US" w:eastAsia="ru-RU"/>
              </w:rPr>
              <w:t>Number of beds of the corresponding profile per 1 resident (1000 residents);</w:t>
            </w:r>
          </w:p>
        </w:tc>
      </w:tr>
    </w:tbl>
    <w:p w:rsidR="005A5EFB" w:rsidRPr="0011145E" w:rsidRDefault="005A5EFB" w:rsidP="005A5EFB">
      <w:pPr>
        <w:spacing w:after="0" w:line="240" w:lineRule="auto"/>
        <w:rPr>
          <w:rFonts w:ascii="Times New Roman" w:hAnsi="Times New Roman" w:cs="Times New Roman"/>
          <w:sz w:val="24"/>
          <w:szCs w:val="24"/>
          <w:lang w:val="en-US"/>
        </w:rPr>
      </w:pPr>
    </w:p>
    <w:p w:rsidR="005A5EFB" w:rsidRPr="0011145E" w:rsidRDefault="005A5EFB" w:rsidP="005A5EFB">
      <w:pPr>
        <w:spacing w:after="0" w:line="240" w:lineRule="auto"/>
        <w:rPr>
          <w:rFonts w:ascii="Times New Roman" w:hAnsi="Times New Roman" w:cs="Times New Roman"/>
          <w:sz w:val="24"/>
          <w:szCs w:val="24"/>
          <w:lang w:val="en-US"/>
        </w:rPr>
      </w:pPr>
    </w:p>
    <w:p w:rsidR="005A5EFB" w:rsidRPr="0011145E" w:rsidRDefault="005A5EFB" w:rsidP="005A5EFB">
      <w:pPr>
        <w:spacing w:after="0" w:line="240" w:lineRule="auto"/>
        <w:rPr>
          <w:rFonts w:ascii="Times New Roman" w:hAnsi="Times New Roman" w:cs="Times New Roman"/>
          <w:sz w:val="24"/>
          <w:szCs w:val="24"/>
          <w:lang w:val="en-US"/>
        </w:rPr>
      </w:pPr>
    </w:p>
    <w:p w:rsidR="005A5EFB" w:rsidRPr="0011145E" w:rsidRDefault="005A5EFB" w:rsidP="005A5EFB">
      <w:pPr>
        <w:spacing w:after="0" w:line="240" w:lineRule="auto"/>
        <w:rPr>
          <w:rFonts w:ascii="Times New Roman" w:hAnsi="Times New Roman" w:cs="Times New Roman"/>
          <w:sz w:val="24"/>
          <w:szCs w:val="24"/>
          <w:lang w:val="en-US"/>
        </w:rPr>
      </w:pPr>
    </w:p>
    <w:p w:rsidR="005A5EFB" w:rsidRDefault="005A5EFB">
      <w:pPr>
        <w:rPr>
          <w:lang w:val="en-US"/>
        </w:rPr>
      </w:pPr>
      <w:r>
        <w:rPr>
          <w:lang w:val="en-US"/>
        </w:rPr>
        <w:br w:type="page"/>
      </w:r>
    </w:p>
    <w:tbl>
      <w:tblPr>
        <w:tblStyle w:val="a3"/>
        <w:tblpPr w:leftFromText="180" w:rightFromText="180" w:horzAnchor="margin" w:tblpY="480"/>
        <w:tblW w:w="0" w:type="auto"/>
        <w:tblLook w:val="04A0" w:firstRow="1" w:lastRow="0" w:firstColumn="1" w:lastColumn="0" w:noHBand="0" w:noVBand="1"/>
      </w:tblPr>
      <w:tblGrid>
        <w:gridCol w:w="817"/>
        <w:gridCol w:w="709"/>
        <w:gridCol w:w="8045"/>
      </w:tblGrid>
      <w:tr w:rsidR="005A5EFB" w:rsidRPr="005260FB" w:rsidTr="005A5EFB">
        <w:tc>
          <w:tcPr>
            <w:tcW w:w="817" w:type="dxa"/>
          </w:tcPr>
          <w:p w:rsidR="005A5EFB" w:rsidRPr="00FF3418" w:rsidRDefault="005A5EFB" w:rsidP="005A5EFB">
            <w:pPr>
              <w:jc w:val="center"/>
              <w:rPr>
                <w:rFonts w:ascii="Times New Roman" w:hAnsi="Times New Roman" w:cs="Times New Roman"/>
                <w:b/>
              </w:rPr>
            </w:pPr>
            <w:r w:rsidRPr="007A40ED">
              <w:rPr>
                <w:rFonts w:ascii="Times New Roman" w:hAnsi="Times New Roman" w:cs="Times New Roman"/>
                <w:b/>
              </w:rPr>
              <w:lastRenderedPageBreak/>
              <w:t>view</w:t>
            </w:r>
          </w:p>
        </w:tc>
        <w:tc>
          <w:tcPr>
            <w:tcW w:w="709" w:type="dxa"/>
          </w:tcPr>
          <w:p w:rsidR="005A5EFB" w:rsidRPr="00FF3418" w:rsidRDefault="005A5EFB" w:rsidP="005A5EFB">
            <w:pPr>
              <w:jc w:val="center"/>
              <w:rPr>
                <w:rFonts w:ascii="Times New Roman" w:hAnsi="Times New Roman" w:cs="Times New Roman"/>
                <w:b/>
              </w:rPr>
            </w:pPr>
            <w:r w:rsidRPr="007A40ED">
              <w:rPr>
                <w:rFonts w:ascii="Times New Roman" w:hAnsi="Times New Roman" w:cs="Times New Roman"/>
                <w:b/>
              </w:rPr>
              <w:t>code</w:t>
            </w:r>
          </w:p>
        </w:tc>
        <w:tc>
          <w:tcPr>
            <w:tcW w:w="8045" w:type="dxa"/>
          </w:tcPr>
          <w:p w:rsidR="005A5EFB" w:rsidRPr="007A40ED" w:rsidRDefault="005A5EFB" w:rsidP="005A5EFB">
            <w:pPr>
              <w:jc w:val="center"/>
              <w:rPr>
                <w:rFonts w:ascii="Times New Roman" w:hAnsi="Times New Roman" w:cs="Times New Roman"/>
                <w:b/>
                <w:lang w:val="en-US"/>
              </w:rPr>
            </w:pPr>
            <w:r>
              <w:rPr>
                <w:rFonts w:ascii="Times New Roman" w:hAnsi="Times New Roman" w:cs="Times New Roman"/>
                <w:b/>
                <w:lang w:val="en-US"/>
              </w:rPr>
              <w:t xml:space="preserve">Topic 4    </w:t>
            </w:r>
            <w:r w:rsidRPr="007A40ED">
              <w:rPr>
                <w:rFonts w:ascii="Times New Roman" w:hAnsi="Times New Roman" w:cs="Times New Roman"/>
                <w:b/>
                <w:lang w:val="en-US"/>
              </w:rPr>
              <w:t>Text of the question title, answer options</w:t>
            </w:r>
          </w:p>
        </w:tc>
      </w:tr>
      <w:tr w:rsidR="005A5EFB" w:rsidRPr="005260FB" w:rsidTr="005A5EFB">
        <w:tc>
          <w:tcPr>
            <w:tcW w:w="817" w:type="dxa"/>
          </w:tcPr>
          <w:p w:rsidR="005A5EFB" w:rsidRPr="007A40ED" w:rsidRDefault="005A5EFB" w:rsidP="005A5EFB">
            <w:pPr>
              <w:jc w:val="center"/>
              <w:rPr>
                <w:rFonts w:ascii="Times New Roman" w:hAnsi="Times New Roman" w:cs="Times New Roman"/>
                <w:lang w:val="en-US"/>
              </w:rPr>
            </w:pPr>
          </w:p>
        </w:tc>
        <w:tc>
          <w:tcPr>
            <w:tcW w:w="709" w:type="dxa"/>
          </w:tcPr>
          <w:p w:rsidR="005A5EFB" w:rsidRPr="007A40ED" w:rsidRDefault="005A5EFB" w:rsidP="005A5EFB">
            <w:pPr>
              <w:rPr>
                <w:rFonts w:ascii="Times New Roman" w:hAnsi="Times New Roman" w:cs="Times New Roman"/>
                <w:lang w:val="en-US"/>
              </w:rPr>
            </w:pPr>
          </w:p>
        </w:tc>
        <w:tc>
          <w:tcPr>
            <w:tcW w:w="8045" w:type="dxa"/>
          </w:tcPr>
          <w:p w:rsidR="005A5EFB" w:rsidRPr="00D04824" w:rsidRDefault="005A5EFB" w:rsidP="005A5EFB">
            <w:pPr>
              <w:rPr>
                <w:rFonts w:ascii="Times New Roman" w:hAnsi="Times New Roman" w:cs="Times New Roman"/>
                <w:sz w:val="24"/>
                <w:szCs w:val="24"/>
                <w:lang w:val="en-US"/>
              </w:rPr>
            </w:pPr>
          </w:p>
        </w:tc>
      </w:tr>
      <w:tr w:rsidR="005A5EFB" w:rsidRPr="00E66E01" w:rsidTr="005A5EFB">
        <w:tc>
          <w:tcPr>
            <w:tcW w:w="817" w:type="dxa"/>
          </w:tcPr>
          <w:p w:rsidR="005A5EFB" w:rsidRPr="007A40ED" w:rsidRDefault="005A5EFB" w:rsidP="005A5EFB">
            <w:pPr>
              <w:jc w:val="center"/>
              <w:rPr>
                <w:rFonts w:ascii="Times New Roman" w:hAnsi="Times New Roman" w:cs="Times New Roman"/>
                <w:b/>
                <w:lang w:val="en-US"/>
              </w:rPr>
            </w:pPr>
            <w:r>
              <w:rPr>
                <w:rFonts w:ascii="Times New Roman" w:hAnsi="Times New Roman" w:cs="Times New Roman"/>
                <w:b/>
                <w:lang w:val="en-US"/>
              </w:rPr>
              <w:t>Q</w:t>
            </w:r>
          </w:p>
        </w:tc>
        <w:tc>
          <w:tcPr>
            <w:tcW w:w="709" w:type="dxa"/>
          </w:tcPr>
          <w:p w:rsidR="005A5EFB" w:rsidRPr="00FF3418" w:rsidRDefault="005A5EFB" w:rsidP="005A5EFB">
            <w:pPr>
              <w:jc w:val="center"/>
              <w:rPr>
                <w:rFonts w:ascii="Times New Roman" w:hAnsi="Times New Roman" w:cs="Times New Roman"/>
                <w:b/>
              </w:rPr>
            </w:pPr>
            <w:r w:rsidRPr="00FF3418">
              <w:rPr>
                <w:rFonts w:ascii="Times New Roman" w:hAnsi="Times New Roman" w:cs="Times New Roman"/>
                <w:b/>
              </w:rPr>
              <w:t>001</w:t>
            </w:r>
          </w:p>
        </w:tc>
        <w:tc>
          <w:tcPr>
            <w:tcW w:w="8045" w:type="dxa"/>
          </w:tcPr>
          <w:p w:rsidR="005A5EFB" w:rsidRPr="00D04824" w:rsidRDefault="005A5EFB" w:rsidP="005A5EFB">
            <w:pPr>
              <w:pStyle w:val="a4"/>
              <w:shd w:val="clear" w:color="auto" w:fill="FFFFFF"/>
              <w:spacing w:before="0" w:beforeAutospacing="0" w:after="0" w:afterAutospacing="0"/>
              <w:jc w:val="both"/>
              <w:rPr>
                <w:lang w:val="en-US"/>
              </w:rPr>
            </w:pPr>
            <w:r w:rsidRPr="000D6E18">
              <w:rPr>
                <w:b/>
                <w:lang w:val="en-US"/>
              </w:rPr>
              <w:t>Management is</w:t>
            </w:r>
          </w:p>
        </w:tc>
      </w:tr>
      <w:tr w:rsidR="005A5EFB" w:rsidRPr="005260FB" w:rsidTr="005A5EFB">
        <w:tc>
          <w:tcPr>
            <w:tcW w:w="817" w:type="dxa"/>
          </w:tcPr>
          <w:p w:rsidR="005A5EFB" w:rsidRPr="007A40ED"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FF3418" w:rsidRDefault="005A5EFB" w:rsidP="005A5EFB">
            <w:pPr>
              <w:jc w:val="center"/>
              <w:rPr>
                <w:rFonts w:ascii="Times New Roman" w:hAnsi="Times New Roman" w:cs="Times New Roman"/>
              </w:rPr>
            </w:pPr>
            <w:r w:rsidRPr="00FF3418">
              <w:rPr>
                <w:rFonts w:ascii="Times New Roman" w:hAnsi="Times New Roman" w:cs="Times New Roman"/>
              </w:rPr>
              <w:t>А</w:t>
            </w:r>
          </w:p>
        </w:tc>
        <w:tc>
          <w:tcPr>
            <w:tcW w:w="8045" w:type="dxa"/>
          </w:tcPr>
          <w:p w:rsidR="005A5EFB" w:rsidRPr="00D04824" w:rsidRDefault="005A5EFB" w:rsidP="005A5EFB">
            <w:pPr>
              <w:rPr>
                <w:rFonts w:ascii="Times New Roman" w:hAnsi="Times New Roman" w:cs="Times New Roman"/>
                <w:sz w:val="24"/>
                <w:szCs w:val="24"/>
                <w:lang w:val="en-US"/>
              </w:rPr>
            </w:pPr>
            <w:r w:rsidRPr="000D6E18">
              <w:rPr>
                <w:rFonts w:ascii="Times New Roman" w:hAnsi="Times New Roman" w:cs="Times New Roman"/>
                <w:sz w:val="24"/>
                <w:szCs w:val="24"/>
                <w:lang w:val="en-US"/>
              </w:rPr>
              <w:t>set of principles, methods, and tools for managing material and human resources in the production of goods and services in order to increase its efficiency and increase profits</w:t>
            </w:r>
          </w:p>
        </w:tc>
      </w:tr>
      <w:tr w:rsidR="005A5EFB" w:rsidRPr="005260FB" w:rsidTr="005A5EFB">
        <w:trPr>
          <w:trHeight w:val="442"/>
        </w:trPr>
        <w:tc>
          <w:tcPr>
            <w:tcW w:w="817" w:type="dxa"/>
          </w:tcPr>
          <w:p w:rsidR="005A5EFB" w:rsidRPr="007A40ED"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7A40ED" w:rsidRDefault="005A5EFB" w:rsidP="005A5EFB">
            <w:pPr>
              <w:jc w:val="center"/>
              <w:rPr>
                <w:rFonts w:ascii="Times New Roman" w:hAnsi="Times New Roman" w:cs="Times New Roman"/>
                <w:lang w:val="en-US"/>
              </w:rPr>
            </w:pPr>
            <w:r>
              <w:rPr>
                <w:rFonts w:ascii="Times New Roman" w:hAnsi="Times New Roman" w:cs="Times New Roman"/>
                <w:lang w:val="en-US"/>
              </w:rPr>
              <w:t>B</w:t>
            </w:r>
          </w:p>
        </w:tc>
        <w:tc>
          <w:tcPr>
            <w:tcW w:w="8045" w:type="dxa"/>
          </w:tcPr>
          <w:p w:rsidR="005A5EFB" w:rsidRPr="00D04824" w:rsidRDefault="005A5EFB" w:rsidP="005A5EFB">
            <w:pPr>
              <w:pStyle w:val="a4"/>
              <w:shd w:val="clear" w:color="auto" w:fill="FFFFFF"/>
              <w:spacing w:before="0" w:beforeAutospacing="0" w:after="0" w:afterAutospacing="0"/>
              <w:jc w:val="both"/>
              <w:rPr>
                <w:lang w:val="en-US"/>
              </w:rPr>
            </w:pPr>
            <w:r w:rsidRPr="000D6E18">
              <w:rPr>
                <w:lang w:val="en-US"/>
              </w:rPr>
              <w:t>the form of organization of trading in securities</w:t>
            </w:r>
          </w:p>
        </w:tc>
      </w:tr>
      <w:tr w:rsidR="005A5EFB" w:rsidRPr="005260FB" w:rsidTr="005A5EFB">
        <w:tc>
          <w:tcPr>
            <w:tcW w:w="817" w:type="dxa"/>
          </w:tcPr>
          <w:p w:rsidR="005A5EFB" w:rsidRPr="007A40ED"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7A40ED" w:rsidRDefault="005A5EFB" w:rsidP="005A5EFB">
            <w:pPr>
              <w:jc w:val="center"/>
              <w:rPr>
                <w:rFonts w:ascii="Times New Roman" w:hAnsi="Times New Roman" w:cs="Times New Roman"/>
                <w:lang w:val="en-US"/>
              </w:rPr>
            </w:pPr>
            <w:r>
              <w:rPr>
                <w:rFonts w:ascii="Times New Roman" w:hAnsi="Times New Roman" w:cs="Times New Roman"/>
                <w:lang w:val="en-US"/>
              </w:rPr>
              <w:t>C</w:t>
            </w:r>
          </w:p>
        </w:tc>
        <w:tc>
          <w:tcPr>
            <w:tcW w:w="8045" w:type="dxa"/>
          </w:tcPr>
          <w:p w:rsidR="005A5EFB" w:rsidRPr="00D04824" w:rsidRDefault="005A5EFB" w:rsidP="005A5EFB">
            <w:pPr>
              <w:rPr>
                <w:rFonts w:ascii="Times New Roman" w:hAnsi="Times New Roman" w:cs="Times New Roman"/>
                <w:sz w:val="24"/>
                <w:szCs w:val="24"/>
                <w:lang w:val="en-US"/>
              </w:rPr>
            </w:pPr>
            <w:r w:rsidRPr="000D6E18">
              <w:rPr>
                <w:rFonts w:ascii="Times New Roman" w:hAnsi="Times New Roman" w:cs="Times New Roman"/>
                <w:sz w:val="24"/>
                <w:szCs w:val="24"/>
                <w:lang w:val="en-US"/>
              </w:rPr>
              <w:t xml:space="preserve"> determining the company's pricing policy</w:t>
            </w:r>
          </w:p>
        </w:tc>
      </w:tr>
      <w:tr w:rsidR="005A5EFB" w:rsidRPr="005260FB" w:rsidTr="005A5EFB">
        <w:tc>
          <w:tcPr>
            <w:tcW w:w="817" w:type="dxa"/>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E66E01" w:rsidRDefault="005A5EFB" w:rsidP="005A5EFB">
            <w:pPr>
              <w:jc w:val="center"/>
              <w:rPr>
                <w:rFonts w:ascii="Times New Roman" w:hAnsi="Times New Roman" w:cs="Times New Roman"/>
                <w:lang w:val="en-US"/>
              </w:rPr>
            </w:pPr>
            <w:r>
              <w:rPr>
                <w:rFonts w:ascii="Times New Roman" w:hAnsi="Times New Roman" w:cs="Times New Roman"/>
                <w:lang w:val="en-US"/>
              </w:rPr>
              <w:t xml:space="preserve">D </w:t>
            </w:r>
          </w:p>
        </w:tc>
        <w:tc>
          <w:tcPr>
            <w:tcW w:w="8045" w:type="dxa"/>
          </w:tcPr>
          <w:p w:rsidR="005A5EFB" w:rsidRPr="00844117" w:rsidRDefault="005A5EFB" w:rsidP="005A5EFB">
            <w:pPr>
              <w:rPr>
                <w:rFonts w:ascii="Times New Roman" w:hAnsi="Times New Roman"/>
                <w:sz w:val="28"/>
                <w:szCs w:val="28"/>
                <w:lang w:val="en-US"/>
              </w:rPr>
            </w:pPr>
            <w:r w:rsidRPr="000D6E18">
              <w:rPr>
                <w:rFonts w:ascii="Times New Roman" w:hAnsi="Times New Roman" w:cs="Times New Roman"/>
                <w:sz w:val="24"/>
                <w:szCs w:val="24"/>
                <w:lang w:val="en-US"/>
              </w:rPr>
              <w:t>transfer of rights and responsibilities to subordinates</w:t>
            </w:r>
          </w:p>
        </w:tc>
      </w:tr>
      <w:tr w:rsidR="005A5EFB" w:rsidRPr="005260FB" w:rsidTr="005A5EFB">
        <w:tc>
          <w:tcPr>
            <w:tcW w:w="817" w:type="dxa"/>
          </w:tcPr>
          <w:p w:rsidR="005A5EFB" w:rsidRPr="007A40ED" w:rsidRDefault="005A5EFB" w:rsidP="005A5EFB">
            <w:pPr>
              <w:jc w:val="center"/>
              <w:rPr>
                <w:rFonts w:ascii="Times New Roman" w:hAnsi="Times New Roman" w:cs="Times New Roman"/>
                <w:lang w:val="en-US"/>
              </w:rPr>
            </w:pPr>
          </w:p>
        </w:tc>
        <w:tc>
          <w:tcPr>
            <w:tcW w:w="709" w:type="dxa"/>
          </w:tcPr>
          <w:p w:rsidR="005A5EFB" w:rsidRPr="007A40ED" w:rsidRDefault="005A5EFB" w:rsidP="005A5EFB">
            <w:pPr>
              <w:jc w:val="center"/>
              <w:rPr>
                <w:rFonts w:ascii="Times New Roman" w:hAnsi="Times New Roman" w:cs="Times New Roman"/>
                <w:lang w:val="en-US"/>
              </w:rPr>
            </w:pPr>
          </w:p>
        </w:tc>
        <w:tc>
          <w:tcPr>
            <w:tcW w:w="8045" w:type="dxa"/>
          </w:tcPr>
          <w:p w:rsidR="005A5EFB" w:rsidRPr="00D04824" w:rsidRDefault="005A5EFB" w:rsidP="005A5EFB">
            <w:pPr>
              <w:rPr>
                <w:rFonts w:ascii="Times New Roman" w:hAnsi="Times New Roman" w:cs="Times New Roman"/>
                <w:sz w:val="24"/>
                <w:szCs w:val="24"/>
                <w:lang w:val="en-US"/>
              </w:rPr>
            </w:pPr>
          </w:p>
        </w:tc>
      </w:tr>
      <w:tr w:rsidR="005A5EFB" w:rsidRPr="00E66E01" w:rsidTr="005A5EFB">
        <w:tc>
          <w:tcPr>
            <w:tcW w:w="817" w:type="dxa"/>
          </w:tcPr>
          <w:p w:rsidR="005A5EFB" w:rsidRPr="005219AE" w:rsidRDefault="005A5EFB" w:rsidP="005A5EFB">
            <w:pPr>
              <w:jc w:val="center"/>
              <w:rPr>
                <w:rFonts w:ascii="Times New Roman" w:hAnsi="Times New Roman" w:cs="Times New Roman"/>
                <w:b/>
                <w:lang w:val="en-US"/>
              </w:rPr>
            </w:pPr>
            <w:r>
              <w:rPr>
                <w:rFonts w:ascii="Times New Roman" w:hAnsi="Times New Roman" w:cs="Times New Roman"/>
                <w:b/>
                <w:lang w:val="en-US"/>
              </w:rPr>
              <w:t>Q</w:t>
            </w:r>
          </w:p>
        </w:tc>
        <w:tc>
          <w:tcPr>
            <w:tcW w:w="709" w:type="dxa"/>
          </w:tcPr>
          <w:p w:rsidR="005A5EFB" w:rsidRPr="00FF3418" w:rsidRDefault="005A5EFB" w:rsidP="005A5EFB">
            <w:pPr>
              <w:jc w:val="center"/>
              <w:rPr>
                <w:rFonts w:ascii="Times New Roman" w:hAnsi="Times New Roman" w:cs="Times New Roman"/>
                <w:b/>
              </w:rPr>
            </w:pPr>
            <w:r w:rsidRPr="00FF3418">
              <w:rPr>
                <w:rFonts w:ascii="Times New Roman" w:hAnsi="Times New Roman" w:cs="Times New Roman"/>
                <w:b/>
              </w:rPr>
              <w:t>002</w:t>
            </w:r>
          </w:p>
        </w:tc>
        <w:tc>
          <w:tcPr>
            <w:tcW w:w="8045" w:type="dxa"/>
          </w:tcPr>
          <w:p w:rsidR="005A5EFB" w:rsidRPr="00D04824" w:rsidRDefault="005A5EFB" w:rsidP="005A5EFB">
            <w:pPr>
              <w:rPr>
                <w:rFonts w:ascii="Times New Roman" w:hAnsi="Times New Roman" w:cs="Times New Roman"/>
                <w:sz w:val="24"/>
                <w:szCs w:val="24"/>
                <w:lang w:val="en-US"/>
              </w:rPr>
            </w:pPr>
            <w:r>
              <w:rPr>
                <w:rFonts w:ascii="Times New Roman" w:hAnsi="Times New Roman" w:cs="Times New Roman"/>
                <w:b/>
                <w:sz w:val="24"/>
                <w:szCs w:val="24"/>
                <w:lang w:val="en-US"/>
              </w:rPr>
              <w:t>T</w:t>
            </w:r>
            <w:r w:rsidRPr="000D6E18">
              <w:rPr>
                <w:rFonts w:ascii="Times New Roman" w:hAnsi="Times New Roman" w:cs="Times New Roman"/>
                <w:b/>
                <w:sz w:val="24"/>
                <w:szCs w:val="24"/>
                <w:lang w:val="en-US"/>
              </w:rPr>
              <w:t>he Manager is</w:t>
            </w:r>
          </w:p>
        </w:tc>
      </w:tr>
      <w:tr w:rsidR="005A5EFB" w:rsidRPr="005260FB" w:rsidTr="005A5EFB">
        <w:tc>
          <w:tcPr>
            <w:tcW w:w="817" w:type="dxa"/>
          </w:tcPr>
          <w:p w:rsidR="005A5EFB" w:rsidRPr="00BC2D80"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FF3418" w:rsidRDefault="005A5EFB" w:rsidP="005A5EFB">
            <w:pPr>
              <w:jc w:val="center"/>
              <w:rPr>
                <w:rFonts w:ascii="Times New Roman" w:hAnsi="Times New Roman" w:cs="Times New Roman"/>
              </w:rPr>
            </w:pPr>
            <w:r w:rsidRPr="00FF3418">
              <w:rPr>
                <w:rFonts w:ascii="Times New Roman" w:hAnsi="Times New Roman" w:cs="Times New Roman"/>
              </w:rPr>
              <w:t>А</w:t>
            </w:r>
          </w:p>
        </w:tc>
        <w:tc>
          <w:tcPr>
            <w:tcW w:w="8045" w:type="dxa"/>
          </w:tcPr>
          <w:p w:rsidR="005A5EFB" w:rsidRPr="003F0B5E" w:rsidRDefault="005A5EFB" w:rsidP="005A5EFB">
            <w:pPr>
              <w:rPr>
                <w:rFonts w:ascii="Times New Roman" w:hAnsi="Times New Roman" w:cs="Times New Roman"/>
                <w:sz w:val="24"/>
                <w:szCs w:val="24"/>
                <w:lang w:val="en-US"/>
              </w:rPr>
            </w:pPr>
            <w:r w:rsidRPr="000D6E18">
              <w:rPr>
                <w:rFonts w:ascii="Times New Roman" w:hAnsi="Times New Roman" w:cs="Times New Roman"/>
                <w:sz w:val="24"/>
                <w:szCs w:val="24"/>
                <w:lang w:val="en-US"/>
              </w:rPr>
              <w:t>person who professionally owns the art of managing intellectual, material and financial resources in order to organize the most efficient production activities</w:t>
            </w:r>
          </w:p>
        </w:tc>
      </w:tr>
      <w:tr w:rsidR="005A5EFB" w:rsidRPr="005260FB" w:rsidTr="005A5EFB">
        <w:tc>
          <w:tcPr>
            <w:tcW w:w="817" w:type="dxa"/>
          </w:tcPr>
          <w:p w:rsidR="005A5EFB" w:rsidRPr="00BC2D80"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BC2D80" w:rsidRDefault="005A5EFB" w:rsidP="005A5EFB">
            <w:pPr>
              <w:jc w:val="center"/>
              <w:rPr>
                <w:rFonts w:ascii="Times New Roman" w:hAnsi="Times New Roman" w:cs="Times New Roman"/>
                <w:lang w:val="en-US"/>
              </w:rPr>
            </w:pPr>
            <w:r>
              <w:rPr>
                <w:rFonts w:ascii="Times New Roman" w:hAnsi="Times New Roman" w:cs="Times New Roman"/>
                <w:lang w:val="en-US"/>
              </w:rPr>
              <w:t xml:space="preserve">B </w:t>
            </w:r>
          </w:p>
        </w:tc>
        <w:tc>
          <w:tcPr>
            <w:tcW w:w="8045" w:type="dxa"/>
          </w:tcPr>
          <w:p w:rsidR="005A5EFB" w:rsidRPr="003F0B5E" w:rsidRDefault="005A5EFB" w:rsidP="005A5EFB">
            <w:pPr>
              <w:rPr>
                <w:rFonts w:ascii="Times New Roman" w:hAnsi="Times New Roman" w:cs="Times New Roman"/>
                <w:sz w:val="24"/>
                <w:szCs w:val="24"/>
                <w:lang w:val="en-US"/>
              </w:rPr>
            </w:pPr>
            <w:r w:rsidRPr="000D6E18">
              <w:rPr>
                <w:rFonts w:ascii="Times New Roman" w:hAnsi="Times New Roman" w:cs="Times New Roman"/>
                <w:sz w:val="24"/>
                <w:szCs w:val="24"/>
                <w:lang w:val="en-US"/>
              </w:rPr>
              <w:t>a legal entity or individual who undertakes to execute orders of a consignment trade organization;</w:t>
            </w:r>
          </w:p>
        </w:tc>
      </w:tr>
      <w:tr w:rsidR="005A5EFB" w:rsidRPr="005260FB" w:rsidTr="005A5EFB">
        <w:tc>
          <w:tcPr>
            <w:tcW w:w="817" w:type="dxa"/>
          </w:tcPr>
          <w:p w:rsidR="005A5EFB" w:rsidRPr="00BC2D80"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BC2D80" w:rsidRDefault="005A5EFB" w:rsidP="005A5EFB">
            <w:pPr>
              <w:jc w:val="center"/>
              <w:rPr>
                <w:rFonts w:ascii="Times New Roman" w:hAnsi="Times New Roman" w:cs="Times New Roman"/>
                <w:lang w:val="en-US"/>
              </w:rPr>
            </w:pPr>
            <w:r>
              <w:rPr>
                <w:rFonts w:ascii="Times New Roman" w:hAnsi="Times New Roman" w:cs="Times New Roman"/>
                <w:lang w:val="en-US"/>
              </w:rPr>
              <w:t xml:space="preserve">C </w:t>
            </w:r>
          </w:p>
        </w:tc>
        <w:tc>
          <w:tcPr>
            <w:tcW w:w="8045" w:type="dxa"/>
          </w:tcPr>
          <w:p w:rsidR="005A5EFB" w:rsidRPr="003F0B5E" w:rsidRDefault="005A5EFB" w:rsidP="005A5EFB">
            <w:pPr>
              <w:rPr>
                <w:rFonts w:ascii="Times New Roman" w:hAnsi="Times New Roman" w:cs="Times New Roman"/>
                <w:sz w:val="24"/>
                <w:szCs w:val="24"/>
                <w:lang w:val="en-US"/>
              </w:rPr>
            </w:pPr>
            <w:r w:rsidRPr="000D6E18">
              <w:rPr>
                <w:rFonts w:ascii="Times New Roman" w:hAnsi="Times New Roman" w:cs="Times New Roman"/>
                <w:sz w:val="24"/>
                <w:szCs w:val="24"/>
                <w:lang w:val="en-US"/>
              </w:rPr>
              <w:t>independent wholesale intermediary engaged in purchasing activities for the purpose of selling them to retail firms</w:t>
            </w:r>
          </w:p>
        </w:tc>
      </w:tr>
      <w:tr w:rsidR="005A5EFB" w:rsidRPr="005260FB" w:rsidTr="005A5EFB">
        <w:tc>
          <w:tcPr>
            <w:tcW w:w="817" w:type="dxa"/>
          </w:tcPr>
          <w:p w:rsidR="005A5EFB" w:rsidRPr="00BC2D80" w:rsidRDefault="005A5EFB" w:rsidP="005A5EFB">
            <w:pPr>
              <w:jc w:val="center"/>
              <w:rPr>
                <w:rFonts w:ascii="Times New Roman" w:hAnsi="Times New Roman" w:cs="Times New Roman"/>
                <w:lang w:val="en-US"/>
              </w:rPr>
            </w:pPr>
          </w:p>
        </w:tc>
        <w:tc>
          <w:tcPr>
            <w:tcW w:w="709" w:type="dxa"/>
          </w:tcPr>
          <w:p w:rsidR="005A5EFB" w:rsidRPr="003F0B5E" w:rsidRDefault="005A5EFB" w:rsidP="005A5EFB">
            <w:pPr>
              <w:jc w:val="center"/>
              <w:rPr>
                <w:rFonts w:ascii="Times New Roman" w:hAnsi="Times New Roman" w:cs="Times New Roman"/>
                <w:lang w:val="en-US"/>
              </w:rPr>
            </w:pPr>
          </w:p>
        </w:tc>
        <w:tc>
          <w:tcPr>
            <w:tcW w:w="8045" w:type="dxa"/>
          </w:tcPr>
          <w:p w:rsidR="005A5EFB" w:rsidRPr="003F0B5E" w:rsidRDefault="005A5EFB" w:rsidP="005A5EFB">
            <w:pPr>
              <w:rPr>
                <w:rFonts w:ascii="Times New Roman" w:hAnsi="Times New Roman" w:cs="Times New Roman"/>
                <w:sz w:val="24"/>
                <w:szCs w:val="24"/>
                <w:shd w:val="clear" w:color="auto" w:fill="FFFFFF"/>
                <w:lang w:val="en-US"/>
              </w:rPr>
            </w:pPr>
          </w:p>
        </w:tc>
      </w:tr>
      <w:tr w:rsidR="005A5EFB" w:rsidRPr="005260FB" w:rsidTr="005A5EFB">
        <w:tc>
          <w:tcPr>
            <w:tcW w:w="817" w:type="dxa"/>
          </w:tcPr>
          <w:p w:rsidR="005A5EFB" w:rsidRPr="005219AE" w:rsidRDefault="005A5EFB" w:rsidP="005A5EFB">
            <w:pPr>
              <w:jc w:val="center"/>
              <w:rPr>
                <w:rFonts w:ascii="Times New Roman" w:hAnsi="Times New Roman" w:cs="Times New Roman"/>
                <w:b/>
                <w:lang w:val="en-US"/>
              </w:rPr>
            </w:pPr>
            <w:r>
              <w:rPr>
                <w:rFonts w:ascii="Times New Roman" w:hAnsi="Times New Roman" w:cs="Times New Roman"/>
                <w:b/>
                <w:lang w:val="en-US"/>
              </w:rPr>
              <w:t>Q</w:t>
            </w:r>
          </w:p>
        </w:tc>
        <w:tc>
          <w:tcPr>
            <w:tcW w:w="709" w:type="dxa"/>
          </w:tcPr>
          <w:p w:rsidR="005A5EFB" w:rsidRPr="00FF3418" w:rsidRDefault="005A5EFB" w:rsidP="005A5EFB">
            <w:pPr>
              <w:jc w:val="center"/>
              <w:rPr>
                <w:rFonts w:ascii="Times New Roman" w:hAnsi="Times New Roman" w:cs="Times New Roman"/>
                <w:b/>
              </w:rPr>
            </w:pPr>
            <w:r w:rsidRPr="00FF3418">
              <w:rPr>
                <w:rFonts w:ascii="Times New Roman" w:hAnsi="Times New Roman" w:cs="Times New Roman"/>
                <w:b/>
              </w:rPr>
              <w:t>003</w:t>
            </w:r>
          </w:p>
        </w:tc>
        <w:tc>
          <w:tcPr>
            <w:tcW w:w="8045" w:type="dxa"/>
          </w:tcPr>
          <w:p w:rsidR="005A5EFB" w:rsidRPr="003F0B5E" w:rsidRDefault="005A5EFB" w:rsidP="005A5EFB">
            <w:pPr>
              <w:rPr>
                <w:rFonts w:ascii="Times New Roman" w:hAnsi="Times New Roman" w:cs="Times New Roman"/>
                <w:sz w:val="24"/>
                <w:szCs w:val="24"/>
                <w:shd w:val="clear" w:color="auto" w:fill="FFFFFF"/>
                <w:lang w:val="en-US"/>
              </w:rPr>
            </w:pPr>
            <w:r>
              <w:rPr>
                <w:rFonts w:ascii="Times New Roman" w:hAnsi="Times New Roman" w:cs="Times New Roman"/>
                <w:b/>
                <w:sz w:val="24"/>
                <w:szCs w:val="24"/>
                <w:lang w:val="en-US"/>
              </w:rPr>
              <w:t>T</w:t>
            </w:r>
            <w:r w:rsidRPr="000D6E18">
              <w:rPr>
                <w:rFonts w:ascii="Times New Roman" w:hAnsi="Times New Roman" w:cs="Times New Roman"/>
                <w:b/>
                <w:sz w:val="24"/>
                <w:szCs w:val="24"/>
                <w:lang w:val="en-US"/>
              </w:rPr>
              <w:t>he General principles formulated by A. Fayol include:</w:t>
            </w:r>
          </w:p>
        </w:tc>
      </w:tr>
      <w:tr w:rsidR="005A5EFB" w:rsidRPr="003F0B5E" w:rsidTr="005A5EFB">
        <w:tc>
          <w:tcPr>
            <w:tcW w:w="817" w:type="dxa"/>
          </w:tcPr>
          <w:p w:rsidR="005A5EFB" w:rsidRPr="00BC2D80"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FF3418" w:rsidRDefault="005A5EFB" w:rsidP="005A5EFB">
            <w:pPr>
              <w:jc w:val="center"/>
              <w:rPr>
                <w:rFonts w:ascii="Times New Roman" w:hAnsi="Times New Roman" w:cs="Times New Roman"/>
              </w:rPr>
            </w:pPr>
            <w:r w:rsidRPr="00FF3418">
              <w:rPr>
                <w:rFonts w:ascii="Times New Roman" w:hAnsi="Times New Roman" w:cs="Times New Roman"/>
              </w:rPr>
              <w:t xml:space="preserve">А </w:t>
            </w:r>
          </w:p>
        </w:tc>
        <w:tc>
          <w:tcPr>
            <w:tcW w:w="8045" w:type="dxa"/>
          </w:tcPr>
          <w:p w:rsidR="005A5EFB" w:rsidRPr="00D04824" w:rsidRDefault="005A5EFB" w:rsidP="005A5EFB">
            <w:pPr>
              <w:rPr>
                <w:rFonts w:ascii="Times New Roman" w:hAnsi="Times New Roman" w:cs="Times New Roman"/>
                <w:sz w:val="24"/>
                <w:szCs w:val="24"/>
                <w:shd w:val="clear" w:color="auto" w:fill="FFFFFF"/>
                <w:lang w:val="en-US"/>
              </w:rPr>
            </w:pPr>
            <w:r w:rsidRPr="000D6E18">
              <w:rPr>
                <w:rFonts w:ascii="Times New Roman" w:hAnsi="Times New Roman" w:cs="Times New Roman"/>
                <w:sz w:val="24"/>
                <w:szCs w:val="24"/>
                <w:lang w:val="en-US"/>
              </w:rPr>
              <w:t>Division of labor;</w:t>
            </w:r>
          </w:p>
        </w:tc>
      </w:tr>
      <w:tr w:rsidR="005A5EFB" w:rsidRPr="003F0B5E" w:rsidTr="005A5EFB">
        <w:trPr>
          <w:trHeight w:val="291"/>
        </w:trPr>
        <w:tc>
          <w:tcPr>
            <w:tcW w:w="817" w:type="dxa"/>
          </w:tcPr>
          <w:p w:rsidR="005A5EFB" w:rsidRPr="00BC2D80"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3F0B5E" w:rsidRDefault="005A5EFB" w:rsidP="005A5EFB">
            <w:pPr>
              <w:jc w:val="center"/>
              <w:rPr>
                <w:rFonts w:ascii="Times New Roman" w:hAnsi="Times New Roman" w:cs="Times New Roman"/>
                <w:lang w:val="en-US"/>
              </w:rPr>
            </w:pPr>
            <w:r>
              <w:rPr>
                <w:rFonts w:ascii="Times New Roman" w:hAnsi="Times New Roman" w:cs="Times New Roman"/>
                <w:lang w:val="en-US"/>
              </w:rPr>
              <w:t xml:space="preserve">B </w:t>
            </w:r>
          </w:p>
        </w:tc>
        <w:tc>
          <w:tcPr>
            <w:tcW w:w="8045" w:type="dxa"/>
          </w:tcPr>
          <w:p w:rsidR="005A5EFB" w:rsidRPr="00D04824" w:rsidRDefault="005A5EFB" w:rsidP="005A5EFB">
            <w:pPr>
              <w:pStyle w:val="a4"/>
              <w:shd w:val="clear" w:color="auto" w:fill="FFFFFF"/>
              <w:spacing w:before="0" w:beforeAutospacing="0" w:after="0" w:afterAutospacing="0"/>
              <w:jc w:val="both"/>
              <w:rPr>
                <w:shd w:val="clear" w:color="auto" w:fill="FFFFFF"/>
                <w:lang w:val="en-US"/>
              </w:rPr>
            </w:pPr>
            <w:r w:rsidRPr="000D6E18">
              <w:rPr>
                <w:lang w:val="en-US"/>
              </w:rPr>
              <w:t>Power;</w:t>
            </w:r>
          </w:p>
        </w:tc>
      </w:tr>
      <w:tr w:rsidR="005A5EFB" w:rsidRPr="003F0B5E" w:rsidTr="005A5EFB">
        <w:tc>
          <w:tcPr>
            <w:tcW w:w="817" w:type="dxa"/>
          </w:tcPr>
          <w:p w:rsidR="005A5EFB" w:rsidRPr="00BC2D80"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BC2D80" w:rsidRDefault="005A5EFB" w:rsidP="005A5EFB">
            <w:pPr>
              <w:jc w:val="center"/>
              <w:rPr>
                <w:rFonts w:ascii="Times New Roman" w:hAnsi="Times New Roman" w:cs="Times New Roman"/>
                <w:lang w:val="en-US"/>
              </w:rPr>
            </w:pPr>
            <w:r>
              <w:rPr>
                <w:rFonts w:ascii="Times New Roman" w:hAnsi="Times New Roman" w:cs="Times New Roman"/>
                <w:lang w:val="en-US"/>
              </w:rPr>
              <w:t xml:space="preserve">C </w:t>
            </w:r>
          </w:p>
        </w:tc>
        <w:tc>
          <w:tcPr>
            <w:tcW w:w="8045" w:type="dxa"/>
          </w:tcPr>
          <w:p w:rsidR="005A5EFB" w:rsidRPr="00D04824" w:rsidRDefault="005A5EFB" w:rsidP="005A5EFB">
            <w:pPr>
              <w:rPr>
                <w:rFonts w:ascii="Times New Roman" w:hAnsi="Times New Roman" w:cs="Times New Roman"/>
                <w:sz w:val="24"/>
                <w:szCs w:val="24"/>
                <w:shd w:val="clear" w:color="auto" w:fill="FFFFFF"/>
                <w:lang w:val="en-US"/>
              </w:rPr>
            </w:pPr>
            <w:r w:rsidRPr="000D6E18">
              <w:rPr>
                <w:rFonts w:ascii="Times New Roman" w:hAnsi="Times New Roman" w:cs="Times New Roman"/>
                <w:sz w:val="24"/>
                <w:szCs w:val="24"/>
                <w:lang w:val="en-US"/>
              </w:rPr>
              <w:t>Discipline;</w:t>
            </w:r>
          </w:p>
        </w:tc>
      </w:tr>
      <w:tr w:rsidR="005A5EFB" w:rsidRPr="003F0B5E" w:rsidTr="005A5EFB">
        <w:tc>
          <w:tcPr>
            <w:tcW w:w="817" w:type="dxa"/>
          </w:tcPr>
          <w:p w:rsidR="005A5EFB" w:rsidRPr="00BC2D80"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BC2D80" w:rsidRDefault="005A5EFB" w:rsidP="005A5EFB">
            <w:pPr>
              <w:jc w:val="center"/>
              <w:rPr>
                <w:rFonts w:ascii="Times New Roman" w:hAnsi="Times New Roman" w:cs="Times New Roman"/>
                <w:lang w:val="en-US"/>
              </w:rPr>
            </w:pPr>
            <w:r>
              <w:rPr>
                <w:rFonts w:ascii="Times New Roman" w:hAnsi="Times New Roman" w:cs="Times New Roman"/>
                <w:lang w:val="en-US"/>
              </w:rPr>
              <w:t>D</w:t>
            </w:r>
          </w:p>
        </w:tc>
        <w:tc>
          <w:tcPr>
            <w:tcW w:w="8045" w:type="dxa"/>
          </w:tcPr>
          <w:p w:rsidR="005A5EFB" w:rsidRPr="00D04824" w:rsidRDefault="005A5EFB" w:rsidP="005A5EFB">
            <w:pPr>
              <w:rPr>
                <w:rFonts w:ascii="Times New Roman" w:hAnsi="Times New Roman" w:cs="Times New Roman"/>
                <w:sz w:val="24"/>
                <w:szCs w:val="24"/>
                <w:shd w:val="clear" w:color="auto" w:fill="FFFFFF"/>
                <w:lang w:val="en-US"/>
              </w:rPr>
            </w:pPr>
            <w:r w:rsidRPr="000D6E18">
              <w:rPr>
                <w:rFonts w:ascii="Times New Roman" w:hAnsi="Times New Roman" w:cs="Times New Roman"/>
                <w:sz w:val="24"/>
                <w:szCs w:val="24"/>
                <w:lang w:val="en-US"/>
              </w:rPr>
              <w:t>automated control systems;</w:t>
            </w:r>
          </w:p>
        </w:tc>
      </w:tr>
      <w:tr w:rsidR="005A5EFB" w:rsidRPr="003F0B5E" w:rsidTr="005A5EFB">
        <w:tc>
          <w:tcPr>
            <w:tcW w:w="817" w:type="dxa"/>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 xml:space="preserve">E </w:t>
            </w:r>
          </w:p>
        </w:tc>
        <w:tc>
          <w:tcPr>
            <w:tcW w:w="8045" w:type="dxa"/>
          </w:tcPr>
          <w:p w:rsidR="005A5EFB" w:rsidRPr="000D6E18" w:rsidRDefault="005A5EFB" w:rsidP="005A5EFB">
            <w:pPr>
              <w:rPr>
                <w:rFonts w:ascii="Times New Roman" w:hAnsi="Times New Roman" w:cs="Times New Roman"/>
                <w:sz w:val="24"/>
                <w:szCs w:val="24"/>
                <w:lang w:val="en-US"/>
              </w:rPr>
            </w:pPr>
            <w:r w:rsidRPr="000D6E18">
              <w:rPr>
                <w:rFonts w:ascii="Times New Roman" w:hAnsi="Times New Roman" w:cs="Times New Roman"/>
                <w:sz w:val="24"/>
                <w:szCs w:val="24"/>
                <w:lang w:val="en-US"/>
              </w:rPr>
              <w:t>unity of leadership ;</w:t>
            </w:r>
          </w:p>
        </w:tc>
      </w:tr>
      <w:tr w:rsidR="005A5EFB" w:rsidRPr="003F0B5E" w:rsidTr="005A5EFB">
        <w:tc>
          <w:tcPr>
            <w:tcW w:w="817" w:type="dxa"/>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 xml:space="preserve">F </w:t>
            </w:r>
          </w:p>
        </w:tc>
        <w:tc>
          <w:tcPr>
            <w:tcW w:w="8045" w:type="dxa"/>
          </w:tcPr>
          <w:p w:rsidR="005A5EFB" w:rsidRPr="000D6E18" w:rsidRDefault="005A5EFB" w:rsidP="005A5EFB">
            <w:pPr>
              <w:rPr>
                <w:rFonts w:ascii="Times New Roman" w:hAnsi="Times New Roman" w:cs="Times New Roman"/>
                <w:sz w:val="24"/>
                <w:szCs w:val="24"/>
                <w:lang w:val="en-US"/>
              </w:rPr>
            </w:pPr>
            <w:r w:rsidRPr="000D6E18">
              <w:rPr>
                <w:rFonts w:ascii="Times New Roman" w:hAnsi="Times New Roman" w:cs="Times New Roman"/>
                <w:sz w:val="24"/>
                <w:szCs w:val="24"/>
                <w:lang w:val="en-US"/>
              </w:rPr>
              <w:t>Unity of management</w:t>
            </w:r>
          </w:p>
        </w:tc>
      </w:tr>
      <w:tr w:rsidR="005A5EFB" w:rsidRPr="003F0B5E" w:rsidTr="005A5EFB">
        <w:tc>
          <w:tcPr>
            <w:tcW w:w="817" w:type="dxa"/>
          </w:tcPr>
          <w:p w:rsidR="005A5EFB" w:rsidRPr="00BC2D80" w:rsidRDefault="005A5EFB" w:rsidP="005A5EFB">
            <w:pPr>
              <w:jc w:val="center"/>
              <w:rPr>
                <w:rFonts w:ascii="Times New Roman" w:hAnsi="Times New Roman" w:cs="Times New Roman"/>
                <w:lang w:val="en-US"/>
              </w:rPr>
            </w:pPr>
          </w:p>
        </w:tc>
        <w:tc>
          <w:tcPr>
            <w:tcW w:w="709" w:type="dxa"/>
          </w:tcPr>
          <w:p w:rsidR="005A5EFB" w:rsidRDefault="005A5EFB" w:rsidP="005A5EFB">
            <w:pPr>
              <w:jc w:val="center"/>
              <w:rPr>
                <w:rFonts w:ascii="Times New Roman" w:hAnsi="Times New Roman" w:cs="Times New Roman"/>
                <w:lang w:val="en-US"/>
              </w:rPr>
            </w:pPr>
          </w:p>
        </w:tc>
        <w:tc>
          <w:tcPr>
            <w:tcW w:w="8045" w:type="dxa"/>
          </w:tcPr>
          <w:p w:rsidR="005A5EFB" w:rsidRPr="00D04824" w:rsidRDefault="005A5EFB" w:rsidP="005A5EFB">
            <w:pPr>
              <w:rPr>
                <w:rFonts w:ascii="Times New Roman" w:hAnsi="Times New Roman" w:cs="Times New Roman"/>
                <w:sz w:val="24"/>
                <w:szCs w:val="24"/>
                <w:shd w:val="clear" w:color="auto" w:fill="FFFFFF"/>
                <w:lang w:val="en-US"/>
              </w:rPr>
            </w:pPr>
          </w:p>
        </w:tc>
      </w:tr>
      <w:tr w:rsidR="005A5EFB" w:rsidRPr="005260FB" w:rsidTr="005A5EFB">
        <w:tc>
          <w:tcPr>
            <w:tcW w:w="817" w:type="dxa"/>
          </w:tcPr>
          <w:p w:rsidR="005A5EFB" w:rsidRPr="005219AE" w:rsidRDefault="005A5EFB" w:rsidP="005A5EFB">
            <w:pPr>
              <w:jc w:val="center"/>
              <w:rPr>
                <w:rFonts w:ascii="Times New Roman" w:hAnsi="Times New Roman" w:cs="Times New Roman"/>
                <w:b/>
                <w:lang w:val="en-US"/>
              </w:rPr>
            </w:pPr>
            <w:r>
              <w:rPr>
                <w:rFonts w:ascii="Times New Roman" w:hAnsi="Times New Roman" w:cs="Times New Roman"/>
                <w:b/>
                <w:lang w:val="en-US"/>
              </w:rPr>
              <w:t>Q</w:t>
            </w:r>
          </w:p>
        </w:tc>
        <w:tc>
          <w:tcPr>
            <w:tcW w:w="709" w:type="dxa"/>
          </w:tcPr>
          <w:p w:rsidR="005A5EFB" w:rsidRPr="00FF3418" w:rsidRDefault="005A5EFB" w:rsidP="005A5EFB">
            <w:pPr>
              <w:jc w:val="center"/>
              <w:rPr>
                <w:rFonts w:ascii="Times New Roman" w:hAnsi="Times New Roman" w:cs="Times New Roman"/>
                <w:b/>
              </w:rPr>
            </w:pPr>
            <w:r w:rsidRPr="00FF3418">
              <w:rPr>
                <w:rFonts w:ascii="Times New Roman" w:hAnsi="Times New Roman" w:cs="Times New Roman"/>
                <w:b/>
              </w:rPr>
              <w:t>004</w:t>
            </w:r>
          </w:p>
        </w:tc>
        <w:tc>
          <w:tcPr>
            <w:tcW w:w="8045" w:type="dxa"/>
          </w:tcPr>
          <w:p w:rsidR="005A5EFB" w:rsidRPr="00D04824" w:rsidRDefault="005A5EFB" w:rsidP="005A5EFB">
            <w:pPr>
              <w:jc w:val="both"/>
              <w:rPr>
                <w:rFonts w:ascii="Times New Roman" w:hAnsi="Times New Roman" w:cs="Times New Roman"/>
                <w:sz w:val="24"/>
                <w:szCs w:val="24"/>
                <w:shd w:val="clear" w:color="auto" w:fill="FFFFFF"/>
                <w:lang w:val="en-US"/>
              </w:rPr>
            </w:pPr>
            <w:r>
              <w:rPr>
                <w:rFonts w:ascii="Times New Roman" w:hAnsi="Times New Roman" w:cs="Times New Roman"/>
                <w:b/>
                <w:sz w:val="24"/>
                <w:szCs w:val="24"/>
                <w:lang w:val="en-US"/>
              </w:rPr>
              <w:t>Among the g</w:t>
            </w:r>
            <w:r w:rsidRPr="000D6E18">
              <w:rPr>
                <w:rFonts w:ascii="Times New Roman" w:hAnsi="Times New Roman" w:cs="Times New Roman"/>
                <w:b/>
                <w:sz w:val="24"/>
                <w:szCs w:val="24"/>
                <w:lang w:val="en-US"/>
              </w:rPr>
              <w:t>eneral principles formulated by A. Fayol, there are:</w:t>
            </w:r>
          </w:p>
        </w:tc>
      </w:tr>
      <w:tr w:rsidR="005A5EFB" w:rsidRPr="003F0B5E" w:rsidTr="005A5EFB">
        <w:tc>
          <w:tcPr>
            <w:tcW w:w="817" w:type="dxa"/>
          </w:tcPr>
          <w:p w:rsidR="005A5EFB" w:rsidRPr="00BC2D80"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FF3418" w:rsidRDefault="005A5EFB" w:rsidP="005A5EFB">
            <w:pPr>
              <w:jc w:val="center"/>
              <w:rPr>
                <w:rFonts w:ascii="Times New Roman" w:hAnsi="Times New Roman" w:cs="Times New Roman"/>
              </w:rPr>
            </w:pPr>
            <w:r w:rsidRPr="00FF3418">
              <w:rPr>
                <w:rFonts w:ascii="Times New Roman" w:hAnsi="Times New Roman" w:cs="Times New Roman"/>
              </w:rPr>
              <w:t xml:space="preserve">А </w:t>
            </w:r>
          </w:p>
        </w:tc>
        <w:tc>
          <w:tcPr>
            <w:tcW w:w="8045" w:type="dxa"/>
          </w:tcPr>
          <w:p w:rsidR="005A5EFB" w:rsidRPr="00D04824" w:rsidRDefault="005A5EFB" w:rsidP="005A5EFB">
            <w:pPr>
              <w:rPr>
                <w:rFonts w:ascii="Times New Roman" w:hAnsi="Times New Roman" w:cs="Times New Roman"/>
                <w:sz w:val="24"/>
                <w:szCs w:val="24"/>
                <w:shd w:val="clear" w:color="auto" w:fill="FFFFFF"/>
                <w:lang w:val="en-US"/>
              </w:rPr>
            </w:pPr>
            <w:r w:rsidRPr="000D6E18">
              <w:rPr>
                <w:rFonts w:ascii="Times New Roman" w:hAnsi="Times New Roman" w:cs="Times New Roman"/>
                <w:sz w:val="24"/>
                <w:szCs w:val="24"/>
                <w:lang w:val="en-US"/>
              </w:rPr>
              <w:t>Reward;</w:t>
            </w:r>
          </w:p>
        </w:tc>
      </w:tr>
      <w:tr w:rsidR="005A5EFB" w:rsidRPr="003F0B5E" w:rsidTr="005A5EFB">
        <w:trPr>
          <w:trHeight w:val="161"/>
        </w:trPr>
        <w:tc>
          <w:tcPr>
            <w:tcW w:w="817" w:type="dxa"/>
          </w:tcPr>
          <w:p w:rsidR="005A5EFB" w:rsidRPr="00BC2D80"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BC2D80" w:rsidRDefault="005A5EFB" w:rsidP="005A5EFB">
            <w:pPr>
              <w:jc w:val="center"/>
              <w:rPr>
                <w:rFonts w:ascii="Times New Roman" w:hAnsi="Times New Roman" w:cs="Times New Roman"/>
                <w:lang w:val="en-US"/>
              </w:rPr>
            </w:pPr>
            <w:r>
              <w:rPr>
                <w:rFonts w:ascii="Times New Roman" w:hAnsi="Times New Roman" w:cs="Times New Roman"/>
                <w:lang w:val="en-US"/>
              </w:rPr>
              <w:t xml:space="preserve">B </w:t>
            </w:r>
          </w:p>
        </w:tc>
        <w:tc>
          <w:tcPr>
            <w:tcW w:w="8045" w:type="dxa"/>
          </w:tcPr>
          <w:p w:rsidR="005A5EFB" w:rsidRPr="00D04824" w:rsidRDefault="005A5EFB" w:rsidP="005A5EFB">
            <w:pPr>
              <w:rPr>
                <w:rFonts w:ascii="Times New Roman" w:hAnsi="Times New Roman" w:cs="Times New Roman"/>
                <w:sz w:val="24"/>
                <w:szCs w:val="24"/>
                <w:shd w:val="clear" w:color="auto" w:fill="FFFFFF"/>
                <w:lang w:val="en-US"/>
              </w:rPr>
            </w:pPr>
            <w:r w:rsidRPr="000D6E18">
              <w:rPr>
                <w:rFonts w:ascii="Times New Roman" w:hAnsi="Times New Roman" w:cs="Times New Roman"/>
                <w:sz w:val="24"/>
                <w:szCs w:val="24"/>
                <w:lang w:val="en-US"/>
              </w:rPr>
              <w:t>Justice;</w:t>
            </w:r>
          </w:p>
        </w:tc>
      </w:tr>
      <w:tr w:rsidR="005A5EFB" w:rsidRPr="003F0B5E" w:rsidTr="005A5EFB">
        <w:tc>
          <w:tcPr>
            <w:tcW w:w="817" w:type="dxa"/>
          </w:tcPr>
          <w:p w:rsidR="005A5EFB" w:rsidRPr="00BC2D80"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BC2D80" w:rsidRDefault="005A5EFB" w:rsidP="005A5EFB">
            <w:pPr>
              <w:jc w:val="center"/>
              <w:rPr>
                <w:rFonts w:ascii="Times New Roman" w:hAnsi="Times New Roman" w:cs="Times New Roman"/>
                <w:lang w:val="en-US"/>
              </w:rPr>
            </w:pPr>
            <w:r>
              <w:rPr>
                <w:rFonts w:ascii="Times New Roman" w:hAnsi="Times New Roman" w:cs="Times New Roman"/>
                <w:lang w:val="en-US"/>
              </w:rPr>
              <w:t xml:space="preserve">C </w:t>
            </w:r>
          </w:p>
        </w:tc>
        <w:tc>
          <w:tcPr>
            <w:tcW w:w="8045" w:type="dxa"/>
          </w:tcPr>
          <w:p w:rsidR="005A5EFB" w:rsidRPr="00D04824" w:rsidRDefault="005A5EFB" w:rsidP="005A5EFB">
            <w:pPr>
              <w:rPr>
                <w:rFonts w:ascii="Times New Roman" w:hAnsi="Times New Roman" w:cs="Times New Roman"/>
                <w:sz w:val="24"/>
                <w:szCs w:val="24"/>
                <w:shd w:val="clear" w:color="auto" w:fill="FFFFFF"/>
                <w:lang w:val="en-US"/>
              </w:rPr>
            </w:pPr>
            <w:r>
              <w:rPr>
                <w:rFonts w:ascii="Times New Roman" w:hAnsi="Times New Roman" w:cs="Times New Roman"/>
                <w:sz w:val="24"/>
                <w:szCs w:val="24"/>
                <w:lang w:val="en-US"/>
              </w:rPr>
              <w:t>The i</w:t>
            </w:r>
            <w:r w:rsidRPr="000D6E18">
              <w:rPr>
                <w:rFonts w:ascii="Times New Roman" w:hAnsi="Times New Roman" w:cs="Times New Roman"/>
                <w:sz w:val="24"/>
                <w:szCs w:val="24"/>
                <w:lang w:val="en-US"/>
              </w:rPr>
              <w:t>nitiative,</w:t>
            </w:r>
          </w:p>
        </w:tc>
      </w:tr>
      <w:tr w:rsidR="005A5EFB" w:rsidRPr="003F0B5E" w:rsidTr="005A5EFB">
        <w:tc>
          <w:tcPr>
            <w:tcW w:w="817" w:type="dxa"/>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 xml:space="preserve">D </w:t>
            </w:r>
          </w:p>
        </w:tc>
        <w:tc>
          <w:tcPr>
            <w:tcW w:w="8045" w:type="dxa"/>
          </w:tcPr>
          <w:p w:rsidR="005A5EFB" w:rsidRPr="00E66E01" w:rsidRDefault="005A5EFB" w:rsidP="005A5EFB">
            <w:pPr>
              <w:rPr>
                <w:rFonts w:ascii="Times New Roman" w:hAnsi="Times New Roman"/>
                <w:sz w:val="24"/>
                <w:szCs w:val="24"/>
                <w:lang w:val="en-US"/>
              </w:rPr>
            </w:pPr>
            <w:r w:rsidRPr="000D6E18">
              <w:rPr>
                <w:rFonts w:ascii="Times New Roman" w:hAnsi="Times New Roman" w:cs="Times New Roman"/>
                <w:sz w:val="24"/>
                <w:szCs w:val="24"/>
                <w:lang w:val="en-US"/>
              </w:rPr>
              <w:t>lack of hierarchy;</w:t>
            </w:r>
          </w:p>
        </w:tc>
      </w:tr>
      <w:tr w:rsidR="005A5EFB" w:rsidRPr="003F0B5E" w:rsidTr="005A5EFB">
        <w:tc>
          <w:tcPr>
            <w:tcW w:w="817" w:type="dxa"/>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 xml:space="preserve">E </w:t>
            </w:r>
          </w:p>
        </w:tc>
        <w:tc>
          <w:tcPr>
            <w:tcW w:w="8045" w:type="dxa"/>
          </w:tcPr>
          <w:p w:rsidR="005A5EFB" w:rsidRPr="000D6E18" w:rsidRDefault="005A5EFB" w:rsidP="005A5EFB">
            <w:pPr>
              <w:rPr>
                <w:rFonts w:ascii="Times New Roman" w:hAnsi="Times New Roman" w:cs="Times New Roman"/>
                <w:sz w:val="24"/>
                <w:szCs w:val="24"/>
                <w:lang w:val="en-US"/>
              </w:rPr>
            </w:pPr>
            <w:r w:rsidRPr="000D6E18">
              <w:rPr>
                <w:rFonts w:ascii="Times New Roman" w:hAnsi="Times New Roman" w:cs="Times New Roman"/>
                <w:sz w:val="24"/>
                <w:szCs w:val="24"/>
                <w:lang w:val="en-US"/>
              </w:rPr>
              <w:t>inconsistency of staff</w:t>
            </w:r>
          </w:p>
        </w:tc>
      </w:tr>
      <w:tr w:rsidR="005A5EFB" w:rsidRPr="003F0B5E" w:rsidTr="005A5EFB">
        <w:tc>
          <w:tcPr>
            <w:tcW w:w="817" w:type="dxa"/>
          </w:tcPr>
          <w:p w:rsidR="005A5EFB" w:rsidRPr="00BC2D80" w:rsidRDefault="005A5EFB" w:rsidP="005A5EFB">
            <w:pPr>
              <w:jc w:val="center"/>
              <w:rPr>
                <w:rFonts w:ascii="Times New Roman" w:hAnsi="Times New Roman" w:cs="Times New Roman"/>
                <w:lang w:val="en-US"/>
              </w:rPr>
            </w:pPr>
          </w:p>
        </w:tc>
        <w:tc>
          <w:tcPr>
            <w:tcW w:w="709" w:type="dxa"/>
          </w:tcPr>
          <w:p w:rsidR="005A5EFB" w:rsidRPr="00BC2D80" w:rsidRDefault="005A5EFB" w:rsidP="005A5EFB">
            <w:pPr>
              <w:jc w:val="center"/>
              <w:rPr>
                <w:rFonts w:ascii="Times New Roman" w:hAnsi="Times New Roman" w:cs="Times New Roman"/>
                <w:lang w:val="en-US"/>
              </w:rPr>
            </w:pPr>
          </w:p>
        </w:tc>
        <w:tc>
          <w:tcPr>
            <w:tcW w:w="8045" w:type="dxa"/>
          </w:tcPr>
          <w:p w:rsidR="005A5EFB" w:rsidRPr="00D04824" w:rsidRDefault="005A5EFB" w:rsidP="005A5EFB">
            <w:pPr>
              <w:rPr>
                <w:rFonts w:ascii="Times New Roman" w:hAnsi="Times New Roman" w:cs="Times New Roman"/>
                <w:sz w:val="24"/>
                <w:szCs w:val="24"/>
                <w:shd w:val="clear" w:color="auto" w:fill="FFFFFF"/>
                <w:lang w:val="en-US"/>
              </w:rPr>
            </w:pPr>
          </w:p>
        </w:tc>
      </w:tr>
      <w:tr w:rsidR="005A5EFB" w:rsidRPr="005260FB" w:rsidTr="005A5EFB">
        <w:tc>
          <w:tcPr>
            <w:tcW w:w="817" w:type="dxa"/>
          </w:tcPr>
          <w:p w:rsidR="005A5EFB" w:rsidRPr="005219AE" w:rsidRDefault="005A5EFB" w:rsidP="005A5EFB">
            <w:pPr>
              <w:jc w:val="center"/>
              <w:rPr>
                <w:rFonts w:ascii="Times New Roman" w:hAnsi="Times New Roman" w:cs="Times New Roman"/>
                <w:b/>
                <w:lang w:val="en-US"/>
              </w:rPr>
            </w:pPr>
            <w:r>
              <w:rPr>
                <w:rFonts w:ascii="Times New Roman" w:hAnsi="Times New Roman" w:cs="Times New Roman"/>
                <w:b/>
                <w:lang w:val="en-US"/>
              </w:rPr>
              <w:t>Q</w:t>
            </w:r>
          </w:p>
        </w:tc>
        <w:tc>
          <w:tcPr>
            <w:tcW w:w="709" w:type="dxa"/>
          </w:tcPr>
          <w:p w:rsidR="005A5EFB" w:rsidRPr="00FF3418" w:rsidRDefault="005A5EFB" w:rsidP="005A5EFB">
            <w:pPr>
              <w:jc w:val="center"/>
              <w:rPr>
                <w:rFonts w:ascii="Times New Roman" w:hAnsi="Times New Roman" w:cs="Times New Roman"/>
                <w:b/>
              </w:rPr>
            </w:pPr>
            <w:r w:rsidRPr="00FF3418">
              <w:rPr>
                <w:rFonts w:ascii="Times New Roman" w:hAnsi="Times New Roman" w:cs="Times New Roman"/>
                <w:b/>
              </w:rPr>
              <w:t>005</w:t>
            </w:r>
          </w:p>
        </w:tc>
        <w:tc>
          <w:tcPr>
            <w:tcW w:w="8045" w:type="dxa"/>
          </w:tcPr>
          <w:p w:rsidR="005A5EFB" w:rsidRPr="00D04824" w:rsidRDefault="005A5EFB" w:rsidP="005A5EFB">
            <w:pPr>
              <w:rPr>
                <w:rFonts w:ascii="Times New Roman" w:hAnsi="Times New Roman" w:cs="Times New Roman"/>
                <w:sz w:val="24"/>
                <w:szCs w:val="24"/>
                <w:shd w:val="clear" w:color="auto" w:fill="FFFFFF"/>
                <w:lang w:val="en-US"/>
              </w:rPr>
            </w:pPr>
            <w:r>
              <w:rPr>
                <w:rFonts w:ascii="Times New Roman" w:hAnsi="Times New Roman" w:cs="Times New Roman"/>
                <w:b/>
                <w:sz w:val="24"/>
                <w:szCs w:val="24"/>
                <w:lang w:val="en-US"/>
              </w:rPr>
              <w:t>The a</w:t>
            </w:r>
            <w:r w:rsidRPr="000D6E18">
              <w:rPr>
                <w:rFonts w:ascii="Times New Roman" w:hAnsi="Times New Roman" w:cs="Times New Roman"/>
                <w:b/>
                <w:sz w:val="24"/>
                <w:szCs w:val="24"/>
                <w:lang w:val="en-US"/>
              </w:rPr>
              <w:t>lgorithm of the classical control process includes:</w:t>
            </w:r>
          </w:p>
        </w:tc>
      </w:tr>
      <w:tr w:rsidR="005A5EFB" w:rsidRPr="005260FB" w:rsidTr="005A5EFB">
        <w:tc>
          <w:tcPr>
            <w:tcW w:w="817" w:type="dxa"/>
          </w:tcPr>
          <w:p w:rsidR="005A5EFB" w:rsidRPr="00BC2D80"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FF3418" w:rsidRDefault="005A5EFB" w:rsidP="005A5EFB">
            <w:pPr>
              <w:jc w:val="center"/>
              <w:rPr>
                <w:rFonts w:ascii="Times New Roman" w:hAnsi="Times New Roman" w:cs="Times New Roman"/>
              </w:rPr>
            </w:pPr>
            <w:r w:rsidRPr="00FF3418">
              <w:rPr>
                <w:rFonts w:ascii="Times New Roman" w:hAnsi="Times New Roman" w:cs="Times New Roman"/>
              </w:rPr>
              <w:t>А</w:t>
            </w:r>
          </w:p>
        </w:tc>
        <w:tc>
          <w:tcPr>
            <w:tcW w:w="8045" w:type="dxa"/>
          </w:tcPr>
          <w:p w:rsidR="005A5EFB" w:rsidRPr="00D04824" w:rsidRDefault="005A5EFB" w:rsidP="005A5EFB">
            <w:pPr>
              <w:rPr>
                <w:rFonts w:ascii="Times New Roman" w:hAnsi="Times New Roman" w:cs="Times New Roman"/>
                <w:sz w:val="24"/>
                <w:szCs w:val="24"/>
                <w:shd w:val="clear" w:color="auto" w:fill="FFFFFF"/>
                <w:lang w:val="en-US"/>
              </w:rPr>
            </w:pPr>
            <w:r w:rsidRPr="000D6E18">
              <w:rPr>
                <w:rFonts w:ascii="Times New Roman" w:hAnsi="Times New Roman" w:cs="Times New Roman"/>
                <w:sz w:val="24"/>
                <w:szCs w:val="24"/>
                <w:lang w:val="en-US"/>
              </w:rPr>
              <w:t>setting goals and objectives or creating a problem;</w:t>
            </w:r>
          </w:p>
        </w:tc>
      </w:tr>
      <w:tr w:rsidR="005A5EFB" w:rsidRPr="003F0B5E" w:rsidTr="005A5EFB">
        <w:tc>
          <w:tcPr>
            <w:tcW w:w="817" w:type="dxa"/>
          </w:tcPr>
          <w:p w:rsidR="005A5EFB" w:rsidRPr="00BC2D80"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BC2D80" w:rsidRDefault="005A5EFB" w:rsidP="005A5EFB">
            <w:pPr>
              <w:jc w:val="center"/>
              <w:rPr>
                <w:rFonts w:ascii="Times New Roman" w:hAnsi="Times New Roman" w:cs="Times New Roman"/>
                <w:lang w:val="en-US"/>
              </w:rPr>
            </w:pPr>
            <w:r>
              <w:rPr>
                <w:rFonts w:ascii="Times New Roman" w:hAnsi="Times New Roman" w:cs="Times New Roman"/>
                <w:lang w:val="en-US"/>
              </w:rPr>
              <w:t xml:space="preserve">B </w:t>
            </w:r>
          </w:p>
        </w:tc>
        <w:tc>
          <w:tcPr>
            <w:tcW w:w="8045" w:type="dxa"/>
          </w:tcPr>
          <w:p w:rsidR="005A5EFB" w:rsidRPr="003F0B5E" w:rsidRDefault="005A5EFB" w:rsidP="005A5EFB">
            <w:pPr>
              <w:pStyle w:val="a4"/>
              <w:spacing w:before="0" w:beforeAutospacing="0" w:after="0" w:afterAutospacing="0"/>
              <w:ind w:right="374"/>
              <w:rPr>
                <w:shd w:val="clear" w:color="auto" w:fill="FFFFFF"/>
                <w:lang w:val="en-US"/>
              </w:rPr>
            </w:pPr>
            <w:r>
              <w:rPr>
                <w:lang w:val="en-US"/>
              </w:rPr>
              <w:t>c</w:t>
            </w:r>
            <w:r w:rsidRPr="000D6E18">
              <w:rPr>
                <w:lang w:val="en-US"/>
              </w:rPr>
              <w:t>ollecting necessary information;</w:t>
            </w:r>
          </w:p>
        </w:tc>
      </w:tr>
      <w:tr w:rsidR="005A5EFB" w:rsidRPr="005260FB" w:rsidTr="005A5EFB">
        <w:tc>
          <w:tcPr>
            <w:tcW w:w="817" w:type="dxa"/>
          </w:tcPr>
          <w:p w:rsidR="005A5EFB" w:rsidRPr="00AC6738"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BC2D80" w:rsidRDefault="005A5EFB" w:rsidP="005A5EFB">
            <w:pPr>
              <w:jc w:val="center"/>
              <w:rPr>
                <w:rFonts w:ascii="Times New Roman" w:hAnsi="Times New Roman" w:cs="Times New Roman"/>
                <w:lang w:val="en-US"/>
              </w:rPr>
            </w:pPr>
            <w:r>
              <w:rPr>
                <w:rFonts w:ascii="Times New Roman" w:hAnsi="Times New Roman" w:cs="Times New Roman"/>
                <w:lang w:val="en-US"/>
              </w:rPr>
              <w:t xml:space="preserve">C </w:t>
            </w:r>
          </w:p>
        </w:tc>
        <w:tc>
          <w:tcPr>
            <w:tcW w:w="8045" w:type="dxa"/>
          </w:tcPr>
          <w:p w:rsidR="005A5EFB" w:rsidRPr="003F0B5E" w:rsidRDefault="005A5EFB" w:rsidP="005A5EFB">
            <w:pPr>
              <w:rPr>
                <w:rFonts w:ascii="Times New Roman" w:hAnsi="Times New Roman" w:cs="Times New Roman"/>
                <w:sz w:val="24"/>
                <w:szCs w:val="24"/>
                <w:shd w:val="clear" w:color="auto" w:fill="FFFFFF"/>
                <w:lang w:val="en-US"/>
              </w:rPr>
            </w:pPr>
            <w:r w:rsidRPr="000D6E18">
              <w:rPr>
                <w:rFonts w:ascii="Times New Roman" w:hAnsi="Times New Roman" w:cs="Times New Roman"/>
                <w:sz w:val="24"/>
                <w:szCs w:val="24"/>
                <w:lang w:val="en-US"/>
              </w:rPr>
              <w:t>the unity of the staff;</w:t>
            </w:r>
          </w:p>
        </w:tc>
      </w:tr>
      <w:tr w:rsidR="005A5EFB" w:rsidRPr="00DD1446" w:rsidTr="005A5EFB">
        <w:tc>
          <w:tcPr>
            <w:tcW w:w="817" w:type="dxa"/>
          </w:tcPr>
          <w:p w:rsidR="005A5EFB" w:rsidRPr="00AC6738"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 xml:space="preserve">D </w:t>
            </w:r>
          </w:p>
        </w:tc>
        <w:tc>
          <w:tcPr>
            <w:tcW w:w="8045" w:type="dxa"/>
          </w:tcPr>
          <w:p w:rsidR="005A5EFB" w:rsidRPr="00D04824" w:rsidRDefault="005A5EFB" w:rsidP="005A5EFB">
            <w:pPr>
              <w:rPr>
                <w:rFonts w:ascii="Times New Roman" w:hAnsi="Times New Roman" w:cs="Times New Roman"/>
                <w:sz w:val="24"/>
                <w:szCs w:val="24"/>
                <w:lang w:val="en-US"/>
              </w:rPr>
            </w:pPr>
            <w:r>
              <w:rPr>
                <w:rFonts w:ascii="Times New Roman" w:hAnsi="Times New Roman" w:cs="Times New Roman"/>
                <w:sz w:val="24"/>
                <w:szCs w:val="24"/>
                <w:lang w:val="en-US"/>
              </w:rPr>
              <w:t>a</w:t>
            </w:r>
            <w:r w:rsidRPr="000D6E18">
              <w:rPr>
                <w:rFonts w:ascii="Times New Roman" w:hAnsi="Times New Roman" w:cs="Times New Roman"/>
                <w:sz w:val="24"/>
                <w:szCs w:val="24"/>
                <w:lang w:val="en-US"/>
              </w:rPr>
              <w:t>nalysis of the received information.</w:t>
            </w:r>
          </w:p>
        </w:tc>
      </w:tr>
      <w:tr w:rsidR="005A5EFB" w:rsidRPr="00DD1446" w:rsidTr="005A5EFB">
        <w:tc>
          <w:tcPr>
            <w:tcW w:w="817" w:type="dxa"/>
          </w:tcPr>
          <w:p w:rsidR="005A5EFB" w:rsidRPr="00BC2D80" w:rsidRDefault="005A5EFB" w:rsidP="005A5EFB">
            <w:pPr>
              <w:jc w:val="center"/>
              <w:rPr>
                <w:rFonts w:ascii="Times New Roman" w:hAnsi="Times New Roman" w:cs="Times New Roman"/>
                <w:lang w:val="en-US"/>
              </w:rPr>
            </w:pPr>
          </w:p>
        </w:tc>
        <w:tc>
          <w:tcPr>
            <w:tcW w:w="709" w:type="dxa"/>
          </w:tcPr>
          <w:p w:rsidR="005A5EFB" w:rsidRPr="00BC2D80" w:rsidRDefault="005A5EFB" w:rsidP="005A5EFB">
            <w:pPr>
              <w:jc w:val="center"/>
              <w:rPr>
                <w:rFonts w:ascii="Times New Roman" w:hAnsi="Times New Roman" w:cs="Times New Roman"/>
                <w:lang w:val="en-US"/>
              </w:rPr>
            </w:pPr>
          </w:p>
        </w:tc>
        <w:tc>
          <w:tcPr>
            <w:tcW w:w="8045" w:type="dxa"/>
          </w:tcPr>
          <w:p w:rsidR="005A5EFB" w:rsidRPr="00D04824" w:rsidRDefault="005A5EFB" w:rsidP="005A5EFB">
            <w:pPr>
              <w:rPr>
                <w:rFonts w:ascii="Times New Roman" w:hAnsi="Times New Roman" w:cs="Times New Roman"/>
                <w:color w:val="000000"/>
                <w:sz w:val="24"/>
                <w:szCs w:val="24"/>
                <w:lang w:val="en-US"/>
              </w:rPr>
            </w:pPr>
          </w:p>
        </w:tc>
      </w:tr>
      <w:tr w:rsidR="005A5EFB" w:rsidRPr="005260FB" w:rsidTr="005A5EFB">
        <w:trPr>
          <w:trHeight w:val="272"/>
        </w:trPr>
        <w:tc>
          <w:tcPr>
            <w:tcW w:w="817" w:type="dxa"/>
          </w:tcPr>
          <w:p w:rsidR="005A5EFB" w:rsidRPr="005219AE" w:rsidRDefault="005A5EFB" w:rsidP="005A5EFB">
            <w:pPr>
              <w:jc w:val="center"/>
              <w:rPr>
                <w:rFonts w:ascii="Times New Roman" w:hAnsi="Times New Roman" w:cs="Times New Roman"/>
                <w:b/>
                <w:lang w:val="en-US"/>
              </w:rPr>
            </w:pPr>
            <w:r>
              <w:rPr>
                <w:rFonts w:ascii="Times New Roman" w:hAnsi="Times New Roman" w:cs="Times New Roman"/>
                <w:b/>
                <w:lang w:val="en-US"/>
              </w:rPr>
              <w:t>Q</w:t>
            </w:r>
          </w:p>
        </w:tc>
        <w:tc>
          <w:tcPr>
            <w:tcW w:w="709" w:type="dxa"/>
          </w:tcPr>
          <w:p w:rsidR="005A5EFB" w:rsidRPr="00FF3418" w:rsidRDefault="005A5EFB" w:rsidP="005A5EFB">
            <w:pPr>
              <w:jc w:val="center"/>
              <w:rPr>
                <w:rFonts w:ascii="Times New Roman" w:hAnsi="Times New Roman" w:cs="Times New Roman"/>
                <w:b/>
              </w:rPr>
            </w:pPr>
            <w:r w:rsidRPr="00FF3418">
              <w:rPr>
                <w:rFonts w:ascii="Times New Roman" w:hAnsi="Times New Roman" w:cs="Times New Roman"/>
                <w:b/>
              </w:rPr>
              <w:t>006</w:t>
            </w:r>
          </w:p>
        </w:tc>
        <w:tc>
          <w:tcPr>
            <w:tcW w:w="8045" w:type="dxa"/>
          </w:tcPr>
          <w:p w:rsidR="005A5EFB" w:rsidRPr="00D04824" w:rsidRDefault="005A5EFB" w:rsidP="005A5EFB">
            <w:pPr>
              <w:rPr>
                <w:rFonts w:ascii="Times New Roman" w:hAnsi="Times New Roman" w:cs="Times New Roman"/>
                <w:color w:val="000000"/>
                <w:sz w:val="24"/>
                <w:szCs w:val="24"/>
                <w:lang w:val="en-US"/>
              </w:rPr>
            </w:pPr>
            <w:r w:rsidRPr="000D6E18">
              <w:rPr>
                <w:rFonts w:ascii="Times New Roman" w:hAnsi="Times New Roman" w:cs="Times New Roman"/>
                <w:b/>
                <w:sz w:val="24"/>
                <w:szCs w:val="24"/>
                <w:lang w:val="en-US"/>
              </w:rPr>
              <w:t>Which of the following does not apply to the management cycle:</w:t>
            </w:r>
          </w:p>
        </w:tc>
      </w:tr>
      <w:tr w:rsidR="005A5EFB" w:rsidRPr="003F0B5E" w:rsidTr="005A5EFB">
        <w:tc>
          <w:tcPr>
            <w:tcW w:w="817" w:type="dxa"/>
          </w:tcPr>
          <w:p w:rsidR="005A5EFB" w:rsidRPr="00BC2D80"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BC2D80" w:rsidRDefault="005A5EFB" w:rsidP="005A5EFB">
            <w:pPr>
              <w:jc w:val="center"/>
              <w:rPr>
                <w:rFonts w:ascii="Times New Roman" w:hAnsi="Times New Roman" w:cs="Times New Roman"/>
                <w:lang w:val="en-US"/>
              </w:rPr>
            </w:pPr>
            <w:r>
              <w:rPr>
                <w:rFonts w:ascii="Times New Roman" w:hAnsi="Times New Roman" w:cs="Times New Roman"/>
                <w:lang w:val="en-US"/>
              </w:rPr>
              <w:t xml:space="preserve">A </w:t>
            </w:r>
          </w:p>
        </w:tc>
        <w:tc>
          <w:tcPr>
            <w:tcW w:w="8045" w:type="dxa"/>
          </w:tcPr>
          <w:p w:rsidR="005A5EFB" w:rsidRPr="00D04824" w:rsidRDefault="005A5EFB" w:rsidP="005A5EFB">
            <w:pPr>
              <w:pStyle w:val="a4"/>
              <w:spacing w:before="0" w:beforeAutospacing="0" w:after="0" w:afterAutospacing="0"/>
              <w:ind w:right="374"/>
              <w:jc w:val="both"/>
              <w:rPr>
                <w:color w:val="000000"/>
                <w:lang w:val="en-US"/>
              </w:rPr>
            </w:pPr>
            <w:r w:rsidRPr="000D6E18">
              <w:rPr>
                <w:lang w:val="en-US"/>
              </w:rPr>
              <w:t>decision making</w:t>
            </w:r>
          </w:p>
        </w:tc>
      </w:tr>
      <w:tr w:rsidR="005A5EFB" w:rsidRPr="005260FB" w:rsidTr="005A5EFB">
        <w:tc>
          <w:tcPr>
            <w:tcW w:w="817" w:type="dxa"/>
          </w:tcPr>
          <w:p w:rsidR="005A5EFB" w:rsidRPr="00AC6738"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AC6738" w:rsidRDefault="005A5EFB" w:rsidP="005A5EFB">
            <w:pPr>
              <w:jc w:val="center"/>
              <w:rPr>
                <w:rFonts w:ascii="Times New Roman" w:hAnsi="Times New Roman" w:cs="Times New Roman"/>
                <w:lang w:val="en-US"/>
              </w:rPr>
            </w:pPr>
            <w:r>
              <w:rPr>
                <w:rFonts w:ascii="Times New Roman" w:hAnsi="Times New Roman" w:cs="Times New Roman"/>
                <w:lang w:val="en-US"/>
              </w:rPr>
              <w:t xml:space="preserve">B </w:t>
            </w:r>
          </w:p>
        </w:tc>
        <w:tc>
          <w:tcPr>
            <w:tcW w:w="8045" w:type="dxa"/>
          </w:tcPr>
          <w:p w:rsidR="005A5EFB" w:rsidRPr="00D04824" w:rsidRDefault="005A5EFB" w:rsidP="005A5EFB">
            <w:pPr>
              <w:rPr>
                <w:rFonts w:ascii="Times New Roman" w:hAnsi="Times New Roman" w:cs="Times New Roman"/>
                <w:color w:val="000000"/>
                <w:sz w:val="24"/>
                <w:szCs w:val="24"/>
                <w:lang w:val="en-US"/>
              </w:rPr>
            </w:pPr>
            <w:r w:rsidRPr="000D6E18">
              <w:rPr>
                <w:rFonts w:ascii="Times New Roman" w:hAnsi="Times New Roman" w:cs="Times New Roman"/>
                <w:sz w:val="24"/>
                <w:szCs w:val="24"/>
                <w:lang w:val="en-US"/>
              </w:rPr>
              <w:t>monitoring the implementation of the decision</w:t>
            </w:r>
          </w:p>
        </w:tc>
      </w:tr>
      <w:tr w:rsidR="005A5EFB" w:rsidRPr="005260FB" w:rsidTr="005A5EFB">
        <w:tc>
          <w:tcPr>
            <w:tcW w:w="817" w:type="dxa"/>
          </w:tcPr>
          <w:p w:rsidR="005A5EFB" w:rsidRPr="00AC6738"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AC6738" w:rsidRDefault="005A5EFB" w:rsidP="005A5EFB">
            <w:pPr>
              <w:jc w:val="center"/>
              <w:rPr>
                <w:rFonts w:ascii="Times New Roman" w:hAnsi="Times New Roman" w:cs="Times New Roman"/>
                <w:lang w:val="en-US"/>
              </w:rPr>
            </w:pPr>
            <w:r>
              <w:rPr>
                <w:rFonts w:ascii="Times New Roman" w:hAnsi="Times New Roman" w:cs="Times New Roman"/>
                <w:lang w:val="en-US"/>
              </w:rPr>
              <w:t xml:space="preserve">C </w:t>
            </w:r>
          </w:p>
        </w:tc>
        <w:tc>
          <w:tcPr>
            <w:tcW w:w="8045" w:type="dxa"/>
          </w:tcPr>
          <w:p w:rsidR="005A5EFB" w:rsidRPr="00D04824" w:rsidRDefault="005A5EFB" w:rsidP="005A5EFB">
            <w:pPr>
              <w:rPr>
                <w:rFonts w:ascii="Times New Roman" w:hAnsi="Times New Roman" w:cs="Times New Roman"/>
                <w:sz w:val="24"/>
                <w:szCs w:val="24"/>
                <w:shd w:val="clear" w:color="auto" w:fill="FFFFFF"/>
                <w:lang w:val="en-US"/>
              </w:rPr>
            </w:pPr>
            <w:r w:rsidRPr="000D6E18">
              <w:rPr>
                <w:rFonts w:ascii="Times New Roman" w:hAnsi="Times New Roman" w:cs="Times New Roman"/>
                <w:sz w:val="24"/>
                <w:szCs w:val="24"/>
                <w:lang w:val="en-US"/>
              </w:rPr>
              <w:t>a study of the situation, collection and processing of information</w:t>
            </w:r>
          </w:p>
        </w:tc>
      </w:tr>
      <w:tr w:rsidR="005A5EFB" w:rsidRPr="005260FB" w:rsidTr="005A5EFB">
        <w:tc>
          <w:tcPr>
            <w:tcW w:w="817" w:type="dxa"/>
          </w:tcPr>
          <w:p w:rsidR="005A5EFB" w:rsidRPr="00AC6738"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AC6738" w:rsidRDefault="005A5EFB" w:rsidP="005A5EFB">
            <w:pPr>
              <w:jc w:val="center"/>
              <w:rPr>
                <w:rFonts w:ascii="Times New Roman" w:hAnsi="Times New Roman" w:cs="Times New Roman"/>
                <w:lang w:val="en-US"/>
              </w:rPr>
            </w:pPr>
            <w:r>
              <w:rPr>
                <w:rFonts w:ascii="Times New Roman" w:hAnsi="Times New Roman" w:cs="Times New Roman"/>
                <w:lang w:val="en-US"/>
              </w:rPr>
              <w:t xml:space="preserve">D </w:t>
            </w:r>
          </w:p>
        </w:tc>
        <w:tc>
          <w:tcPr>
            <w:tcW w:w="8045" w:type="dxa"/>
          </w:tcPr>
          <w:p w:rsidR="005A5EFB" w:rsidRPr="00D04824" w:rsidRDefault="005A5EFB" w:rsidP="005A5EFB">
            <w:pPr>
              <w:rPr>
                <w:rFonts w:ascii="Times New Roman" w:hAnsi="Times New Roman" w:cs="Times New Roman"/>
                <w:sz w:val="24"/>
                <w:szCs w:val="24"/>
                <w:lang w:val="en-US"/>
              </w:rPr>
            </w:pPr>
            <w:r w:rsidRPr="000D6E18">
              <w:rPr>
                <w:rFonts w:ascii="Times New Roman" w:hAnsi="Times New Roman" w:cs="Times New Roman"/>
                <w:sz w:val="24"/>
                <w:szCs w:val="24"/>
                <w:lang w:val="en-US"/>
              </w:rPr>
              <w:t>independence of the head in decision-making</w:t>
            </w:r>
          </w:p>
        </w:tc>
      </w:tr>
      <w:tr w:rsidR="005A5EFB" w:rsidRPr="005260FB" w:rsidTr="005A5EFB">
        <w:tc>
          <w:tcPr>
            <w:tcW w:w="817" w:type="dxa"/>
          </w:tcPr>
          <w:p w:rsidR="005A5EFB" w:rsidRPr="00AC6738" w:rsidRDefault="005A5EFB" w:rsidP="005A5EFB">
            <w:pPr>
              <w:jc w:val="center"/>
              <w:rPr>
                <w:rFonts w:ascii="Times New Roman" w:hAnsi="Times New Roman" w:cs="Times New Roman"/>
                <w:lang w:val="en-US"/>
              </w:rPr>
            </w:pPr>
          </w:p>
        </w:tc>
        <w:tc>
          <w:tcPr>
            <w:tcW w:w="709" w:type="dxa"/>
          </w:tcPr>
          <w:p w:rsidR="005A5EFB" w:rsidRPr="00AC6738" w:rsidRDefault="005A5EFB" w:rsidP="005A5EFB">
            <w:pPr>
              <w:jc w:val="center"/>
              <w:rPr>
                <w:rFonts w:ascii="Times New Roman" w:hAnsi="Times New Roman" w:cs="Times New Roman"/>
                <w:lang w:val="en-US"/>
              </w:rPr>
            </w:pPr>
          </w:p>
        </w:tc>
        <w:tc>
          <w:tcPr>
            <w:tcW w:w="8045" w:type="dxa"/>
          </w:tcPr>
          <w:p w:rsidR="005A5EFB" w:rsidRPr="00D04824" w:rsidRDefault="005A5EFB" w:rsidP="005A5EFB">
            <w:pPr>
              <w:rPr>
                <w:rFonts w:ascii="Times New Roman" w:hAnsi="Times New Roman" w:cs="Times New Roman"/>
                <w:color w:val="000000"/>
                <w:sz w:val="24"/>
                <w:szCs w:val="24"/>
                <w:lang w:val="en-US"/>
              </w:rPr>
            </w:pPr>
          </w:p>
        </w:tc>
      </w:tr>
      <w:tr w:rsidR="005A5EFB" w:rsidRPr="005260FB" w:rsidTr="005A5EFB">
        <w:tc>
          <w:tcPr>
            <w:tcW w:w="817" w:type="dxa"/>
          </w:tcPr>
          <w:p w:rsidR="005A5EFB" w:rsidRPr="00FF3418" w:rsidRDefault="005A5EFB" w:rsidP="005A5EFB">
            <w:pPr>
              <w:jc w:val="center"/>
              <w:rPr>
                <w:rFonts w:ascii="Times New Roman" w:hAnsi="Times New Roman" w:cs="Times New Roman"/>
                <w:b/>
              </w:rPr>
            </w:pPr>
            <w:r>
              <w:rPr>
                <w:rFonts w:ascii="Times New Roman" w:hAnsi="Times New Roman" w:cs="Times New Roman"/>
                <w:b/>
                <w:lang w:val="en-US"/>
              </w:rPr>
              <w:t>Q</w:t>
            </w:r>
          </w:p>
        </w:tc>
        <w:tc>
          <w:tcPr>
            <w:tcW w:w="709" w:type="dxa"/>
          </w:tcPr>
          <w:p w:rsidR="005A5EFB" w:rsidRPr="00FF3418" w:rsidRDefault="005A5EFB" w:rsidP="005A5EFB">
            <w:pPr>
              <w:jc w:val="center"/>
              <w:rPr>
                <w:rFonts w:ascii="Times New Roman" w:hAnsi="Times New Roman" w:cs="Times New Roman"/>
                <w:b/>
              </w:rPr>
            </w:pPr>
            <w:r w:rsidRPr="00FF3418">
              <w:rPr>
                <w:rFonts w:ascii="Times New Roman" w:hAnsi="Times New Roman" w:cs="Times New Roman"/>
                <w:b/>
              </w:rPr>
              <w:t>007</w:t>
            </w:r>
          </w:p>
        </w:tc>
        <w:tc>
          <w:tcPr>
            <w:tcW w:w="8045" w:type="dxa"/>
          </w:tcPr>
          <w:p w:rsidR="005A5EFB" w:rsidRPr="00D04824" w:rsidRDefault="005A5EFB" w:rsidP="005A5EFB">
            <w:pPr>
              <w:jc w:val="both"/>
              <w:rPr>
                <w:rFonts w:ascii="Times New Roman" w:hAnsi="Times New Roman" w:cs="Times New Roman"/>
                <w:color w:val="000000"/>
                <w:sz w:val="24"/>
                <w:szCs w:val="24"/>
                <w:lang w:val="en-US"/>
              </w:rPr>
            </w:pPr>
            <w:r w:rsidRPr="000D6E18">
              <w:rPr>
                <w:rFonts w:ascii="Times New Roman" w:hAnsi="Times New Roman" w:cs="Times New Roman"/>
                <w:b/>
                <w:sz w:val="24"/>
                <w:szCs w:val="24"/>
                <w:lang w:val="en-US"/>
              </w:rPr>
              <w:t>Of the chief medical officer of the health facility include:</w:t>
            </w:r>
          </w:p>
        </w:tc>
      </w:tr>
      <w:tr w:rsidR="005A5EFB" w:rsidRPr="005260FB" w:rsidTr="005A5EFB">
        <w:tc>
          <w:tcPr>
            <w:tcW w:w="817" w:type="dxa"/>
          </w:tcPr>
          <w:p w:rsidR="005A5EFB" w:rsidRPr="00AC6738"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FF3418" w:rsidRDefault="005A5EFB" w:rsidP="005A5EFB">
            <w:pPr>
              <w:jc w:val="center"/>
              <w:rPr>
                <w:rFonts w:ascii="Times New Roman" w:hAnsi="Times New Roman" w:cs="Times New Roman"/>
              </w:rPr>
            </w:pPr>
            <w:r w:rsidRPr="00FF3418">
              <w:rPr>
                <w:rFonts w:ascii="Times New Roman" w:hAnsi="Times New Roman" w:cs="Times New Roman"/>
              </w:rPr>
              <w:t xml:space="preserve">А </w:t>
            </w:r>
          </w:p>
        </w:tc>
        <w:tc>
          <w:tcPr>
            <w:tcW w:w="8045" w:type="dxa"/>
          </w:tcPr>
          <w:p w:rsidR="005A5EFB" w:rsidRPr="00D04824" w:rsidRDefault="005A5EFB" w:rsidP="005A5EFB">
            <w:pPr>
              <w:rPr>
                <w:rFonts w:ascii="Times New Roman" w:hAnsi="Times New Roman" w:cs="Times New Roman"/>
                <w:color w:val="000000"/>
                <w:sz w:val="24"/>
                <w:szCs w:val="24"/>
                <w:lang w:val="en-US"/>
              </w:rPr>
            </w:pPr>
            <w:r w:rsidRPr="000D6E18">
              <w:rPr>
                <w:rFonts w:ascii="Times New Roman" w:hAnsi="Times New Roman" w:cs="Times New Roman"/>
                <w:sz w:val="24"/>
                <w:szCs w:val="24"/>
                <w:lang w:val="en-US"/>
              </w:rPr>
              <w:t>to the operational level of management</w:t>
            </w:r>
          </w:p>
        </w:tc>
      </w:tr>
      <w:tr w:rsidR="005A5EFB" w:rsidRPr="005260FB" w:rsidTr="005A5EFB">
        <w:tc>
          <w:tcPr>
            <w:tcW w:w="817" w:type="dxa"/>
          </w:tcPr>
          <w:p w:rsidR="005A5EFB" w:rsidRPr="00AC6738"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AC6738" w:rsidRDefault="005A5EFB" w:rsidP="005A5EFB">
            <w:pPr>
              <w:jc w:val="center"/>
              <w:rPr>
                <w:rFonts w:ascii="Times New Roman" w:hAnsi="Times New Roman" w:cs="Times New Roman"/>
                <w:lang w:val="en-US"/>
              </w:rPr>
            </w:pPr>
            <w:r>
              <w:rPr>
                <w:rFonts w:ascii="Times New Roman" w:hAnsi="Times New Roman" w:cs="Times New Roman"/>
                <w:lang w:val="en-US"/>
              </w:rPr>
              <w:t xml:space="preserve">B </w:t>
            </w:r>
          </w:p>
        </w:tc>
        <w:tc>
          <w:tcPr>
            <w:tcW w:w="8045" w:type="dxa"/>
          </w:tcPr>
          <w:p w:rsidR="005A5EFB" w:rsidRPr="00D04824" w:rsidRDefault="005A5EFB" w:rsidP="005A5EFB">
            <w:pPr>
              <w:rPr>
                <w:rFonts w:ascii="Times New Roman" w:hAnsi="Times New Roman" w:cs="Times New Roman"/>
                <w:color w:val="000000"/>
                <w:sz w:val="24"/>
                <w:szCs w:val="24"/>
                <w:lang w:val="en-US"/>
              </w:rPr>
            </w:pPr>
            <w:r w:rsidRPr="000D6E18">
              <w:rPr>
                <w:rFonts w:ascii="Times New Roman" w:hAnsi="Times New Roman" w:cs="Times New Roman"/>
                <w:sz w:val="24"/>
                <w:szCs w:val="24"/>
                <w:lang w:val="en-US"/>
              </w:rPr>
              <w:t>to the strategic management level</w:t>
            </w:r>
          </w:p>
        </w:tc>
      </w:tr>
      <w:tr w:rsidR="005A5EFB" w:rsidRPr="005260FB" w:rsidTr="005A5EFB">
        <w:tc>
          <w:tcPr>
            <w:tcW w:w="817" w:type="dxa"/>
          </w:tcPr>
          <w:p w:rsidR="005A5EFB" w:rsidRPr="00AC6738"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AC6738" w:rsidRDefault="005A5EFB" w:rsidP="005A5EFB">
            <w:pPr>
              <w:jc w:val="center"/>
              <w:rPr>
                <w:rFonts w:ascii="Times New Roman" w:hAnsi="Times New Roman" w:cs="Times New Roman"/>
                <w:lang w:val="en-US"/>
              </w:rPr>
            </w:pPr>
            <w:r>
              <w:rPr>
                <w:rFonts w:ascii="Times New Roman" w:hAnsi="Times New Roman" w:cs="Times New Roman"/>
                <w:lang w:val="en-US"/>
              </w:rPr>
              <w:t xml:space="preserve">C </w:t>
            </w:r>
          </w:p>
        </w:tc>
        <w:tc>
          <w:tcPr>
            <w:tcW w:w="8045" w:type="dxa"/>
          </w:tcPr>
          <w:p w:rsidR="005A5EFB" w:rsidRPr="00D04824" w:rsidRDefault="005A5EFB" w:rsidP="005A5EFB">
            <w:pPr>
              <w:rPr>
                <w:rFonts w:ascii="Times New Roman" w:hAnsi="Times New Roman" w:cs="Times New Roman"/>
                <w:color w:val="000000"/>
                <w:sz w:val="24"/>
                <w:szCs w:val="24"/>
                <w:lang w:val="en-US"/>
              </w:rPr>
            </w:pPr>
            <w:r w:rsidRPr="000D6E18">
              <w:rPr>
                <w:rFonts w:ascii="Times New Roman" w:hAnsi="Times New Roman" w:cs="Times New Roman"/>
                <w:sz w:val="24"/>
                <w:szCs w:val="24"/>
                <w:lang w:val="en-US"/>
              </w:rPr>
              <w:t>to the tactical control level</w:t>
            </w:r>
          </w:p>
        </w:tc>
      </w:tr>
      <w:tr w:rsidR="005A5EFB" w:rsidRPr="00B2479B" w:rsidTr="005A5EFB">
        <w:tc>
          <w:tcPr>
            <w:tcW w:w="817" w:type="dxa"/>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 xml:space="preserve">D </w:t>
            </w:r>
          </w:p>
        </w:tc>
        <w:tc>
          <w:tcPr>
            <w:tcW w:w="8045" w:type="dxa"/>
          </w:tcPr>
          <w:p w:rsidR="005A5EFB" w:rsidRPr="000D6E18" w:rsidRDefault="005A5EFB" w:rsidP="005A5EFB">
            <w:pPr>
              <w:rPr>
                <w:rFonts w:ascii="Times New Roman" w:hAnsi="Times New Roman" w:cs="Times New Roman"/>
                <w:sz w:val="24"/>
                <w:szCs w:val="24"/>
                <w:lang w:val="en-US"/>
              </w:rPr>
            </w:pPr>
            <w:r w:rsidRPr="000D6E18">
              <w:rPr>
                <w:rFonts w:ascii="Times New Roman" w:hAnsi="Times New Roman" w:cs="Times New Roman"/>
                <w:sz w:val="24"/>
                <w:szCs w:val="24"/>
                <w:lang w:val="en-US"/>
              </w:rPr>
              <w:t>all answers are incorrect</w:t>
            </w:r>
          </w:p>
        </w:tc>
      </w:tr>
      <w:tr w:rsidR="005A5EFB" w:rsidRPr="00B2479B" w:rsidTr="005A5EFB">
        <w:tc>
          <w:tcPr>
            <w:tcW w:w="817" w:type="dxa"/>
          </w:tcPr>
          <w:p w:rsidR="005A5EFB" w:rsidRPr="00AC6738" w:rsidRDefault="005A5EFB" w:rsidP="005A5EFB">
            <w:pPr>
              <w:jc w:val="center"/>
              <w:rPr>
                <w:rFonts w:ascii="Times New Roman" w:hAnsi="Times New Roman" w:cs="Times New Roman"/>
                <w:lang w:val="en-US"/>
              </w:rPr>
            </w:pPr>
          </w:p>
        </w:tc>
        <w:tc>
          <w:tcPr>
            <w:tcW w:w="709" w:type="dxa"/>
          </w:tcPr>
          <w:p w:rsidR="005A5EFB" w:rsidRPr="00AC6738" w:rsidRDefault="005A5EFB" w:rsidP="005A5EFB">
            <w:pPr>
              <w:jc w:val="center"/>
              <w:rPr>
                <w:rFonts w:ascii="Times New Roman" w:hAnsi="Times New Roman" w:cs="Times New Roman"/>
                <w:lang w:val="en-US"/>
              </w:rPr>
            </w:pPr>
          </w:p>
        </w:tc>
        <w:tc>
          <w:tcPr>
            <w:tcW w:w="8045" w:type="dxa"/>
          </w:tcPr>
          <w:p w:rsidR="005A5EFB" w:rsidRPr="00D04824" w:rsidRDefault="005A5EFB" w:rsidP="005A5EFB">
            <w:pPr>
              <w:rPr>
                <w:rFonts w:ascii="Times New Roman" w:hAnsi="Times New Roman" w:cs="Times New Roman"/>
                <w:color w:val="000000"/>
                <w:sz w:val="24"/>
                <w:szCs w:val="24"/>
                <w:lang w:val="en-US"/>
              </w:rPr>
            </w:pPr>
          </w:p>
        </w:tc>
      </w:tr>
      <w:tr w:rsidR="005A5EFB" w:rsidRPr="005260FB" w:rsidTr="005A5EFB">
        <w:tc>
          <w:tcPr>
            <w:tcW w:w="817" w:type="dxa"/>
          </w:tcPr>
          <w:p w:rsidR="005A5EFB" w:rsidRPr="005219AE" w:rsidRDefault="005A5EFB" w:rsidP="005A5EFB">
            <w:pPr>
              <w:jc w:val="center"/>
              <w:rPr>
                <w:rFonts w:ascii="Times New Roman" w:hAnsi="Times New Roman" w:cs="Times New Roman"/>
                <w:b/>
                <w:lang w:val="en-US"/>
              </w:rPr>
            </w:pPr>
            <w:r>
              <w:rPr>
                <w:rFonts w:ascii="Times New Roman" w:hAnsi="Times New Roman" w:cs="Times New Roman"/>
                <w:b/>
                <w:lang w:val="en-US"/>
              </w:rPr>
              <w:t>Q</w:t>
            </w:r>
          </w:p>
        </w:tc>
        <w:tc>
          <w:tcPr>
            <w:tcW w:w="709" w:type="dxa"/>
          </w:tcPr>
          <w:p w:rsidR="005A5EFB" w:rsidRPr="00FF3418" w:rsidRDefault="005A5EFB" w:rsidP="005A5EFB">
            <w:pPr>
              <w:jc w:val="center"/>
              <w:rPr>
                <w:rFonts w:ascii="Times New Roman" w:hAnsi="Times New Roman" w:cs="Times New Roman"/>
                <w:b/>
              </w:rPr>
            </w:pPr>
            <w:r w:rsidRPr="00FF3418">
              <w:rPr>
                <w:rFonts w:ascii="Times New Roman" w:hAnsi="Times New Roman" w:cs="Times New Roman"/>
                <w:b/>
              </w:rPr>
              <w:t>008</w:t>
            </w:r>
          </w:p>
        </w:tc>
        <w:tc>
          <w:tcPr>
            <w:tcW w:w="8045" w:type="dxa"/>
          </w:tcPr>
          <w:p w:rsidR="005A5EFB" w:rsidRPr="00D04824" w:rsidRDefault="005A5EFB" w:rsidP="005A5EFB">
            <w:pPr>
              <w:jc w:val="both"/>
              <w:rPr>
                <w:rFonts w:ascii="Times New Roman" w:hAnsi="Times New Roman" w:cs="Times New Roman"/>
                <w:color w:val="000000"/>
                <w:sz w:val="24"/>
                <w:szCs w:val="24"/>
                <w:lang w:val="en-US"/>
              </w:rPr>
            </w:pPr>
            <w:r w:rsidRPr="000D6E18">
              <w:rPr>
                <w:rFonts w:ascii="Times New Roman" w:hAnsi="Times New Roman" w:cs="Times New Roman"/>
                <w:b/>
                <w:sz w:val="24"/>
                <w:szCs w:val="24"/>
                <w:lang w:val="en-US"/>
              </w:rPr>
              <w:t>Which of the following applies to the management cycle:</w:t>
            </w:r>
          </w:p>
        </w:tc>
      </w:tr>
      <w:tr w:rsidR="005A5EFB" w:rsidRPr="005260FB" w:rsidTr="005A5EFB">
        <w:tc>
          <w:tcPr>
            <w:tcW w:w="817" w:type="dxa"/>
          </w:tcPr>
          <w:p w:rsidR="005A5EFB" w:rsidRPr="00AC6738"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FF3418" w:rsidRDefault="005A5EFB" w:rsidP="005A5EFB">
            <w:pPr>
              <w:jc w:val="center"/>
              <w:rPr>
                <w:rFonts w:ascii="Times New Roman" w:hAnsi="Times New Roman" w:cs="Times New Roman"/>
              </w:rPr>
            </w:pPr>
            <w:r w:rsidRPr="00FF3418">
              <w:rPr>
                <w:rFonts w:ascii="Times New Roman" w:hAnsi="Times New Roman" w:cs="Times New Roman"/>
              </w:rPr>
              <w:t xml:space="preserve">А </w:t>
            </w:r>
          </w:p>
        </w:tc>
        <w:tc>
          <w:tcPr>
            <w:tcW w:w="8045" w:type="dxa"/>
          </w:tcPr>
          <w:p w:rsidR="005A5EFB" w:rsidRPr="003F0B5E" w:rsidRDefault="005A5EFB" w:rsidP="005A5EFB">
            <w:pPr>
              <w:rPr>
                <w:rFonts w:ascii="Times New Roman" w:hAnsi="Times New Roman" w:cs="Times New Roman"/>
                <w:color w:val="000000"/>
                <w:sz w:val="24"/>
                <w:szCs w:val="24"/>
                <w:lang w:val="en-US"/>
              </w:rPr>
            </w:pPr>
            <w:r w:rsidRPr="000D6E18">
              <w:rPr>
                <w:rFonts w:ascii="Times New Roman" w:hAnsi="Times New Roman" w:cs="Times New Roman"/>
                <w:sz w:val="24"/>
                <w:szCs w:val="24"/>
                <w:lang w:val="en-US"/>
              </w:rPr>
              <w:t>study of the situation, collection and processing of information</w:t>
            </w:r>
          </w:p>
        </w:tc>
      </w:tr>
      <w:tr w:rsidR="005A5EFB" w:rsidRPr="005260FB" w:rsidTr="005A5EFB">
        <w:tc>
          <w:tcPr>
            <w:tcW w:w="817" w:type="dxa"/>
          </w:tcPr>
          <w:p w:rsidR="005A5EFB" w:rsidRPr="00AC6738"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AC6738" w:rsidRDefault="005A5EFB" w:rsidP="005A5EFB">
            <w:pPr>
              <w:jc w:val="center"/>
              <w:rPr>
                <w:rFonts w:ascii="Times New Roman" w:hAnsi="Times New Roman" w:cs="Times New Roman"/>
                <w:lang w:val="en-US"/>
              </w:rPr>
            </w:pPr>
            <w:r>
              <w:rPr>
                <w:rFonts w:ascii="Times New Roman" w:hAnsi="Times New Roman" w:cs="Times New Roman"/>
                <w:lang w:val="en-US"/>
              </w:rPr>
              <w:t xml:space="preserve">B </w:t>
            </w:r>
          </w:p>
        </w:tc>
        <w:tc>
          <w:tcPr>
            <w:tcW w:w="8045" w:type="dxa"/>
          </w:tcPr>
          <w:p w:rsidR="005A5EFB" w:rsidRPr="003F0B5E" w:rsidRDefault="005A5EFB" w:rsidP="005A5EFB">
            <w:pPr>
              <w:rPr>
                <w:rFonts w:ascii="Times New Roman" w:hAnsi="Times New Roman" w:cs="Times New Roman"/>
                <w:color w:val="000000"/>
                <w:sz w:val="24"/>
                <w:szCs w:val="24"/>
                <w:lang w:val="en-US"/>
              </w:rPr>
            </w:pPr>
            <w:r w:rsidRPr="000D6E18">
              <w:rPr>
                <w:rFonts w:ascii="Times New Roman" w:hAnsi="Times New Roman" w:cs="Times New Roman"/>
                <w:sz w:val="24"/>
                <w:szCs w:val="24"/>
                <w:lang w:val="en-US"/>
              </w:rPr>
              <w:t>monitoring the implementation of the decision</w:t>
            </w:r>
          </w:p>
        </w:tc>
      </w:tr>
      <w:tr w:rsidR="005A5EFB" w:rsidRPr="005260FB" w:rsidTr="005A5EFB">
        <w:tc>
          <w:tcPr>
            <w:tcW w:w="817" w:type="dxa"/>
          </w:tcPr>
          <w:p w:rsidR="005A5EFB" w:rsidRPr="00AC6738"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AC6738" w:rsidRDefault="005A5EFB" w:rsidP="005A5EFB">
            <w:pPr>
              <w:jc w:val="center"/>
              <w:rPr>
                <w:rFonts w:ascii="Times New Roman" w:hAnsi="Times New Roman" w:cs="Times New Roman"/>
                <w:lang w:val="en-US"/>
              </w:rPr>
            </w:pPr>
            <w:r>
              <w:rPr>
                <w:rFonts w:ascii="Times New Roman" w:hAnsi="Times New Roman" w:cs="Times New Roman"/>
                <w:lang w:val="en-US"/>
              </w:rPr>
              <w:t>C</w:t>
            </w:r>
          </w:p>
        </w:tc>
        <w:tc>
          <w:tcPr>
            <w:tcW w:w="8045" w:type="dxa"/>
          </w:tcPr>
          <w:p w:rsidR="005A5EFB" w:rsidRPr="003F0B5E" w:rsidRDefault="005A5EFB" w:rsidP="005A5EFB">
            <w:pPr>
              <w:rPr>
                <w:rFonts w:ascii="Times New Roman" w:hAnsi="Times New Roman" w:cs="Times New Roman"/>
                <w:color w:val="000000"/>
                <w:sz w:val="24"/>
                <w:szCs w:val="24"/>
                <w:lang w:val="en-US"/>
              </w:rPr>
            </w:pPr>
            <w:r w:rsidRPr="000D6E18">
              <w:rPr>
                <w:rFonts w:ascii="Times New Roman" w:hAnsi="Times New Roman" w:cs="Times New Roman"/>
                <w:sz w:val="24"/>
                <w:szCs w:val="24"/>
                <w:lang w:val="en-US"/>
              </w:rPr>
              <w:t>organization of implementation of the adopted decision</w:t>
            </w:r>
          </w:p>
        </w:tc>
      </w:tr>
      <w:tr w:rsidR="005A5EFB" w:rsidRPr="003F0B5E" w:rsidTr="005A5EFB">
        <w:tc>
          <w:tcPr>
            <w:tcW w:w="817" w:type="dxa"/>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 xml:space="preserve">D </w:t>
            </w:r>
          </w:p>
        </w:tc>
        <w:tc>
          <w:tcPr>
            <w:tcW w:w="8045" w:type="dxa"/>
          </w:tcPr>
          <w:p w:rsidR="005A5EFB" w:rsidRPr="0023348B" w:rsidRDefault="005A5EFB" w:rsidP="005A5EFB">
            <w:pPr>
              <w:rPr>
                <w:rFonts w:ascii="Times New Roman" w:hAnsi="Times New Roman"/>
                <w:sz w:val="28"/>
                <w:szCs w:val="28"/>
                <w:lang w:val="en-US"/>
              </w:rPr>
            </w:pPr>
            <w:r w:rsidRPr="000D6E18">
              <w:rPr>
                <w:rFonts w:ascii="Times New Roman" w:hAnsi="Times New Roman" w:cs="Times New Roman"/>
                <w:sz w:val="24"/>
                <w:szCs w:val="24"/>
                <w:lang w:val="en-US"/>
              </w:rPr>
              <w:t>all answers are correct</w:t>
            </w:r>
          </w:p>
        </w:tc>
      </w:tr>
      <w:tr w:rsidR="005A5EFB" w:rsidRPr="00FF3418" w:rsidTr="005A5EFB">
        <w:tc>
          <w:tcPr>
            <w:tcW w:w="817" w:type="dxa"/>
          </w:tcPr>
          <w:p w:rsidR="005A5EFB" w:rsidRPr="00FF3418" w:rsidRDefault="005A5EFB" w:rsidP="005A5EFB">
            <w:pPr>
              <w:jc w:val="center"/>
              <w:rPr>
                <w:rFonts w:ascii="Times New Roman" w:hAnsi="Times New Roman" w:cs="Times New Roman"/>
              </w:rPr>
            </w:pPr>
          </w:p>
        </w:tc>
        <w:tc>
          <w:tcPr>
            <w:tcW w:w="709" w:type="dxa"/>
          </w:tcPr>
          <w:p w:rsidR="005A5EFB" w:rsidRPr="00FF3418" w:rsidRDefault="005A5EFB" w:rsidP="005A5EFB">
            <w:pPr>
              <w:jc w:val="center"/>
              <w:rPr>
                <w:rFonts w:ascii="Times New Roman" w:hAnsi="Times New Roman" w:cs="Times New Roman"/>
              </w:rPr>
            </w:pPr>
          </w:p>
        </w:tc>
        <w:tc>
          <w:tcPr>
            <w:tcW w:w="8045" w:type="dxa"/>
          </w:tcPr>
          <w:p w:rsidR="005A5EFB" w:rsidRPr="00D04824" w:rsidRDefault="005A5EFB" w:rsidP="005A5EFB">
            <w:pPr>
              <w:rPr>
                <w:rFonts w:ascii="Times New Roman" w:hAnsi="Times New Roman" w:cs="Times New Roman"/>
                <w:sz w:val="24"/>
                <w:szCs w:val="24"/>
                <w:lang w:val="en-US"/>
              </w:rPr>
            </w:pPr>
          </w:p>
        </w:tc>
      </w:tr>
      <w:tr w:rsidR="005A5EFB" w:rsidRPr="005260FB" w:rsidTr="005A5EFB">
        <w:tc>
          <w:tcPr>
            <w:tcW w:w="817" w:type="dxa"/>
          </w:tcPr>
          <w:p w:rsidR="005A5EFB" w:rsidRPr="005219AE" w:rsidRDefault="005A5EFB" w:rsidP="005A5EFB">
            <w:pPr>
              <w:jc w:val="center"/>
              <w:rPr>
                <w:rFonts w:ascii="Times New Roman" w:hAnsi="Times New Roman" w:cs="Times New Roman"/>
                <w:b/>
                <w:lang w:val="en-US"/>
              </w:rPr>
            </w:pPr>
            <w:r>
              <w:rPr>
                <w:rFonts w:ascii="Times New Roman" w:hAnsi="Times New Roman" w:cs="Times New Roman"/>
                <w:b/>
                <w:lang w:val="en-US"/>
              </w:rPr>
              <w:t>Q</w:t>
            </w:r>
          </w:p>
        </w:tc>
        <w:tc>
          <w:tcPr>
            <w:tcW w:w="709" w:type="dxa"/>
          </w:tcPr>
          <w:p w:rsidR="005A5EFB" w:rsidRPr="00FF3418" w:rsidRDefault="005A5EFB" w:rsidP="005A5EFB">
            <w:pPr>
              <w:jc w:val="center"/>
              <w:rPr>
                <w:rFonts w:ascii="Times New Roman" w:hAnsi="Times New Roman" w:cs="Times New Roman"/>
                <w:b/>
              </w:rPr>
            </w:pPr>
            <w:r w:rsidRPr="00FF3418">
              <w:rPr>
                <w:rFonts w:ascii="Times New Roman" w:hAnsi="Times New Roman" w:cs="Times New Roman"/>
                <w:b/>
              </w:rPr>
              <w:t>009</w:t>
            </w:r>
          </w:p>
        </w:tc>
        <w:tc>
          <w:tcPr>
            <w:tcW w:w="8045" w:type="dxa"/>
          </w:tcPr>
          <w:p w:rsidR="005A5EFB" w:rsidRPr="00D04824" w:rsidRDefault="005A5EFB" w:rsidP="005A5EFB">
            <w:pPr>
              <w:jc w:val="both"/>
              <w:rPr>
                <w:rFonts w:ascii="Times New Roman" w:hAnsi="Times New Roman" w:cs="Times New Roman"/>
                <w:sz w:val="24"/>
                <w:szCs w:val="24"/>
                <w:shd w:val="clear" w:color="auto" w:fill="FFFFFF"/>
                <w:lang w:val="en-US"/>
              </w:rPr>
            </w:pPr>
            <w:r>
              <w:rPr>
                <w:rFonts w:ascii="Times New Roman" w:hAnsi="Times New Roman" w:cs="Times New Roman"/>
                <w:b/>
                <w:sz w:val="24"/>
                <w:szCs w:val="24"/>
                <w:lang w:val="en-US"/>
              </w:rPr>
              <w:t>T</w:t>
            </w:r>
            <w:r w:rsidRPr="000D6E18">
              <w:rPr>
                <w:rFonts w:ascii="Times New Roman" w:hAnsi="Times New Roman" w:cs="Times New Roman"/>
                <w:b/>
                <w:sz w:val="24"/>
                <w:szCs w:val="24"/>
                <w:lang w:val="en-US"/>
              </w:rPr>
              <w:t>he stages of the classic control cycle include:</w:t>
            </w:r>
          </w:p>
        </w:tc>
      </w:tr>
      <w:tr w:rsidR="005A5EFB" w:rsidRPr="005260FB" w:rsidTr="005A5EFB">
        <w:tc>
          <w:tcPr>
            <w:tcW w:w="817" w:type="dxa"/>
          </w:tcPr>
          <w:p w:rsidR="005A5EFB" w:rsidRPr="00AC6738"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AC6738" w:rsidRDefault="005A5EFB" w:rsidP="005A5EFB">
            <w:pPr>
              <w:jc w:val="center"/>
              <w:rPr>
                <w:rFonts w:ascii="Times New Roman" w:hAnsi="Times New Roman" w:cs="Times New Roman"/>
                <w:lang w:val="en-US"/>
              </w:rPr>
            </w:pPr>
            <w:r>
              <w:rPr>
                <w:rFonts w:ascii="Times New Roman" w:hAnsi="Times New Roman" w:cs="Times New Roman"/>
                <w:lang w:val="en-US"/>
              </w:rPr>
              <w:t xml:space="preserve">A </w:t>
            </w:r>
          </w:p>
        </w:tc>
        <w:tc>
          <w:tcPr>
            <w:tcW w:w="8045" w:type="dxa"/>
          </w:tcPr>
          <w:p w:rsidR="005A5EFB" w:rsidRPr="00D04824" w:rsidRDefault="005A5EFB" w:rsidP="005A5EFB">
            <w:pPr>
              <w:rPr>
                <w:rFonts w:ascii="Times New Roman" w:hAnsi="Times New Roman" w:cs="Times New Roman"/>
                <w:sz w:val="24"/>
                <w:szCs w:val="24"/>
                <w:shd w:val="clear" w:color="auto" w:fill="FFFFFF"/>
                <w:lang w:val="en-US"/>
              </w:rPr>
            </w:pPr>
            <w:r w:rsidRPr="000D6E18">
              <w:rPr>
                <w:rFonts w:ascii="Times New Roman" w:hAnsi="Times New Roman" w:cs="Times New Roman"/>
                <w:sz w:val="24"/>
                <w:szCs w:val="24"/>
                <w:lang w:val="en-US"/>
              </w:rPr>
              <w:t>Modeling and preliminary examination of possible solutions;</w:t>
            </w:r>
          </w:p>
        </w:tc>
      </w:tr>
      <w:tr w:rsidR="005A5EFB" w:rsidRPr="003F0B5E" w:rsidTr="005A5EFB">
        <w:tc>
          <w:tcPr>
            <w:tcW w:w="817" w:type="dxa"/>
          </w:tcPr>
          <w:p w:rsidR="005A5EFB" w:rsidRPr="00AC6738"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AC6738"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8045" w:type="dxa"/>
          </w:tcPr>
          <w:p w:rsidR="005A5EFB" w:rsidRPr="00D04824" w:rsidRDefault="005A5EFB" w:rsidP="005A5EFB">
            <w:pPr>
              <w:rPr>
                <w:rFonts w:ascii="Times New Roman" w:hAnsi="Times New Roman" w:cs="Times New Roman"/>
                <w:sz w:val="24"/>
                <w:szCs w:val="24"/>
                <w:shd w:val="clear" w:color="auto" w:fill="FFFFFF"/>
                <w:lang w:val="en-US"/>
              </w:rPr>
            </w:pPr>
            <w:r w:rsidRPr="000D6E18">
              <w:rPr>
                <w:rFonts w:ascii="Times New Roman" w:hAnsi="Times New Roman" w:cs="Times New Roman"/>
                <w:sz w:val="24"/>
                <w:szCs w:val="24"/>
                <w:lang w:val="en-US"/>
              </w:rPr>
              <w:t>making a management decision;</w:t>
            </w:r>
          </w:p>
        </w:tc>
      </w:tr>
      <w:tr w:rsidR="005A5EFB" w:rsidRPr="003F0B5E" w:rsidTr="005A5EFB">
        <w:tc>
          <w:tcPr>
            <w:tcW w:w="817" w:type="dxa"/>
          </w:tcPr>
          <w:p w:rsidR="005A5EFB" w:rsidRPr="00AC6738"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AC6738"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8045" w:type="dxa"/>
          </w:tcPr>
          <w:p w:rsidR="005A5EFB" w:rsidRPr="00D04824" w:rsidRDefault="005A5EFB" w:rsidP="005A5EFB">
            <w:pPr>
              <w:rPr>
                <w:rFonts w:ascii="Times New Roman" w:hAnsi="Times New Roman" w:cs="Times New Roman"/>
                <w:sz w:val="24"/>
                <w:szCs w:val="24"/>
                <w:shd w:val="clear" w:color="auto" w:fill="FFFFFF"/>
                <w:lang w:val="en-US"/>
              </w:rPr>
            </w:pPr>
            <w:r w:rsidRPr="000D6E18">
              <w:rPr>
                <w:rFonts w:ascii="Times New Roman" w:hAnsi="Times New Roman" w:cs="Times New Roman"/>
                <w:sz w:val="24"/>
                <w:szCs w:val="24"/>
                <w:lang w:val="en-US"/>
              </w:rPr>
              <w:t>organization of execution;</w:t>
            </w:r>
          </w:p>
        </w:tc>
      </w:tr>
      <w:tr w:rsidR="005A5EFB" w:rsidRPr="00DD1446" w:rsidTr="005A5EFB">
        <w:tc>
          <w:tcPr>
            <w:tcW w:w="817" w:type="dxa"/>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8045" w:type="dxa"/>
          </w:tcPr>
          <w:p w:rsidR="005A5EFB" w:rsidRPr="00D04824" w:rsidRDefault="005A5EFB" w:rsidP="005A5EFB">
            <w:pPr>
              <w:rPr>
                <w:rFonts w:ascii="Times New Roman" w:hAnsi="Times New Roman" w:cs="Times New Roman"/>
                <w:sz w:val="24"/>
                <w:szCs w:val="24"/>
                <w:shd w:val="clear" w:color="auto" w:fill="FFFFFF"/>
                <w:lang w:val="en-US"/>
              </w:rPr>
            </w:pPr>
            <w:r>
              <w:rPr>
                <w:rFonts w:ascii="Times New Roman" w:hAnsi="Times New Roman" w:cs="Times New Roman"/>
                <w:sz w:val="24"/>
                <w:szCs w:val="24"/>
                <w:lang w:val="en-US"/>
              </w:rPr>
              <w:t>performance e</w:t>
            </w:r>
            <w:r w:rsidRPr="000D6E18">
              <w:rPr>
                <w:rFonts w:ascii="Times New Roman" w:hAnsi="Times New Roman" w:cs="Times New Roman"/>
                <w:sz w:val="24"/>
                <w:szCs w:val="24"/>
                <w:lang w:val="en-US"/>
              </w:rPr>
              <w:t>valuation and adjustment of results.</w:t>
            </w:r>
          </w:p>
        </w:tc>
      </w:tr>
      <w:tr w:rsidR="005A5EFB" w:rsidRPr="003F0B5E" w:rsidTr="005A5EFB">
        <w:tc>
          <w:tcPr>
            <w:tcW w:w="817" w:type="dxa"/>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 xml:space="preserve">A </w:t>
            </w:r>
          </w:p>
        </w:tc>
        <w:tc>
          <w:tcPr>
            <w:tcW w:w="8045" w:type="dxa"/>
          </w:tcPr>
          <w:p w:rsidR="005A5EFB" w:rsidRPr="00D04824" w:rsidRDefault="005A5EFB" w:rsidP="005A5EFB">
            <w:pPr>
              <w:rPr>
                <w:rFonts w:ascii="Times New Roman" w:hAnsi="Times New Roman" w:cs="Times New Roman"/>
                <w:sz w:val="24"/>
                <w:szCs w:val="24"/>
                <w:shd w:val="clear" w:color="auto" w:fill="FFFFFF"/>
                <w:lang w:val="en-US"/>
              </w:rPr>
            </w:pPr>
            <w:r w:rsidRPr="000D6E18">
              <w:rPr>
                <w:rFonts w:ascii="Times New Roman" w:hAnsi="Times New Roman" w:cs="Times New Roman"/>
                <w:sz w:val="24"/>
                <w:szCs w:val="24"/>
                <w:lang w:val="en-US"/>
              </w:rPr>
              <w:t>control of execution.</w:t>
            </w:r>
          </w:p>
        </w:tc>
      </w:tr>
      <w:tr w:rsidR="005A5EFB" w:rsidRPr="003F0B5E" w:rsidTr="005A5EFB">
        <w:tc>
          <w:tcPr>
            <w:tcW w:w="817" w:type="dxa"/>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 xml:space="preserve">B </w:t>
            </w:r>
          </w:p>
        </w:tc>
        <w:tc>
          <w:tcPr>
            <w:tcW w:w="8045" w:type="dxa"/>
          </w:tcPr>
          <w:p w:rsidR="005A5EFB" w:rsidRPr="00D04824" w:rsidRDefault="005A5EFB" w:rsidP="005A5EFB">
            <w:pPr>
              <w:rPr>
                <w:rFonts w:ascii="Times New Roman" w:hAnsi="Times New Roman" w:cs="Times New Roman"/>
                <w:sz w:val="24"/>
                <w:szCs w:val="24"/>
                <w:shd w:val="clear" w:color="auto" w:fill="FFFFFF"/>
                <w:lang w:val="en-US"/>
              </w:rPr>
            </w:pPr>
            <w:r w:rsidRPr="000D6E18">
              <w:rPr>
                <w:rFonts w:ascii="Times New Roman" w:hAnsi="Times New Roman" w:cs="Times New Roman"/>
                <w:sz w:val="24"/>
                <w:szCs w:val="24"/>
                <w:lang w:val="en-US"/>
              </w:rPr>
              <w:t>Appointment of responsible persons</w:t>
            </w:r>
          </w:p>
        </w:tc>
      </w:tr>
      <w:tr w:rsidR="005A5EFB" w:rsidRPr="005260FB" w:rsidTr="005A5EFB">
        <w:tc>
          <w:tcPr>
            <w:tcW w:w="817" w:type="dxa"/>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 xml:space="preserve">C </w:t>
            </w:r>
          </w:p>
        </w:tc>
        <w:tc>
          <w:tcPr>
            <w:tcW w:w="8045" w:type="dxa"/>
          </w:tcPr>
          <w:p w:rsidR="005A5EFB" w:rsidRPr="00D04824" w:rsidRDefault="005A5EFB" w:rsidP="005A5EFB">
            <w:pPr>
              <w:rPr>
                <w:rFonts w:ascii="Times New Roman" w:hAnsi="Times New Roman" w:cs="Times New Roman"/>
                <w:sz w:val="24"/>
                <w:szCs w:val="24"/>
                <w:shd w:val="clear" w:color="auto" w:fill="FFFFFF"/>
                <w:lang w:val="en-US"/>
              </w:rPr>
            </w:pPr>
            <w:r w:rsidRPr="000D6E18">
              <w:rPr>
                <w:rFonts w:ascii="Times New Roman" w:hAnsi="Times New Roman" w:cs="Times New Roman"/>
                <w:sz w:val="24"/>
                <w:szCs w:val="24"/>
                <w:lang w:val="en-US"/>
              </w:rPr>
              <w:t>In the calculation of profit.</w:t>
            </w:r>
          </w:p>
        </w:tc>
      </w:tr>
      <w:tr w:rsidR="005A5EFB" w:rsidRPr="005260FB" w:rsidTr="005A5EFB">
        <w:tc>
          <w:tcPr>
            <w:tcW w:w="817" w:type="dxa"/>
          </w:tcPr>
          <w:p w:rsidR="005A5EFB" w:rsidRPr="00AC6738" w:rsidRDefault="005A5EFB" w:rsidP="005A5EFB">
            <w:pPr>
              <w:jc w:val="center"/>
              <w:rPr>
                <w:rFonts w:ascii="Times New Roman" w:hAnsi="Times New Roman" w:cs="Times New Roman"/>
                <w:lang w:val="en-US"/>
              </w:rPr>
            </w:pPr>
          </w:p>
        </w:tc>
        <w:tc>
          <w:tcPr>
            <w:tcW w:w="709" w:type="dxa"/>
          </w:tcPr>
          <w:p w:rsidR="005A5EFB" w:rsidRPr="00AC6738" w:rsidRDefault="005A5EFB" w:rsidP="005A5EFB">
            <w:pPr>
              <w:jc w:val="center"/>
              <w:rPr>
                <w:rFonts w:ascii="Times New Roman" w:hAnsi="Times New Roman" w:cs="Times New Roman"/>
                <w:lang w:val="en-US"/>
              </w:rPr>
            </w:pPr>
          </w:p>
        </w:tc>
        <w:tc>
          <w:tcPr>
            <w:tcW w:w="8045" w:type="dxa"/>
          </w:tcPr>
          <w:p w:rsidR="005A5EFB" w:rsidRPr="00D04824" w:rsidRDefault="005A5EFB" w:rsidP="005A5EFB">
            <w:pPr>
              <w:rPr>
                <w:rFonts w:ascii="Times New Roman" w:hAnsi="Times New Roman" w:cs="Times New Roman"/>
                <w:sz w:val="24"/>
                <w:szCs w:val="24"/>
                <w:lang w:val="en-US"/>
              </w:rPr>
            </w:pPr>
          </w:p>
        </w:tc>
      </w:tr>
      <w:tr w:rsidR="005A5EFB" w:rsidRPr="005260FB" w:rsidTr="005A5EFB">
        <w:tc>
          <w:tcPr>
            <w:tcW w:w="817" w:type="dxa"/>
          </w:tcPr>
          <w:p w:rsidR="005A5EFB" w:rsidRPr="005219AE" w:rsidRDefault="005A5EFB" w:rsidP="005A5EFB">
            <w:pPr>
              <w:jc w:val="center"/>
              <w:rPr>
                <w:rFonts w:ascii="Times New Roman" w:hAnsi="Times New Roman" w:cs="Times New Roman"/>
                <w:b/>
                <w:lang w:val="en-US"/>
              </w:rPr>
            </w:pPr>
            <w:r>
              <w:rPr>
                <w:rFonts w:ascii="Times New Roman" w:hAnsi="Times New Roman" w:cs="Times New Roman"/>
                <w:b/>
                <w:lang w:val="en-US"/>
              </w:rPr>
              <w:t>Q</w:t>
            </w:r>
          </w:p>
        </w:tc>
        <w:tc>
          <w:tcPr>
            <w:tcW w:w="709" w:type="dxa"/>
          </w:tcPr>
          <w:p w:rsidR="005A5EFB" w:rsidRPr="00FF3418" w:rsidRDefault="005A5EFB" w:rsidP="005A5EFB">
            <w:pPr>
              <w:jc w:val="center"/>
              <w:rPr>
                <w:rFonts w:ascii="Times New Roman" w:hAnsi="Times New Roman" w:cs="Times New Roman"/>
                <w:b/>
              </w:rPr>
            </w:pPr>
            <w:r w:rsidRPr="00FF3418">
              <w:rPr>
                <w:rFonts w:ascii="Times New Roman" w:hAnsi="Times New Roman" w:cs="Times New Roman"/>
                <w:b/>
              </w:rPr>
              <w:t>010</w:t>
            </w:r>
          </w:p>
        </w:tc>
        <w:tc>
          <w:tcPr>
            <w:tcW w:w="8045" w:type="dxa"/>
          </w:tcPr>
          <w:p w:rsidR="005A5EFB" w:rsidRPr="00D04824" w:rsidRDefault="005A5EFB" w:rsidP="005A5EFB">
            <w:pPr>
              <w:jc w:val="both"/>
              <w:rPr>
                <w:rFonts w:ascii="Times New Roman" w:hAnsi="Times New Roman" w:cs="Times New Roman"/>
                <w:sz w:val="24"/>
                <w:szCs w:val="24"/>
                <w:lang w:val="en-US"/>
              </w:rPr>
            </w:pPr>
            <w:r w:rsidRPr="000D6E18">
              <w:rPr>
                <w:rFonts w:ascii="Times New Roman" w:hAnsi="Times New Roman" w:cs="Times New Roman"/>
                <w:b/>
                <w:sz w:val="24"/>
                <w:szCs w:val="24"/>
                <w:lang w:val="en-US"/>
              </w:rPr>
              <w:t>The main levels of getting information for the Manager are:</w:t>
            </w:r>
          </w:p>
        </w:tc>
      </w:tr>
      <w:tr w:rsidR="005A5EFB" w:rsidRPr="005260FB" w:rsidTr="005A5EFB">
        <w:tc>
          <w:tcPr>
            <w:tcW w:w="817" w:type="dxa"/>
          </w:tcPr>
          <w:p w:rsidR="005A5EFB" w:rsidRPr="00AC6738"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FF3418" w:rsidRDefault="005A5EFB" w:rsidP="005A5EFB">
            <w:pPr>
              <w:jc w:val="center"/>
              <w:rPr>
                <w:rFonts w:ascii="Times New Roman" w:hAnsi="Times New Roman" w:cs="Times New Roman"/>
              </w:rPr>
            </w:pPr>
            <w:r w:rsidRPr="00FF3418">
              <w:rPr>
                <w:rFonts w:ascii="Times New Roman" w:hAnsi="Times New Roman" w:cs="Times New Roman"/>
              </w:rPr>
              <w:t xml:space="preserve">А </w:t>
            </w:r>
          </w:p>
        </w:tc>
        <w:tc>
          <w:tcPr>
            <w:tcW w:w="8045" w:type="dxa"/>
          </w:tcPr>
          <w:p w:rsidR="005A5EFB" w:rsidRPr="00D04824" w:rsidRDefault="005A5EFB" w:rsidP="005A5EFB">
            <w:pPr>
              <w:pStyle w:val="a4"/>
              <w:spacing w:before="0" w:beforeAutospacing="0" w:after="0" w:afterAutospacing="0"/>
              <w:ind w:right="147"/>
              <w:jc w:val="both"/>
              <w:rPr>
                <w:lang w:val="en-US"/>
              </w:rPr>
            </w:pPr>
            <w:r w:rsidRPr="000D6E18">
              <w:rPr>
                <w:lang w:val="en-US"/>
              </w:rPr>
              <w:t>Instructions and recommendations from higher-level organizations;</w:t>
            </w:r>
          </w:p>
        </w:tc>
      </w:tr>
      <w:tr w:rsidR="005A5EFB" w:rsidRPr="005260FB" w:rsidTr="005A5EFB">
        <w:tc>
          <w:tcPr>
            <w:tcW w:w="817" w:type="dxa"/>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B26A37"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8045" w:type="dxa"/>
          </w:tcPr>
          <w:p w:rsidR="005A5EFB" w:rsidRPr="00122760" w:rsidRDefault="005A5EFB" w:rsidP="005A5EFB">
            <w:pPr>
              <w:pStyle w:val="a4"/>
              <w:spacing w:before="0" w:beforeAutospacing="0" w:after="0" w:afterAutospacing="0"/>
              <w:ind w:right="147"/>
              <w:jc w:val="both"/>
              <w:rPr>
                <w:lang w:val="en-US"/>
              </w:rPr>
            </w:pPr>
            <w:r w:rsidRPr="000D6E18">
              <w:rPr>
                <w:lang w:val="en-US"/>
              </w:rPr>
              <w:t>External information from the environment;</w:t>
            </w:r>
          </w:p>
        </w:tc>
      </w:tr>
      <w:tr w:rsidR="005A5EFB" w:rsidRPr="005260FB" w:rsidTr="005A5EFB">
        <w:trPr>
          <w:trHeight w:val="204"/>
        </w:trPr>
        <w:tc>
          <w:tcPr>
            <w:tcW w:w="817" w:type="dxa"/>
          </w:tcPr>
          <w:p w:rsidR="005A5EFB" w:rsidRPr="00AC6738"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AC6738"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8045" w:type="dxa"/>
          </w:tcPr>
          <w:p w:rsidR="005A5EFB" w:rsidRPr="00D04824" w:rsidRDefault="005A5EFB" w:rsidP="005A5EFB">
            <w:pPr>
              <w:rPr>
                <w:rFonts w:ascii="Times New Roman" w:hAnsi="Times New Roman" w:cs="Times New Roman"/>
                <w:sz w:val="24"/>
                <w:szCs w:val="24"/>
                <w:lang w:val="en-US"/>
              </w:rPr>
            </w:pPr>
            <w:r w:rsidRPr="000D6E18">
              <w:rPr>
                <w:rFonts w:ascii="Times New Roman" w:hAnsi="Times New Roman" w:cs="Times New Roman"/>
                <w:sz w:val="24"/>
                <w:szCs w:val="24"/>
                <w:lang w:val="en-US"/>
              </w:rPr>
              <w:t>Internal information of the institution</w:t>
            </w:r>
          </w:p>
        </w:tc>
      </w:tr>
      <w:tr w:rsidR="005A5EFB" w:rsidRPr="00F615E7" w:rsidTr="005A5EFB">
        <w:trPr>
          <w:trHeight w:val="204"/>
        </w:trPr>
        <w:tc>
          <w:tcPr>
            <w:tcW w:w="817" w:type="dxa"/>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 xml:space="preserve">B </w:t>
            </w:r>
          </w:p>
        </w:tc>
        <w:tc>
          <w:tcPr>
            <w:tcW w:w="8045" w:type="dxa"/>
          </w:tcPr>
          <w:p w:rsidR="005A5EFB" w:rsidRPr="00844117" w:rsidRDefault="005A5EFB" w:rsidP="005A5EFB">
            <w:pPr>
              <w:pStyle w:val="a5"/>
              <w:rPr>
                <w:rFonts w:ascii="Times New Roman" w:hAnsi="Times New Roman"/>
                <w:sz w:val="28"/>
                <w:szCs w:val="28"/>
                <w:lang w:val="en-US"/>
              </w:rPr>
            </w:pPr>
            <w:r w:rsidRPr="000D6E18">
              <w:rPr>
                <w:rFonts w:ascii="Times New Roman" w:hAnsi="Times New Roman"/>
                <w:sz w:val="24"/>
                <w:szCs w:val="24"/>
                <w:lang w:val="en-US"/>
              </w:rPr>
              <w:t>Books, Newspapers, TV, magazines;</w:t>
            </w:r>
          </w:p>
        </w:tc>
      </w:tr>
      <w:tr w:rsidR="005A5EFB" w:rsidRPr="00F615E7" w:rsidTr="005A5EFB">
        <w:tc>
          <w:tcPr>
            <w:tcW w:w="817" w:type="dxa"/>
          </w:tcPr>
          <w:p w:rsidR="005A5EFB" w:rsidRPr="00AC6738" w:rsidRDefault="005A5EFB" w:rsidP="005A5EFB">
            <w:pPr>
              <w:jc w:val="center"/>
              <w:rPr>
                <w:rFonts w:ascii="Times New Roman" w:hAnsi="Times New Roman" w:cs="Times New Roman"/>
                <w:lang w:val="en-US"/>
              </w:rPr>
            </w:pPr>
          </w:p>
        </w:tc>
        <w:tc>
          <w:tcPr>
            <w:tcW w:w="709" w:type="dxa"/>
          </w:tcPr>
          <w:p w:rsidR="005A5EFB" w:rsidRPr="00AC6738" w:rsidRDefault="005A5EFB" w:rsidP="005A5EFB">
            <w:pPr>
              <w:jc w:val="center"/>
              <w:rPr>
                <w:rFonts w:ascii="Times New Roman" w:hAnsi="Times New Roman" w:cs="Times New Roman"/>
                <w:lang w:val="en-US"/>
              </w:rPr>
            </w:pPr>
          </w:p>
        </w:tc>
        <w:tc>
          <w:tcPr>
            <w:tcW w:w="8045" w:type="dxa"/>
          </w:tcPr>
          <w:p w:rsidR="005A5EFB" w:rsidRPr="00D04824" w:rsidRDefault="005A5EFB" w:rsidP="005A5EFB">
            <w:pPr>
              <w:rPr>
                <w:rFonts w:ascii="Times New Roman" w:hAnsi="Times New Roman" w:cs="Times New Roman"/>
                <w:sz w:val="24"/>
                <w:szCs w:val="24"/>
                <w:lang w:val="en-US"/>
              </w:rPr>
            </w:pPr>
          </w:p>
        </w:tc>
      </w:tr>
      <w:tr w:rsidR="005A5EFB" w:rsidRPr="005260FB" w:rsidTr="005A5EFB">
        <w:tc>
          <w:tcPr>
            <w:tcW w:w="817" w:type="dxa"/>
          </w:tcPr>
          <w:p w:rsidR="005A5EFB" w:rsidRPr="005219AE" w:rsidRDefault="005A5EFB" w:rsidP="005A5EFB">
            <w:pPr>
              <w:jc w:val="center"/>
              <w:rPr>
                <w:rFonts w:ascii="Times New Roman" w:hAnsi="Times New Roman" w:cs="Times New Roman"/>
                <w:b/>
                <w:lang w:val="en-US"/>
              </w:rPr>
            </w:pPr>
            <w:r>
              <w:rPr>
                <w:rFonts w:ascii="Times New Roman" w:hAnsi="Times New Roman" w:cs="Times New Roman"/>
                <w:b/>
                <w:lang w:val="en-US"/>
              </w:rPr>
              <w:t>Q</w:t>
            </w:r>
          </w:p>
        </w:tc>
        <w:tc>
          <w:tcPr>
            <w:tcW w:w="709" w:type="dxa"/>
          </w:tcPr>
          <w:p w:rsidR="005A5EFB" w:rsidRPr="00FF3418" w:rsidRDefault="005A5EFB" w:rsidP="005A5EFB">
            <w:pPr>
              <w:jc w:val="center"/>
              <w:rPr>
                <w:rFonts w:ascii="Times New Roman" w:hAnsi="Times New Roman" w:cs="Times New Roman"/>
                <w:b/>
              </w:rPr>
            </w:pPr>
            <w:r w:rsidRPr="00FF3418">
              <w:rPr>
                <w:rFonts w:ascii="Times New Roman" w:hAnsi="Times New Roman" w:cs="Times New Roman"/>
                <w:b/>
              </w:rPr>
              <w:t>011</w:t>
            </w:r>
          </w:p>
        </w:tc>
        <w:tc>
          <w:tcPr>
            <w:tcW w:w="8045" w:type="dxa"/>
          </w:tcPr>
          <w:p w:rsidR="005A5EFB" w:rsidRPr="00D04824" w:rsidRDefault="005A5EFB" w:rsidP="005A5EFB">
            <w:pPr>
              <w:jc w:val="both"/>
              <w:rPr>
                <w:rFonts w:ascii="Times New Roman" w:hAnsi="Times New Roman" w:cs="Times New Roman"/>
                <w:sz w:val="24"/>
                <w:szCs w:val="24"/>
                <w:lang w:val="en-US"/>
              </w:rPr>
            </w:pPr>
            <w:r>
              <w:rPr>
                <w:rFonts w:ascii="Times New Roman" w:hAnsi="Times New Roman" w:cs="Times New Roman"/>
                <w:b/>
                <w:sz w:val="24"/>
                <w:szCs w:val="24"/>
                <w:lang w:val="en-US"/>
              </w:rPr>
              <w:t>T</w:t>
            </w:r>
            <w:r w:rsidRPr="000D6E18">
              <w:rPr>
                <w:rFonts w:ascii="Times New Roman" w:hAnsi="Times New Roman" w:cs="Times New Roman"/>
                <w:b/>
                <w:sz w:val="24"/>
                <w:szCs w:val="24"/>
                <w:lang w:val="en-US"/>
              </w:rPr>
              <w:t>he classification of management decisions on management includes:</w:t>
            </w:r>
          </w:p>
        </w:tc>
      </w:tr>
      <w:tr w:rsidR="005A5EFB" w:rsidRPr="003F0B5E" w:rsidTr="005A5EFB">
        <w:tc>
          <w:tcPr>
            <w:tcW w:w="817" w:type="dxa"/>
          </w:tcPr>
          <w:p w:rsidR="005A5EFB" w:rsidRPr="00AC6738"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FF3418" w:rsidRDefault="005A5EFB" w:rsidP="005A5EFB">
            <w:pPr>
              <w:jc w:val="center"/>
              <w:rPr>
                <w:rFonts w:ascii="Times New Roman" w:hAnsi="Times New Roman" w:cs="Times New Roman"/>
              </w:rPr>
            </w:pPr>
            <w:r w:rsidRPr="00FF3418">
              <w:rPr>
                <w:rFonts w:ascii="Times New Roman" w:hAnsi="Times New Roman" w:cs="Times New Roman"/>
              </w:rPr>
              <w:t xml:space="preserve">А </w:t>
            </w:r>
          </w:p>
        </w:tc>
        <w:tc>
          <w:tcPr>
            <w:tcW w:w="8045" w:type="dxa"/>
          </w:tcPr>
          <w:p w:rsidR="005A5EFB" w:rsidRPr="00D04824" w:rsidRDefault="005A5EFB" w:rsidP="005A5EFB">
            <w:pPr>
              <w:jc w:val="both"/>
              <w:rPr>
                <w:rFonts w:ascii="Times New Roman" w:hAnsi="Times New Roman" w:cs="Times New Roman"/>
                <w:sz w:val="24"/>
                <w:szCs w:val="24"/>
                <w:lang w:val="en-US"/>
              </w:rPr>
            </w:pPr>
            <w:r w:rsidRPr="000D6E18">
              <w:rPr>
                <w:rFonts w:ascii="Times New Roman" w:hAnsi="Times New Roman" w:cs="Times New Roman"/>
                <w:sz w:val="24"/>
                <w:szCs w:val="24"/>
                <w:lang w:val="en-US"/>
              </w:rPr>
              <w:t>Social;</w:t>
            </w:r>
          </w:p>
        </w:tc>
      </w:tr>
      <w:tr w:rsidR="005A5EFB" w:rsidRPr="003F0B5E" w:rsidTr="005A5EFB">
        <w:tc>
          <w:tcPr>
            <w:tcW w:w="817" w:type="dxa"/>
          </w:tcPr>
          <w:p w:rsidR="005A5EFB" w:rsidRPr="005219AE"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AC6738"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8045" w:type="dxa"/>
          </w:tcPr>
          <w:p w:rsidR="005A5EFB" w:rsidRPr="00D04824" w:rsidRDefault="005A5EFB" w:rsidP="005A5EFB">
            <w:pPr>
              <w:jc w:val="both"/>
              <w:rPr>
                <w:rFonts w:ascii="Times New Roman" w:hAnsi="Times New Roman" w:cs="Times New Roman"/>
                <w:sz w:val="24"/>
                <w:szCs w:val="24"/>
                <w:lang w:val="en-US"/>
              </w:rPr>
            </w:pPr>
            <w:r w:rsidRPr="000D6E18">
              <w:rPr>
                <w:rFonts w:ascii="Times New Roman" w:hAnsi="Times New Roman" w:cs="Times New Roman"/>
                <w:sz w:val="24"/>
                <w:szCs w:val="24"/>
                <w:lang w:val="en-US"/>
              </w:rPr>
              <w:t>Medical;</w:t>
            </w:r>
          </w:p>
        </w:tc>
      </w:tr>
      <w:tr w:rsidR="005A5EFB" w:rsidRPr="003F0B5E" w:rsidTr="005A5EFB">
        <w:tc>
          <w:tcPr>
            <w:tcW w:w="817" w:type="dxa"/>
          </w:tcPr>
          <w:p w:rsidR="005A5EFB" w:rsidRPr="00AC6738"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AC6738"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8045" w:type="dxa"/>
          </w:tcPr>
          <w:p w:rsidR="005A5EFB" w:rsidRPr="00D04824" w:rsidRDefault="005A5EFB" w:rsidP="005A5EFB">
            <w:pPr>
              <w:pStyle w:val="a4"/>
              <w:spacing w:before="0" w:beforeAutospacing="0" w:after="0" w:afterAutospacing="0"/>
              <w:jc w:val="both"/>
              <w:textAlignment w:val="baseline"/>
              <w:rPr>
                <w:lang w:val="en-US"/>
              </w:rPr>
            </w:pPr>
            <w:r w:rsidRPr="000D6E18">
              <w:rPr>
                <w:lang w:val="en-US"/>
              </w:rPr>
              <w:t>Resource;</w:t>
            </w:r>
          </w:p>
        </w:tc>
      </w:tr>
      <w:tr w:rsidR="005A5EFB" w:rsidRPr="003F0B5E" w:rsidTr="005A5EFB">
        <w:tc>
          <w:tcPr>
            <w:tcW w:w="817" w:type="dxa"/>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AC6738"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8045" w:type="dxa"/>
          </w:tcPr>
          <w:p w:rsidR="005A5EFB" w:rsidRPr="00A84A97" w:rsidRDefault="005A5EFB" w:rsidP="005A5EFB">
            <w:pPr>
              <w:pStyle w:val="a4"/>
              <w:spacing w:before="0" w:beforeAutospacing="0" w:after="0" w:afterAutospacing="0"/>
              <w:jc w:val="both"/>
              <w:textAlignment w:val="baseline"/>
              <w:rPr>
                <w:sz w:val="28"/>
                <w:szCs w:val="28"/>
                <w:lang w:val="en-US"/>
              </w:rPr>
            </w:pPr>
            <w:r w:rsidRPr="000D6E18">
              <w:rPr>
                <w:lang w:val="en-US"/>
              </w:rPr>
              <w:t>Administrative and organizational;</w:t>
            </w:r>
          </w:p>
        </w:tc>
      </w:tr>
      <w:tr w:rsidR="005A5EFB" w:rsidRPr="003F0B5E" w:rsidTr="005A5EFB">
        <w:tc>
          <w:tcPr>
            <w:tcW w:w="817" w:type="dxa"/>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AC6738"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8045" w:type="dxa"/>
          </w:tcPr>
          <w:p w:rsidR="005A5EFB" w:rsidRPr="000D6E18" w:rsidRDefault="005A5EFB" w:rsidP="005A5EFB">
            <w:pPr>
              <w:pStyle w:val="a4"/>
              <w:spacing w:before="0" w:beforeAutospacing="0" w:after="0" w:afterAutospacing="0"/>
              <w:jc w:val="both"/>
              <w:textAlignment w:val="baseline"/>
              <w:rPr>
                <w:lang w:val="en-US"/>
              </w:rPr>
            </w:pPr>
            <w:r w:rsidRPr="000D6E18">
              <w:rPr>
                <w:lang w:val="en-US"/>
              </w:rPr>
              <w:t>Household;</w:t>
            </w:r>
          </w:p>
        </w:tc>
      </w:tr>
      <w:tr w:rsidR="005A5EFB" w:rsidRPr="003F0B5E" w:rsidTr="005A5EFB">
        <w:tc>
          <w:tcPr>
            <w:tcW w:w="817" w:type="dxa"/>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AC6738"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8045" w:type="dxa"/>
          </w:tcPr>
          <w:p w:rsidR="005A5EFB" w:rsidRPr="000D6E18" w:rsidRDefault="005A5EFB" w:rsidP="005A5EFB">
            <w:pPr>
              <w:pStyle w:val="a4"/>
              <w:spacing w:before="0" w:beforeAutospacing="0" w:after="0" w:afterAutospacing="0"/>
              <w:jc w:val="both"/>
              <w:textAlignment w:val="baseline"/>
              <w:rPr>
                <w:lang w:val="en-US"/>
              </w:rPr>
            </w:pPr>
            <w:r w:rsidRPr="000D6E18">
              <w:rPr>
                <w:lang w:val="en-US"/>
              </w:rPr>
              <w:t>decisions on execution control.</w:t>
            </w:r>
          </w:p>
        </w:tc>
      </w:tr>
      <w:tr w:rsidR="005A5EFB" w:rsidRPr="003F0B5E" w:rsidTr="005A5EFB">
        <w:tc>
          <w:tcPr>
            <w:tcW w:w="817" w:type="dxa"/>
          </w:tcPr>
          <w:p w:rsidR="005A5EFB" w:rsidRPr="00AC6738" w:rsidRDefault="005A5EFB" w:rsidP="005A5EFB">
            <w:pPr>
              <w:jc w:val="center"/>
              <w:rPr>
                <w:rFonts w:ascii="Times New Roman" w:hAnsi="Times New Roman" w:cs="Times New Roman"/>
                <w:lang w:val="en-US"/>
              </w:rPr>
            </w:pPr>
          </w:p>
        </w:tc>
        <w:tc>
          <w:tcPr>
            <w:tcW w:w="709" w:type="dxa"/>
          </w:tcPr>
          <w:p w:rsidR="005A5EFB" w:rsidRPr="00AC6738" w:rsidRDefault="005A5EFB" w:rsidP="005A5EFB">
            <w:pPr>
              <w:jc w:val="center"/>
              <w:rPr>
                <w:rFonts w:ascii="Times New Roman" w:hAnsi="Times New Roman" w:cs="Times New Roman"/>
                <w:lang w:val="en-US"/>
              </w:rPr>
            </w:pPr>
          </w:p>
        </w:tc>
        <w:tc>
          <w:tcPr>
            <w:tcW w:w="8045" w:type="dxa"/>
          </w:tcPr>
          <w:p w:rsidR="005A5EFB" w:rsidRPr="00D04824" w:rsidRDefault="005A5EFB" w:rsidP="005A5EFB">
            <w:pPr>
              <w:rPr>
                <w:rFonts w:ascii="Times New Roman" w:hAnsi="Times New Roman" w:cs="Times New Roman"/>
                <w:sz w:val="24"/>
                <w:szCs w:val="24"/>
                <w:lang w:val="en-US"/>
              </w:rPr>
            </w:pPr>
          </w:p>
        </w:tc>
      </w:tr>
      <w:tr w:rsidR="005A5EFB" w:rsidRPr="005260FB" w:rsidTr="005A5EFB">
        <w:trPr>
          <w:trHeight w:val="406"/>
        </w:trPr>
        <w:tc>
          <w:tcPr>
            <w:tcW w:w="817" w:type="dxa"/>
          </w:tcPr>
          <w:p w:rsidR="005A5EFB" w:rsidRPr="005219AE" w:rsidRDefault="005A5EFB" w:rsidP="005A5EFB">
            <w:pPr>
              <w:jc w:val="center"/>
              <w:rPr>
                <w:rFonts w:ascii="Times New Roman" w:hAnsi="Times New Roman" w:cs="Times New Roman"/>
                <w:b/>
                <w:lang w:val="en-US"/>
              </w:rPr>
            </w:pPr>
            <w:r>
              <w:rPr>
                <w:rFonts w:ascii="Times New Roman" w:hAnsi="Times New Roman" w:cs="Times New Roman"/>
                <w:b/>
                <w:lang w:val="en-US"/>
              </w:rPr>
              <w:t>Q</w:t>
            </w:r>
          </w:p>
        </w:tc>
        <w:tc>
          <w:tcPr>
            <w:tcW w:w="709" w:type="dxa"/>
          </w:tcPr>
          <w:p w:rsidR="005A5EFB" w:rsidRPr="00FF3418" w:rsidRDefault="005A5EFB" w:rsidP="005A5EFB">
            <w:pPr>
              <w:jc w:val="center"/>
              <w:rPr>
                <w:rFonts w:ascii="Times New Roman" w:hAnsi="Times New Roman" w:cs="Times New Roman"/>
                <w:b/>
              </w:rPr>
            </w:pPr>
            <w:r w:rsidRPr="00FF3418">
              <w:rPr>
                <w:rFonts w:ascii="Times New Roman" w:hAnsi="Times New Roman" w:cs="Times New Roman"/>
                <w:b/>
              </w:rPr>
              <w:t>012</w:t>
            </w:r>
          </w:p>
        </w:tc>
        <w:tc>
          <w:tcPr>
            <w:tcW w:w="8045" w:type="dxa"/>
          </w:tcPr>
          <w:p w:rsidR="005A5EFB" w:rsidRPr="00D04824" w:rsidRDefault="005A5EFB" w:rsidP="005A5EFB">
            <w:pPr>
              <w:jc w:val="both"/>
              <w:rPr>
                <w:rFonts w:ascii="Times New Roman" w:hAnsi="Times New Roman" w:cs="Times New Roman"/>
                <w:sz w:val="24"/>
                <w:szCs w:val="24"/>
                <w:lang w:val="en-US"/>
              </w:rPr>
            </w:pPr>
            <w:r>
              <w:rPr>
                <w:rFonts w:ascii="Times New Roman" w:hAnsi="Times New Roman" w:cs="Times New Roman"/>
                <w:b/>
                <w:sz w:val="24"/>
                <w:szCs w:val="24"/>
                <w:lang w:val="en-US"/>
              </w:rPr>
              <w:t>M</w:t>
            </w:r>
            <w:r w:rsidRPr="000D6E18">
              <w:rPr>
                <w:rFonts w:ascii="Times New Roman" w:hAnsi="Times New Roman" w:cs="Times New Roman"/>
                <w:b/>
                <w:sz w:val="24"/>
                <w:szCs w:val="24"/>
                <w:lang w:val="en-US"/>
              </w:rPr>
              <w:t>anagement decisions are divided according to their significance:</w:t>
            </w:r>
          </w:p>
        </w:tc>
      </w:tr>
      <w:tr w:rsidR="005A5EFB" w:rsidRPr="003F0B5E" w:rsidTr="005A5EFB">
        <w:tc>
          <w:tcPr>
            <w:tcW w:w="817" w:type="dxa"/>
          </w:tcPr>
          <w:p w:rsidR="005A5EFB" w:rsidRPr="00AC6738"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FF3418" w:rsidRDefault="005A5EFB" w:rsidP="005A5EFB">
            <w:pPr>
              <w:jc w:val="center"/>
              <w:rPr>
                <w:rFonts w:ascii="Times New Roman" w:hAnsi="Times New Roman" w:cs="Times New Roman"/>
              </w:rPr>
            </w:pPr>
            <w:r w:rsidRPr="00FF3418">
              <w:rPr>
                <w:rFonts w:ascii="Times New Roman" w:hAnsi="Times New Roman" w:cs="Times New Roman"/>
              </w:rPr>
              <w:t xml:space="preserve">А </w:t>
            </w:r>
          </w:p>
        </w:tc>
        <w:tc>
          <w:tcPr>
            <w:tcW w:w="8045" w:type="dxa"/>
          </w:tcPr>
          <w:p w:rsidR="005A5EFB" w:rsidRPr="00D04824" w:rsidRDefault="005A5EFB" w:rsidP="005A5EFB">
            <w:pPr>
              <w:jc w:val="both"/>
              <w:rPr>
                <w:rFonts w:ascii="Times New Roman" w:hAnsi="Times New Roman" w:cs="Times New Roman"/>
                <w:sz w:val="24"/>
                <w:szCs w:val="24"/>
                <w:lang w:val="en-US"/>
              </w:rPr>
            </w:pPr>
            <w:r w:rsidRPr="000D6E18">
              <w:rPr>
                <w:rFonts w:ascii="Times New Roman" w:hAnsi="Times New Roman" w:cs="Times New Roman"/>
                <w:sz w:val="24"/>
                <w:szCs w:val="24"/>
                <w:lang w:val="en-US"/>
              </w:rPr>
              <w:t>Operational;</w:t>
            </w:r>
          </w:p>
        </w:tc>
      </w:tr>
      <w:tr w:rsidR="005A5EFB" w:rsidRPr="003F0B5E" w:rsidTr="005A5EFB">
        <w:tc>
          <w:tcPr>
            <w:tcW w:w="817" w:type="dxa"/>
          </w:tcPr>
          <w:p w:rsidR="005A5EFB" w:rsidRPr="00AC6738"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AC6738" w:rsidRDefault="005A5EFB" w:rsidP="005A5EFB">
            <w:pPr>
              <w:jc w:val="center"/>
              <w:rPr>
                <w:rFonts w:ascii="Times New Roman" w:hAnsi="Times New Roman" w:cs="Times New Roman"/>
                <w:lang w:val="en-US"/>
              </w:rPr>
            </w:pPr>
            <w:r>
              <w:rPr>
                <w:rFonts w:ascii="Times New Roman" w:hAnsi="Times New Roman" w:cs="Times New Roman"/>
                <w:lang w:val="en-US"/>
              </w:rPr>
              <w:t xml:space="preserve">A </w:t>
            </w:r>
          </w:p>
        </w:tc>
        <w:tc>
          <w:tcPr>
            <w:tcW w:w="8045" w:type="dxa"/>
          </w:tcPr>
          <w:p w:rsidR="005A5EFB" w:rsidRPr="00D04824" w:rsidRDefault="005A5EFB" w:rsidP="005A5EFB">
            <w:pPr>
              <w:jc w:val="both"/>
              <w:rPr>
                <w:rFonts w:ascii="Times New Roman" w:hAnsi="Times New Roman" w:cs="Times New Roman"/>
                <w:sz w:val="24"/>
                <w:szCs w:val="24"/>
                <w:lang w:val="en-US"/>
              </w:rPr>
            </w:pPr>
            <w:r w:rsidRPr="000D6E18">
              <w:rPr>
                <w:rFonts w:ascii="Times New Roman" w:hAnsi="Times New Roman" w:cs="Times New Roman"/>
                <w:sz w:val="24"/>
                <w:szCs w:val="24"/>
                <w:lang w:val="en-US"/>
              </w:rPr>
              <w:t>Strategic;</w:t>
            </w:r>
          </w:p>
        </w:tc>
      </w:tr>
      <w:tr w:rsidR="005A5EFB" w:rsidRPr="009B11C2" w:rsidTr="005A5EFB">
        <w:tc>
          <w:tcPr>
            <w:tcW w:w="817" w:type="dxa"/>
          </w:tcPr>
          <w:p w:rsidR="005A5EFB" w:rsidRPr="00AC6738"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AC6738" w:rsidRDefault="005A5EFB" w:rsidP="005A5EFB">
            <w:pPr>
              <w:jc w:val="center"/>
              <w:rPr>
                <w:rFonts w:ascii="Times New Roman" w:hAnsi="Times New Roman" w:cs="Times New Roman"/>
                <w:lang w:val="en-US"/>
              </w:rPr>
            </w:pPr>
            <w:r>
              <w:rPr>
                <w:rFonts w:ascii="Times New Roman" w:hAnsi="Times New Roman" w:cs="Times New Roman"/>
                <w:lang w:val="en-US"/>
              </w:rPr>
              <w:t xml:space="preserve">A </w:t>
            </w:r>
          </w:p>
        </w:tc>
        <w:tc>
          <w:tcPr>
            <w:tcW w:w="8045" w:type="dxa"/>
          </w:tcPr>
          <w:p w:rsidR="005A5EFB" w:rsidRPr="00D04824" w:rsidRDefault="005A5EFB" w:rsidP="005A5EFB">
            <w:pPr>
              <w:jc w:val="both"/>
              <w:rPr>
                <w:rFonts w:ascii="Times New Roman" w:hAnsi="Times New Roman" w:cs="Times New Roman"/>
                <w:sz w:val="24"/>
                <w:szCs w:val="24"/>
                <w:lang w:val="en-US"/>
              </w:rPr>
            </w:pPr>
            <w:r w:rsidRPr="000D6E18">
              <w:rPr>
                <w:rFonts w:ascii="Times New Roman" w:hAnsi="Times New Roman" w:cs="Times New Roman"/>
                <w:sz w:val="24"/>
                <w:szCs w:val="24"/>
                <w:lang w:val="en-US"/>
              </w:rPr>
              <w:t>Tactical;</w:t>
            </w:r>
          </w:p>
        </w:tc>
      </w:tr>
      <w:tr w:rsidR="005A5EFB" w:rsidRPr="009B11C2" w:rsidTr="005A5EFB">
        <w:tc>
          <w:tcPr>
            <w:tcW w:w="817" w:type="dxa"/>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 xml:space="preserve">B </w:t>
            </w:r>
          </w:p>
        </w:tc>
        <w:tc>
          <w:tcPr>
            <w:tcW w:w="8045" w:type="dxa"/>
          </w:tcPr>
          <w:p w:rsidR="005A5EFB" w:rsidRPr="00844117" w:rsidRDefault="005A5EFB" w:rsidP="005A5EFB">
            <w:pPr>
              <w:jc w:val="both"/>
              <w:rPr>
                <w:rFonts w:ascii="Times New Roman" w:hAnsi="Times New Roman"/>
                <w:sz w:val="28"/>
                <w:szCs w:val="28"/>
                <w:lang w:val="en-US"/>
              </w:rPr>
            </w:pPr>
            <w:r w:rsidRPr="000D6E18">
              <w:rPr>
                <w:rFonts w:ascii="Times New Roman" w:hAnsi="Times New Roman" w:cs="Times New Roman"/>
                <w:sz w:val="24"/>
                <w:szCs w:val="24"/>
                <w:lang w:val="en-US"/>
              </w:rPr>
              <w:t>Emergency;</w:t>
            </w:r>
          </w:p>
        </w:tc>
      </w:tr>
      <w:tr w:rsidR="005A5EFB" w:rsidRPr="009B11C2" w:rsidTr="005A5EFB">
        <w:tc>
          <w:tcPr>
            <w:tcW w:w="817" w:type="dxa"/>
          </w:tcPr>
          <w:p w:rsidR="005A5EFB" w:rsidRPr="00AC6738" w:rsidRDefault="005A5EFB" w:rsidP="005A5EFB">
            <w:pPr>
              <w:jc w:val="center"/>
              <w:rPr>
                <w:rFonts w:ascii="Times New Roman" w:hAnsi="Times New Roman" w:cs="Times New Roman"/>
                <w:lang w:val="en-US"/>
              </w:rPr>
            </w:pPr>
          </w:p>
        </w:tc>
        <w:tc>
          <w:tcPr>
            <w:tcW w:w="709" w:type="dxa"/>
          </w:tcPr>
          <w:p w:rsidR="005A5EFB" w:rsidRPr="00AC6738" w:rsidRDefault="005A5EFB" w:rsidP="005A5EFB">
            <w:pPr>
              <w:jc w:val="center"/>
              <w:rPr>
                <w:rFonts w:ascii="Times New Roman" w:hAnsi="Times New Roman" w:cs="Times New Roman"/>
                <w:lang w:val="en-US"/>
              </w:rPr>
            </w:pPr>
          </w:p>
        </w:tc>
        <w:tc>
          <w:tcPr>
            <w:tcW w:w="8045" w:type="dxa"/>
          </w:tcPr>
          <w:p w:rsidR="005A5EFB" w:rsidRPr="00D04824" w:rsidRDefault="005A5EFB" w:rsidP="005A5EFB">
            <w:pPr>
              <w:rPr>
                <w:rFonts w:ascii="Times New Roman" w:hAnsi="Times New Roman" w:cs="Times New Roman"/>
                <w:sz w:val="24"/>
                <w:szCs w:val="24"/>
                <w:lang w:val="en-US"/>
              </w:rPr>
            </w:pPr>
          </w:p>
        </w:tc>
      </w:tr>
      <w:tr w:rsidR="005A5EFB" w:rsidRPr="005260FB" w:rsidTr="005A5EFB">
        <w:tc>
          <w:tcPr>
            <w:tcW w:w="817" w:type="dxa"/>
          </w:tcPr>
          <w:p w:rsidR="005A5EFB" w:rsidRPr="005219AE" w:rsidRDefault="005A5EFB" w:rsidP="005A5EFB">
            <w:pPr>
              <w:jc w:val="center"/>
              <w:rPr>
                <w:rFonts w:ascii="Times New Roman" w:hAnsi="Times New Roman" w:cs="Times New Roman"/>
                <w:b/>
                <w:lang w:val="en-US"/>
              </w:rPr>
            </w:pPr>
            <w:r>
              <w:rPr>
                <w:rFonts w:ascii="Times New Roman" w:hAnsi="Times New Roman" w:cs="Times New Roman"/>
                <w:b/>
                <w:lang w:val="en-US"/>
              </w:rPr>
              <w:t>Q</w:t>
            </w:r>
          </w:p>
        </w:tc>
        <w:tc>
          <w:tcPr>
            <w:tcW w:w="709" w:type="dxa"/>
          </w:tcPr>
          <w:p w:rsidR="005A5EFB" w:rsidRPr="00FF3418" w:rsidRDefault="005A5EFB" w:rsidP="005A5EFB">
            <w:pPr>
              <w:jc w:val="center"/>
              <w:rPr>
                <w:rFonts w:ascii="Times New Roman" w:hAnsi="Times New Roman" w:cs="Times New Roman"/>
                <w:b/>
              </w:rPr>
            </w:pPr>
            <w:r w:rsidRPr="00FF3418">
              <w:rPr>
                <w:rFonts w:ascii="Times New Roman" w:hAnsi="Times New Roman" w:cs="Times New Roman"/>
                <w:b/>
              </w:rPr>
              <w:t>013</w:t>
            </w:r>
          </w:p>
        </w:tc>
        <w:tc>
          <w:tcPr>
            <w:tcW w:w="8045" w:type="dxa"/>
          </w:tcPr>
          <w:p w:rsidR="005A5EFB" w:rsidRPr="00D04824" w:rsidRDefault="005A5EFB" w:rsidP="005A5EFB">
            <w:pPr>
              <w:jc w:val="both"/>
              <w:rPr>
                <w:rFonts w:ascii="Times New Roman" w:hAnsi="Times New Roman" w:cs="Times New Roman"/>
                <w:sz w:val="24"/>
                <w:szCs w:val="24"/>
                <w:lang w:val="en-US"/>
              </w:rPr>
            </w:pPr>
            <w:r w:rsidRPr="000D6E18">
              <w:rPr>
                <w:rFonts w:ascii="Times New Roman" w:hAnsi="Times New Roman" w:cs="Times New Roman"/>
                <w:b/>
                <w:sz w:val="24"/>
                <w:szCs w:val="24"/>
                <w:lang w:val="en-US"/>
              </w:rPr>
              <w:t>Which of the following factors directly affect the effectiveness of management decisions:</w:t>
            </w:r>
          </w:p>
        </w:tc>
      </w:tr>
      <w:tr w:rsidR="005A5EFB" w:rsidRPr="009B11C2" w:rsidTr="005A5EFB">
        <w:tc>
          <w:tcPr>
            <w:tcW w:w="817" w:type="dxa"/>
          </w:tcPr>
          <w:p w:rsidR="005A5EFB" w:rsidRPr="00AC6738"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FF3418" w:rsidRDefault="005A5EFB" w:rsidP="005A5EFB">
            <w:pPr>
              <w:jc w:val="center"/>
              <w:rPr>
                <w:rFonts w:ascii="Times New Roman" w:hAnsi="Times New Roman" w:cs="Times New Roman"/>
              </w:rPr>
            </w:pPr>
            <w:r w:rsidRPr="00FF3418">
              <w:rPr>
                <w:rFonts w:ascii="Times New Roman" w:hAnsi="Times New Roman" w:cs="Times New Roman"/>
              </w:rPr>
              <w:t xml:space="preserve">А </w:t>
            </w:r>
          </w:p>
        </w:tc>
        <w:tc>
          <w:tcPr>
            <w:tcW w:w="8045" w:type="dxa"/>
          </w:tcPr>
          <w:p w:rsidR="005A5EFB" w:rsidRPr="00D04824" w:rsidRDefault="005A5EFB" w:rsidP="005A5EFB">
            <w:pPr>
              <w:rPr>
                <w:rFonts w:ascii="Times New Roman" w:hAnsi="Times New Roman" w:cs="Times New Roman"/>
                <w:sz w:val="24"/>
                <w:szCs w:val="24"/>
                <w:lang w:val="en-US"/>
              </w:rPr>
            </w:pPr>
            <w:r w:rsidRPr="000D6E18">
              <w:rPr>
                <w:rFonts w:ascii="Times New Roman" w:hAnsi="Times New Roman" w:cs="Times New Roman"/>
                <w:sz w:val="24"/>
                <w:szCs w:val="24"/>
                <w:lang w:val="en-US"/>
              </w:rPr>
              <w:t>Competence;</w:t>
            </w:r>
          </w:p>
        </w:tc>
      </w:tr>
      <w:tr w:rsidR="005A5EFB" w:rsidRPr="009B11C2" w:rsidTr="005A5EFB">
        <w:tc>
          <w:tcPr>
            <w:tcW w:w="817" w:type="dxa"/>
          </w:tcPr>
          <w:p w:rsidR="005A5EFB" w:rsidRPr="00AC6738"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AC6738" w:rsidRDefault="005A5EFB" w:rsidP="005A5EFB">
            <w:pPr>
              <w:jc w:val="center"/>
              <w:rPr>
                <w:rFonts w:ascii="Times New Roman" w:hAnsi="Times New Roman" w:cs="Times New Roman"/>
                <w:lang w:val="en-US"/>
              </w:rPr>
            </w:pPr>
            <w:r>
              <w:rPr>
                <w:rFonts w:ascii="Times New Roman" w:hAnsi="Times New Roman" w:cs="Times New Roman"/>
                <w:lang w:val="en-US"/>
              </w:rPr>
              <w:t xml:space="preserve">A </w:t>
            </w:r>
          </w:p>
        </w:tc>
        <w:tc>
          <w:tcPr>
            <w:tcW w:w="8045" w:type="dxa"/>
          </w:tcPr>
          <w:p w:rsidR="005A5EFB" w:rsidRPr="00D04824" w:rsidRDefault="005A5EFB" w:rsidP="005A5EFB">
            <w:pPr>
              <w:rPr>
                <w:rFonts w:ascii="Times New Roman" w:hAnsi="Times New Roman" w:cs="Times New Roman"/>
                <w:sz w:val="24"/>
                <w:szCs w:val="24"/>
                <w:lang w:val="en-US"/>
              </w:rPr>
            </w:pPr>
            <w:r w:rsidRPr="000D6E18">
              <w:rPr>
                <w:rFonts w:ascii="Times New Roman" w:hAnsi="Times New Roman" w:cs="Times New Roman"/>
                <w:sz w:val="24"/>
                <w:szCs w:val="24"/>
                <w:lang w:val="en-US"/>
              </w:rPr>
              <w:t>Information support;</w:t>
            </w:r>
          </w:p>
        </w:tc>
      </w:tr>
      <w:tr w:rsidR="005A5EFB" w:rsidRPr="009B11C2" w:rsidTr="005A5EFB">
        <w:tc>
          <w:tcPr>
            <w:tcW w:w="817" w:type="dxa"/>
          </w:tcPr>
          <w:p w:rsidR="005A5EFB" w:rsidRPr="00AC6738"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AC6738" w:rsidRDefault="005A5EFB" w:rsidP="005A5EFB">
            <w:pPr>
              <w:jc w:val="center"/>
              <w:rPr>
                <w:rFonts w:ascii="Times New Roman" w:hAnsi="Times New Roman" w:cs="Times New Roman"/>
                <w:lang w:val="en-US"/>
              </w:rPr>
            </w:pPr>
            <w:r>
              <w:rPr>
                <w:rFonts w:ascii="Times New Roman" w:hAnsi="Times New Roman" w:cs="Times New Roman"/>
                <w:lang w:val="en-US"/>
              </w:rPr>
              <w:t xml:space="preserve">A </w:t>
            </w:r>
          </w:p>
        </w:tc>
        <w:tc>
          <w:tcPr>
            <w:tcW w:w="8045" w:type="dxa"/>
          </w:tcPr>
          <w:p w:rsidR="005A5EFB" w:rsidRPr="00D04824" w:rsidRDefault="005A5EFB" w:rsidP="005A5EFB">
            <w:pPr>
              <w:rPr>
                <w:rFonts w:ascii="Times New Roman" w:hAnsi="Times New Roman" w:cs="Times New Roman"/>
                <w:sz w:val="24"/>
                <w:szCs w:val="24"/>
                <w:lang w:val="en-US"/>
              </w:rPr>
            </w:pPr>
            <w:r w:rsidRPr="000D6E18">
              <w:rPr>
                <w:rFonts w:ascii="Times New Roman" w:hAnsi="Times New Roman" w:cs="Times New Roman"/>
                <w:sz w:val="24"/>
                <w:szCs w:val="24"/>
                <w:lang w:val="en-US"/>
              </w:rPr>
              <w:t>Balanced decision;</w:t>
            </w:r>
          </w:p>
        </w:tc>
      </w:tr>
      <w:tr w:rsidR="005A5EFB" w:rsidRPr="009B11C2" w:rsidTr="005A5EFB">
        <w:tc>
          <w:tcPr>
            <w:tcW w:w="817" w:type="dxa"/>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 xml:space="preserve">A </w:t>
            </w:r>
          </w:p>
        </w:tc>
        <w:tc>
          <w:tcPr>
            <w:tcW w:w="8045" w:type="dxa"/>
          </w:tcPr>
          <w:p w:rsidR="005A5EFB" w:rsidRPr="000D6E18" w:rsidRDefault="005A5EFB" w:rsidP="005A5EFB">
            <w:pPr>
              <w:rPr>
                <w:rFonts w:ascii="Times New Roman" w:hAnsi="Times New Roman" w:cs="Times New Roman"/>
                <w:sz w:val="24"/>
                <w:szCs w:val="24"/>
                <w:lang w:val="en-US"/>
              </w:rPr>
            </w:pPr>
            <w:r w:rsidRPr="000D6E18">
              <w:rPr>
                <w:rFonts w:ascii="Times New Roman" w:hAnsi="Times New Roman" w:cs="Times New Roman"/>
                <w:sz w:val="24"/>
                <w:szCs w:val="24"/>
                <w:lang w:val="en-US"/>
              </w:rPr>
              <w:t>Timeliness.</w:t>
            </w:r>
          </w:p>
        </w:tc>
      </w:tr>
      <w:tr w:rsidR="005A5EFB" w:rsidRPr="009B11C2" w:rsidTr="005A5EFB">
        <w:tc>
          <w:tcPr>
            <w:tcW w:w="817" w:type="dxa"/>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 xml:space="preserve">B </w:t>
            </w:r>
          </w:p>
        </w:tc>
        <w:tc>
          <w:tcPr>
            <w:tcW w:w="8045" w:type="dxa"/>
          </w:tcPr>
          <w:p w:rsidR="005A5EFB" w:rsidRPr="000D6E18" w:rsidRDefault="005A5EFB" w:rsidP="005A5EFB">
            <w:pPr>
              <w:rPr>
                <w:rFonts w:ascii="Times New Roman" w:hAnsi="Times New Roman" w:cs="Times New Roman"/>
                <w:sz w:val="24"/>
                <w:szCs w:val="24"/>
                <w:lang w:val="en-US"/>
              </w:rPr>
            </w:pPr>
            <w:r>
              <w:rPr>
                <w:rFonts w:ascii="Times New Roman" w:hAnsi="Times New Roman" w:cs="Times New Roman"/>
                <w:sz w:val="24"/>
                <w:szCs w:val="24"/>
                <w:lang w:val="en-US"/>
              </w:rPr>
              <w:t>Work e</w:t>
            </w:r>
            <w:r w:rsidRPr="000D6E18">
              <w:rPr>
                <w:rFonts w:ascii="Times New Roman" w:hAnsi="Times New Roman" w:cs="Times New Roman"/>
                <w:sz w:val="24"/>
                <w:szCs w:val="24"/>
                <w:lang w:val="en-US"/>
              </w:rPr>
              <w:t>xperience;</w:t>
            </w:r>
          </w:p>
        </w:tc>
      </w:tr>
      <w:tr w:rsidR="005A5EFB" w:rsidRPr="005260FB" w:rsidTr="005A5EFB">
        <w:tc>
          <w:tcPr>
            <w:tcW w:w="817" w:type="dxa"/>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 xml:space="preserve">C </w:t>
            </w:r>
          </w:p>
        </w:tc>
        <w:tc>
          <w:tcPr>
            <w:tcW w:w="8045" w:type="dxa"/>
          </w:tcPr>
          <w:p w:rsidR="005A5EFB" w:rsidRPr="000D6E18" w:rsidRDefault="005A5EFB" w:rsidP="005A5EFB">
            <w:pPr>
              <w:rPr>
                <w:rFonts w:ascii="Times New Roman" w:hAnsi="Times New Roman" w:cs="Times New Roman"/>
                <w:sz w:val="24"/>
                <w:szCs w:val="24"/>
                <w:lang w:val="en-US"/>
              </w:rPr>
            </w:pPr>
            <w:r w:rsidRPr="000D6E18">
              <w:rPr>
                <w:rFonts w:ascii="Times New Roman" w:hAnsi="Times New Roman" w:cs="Times New Roman"/>
                <w:sz w:val="24"/>
                <w:szCs w:val="24"/>
                <w:lang w:val="en-US"/>
              </w:rPr>
              <w:t>The nature of the position;</w:t>
            </w:r>
          </w:p>
        </w:tc>
      </w:tr>
      <w:tr w:rsidR="005A5EFB" w:rsidRPr="005260FB" w:rsidTr="005A5EFB">
        <w:tc>
          <w:tcPr>
            <w:tcW w:w="817" w:type="dxa"/>
          </w:tcPr>
          <w:p w:rsidR="005A5EFB" w:rsidRPr="00AC6738" w:rsidRDefault="005A5EFB" w:rsidP="005A5EFB">
            <w:pPr>
              <w:jc w:val="center"/>
              <w:rPr>
                <w:rFonts w:ascii="Times New Roman" w:hAnsi="Times New Roman" w:cs="Times New Roman"/>
                <w:lang w:val="en-US"/>
              </w:rPr>
            </w:pPr>
          </w:p>
        </w:tc>
        <w:tc>
          <w:tcPr>
            <w:tcW w:w="709" w:type="dxa"/>
          </w:tcPr>
          <w:p w:rsidR="005A5EFB" w:rsidRPr="00AC6738" w:rsidRDefault="005A5EFB" w:rsidP="005A5EFB">
            <w:pPr>
              <w:jc w:val="center"/>
              <w:rPr>
                <w:rFonts w:ascii="Times New Roman" w:hAnsi="Times New Roman" w:cs="Times New Roman"/>
                <w:lang w:val="en-US"/>
              </w:rPr>
            </w:pPr>
          </w:p>
        </w:tc>
        <w:tc>
          <w:tcPr>
            <w:tcW w:w="8045" w:type="dxa"/>
          </w:tcPr>
          <w:p w:rsidR="005A5EFB" w:rsidRPr="00D04824" w:rsidRDefault="005A5EFB" w:rsidP="005A5EFB">
            <w:pPr>
              <w:rPr>
                <w:rFonts w:ascii="Times New Roman" w:hAnsi="Times New Roman" w:cs="Times New Roman"/>
                <w:sz w:val="24"/>
                <w:szCs w:val="24"/>
                <w:lang w:val="en-US"/>
              </w:rPr>
            </w:pPr>
          </w:p>
        </w:tc>
      </w:tr>
      <w:tr w:rsidR="005A5EFB" w:rsidRPr="005260FB" w:rsidTr="005A5EFB">
        <w:tc>
          <w:tcPr>
            <w:tcW w:w="817" w:type="dxa"/>
          </w:tcPr>
          <w:p w:rsidR="005A5EFB" w:rsidRPr="00FF3418" w:rsidRDefault="005A5EFB" w:rsidP="005A5EFB">
            <w:pPr>
              <w:jc w:val="center"/>
              <w:rPr>
                <w:rFonts w:ascii="Times New Roman" w:hAnsi="Times New Roman" w:cs="Times New Roman"/>
                <w:b/>
              </w:rPr>
            </w:pPr>
            <w:r>
              <w:rPr>
                <w:rFonts w:ascii="Times New Roman" w:hAnsi="Times New Roman" w:cs="Times New Roman"/>
                <w:b/>
                <w:lang w:val="en-US"/>
              </w:rPr>
              <w:t>Q</w:t>
            </w:r>
          </w:p>
        </w:tc>
        <w:tc>
          <w:tcPr>
            <w:tcW w:w="709" w:type="dxa"/>
          </w:tcPr>
          <w:p w:rsidR="005A5EFB" w:rsidRPr="00FF3418" w:rsidRDefault="005A5EFB" w:rsidP="005A5EFB">
            <w:pPr>
              <w:jc w:val="center"/>
              <w:rPr>
                <w:rFonts w:ascii="Times New Roman" w:hAnsi="Times New Roman" w:cs="Times New Roman"/>
                <w:b/>
              </w:rPr>
            </w:pPr>
            <w:r w:rsidRPr="00FF3418">
              <w:rPr>
                <w:rFonts w:ascii="Times New Roman" w:hAnsi="Times New Roman" w:cs="Times New Roman"/>
                <w:b/>
              </w:rPr>
              <w:t>014</w:t>
            </w:r>
          </w:p>
        </w:tc>
        <w:tc>
          <w:tcPr>
            <w:tcW w:w="8045" w:type="dxa"/>
          </w:tcPr>
          <w:p w:rsidR="005A5EFB" w:rsidRPr="00D04824" w:rsidRDefault="005A5EFB" w:rsidP="005A5EFB">
            <w:pPr>
              <w:rPr>
                <w:rFonts w:ascii="Times New Roman" w:hAnsi="Times New Roman" w:cs="Times New Roman"/>
                <w:sz w:val="24"/>
                <w:szCs w:val="24"/>
                <w:lang w:val="en-US"/>
              </w:rPr>
            </w:pPr>
            <w:r>
              <w:rPr>
                <w:rFonts w:ascii="Times New Roman" w:hAnsi="Times New Roman" w:cs="Times New Roman"/>
                <w:b/>
                <w:sz w:val="24"/>
                <w:szCs w:val="24"/>
                <w:lang w:val="en-US"/>
              </w:rPr>
              <w:t>T</w:t>
            </w:r>
            <w:r w:rsidRPr="000D6E18">
              <w:rPr>
                <w:rFonts w:ascii="Times New Roman" w:hAnsi="Times New Roman" w:cs="Times New Roman"/>
                <w:b/>
                <w:sz w:val="24"/>
                <w:szCs w:val="24"/>
                <w:lang w:val="en-US"/>
              </w:rPr>
              <w:t>he structure of behavioral motives according to A. Maslow contains:</w:t>
            </w:r>
          </w:p>
        </w:tc>
      </w:tr>
      <w:tr w:rsidR="005A5EFB" w:rsidRPr="005260FB" w:rsidTr="005A5EFB">
        <w:tc>
          <w:tcPr>
            <w:tcW w:w="817" w:type="dxa"/>
          </w:tcPr>
          <w:p w:rsidR="005A5EFB" w:rsidRPr="00AC6738"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FF3418" w:rsidRDefault="005A5EFB" w:rsidP="005A5EFB">
            <w:pPr>
              <w:jc w:val="center"/>
              <w:rPr>
                <w:rFonts w:ascii="Times New Roman" w:hAnsi="Times New Roman" w:cs="Times New Roman"/>
              </w:rPr>
            </w:pPr>
            <w:r w:rsidRPr="00FF3418">
              <w:rPr>
                <w:rFonts w:ascii="Times New Roman" w:hAnsi="Times New Roman" w:cs="Times New Roman"/>
              </w:rPr>
              <w:t xml:space="preserve">А </w:t>
            </w:r>
          </w:p>
        </w:tc>
        <w:tc>
          <w:tcPr>
            <w:tcW w:w="8045" w:type="dxa"/>
          </w:tcPr>
          <w:p w:rsidR="005A5EFB" w:rsidRPr="00D04824" w:rsidRDefault="005A5EFB" w:rsidP="005A5EFB">
            <w:pPr>
              <w:rPr>
                <w:rFonts w:ascii="Times New Roman" w:hAnsi="Times New Roman" w:cs="Times New Roman"/>
                <w:sz w:val="24"/>
                <w:szCs w:val="24"/>
                <w:lang w:val="en-US"/>
              </w:rPr>
            </w:pPr>
            <w:r>
              <w:rPr>
                <w:rFonts w:ascii="Times New Roman" w:hAnsi="Times New Roman" w:cs="Times New Roman"/>
                <w:sz w:val="24"/>
                <w:szCs w:val="24"/>
                <w:lang w:val="en-US"/>
              </w:rPr>
              <w:t>the n</w:t>
            </w:r>
            <w:r w:rsidRPr="000D6E18">
              <w:rPr>
                <w:rFonts w:ascii="Times New Roman" w:hAnsi="Times New Roman" w:cs="Times New Roman"/>
                <w:sz w:val="24"/>
                <w:szCs w:val="24"/>
                <w:lang w:val="en-US"/>
              </w:rPr>
              <w:t>eed for contact and involvement in a social group;</w:t>
            </w:r>
          </w:p>
        </w:tc>
      </w:tr>
      <w:tr w:rsidR="005A5EFB" w:rsidRPr="005260FB" w:rsidTr="005A5EFB">
        <w:tc>
          <w:tcPr>
            <w:tcW w:w="817" w:type="dxa"/>
          </w:tcPr>
          <w:p w:rsidR="005A5EFB" w:rsidRPr="00AC6738"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AC6738"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8045" w:type="dxa"/>
          </w:tcPr>
          <w:p w:rsidR="005A5EFB" w:rsidRPr="00B26A37" w:rsidRDefault="005A5EFB" w:rsidP="005A5EFB">
            <w:pPr>
              <w:rPr>
                <w:rFonts w:ascii="Times New Roman" w:hAnsi="Times New Roman" w:cs="Times New Roman"/>
                <w:sz w:val="24"/>
                <w:szCs w:val="24"/>
                <w:lang w:val="en-US"/>
              </w:rPr>
            </w:pPr>
            <w:r>
              <w:rPr>
                <w:rFonts w:ascii="Times New Roman" w:hAnsi="Times New Roman" w:cs="Times New Roman"/>
                <w:sz w:val="24"/>
                <w:szCs w:val="24"/>
                <w:lang w:val="en-US"/>
              </w:rPr>
              <w:t>p</w:t>
            </w:r>
            <w:r w:rsidRPr="000D6E18">
              <w:rPr>
                <w:rFonts w:ascii="Times New Roman" w:hAnsi="Times New Roman" w:cs="Times New Roman"/>
                <w:sz w:val="24"/>
                <w:szCs w:val="24"/>
                <w:lang w:val="en-US"/>
              </w:rPr>
              <w:t>osition and recognition in society</w:t>
            </w:r>
          </w:p>
        </w:tc>
      </w:tr>
      <w:tr w:rsidR="005A5EFB" w:rsidRPr="00DD1446" w:rsidTr="005A5EFB">
        <w:tc>
          <w:tcPr>
            <w:tcW w:w="817" w:type="dxa"/>
          </w:tcPr>
          <w:p w:rsidR="005A5EFB" w:rsidRPr="00AC6738"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AC6738"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8045" w:type="dxa"/>
          </w:tcPr>
          <w:p w:rsidR="005A5EFB" w:rsidRPr="00AB6570" w:rsidRDefault="005A5EFB" w:rsidP="005A5EFB">
            <w:pPr>
              <w:rPr>
                <w:rFonts w:ascii="Times New Roman" w:hAnsi="Times New Roman" w:cs="Times New Roman"/>
                <w:sz w:val="24"/>
                <w:szCs w:val="24"/>
                <w:lang w:val="en-US"/>
              </w:rPr>
            </w:pPr>
            <w:r w:rsidRPr="000D6E18">
              <w:rPr>
                <w:rFonts w:ascii="Times New Roman" w:hAnsi="Times New Roman" w:cs="Times New Roman"/>
                <w:sz w:val="24"/>
                <w:szCs w:val="24"/>
                <w:lang w:val="en-US"/>
              </w:rPr>
              <w:t>the Need for self-realization.</w:t>
            </w:r>
          </w:p>
        </w:tc>
      </w:tr>
      <w:tr w:rsidR="005A5EFB" w:rsidRPr="00AB6570" w:rsidTr="005A5EFB">
        <w:tc>
          <w:tcPr>
            <w:tcW w:w="817" w:type="dxa"/>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 xml:space="preserve">B </w:t>
            </w:r>
          </w:p>
        </w:tc>
        <w:tc>
          <w:tcPr>
            <w:tcW w:w="8045" w:type="dxa"/>
          </w:tcPr>
          <w:p w:rsidR="005A5EFB" w:rsidRPr="000D6E18" w:rsidRDefault="005A5EFB" w:rsidP="005A5EFB">
            <w:pPr>
              <w:rPr>
                <w:rFonts w:ascii="Times New Roman" w:hAnsi="Times New Roman" w:cs="Times New Roman"/>
                <w:sz w:val="24"/>
                <w:szCs w:val="24"/>
                <w:lang w:val="en-US"/>
              </w:rPr>
            </w:pPr>
            <w:r>
              <w:rPr>
                <w:rFonts w:ascii="Times New Roman" w:hAnsi="Times New Roman" w:cs="Times New Roman"/>
                <w:sz w:val="24"/>
                <w:szCs w:val="24"/>
                <w:lang w:val="en-US"/>
              </w:rPr>
              <w:t>o</w:t>
            </w:r>
            <w:r w:rsidRPr="000D6E18">
              <w:rPr>
                <w:rFonts w:ascii="Times New Roman" w:hAnsi="Times New Roman" w:cs="Times New Roman"/>
                <w:sz w:val="24"/>
                <w:szCs w:val="24"/>
                <w:lang w:val="en-US"/>
              </w:rPr>
              <w:t>perant conditioning;</w:t>
            </w:r>
          </w:p>
        </w:tc>
      </w:tr>
      <w:tr w:rsidR="005A5EFB" w:rsidRPr="00AB6570" w:rsidTr="005A5EFB">
        <w:tc>
          <w:tcPr>
            <w:tcW w:w="817" w:type="dxa"/>
          </w:tcPr>
          <w:p w:rsidR="005A5EFB" w:rsidRPr="00AB6570" w:rsidRDefault="005A5EFB" w:rsidP="005A5EFB">
            <w:pPr>
              <w:jc w:val="center"/>
              <w:rPr>
                <w:rFonts w:ascii="Times New Roman" w:hAnsi="Times New Roman" w:cs="Times New Roman"/>
                <w:lang w:val="en-US"/>
              </w:rPr>
            </w:pPr>
          </w:p>
        </w:tc>
        <w:tc>
          <w:tcPr>
            <w:tcW w:w="709" w:type="dxa"/>
          </w:tcPr>
          <w:p w:rsidR="005A5EFB" w:rsidRPr="00AB6570" w:rsidRDefault="005A5EFB" w:rsidP="005A5EFB">
            <w:pPr>
              <w:jc w:val="center"/>
              <w:rPr>
                <w:rFonts w:ascii="Times New Roman" w:hAnsi="Times New Roman" w:cs="Times New Roman"/>
                <w:lang w:val="en-US"/>
              </w:rPr>
            </w:pPr>
          </w:p>
        </w:tc>
        <w:tc>
          <w:tcPr>
            <w:tcW w:w="8045" w:type="dxa"/>
          </w:tcPr>
          <w:p w:rsidR="005A5EFB" w:rsidRPr="00AB6570" w:rsidRDefault="005A5EFB" w:rsidP="005A5EFB">
            <w:pPr>
              <w:rPr>
                <w:rFonts w:ascii="Times New Roman" w:hAnsi="Times New Roman" w:cs="Times New Roman"/>
                <w:sz w:val="24"/>
                <w:szCs w:val="24"/>
                <w:lang w:val="en-US"/>
              </w:rPr>
            </w:pPr>
          </w:p>
        </w:tc>
      </w:tr>
      <w:tr w:rsidR="005A5EFB" w:rsidRPr="005260FB" w:rsidTr="005A5EFB">
        <w:tc>
          <w:tcPr>
            <w:tcW w:w="817" w:type="dxa"/>
          </w:tcPr>
          <w:p w:rsidR="005A5EFB" w:rsidRPr="005219AE" w:rsidRDefault="005A5EFB" w:rsidP="005A5EFB">
            <w:pPr>
              <w:jc w:val="center"/>
              <w:rPr>
                <w:rFonts w:ascii="Times New Roman" w:hAnsi="Times New Roman" w:cs="Times New Roman"/>
                <w:b/>
                <w:lang w:val="en-US"/>
              </w:rPr>
            </w:pPr>
            <w:r>
              <w:rPr>
                <w:rFonts w:ascii="Times New Roman" w:hAnsi="Times New Roman" w:cs="Times New Roman"/>
                <w:b/>
                <w:lang w:val="en-US"/>
              </w:rPr>
              <w:t>Q</w:t>
            </w:r>
          </w:p>
        </w:tc>
        <w:tc>
          <w:tcPr>
            <w:tcW w:w="709" w:type="dxa"/>
          </w:tcPr>
          <w:p w:rsidR="005A5EFB" w:rsidRPr="00FF3418" w:rsidRDefault="005A5EFB" w:rsidP="005A5EFB">
            <w:pPr>
              <w:jc w:val="center"/>
              <w:rPr>
                <w:rFonts w:ascii="Times New Roman" w:hAnsi="Times New Roman" w:cs="Times New Roman"/>
                <w:b/>
              </w:rPr>
            </w:pPr>
            <w:r w:rsidRPr="00FF3418">
              <w:rPr>
                <w:rFonts w:ascii="Times New Roman" w:hAnsi="Times New Roman" w:cs="Times New Roman"/>
                <w:b/>
              </w:rPr>
              <w:t>015</w:t>
            </w:r>
          </w:p>
        </w:tc>
        <w:tc>
          <w:tcPr>
            <w:tcW w:w="8045" w:type="dxa"/>
          </w:tcPr>
          <w:p w:rsidR="005A5EFB" w:rsidRPr="00D04824" w:rsidRDefault="005A5EFB" w:rsidP="005A5EFB">
            <w:pPr>
              <w:jc w:val="both"/>
              <w:rPr>
                <w:rFonts w:ascii="Times New Roman" w:hAnsi="Times New Roman" w:cs="Times New Roman"/>
                <w:sz w:val="24"/>
                <w:szCs w:val="24"/>
                <w:lang w:val="en-US"/>
              </w:rPr>
            </w:pPr>
            <w:r w:rsidRPr="000D6E18">
              <w:rPr>
                <w:rFonts w:ascii="Times New Roman" w:hAnsi="Times New Roman" w:cs="Times New Roman"/>
                <w:b/>
                <w:sz w:val="24"/>
                <w:szCs w:val="24"/>
                <w:lang w:val="en-US"/>
              </w:rPr>
              <w:t>Which of the following factors (according To F. Hertzberg) contribute to employee satisfaction with work:</w:t>
            </w:r>
          </w:p>
        </w:tc>
      </w:tr>
      <w:tr w:rsidR="005A5EFB" w:rsidRPr="009B11C2" w:rsidTr="005A5EFB">
        <w:tc>
          <w:tcPr>
            <w:tcW w:w="817" w:type="dxa"/>
          </w:tcPr>
          <w:p w:rsidR="005A5EFB" w:rsidRPr="00AC6738"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AC6738" w:rsidRDefault="005A5EFB" w:rsidP="005A5EFB">
            <w:pPr>
              <w:jc w:val="center"/>
              <w:rPr>
                <w:rFonts w:ascii="Times New Roman" w:hAnsi="Times New Roman" w:cs="Times New Roman"/>
                <w:lang w:val="en-US"/>
              </w:rPr>
            </w:pPr>
            <w:r>
              <w:rPr>
                <w:rFonts w:ascii="Times New Roman" w:hAnsi="Times New Roman" w:cs="Times New Roman"/>
                <w:lang w:val="en-US"/>
              </w:rPr>
              <w:t xml:space="preserve">A </w:t>
            </w:r>
          </w:p>
        </w:tc>
        <w:tc>
          <w:tcPr>
            <w:tcW w:w="8045" w:type="dxa"/>
          </w:tcPr>
          <w:p w:rsidR="005A5EFB" w:rsidRPr="00D04824" w:rsidRDefault="005A5EFB" w:rsidP="005A5EFB">
            <w:pPr>
              <w:rPr>
                <w:rFonts w:ascii="Times New Roman" w:hAnsi="Times New Roman" w:cs="Times New Roman"/>
                <w:sz w:val="24"/>
                <w:szCs w:val="24"/>
                <w:lang w:val="en-US"/>
              </w:rPr>
            </w:pPr>
            <w:r w:rsidRPr="000D6E18">
              <w:rPr>
                <w:rFonts w:ascii="Times New Roman" w:hAnsi="Times New Roman" w:cs="Times New Roman"/>
                <w:sz w:val="24"/>
                <w:szCs w:val="24"/>
                <w:lang w:val="en-US"/>
              </w:rPr>
              <w:t>Labor success;</w:t>
            </w:r>
          </w:p>
        </w:tc>
      </w:tr>
      <w:tr w:rsidR="005A5EFB" w:rsidRPr="00AC6738" w:rsidTr="005A5EFB">
        <w:tc>
          <w:tcPr>
            <w:tcW w:w="817" w:type="dxa"/>
          </w:tcPr>
          <w:p w:rsidR="005A5EFB" w:rsidRPr="00AC6738"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AC6738"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8045" w:type="dxa"/>
          </w:tcPr>
          <w:p w:rsidR="005A5EFB" w:rsidRPr="00D04824" w:rsidRDefault="005A5EFB" w:rsidP="005A5EFB">
            <w:pPr>
              <w:rPr>
                <w:rFonts w:ascii="Times New Roman" w:hAnsi="Times New Roman" w:cs="Times New Roman"/>
                <w:sz w:val="24"/>
                <w:szCs w:val="24"/>
                <w:lang w:val="en-US"/>
              </w:rPr>
            </w:pPr>
            <w:r w:rsidRPr="000D6E18">
              <w:rPr>
                <w:rFonts w:ascii="Times New Roman" w:hAnsi="Times New Roman" w:cs="Times New Roman"/>
                <w:sz w:val="24"/>
                <w:szCs w:val="24"/>
                <w:lang w:val="en-US"/>
              </w:rPr>
              <w:t>Recognition of merit;</w:t>
            </w:r>
          </w:p>
        </w:tc>
      </w:tr>
      <w:tr w:rsidR="005A5EFB" w:rsidRPr="009B11C2" w:rsidTr="005A5EFB">
        <w:tc>
          <w:tcPr>
            <w:tcW w:w="817" w:type="dxa"/>
          </w:tcPr>
          <w:p w:rsidR="005A5EFB" w:rsidRPr="00AC6738"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AC6738"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8045" w:type="dxa"/>
          </w:tcPr>
          <w:p w:rsidR="005A5EFB" w:rsidRPr="00D04824" w:rsidRDefault="005A5EFB" w:rsidP="005A5EFB">
            <w:pPr>
              <w:rPr>
                <w:rFonts w:ascii="Times New Roman" w:hAnsi="Times New Roman" w:cs="Times New Roman"/>
                <w:sz w:val="24"/>
                <w:szCs w:val="24"/>
                <w:lang w:val="en-US"/>
              </w:rPr>
            </w:pPr>
            <w:r w:rsidRPr="000D6E18">
              <w:rPr>
                <w:rFonts w:ascii="Times New Roman" w:hAnsi="Times New Roman" w:cs="Times New Roman"/>
                <w:sz w:val="24"/>
                <w:szCs w:val="24"/>
                <w:lang w:val="en-US"/>
              </w:rPr>
              <w:t>Directly the labor process</w:t>
            </w:r>
          </w:p>
        </w:tc>
      </w:tr>
      <w:tr w:rsidR="005A5EFB" w:rsidRPr="009B11C2" w:rsidTr="005A5EFB">
        <w:tc>
          <w:tcPr>
            <w:tcW w:w="817" w:type="dxa"/>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 xml:space="preserve">A </w:t>
            </w:r>
          </w:p>
        </w:tc>
        <w:tc>
          <w:tcPr>
            <w:tcW w:w="8045" w:type="dxa"/>
          </w:tcPr>
          <w:p w:rsidR="005A5EFB" w:rsidRPr="00260B97" w:rsidRDefault="005A5EFB" w:rsidP="005A5EFB">
            <w:pPr>
              <w:rPr>
                <w:rFonts w:ascii="Times New Roman" w:eastAsia="Times New Roman" w:hAnsi="Times New Roman"/>
                <w:sz w:val="28"/>
                <w:szCs w:val="28"/>
                <w:lang w:val="en-US" w:eastAsia="ru-RU"/>
              </w:rPr>
            </w:pPr>
            <w:r w:rsidRPr="000D6E18">
              <w:rPr>
                <w:rFonts w:ascii="Times New Roman" w:hAnsi="Times New Roman" w:cs="Times New Roman"/>
                <w:sz w:val="24"/>
                <w:szCs w:val="24"/>
                <w:lang w:val="en-US"/>
              </w:rPr>
              <w:t>Career growth.</w:t>
            </w:r>
          </w:p>
        </w:tc>
      </w:tr>
      <w:tr w:rsidR="005A5EFB" w:rsidRPr="009B11C2" w:rsidTr="005A5EFB">
        <w:tc>
          <w:tcPr>
            <w:tcW w:w="817" w:type="dxa"/>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 xml:space="preserve">B </w:t>
            </w:r>
          </w:p>
        </w:tc>
        <w:tc>
          <w:tcPr>
            <w:tcW w:w="8045" w:type="dxa"/>
          </w:tcPr>
          <w:p w:rsidR="005A5EFB" w:rsidRPr="000D6E18" w:rsidRDefault="005A5EFB" w:rsidP="005A5EFB">
            <w:pPr>
              <w:rPr>
                <w:rFonts w:ascii="Times New Roman" w:hAnsi="Times New Roman" w:cs="Times New Roman"/>
                <w:sz w:val="24"/>
                <w:szCs w:val="24"/>
                <w:lang w:val="en-US"/>
              </w:rPr>
            </w:pPr>
            <w:r w:rsidRPr="000D6E18">
              <w:rPr>
                <w:rFonts w:ascii="Times New Roman" w:hAnsi="Times New Roman" w:cs="Times New Roman"/>
                <w:sz w:val="24"/>
                <w:szCs w:val="24"/>
                <w:lang w:val="en-US"/>
              </w:rPr>
              <w:t>Social status</w:t>
            </w:r>
          </w:p>
        </w:tc>
      </w:tr>
      <w:tr w:rsidR="005A5EFB" w:rsidRPr="009B11C2" w:rsidTr="005A5EFB">
        <w:tc>
          <w:tcPr>
            <w:tcW w:w="817" w:type="dxa"/>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 xml:space="preserve">C </w:t>
            </w:r>
          </w:p>
        </w:tc>
        <w:tc>
          <w:tcPr>
            <w:tcW w:w="8045" w:type="dxa"/>
          </w:tcPr>
          <w:p w:rsidR="005A5EFB" w:rsidRPr="000D6E18" w:rsidRDefault="005A5EFB" w:rsidP="005A5EFB">
            <w:pPr>
              <w:rPr>
                <w:rFonts w:ascii="Times New Roman" w:hAnsi="Times New Roman" w:cs="Times New Roman"/>
                <w:sz w:val="24"/>
                <w:szCs w:val="24"/>
                <w:lang w:val="en-US"/>
              </w:rPr>
            </w:pPr>
            <w:r w:rsidRPr="000D6E18">
              <w:rPr>
                <w:rFonts w:ascii="Times New Roman" w:hAnsi="Times New Roman" w:cs="Times New Roman"/>
                <w:sz w:val="24"/>
                <w:szCs w:val="24"/>
                <w:lang w:val="en-US"/>
              </w:rPr>
              <w:t>salary</w:t>
            </w:r>
          </w:p>
        </w:tc>
      </w:tr>
      <w:tr w:rsidR="005A5EFB" w:rsidRPr="009B11C2" w:rsidTr="005A5EFB">
        <w:tc>
          <w:tcPr>
            <w:tcW w:w="817" w:type="dxa"/>
          </w:tcPr>
          <w:p w:rsidR="005A5EFB" w:rsidRPr="00AC6738" w:rsidRDefault="005A5EFB" w:rsidP="005A5EFB">
            <w:pPr>
              <w:jc w:val="center"/>
              <w:rPr>
                <w:rFonts w:ascii="Times New Roman" w:hAnsi="Times New Roman" w:cs="Times New Roman"/>
                <w:lang w:val="en-US"/>
              </w:rPr>
            </w:pPr>
          </w:p>
        </w:tc>
        <w:tc>
          <w:tcPr>
            <w:tcW w:w="709" w:type="dxa"/>
          </w:tcPr>
          <w:p w:rsidR="005A5EFB" w:rsidRPr="00AC6738" w:rsidRDefault="005A5EFB" w:rsidP="005A5EFB">
            <w:pPr>
              <w:jc w:val="center"/>
              <w:rPr>
                <w:rFonts w:ascii="Times New Roman" w:hAnsi="Times New Roman" w:cs="Times New Roman"/>
                <w:lang w:val="en-US"/>
              </w:rPr>
            </w:pPr>
          </w:p>
        </w:tc>
        <w:tc>
          <w:tcPr>
            <w:tcW w:w="8045" w:type="dxa"/>
          </w:tcPr>
          <w:p w:rsidR="005A5EFB" w:rsidRPr="00D04824" w:rsidRDefault="005A5EFB" w:rsidP="005A5EFB">
            <w:pPr>
              <w:rPr>
                <w:rFonts w:ascii="Times New Roman" w:hAnsi="Times New Roman" w:cs="Times New Roman"/>
                <w:sz w:val="24"/>
                <w:szCs w:val="24"/>
                <w:lang w:val="en-US"/>
              </w:rPr>
            </w:pPr>
          </w:p>
        </w:tc>
      </w:tr>
      <w:tr w:rsidR="005A5EFB" w:rsidRPr="005260FB" w:rsidTr="005A5EFB">
        <w:tc>
          <w:tcPr>
            <w:tcW w:w="817" w:type="dxa"/>
          </w:tcPr>
          <w:p w:rsidR="005A5EFB" w:rsidRPr="005219AE" w:rsidRDefault="005A5EFB" w:rsidP="005A5EFB">
            <w:pPr>
              <w:jc w:val="center"/>
              <w:rPr>
                <w:rFonts w:ascii="Times New Roman" w:hAnsi="Times New Roman" w:cs="Times New Roman"/>
                <w:b/>
                <w:lang w:val="en-US"/>
              </w:rPr>
            </w:pPr>
            <w:r>
              <w:rPr>
                <w:rFonts w:ascii="Times New Roman" w:hAnsi="Times New Roman" w:cs="Times New Roman"/>
                <w:b/>
                <w:lang w:val="en-US"/>
              </w:rPr>
              <w:t>Q</w:t>
            </w:r>
          </w:p>
        </w:tc>
        <w:tc>
          <w:tcPr>
            <w:tcW w:w="709" w:type="dxa"/>
          </w:tcPr>
          <w:p w:rsidR="005A5EFB" w:rsidRPr="00FF3418" w:rsidRDefault="005A5EFB" w:rsidP="005A5EFB">
            <w:pPr>
              <w:jc w:val="center"/>
              <w:rPr>
                <w:rFonts w:ascii="Times New Roman" w:hAnsi="Times New Roman" w:cs="Times New Roman"/>
                <w:b/>
              </w:rPr>
            </w:pPr>
            <w:r w:rsidRPr="00FF3418">
              <w:rPr>
                <w:rFonts w:ascii="Times New Roman" w:hAnsi="Times New Roman" w:cs="Times New Roman"/>
                <w:b/>
              </w:rPr>
              <w:t>016</w:t>
            </w:r>
          </w:p>
        </w:tc>
        <w:tc>
          <w:tcPr>
            <w:tcW w:w="8045" w:type="dxa"/>
          </w:tcPr>
          <w:p w:rsidR="005A5EFB" w:rsidRPr="00D04824" w:rsidRDefault="005A5EFB" w:rsidP="005A5EFB">
            <w:pPr>
              <w:rPr>
                <w:rFonts w:ascii="Times New Roman" w:hAnsi="Times New Roman" w:cs="Times New Roman"/>
                <w:sz w:val="24"/>
                <w:szCs w:val="24"/>
                <w:lang w:val="en-US"/>
              </w:rPr>
            </w:pPr>
            <w:r>
              <w:rPr>
                <w:rFonts w:ascii="Times New Roman" w:hAnsi="Times New Roman" w:cs="Times New Roman"/>
                <w:b/>
                <w:sz w:val="24"/>
                <w:szCs w:val="24"/>
                <w:lang w:val="en-US"/>
              </w:rPr>
              <w:t>W</w:t>
            </w:r>
            <w:r w:rsidRPr="005F170F">
              <w:rPr>
                <w:rFonts w:ascii="Times New Roman" w:hAnsi="Times New Roman" w:cs="Times New Roman"/>
                <w:b/>
                <w:sz w:val="24"/>
                <w:szCs w:val="24"/>
                <w:lang w:val="en-US"/>
              </w:rPr>
              <w:t>hat does the "work environment" motivator include?</w:t>
            </w:r>
          </w:p>
        </w:tc>
      </w:tr>
      <w:tr w:rsidR="005A5EFB" w:rsidRPr="009B11C2" w:rsidTr="005A5EFB">
        <w:tc>
          <w:tcPr>
            <w:tcW w:w="817" w:type="dxa"/>
          </w:tcPr>
          <w:p w:rsidR="005A5EFB" w:rsidRPr="005219AE"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FF3418" w:rsidRDefault="005A5EFB" w:rsidP="005A5EFB">
            <w:pPr>
              <w:jc w:val="center"/>
              <w:rPr>
                <w:rFonts w:ascii="Times New Roman" w:hAnsi="Times New Roman" w:cs="Times New Roman"/>
              </w:rPr>
            </w:pPr>
            <w:r w:rsidRPr="00FF3418">
              <w:rPr>
                <w:rFonts w:ascii="Times New Roman" w:hAnsi="Times New Roman" w:cs="Times New Roman"/>
              </w:rPr>
              <w:t xml:space="preserve">А </w:t>
            </w:r>
          </w:p>
        </w:tc>
        <w:tc>
          <w:tcPr>
            <w:tcW w:w="8045" w:type="dxa"/>
          </w:tcPr>
          <w:p w:rsidR="005A5EFB" w:rsidRPr="00D04824" w:rsidRDefault="005A5EFB" w:rsidP="005A5EFB">
            <w:pPr>
              <w:rPr>
                <w:rFonts w:ascii="Times New Roman" w:hAnsi="Times New Roman" w:cs="Times New Roman"/>
                <w:sz w:val="24"/>
                <w:szCs w:val="24"/>
                <w:lang w:val="en-US"/>
              </w:rPr>
            </w:pPr>
            <w:r>
              <w:rPr>
                <w:rFonts w:ascii="Times New Roman" w:hAnsi="Times New Roman" w:cs="Times New Roman"/>
                <w:sz w:val="24"/>
                <w:szCs w:val="24"/>
                <w:lang w:val="en-US"/>
              </w:rPr>
              <w:t>W</w:t>
            </w:r>
            <w:r w:rsidRPr="00AB6570">
              <w:rPr>
                <w:rFonts w:ascii="Times New Roman" w:hAnsi="Times New Roman" w:cs="Times New Roman"/>
                <w:sz w:val="24"/>
                <w:szCs w:val="24"/>
                <w:lang w:val="en-US"/>
              </w:rPr>
              <w:t>orkplace,</w:t>
            </w:r>
          </w:p>
        </w:tc>
      </w:tr>
      <w:tr w:rsidR="005A5EFB" w:rsidRPr="00B26A37" w:rsidTr="005A5EFB">
        <w:tc>
          <w:tcPr>
            <w:tcW w:w="817" w:type="dxa"/>
          </w:tcPr>
          <w:p w:rsidR="005A5EFB" w:rsidRPr="005219AE"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5219AE"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8045" w:type="dxa"/>
          </w:tcPr>
          <w:p w:rsidR="005A5EFB" w:rsidRPr="00D04824" w:rsidRDefault="005A5EFB" w:rsidP="005A5EFB">
            <w:pPr>
              <w:rPr>
                <w:rFonts w:ascii="Times New Roman" w:hAnsi="Times New Roman" w:cs="Times New Roman"/>
                <w:sz w:val="24"/>
                <w:szCs w:val="24"/>
                <w:lang w:val="en-US"/>
              </w:rPr>
            </w:pPr>
            <w:r>
              <w:rPr>
                <w:rFonts w:ascii="Times New Roman" w:hAnsi="Times New Roman" w:cs="Times New Roman"/>
                <w:sz w:val="24"/>
                <w:szCs w:val="24"/>
                <w:lang w:val="en-US"/>
              </w:rPr>
              <w:t>The noise l</w:t>
            </w:r>
            <w:r w:rsidRPr="000D6E18">
              <w:rPr>
                <w:rFonts w:ascii="Times New Roman" w:hAnsi="Times New Roman" w:cs="Times New Roman"/>
                <w:sz w:val="24"/>
                <w:szCs w:val="24"/>
                <w:lang w:val="en-US"/>
              </w:rPr>
              <w:t>evel.</w:t>
            </w:r>
          </w:p>
        </w:tc>
      </w:tr>
      <w:tr w:rsidR="005A5EFB" w:rsidRPr="00B26A37" w:rsidTr="005A5EFB">
        <w:tc>
          <w:tcPr>
            <w:tcW w:w="817" w:type="dxa"/>
          </w:tcPr>
          <w:p w:rsidR="005A5EFB" w:rsidRPr="005219AE"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5219AE"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8045" w:type="dxa"/>
          </w:tcPr>
          <w:p w:rsidR="005A5EFB" w:rsidRPr="00B26A37" w:rsidRDefault="005A5EFB" w:rsidP="005A5EFB">
            <w:pPr>
              <w:rPr>
                <w:rFonts w:ascii="Times New Roman" w:hAnsi="Times New Roman" w:cs="Times New Roman"/>
                <w:sz w:val="24"/>
                <w:szCs w:val="24"/>
                <w:lang w:val="en-US"/>
              </w:rPr>
            </w:pPr>
            <w:r w:rsidRPr="000D6E18">
              <w:rPr>
                <w:rFonts w:ascii="Times New Roman" w:hAnsi="Times New Roman" w:cs="Times New Roman"/>
                <w:sz w:val="24"/>
                <w:szCs w:val="24"/>
                <w:lang w:val="en-US"/>
              </w:rPr>
              <w:t>Communication.</w:t>
            </w:r>
          </w:p>
        </w:tc>
      </w:tr>
      <w:tr w:rsidR="005A5EFB" w:rsidRPr="009B11C2" w:rsidTr="005A5EFB">
        <w:tc>
          <w:tcPr>
            <w:tcW w:w="817" w:type="dxa"/>
          </w:tcPr>
          <w:p w:rsidR="005A5EFB" w:rsidRPr="005219AE"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5219AE"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8045" w:type="dxa"/>
          </w:tcPr>
          <w:p w:rsidR="005A5EFB" w:rsidRPr="00D04824" w:rsidRDefault="005A5EFB" w:rsidP="005A5EFB">
            <w:pPr>
              <w:rPr>
                <w:rFonts w:ascii="Times New Roman" w:hAnsi="Times New Roman" w:cs="Times New Roman"/>
                <w:sz w:val="24"/>
                <w:szCs w:val="24"/>
                <w:lang w:val="en-US"/>
              </w:rPr>
            </w:pPr>
            <w:r w:rsidRPr="000D6E18">
              <w:rPr>
                <w:rFonts w:ascii="Times New Roman" w:hAnsi="Times New Roman" w:cs="Times New Roman"/>
                <w:sz w:val="24"/>
                <w:szCs w:val="24"/>
                <w:lang w:val="en-US"/>
              </w:rPr>
              <w:t>The Dining Room</w:t>
            </w:r>
          </w:p>
        </w:tc>
      </w:tr>
      <w:tr w:rsidR="005A5EFB" w:rsidRPr="009B11C2" w:rsidTr="005A5EFB">
        <w:tc>
          <w:tcPr>
            <w:tcW w:w="817" w:type="dxa"/>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5219AE"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8045" w:type="dxa"/>
          </w:tcPr>
          <w:p w:rsidR="005A5EFB" w:rsidRPr="000D6E18" w:rsidRDefault="005A5EFB" w:rsidP="005A5EFB">
            <w:pPr>
              <w:rPr>
                <w:rFonts w:ascii="Times New Roman" w:hAnsi="Times New Roman" w:cs="Times New Roman"/>
                <w:sz w:val="24"/>
                <w:szCs w:val="24"/>
                <w:lang w:val="en-US"/>
              </w:rPr>
            </w:pPr>
            <w:r w:rsidRPr="000D6E18">
              <w:rPr>
                <w:rFonts w:ascii="Times New Roman" w:hAnsi="Times New Roman" w:cs="Times New Roman"/>
                <w:sz w:val="24"/>
                <w:szCs w:val="24"/>
                <w:lang w:val="en-US"/>
              </w:rPr>
              <w:t>Design.</w:t>
            </w:r>
          </w:p>
        </w:tc>
      </w:tr>
      <w:tr w:rsidR="005A5EFB" w:rsidRPr="009B11C2" w:rsidTr="005A5EFB">
        <w:tc>
          <w:tcPr>
            <w:tcW w:w="817" w:type="dxa"/>
          </w:tcPr>
          <w:p w:rsidR="005A5EFB" w:rsidRPr="005219AE" w:rsidRDefault="005A5EFB" w:rsidP="005A5EFB">
            <w:pPr>
              <w:jc w:val="center"/>
              <w:rPr>
                <w:rFonts w:ascii="Times New Roman" w:hAnsi="Times New Roman" w:cs="Times New Roman"/>
                <w:lang w:val="en-US"/>
              </w:rPr>
            </w:pPr>
          </w:p>
        </w:tc>
        <w:tc>
          <w:tcPr>
            <w:tcW w:w="709" w:type="dxa"/>
          </w:tcPr>
          <w:p w:rsidR="005A5EFB" w:rsidRPr="005219AE" w:rsidRDefault="005A5EFB" w:rsidP="005A5EFB">
            <w:pPr>
              <w:jc w:val="center"/>
              <w:rPr>
                <w:rFonts w:ascii="Times New Roman" w:hAnsi="Times New Roman" w:cs="Times New Roman"/>
                <w:lang w:val="en-US"/>
              </w:rPr>
            </w:pPr>
          </w:p>
        </w:tc>
        <w:tc>
          <w:tcPr>
            <w:tcW w:w="8045" w:type="dxa"/>
          </w:tcPr>
          <w:p w:rsidR="005A5EFB" w:rsidRPr="00D04824" w:rsidRDefault="005A5EFB" w:rsidP="005A5EFB">
            <w:pPr>
              <w:rPr>
                <w:rFonts w:ascii="Times New Roman" w:hAnsi="Times New Roman" w:cs="Times New Roman"/>
                <w:sz w:val="24"/>
                <w:szCs w:val="24"/>
                <w:lang w:val="en-US"/>
              </w:rPr>
            </w:pPr>
          </w:p>
        </w:tc>
      </w:tr>
      <w:tr w:rsidR="005A5EFB" w:rsidRPr="005260FB" w:rsidTr="005A5EFB">
        <w:tc>
          <w:tcPr>
            <w:tcW w:w="817" w:type="dxa"/>
          </w:tcPr>
          <w:p w:rsidR="005A5EFB" w:rsidRPr="005219AE" w:rsidRDefault="005A5EFB" w:rsidP="005A5EFB">
            <w:pPr>
              <w:jc w:val="center"/>
              <w:rPr>
                <w:rFonts w:ascii="Times New Roman" w:hAnsi="Times New Roman" w:cs="Times New Roman"/>
                <w:b/>
                <w:lang w:val="en-US"/>
              </w:rPr>
            </w:pPr>
            <w:r>
              <w:rPr>
                <w:rFonts w:ascii="Times New Roman" w:hAnsi="Times New Roman" w:cs="Times New Roman"/>
                <w:b/>
                <w:lang w:val="en-US"/>
              </w:rPr>
              <w:t>Q</w:t>
            </w:r>
          </w:p>
        </w:tc>
        <w:tc>
          <w:tcPr>
            <w:tcW w:w="709" w:type="dxa"/>
          </w:tcPr>
          <w:p w:rsidR="005A5EFB" w:rsidRPr="00FF3418" w:rsidRDefault="005A5EFB" w:rsidP="005A5EFB">
            <w:pPr>
              <w:jc w:val="center"/>
              <w:rPr>
                <w:rFonts w:ascii="Times New Roman" w:hAnsi="Times New Roman" w:cs="Times New Roman"/>
                <w:b/>
              </w:rPr>
            </w:pPr>
            <w:r w:rsidRPr="00FF3418">
              <w:rPr>
                <w:rFonts w:ascii="Times New Roman" w:hAnsi="Times New Roman" w:cs="Times New Roman"/>
                <w:b/>
              </w:rPr>
              <w:t>017</w:t>
            </w:r>
          </w:p>
        </w:tc>
        <w:tc>
          <w:tcPr>
            <w:tcW w:w="8045" w:type="dxa"/>
          </w:tcPr>
          <w:p w:rsidR="005A5EFB" w:rsidRPr="00D04824" w:rsidRDefault="005A5EFB" w:rsidP="005A5EFB">
            <w:pPr>
              <w:rPr>
                <w:rFonts w:ascii="Times New Roman" w:hAnsi="Times New Roman" w:cs="Times New Roman"/>
                <w:sz w:val="24"/>
                <w:szCs w:val="24"/>
                <w:lang w:val="en-US"/>
              </w:rPr>
            </w:pPr>
            <w:r>
              <w:rPr>
                <w:rFonts w:ascii="Times New Roman" w:hAnsi="Times New Roman" w:cs="Times New Roman"/>
                <w:b/>
                <w:sz w:val="24"/>
                <w:szCs w:val="24"/>
                <w:lang w:val="en-US"/>
              </w:rPr>
              <w:t>I</w:t>
            </w:r>
            <w:r w:rsidRPr="005F170F">
              <w:rPr>
                <w:rFonts w:ascii="Times New Roman" w:hAnsi="Times New Roman" w:cs="Times New Roman"/>
                <w:b/>
                <w:sz w:val="24"/>
                <w:szCs w:val="24"/>
                <w:lang w:val="en-US"/>
              </w:rPr>
              <w:t>s it Possible to use the principle of "moving conveyor" in the field of medical services?</w:t>
            </w:r>
          </w:p>
        </w:tc>
      </w:tr>
      <w:tr w:rsidR="005A5EFB" w:rsidRPr="009B11C2" w:rsidTr="005A5EFB">
        <w:tc>
          <w:tcPr>
            <w:tcW w:w="817" w:type="dxa"/>
          </w:tcPr>
          <w:p w:rsidR="005A5EFB" w:rsidRPr="005219AE"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5219AE"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8045" w:type="dxa"/>
          </w:tcPr>
          <w:p w:rsidR="005A5EFB" w:rsidRPr="00B26A37" w:rsidRDefault="005A5EFB" w:rsidP="005A5EFB">
            <w:pPr>
              <w:rPr>
                <w:rFonts w:ascii="Times New Roman" w:hAnsi="Times New Roman" w:cs="Times New Roman"/>
                <w:sz w:val="24"/>
                <w:szCs w:val="24"/>
                <w:lang w:val="en-US"/>
              </w:rPr>
            </w:pPr>
            <w:r w:rsidRPr="000D6E18">
              <w:rPr>
                <w:rFonts w:ascii="Times New Roman" w:hAnsi="Times New Roman" w:cs="Times New Roman"/>
                <w:sz w:val="24"/>
                <w:szCs w:val="24"/>
                <w:lang w:val="en-US"/>
              </w:rPr>
              <w:t>Yes</w:t>
            </w:r>
          </w:p>
        </w:tc>
      </w:tr>
      <w:tr w:rsidR="005A5EFB" w:rsidRPr="009B11C2" w:rsidTr="005A5EFB">
        <w:tc>
          <w:tcPr>
            <w:tcW w:w="817" w:type="dxa"/>
          </w:tcPr>
          <w:p w:rsidR="005A5EFB" w:rsidRPr="005219AE"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5219AE" w:rsidRDefault="005A5EFB" w:rsidP="005A5EFB">
            <w:pPr>
              <w:jc w:val="center"/>
              <w:rPr>
                <w:rFonts w:ascii="Times New Roman" w:hAnsi="Times New Roman" w:cs="Times New Roman"/>
                <w:lang w:val="en-US"/>
              </w:rPr>
            </w:pPr>
            <w:r>
              <w:rPr>
                <w:rFonts w:ascii="Times New Roman" w:hAnsi="Times New Roman" w:cs="Times New Roman"/>
                <w:lang w:val="en-US"/>
              </w:rPr>
              <w:t>B</w:t>
            </w:r>
          </w:p>
        </w:tc>
        <w:tc>
          <w:tcPr>
            <w:tcW w:w="8045" w:type="dxa"/>
          </w:tcPr>
          <w:p w:rsidR="005A5EFB" w:rsidRPr="00AB6570" w:rsidRDefault="005A5EFB" w:rsidP="005A5EFB">
            <w:pPr>
              <w:rPr>
                <w:rFonts w:ascii="Times New Roman" w:hAnsi="Times New Roman" w:cs="Times New Roman"/>
                <w:sz w:val="24"/>
                <w:szCs w:val="24"/>
                <w:shd w:val="clear" w:color="auto" w:fill="FFFFFF"/>
                <w:lang w:val="en-US"/>
              </w:rPr>
            </w:pPr>
            <w:r w:rsidRPr="00AB6570">
              <w:rPr>
                <w:rFonts w:ascii="Times New Roman" w:hAnsi="Times New Roman" w:cs="Times New Roman"/>
                <w:sz w:val="24"/>
                <w:szCs w:val="24"/>
                <w:shd w:val="clear" w:color="auto" w:fill="FFFFFF"/>
                <w:lang w:val="en-US"/>
              </w:rPr>
              <w:t>No</w:t>
            </w:r>
          </w:p>
        </w:tc>
      </w:tr>
      <w:tr w:rsidR="005A5EFB" w:rsidRPr="00B30C52" w:rsidTr="005A5EFB">
        <w:tc>
          <w:tcPr>
            <w:tcW w:w="817" w:type="dxa"/>
          </w:tcPr>
          <w:p w:rsidR="005A5EFB" w:rsidRPr="00B26A37" w:rsidRDefault="005A5EFB" w:rsidP="005A5EFB">
            <w:pPr>
              <w:jc w:val="center"/>
              <w:rPr>
                <w:rFonts w:ascii="Times New Roman" w:hAnsi="Times New Roman" w:cs="Times New Roman"/>
                <w:lang w:val="en-US"/>
              </w:rPr>
            </w:pPr>
          </w:p>
        </w:tc>
        <w:tc>
          <w:tcPr>
            <w:tcW w:w="709" w:type="dxa"/>
          </w:tcPr>
          <w:p w:rsidR="005A5EFB" w:rsidRPr="00B26A37" w:rsidRDefault="005A5EFB" w:rsidP="005A5EFB">
            <w:pPr>
              <w:jc w:val="center"/>
              <w:rPr>
                <w:rFonts w:ascii="Times New Roman" w:hAnsi="Times New Roman" w:cs="Times New Roman"/>
                <w:lang w:val="en-US"/>
              </w:rPr>
            </w:pPr>
          </w:p>
        </w:tc>
        <w:tc>
          <w:tcPr>
            <w:tcW w:w="8045" w:type="dxa"/>
          </w:tcPr>
          <w:p w:rsidR="005A5EFB" w:rsidRPr="00B26A37" w:rsidRDefault="005A5EFB" w:rsidP="005A5EFB">
            <w:pPr>
              <w:rPr>
                <w:rFonts w:ascii="Times New Roman" w:hAnsi="Times New Roman" w:cs="Times New Roman"/>
                <w:sz w:val="24"/>
                <w:szCs w:val="24"/>
                <w:lang w:val="en-US"/>
              </w:rPr>
            </w:pPr>
          </w:p>
        </w:tc>
      </w:tr>
      <w:tr w:rsidR="005A5EFB" w:rsidRPr="005260FB" w:rsidTr="005A5EFB">
        <w:tc>
          <w:tcPr>
            <w:tcW w:w="817" w:type="dxa"/>
          </w:tcPr>
          <w:p w:rsidR="005A5EFB" w:rsidRPr="00FF3418" w:rsidRDefault="005A5EFB" w:rsidP="005A5EFB">
            <w:pPr>
              <w:jc w:val="center"/>
              <w:rPr>
                <w:rFonts w:ascii="Times New Roman" w:hAnsi="Times New Roman" w:cs="Times New Roman"/>
                <w:b/>
              </w:rPr>
            </w:pPr>
            <w:r>
              <w:rPr>
                <w:rFonts w:ascii="Times New Roman" w:hAnsi="Times New Roman" w:cs="Times New Roman"/>
                <w:b/>
                <w:lang w:val="en-US"/>
              </w:rPr>
              <w:t>Q</w:t>
            </w:r>
          </w:p>
        </w:tc>
        <w:tc>
          <w:tcPr>
            <w:tcW w:w="709" w:type="dxa"/>
          </w:tcPr>
          <w:p w:rsidR="005A5EFB" w:rsidRPr="00FF3418" w:rsidRDefault="005A5EFB" w:rsidP="005A5EFB">
            <w:pPr>
              <w:jc w:val="center"/>
              <w:rPr>
                <w:rFonts w:ascii="Times New Roman" w:hAnsi="Times New Roman" w:cs="Times New Roman"/>
                <w:b/>
              </w:rPr>
            </w:pPr>
            <w:r w:rsidRPr="00FF3418">
              <w:rPr>
                <w:rFonts w:ascii="Times New Roman" w:hAnsi="Times New Roman" w:cs="Times New Roman"/>
                <w:b/>
              </w:rPr>
              <w:t>018</w:t>
            </w:r>
          </w:p>
        </w:tc>
        <w:tc>
          <w:tcPr>
            <w:tcW w:w="8045" w:type="dxa"/>
          </w:tcPr>
          <w:p w:rsidR="005A5EFB" w:rsidRPr="00D04824" w:rsidRDefault="005A5EFB" w:rsidP="005A5EFB">
            <w:pPr>
              <w:rPr>
                <w:rFonts w:ascii="Times New Roman" w:hAnsi="Times New Roman" w:cs="Times New Roman"/>
                <w:sz w:val="24"/>
                <w:szCs w:val="24"/>
                <w:lang w:val="en-US"/>
              </w:rPr>
            </w:pPr>
            <w:r>
              <w:rPr>
                <w:rFonts w:ascii="Times New Roman" w:hAnsi="Times New Roman" w:cs="Times New Roman"/>
                <w:b/>
                <w:sz w:val="24"/>
                <w:szCs w:val="24"/>
                <w:lang w:val="en-US"/>
              </w:rPr>
              <w:t>W</w:t>
            </w:r>
            <w:r w:rsidRPr="000D6E18">
              <w:rPr>
                <w:rFonts w:ascii="Times New Roman" w:hAnsi="Times New Roman" w:cs="Times New Roman"/>
                <w:b/>
                <w:sz w:val="24"/>
                <w:szCs w:val="24"/>
                <w:lang w:val="en-US"/>
              </w:rPr>
              <w:t>hat phases can be divided into the process of overcoming resistance to change:</w:t>
            </w:r>
          </w:p>
        </w:tc>
      </w:tr>
      <w:tr w:rsidR="005A5EFB" w:rsidRPr="009B11C2" w:rsidTr="005A5EFB">
        <w:tc>
          <w:tcPr>
            <w:tcW w:w="817" w:type="dxa"/>
          </w:tcPr>
          <w:p w:rsidR="005A5EFB" w:rsidRPr="005219AE"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5219AE"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8045" w:type="dxa"/>
          </w:tcPr>
          <w:p w:rsidR="005A5EFB" w:rsidRPr="00D04824" w:rsidRDefault="005A5EFB" w:rsidP="005A5EFB">
            <w:pPr>
              <w:rPr>
                <w:rFonts w:ascii="Times New Roman" w:hAnsi="Times New Roman" w:cs="Times New Roman"/>
                <w:sz w:val="24"/>
                <w:szCs w:val="24"/>
                <w:lang w:val="en-US"/>
              </w:rPr>
            </w:pPr>
            <w:r>
              <w:rPr>
                <w:rFonts w:ascii="Times New Roman" w:hAnsi="Times New Roman" w:cs="Times New Roman"/>
                <w:sz w:val="24"/>
                <w:szCs w:val="24"/>
                <w:lang w:val="en-US"/>
              </w:rPr>
              <w:t>S</w:t>
            </w:r>
            <w:r w:rsidRPr="000D6E18">
              <w:rPr>
                <w:rFonts w:ascii="Times New Roman" w:hAnsi="Times New Roman" w:cs="Times New Roman"/>
                <w:sz w:val="24"/>
                <w:szCs w:val="24"/>
                <w:lang w:val="en-US"/>
              </w:rPr>
              <w:t>umming up;</w:t>
            </w:r>
          </w:p>
        </w:tc>
      </w:tr>
      <w:tr w:rsidR="005A5EFB" w:rsidRPr="009B11C2" w:rsidTr="005A5EFB">
        <w:tc>
          <w:tcPr>
            <w:tcW w:w="817" w:type="dxa"/>
          </w:tcPr>
          <w:p w:rsidR="005A5EFB" w:rsidRPr="005219AE"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5219AE" w:rsidRDefault="005A5EFB" w:rsidP="005A5EFB">
            <w:pPr>
              <w:jc w:val="center"/>
              <w:rPr>
                <w:rFonts w:ascii="Times New Roman" w:hAnsi="Times New Roman" w:cs="Times New Roman"/>
                <w:lang w:val="en-US"/>
              </w:rPr>
            </w:pPr>
            <w:r>
              <w:rPr>
                <w:rFonts w:ascii="Times New Roman" w:hAnsi="Times New Roman" w:cs="Times New Roman"/>
                <w:lang w:val="en-US"/>
              </w:rPr>
              <w:t xml:space="preserve">A </w:t>
            </w:r>
          </w:p>
        </w:tc>
        <w:tc>
          <w:tcPr>
            <w:tcW w:w="8045" w:type="dxa"/>
          </w:tcPr>
          <w:p w:rsidR="005A5EFB" w:rsidRPr="00D04824" w:rsidRDefault="005A5EFB" w:rsidP="005A5EFB">
            <w:pPr>
              <w:rPr>
                <w:rFonts w:ascii="Times New Roman" w:hAnsi="Times New Roman" w:cs="Times New Roman"/>
                <w:sz w:val="24"/>
                <w:szCs w:val="24"/>
                <w:lang w:val="en-US"/>
              </w:rPr>
            </w:pPr>
            <w:r w:rsidRPr="000D6E18">
              <w:rPr>
                <w:rFonts w:ascii="Times New Roman" w:hAnsi="Times New Roman" w:cs="Times New Roman"/>
                <w:sz w:val="24"/>
                <w:szCs w:val="24"/>
                <w:lang w:val="en-US"/>
              </w:rPr>
              <w:t>Transition period.</w:t>
            </w:r>
          </w:p>
        </w:tc>
      </w:tr>
      <w:tr w:rsidR="005A5EFB" w:rsidRPr="007B404B" w:rsidTr="005A5EFB">
        <w:tc>
          <w:tcPr>
            <w:tcW w:w="817" w:type="dxa"/>
          </w:tcPr>
          <w:p w:rsidR="005A5EFB" w:rsidRPr="005219AE"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5219AE" w:rsidRDefault="005A5EFB" w:rsidP="005A5EFB">
            <w:pPr>
              <w:jc w:val="center"/>
              <w:rPr>
                <w:rFonts w:ascii="Times New Roman" w:hAnsi="Times New Roman" w:cs="Times New Roman"/>
                <w:lang w:val="en-US"/>
              </w:rPr>
            </w:pPr>
            <w:r>
              <w:rPr>
                <w:rFonts w:ascii="Times New Roman" w:hAnsi="Times New Roman" w:cs="Times New Roman"/>
                <w:lang w:val="en-US"/>
              </w:rPr>
              <w:t xml:space="preserve">A </w:t>
            </w:r>
          </w:p>
        </w:tc>
        <w:tc>
          <w:tcPr>
            <w:tcW w:w="8045" w:type="dxa"/>
          </w:tcPr>
          <w:p w:rsidR="005A5EFB" w:rsidRPr="00D04824" w:rsidRDefault="005A5EFB" w:rsidP="005A5EFB">
            <w:pPr>
              <w:rPr>
                <w:rFonts w:ascii="Times New Roman" w:hAnsi="Times New Roman" w:cs="Times New Roman"/>
                <w:sz w:val="24"/>
                <w:szCs w:val="24"/>
                <w:lang w:val="en-US"/>
              </w:rPr>
            </w:pPr>
            <w:r w:rsidRPr="000D6E18">
              <w:rPr>
                <w:rFonts w:ascii="Times New Roman" w:hAnsi="Times New Roman" w:cs="Times New Roman"/>
                <w:sz w:val="24"/>
                <w:szCs w:val="24"/>
                <w:lang w:val="en-US"/>
              </w:rPr>
              <w:t>New beginnings.</w:t>
            </w:r>
          </w:p>
        </w:tc>
      </w:tr>
      <w:tr w:rsidR="005A5EFB" w:rsidRPr="007B404B" w:rsidTr="005A5EFB">
        <w:tc>
          <w:tcPr>
            <w:tcW w:w="817" w:type="dxa"/>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B</w:t>
            </w:r>
          </w:p>
        </w:tc>
        <w:tc>
          <w:tcPr>
            <w:tcW w:w="8045" w:type="dxa"/>
          </w:tcPr>
          <w:p w:rsidR="005A5EFB" w:rsidRPr="00701710" w:rsidRDefault="005A5EFB" w:rsidP="005A5EFB">
            <w:pPr>
              <w:rPr>
                <w:rFonts w:ascii="Times New Roman" w:hAnsi="Times New Roman"/>
                <w:color w:val="000000"/>
                <w:sz w:val="24"/>
                <w:szCs w:val="24"/>
                <w:lang w:val="en-US"/>
              </w:rPr>
            </w:pPr>
            <w:r>
              <w:rPr>
                <w:rFonts w:ascii="Times New Roman" w:hAnsi="Times New Roman" w:cs="Times New Roman"/>
                <w:sz w:val="24"/>
                <w:szCs w:val="24"/>
                <w:lang w:val="en-US"/>
              </w:rPr>
              <w:t>T</w:t>
            </w:r>
            <w:r w:rsidRPr="000D6E18">
              <w:rPr>
                <w:rFonts w:ascii="Times New Roman" w:hAnsi="Times New Roman" w:cs="Times New Roman"/>
                <w:sz w:val="24"/>
                <w:szCs w:val="24"/>
                <w:lang w:val="en-US"/>
              </w:rPr>
              <w:t>he Crisis period</w:t>
            </w:r>
          </w:p>
        </w:tc>
      </w:tr>
      <w:tr w:rsidR="005A5EFB" w:rsidRPr="005260FB" w:rsidTr="005A5EFB">
        <w:tc>
          <w:tcPr>
            <w:tcW w:w="817" w:type="dxa"/>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C</w:t>
            </w:r>
          </w:p>
        </w:tc>
        <w:tc>
          <w:tcPr>
            <w:tcW w:w="8045" w:type="dxa"/>
          </w:tcPr>
          <w:p w:rsidR="005A5EFB" w:rsidRPr="00844117" w:rsidRDefault="005A5EFB" w:rsidP="005A5EFB">
            <w:pPr>
              <w:pStyle w:val="a5"/>
              <w:rPr>
                <w:rFonts w:ascii="Times New Roman" w:eastAsia="Times New Roman" w:hAnsi="Times New Roman"/>
                <w:sz w:val="28"/>
                <w:szCs w:val="28"/>
                <w:lang w:val="en-US" w:eastAsia="ru-RU"/>
              </w:rPr>
            </w:pPr>
            <w:r>
              <w:rPr>
                <w:rFonts w:ascii="Times New Roman" w:hAnsi="Times New Roman"/>
                <w:sz w:val="24"/>
                <w:szCs w:val="24"/>
                <w:lang w:val="en-US"/>
              </w:rPr>
              <w:t>T</w:t>
            </w:r>
            <w:r w:rsidRPr="000D6E18">
              <w:rPr>
                <w:rFonts w:ascii="Times New Roman" w:hAnsi="Times New Roman"/>
                <w:sz w:val="24"/>
                <w:szCs w:val="24"/>
                <w:lang w:val="en-US"/>
              </w:rPr>
              <w:t>he Denigration of past experience;</w:t>
            </w:r>
          </w:p>
        </w:tc>
      </w:tr>
      <w:tr w:rsidR="005A5EFB" w:rsidRPr="005260FB" w:rsidTr="005A5EFB">
        <w:tc>
          <w:tcPr>
            <w:tcW w:w="817" w:type="dxa"/>
          </w:tcPr>
          <w:p w:rsidR="005A5EFB" w:rsidRPr="005219AE" w:rsidRDefault="005A5EFB" w:rsidP="005A5EFB">
            <w:pPr>
              <w:jc w:val="center"/>
              <w:rPr>
                <w:rFonts w:ascii="Times New Roman" w:hAnsi="Times New Roman" w:cs="Times New Roman"/>
                <w:lang w:val="en-US"/>
              </w:rPr>
            </w:pPr>
          </w:p>
        </w:tc>
        <w:tc>
          <w:tcPr>
            <w:tcW w:w="709" w:type="dxa"/>
          </w:tcPr>
          <w:p w:rsidR="005A5EFB" w:rsidRPr="005219AE" w:rsidRDefault="005A5EFB" w:rsidP="005A5EFB">
            <w:pPr>
              <w:jc w:val="center"/>
              <w:rPr>
                <w:rFonts w:ascii="Times New Roman" w:hAnsi="Times New Roman" w:cs="Times New Roman"/>
                <w:lang w:val="en-US"/>
              </w:rPr>
            </w:pPr>
          </w:p>
        </w:tc>
        <w:tc>
          <w:tcPr>
            <w:tcW w:w="8045" w:type="dxa"/>
          </w:tcPr>
          <w:p w:rsidR="005A5EFB" w:rsidRPr="00D04824" w:rsidRDefault="005A5EFB" w:rsidP="005A5EFB">
            <w:pPr>
              <w:rPr>
                <w:rFonts w:ascii="Times New Roman" w:hAnsi="Times New Roman" w:cs="Times New Roman"/>
                <w:sz w:val="24"/>
                <w:szCs w:val="24"/>
                <w:lang w:val="en-US"/>
              </w:rPr>
            </w:pPr>
          </w:p>
        </w:tc>
      </w:tr>
      <w:tr w:rsidR="005A5EFB" w:rsidRPr="005260FB" w:rsidTr="005A5EFB">
        <w:tc>
          <w:tcPr>
            <w:tcW w:w="817" w:type="dxa"/>
          </w:tcPr>
          <w:p w:rsidR="005A5EFB" w:rsidRPr="00FF3418" w:rsidRDefault="005A5EFB" w:rsidP="005A5EFB">
            <w:pPr>
              <w:jc w:val="center"/>
              <w:rPr>
                <w:rFonts w:ascii="Times New Roman" w:hAnsi="Times New Roman" w:cs="Times New Roman"/>
                <w:b/>
              </w:rPr>
            </w:pPr>
            <w:r>
              <w:rPr>
                <w:rFonts w:ascii="Times New Roman" w:hAnsi="Times New Roman" w:cs="Times New Roman"/>
                <w:b/>
                <w:lang w:val="en-US"/>
              </w:rPr>
              <w:t>Q</w:t>
            </w:r>
          </w:p>
        </w:tc>
        <w:tc>
          <w:tcPr>
            <w:tcW w:w="709" w:type="dxa"/>
          </w:tcPr>
          <w:p w:rsidR="005A5EFB" w:rsidRPr="00FF3418" w:rsidRDefault="005A5EFB" w:rsidP="005A5EFB">
            <w:pPr>
              <w:jc w:val="center"/>
              <w:rPr>
                <w:rFonts w:ascii="Times New Roman" w:hAnsi="Times New Roman" w:cs="Times New Roman"/>
                <w:b/>
              </w:rPr>
            </w:pPr>
            <w:r w:rsidRPr="00FF3418">
              <w:rPr>
                <w:rFonts w:ascii="Times New Roman" w:hAnsi="Times New Roman" w:cs="Times New Roman"/>
                <w:b/>
              </w:rPr>
              <w:t>019</w:t>
            </w:r>
          </w:p>
        </w:tc>
        <w:tc>
          <w:tcPr>
            <w:tcW w:w="8045" w:type="dxa"/>
          </w:tcPr>
          <w:p w:rsidR="005A5EFB" w:rsidRPr="00D04824" w:rsidRDefault="005A5EFB" w:rsidP="005A5EFB">
            <w:pPr>
              <w:jc w:val="both"/>
              <w:rPr>
                <w:rFonts w:ascii="Times New Roman" w:hAnsi="Times New Roman" w:cs="Times New Roman"/>
                <w:sz w:val="24"/>
                <w:szCs w:val="24"/>
                <w:lang w:val="en-US"/>
              </w:rPr>
            </w:pPr>
            <w:r>
              <w:rPr>
                <w:rFonts w:ascii="Times New Roman" w:hAnsi="Times New Roman" w:cs="Times New Roman"/>
                <w:b/>
                <w:sz w:val="24"/>
                <w:szCs w:val="24"/>
                <w:lang w:val="en-US"/>
              </w:rPr>
              <w:t>W</w:t>
            </w:r>
            <w:r w:rsidRPr="000D6E18">
              <w:rPr>
                <w:rFonts w:ascii="Times New Roman" w:hAnsi="Times New Roman" w:cs="Times New Roman"/>
                <w:b/>
                <w:sz w:val="24"/>
                <w:szCs w:val="24"/>
                <w:lang w:val="en-US"/>
              </w:rPr>
              <w:t>hat parameters characterize the external environment of the organization:</w:t>
            </w:r>
          </w:p>
        </w:tc>
      </w:tr>
      <w:tr w:rsidR="005A5EFB" w:rsidRPr="007E01A2" w:rsidTr="005A5EFB">
        <w:trPr>
          <w:trHeight w:val="387"/>
        </w:trPr>
        <w:tc>
          <w:tcPr>
            <w:tcW w:w="817" w:type="dxa"/>
          </w:tcPr>
          <w:p w:rsidR="005A5EFB" w:rsidRPr="005219AE"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5219AE" w:rsidRDefault="005A5EFB" w:rsidP="005A5EFB">
            <w:pPr>
              <w:jc w:val="center"/>
              <w:rPr>
                <w:rFonts w:ascii="Times New Roman" w:hAnsi="Times New Roman" w:cs="Times New Roman"/>
                <w:lang w:val="en-US"/>
              </w:rPr>
            </w:pPr>
            <w:r>
              <w:rPr>
                <w:rFonts w:ascii="Times New Roman" w:hAnsi="Times New Roman" w:cs="Times New Roman"/>
                <w:lang w:val="en-US"/>
              </w:rPr>
              <w:t xml:space="preserve">A </w:t>
            </w:r>
          </w:p>
        </w:tc>
        <w:tc>
          <w:tcPr>
            <w:tcW w:w="8045" w:type="dxa"/>
          </w:tcPr>
          <w:p w:rsidR="005A5EFB" w:rsidRPr="00D04824" w:rsidRDefault="005A5EFB" w:rsidP="005A5EFB">
            <w:pPr>
              <w:rPr>
                <w:rFonts w:ascii="Times New Roman" w:hAnsi="Times New Roman" w:cs="Times New Roman"/>
                <w:sz w:val="24"/>
                <w:szCs w:val="24"/>
                <w:lang w:val="en-US"/>
              </w:rPr>
            </w:pPr>
            <w:r>
              <w:rPr>
                <w:rFonts w:ascii="Times New Roman" w:hAnsi="Times New Roman" w:cs="Times New Roman"/>
                <w:sz w:val="24"/>
                <w:szCs w:val="24"/>
                <w:lang w:val="en-US"/>
              </w:rPr>
              <w:t>The c</w:t>
            </w:r>
            <w:r w:rsidRPr="000D6E18">
              <w:rPr>
                <w:rFonts w:ascii="Times New Roman" w:hAnsi="Times New Roman" w:cs="Times New Roman"/>
                <w:sz w:val="24"/>
                <w:szCs w:val="24"/>
                <w:lang w:val="en-US"/>
              </w:rPr>
              <w:t>onnectivity;</w:t>
            </w:r>
          </w:p>
        </w:tc>
      </w:tr>
      <w:tr w:rsidR="005A5EFB" w:rsidRPr="007E01A2" w:rsidTr="005A5EFB">
        <w:tc>
          <w:tcPr>
            <w:tcW w:w="817" w:type="dxa"/>
          </w:tcPr>
          <w:p w:rsidR="005A5EFB" w:rsidRPr="005219AE"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5219AE" w:rsidRDefault="005A5EFB" w:rsidP="005A5EFB">
            <w:pPr>
              <w:jc w:val="center"/>
              <w:rPr>
                <w:rFonts w:ascii="Times New Roman" w:hAnsi="Times New Roman" w:cs="Times New Roman"/>
                <w:lang w:val="en-US"/>
              </w:rPr>
            </w:pPr>
            <w:r>
              <w:rPr>
                <w:rFonts w:ascii="Times New Roman" w:hAnsi="Times New Roman" w:cs="Times New Roman"/>
                <w:lang w:val="en-US"/>
              </w:rPr>
              <w:t xml:space="preserve">A </w:t>
            </w:r>
          </w:p>
        </w:tc>
        <w:tc>
          <w:tcPr>
            <w:tcW w:w="8045" w:type="dxa"/>
          </w:tcPr>
          <w:p w:rsidR="005A5EFB" w:rsidRPr="00D04824" w:rsidRDefault="005A5EFB" w:rsidP="005A5EFB">
            <w:pPr>
              <w:pStyle w:val="a4"/>
              <w:spacing w:before="0" w:beforeAutospacing="0" w:after="0" w:afterAutospacing="0"/>
              <w:jc w:val="both"/>
              <w:textAlignment w:val="baseline"/>
              <w:rPr>
                <w:lang w:val="en-US"/>
              </w:rPr>
            </w:pPr>
            <w:r>
              <w:rPr>
                <w:lang w:val="en-US"/>
              </w:rPr>
              <w:t>The c</w:t>
            </w:r>
            <w:r w:rsidRPr="000D6E18">
              <w:rPr>
                <w:lang w:val="en-US"/>
              </w:rPr>
              <w:t>omplexity</w:t>
            </w:r>
          </w:p>
        </w:tc>
      </w:tr>
      <w:tr w:rsidR="005A5EFB" w:rsidRPr="007E01A2" w:rsidTr="005A5EFB">
        <w:tc>
          <w:tcPr>
            <w:tcW w:w="817" w:type="dxa"/>
          </w:tcPr>
          <w:p w:rsidR="005A5EFB" w:rsidRPr="005219AE"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5219AE" w:rsidRDefault="005A5EFB" w:rsidP="005A5EFB">
            <w:pPr>
              <w:jc w:val="center"/>
              <w:rPr>
                <w:rFonts w:ascii="Times New Roman" w:hAnsi="Times New Roman" w:cs="Times New Roman"/>
                <w:lang w:val="en-US"/>
              </w:rPr>
            </w:pPr>
            <w:r>
              <w:rPr>
                <w:rFonts w:ascii="Times New Roman" w:hAnsi="Times New Roman" w:cs="Times New Roman"/>
                <w:lang w:val="en-US"/>
              </w:rPr>
              <w:t xml:space="preserve">A </w:t>
            </w:r>
          </w:p>
        </w:tc>
        <w:tc>
          <w:tcPr>
            <w:tcW w:w="8045" w:type="dxa"/>
          </w:tcPr>
          <w:p w:rsidR="005A5EFB" w:rsidRPr="00D04824" w:rsidRDefault="005A5EFB" w:rsidP="005A5EFB">
            <w:pPr>
              <w:rPr>
                <w:rFonts w:ascii="Times New Roman" w:hAnsi="Times New Roman" w:cs="Times New Roman"/>
                <w:sz w:val="24"/>
                <w:szCs w:val="24"/>
                <w:lang w:val="en-US"/>
              </w:rPr>
            </w:pPr>
            <w:r>
              <w:rPr>
                <w:rFonts w:ascii="Times New Roman" w:hAnsi="Times New Roman" w:cs="Times New Roman"/>
                <w:sz w:val="24"/>
                <w:szCs w:val="24"/>
                <w:lang w:val="en-US"/>
              </w:rPr>
              <w:t>The u</w:t>
            </w:r>
            <w:r w:rsidRPr="000D6E18">
              <w:rPr>
                <w:rFonts w:ascii="Times New Roman" w:hAnsi="Times New Roman" w:cs="Times New Roman"/>
                <w:sz w:val="24"/>
                <w:szCs w:val="24"/>
                <w:lang w:val="en-US"/>
              </w:rPr>
              <w:t>ncertainty</w:t>
            </w:r>
          </w:p>
        </w:tc>
      </w:tr>
      <w:tr w:rsidR="005A5EFB" w:rsidRPr="007E01A2" w:rsidTr="005A5EFB">
        <w:tc>
          <w:tcPr>
            <w:tcW w:w="817" w:type="dxa"/>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 xml:space="preserve">B  </w:t>
            </w:r>
          </w:p>
        </w:tc>
        <w:tc>
          <w:tcPr>
            <w:tcW w:w="8045" w:type="dxa"/>
          </w:tcPr>
          <w:p w:rsidR="005A5EFB" w:rsidRPr="00701710" w:rsidRDefault="005A5EFB" w:rsidP="005A5EFB">
            <w:pPr>
              <w:rPr>
                <w:rFonts w:ascii="Times New Roman" w:hAnsi="Times New Roman"/>
                <w:color w:val="000000"/>
                <w:sz w:val="24"/>
                <w:szCs w:val="24"/>
                <w:lang w:val="en-US"/>
              </w:rPr>
            </w:pPr>
            <w:r w:rsidRPr="000D6E18">
              <w:rPr>
                <w:rFonts w:ascii="Times New Roman" w:hAnsi="Times New Roman" w:cs="Times New Roman"/>
                <w:sz w:val="24"/>
                <w:szCs w:val="24"/>
                <w:lang w:val="en-US"/>
              </w:rPr>
              <w:t>Immobility</w:t>
            </w:r>
          </w:p>
        </w:tc>
      </w:tr>
      <w:tr w:rsidR="005A5EFB" w:rsidRPr="007E01A2" w:rsidTr="005A5EFB">
        <w:tc>
          <w:tcPr>
            <w:tcW w:w="817" w:type="dxa"/>
          </w:tcPr>
          <w:p w:rsidR="005A5EFB" w:rsidRPr="005219AE" w:rsidRDefault="005A5EFB" w:rsidP="005A5EFB">
            <w:pPr>
              <w:jc w:val="center"/>
              <w:rPr>
                <w:rFonts w:ascii="Times New Roman" w:hAnsi="Times New Roman" w:cs="Times New Roman"/>
                <w:lang w:val="en-US"/>
              </w:rPr>
            </w:pPr>
          </w:p>
        </w:tc>
        <w:tc>
          <w:tcPr>
            <w:tcW w:w="709" w:type="dxa"/>
          </w:tcPr>
          <w:p w:rsidR="005A5EFB" w:rsidRPr="005219AE" w:rsidRDefault="005A5EFB" w:rsidP="005A5EFB">
            <w:pPr>
              <w:jc w:val="center"/>
              <w:rPr>
                <w:rFonts w:ascii="Times New Roman" w:hAnsi="Times New Roman" w:cs="Times New Roman"/>
                <w:lang w:val="en-US"/>
              </w:rPr>
            </w:pPr>
          </w:p>
        </w:tc>
        <w:tc>
          <w:tcPr>
            <w:tcW w:w="8045" w:type="dxa"/>
          </w:tcPr>
          <w:p w:rsidR="005A5EFB" w:rsidRPr="00D04824" w:rsidRDefault="005A5EFB" w:rsidP="005A5EFB">
            <w:pPr>
              <w:rPr>
                <w:rFonts w:ascii="Times New Roman" w:hAnsi="Times New Roman" w:cs="Times New Roman"/>
                <w:sz w:val="24"/>
                <w:szCs w:val="24"/>
                <w:lang w:val="en-US"/>
              </w:rPr>
            </w:pPr>
          </w:p>
        </w:tc>
      </w:tr>
      <w:tr w:rsidR="005A5EFB" w:rsidRPr="005260FB" w:rsidTr="005A5EFB">
        <w:tc>
          <w:tcPr>
            <w:tcW w:w="817" w:type="dxa"/>
          </w:tcPr>
          <w:p w:rsidR="005A5EFB" w:rsidRPr="00FF3418" w:rsidRDefault="005A5EFB" w:rsidP="005A5EFB">
            <w:pPr>
              <w:jc w:val="center"/>
              <w:rPr>
                <w:rFonts w:ascii="Times New Roman" w:hAnsi="Times New Roman" w:cs="Times New Roman"/>
                <w:b/>
              </w:rPr>
            </w:pPr>
            <w:r>
              <w:rPr>
                <w:rFonts w:ascii="Times New Roman" w:hAnsi="Times New Roman" w:cs="Times New Roman"/>
                <w:b/>
                <w:lang w:val="en-US"/>
              </w:rPr>
              <w:t>Q</w:t>
            </w:r>
          </w:p>
        </w:tc>
        <w:tc>
          <w:tcPr>
            <w:tcW w:w="709" w:type="dxa"/>
          </w:tcPr>
          <w:p w:rsidR="005A5EFB" w:rsidRPr="00FF3418" w:rsidRDefault="005A5EFB" w:rsidP="005A5EFB">
            <w:pPr>
              <w:jc w:val="center"/>
              <w:rPr>
                <w:rFonts w:ascii="Times New Roman" w:hAnsi="Times New Roman" w:cs="Times New Roman"/>
                <w:b/>
              </w:rPr>
            </w:pPr>
            <w:r w:rsidRPr="00FF3418">
              <w:rPr>
                <w:rFonts w:ascii="Times New Roman" w:hAnsi="Times New Roman" w:cs="Times New Roman"/>
                <w:b/>
              </w:rPr>
              <w:t>020</w:t>
            </w:r>
          </w:p>
        </w:tc>
        <w:tc>
          <w:tcPr>
            <w:tcW w:w="8045" w:type="dxa"/>
          </w:tcPr>
          <w:p w:rsidR="005A5EFB" w:rsidRPr="00D04824" w:rsidRDefault="005A5EFB" w:rsidP="005A5EFB">
            <w:pPr>
              <w:jc w:val="both"/>
              <w:rPr>
                <w:rFonts w:ascii="Times New Roman" w:hAnsi="Times New Roman" w:cs="Times New Roman"/>
                <w:sz w:val="24"/>
                <w:szCs w:val="24"/>
                <w:lang w:val="en-US"/>
              </w:rPr>
            </w:pPr>
            <w:r w:rsidRPr="000D6E18">
              <w:rPr>
                <w:rFonts w:ascii="Times New Roman" w:hAnsi="Times New Roman" w:cs="Times New Roman"/>
                <w:b/>
                <w:sz w:val="24"/>
                <w:szCs w:val="24"/>
                <w:lang w:val="en-US"/>
              </w:rPr>
              <w:t>What factors determine the external environment of influence:</w:t>
            </w:r>
          </w:p>
        </w:tc>
      </w:tr>
      <w:tr w:rsidR="005A5EFB" w:rsidRPr="007E01A2" w:rsidTr="005A5EFB">
        <w:tc>
          <w:tcPr>
            <w:tcW w:w="817" w:type="dxa"/>
          </w:tcPr>
          <w:p w:rsidR="005A5EFB" w:rsidRPr="005219AE"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5219AE"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8045" w:type="dxa"/>
          </w:tcPr>
          <w:p w:rsidR="005A5EFB" w:rsidRPr="00D04824" w:rsidRDefault="005A5EFB" w:rsidP="005A5EFB">
            <w:pPr>
              <w:rPr>
                <w:rFonts w:ascii="Times New Roman" w:hAnsi="Times New Roman" w:cs="Times New Roman"/>
                <w:sz w:val="24"/>
                <w:szCs w:val="24"/>
                <w:lang w:val="en-US"/>
              </w:rPr>
            </w:pPr>
            <w:r w:rsidRPr="000D6E18">
              <w:rPr>
                <w:rFonts w:ascii="Times New Roman" w:hAnsi="Times New Roman" w:cs="Times New Roman"/>
                <w:sz w:val="24"/>
                <w:szCs w:val="24"/>
                <w:lang w:val="en-US"/>
              </w:rPr>
              <w:t>International events;</w:t>
            </w:r>
          </w:p>
        </w:tc>
      </w:tr>
      <w:tr w:rsidR="005A5EFB" w:rsidRPr="007E01A2" w:rsidTr="005A5EFB">
        <w:tc>
          <w:tcPr>
            <w:tcW w:w="817" w:type="dxa"/>
          </w:tcPr>
          <w:p w:rsidR="005A5EFB" w:rsidRPr="005219AE"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5219AE"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8045" w:type="dxa"/>
          </w:tcPr>
          <w:p w:rsidR="005A5EFB" w:rsidRPr="00D04824" w:rsidRDefault="005A5EFB" w:rsidP="005A5EFB">
            <w:pPr>
              <w:rPr>
                <w:rFonts w:ascii="Times New Roman" w:hAnsi="Times New Roman" w:cs="Times New Roman"/>
                <w:sz w:val="24"/>
                <w:szCs w:val="24"/>
                <w:lang w:val="en-US"/>
              </w:rPr>
            </w:pPr>
            <w:r w:rsidRPr="000D6E18">
              <w:rPr>
                <w:rFonts w:ascii="Times New Roman" w:hAnsi="Times New Roman" w:cs="Times New Roman"/>
                <w:sz w:val="24"/>
                <w:szCs w:val="24"/>
                <w:lang w:val="en-US"/>
              </w:rPr>
              <w:t>Scientific and technological progress;</w:t>
            </w:r>
          </w:p>
        </w:tc>
      </w:tr>
      <w:tr w:rsidR="005A5EFB" w:rsidRPr="005260FB" w:rsidTr="005A5EFB">
        <w:tc>
          <w:tcPr>
            <w:tcW w:w="817" w:type="dxa"/>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8045" w:type="dxa"/>
          </w:tcPr>
          <w:p w:rsidR="005A5EFB" w:rsidRPr="00D04824" w:rsidRDefault="005A5EFB" w:rsidP="005A5EFB">
            <w:pPr>
              <w:rPr>
                <w:rFonts w:ascii="Times New Roman" w:hAnsi="Times New Roman" w:cs="Times New Roman"/>
                <w:sz w:val="24"/>
                <w:szCs w:val="24"/>
                <w:lang w:val="en-US"/>
              </w:rPr>
            </w:pPr>
            <w:r>
              <w:rPr>
                <w:rFonts w:ascii="Times New Roman" w:hAnsi="Times New Roman" w:cs="Times New Roman"/>
                <w:sz w:val="24"/>
                <w:szCs w:val="24"/>
                <w:lang w:val="en-US"/>
              </w:rPr>
              <w:t>T</w:t>
            </w:r>
            <w:r w:rsidRPr="000D6E18">
              <w:rPr>
                <w:rFonts w:ascii="Times New Roman" w:hAnsi="Times New Roman" w:cs="Times New Roman"/>
                <w:sz w:val="24"/>
                <w:szCs w:val="24"/>
                <w:lang w:val="en-US"/>
              </w:rPr>
              <w:t>he State of the economy;</w:t>
            </w:r>
          </w:p>
        </w:tc>
      </w:tr>
      <w:tr w:rsidR="005A5EFB" w:rsidRPr="00AB6570" w:rsidTr="005A5EFB">
        <w:tc>
          <w:tcPr>
            <w:tcW w:w="817" w:type="dxa"/>
          </w:tcPr>
          <w:p w:rsidR="005A5EFB" w:rsidRPr="00AB6570" w:rsidRDefault="005A5EFB" w:rsidP="005A5EFB">
            <w:pPr>
              <w:jc w:val="center"/>
              <w:rPr>
                <w:rFonts w:ascii="Times New Roman" w:hAnsi="Times New Roman" w:cs="Times New Roman"/>
                <w:lang w:val="en-US"/>
              </w:rPr>
            </w:pPr>
            <w:r w:rsidRPr="00AB6570">
              <w:rPr>
                <w:rFonts w:ascii="Times New Roman" w:hAnsi="Times New Roman" w:cs="Times New Roman"/>
                <w:lang w:val="en-US"/>
              </w:rPr>
              <w:t>A</w:t>
            </w:r>
          </w:p>
        </w:tc>
        <w:tc>
          <w:tcPr>
            <w:tcW w:w="709" w:type="dxa"/>
          </w:tcPr>
          <w:p w:rsidR="005A5EFB" w:rsidRPr="00AB6570" w:rsidRDefault="005A5EFB" w:rsidP="005A5EFB">
            <w:pPr>
              <w:jc w:val="center"/>
              <w:rPr>
                <w:rFonts w:ascii="Times New Roman" w:hAnsi="Times New Roman" w:cs="Times New Roman"/>
                <w:lang w:val="en-US"/>
              </w:rPr>
            </w:pPr>
            <w:r w:rsidRPr="00AB6570">
              <w:rPr>
                <w:rFonts w:ascii="Times New Roman" w:hAnsi="Times New Roman" w:cs="Times New Roman"/>
                <w:lang w:val="en-US"/>
              </w:rPr>
              <w:t>A</w:t>
            </w:r>
          </w:p>
        </w:tc>
        <w:tc>
          <w:tcPr>
            <w:tcW w:w="8045" w:type="dxa"/>
          </w:tcPr>
          <w:p w:rsidR="005A5EFB" w:rsidRPr="00D04824" w:rsidRDefault="005A5EFB" w:rsidP="005A5EFB">
            <w:pPr>
              <w:rPr>
                <w:rFonts w:ascii="Times New Roman" w:hAnsi="Times New Roman" w:cs="Times New Roman"/>
                <w:sz w:val="24"/>
                <w:szCs w:val="24"/>
                <w:lang w:val="en-US"/>
              </w:rPr>
            </w:pPr>
            <w:r w:rsidRPr="000D6E18">
              <w:rPr>
                <w:rFonts w:ascii="Times New Roman" w:hAnsi="Times New Roman" w:cs="Times New Roman"/>
                <w:sz w:val="24"/>
                <w:szCs w:val="24"/>
                <w:lang w:val="en-US"/>
              </w:rPr>
              <w:t>Socio-cultural factors;</w:t>
            </w:r>
          </w:p>
        </w:tc>
      </w:tr>
      <w:tr w:rsidR="005A5EFB" w:rsidRPr="007E01A2" w:rsidTr="005A5EFB">
        <w:tc>
          <w:tcPr>
            <w:tcW w:w="817" w:type="dxa"/>
          </w:tcPr>
          <w:p w:rsidR="005A5EFB" w:rsidRPr="005219AE"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5219AE" w:rsidRDefault="005A5EFB" w:rsidP="005A5EFB">
            <w:pPr>
              <w:jc w:val="center"/>
              <w:rPr>
                <w:rFonts w:ascii="Times New Roman" w:hAnsi="Times New Roman" w:cs="Times New Roman"/>
                <w:lang w:val="en-US"/>
              </w:rPr>
            </w:pPr>
            <w:r>
              <w:rPr>
                <w:rFonts w:ascii="Times New Roman" w:hAnsi="Times New Roman" w:cs="Times New Roman"/>
                <w:lang w:val="en-US"/>
              </w:rPr>
              <w:t xml:space="preserve">A </w:t>
            </w:r>
          </w:p>
        </w:tc>
        <w:tc>
          <w:tcPr>
            <w:tcW w:w="8045" w:type="dxa"/>
          </w:tcPr>
          <w:p w:rsidR="005A5EFB" w:rsidRPr="00D04824" w:rsidRDefault="005A5EFB" w:rsidP="005A5EFB">
            <w:pPr>
              <w:rPr>
                <w:rFonts w:ascii="Times New Roman" w:hAnsi="Times New Roman" w:cs="Times New Roman"/>
                <w:sz w:val="24"/>
                <w:szCs w:val="24"/>
                <w:lang w:val="en-US"/>
              </w:rPr>
            </w:pPr>
            <w:r w:rsidRPr="000D6E18">
              <w:rPr>
                <w:rFonts w:ascii="Times New Roman" w:hAnsi="Times New Roman" w:cs="Times New Roman"/>
                <w:sz w:val="24"/>
                <w:szCs w:val="24"/>
                <w:lang w:val="en-US"/>
              </w:rPr>
              <w:t>Political factors</w:t>
            </w:r>
          </w:p>
        </w:tc>
      </w:tr>
      <w:tr w:rsidR="005A5EFB" w:rsidRPr="007E01A2" w:rsidTr="005A5EFB">
        <w:tc>
          <w:tcPr>
            <w:tcW w:w="817" w:type="dxa"/>
          </w:tcPr>
          <w:p w:rsidR="005A5EFB" w:rsidRPr="005219AE"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5219AE" w:rsidRDefault="005A5EFB" w:rsidP="005A5EFB">
            <w:pPr>
              <w:jc w:val="center"/>
              <w:rPr>
                <w:rFonts w:ascii="Times New Roman" w:hAnsi="Times New Roman" w:cs="Times New Roman"/>
                <w:lang w:val="en-US"/>
              </w:rPr>
            </w:pPr>
            <w:r>
              <w:rPr>
                <w:rFonts w:ascii="Times New Roman" w:hAnsi="Times New Roman" w:cs="Times New Roman"/>
                <w:lang w:val="en-US"/>
              </w:rPr>
              <w:t xml:space="preserve">B </w:t>
            </w:r>
          </w:p>
        </w:tc>
        <w:tc>
          <w:tcPr>
            <w:tcW w:w="8045" w:type="dxa"/>
          </w:tcPr>
          <w:p w:rsidR="005A5EFB" w:rsidRPr="00D04824" w:rsidRDefault="005A5EFB" w:rsidP="005A5EFB">
            <w:pPr>
              <w:rPr>
                <w:rFonts w:ascii="Times New Roman" w:hAnsi="Times New Roman" w:cs="Times New Roman"/>
                <w:sz w:val="24"/>
                <w:szCs w:val="24"/>
                <w:lang w:val="en-US"/>
              </w:rPr>
            </w:pPr>
            <w:r w:rsidRPr="000D6E18">
              <w:rPr>
                <w:rFonts w:ascii="Times New Roman" w:hAnsi="Times New Roman" w:cs="Times New Roman"/>
                <w:sz w:val="24"/>
                <w:szCs w:val="24"/>
                <w:lang w:val="en-US"/>
              </w:rPr>
              <w:t>Institutions of state regulation;</w:t>
            </w:r>
          </w:p>
        </w:tc>
      </w:tr>
    </w:tbl>
    <w:p w:rsidR="005A5EFB" w:rsidRDefault="005A5EFB" w:rsidP="005A5EFB">
      <w:pPr>
        <w:spacing w:after="0" w:line="240" w:lineRule="auto"/>
        <w:rPr>
          <w:rFonts w:ascii="Times New Roman" w:hAnsi="Times New Roman" w:cs="Times New Roman"/>
          <w:lang w:val="en-US"/>
        </w:rPr>
      </w:pPr>
    </w:p>
    <w:p w:rsidR="005A5EFB" w:rsidRPr="005219AE" w:rsidRDefault="005A5EFB" w:rsidP="005A5EFB">
      <w:pPr>
        <w:spacing w:after="0" w:line="240" w:lineRule="auto"/>
        <w:rPr>
          <w:rFonts w:ascii="Times New Roman" w:hAnsi="Times New Roman" w:cs="Times New Roman"/>
          <w:lang w:val="en-US"/>
        </w:rPr>
      </w:pPr>
    </w:p>
    <w:p w:rsidR="005A5EFB" w:rsidRPr="00B30C52" w:rsidRDefault="005A5EFB" w:rsidP="005A5EFB">
      <w:pPr>
        <w:spacing w:after="0" w:line="240" w:lineRule="auto"/>
        <w:rPr>
          <w:lang w:val="en-US"/>
        </w:rPr>
      </w:pPr>
    </w:p>
    <w:p w:rsidR="005A5EFB" w:rsidRDefault="005A5EFB">
      <w:pPr>
        <w:rPr>
          <w:lang w:val="en-US"/>
        </w:rPr>
      </w:pPr>
      <w:r>
        <w:rPr>
          <w:lang w:val="en-US"/>
        </w:rPr>
        <w:br w:type="page"/>
      </w:r>
    </w:p>
    <w:tbl>
      <w:tblPr>
        <w:tblStyle w:val="a3"/>
        <w:tblpPr w:leftFromText="180" w:rightFromText="180" w:horzAnchor="margin" w:tblpY="480"/>
        <w:tblW w:w="0" w:type="auto"/>
        <w:tblLook w:val="04A0" w:firstRow="1" w:lastRow="0" w:firstColumn="1" w:lastColumn="0" w:noHBand="0" w:noVBand="1"/>
      </w:tblPr>
      <w:tblGrid>
        <w:gridCol w:w="817"/>
        <w:gridCol w:w="709"/>
        <w:gridCol w:w="8045"/>
      </w:tblGrid>
      <w:tr w:rsidR="005A5EFB" w:rsidRPr="00DB1666" w:rsidTr="005A5EFB">
        <w:tc>
          <w:tcPr>
            <w:tcW w:w="817" w:type="dxa"/>
          </w:tcPr>
          <w:p w:rsidR="005A5EFB" w:rsidRPr="00FF3418" w:rsidRDefault="005A5EFB" w:rsidP="005A5EFB">
            <w:pPr>
              <w:jc w:val="center"/>
              <w:rPr>
                <w:rFonts w:ascii="Times New Roman" w:hAnsi="Times New Roman" w:cs="Times New Roman"/>
                <w:b/>
              </w:rPr>
            </w:pPr>
            <w:r w:rsidRPr="007A40ED">
              <w:rPr>
                <w:rFonts w:ascii="Times New Roman" w:hAnsi="Times New Roman" w:cs="Times New Roman"/>
                <w:b/>
              </w:rPr>
              <w:lastRenderedPageBreak/>
              <w:t>view</w:t>
            </w:r>
          </w:p>
        </w:tc>
        <w:tc>
          <w:tcPr>
            <w:tcW w:w="709" w:type="dxa"/>
          </w:tcPr>
          <w:p w:rsidR="005A5EFB" w:rsidRPr="00FF3418" w:rsidRDefault="005A5EFB" w:rsidP="005A5EFB">
            <w:pPr>
              <w:jc w:val="center"/>
              <w:rPr>
                <w:rFonts w:ascii="Times New Roman" w:hAnsi="Times New Roman" w:cs="Times New Roman"/>
                <w:b/>
              </w:rPr>
            </w:pPr>
            <w:r w:rsidRPr="007A40ED">
              <w:rPr>
                <w:rFonts w:ascii="Times New Roman" w:hAnsi="Times New Roman" w:cs="Times New Roman"/>
                <w:b/>
              </w:rPr>
              <w:t>code</w:t>
            </w:r>
          </w:p>
        </w:tc>
        <w:tc>
          <w:tcPr>
            <w:tcW w:w="8045" w:type="dxa"/>
          </w:tcPr>
          <w:p w:rsidR="005A5EFB" w:rsidRPr="007A40ED" w:rsidRDefault="005A5EFB" w:rsidP="005A5EFB">
            <w:pPr>
              <w:jc w:val="center"/>
              <w:rPr>
                <w:rFonts w:ascii="Times New Roman" w:hAnsi="Times New Roman" w:cs="Times New Roman"/>
                <w:b/>
                <w:lang w:val="en-US"/>
              </w:rPr>
            </w:pPr>
            <w:r>
              <w:rPr>
                <w:rFonts w:ascii="Times New Roman" w:hAnsi="Times New Roman" w:cs="Times New Roman"/>
                <w:b/>
                <w:lang w:val="en-US"/>
              </w:rPr>
              <w:t xml:space="preserve">Topic  5  </w:t>
            </w:r>
            <w:r w:rsidRPr="007A40ED">
              <w:rPr>
                <w:rFonts w:ascii="Times New Roman" w:hAnsi="Times New Roman" w:cs="Times New Roman"/>
                <w:b/>
                <w:lang w:val="en-US"/>
              </w:rPr>
              <w:t>Text of the question title, answer options</w:t>
            </w:r>
          </w:p>
        </w:tc>
      </w:tr>
      <w:tr w:rsidR="005A5EFB" w:rsidRPr="00DB1666" w:rsidTr="005A5EFB">
        <w:tc>
          <w:tcPr>
            <w:tcW w:w="817" w:type="dxa"/>
          </w:tcPr>
          <w:p w:rsidR="005A5EFB" w:rsidRPr="007A40ED" w:rsidRDefault="005A5EFB" w:rsidP="005A5EFB">
            <w:pPr>
              <w:rPr>
                <w:rFonts w:ascii="Times New Roman" w:hAnsi="Times New Roman" w:cs="Times New Roman"/>
                <w:lang w:val="en-US"/>
              </w:rPr>
            </w:pPr>
          </w:p>
        </w:tc>
        <w:tc>
          <w:tcPr>
            <w:tcW w:w="709" w:type="dxa"/>
          </w:tcPr>
          <w:p w:rsidR="005A5EFB" w:rsidRPr="007A40ED" w:rsidRDefault="005A5EFB" w:rsidP="005A5EFB">
            <w:pPr>
              <w:rPr>
                <w:rFonts w:ascii="Times New Roman" w:hAnsi="Times New Roman" w:cs="Times New Roman"/>
                <w:lang w:val="en-US"/>
              </w:rPr>
            </w:pPr>
          </w:p>
        </w:tc>
        <w:tc>
          <w:tcPr>
            <w:tcW w:w="8045" w:type="dxa"/>
          </w:tcPr>
          <w:p w:rsidR="005A5EFB" w:rsidRPr="00D04824" w:rsidRDefault="005A5EFB" w:rsidP="005A5EFB">
            <w:pPr>
              <w:rPr>
                <w:rFonts w:ascii="Times New Roman" w:hAnsi="Times New Roman" w:cs="Times New Roman"/>
                <w:sz w:val="24"/>
                <w:szCs w:val="24"/>
                <w:lang w:val="en-US"/>
              </w:rPr>
            </w:pPr>
          </w:p>
        </w:tc>
      </w:tr>
      <w:tr w:rsidR="005A5EFB" w:rsidRPr="00560498" w:rsidTr="005A5EFB">
        <w:trPr>
          <w:trHeight w:val="582"/>
        </w:trPr>
        <w:tc>
          <w:tcPr>
            <w:tcW w:w="817" w:type="dxa"/>
          </w:tcPr>
          <w:p w:rsidR="005A5EFB" w:rsidRPr="007A40ED" w:rsidRDefault="005A5EFB" w:rsidP="005A5EFB">
            <w:pPr>
              <w:jc w:val="center"/>
              <w:rPr>
                <w:rFonts w:ascii="Times New Roman" w:hAnsi="Times New Roman" w:cs="Times New Roman"/>
                <w:b/>
                <w:lang w:val="en-US"/>
              </w:rPr>
            </w:pPr>
            <w:r>
              <w:rPr>
                <w:rFonts w:ascii="Times New Roman" w:hAnsi="Times New Roman" w:cs="Times New Roman"/>
                <w:b/>
                <w:lang w:val="en-US"/>
              </w:rPr>
              <w:t>Q</w:t>
            </w:r>
          </w:p>
        </w:tc>
        <w:tc>
          <w:tcPr>
            <w:tcW w:w="709" w:type="dxa"/>
          </w:tcPr>
          <w:p w:rsidR="005A5EFB" w:rsidRPr="00FF3418" w:rsidRDefault="005A5EFB" w:rsidP="005A5EFB">
            <w:pPr>
              <w:jc w:val="center"/>
              <w:rPr>
                <w:rFonts w:ascii="Times New Roman" w:hAnsi="Times New Roman" w:cs="Times New Roman"/>
                <w:b/>
              </w:rPr>
            </w:pPr>
            <w:r w:rsidRPr="00FF3418">
              <w:rPr>
                <w:rFonts w:ascii="Times New Roman" w:hAnsi="Times New Roman" w:cs="Times New Roman"/>
                <w:b/>
              </w:rPr>
              <w:t>001</w:t>
            </w:r>
          </w:p>
        </w:tc>
        <w:tc>
          <w:tcPr>
            <w:tcW w:w="8045" w:type="dxa"/>
          </w:tcPr>
          <w:p w:rsidR="005A5EFB" w:rsidRPr="0090737A" w:rsidRDefault="005A5EFB" w:rsidP="005A5EFB">
            <w:pPr>
              <w:jc w:val="both"/>
              <w:rPr>
                <w:lang w:val="en-US"/>
              </w:rPr>
            </w:pPr>
            <w:r w:rsidRPr="0090737A">
              <w:rPr>
                <w:rFonts w:ascii="Times New Roman" w:hAnsi="Times New Roman" w:cs="Times New Roman"/>
                <w:b/>
                <w:sz w:val="24"/>
                <w:szCs w:val="24"/>
                <w:lang w:val="en-US"/>
              </w:rPr>
              <w:t>Eliminate the wrong answer.  To make a transaction, the following basic conditions must be met:</w:t>
            </w:r>
          </w:p>
        </w:tc>
      </w:tr>
      <w:tr w:rsidR="005A5EFB" w:rsidRPr="00560498" w:rsidTr="005A5EFB">
        <w:tc>
          <w:tcPr>
            <w:tcW w:w="817" w:type="dxa"/>
          </w:tcPr>
          <w:p w:rsidR="005A5EFB" w:rsidRPr="007A40ED" w:rsidRDefault="005A5EFB" w:rsidP="005A5EFB">
            <w:pPr>
              <w:jc w:val="center"/>
              <w:rPr>
                <w:rFonts w:ascii="Times New Roman" w:hAnsi="Times New Roman" w:cs="Times New Roman"/>
                <w:lang w:val="en-US"/>
              </w:rPr>
            </w:pPr>
            <w:r>
              <w:rPr>
                <w:rFonts w:ascii="Times New Roman" w:hAnsi="Times New Roman" w:cs="Times New Roman"/>
                <w:lang w:val="en-US"/>
              </w:rPr>
              <w:t xml:space="preserve">A </w:t>
            </w:r>
          </w:p>
        </w:tc>
        <w:tc>
          <w:tcPr>
            <w:tcW w:w="709" w:type="dxa"/>
          </w:tcPr>
          <w:p w:rsidR="005A5EFB" w:rsidRPr="00FF3418" w:rsidRDefault="005A5EFB" w:rsidP="005A5EFB">
            <w:pPr>
              <w:jc w:val="center"/>
              <w:rPr>
                <w:rFonts w:ascii="Times New Roman" w:hAnsi="Times New Roman" w:cs="Times New Roman"/>
              </w:rPr>
            </w:pPr>
            <w:r w:rsidRPr="00FF3418">
              <w:rPr>
                <w:rFonts w:ascii="Times New Roman" w:hAnsi="Times New Roman" w:cs="Times New Roman"/>
              </w:rPr>
              <w:t>А</w:t>
            </w:r>
          </w:p>
        </w:tc>
        <w:tc>
          <w:tcPr>
            <w:tcW w:w="8045" w:type="dxa"/>
          </w:tcPr>
          <w:p w:rsidR="005A5EFB" w:rsidRPr="0090737A" w:rsidRDefault="005A5EFB" w:rsidP="005A5EFB">
            <w:pPr>
              <w:jc w:val="both"/>
              <w:rPr>
                <w:rFonts w:ascii="Times New Roman" w:hAnsi="Times New Roman" w:cs="Times New Roman"/>
                <w:sz w:val="24"/>
                <w:szCs w:val="24"/>
                <w:lang w:val="en-US"/>
              </w:rPr>
            </w:pPr>
            <w:r w:rsidRPr="0090737A">
              <w:rPr>
                <w:rFonts w:ascii="Times New Roman" w:hAnsi="Times New Roman" w:cs="Times New Roman"/>
                <w:sz w:val="24"/>
                <w:szCs w:val="24"/>
                <w:lang w:val="en-US"/>
              </w:rPr>
              <w:t>Each party must be able to communicate and deliver its goods.</w:t>
            </w:r>
          </w:p>
        </w:tc>
      </w:tr>
      <w:tr w:rsidR="005A5EFB" w:rsidRPr="00F51863" w:rsidTr="005A5EFB">
        <w:trPr>
          <w:trHeight w:val="442"/>
        </w:trPr>
        <w:tc>
          <w:tcPr>
            <w:tcW w:w="817" w:type="dxa"/>
          </w:tcPr>
          <w:p w:rsidR="005A5EFB" w:rsidRPr="007A40ED"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7A40ED" w:rsidRDefault="005A5EFB" w:rsidP="005A5EFB">
            <w:pPr>
              <w:jc w:val="center"/>
              <w:rPr>
                <w:rFonts w:ascii="Times New Roman" w:hAnsi="Times New Roman" w:cs="Times New Roman"/>
                <w:lang w:val="en-US"/>
              </w:rPr>
            </w:pPr>
            <w:r>
              <w:rPr>
                <w:rFonts w:ascii="Times New Roman" w:hAnsi="Times New Roman" w:cs="Times New Roman"/>
                <w:lang w:val="en-US"/>
              </w:rPr>
              <w:t>B</w:t>
            </w:r>
          </w:p>
        </w:tc>
        <w:tc>
          <w:tcPr>
            <w:tcW w:w="8045" w:type="dxa"/>
          </w:tcPr>
          <w:p w:rsidR="005A5EFB" w:rsidRPr="0090737A" w:rsidRDefault="005A5EFB" w:rsidP="005A5EFB">
            <w:pPr>
              <w:pStyle w:val="a4"/>
              <w:shd w:val="clear" w:color="auto" w:fill="FFFFFF"/>
              <w:spacing w:before="0" w:beforeAutospacing="0" w:after="0" w:afterAutospacing="0"/>
              <w:jc w:val="both"/>
              <w:rPr>
                <w:lang w:val="en-US"/>
              </w:rPr>
            </w:pPr>
            <w:r w:rsidRPr="0090737A">
              <w:rPr>
                <w:lang w:val="en-US"/>
              </w:rPr>
              <w:t>the Agreed venue;</w:t>
            </w:r>
          </w:p>
        </w:tc>
      </w:tr>
      <w:tr w:rsidR="005A5EFB" w:rsidRPr="00F51863" w:rsidTr="005A5EFB">
        <w:tc>
          <w:tcPr>
            <w:tcW w:w="817" w:type="dxa"/>
          </w:tcPr>
          <w:p w:rsidR="005A5EFB" w:rsidRPr="007A40ED"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7A40ED" w:rsidRDefault="005A5EFB" w:rsidP="005A5EFB">
            <w:pPr>
              <w:jc w:val="center"/>
              <w:rPr>
                <w:rFonts w:ascii="Times New Roman" w:hAnsi="Times New Roman" w:cs="Times New Roman"/>
                <w:lang w:val="en-US"/>
              </w:rPr>
            </w:pPr>
            <w:r>
              <w:rPr>
                <w:rFonts w:ascii="Times New Roman" w:hAnsi="Times New Roman" w:cs="Times New Roman"/>
                <w:lang w:val="en-US"/>
              </w:rPr>
              <w:t>C</w:t>
            </w:r>
          </w:p>
        </w:tc>
        <w:tc>
          <w:tcPr>
            <w:tcW w:w="8045" w:type="dxa"/>
          </w:tcPr>
          <w:p w:rsidR="005A5EFB" w:rsidRPr="0090737A" w:rsidRDefault="005A5EFB" w:rsidP="005A5EFB">
            <w:pPr>
              <w:rPr>
                <w:rFonts w:ascii="Times New Roman" w:hAnsi="Times New Roman" w:cs="Times New Roman"/>
                <w:sz w:val="24"/>
                <w:szCs w:val="24"/>
                <w:lang w:val="en-US"/>
              </w:rPr>
            </w:pPr>
            <w:r w:rsidRPr="0090737A">
              <w:rPr>
                <w:rFonts w:ascii="Times New Roman" w:hAnsi="Times New Roman" w:cs="Times New Roman"/>
                <w:sz w:val="24"/>
                <w:szCs w:val="24"/>
                <w:lang w:val="en-US"/>
              </w:rPr>
              <w:t>Agreed time of Commission;</w:t>
            </w:r>
          </w:p>
        </w:tc>
      </w:tr>
      <w:tr w:rsidR="005A5EFB" w:rsidRPr="00560498" w:rsidTr="005A5EFB">
        <w:tc>
          <w:tcPr>
            <w:tcW w:w="817" w:type="dxa"/>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E66E01" w:rsidRDefault="005A5EFB" w:rsidP="005A5EFB">
            <w:pPr>
              <w:jc w:val="center"/>
              <w:rPr>
                <w:rFonts w:ascii="Times New Roman" w:hAnsi="Times New Roman" w:cs="Times New Roman"/>
                <w:lang w:val="en-US"/>
              </w:rPr>
            </w:pPr>
            <w:r>
              <w:rPr>
                <w:rFonts w:ascii="Times New Roman" w:hAnsi="Times New Roman" w:cs="Times New Roman"/>
                <w:lang w:val="en-US"/>
              </w:rPr>
              <w:t xml:space="preserve">D </w:t>
            </w:r>
          </w:p>
        </w:tc>
        <w:tc>
          <w:tcPr>
            <w:tcW w:w="8045" w:type="dxa"/>
          </w:tcPr>
          <w:p w:rsidR="005A5EFB" w:rsidRPr="0090737A" w:rsidRDefault="005A5EFB" w:rsidP="005A5EFB">
            <w:pPr>
              <w:rPr>
                <w:rFonts w:ascii="Times New Roman" w:hAnsi="Times New Roman" w:cs="Times New Roman"/>
                <w:sz w:val="24"/>
                <w:szCs w:val="24"/>
                <w:lang w:val="en-US"/>
              </w:rPr>
            </w:pPr>
            <w:r w:rsidRPr="0090737A">
              <w:rPr>
                <w:rFonts w:ascii="Times New Roman" w:hAnsi="Times New Roman" w:cs="Times New Roman"/>
                <w:sz w:val="24"/>
                <w:szCs w:val="24"/>
                <w:lang w:val="en-US"/>
              </w:rPr>
              <w:t>the Presence of at least two valuable objects;</w:t>
            </w:r>
          </w:p>
        </w:tc>
      </w:tr>
      <w:tr w:rsidR="005A5EFB" w:rsidRPr="00560498" w:rsidTr="005A5EFB">
        <w:tc>
          <w:tcPr>
            <w:tcW w:w="817" w:type="dxa"/>
          </w:tcPr>
          <w:p w:rsidR="005A5EFB" w:rsidRPr="007A40ED" w:rsidRDefault="005A5EFB" w:rsidP="005A5EFB">
            <w:pPr>
              <w:rPr>
                <w:rFonts w:ascii="Times New Roman" w:hAnsi="Times New Roman" w:cs="Times New Roman"/>
                <w:lang w:val="en-US"/>
              </w:rPr>
            </w:pPr>
          </w:p>
        </w:tc>
        <w:tc>
          <w:tcPr>
            <w:tcW w:w="709" w:type="dxa"/>
          </w:tcPr>
          <w:p w:rsidR="005A5EFB" w:rsidRPr="007A40ED" w:rsidRDefault="005A5EFB" w:rsidP="005A5EFB">
            <w:pPr>
              <w:jc w:val="center"/>
              <w:rPr>
                <w:rFonts w:ascii="Times New Roman" w:hAnsi="Times New Roman" w:cs="Times New Roman"/>
                <w:lang w:val="en-US"/>
              </w:rPr>
            </w:pPr>
          </w:p>
        </w:tc>
        <w:tc>
          <w:tcPr>
            <w:tcW w:w="8045" w:type="dxa"/>
          </w:tcPr>
          <w:p w:rsidR="005A5EFB" w:rsidRPr="0090737A" w:rsidRDefault="005A5EFB" w:rsidP="005A5EFB">
            <w:pPr>
              <w:rPr>
                <w:rFonts w:ascii="Times New Roman" w:hAnsi="Times New Roman" w:cs="Times New Roman"/>
                <w:sz w:val="24"/>
                <w:szCs w:val="24"/>
                <w:lang w:val="en-US"/>
              </w:rPr>
            </w:pPr>
          </w:p>
        </w:tc>
      </w:tr>
      <w:tr w:rsidR="005A5EFB" w:rsidRPr="00560498" w:rsidTr="005A5EFB">
        <w:tc>
          <w:tcPr>
            <w:tcW w:w="817" w:type="dxa"/>
          </w:tcPr>
          <w:p w:rsidR="005A5EFB" w:rsidRPr="005219AE" w:rsidRDefault="005A5EFB" w:rsidP="005A5EFB">
            <w:pPr>
              <w:rPr>
                <w:rFonts w:ascii="Times New Roman" w:hAnsi="Times New Roman" w:cs="Times New Roman"/>
                <w:b/>
                <w:lang w:val="en-US"/>
              </w:rPr>
            </w:pPr>
            <w:r w:rsidRPr="003F0B5E">
              <w:rPr>
                <w:rFonts w:ascii="Times New Roman" w:hAnsi="Times New Roman" w:cs="Times New Roman"/>
                <w:b/>
                <w:lang w:val="en-US"/>
              </w:rPr>
              <w:t xml:space="preserve">    </w:t>
            </w:r>
            <w:r>
              <w:rPr>
                <w:rFonts w:ascii="Times New Roman" w:hAnsi="Times New Roman" w:cs="Times New Roman"/>
                <w:b/>
                <w:lang w:val="en-US"/>
              </w:rPr>
              <w:t>Q</w:t>
            </w:r>
          </w:p>
        </w:tc>
        <w:tc>
          <w:tcPr>
            <w:tcW w:w="709" w:type="dxa"/>
          </w:tcPr>
          <w:p w:rsidR="005A5EFB" w:rsidRPr="00FF3418" w:rsidRDefault="005A5EFB" w:rsidP="005A5EFB">
            <w:pPr>
              <w:jc w:val="center"/>
              <w:rPr>
                <w:rFonts w:ascii="Times New Roman" w:hAnsi="Times New Roman" w:cs="Times New Roman"/>
                <w:b/>
              </w:rPr>
            </w:pPr>
            <w:r w:rsidRPr="00FF3418">
              <w:rPr>
                <w:rFonts w:ascii="Times New Roman" w:hAnsi="Times New Roman" w:cs="Times New Roman"/>
                <w:b/>
              </w:rPr>
              <w:t>002</w:t>
            </w:r>
          </w:p>
        </w:tc>
        <w:tc>
          <w:tcPr>
            <w:tcW w:w="8045" w:type="dxa"/>
          </w:tcPr>
          <w:p w:rsidR="005A5EFB" w:rsidRPr="0090737A" w:rsidRDefault="005A5EFB" w:rsidP="005A5EFB">
            <w:pPr>
              <w:jc w:val="both"/>
              <w:rPr>
                <w:rFonts w:ascii="Times New Roman" w:hAnsi="Times New Roman" w:cs="Times New Roman"/>
                <w:sz w:val="24"/>
                <w:szCs w:val="24"/>
                <w:lang w:val="en-US"/>
              </w:rPr>
            </w:pPr>
            <w:r w:rsidRPr="0090737A">
              <w:rPr>
                <w:rFonts w:ascii="Times New Roman" w:hAnsi="Times New Roman" w:cs="Times New Roman"/>
                <w:b/>
                <w:sz w:val="24"/>
                <w:szCs w:val="24"/>
                <w:lang w:val="en-US"/>
              </w:rPr>
              <w:t>Choose the correct answers. The main prerequisites for the emergence of marketing in health care were:</w:t>
            </w:r>
          </w:p>
        </w:tc>
      </w:tr>
      <w:tr w:rsidR="005A5EFB" w:rsidRPr="00560498" w:rsidTr="005A5EFB">
        <w:tc>
          <w:tcPr>
            <w:tcW w:w="817" w:type="dxa"/>
          </w:tcPr>
          <w:p w:rsidR="005A5EFB" w:rsidRPr="00BC2D80"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FF3418" w:rsidRDefault="005A5EFB" w:rsidP="005A5EFB">
            <w:pPr>
              <w:jc w:val="center"/>
              <w:rPr>
                <w:rFonts w:ascii="Times New Roman" w:hAnsi="Times New Roman" w:cs="Times New Roman"/>
              </w:rPr>
            </w:pPr>
            <w:r w:rsidRPr="00FF3418">
              <w:rPr>
                <w:rFonts w:ascii="Times New Roman" w:hAnsi="Times New Roman" w:cs="Times New Roman"/>
              </w:rPr>
              <w:t>А</w:t>
            </w:r>
          </w:p>
        </w:tc>
        <w:tc>
          <w:tcPr>
            <w:tcW w:w="8045" w:type="dxa"/>
          </w:tcPr>
          <w:p w:rsidR="005A5EFB" w:rsidRPr="0090737A" w:rsidRDefault="005A5EFB" w:rsidP="005A5EFB">
            <w:pPr>
              <w:rPr>
                <w:rFonts w:ascii="Times New Roman" w:hAnsi="Times New Roman" w:cs="Times New Roman"/>
                <w:sz w:val="24"/>
                <w:szCs w:val="24"/>
                <w:lang w:val="en-US"/>
              </w:rPr>
            </w:pPr>
            <w:r w:rsidRPr="0090737A">
              <w:rPr>
                <w:rFonts w:ascii="Times New Roman" w:hAnsi="Times New Roman" w:cs="Times New Roman"/>
                <w:sz w:val="24"/>
                <w:szCs w:val="24"/>
                <w:lang w:val="en-US"/>
              </w:rPr>
              <w:t>All the prerequisites listed below</w:t>
            </w:r>
          </w:p>
        </w:tc>
      </w:tr>
      <w:tr w:rsidR="005A5EFB" w:rsidRPr="00E66E01" w:rsidTr="005A5EFB">
        <w:tc>
          <w:tcPr>
            <w:tcW w:w="817" w:type="dxa"/>
          </w:tcPr>
          <w:p w:rsidR="005A5EFB" w:rsidRPr="00BC2D80"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BC2D80" w:rsidRDefault="005A5EFB" w:rsidP="005A5EFB">
            <w:pPr>
              <w:jc w:val="center"/>
              <w:rPr>
                <w:rFonts w:ascii="Times New Roman" w:hAnsi="Times New Roman" w:cs="Times New Roman"/>
                <w:lang w:val="en-US"/>
              </w:rPr>
            </w:pPr>
            <w:r>
              <w:rPr>
                <w:rFonts w:ascii="Times New Roman" w:hAnsi="Times New Roman" w:cs="Times New Roman"/>
                <w:lang w:val="en-US"/>
              </w:rPr>
              <w:t xml:space="preserve">B </w:t>
            </w:r>
          </w:p>
        </w:tc>
        <w:tc>
          <w:tcPr>
            <w:tcW w:w="8045" w:type="dxa"/>
          </w:tcPr>
          <w:p w:rsidR="005A5EFB" w:rsidRPr="0090737A" w:rsidRDefault="005A5EFB" w:rsidP="005A5EFB">
            <w:pPr>
              <w:rPr>
                <w:rFonts w:ascii="Times New Roman" w:hAnsi="Times New Roman" w:cs="Times New Roman"/>
                <w:sz w:val="24"/>
                <w:szCs w:val="24"/>
                <w:lang w:val="en-US"/>
              </w:rPr>
            </w:pPr>
            <w:r w:rsidRPr="0090737A">
              <w:rPr>
                <w:rFonts w:ascii="Times New Roman" w:hAnsi="Times New Roman" w:cs="Times New Roman"/>
                <w:sz w:val="24"/>
                <w:szCs w:val="24"/>
                <w:lang w:val="en-US"/>
              </w:rPr>
              <w:t>Deterioration of public health;</w:t>
            </w:r>
          </w:p>
        </w:tc>
      </w:tr>
      <w:tr w:rsidR="005A5EFB" w:rsidRPr="00560498" w:rsidTr="005A5EFB">
        <w:tc>
          <w:tcPr>
            <w:tcW w:w="817" w:type="dxa"/>
          </w:tcPr>
          <w:p w:rsidR="005A5EFB" w:rsidRPr="00BC2D80"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BC2D80" w:rsidRDefault="005A5EFB" w:rsidP="005A5EFB">
            <w:pPr>
              <w:jc w:val="center"/>
              <w:rPr>
                <w:rFonts w:ascii="Times New Roman" w:hAnsi="Times New Roman" w:cs="Times New Roman"/>
                <w:lang w:val="en-US"/>
              </w:rPr>
            </w:pPr>
            <w:r>
              <w:rPr>
                <w:rFonts w:ascii="Times New Roman" w:hAnsi="Times New Roman" w:cs="Times New Roman"/>
                <w:lang w:val="en-US"/>
              </w:rPr>
              <w:t xml:space="preserve">C </w:t>
            </w:r>
          </w:p>
        </w:tc>
        <w:tc>
          <w:tcPr>
            <w:tcW w:w="8045" w:type="dxa"/>
          </w:tcPr>
          <w:p w:rsidR="005A5EFB" w:rsidRPr="0090737A" w:rsidRDefault="005A5EFB" w:rsidP="005A5EFB">
            <w:pPr>
              <w:rPr>
                <w:rFonts w:ascii="Times New Roman" w:hAnsi="Times New Roman" w:cs="Times New Roman"/>
                <w:sz w:val="24"/>
                <w:szCs w:val="24"/>
                <w:lang w:val="en-US"/>
              </w:rPr>
            </w:pPr>
            <w:r w:rsidRPr="0090737A">
              <w:rPr>
                <w:rFonts w:ascii="Times New Roman" w:hAnsi="Times New Roman" w:cs="Times New Roman"/>
                <w:sz w:val="24"/>
                <w:szCs w:val="24"/>
                <w:lang w:val="en-US"/>
              </w:rPr>
              <w:t>Reducing the population's access to medical care;</w:t>
            </w:r>
          </w:p>
        </w:tc>
      </w:tr>
      <w:tr w:rsidR="005A5EFB" w:rsidRPr="00560498" w:rsidTr="005A5EFB">
        <w:tc>
          <w:tcPr>
            <w:tcW w:w="817" w:type="dxa"/>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D</w:t>
            </w:r>
          </w:p>
        </w:tc>
        <w:tc>
          <w:tcPr>
            <w:tcW w:w="8045" w:type="dxa"/>
          </w:tcPr>
          <w:p w:rsidR="005A5EFB" w:rsidRPr="0090737A" w:rsidRDefault="005A5EFB" w:rsidP="005A5EFB">
            <w:pPr>
              <w:rPr>
                <w:rFonts w:ascii="Times New Roman" w:hAnsi="Times New Roman" w:cs="Times New Roman"/>
                <w:sz w:val="24"/>
                <w:szCs w:val="24"/>
                <w:lang w:val="en-US"/>
              </w:rPr>
            </w:pPr>
            <w:r w:rsidRPr="0090737A">
              <w:rPr>
                <w:rFonts w:ascii="Times New Roman" w:hAnsi="Times New Roman" w:cs="Times New Roman"/>
                <w:sz w:val="24"/>
                <w:szCs w:val="24"/>
                <w:lang w:val="en-US"/>
              </w:rPr>
              <w:t>Insufficient quality of medical care;</w:t>
            </w:r>
          </w:p>
        </w:tc>
      </w:tr>
      <w:tr w:rsidR="005A5EFB" w:rsidRPr="00560498" w:rsidTr="005A5EFB">
        <w:tc>
          <w:tcPr>
            <w:tcW w:w="817" w:type="dxa"/>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E</w:t>
            </w:r>
          </w:p>
        </w:tc>
        <w:tc>
          <w:tcPr>
            <w:tcW w:w="8045" w:type="dxa"/>
          </w:tcPr>
          <w:p w:rsidR="005A5EFB" w:rsidRPr="0090737A" w:rsidRDefault="005A5EFB" w:rsidP="005A5EFB">
            <w:pPr>
              <w:rPr>
                <w:rFonts w:ascii="Times New Roman" w:hAnsi="Times New Roman" w:cs="Times New Roman"/>
                <w:sz w:val="24"/>
                <w:szCs w:val="24"/>
                <w:lang w:val="en-US"/>
              </w:rPr>
            </w:pPr>
            <w:r w:rsidRPr="0090737A">
              <w:rPr>
                <w:rFonts w:ascii="Times New Roman" w:hAnsi="Times New Roman" w:cs="Times New Roman"/>
                <w:sz w:val="24"/>
                <w:szCs w:val="24"/>
                <w:lang w:val="en-US"/>
              </w:rPr>
              <w:t>Growth of costs of production of medical services;</w:t>
            </w:r>
          </w:p>
        </w:tc>
      </w:tr>
      <w:tr w:rsidR="005A5EFB" w:rsidRPr="00560498" w:rsidTr="005A5EFB">
        <w:tc>
          <w:tcPr>
            <w:tcW w:w="817" w:type="dxa"/>
          </w:tcPr>
          <w:p w:rsidR="005A5EFB" w:rsidRPr="00BC2D80" w:rsidRDefault="005A5EFB" w:rsidP="005A5EFB">
            <w:pPr>
              <w:rPr>
                <w:rFonts w:ascii="Times New Roman" w:hAnsi="Times New Roman" w:cs="Times New Roman"/>
                <w:lang w:val="en-US"/>
              </w:rPr>
            </w:pPr>
          </w:p>
        </w:tc>
        <w:tc>
          <w:tcPr>
            <w:tcW w:w="709" w:type="dxa"/>
          </w:tcPr>
          <w:p w:rsidR="005A5EFB" w:rsidRPr="003F0B5E" w:rsidRDefault="005A5EFB" w:rsidP="005A5EFB">
            <w:pPr>
              <w:jc w:val="center"/>
              <w:rPr>
                <w:rFonts w:ascii="Times New Roman" w:hAnsi="Times New Roman" w:cs="Times New Roman"/>
                <w:lang w:val="en-US"/>
              </w:rPr>
            </w:pPr>
          </w:p>
        </w:tc>
        <w:tc>
          <w:tcPr>
            <w:tcW w:w="8045" w:type="dxa"/>
          </w:tcPr>
          <w:p w:rsidR="005A5EFB" w:rsidRPr="0090737A" w:rsidRDefault="005A5EFB" w:rsidP="005A5EFB">
            <w:pPr>
              <w:rPr>
                <w:rFonts w:ascii="Times New Roman" w:hAnsi="Times New Roman" w:cs="Times New Roman"/>
                <w:sz w:val="24"/>
                <w:szCs w:val="24"/>
                <w:shd w:val="clear" w:color="auto" w:fill="FFFFFF"/>
                <w:lang w:val="en-US"/>
              </w:rPr>
            </w:pPr>
          </w:p>
        </w:tc>
      </w:tr>
      <w:tr w:rsidR="005A5EFB" w:rsidRPr="00560498" w:rsidTr="005A5EFB">
        <w:tc>
          <w:tcPr>
            <w:tcW w:w="817" w:type="dxa"/>
          </w:tcPr>
          <w:p w:rsidR="005A5EFB" w:rsidRPr="005219AE" w:rsidRDefault="005A5EFB" w:rsidP="005A5EFB">
            <w:pPr>
              <w:jc w:val="center"/>
              <w:rPr>
                <w:rFonts w:ascii="Times New Roman" w:hAnsi="Times New Roman" w:cs="Times New Roman"/>
                <w:b/>
                <w:lang w:val="en-US"/>
              </w:rPr>
            </w:pPr>
            <w:r>
              <w:rPr>
                <w:rFonts w:ascii="Times New Roman" w:hAnsi="Times New Roman" w:cs="Times New Roman"/>
                <w:b/>
                <w:lang w:val="en-US"/>
              </w:rPr>
              <w:t>Q</w:t>
            </w:r>
          </w:p>
        </w:tc>
        <w:tc>
          <w:tcPr>
            <w:tcW w:w="709" w:type="dxa"/>
          </w:tcPr>
          <w:p w:rsidR="005A5EFB" w:rsidRPr="00FF3418" w:rsidRDefault="005A5EFB" w:rsidP="005A5EFB">
            <w:pPr>
              <w:jc w:val="center"/>
              <w:rPr>
                <w:rFonts w:ascii="Times New Roman" w:hAnsi="Times New Roman" w:cs="Times New Roman"/>
                <w:b/>
              </w:rPr>
            </w:pPr>
            <w:r w:rsidRPr="00FF3418">
              <w:rPr>
                <w:rFonts w:ascii="Times New Roman" w:hAnsi="Times New Roman" w:cs="Times New Roman"/>
                <w:b/>
              </w:rPr>
              <w:t>003</w:t>
            </w:r>
          </w:p>
        </w:tc>
        <w:tc>
          <w:tcPr>
            <w:tcW w:w="8045" w:type="dxa"/>
          </w:tcPr>
          <w:p w:rsidR="005A5EFB" w:rsidRPr="0090737A" w:rsidRDefault="005A5EFB" w:rsidP="005A5EFB">
            <w:pPr>
              <w:jc w:val="both"/>
              <w:rPr>
                <w:rFonts w:ascii="Times New Roman" w:hAnsi="Times New Roman" w:cs="Times New Roman"/>
                <w:sz w:val="24"/>
                <w:szCs w:val="24"/>
                <w:shd w:val="clear" w:color="auto" w:fill="FFFFFF"/>
                <w:lang w:val="en-US"/>
              </w:rPr>
            </w:pPr>
            <w:r w:rsidRPr="0090737A">
              <w:rPr>
                <w:rFonts w:ascii="Times New Roman" w:hAnsi="Times New Roman" w:cs="Times New Roman"/>
                <w:b/>
                <w:sz w:val="24"/>
                <w:szCs w:val="24"/>
                <w:lang w:val="en-US"/>
              </w:rPr>
              <w:t>Choose the wrong answer.  List the main concepts of marketing activities:</w:t>
            </w:r>
          </w:p>
        </w:tc>
      </w:tr>
      <w:tr w:rsidR="005A5EFB" w:rsidRPr="00560498" w:rsidTr="005A5EFB">
        <w:tc>
          <w:tcPr>
            <w:tcW w:w="817" w:type="dxa"/>
          </w:tcPr>
          <w:p w:rsidR="005A5EFB" w:rsidRPr="00BC2D80"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FF3418" w:rsidRDefault="005A5EFB" w:rsidP="005A5EFB">
            <w:pPr>
              <w:jc w:val="center"/>
              <w:rPr>
                <w:rFonts w:ascii="Times New Roman" w:hAnsi="Times New Roman" w:cs="Times New Roman"/>
              </w:rPr>
            </w:pPr>
            <w:r w:rsidRPr="00FF3418">
              <w:rPr>
                <w:rFonts w:ascii="Times New Roman" w:hAnsi="Times New Roman" w:cs="Times New Roman"/>
              </w:rPr>
              <w:t xml:space="preserve">А </w:t>
            </w:r>
          </w:p>
        </w:tc>
        <w:tc>
          <w:tcPr>
            <w:tcW w:w="8045" w:type="dxa"/>
          </w:tcPr>
          <w:p w:rsidR="005A5EFB" w:rsidRPr="0090737A" w:rsidRDefault="005A5EFB" w:rsidP="005A5EFB">
            <w:pPr>
              <w:rPr>
                <w:rFonts w:ascii="Times New Roman" w:hAnsi="Times New Roman" w:cs="Times New Roman"/>
                <w:sz w:val="24"/>
                <w:szCs w:val="24"/>
                <w:shd w:val="clear" w:color="auto" w:fill="FFFFFF"/>
                <w:lang w:val="en-US"/>
              </w:rPr>
            </w:pPr>
            <w:r w:rsidRPr="0090737A">
              <w:rPr>
                <w:rFonts w:ascii="Times New Roman" w:hAnsi="Times New Roman" w:cs="Times New Roman"/>
                <w:sz w:val="24"/>
                <w:szCs w:val="24"/>
                <w:lang w:val="en-US"/>
              </w:rPr>
              <w:t>the concept of marketing, the concept of intensification of commercial efforts, the concept of social and ethical marketing;</w:t>
            </w:r>
          </w:p>
        </w:tc>
      </w:tr>
      <w:tr w:rsidR="005A5EFB" w:rsidRPr="00560498" w:rsidTr="005A5EFB">
        <w:trPr>
          <w:trHeight w:val="291"/>
        </w:trPr>
        <w:tc>
          <w:tcPr>
            <w:tcW w:w="817" w:type="dxa"/>
          </w:tcPr>
          <w:p w:rsidR="005A5EFB" w:rsidRPr="00BC2D80"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3F0B5E" w:rsidRDefault="005A5EFB" w:rsidP="005A5EFB">
            <w:pPr>
              <w:jc w:val="center"/>
              <w:rPr>
                <w:rFonts w:ascii="Times New Roman" w:hAnsi="Times New Roman" w:cs="Times New Roman"/>
                <w:lang w:val="en-US"/>
              </w:rPr>
            </w:pPr>
            <w:r>
              <w:rPr>
                <w:rFonts w:ascii="Times New Roman" w:hAnsi="Times New Roman" w:cs="Times New Roman"/>
                <w:lang w:val="en-US"/>
              </w:rPr>
              <w:t xml:space="preserve">B </w:t>
            </w:r>
          </w:p>
        </w:tc>
        <w:tc>
          <w:tcPr>
            <w:tcW w:w="8045" w:type="dxa"/>
          </w:tcPr>
          <w:p w:rsidR="005A5EFB" w:rsidRPr="0090737A" w:rsidRDefault="005A5EFB" w:rsidP="005A5EFB">
            <w:pPr>
              <w:pStyle w:val="a4"/>
              <w:shd w:val="clear" w:color="auto" w:fill="FFFFFF"/>
              <w:spacing w:before="0" w:beforeAutospacing="0" w:after="0" w:afterAutospacing="0"/>
              <w:jc w:val="both"/>
              <w:rPr>
                <w:shd w:val="clear" w:color="auto" w:fill="FFFFFF"/>
                <w:lang w:val="en-US"/>
              </w:rPr>
            </w:pPr>
            <w:r w:rsidRPr="0090737A">
              <w:rPr>
                <w:lang w:val="en-US"/>
              </w:rPr>
              <w:t>marketing concept, concept to improve production concept of improving the product;</w:t>
            </w:r>
          </w:p>
        </w:tc>
      </w:tr>
      <w:tr w:rsidR="005A5EFB" w:rsidRPr="00DD1446" w:rsidTr="005A5EFB">
        <w:tc>
          <w:tcPr>
            <w:tcW w:w="817" w:type="dxa"/>
          </w:tcPr>
          <w:p w:rsidR="005A5EFB" w:rsidRPr="00BC2D80"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BC2D80" w:rsidRDefault="005A5EFB" w:rsidP="005A5EFB">
            <w:pPr>
              <w:jc w:val="center"/>
              <w:rPr>
                <w:rFonts w:ascii="Times New Roman" w:hAnsi="Times New Roman" w:cs="Times New Roman"/>
                <w:lang w:val="en-US"/>
              </w:rPr>
            </w:pPr>
            <w:r>
              <w:rPr>
                <w:rFonts w:ascii="Times New Roman" w:hAnsi="Times New Roman" w:cs="Times New Roman"/>
                <w:lang w:val="en-US"/>
              </w:rPr>
              <w:t xml:space="preserve">C </w:t>
            </w:r>
          </w:p>
        </w:tc>
        <w:tc>
          <w:tcPr>
            <w:tcW w:w="8045" w:type="dxa"/>
          </w:tcPr>
          <w:p w:rsidR="005A5EFB" w:rsidRPr="0090737A" w:rsidRDefault="005A5EFB" w:rsidP="005A5EFB">
            <w:pPr>
              <w:rPr>
                <w:rFonts w:ascii="Times New Roman" w:hAnsi="Times New Roman" w:cs="Times New Roman"/>
                <w:sz w:val="24"/>
                <w:szCs w:val="24"/>
                <w:shd w:val="clear" w:color="auto" w:fill="FFFFFF"/>
                <w:lang w:val="en-US"/>
              </w:rPr>
            </w:pPr>
            <w:r w:rsidRPr="0090737A">
              <w:rPr>
                <w:rFonts w:ascii="Times New Roman" w:hAnsi="Times New Roman" w:cs="Times New Roman"/>
                <w:sz w:val="24"/>
                <w:szCs w:val="24"/>
                <w:lang w:val="en-US"/>
              </w:rPr>
              <w:t>the concept of social and ethical marketing, the concept of health development.</w:t>
            </w:r>
          </w:p>
        </w:tc>
      </w:tr>
      <w:tr w:rsidR="005A5EFB" w:rsidRPr="00DD1446" w:rsidTr="005A5EFB">
        <w:tc>
          <w:tcPr>
            <w:tcW w:w="817" w:type="dxa"/>
          </w:tcPr>
          <w:p w:rsidR="005A5EFB" w:rsidRPr="00BC2D80" w:rsidRDefault="005A5EFB" w:rsidP="005A5EFB">
            <w:pPr>
              <w:rPr>
                <w:rFonts w:ascii="Times New Roman" w:hAnsi="Times New Roman" w:cs="Times New Roman"/>
                <w:lang w:val="en-US"/>
              </w:rPr>
            </w:pPr>
          </w:p>
        </w:tc>
        <w:tc>
          <w:tcPr>
            <w:tcW w:w="709" w:type="dxa"/>
          </w:tcPr>
          <w:p w:rsidR="005A5EFB" w:rsidRDefault="005A5EFB" w:rsidP="005A5EFB">
            <w:pPr>
              <w:jc w:val="center"/>
              <w:rPr>
                <w:rFonts w:ascii="Times New Roman" w:hAnsi="Times New Roman" w:cs="Times New Roman"/>
                <w:lang w:val="en-US"/>
              </w:rPr>
            </w:pPr>
          </w:p>
        </w:tc>
        <w:tc>
          <w:tcPr>
            <w:tcW w:w="8045" w:type="dxa"/>
          </w:tcPr>
          <w:p w:rsidR="005A5EFB" w:rsidRPr="0090737A" w:rsidRDefault="005A5EFB" w:rsidP="005A5EFB">
            <w:pPr>
              <w:rPr>
                <w:rFonts w:ascii="Times New Roman" w:hAnsi="Times New Roman" w:cs="Times New Roman"/>
                <w:sz w:val="24"/>
                <w:szCs w:val="24"/>
                <w:shd w:val="clear" w:color="auto" w:fill="FFFFFF"/>
                <w:lang w:val="en-US"/>
              </w:rPr>
            </w:pPr>
          </w:p>
        </w:tc>
      </w:tr>
      <w:tr w:rsidR="005A5EFB" w:rsidRPr="00560498" w:rsidTr="005A5EFB">
        <w:tc>
          <w:tcPr>
            <w:tcW w:w="817" w:type="dxa"/>
          </w:tcPr>
          <w:p w:rsidR="005A5EFB" w:rsidRPr="005219AE" w:rsidRDefault="005A5EFB" w:rsidP="005A5EFB">
            <w:pPr>
              <w:jc w:val="center"/>
              <w:rPr>
                <w:rFonts w:ascii="Times New Roman" w:hAnsi="Times New Roman" w:cs="Times New Roman"/>
                <w:b/>
                <w:lang w:val="en-US"/>
              </w:rPr>
            </w:pPr>
            <w:r>
              <w:rPr>
                <w:rFonts w:ascii="Times New Roman" w:hAnsi="Times New Roman" w:cs="Times New Roman"/>
                <w:b/>
                <w:lang w:val="en-US"/>
              </w:rPr>
              <w:t>Q</w:t>
            </w:r>
          </w:p>
        </w:tc>
        <w:tc>
          <w:tcPr>
            <w:tcW w:w="709" w:type="dxa"/>
          </w:tcPr>
          <w:p w:rsidR="005A5EFB" w:rsidRPr="00FF3418" w:rsidRDefault="005A5EFB" w:rsidP="005A5EFB">
            <w:pPr>
              <w:jc w:val="center"/>
              <w:rPr>
                <w:rFonts w:ascii="Times New Roman" w:hAnsi="Times New Roman" w:cs="Times New Roman"/>
                <w:b/>
              </w:rPr>
            </w:pPr>
            <w:r w:rsidRPr="00FF3418">
              <w:rPr>
                <w:rFonts w:ascii="Times New Roman" w:hAnsi="Times New Roman" w:cs="Times New Roman"/>
                <w:b/>
              </w:rPr>
              <w:t>004</w:t>
            </w:r>
          </w:p>
        </w:tc>
        <w:tc>
          <w:tcPr>
            <w:tcW w:w="8045" w:type="dxa"/>
          </w:tcPr>
          <w:p w:rsidR="005A5EFB" w:rsidRPr="0090737A" w:rsidRDefault="005A5EFB" w:rsidP="005A5EFB">
            <w:pPr>
              <w:jc w:val="both"/>
              <w:rPr>
                <w:rFonts w:ascii="Times New Roman" w:hAnsi="Times New Roman" w:cs="Times New Roman"/>
                <w:b/>
                <w:sz w:val="24"/>
                <w:szCs w:val="24"/>
                <w:lang w:val="en-US"/>
              </w:rPr>
            </w:pPr>
            <w:r w:rsidRPr="0090737A">
              <w:rPr>
                <w:rFonts w:ascii="Times New Roman" w:hAnsi="Times New Roman" w:cs="Times New Roman"/>
                <w:b/>
                <w:sz w:val="24"/>
                <w:szCs w:val="24"/>
                <w:lang w:val="en-US"/>
              </w:rPr>
              <w:t>Eliminate the wrong answer</w:t>
            </w:r>
          </w:p>
          <w:p w:rsidR="005A5EFB" w:rsidRPr="0090737A" w:rsidRDefault="005A5EFB" w:rsidP="005A5EFB">
            <w:pPr>
              <w:jc w:val="both"/>
              <w:rPr>
                <w:rFonts w:ascii="Times New Roman" w:hAnsi="Times New Roman" w:cs="Times New Roman"/>
                <w:sz w:val="24"/>
                <w:szCs w:val="24"/>
                <w:shd w:val="clear" w:color="auto" w:fill="FFFFFF"/>
                <w:lang w:val="en-US"/>
              </w:rPr>
            </w:pPr>
            <w:r w:rsidRPr="0090737A">
              <w:rPr>
                <w:rFonts w:ascii="Times New Roman" w:hAnsi="Times New Roman" w:cs="Times New Roman"/>
                <w:b/>
                <w:sz w:val="24"/>
                <w:szCs w:val="24"/>
                <w:lang w:val="en-US"/>
              </w:rPr>
              <w:t xml:space="preserve">Analysis of the marketing microenvironment involves the study of the following constituent factors: </w:t>
            </w:r>
          </w:p>
        </w:tc>
      </w:tr>
      <w:tr w:rsidR="005A5EFB" w:rsidRPr="003F0B5E" w:rsidTr="005A5EFB">
        <w:tc>
          <w:tcPr>
            <w:tcW w:w="817" w:type="dxa"/>
          </w:tcPr>
          <w:p w:rsidR="005A5EFB" w:rsidRPr="00BC2D80"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FF3418" w:rsidRDefault="005A5EFB" w:rsidP="005A5EFB">
            <w:pPr>
              <w:jc w:val="center"/>
              <w:rPr>
                <w:rFonts w:ascii="Times New Roman" w:hAnsi="Times New Roman" w:cs="Times New Roman"/>
              </w:rPr>
            </w:pPr>
            <w:r w:rsidRPr="00FF3418">
              <w:rPr>
                <w:rFonts w:ascii="Times New Roman" w:hAnsi="Times New Roman" w:cs="Times New Roman"/>
              </w:rPr>
              <w:t xml:space="preserve">А </w:t>
            </w:r>
          </w:p>
        </w:tc>
        <w:tc>
          <w:tcPr>
            <w:tcW w:w="8045" w:type="dxa"/>
          </w:tcPr>
          <w:p w:rsidR="005A5EFB" w:rsidRPr="0090737A" w:rsidRDefault="005A5EFB" w:rsidP="005A5EFB">
            <w:pPr>
              <w:rPr>
                <w:rFonts w:ascii="Times New Roman" w:hAnsi="Times New Roman" w:cs="Times New Roman"/>
                <w:sz w:val="24"/>
                <w:szCs w:val="24"/>
                <w:shd w:val="clear" w:color="auto" w:fill="FFFFFF"/>
                <w:lang w:val="en-US"/>
              </w:rPr>
            </w:pPr>
            <w:r w:rsidRPr="0090737A">
              <w:rPr>
                <w:rFonts w:ascii="Times New Roman" w:hAnsi="Times New Roman" w:cs="Times New Roman"/>
                <w:sz w:val="24"/>
                <w:szCs w:val="24"/>
                <w:lang w:val="en-US"/>
              </w:rPr>
              <w:t>Suppliers;</w:t>
            </w:r>
          </w:p>
        </w:tc>
      </w:tr>
      <w:tr w:rsidR="005A5EFB" w:rsidRPr="003F0B5E" w:rsidTr="005A5EFB">
        <w:trPr>
          <w:trHeight w:val="161"/>
        </w:trPr>
        <w:tc>
          <w:tcPr>
            <w:tcW w:w="817" w:type="dxa"/>
          </w:tcPr>
          <w:p w:rsidR="005A5EFB" w:rsidRPr="00BC2D80"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BC2D80" w:rsidRDefault="005A5EFB" w:rsidP="005A5EFB">
            <w:pPr>
              <w:jc w:val="center"/>
              <w:rPr>
                <w:rFonts w:ascii="Times New Roman" w:hAnsi="Times New Roman" w:cs="Times New Roman"/>
                <w:lang w:val="en-US"/>
              </w:rPr>
            </w:pPr>
            <w:r>
              <w:rPr>
                <w:rFonts w:ascii="Times New Roman" w:hAnsi="Times New Roman" w:cs="Times New Roman"/>
                <w:lang w:val="en-US"/>
              </w:rPr>
              <w:t xml:space="preserve">B </w:t>
            </w:r>
          </w:p>
        </w:tc>
        <w:tc>
          <w:tcPr>
            <w:tcW w:w="8045" w:type="dxa"/>
          </w:tcPr>
          <w:p w:rsidR="005A5EFB" w:rsidRPr="0090737A" w:rsidRDefault="005A5EFB" w:rsidP="005A5EFB">
            <w:pPr>
              <w:rPr>
                <w:rFonts w:ascii="Times New Roman" w:hAnsi="Times New Roman" w:cs="Times New Roman"/>
                <w:sz w:val="24"/>
                <w:szCs w:val="24"/>
                <w:shd w:val="clear" w:color="auto" w:fill="FFFFFF"/>
                <w:lang w:val="en-US"/>
              </w:rPr>
            </w:pPr>
            <w:r w:rsidRPr="0090737A">
              <w:rPr>
                <w:rFonts w:ascii="Times New Roman" w:hAnsi="Times New Roman" w:cs="Times New Roman"/>
                <w:sz w:val="24"/>
                <w:szCs w:val="24"/>
                <w:lang w:val="en-US"/>
              </w:rPr>
              <w:t>Competitors;</w:t>
            </w:r>
          </w:p>
        </w:tc>
      </w:tr>
      <w:tr w:rsidR="005A5EFB" w:rsidRPr="003F0B5E" w:rsidTr="005A5EFB">
        <w:tc>
          <w:tcPr>
            <w:tcW w:w="817" w:type="dxa"/>
          </w:tcPr>
          <w:p w:rsidR="005A5EFB" w:rsidRPr="00BC2D80"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BC2D80" w:rsidRDefault="005A5EFB" w:rsidP="005A5EFB">
            <w:pPr>
              <w:jc w:val="center"/>
              <w:rPr>
                <w:rFonts w:ascii="Times New Roman" w:hAnsi="Times New Roman" w:cs="Times New Roman"/>
                <w:lang w:val="en-US"/>
              </w:rPr>
            </w:pPr>
            <w:r>
              <w:rPr>
                <w:rFonts w:ascii="Times New Roman" w:hAnsi="Times New Roman" w:cs="Times New Roman"/>
                <w:lang w:val="en-US"/>
              </w:rPr>
              <w:t xml:space="preserve">C </w:t>
            </w:r>
          </w:p>
        </w:tc>
        <w:tc>
          <w:tcPr>
            <w:tcW w:w="8045" w:type="dxa"/>
          </w:tcPr>
          <w:p w:rsidR="005A5EFB" w:rsidRPr="0090737A" w:rsidRDefault="005A5EFB" w:rsidP="005A5EFB">
            <w:pPr>
              <w:rPr>
                <w:rFonts w:ascii="Times New Roman" w:hAnsi="Times New Roman" w:cs="Times New Roman"/>
                <w:sz w:val="24"/>
                <w:szCs w:val="24"/>
                <w:shd w:val="clear" w:color="auto" w:fill="FFFFFF"/>
                <w:lang w:val="en-US"/>
              </w:rPr>
            </w:pPr>
            <w:r w:rsidRPr="0090737A">
              <w:rPr>
                <w:rFonts w:ascii="Times New Roman" w:hAnsi="Times New Roman" w:cs="Times New Roman"/>
                <w:sz w:val="24"/>
                <w:szCs w:val="24"/>
                <w:lang w:val="en-US"/>
              </w:rPr>
              <w:t>Consumers of medical services;</w:t>
            </w:r>
          </w:p>
        </w:tc>
      </w:tr>
      <w:tr w:rsidR="005A5EFB" w:rsidRPr="00DD1446" w:rsidTr="005A5EFB">
        <w:tc>
          <w:tcPr>
            <w:tcW w:w="817" w:type="dxa"/>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 xml:space="preserve">A </w:t>
            </w:r>
          </w:p>
        </w:tc>
        <w:tc>
          <w:tcPr>
            <w:tcW w:w="709" w:type="dxa"/>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 xml:space="preserve">D </w:t>
            </w:r>
          </w:p>
        </w:tc>
        <w:tc>
          <w:tcPr>
            <w:tcW w:w="8045" w:type="dxa"/>
          </w:tcPr>
          <w:p w:rsidR="005A5EFB" w:rsidRPr="0090737A" w:rsidRDefault="005A5EFB" w:rsidP="005A5EFB">
            <w:pPr>
              <w:rPr>
                <w:rFonts w:ascii="Times New Roman" w:hAnsi="Times New Roman" w:cs="Times New Roman"/>
                <w:sz w:val="24"/>
                <w:szCs w:val="24"/>
                <w:lang w:val="en-US"/>
              </w:rPr>
            </w:pPr>
            <w:r w:rsidRPr="0090737A">
              <w:rPr>
                <w:rFonts w:ascii="Times New Roman" w:hAnsi="Times New Roman" w:cs="Times New Roman"/>
                <w:sz w:val="24"/>
                <w:szCs w:val="24"/>
                <w:lang w:val="en-US"/>
              </w:rPr>
              <w:t>the Tax policy of the state.</w:t>
            </w:r>
          </w:p>
        </w:tc>
      </w:tr>
      <w:tr w:rsidR="005A5EFB" w:rsidRPr="00DD1446" w:rsidTr="005A5EFB">
        <w:tc>
          <w:tcPr>
            <w:tcW w:w="817" w:type="dxa"/>
          </w:tcPr>
          <w:p w:rsidR="005A5EFB" w:rsidRPr="00BC2D80" w:rsidRDefault="005A5EFB" w:rsidP="005A5EFB">
            <w:pPr>
              <w:jc w:val="center"/>
              <w:rPr>
                <w:rFonts w:ascii="Times New Roman" w:hAnsi="Times New Roman" w:cs="Times New Roman"/>
                <w:lang w:val="en-US"/>
              </w:rPr>
            </w:pPr>
          </w:p>
        </w:tc>
        <w:tc>
          <w:tcPr>
            <w:tcW w:w="709" w:type="dxa"/>
          </w:tcPr>
          <w:p w:rsidR="005A5EFB" w:rsidRPr="00BC2D80" w:rsidRDefault="005A5EFB" w:rsidP="005A5EFB">
            <w:pPr>
              <w:jc w:val="center"/>
              <w:rPr>
                <w:rFonts w:ascii="Times New Roman" w:hAnsi="Times New Roman" w:cs="Times New Roman"/>
                <w:lang w:val="en-US"/>
              </w:rPr>
            </w:pPr>
          </w:p>
        </w:tc>
        <w:tc>
          <w:tcPr>
            <w:tcW w:w="8045" w:type="dxa"/>
          </w:tcPr>
          <w:p w:rsidR="005A5EFB" w:rsidRPr="0090737A" w:rsidRDefault="005A5EFB" w:rsidP="005A5EFB">
            <w:pPr>
              <w:rPr>
                <w:rFonts w:ascii="Times New Roman" w:hAnsi="Times New Roman" w:cs="Times New Roman"/>
                <w:sz w:val="24"/>
                <w:szCs w:val="24"/>
                <w:shd w:val="clear" w:color="auto" w:fill="FFFFFF"/>
                <w:lang w:val="en-US"/>
              </w:rPr>
            </w:pPr>
          </w:p>
        </w:tc>
      </w:tr>
      <w:tr w:rsidR="005A5EFB" w:rsidRPr="00560498" w:rsidTr="005A5EFB">
        <w:tc>
          <w:tcPr>
            <w:tcW w:w="817" w:type="dxa"/>
          </w:tcPr>
          <w:p w:rsidR="005A5EFB" w:rsidRPr="005219AE" w:rsidRDefault="005A5EFB" w:rsidP="005A5EFB">
            <w:pPr>
              <w:jc w:val="center"/>
              <w:rPr>
                <w:rFonts w:ascii="Times New Roman" w:hAnsi="Times New Roman" w:cs="Times New Roman"/>
                <w:b/>
                <w:lang w:val="en-US"/>
              </w:rPr>
            </w:pPr>
            <w:r>
              <w:rPr>
                <w:rFonts w:ascii="Times New Roman" w:hAnsi="Times New Roman" w:cs="Times New Roman"/>
                <w:b/>
                <w:lang w:val="en-US"/>
              </w:rPr>
              <w:t>Q</w:t>
            </w:r>
          </w:p>
        </w:tc>
        <w:tc>
          <w:tcPr>
            <w:tcW w:w="709" w:type="dxa"/>
          </w:tcPr>
          <w:p w:rsidR="005A5EFB" w:rsidRPr="00FF3418" w:rsidRDefault="005A5EFB" w:rsidP="005A5EFB">
            <w:pPr>
              <w:jc w:val="center"/>
              <w:rPr>
                <w:rFonts w:ascii="Times New Roman" w:hAnsi="Times New Roman" w:cs="Times New Roman"/>
                <w:b/>
              </w:rPr>
            </w:pPr>
            <w:r w:rsidRPr="00FF3418">
              <w:rPr>
                <w:rFonts w:ascii="Times New Roman" w:hAnsi="Times New Roman" w:cs="Times New Roman"/>
                <w:b/>
              </w:rPr>
              <w:t>005</w:t>
            </w:r>
          </w:p>
        </w:tc>
        <w:tc>
          <w:tcPr>
            <w:tcW w:w="8045" w:type="dxa"/>
          </w:tcPr>
          <w:p w:rsidR="005A5EFB" w:rsidRPr="0090737A" w:rsidRDefault="005A5EFB" w:rsidP="005A5EFB">
            <w:pPr>
              <w:jc w:val="both"/>
              <w:rPr>
                <w:rFonts w:ascii="Times New Roman" w:hAnsi="Times New Roman" w:cs="Times New Roman"/>
                <w:b/>
                <w:sz w:val="24"/>
                <w:szCs w:val="24"/>
                <w:lang w:val="en-US"/>
              </w:rPr>
            </w:pPr>
            <w:r w:rsidRPr="0090737A">
              <w:rPr>
                <w:rFonts w:ascii="Times New Roman" w:hAnsi="Times New Roman" w:cs="Times New Roman"/>
                <w:b/>
                <w:sz w:val="24"/>
                <w:szCs w:val="24"/>
                <w:lang w:val="en-US"/>
              </w:rPr>
              <w:t>Eliminate the wrong answer.</w:t>
            </w:r>
          </w:p>
          <w:p w:rsidR="005A5EFB" w:rsidRPr="0090737A" w:rsidRDefault="005A5EFB" w:rsidP="005A5EFB">
            <w:pPr>
              <w:jc w:val="both"/>
              <w:rPr>
                <w:rFonts w:ascii="Times New Roman" w:hAnsi="Times New Roman" w:cs="Times New Roman"/>
                <w:sz w:val="24"/>
                <w:szCs w:val="24"/>
                <w:shd w:val="clear" w:color="auto" w:fill="FFFFFF"/>
                <w:lang w:val="en-US"/>
              </w:rPr>
            </w:pPr>
            <w:r w:rsidRPr="0090737A">
              <w:rPr>
                <w:rFonts w:ascii="Times New Roman" w:hAnsi="Times New Roman" w:cs="Times New Roman"/>
                <w:b/>
                <w:sz w:val="24"/>
                <w:szCs w:val="24"/>
                <w:lang w:val="en-US"/>
              </w:rPr>
              <w:t xml:space="preserve"> For successful work with competitors in a particular industry, it is necessary that the service provided meets the following parameters: </w:t>
            </w:r>
          </w:p>
        </w:tc>
      </w:tr>
      <w:tr w:rsidR="005A5EFB" w:rsidRPr="00B2479B" w:rsidTr="005A5EFB">
        <w:tc>
          <w:tcPr>
            <w:tcW w:w="817" w:type="dxa"/>
          </w:tcPr>
          <w:p w:rsidR="005A5EFB" w:rsidRPr="00BC2D80"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FF3418" w:rsidRDefault="005A5EFB" w:rsidP="005A5EFB">
            <w:pPr>
              <w:jc w:val="center"/>
              <w:rPr>
                <w:rFonts w:ascii="Times New Roman" w:hAnsi="Times New Roman" w:cs="Times New Roman"/>
              </w:rPr>
            </w:pPr>
            <w:r w:rsidRPr="00FF3418">
              <w:rPr>
                <w:rFonts w:ascii="Times New Roman" w:hAnsi="Times New Roman" w:cs="Times New Roman"/>
              </w:rPr>
              <w:t>А</w:t>
            </w:r>
          </w:p>
        </w:tc>
        <w:tc>
          <w:tcPr>
            <w:tcW w:w="8045" w:type="dxa"/>
          </w:tcPr>
          <w:p w:rsidR="005A5EFB" w:rsidRPr="0090737A" w:rsidRDefault="005A5EFB" w:rsidP="005A5EFB">
            <w:pPr>
              <w:rPr>
                <w:rFonts w:ascii="Times New Roman" w:hAnsi="Times New Roman" w:cs="Times New Roman"/>
                <w:sz w:val="24"/>
                <w:szCs w:val="24"/>
                <w:shd w:val="clear" w:color="auto" w:fill="FFFFFF"/>
                <w:lang w:val="en-US"/>
              </w:rPr>
            </w:pPr>
            <w:r w:rsidRPr="0090737A">
              <w:rPr>
                <w:rFonts w:ascii="Times New Roman" w:hAnsi="Times New Roman" w:cs="Times New Roman"/>
                <w:sz w:val="24"/>
                <w:szCs w:val="24"/>
                <w:lang w:val="en-US"/>
              </w:rPr>
              <w:t>High cost of service;</w:t>
            </w:r>
          </w:p>
        </w:tc>
      </w:tr>
      <w:tr w:rsidR="005A5EFB" w:rsidRPr="003F0B5E" w:rsidTr="005A5EFB">
        <w:tc>
          <w:tcPr>
            <w:tcW w:w="817" w:type="dxa"/>
          </w:tcPr>
          <w:p w:rsidR="005A5EFB" w:rsidRPr="00BC2D80"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BC2D80" w:rsidRDefault="005A5EFB" w:rsidP="005A5EFB">
            <w:pPr>
              <w:jc w:val="center"/>
              <w:rPr>
                <w:rFonts w:ascii="Times New Roman" w:hAnsi="Times New Roman" w:cs="Times New Roman"/>
                <w:lang w:val="en-US"/>
              </w:rPr>
            </w:pPr>
            <w:r>
              <w:rPr>
                <w:rFonts w:ascii="Times New Roman" w:hAnsi="Times New Roman" w:cs="Times New Roman"/>
                <w:lang w:val="en-US"/>
              </w:rPr>
              <w:t xml:space="preserve">B </w:t>
            </w:r>
          </w:p>
        </w:tc>
        <w:tc>
          <w:tcPr>
            <w:tcW w:w="8045" w:type="dxa"/>
          </w:tcPr>
          <w:p w:rsidR="005A5EFB" w:rsidRPr="0090737A" w:rsidRDefault="005A5EFB" w:rsidP="005A5EFB">
            <w:pPr>
              <w:pStyle w:val="a4"/>
              <w:spacing w:before="0" w:beforeAutospacing="0" w:after="0" w:afterAutospacing="0"/>
              <w:ind w:right="374"/>
              <w:rPr>
                <w:shd w:val="clear" w:color="auto" w:fill="FFFFFF"/>
                <w:lang w:val="en-US"/>
              </w:rPr>
            </w:pPr>
            <w:r w:rsidRPr="0090737A">
              <w:rPr>
                <w:lang w:val="en-US"/>
              </w:rPr>
              <w:t>Unique properties;</w:t>
            </w:r>
          </w:p>
        </w:tc>
      </w:tr>
      <w:tr w:rsidR="005A5EFB" w:rsidRPr="00B2479B" w:rsidTr="005A5EFB">
        <w:tc>
          <w:tcPr>
            <w:tcW w:w="817" w:type="dxa"/>
          </w:tcPr>
          <w:p w:rsidR="005A5EFB" w:rsidRPr="00AC6738"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BC2D80" w:rsidRDefault="005A5EFB" w:rsidP="005A5EFB">
            <w:pPr>
              <w:jc w:val="center"/>
              <w:rPr>
                <w:rFonts w:ascii="Times New Roman" w:hAnsi="Times New Roman" w:cs="Times New Roman"/>
                <w:lang w:val="en-US"/>
              </w:rPr>
            </w:pPr>
            <w:r>
              <w:rPr>
                <w:rFonts w:ascii="Times New Roman" w:hAnsi="Times New Roman" w:cs="Times New Roman"/>
                <w:lang w:val="en-US"/>
              </w:rPr>
              <w:t xml:space="preserve">C </w:t>
            </w:r>
          </w:p>
        </w:tc>
        <w:tc>
          <w:tcPr>
            <w:tcW w:w="8045" w:type="dxa"/>
          </w:tcPr>
          <w:p w:rsidR="005A5EFB" w:rsidRPr="0090737A" w:rsidRDefault="005A5EFB" w:rsidP="005A5EFB">
            <w:pPr>
              <w:rPr>
                <w:rFonts w:ascii="Times New Roman" w:hAnsi="Times New Roman" w:cs="Times New Roman"/>
                <w:sz w:val="24"/>
                <w:szCs w:val="24"/>
                <w:shd w:val="clear" w:color="auto" w:fill="FFFFFF"/>
                <w:lang w:val="en-US"/>
              </w:rPr>
            </w:pPr>
            <w:r w:rsidRPr="0090737A">
              <w:rPr>
                <w:rFonts w:ascii="Times New Roman" w:hAnsi="Times New Roman" w:cs="Times New Roman"/>
                <w:sz w:val="24"/>
                <w:szCs w:val="24"/>
                <w:lang w:val="en-US"/>
              </w:rPr>
              <w:t>Guaranteed quality;</w:t>
            </w:r>
          </w:p>
        </w:tc>
      </w:tr>
      <w:tr w:rsidR="005A5EFB" w:rsidRPr="00560498" w:rsidTr="005A5EFB">
        <w:tc>
          <w:tcPr>
            <w:tcW w:w="817" w:type="dxa"/>
          </w:tcPr>
          <w:p w:rsidR="005A5EFB" w:rsidRPr="00AC6738"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 xml:space="preserve">D </w:t>
            </w:r>
          </w:p>
        </w:tc>
        <w:tc>
          <w:tcPr>
            <w:tcW w:w="8045" w:type="dxa"/>
          </w:tcPr>
          <w:p w:rsidR="005A5EFB" w:rsidRPr="0090737A" w:rsidRDefault="005A5EFB" w:rsidP="005A5EFB">
            <w:pPr>
              <w:jc w:val="both"/>
              <w:rPr>
                <w:rFonts w:ascii="Times New Roman" w:hAnsi="Times New Roman" w:cs="Times New Roman"/>
                <w:sz w:val="24"/>
                <w:szCs w:val="24"/>
                <w:lang w:val="en-US"/>
              </w:rPr>
            </w:pPr>
            <w:r w:rsidRPr="0090737A">
              <w:rPr>
                <w:rFonts w:ascii="Times New Roman" w:hAnsi="Times New Roman" w:cs="Times New Roman"/>
                <w:sz w:val="24"/>
                <w:szCs w:val="24"/>
                <w:lang w:val="en-US"/>
              </w:rPr>
              <w:t xml:space="preserve">Availability of highly qualified specialists in a particular  medical organization; </w:t>
            </w:r>
          </w:p>
        </w:tc>
      </w:tr>
      <w:tr w:rsidR="005A5EFB" w:rsidRPr="00B2479B" w:rsidTr="005A5EFB">
        <w:tc>
          <w:tcPr>
            <w:tcW w:w="817" w:type="dxa"/>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 xml:space="preserve">A </w:t>
            </w:r>
          </w:p>
        </w:tc>
        <w:tc>
          <w:tcPr>
            <w:tcW w:w="709" w:type="dxa"/>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 xml:space="preserve">E </w:t>
            </w:r>
          </w:p>
        </w:tc>
        <w:tc>
          <w:tcPr>
            <w:tcW w:w="8045" w:type="dxa"/>
          </w:tcPr>
          <w:p w:rsidR="005A5EFB" w:rsidRPr="0090737A" w:rsidRDefault="005A5EFB" w:rsidP="005A5EFB">
            <w:pPr>
              <w:jc w:val="both"/>
              <w:rPr>
                <w:rFonts w:ascii="Times New Roman" w:hAnsi="Times New Roman" w:cs="Times New Roman"/>
                <w:sz w:val="24"/>
                <w:szCs w:val="24"/>
                <w:lang w:val="en-US"/>
              </w:rPr>
            </w:pPr>
            <w:r w:rsidRPr="0090737A">
              <w:rPr>
                <w:rFonts w:ascii="Times New Roman" w:hAnsi="Times New Roman" w:cs="Times New Roman"/>
                <w:sz w:val="24"/>
                <w:szCs w:val="24"/>
                <w:lang w:val="en-US"/>
              </w:rPr>
              <w:t>Low cost of service.</w:t>
            </w:r>
          </w:p>
        </w:tc>
      </w:tr>
      <w:tr w:rsidR="005A5EFB" w:rsidRPr="00B2479B" w:rsidTr="005A5EFB">
        <w:tc>
          <w:tcPr>
            <w:tcW w:w="817" w:type="dxa"/>
          </w:tcPr>
          <w:p w:rsidR="005A5EFB" w:rsidRPr="00BC2D80" w:rsidRDefault="005A5EFB" w:rsidP="005A5EFB">
            <w:pPr>
              <w:jc w:val="center"/>
              <w:rPr>
                <w:rFonts w:ascii="Times New Roman" w:hAnsi="Times New Roman" w:cs="Times New Roman"/>
                <w:lang w:val="en-US"/>
              </w:rPr>
            </w:pPr>
          </w:p>
        </w:tc>
        <w:tc>
          <w:tcPr>
            <w:tcW w:w="709" w:type="dxa"/>
          </w:tcPr>
          <w:p w:rsidR="005A5EFB" w:rsidRPr="00BC2D80" w:rsidRDefault="005A5EFB" w:rsidP="005A5EFB">
            <w:pPr>
              <w:jc w:val="center"/>
              <w:rPr>
                <w:rFonts w:ascii="Times New Roman" w:hAnsi="Times New Roman" w:cs="Times New Roman"/>
                <w:lang w:val="en-US"/>
              </w:rPr>
            </w:pPr>
          </w:p>
        </w:tc>
        <w:tc>
          <w:tcPr>
            <w:tcW w:w="8045" w:type="dxa"/>
          </w:tcPr>
          <w:p w:rsidR="005A5EFB" w:rsidRPr="0090737A" w:rsidRDefault="005A5EFB" w:rsidP="005A5EFB">
            <w:pPr>
              <w:rPr>
                <w:rFonts w:ascii="Times New Roman" w:hAnsi="Times New Roman" w:cs="Times New Roman"/>
                <w:color w:val="000000"/>
                <w:sz w:val="24"/>
                <w:szCs w:val="24"/>
                <w:lang w:val="en-US"/>
              </w:rPr>
            </w:pPr>
          </w:p>
        </w:tc>
      </w:tr>
      <w:tr w:rsidR="005A5EFB" w:rsidRPr="00560498" w:rsidTr="005A5EFB">
        <w:trPr>
          <w:trHeight w:val="272"/>
        </w:trPr>
        <w:tc>
          <w:tcPr>
            <w:tcW w:w="817" w:type="dxa"/>
          </w:tcPr>
          <w:p w:rsidR="005A5EFB" w:rsidRPr="005219AE" w:rsidRDefault="005A5EFB" w:rsidP="005A5EFB">
            <w:pPr>
              <w:jc w:val="center"/>
              <w:rPr>
                <w:rFonts w:ascii="Times New Roman" w:hAnsi="Times New Roman" w:cs="Times New Roman"/>
                <w:b/>
                <w:lang w:val="en-US"/>
              </w:rPr>
            </w:pPr>
            <w:r>
              <w:rPr>
                <w:rFonts w:ascii="Times New Roman" w:hAnsi="Times New Roman" w:cs="Times New Roman"/>
                <w:b/>
                <w:lang w:val="en-US"/>
              </w:rPr>
              <w:t>Q</w:t>
            </w:r>
          </w:p>
        </w:tc>
        <w:tc>
          <w:tcPr>
            <w:tcW w:w="709" w:type="dxa"/>
          </w:tcPr>
          <w:p w:rsidR="005A5EFB" w:rsidRPr="00FF3418" w:rsidRDefault="005A5EFB" w:rsidP="005A5EFB">
            <w:pPr>
              <w:jc w:val="center"/>
              <w:rPr>
                <w:rFonts w:ascii="Times New Roman" w:hAnsi="Times New Roman" w:cs="Times New Roman"/>
                <w:b/>
              </w:rPr>
            </w:pPr>
            <w:r w:rsidRPr="00FF3418">
              <w:rPr>
                <w:rFonts w:ascii="Times New Roman" w:hAnsi="Times New Roman" w:cs="Times New Roman"/>
                <w:b/>
              </w:rPr>
              <w:t>006</w:t>
            </w:r>
          </w:p>
        </w:tc>
        <w:tc>
          <w:tcPr>
            <w:tcW w:w="8045" w:type="dxa"/>
          </w:tcPr>
          <w:p w:rsidR="005A5EFB" w:rsidRPr="0090737A" w:rsidRDefault="005A5EFB" w:rsidP="005A5EFB">
            <w:pPr>
              <w:jc w:val="both"/>
              <w:rPr>
                <w:rFonts w:ascii="Times New Roman" w:hAnsi="Times New Roman" w:cs="Times New Roman"/>
                <w:b/>
                <w:sz w:val="24"/>
                <w:szCs w:val="24"/>
                <w:lang w:val="en-US"/>
              </w:rPr>
            </w:pPr>
            <w:r w:rsidRPr="0090737A">
              <w:rPr>
                <w:rFonts w:ascii="Times New Roman" w:hAnsi="Times New Roman" w:cs="Times New Roman"/>
                <w:b/>
                <w:sz w:val="24"/>
                <w:szCs w:val="24"/>
                <w:lang w:val="en-US"/>
              </w:rPr>
              <w:t>Eliminate the wrong answer</w:t>
            </w:r>
          </w:p>
          <w:p w:rsidR="005A5EFB" w:rsidRPr="0090737A" w:rsidRDefault="005A5EFB" w:rsidP="005A5EFB">
            <w:pPr>
              <w:jc w:val="both"/>
              <w:rPr>
                <w:rFonts w:ascii="Times New Roman" w:hAnsi="Times New Roman" w:cs="Times New Roman"/>
                <w:color w:val="000000"/>
                <w:sz w:val="24"/>
                <w:szCs w:val="24"/>
                <w:lang w:val="en-US"/>
              </w:rPr>
            </w:pPr>
            <w:r w:rsidRPr="0090737A">
              <w:rPr>
                <w:rFonts w:ascii="Times New Roman" w:hAnsi="Times New Roman" w:cs="Times New Roman"/>
                <w:sz w:val="24"/>
                <w:szCs w:val="24"/>
                <w:lang w:val="en-US"/>
              </w:rPr>
              <w:t xml:space="preserve"> </w:t>
            </w:r>
            <w:r w:rsidRPr="0090737A">
              <w:rPr>
                <w:rFonts w:ascii="Times New Roman" w:hAnsi="Times New Roman" w:cs="Times New Roman"/>
                <w:b/>
                <w:sz w:val="24"/>
                <w:szCs w:val="24"/>
                <w:lang w:val="en-US"/>
              </w:rPr>
              <w:t xml:space="preserve">To study the behavior of consumers of medical services, it means to answer the following basic questions: </w:t>
            </w:r>
          </w:p>
        </w:tc>
      </w:tr>
      <w:tr w:rsidR="005A5EFB" w:rsidRPr="00DD1446" w:rsidTr="005A5EFB">
        <w:tc>
          <w:tcPr>
            <w:tcW w:w="817" w:type="dxa"/>
          </w:tcPr>
          <w:p w:rsidR="005A5EFB" w:rsidRPr="00BC2D80"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BC2D80" w:rsidRDefault="005A5EFB" w:rsidP="005A5EFB">
            <w:pPr>
              <w:jc w:val="center"/>
              <w:rPr>
                <w:rFonts w:ascii="Times New Roman" w:hAnsi="Times New Roman" w:cs="Times New Roman"/>
                <w:lang w:val="en-US"/>
              </w:rPr>
            </w:pPr>
            <w:r>
              <w:rPr>
                <w:rFonts w:ascii="Times New Roman" w:hAnsi="Times New Roman" w:cs="Times New Roman"/>
                <w:lang w:val="en-US"/>
              </w:rPr>
              <w:t xml:space="preserve">A </w:t>
            </w:r>
          </w:p>
        </w:tc>
        <w:tc>
          <w:tcPr>
            <w:tcW w:w="8045" w:type="dxa"/>
          </w:tcPr>
          <w:p w:rsidR="005A5EFB" w:rsidRPr="0090737A" w:rsidRDefault="005A5EFB" w:rsidP="005A5EFB">
            <w:pPr>
              <w:jc w:val="both"/>
              <w:rPr>
                <w:color w:val="000000"/>
                <w:lang w:val="en-US"/>
              </w:rPr>
            </w:pPr>
            <w:r w:rsidRPr="0090737A">
              <w:rPr>
                <w:rFonts w:ascii="Times New Roman" w:hAnsi="Times New Roman" w:cs="Times New Roman"/>
                <w:sz w:val="24"/>
                <w:szCs w:val="24"/>
                <w:lang w:val="en-US"/>
              </w:rPr>
              <w:t>What is the range of services of your company (our competitors).</w:t>
            </w:r>
          </w:p>
        </w:tc>
      </w:tr>
      <w:tr w:rsidR="005A5EFB" w:rsidRPr="00560498" w:rsidTr="005A5EFB">
        <w:tc>
          <w:tcPr>
            <w:tcW w:w="817" w:type="dxa"/>
          </w:tcPr>
          <w:p w:rsidR="005A5EFB" w:rsidRPr="00AC6738"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AC6738" w:rsidRDefault="005A5EFB" w:rsidP="005A5EFB">
            <w:pPr>
              <w:jc w:val="center"/>
              <w:rPr>
                <w:rFonts w:ascii="Times New Roman" w:hAnsi="Times New Roman" w:cs="Times New Roman"/>
                <w:lang w:val="en-US"/>
              </w:rPr>
            </w:pPr>
            <w:r>
              <w:rPr>
                <w:rFonts w:ascii="Times New Roman" w:hAnsi="Times New Roman" w:cs="Times New Roman"/>
                <w:lang w:val="en-US"/>
              </w:rPr>
              <w:t xml:space="preserve">B </w:t>
            </w:r>
          </w:p>
        </w:tc>
        <w:tc>
          <w:tcPr>
            <w:tcW w:w="8045" w:type="dxa"/>
          </w:tcPr>
          <w:p w:rsidR="005A5EFB" w:rsidRPr="0090737A" w:rsidRDefault="005A5EFB" w:rsidP="005A5EFB">
            <w:pPr>
              <w:rPr>
                <w:rFonts w:ascii="Times New Roman" w:hAnsi="Times New Roman" w:cs="Times New Roman"/>
                <w:color w:val="000000"/>
                <w:sz w:val="24"/>
                <w:szCs w:val="24"/>
                <w:lang w:val="en-US"/>
              </w:rPr>
            </w:pPr>
            <w:r w:rsidRPr="0090737A">
              <w:rPr>
                <w:rFonts w:ascii="Times New Roman" w:hAnsi="Times New Roman" w:cs="Times New Roman"/>
                <w:sz w:val="24"/>
                <w:szCs w:val="24"/>
                <w:lang w:val="en-US"/>
              </w:rPr>
              <w:t>How many services are bought in our  (in the medical organization of our competitors) for a certain period of time;</w:t>
            </w:r>
          </w:p>
        </w:tc>
      </w:tr>
      <w:tr w:rsidR="005A5EFB" w:rsidRPr="00560498" w:rsidTr="005A5EFB">
        <w:tc>
          <w:tcPr>
            <w:tcW w:w="817" w:type="dxa"/>
          </w:tcPr>
          <w:p w:rsidR="005A5EFB" w:rsidRPr="00AC6738"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AC6738" w:rsidRDefault="005A5EFB" w:rsidP="005A5EFB">
            <w:pPr>
              <w:jc w:val="center"/>
              <w:rPr>
                <w:rFonts w:ascii="Times New Roman" w:hAnsi="Times New Roman" w:cs="Times New Roman"/>
                <w:lang w:val="en-US"/>
              </w:rPr>
            </w:pPr>
            <w:r>
              <w:rPr>
                <w:rFonts w:ascii="Times New Roman" w:hAnsi="Times New Roman" w:cs="Times New Roman"/>
                <w:lang w:val="en-US"/>
              </w:rPr>
              <w:t xml:space="preserve">C </w:t>
            </w:r>
          </w:p>
        </w:tc>
        <w:tc>
          <w:tcPr>
            <w:tcW w:w="8045" w:type="dxa"/>
          </w:tcPr>
          <w:p w:rsidR="005A5EFB" w:rsidRPr="0090737A" w:rsidRDefault="005A5EFB" w:rsidP="005A5EFB">
            <w:pPr>
              <w:rPr>
                <w:rFonts w:ascii="Times New Roman" w:hAnsi="Times New Roman" w:cs="Times New Roman"/>
                <w:sz w:val="24"/>
                <w:szCs w:val="24"/>
                <w:shd w:val="clear" w:color="auto" w:fill="FFFFFF"/>
                <w:lang w:val="en-US"/>
              </w:rPr>
            </w:pPr>
            <w:r w:rsidRPr="0090737A">
              <w:rPr>
                <w:rFonts w:ascii="Times New Roman" w:hAnsi="Times New Roman" w:cs="Times New Roman"/>
                <w:sz w:val="24"/>
                <w:szCs w:val="24"/>
                <w:lang w:val="en-US"/>
              </w:rPr>
              <w:t>How Much and how to buy (can buy) the services of our medical organization (services of our competitors);</w:t>
            </w:r>
          </w:p>
        </w:tc>
      </w:tr>
      <w:tr w:rsidR="005A5EFB" w:rsidRPr="00560498" w:rsidTr="005A5EFB">
        <w:tc>
          <w:tcPr>
            <w:tcW w:w="817" w:type="dxa"/>
          </w:tcPr>
          <w:p w:rsidR="005A5EFB" w:rsidRPr="00AC6738"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AC6738" w:rsidRDefault="005A5EFB" w:rsidP="005A5EFB">
            <w:pPr>
              <w:jc w:val="center"/>
              <w:rPr>
                <w:rFonts w:ascii="Times New Roman" w:hAnsi="Times New Roman" w:cs="Times New Roman"/>
                <w:lang w:val="en-US"/>
              </w:rPr>
            </w:pPr>
            <w:r>
              <w:rPr>
                <w:rFonts w:ascii="Times New Roman" w:hAnsi="Times New Roman" w:cs="Times New Roman"/>
                <w:lang w:val="en-US"/>
              </w:rPr>
              <w:t xml:space="preserve">D </w:t>
            </w:r>
          </w:p>
        </w:tc>
        <w:tc>
          <w:tcPr>
            <w:tcW w:w="8045" w:type="dxa"/>
          </w:tcPr>
          <w:p w:rsidR="005A5EFB" w:rsidRPr="0090737A" w:rsidRDefault="005A5EFB" w:rsidP="005A5EFB">
            <w:pPr>
              <w:rPr>
                <w:rFonts w:ascii="Times New Roman" w:hAnsi="Times New Roman" w:cs="Times New Roman"/>
                <w:sz w:val="24"/>
                <w:szCs w:val="24"/>
                <w:lang w:val="en-US"/>
              </w:rPr>
            </w:pPr>
            <w:r w:rsidRPr="0090737A">
              <w:rPr>
                <w:rFonts w:ascii="Times New Roman" w:hAnsi="Times New Roman" w:cs="Times New Roman"/>
                <w:sz w:val="24"/>
                <w:szCs w:val="24"/>
                <w:lang w:val="en-US"/>
              </w:rPr>
              <w:t xml:space="preserve">Who and where buys (can buy) services of our medical organization (services of </w:t>
            </w:r>
            <w:r w:rsidRPr="0090737A">
              <w:rPr>
                <w:rFonts w:ascii="Times New Roman" w:hAnsi="Times New Roman" w:cs="Times New Roman"/>
                <w:sz w:val="24"/>
                <w:szCs w:val="24"/>
                <w:lang w:val="en-US"/>
              </w:rPr>
              <w:lastRenderedPageBreak/>
              <w:t>our competitors);</w:t>
            </w:r>
          </w:p>
        </w:tc>
      </w:tr>
      <w:tr w:rsidR="005A5EFB" w:rsidRPr="00560498" w:rsidTr="005A5EFB">
        <w:tc>
          <w:tcPr>
            <w:tcW w:w="817" w:type="dxa"/>
          </w:tcPr>
          <w:p w:rsidR="005A5EFB" w:rsidRPr="00AC6738" w:rsidRDefault="005A5EFB" w:rsidP="005A5EFB">
            <w:pPr>
              <w:jc w:val="center"/>
              <w:rPr>
                <w:rFonts w:ascii="Times New Roman" w:hAnsi="Times New Roman" w:cs="Times New Roman"/>
                <w:lang w:val="en-US"/>
              </w:rPr>
            </w:pPr>
          </w:p>
        </w:tc>
        <w:tc>
          <w:tcPr>
            <w:tcW w:w="709" w:type="dxa"/>
          </w:tcPr>
          <w:p w:rsidR="005A5EFB" w:rsidRPr="00AC6738" w:rsidRDefault="005A5EFB" w:rsidP="005A5EFB">
            <w:pPr>
              <w:jc w:val="center"/>
              <w:rPr>
                <w:rFonts w:ascii="Times New Roman" w:hAnsi="Times New Roman" w:cs="Times New Roman"/>
                <w:lang w:val="en-US"/>
              </w:rPr>
            </w:pPr>
          </w:p>
        </w:tc>
        <w:tc>
          <w:tcPr>
            <w:tcW w:w="8045" w:type="dxa"/>
          </w:tcPr>
          <w:p w:rsidR="005A5EFB" w:rsidRPr="0090737A" w:rsidRDefault="005A5EFB" w:rsidP="005A5EFB">
            <w:pPr>
              <w:rPr>
                <w:rFonts w:ascii="Times New Roman" w:hAnsi="Times New Roman" w:cs="Times New Roman"/>
                <w:color w:val="000000"/>
                <w:sz w:val="24"/>
                <w:szCs w:val="24"/>
                <w:lang w:val="en-US"/>
              </w:rPr>
            </w:pPr>
          </w:p>
        </w:tc>
      </w:tr>
      <w:tr w:rsidR="005A5EFB" w:rsidRPr="00560498" w:rsidTr="005A5EFB">
        <w:tc>
          <w:tcPr>
            <w:tcW w:w="817" w:type="dxa"/>
          </w:tcPr>
          <w:p w:rsidR="005A5EFB" w:rsidRPr="00FF3418" w:rsidRDefault="005A5EFB" w:rsidP="005A5EFB">
            <w:pPr>
              <w:jc w:val="center"/>
              <w:rPr>
                <w:rFonts w:ascii="Times New Roman" w:hAnsi="Times New Roman" w:cs="Times New Roman"/>
                <w:b/>
              </w:rPr>
            </w:pPr>
            <w:r>
              <w:rPr>
                <w:rFonts w:ascii="Times New Roman" w:hAnsi="Times New Roman" w:cs="Times New Roman"/>
                <w:b/>
                <w:lang w:val="en-US"/>
              </w:rPr>
              <w:t>Q</w:t>
            </w:r>
            <w:r w:rsidRPr="00FF3418">
              <w:rPr>
                <w:rFonts w:ascii="Times New Roman" w:hAnsi="Times New Roman" w:cs="Times New Roman"/>
                <w:b/>
              </w:rPr>
              <w:t xml:space="preserve"> </w:t>
            </w:r>
          </w:p>
        </w:tc>
        <w:tc>
          <w:tcPr>
            <w:tcW w:w="709" w:type="dxa"/>
          </w:tcPr>
          <w:p w:rsidR="005A5EFB" w:rsidRPr="00FF3418" w:rsidRDefault="005A5EFB" w:rsidP="005A5EFB">
            <w:pPr>
              <w:jc w:val="center"/>
              <w:rPr>
                <w:rFonts w:ascii="Times New Roman" w:hAnsi="Times New Roman" w:cs="Times New Roman"/>
                <w:b/>
              </w:rPr>
            </w:pPr>
            <w:r w:rsidRPr="00FF3418">
              <w:rPr>
                <w:rFonts w:ascii="Times New Roman" w:hAnsi="Times New Roman" w:cs="Times New Roman"/>
                <w:b/>
              </w:rPr>
              <w:t>007</w:t>
            </w:r>
          </w:p>
        </w:tc>
        <w:tc>
          <w:tcPr>
            <w:tcW w:w="8045" w:type="dxa"/>
          </w:tcPr>
          <w:p w:rsidR="005A5EFB" w:rsidRPr="0090737A" w:rsidRDefault="005A5EFB" w:rsidP="005A5EFB">
            <w:pPr>
              <w:jc w:val="both"/>
              <w:rPr>
                <w:rFonts w:ascii="Times New Roman" w:hAnsi="Times New Roman" w:cs="Times New Roman"/>
                <w:b/>
                <w:sz w:val="24"/>
                <w:szCs w:val="24"/>
                <w:lang w:val="en-US"/>
              </w:rPr>
            </w:pPr>
            <w:r w:rsidRPr="0090737A">
              <w:rPr>
                <w:rFonts w:ascii="Times New Roman" w:hAnsi="Times New Roman" w:cs="Times New Roman"/>
                <w:b/>
                <w:sz w:val="24"/>
                <w:szCs w:val="24"/>
                <w:lang w:val="en-US"/>
              </w:rPr>
              <w:t>Eliminate the wrong answer.</w:t>
            </w:r>
          </w:p>
          <w:p w:rsidR="005A5EFB" w:rsidRPr="0090737A" w:rsidRDefault="005A5EFB" w:rsidP="005A5EFB">
            <w:pPr>
              <w:jc w:val="both"/>
              <w:rPr>
                <w:rFonts w:ascii="Times New Roman" w:hAnsi="Times New Roman" w:cs="Times New Roman"/>
                <w:color w:val="000000"/>
                <w:sz w:val="24"/>
                <w:szCs w:val="24"/>
                <w:lang w:val="en-US"/>
              </w:rPr>
            </w:pPr>
            <w:r w:rsidRPr="0090737A">
              <w:rPr>
                <w:rFonts w:ascii="Times New Roman" w:hAnsi="Times New Roman" w:cs="Times New Roman"/>
                <w:b/>
                <w:sz w:val="24"/>
                <w:szCs w:val="24"/>
                <w:lang w:val="en-US"/>
              </w:rPr>
              <w:t xml:space="preserve"> Sources of information about consumers of medical services are: </w:t>
            </w:r>
          </w:p>
        </w:tc>
      </w:tr>
      <w:tr w:rsidR="005A5EFB" w:rsidRPr="00B2479B" w:rsidTr="005A5EFB">
        <w:tc>
          <w:tcPr>
            <w:tcW w:w="817" w:type="dxa"/>
          </w:tcPr>
          <w:p w:rsidR="005A5EFB" w:rsidRPr="00AC6738"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FF3418" w:rsidRDefault="005A5EFB" w:rsidP="005A5EFB">
            <w:pPr>
              <w:jc w:val="center"/>
              <w:rPr>
                <w:rFonts w:ascii="Times New Roman" w:hAnsi="Times New Roman" w:cs="Times New Roman"/>
              </w:rPr>
            </w:pPr>
            <w:r w:rsidRPr="00FF3418">
              <w:rPr>
                <w:rFonts w:ascii="Times New Roman" w:hAnsi="Times New Roman" w:cs="Times New Roman"/>
              </w:rPr>
              <w:t xml:space="preserve">А </w:t>
            </w:r>
          </w:p>
        </w:tc>
        <w:tc>
          <w:tcPr>
            <w:tcW w:w="8045" w:type="dxa"/>
          </w:tcPr>
          <w:p w:rsidR="005A5EFB" w:rsidRPr="0090737A" w:rsidRDefault="005A5EFB" w:rsidP="005A5EFB">
            <w:pPr>
              <w:jc w:val="both"/>
              <w:rPr>
                <w:rFonts w:ascii="Times New Roman" w:hAnsi="Times New Roman" w:cs="Times New Roman"/>
                <w:color w:val="000000"/>
                <w:sz w:val="24"/>
                <w:szCs w:val="24"/>
                <w:lang w:val="en-US"/>
              </w:rPr>
            </w:pPr>
            <w:r w:rsidRPr="0090737A">
              <w:rPr>
                <w:rFonts w:ascii="Times New Roman" w:hAnsi="Times New Roman" w:cs="Times New Roman"/>
                <w:sz w:val="24"/>
                <w:szCs w:val="24"/>
                <w:lang w:val="en-US"/>
              </w:rPr>
              <w:t xml:space="preserve"> information on standard markets.</w:t>
            </w:r>
          </w:p>
        </w:tc>
      </w:tr>
      <w:tr w:rsidR="005A5EFB" w:rsidRPr="00B2479B" w:rsidTr="005A5EFB">
        <w:tc>
          <w:tcPr>
            <w:tcW w:w="817" w:type="dxa"/>
          </w:tcPr>
          <w:p w:rsidR="005A5EFB" w:rsidRPr="00AC6738"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AC6738" w:rsidRDefault="005A5EFB" w:rsidP="005A5EFB">
            <w:pPr>
              <w:jc w:val="center"/>
              <w:rPr>
                <w:rFonts w:ascii="Times New Roman" w:hAnsi="Times New Roman" w:cs="Times New Roman"/>
                <w:lang w:val="en-US"/>
              </w:rPr>
            </w:pPr>
            <w:r>
              <w:rPr>
                <w:rFonts w:ascii="Times New Roman" w:hAnsi="Times New Roman" w:cs="Times New Roman"/>
                <w:lang w:val="en-US"/>
              </w:rPr>
              <w:t xml:space="preserve">B </w:t>
            </w:r>
          </w:p>
        </w:tc>
        <w:tc>
          <w:tcPr>
            <w:tcW w:w="8045" w:type="dxa"/>
          </w:tcPr>
          <w:p w:rsidR="005A5EFB" w:rsidRPr="0090737A" w:rsidRDefault="005A5EFB" w:rsidP="005A5EFB">
            <w:pPr>
              <w:rPr>
                <w:rFonts w:ascii="Times New Roman" w:hAnsi="Times New Roman" w:cs="Times New Roman"/>
                <w:color w:val="000000"/>
                <w:sz w:val="24"/>
                <w:szCs w:val="24"/>
                <w:lang w:val="en-US"/>
              </w:rPr>
            </w:pPr>
            <w:r w:rsidRPr="0090737A">
              <w:rPr>
                <w:rFonts w:ascii="Times New Roman" w:hAnsi="Times New Roman" w:cs="Times New Roman"/>
                <w:sz w:val="24"/>
                <w:szCs w:val="24"/>
                <w:lang w:val="en-US"/>
              </w:rPr>
              <w:t>Official government sources;</w:t>
            </w:r>
          </w:p>
        </w:tc>
      </w:tr>
      <w:tr w:rsidR="005A5EFB" w:rsidRPr="00560498" w:rsidTr="005A5EFB">
        <w:tc>
          <w:tcPr>
            <w:tcW w:w="817" w:type="dxa"/>
          </w:tcPr>
          <w:p w:rsidR="005A5EFB" w:rsidRPr="00AC6738" w:rsidRDefault="005A5EFB" w:rsidP="005A5EFB">
            <w:pPr>
              <w:jc w:val="center"/>
              <w:rPr>
                <w:rFonts w:ascii="Times New Roman" w:hAnsi="Times New Roman" w:cs="Times New Roman"/>
                <w:lang w:val="en-US"/>
              </w:rPr>
            </w:pPr>
            <w:r>
              <w:rPr>
                <w:rFonts w:ascii="Times New Roman" w:hAnsi="Times New Roman" w:cs="Times New Roman"/>
                <w:lang w:val="en-US"/>
              </w:rPr>
              <w:t xml:space="preserve">A </w:t>
            </w:r>
          </w:p>
        </w:tc>
        <w:tc>
          <w:tcPr>
            <w:tcW w:w="709" w:type="dxa"/>
          </w:tcPr>
          <w:p w:rsidR="005A5EFB" w:rsidRPr="00AC6738" w:rsidRDefault="005A5EFB" w:rsidP="005A5EFB">
            <w:pPr>
              <w:jc w:val="center"/>
              <w:rPr>
                <w:rFonts w:ascii="Times New Roman" w:hAnsi="Times New Roman" w:cs="Times New Roman"/>
                <w:lang w:val="en-US"/>
              </w:rPr>
            </w:pPr>
            <w:r>
              <w:rPr>
                <w:rFonts w:ascii="Times New Roman" w:hAnsi="Times New Roman" w:cs="Times New Roman"/>
                <w:lang w:val="en-US"/>
              </w:rPr>
              <w:t xml:space="preserve">C </w:t>
            </w:r>
          </w:p>
        </w:tc>
        <w:tc>
          <w:tcPr>
            <w:tcW w:w="8045" w:type="dxa"/>
          </w:tcPr>
          <w:p w:rsidR="005A5EFB" w:rsidRPr="0090737A" w:rsidRDefault="005A5EFB" w:rsidP="005A5EFB">
            <w:pPr>
              <w:rPr>
                <w:rFonts w:ascii="Times New Roman" w:hAnsi="Times New Roman" w:cs="Times New Roman"/>
                <w:color w:val="000000"/>
                <w:sz w:val="24"/>
                <w:szCs w:val="24"/>
                <w:lang w:val="en-US"/>
              </w:rPr>
            </w:pPr>
            <w:r w:rsidRPr="0090737A">
              <w:rPr>
                <w:rFonts w:ascii="Times New Roman" w:hAnsi="Times New Roman" w:cs="Times New Roman"/>
                <w:sz w:val="24"/>
                <w:szCs w:val="24"/>
                <w:lang w:val="en-US"/>
              </w:rPr>
              <w:t>Reports of activity of specific medical organization ;</w:t>
            </w:r>
          </w:p>
        </w:tc>
      </w:tr>
      <w:tr w:rsidR="005A5EFB" w:rsidRPr="00B2479B" w:rsidTr="005A5EFB">
        <w:tc>
          <w:tcPr>
            <w:tcW w:w="817" w:type="dxa"/>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 xml:space="preserve">A </w:t>
            </w:r>
          </w:p>
        </w:tc>
        <w:tc>
          <w:tcPr>
            <w:tcW w:w="709" w:type="dxa"/>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 xml:space="preserve">D </w:t>
            </w:r>
          </w:p>
        </w:tc>
        <w:tc>
          <w:tcPr>
            <w:tcW w:w="8045" w:type="dxa"/>
          </w:tcPr>
          <w:p w:rsidR="005A5EFB" w:rsidRPr="0090737A" w:rsidRDefault="005A5EFB" w:rsidP="005A5EFB">
            <w:pPr>
              <w:rPr>
                <w:rFonts w:ascii="Times New Roman" w:hAnsi="Times New Roman" w:cs="Times New Roman"/>
                <w:sz w:val="24"/>
                <w:szCs w:val="24"/>
                <w:lang w:val="en-US"/>
              </w:rPr>
            </w:pPr>
            <w:r w:rsidRPr="0090737A">
              <w:rPr>
                <w:rFonts w:ascii="Times New Roman" w:hAnsi="Times New Roman" w:cs="Times New Roman"/>
                <w:sz w:val="24"/>
                <w:szCs w:val="24"/>
              </w:rPr>
              <w:t>professional journals;</w:t>
            </w:r>
          </w:p>
        </w:tc>
      </w:tr>
      <w:tr w:rsidR="005A5EFB" w:rsidRPr="00B2479B" w:rsidTr="005A5EFB">
        <w:tc>
          <w:tcPr>
            <w:tcW w:w="817" w:type="dxa"/>
          </w:tcPr>
          <w:p w:rsidR="005A5EFB" w:rsidRPr="00AC6738" w:rsidRDefault="005A5EFB" w:rsidP="005A5EFB">
            <w:pPr>
              <w:jc w:val="center"/>
              <w:rPr>
                <w:rFonts w:ascii="Times New Roman" w:hAnsi="Times New Roman" w:cs="Times New Roman"/>
                <w:lang w:val="en-US"/>
              </w:rPr>
            </w:pPr>
          </w:p>
        </w:tc>
        <w:tc>
          <w:tcPr>
            <w:tcW w:w="709" w:type="dxa"/>
          </w:tcPr>
          <w:p w:rsidR="005A5EFB" w:rsidRPr="00AC6738" w:rsidRDefault="005A5EFB" w:rsidP="005A5EFB">
            <w:pPr>
              <w:jc w:val="center"/>
              <w:rPr>
                <w:rFonts w:ascii="Times New Roman" w:hAnsi="Times New Roman" w:cs="Times New Roman"/>
                <w:lang w:val="en-US"/>
              </w:rPr>
            </w:pPr>
          </w:p>
        </w:tc>
        <w:tc>
          <w:tcPr>
            <w:tcW w:w="8045" w:type="dxa"/>
          </w:tcPr>
          <w:p w:rsidR="005A5EFB" w:rsidRPr="0090737A" w:rsidRDefault="005A5EFB" w:rsidP="005A5EFB">
            <w:pPr>
              <w:rPr>
                <w:rFonts w:ascii="Times New Roman" w:hAnsi="Times New Roman" w:cs="Times New Roman"/>
                <w:color w:val="000000"/>
                <w:sz w:val="24"/>
                <w:szCs w:val="24"/>
                <w:lang w:val="en-US"/>
              </w:rPr>
            </w:pPr>
          </w:p>
        </w:tc>
      </w:tr>
      <w:tr w:rsidR="005A5EFB" w:rsidRPr="00560498" w:rsidTr="005A5EFB">
        <w:tc>
          <w:tcPr>
            <w:tcW w:w="817" w:type="dxa"/>
          </w:tcPr>
          <w:p w:rsidR="005A5EFB" w:rsidRPr="005219AE" w:rsidRDefault="005A5EFB" w:rsidP="005A5EFB">
            <w:pPr>
              <w:jc w:val="center"/>
              <w:rPr>
                <w:rFonts w:ascii="Times New Roman" w:hAnsi="Times New Roman" w:cs="Times New Roman"/>
                <w:b/>
                <w:lang w:val="en-US"/>
              </w:rPr>
            </w:pPr>
            <w:r>
              <w:rPr>
                <w:rFonts w:ascii="Times New Roman" w:hAnsi="Times New Roman" w:cs="Times New Roman"/>
                <w:b/>
                <w:lang w:val="en-US"/>
              </w:rPr>
              <w:t>Q</w:t>
            </w:r>
          </w:p>
        </w:tc>
        <w:tc>
          <w:tcPr>
            <w:tcW w:w="709" w:type="dxa"/>
          </w:tcPr>
          <w:p w:rsidR="005A5EFB" w:rsidRPr="00FF3418" w:rsidRDefault="005A5EFB" w:rsidP="005A5EFB">
            <w:pPr>
              <w:jc w:val="center"/>
              <w:rPr>
                <w:rFonts w:ascii="Times New Roman" w:hAnsi="Times New Roman" w:cs="Times New Roman"/>
                <w:b/>
              </w:rPr>
            </w:pPr>
            <w:r w:rsidRPr="00FF3418">
              <w:rPr>
                <w:rFonts w:ascii="Times New Roman" w:hAnsi="Times New Roman" w:cs="Times New Roman"/>
                <w:b/>
              </w:rPr>
              <w:t>008</w:t>
            </w:r>
          </w:p>
        </w:tc>
        <w:tc>
          <w:tcPr>
            <w:tcW w:w="8045" w:type="dxa"/>
          </w:tcPr>
          <w:p w:rsidR="005A5EFB" w:rsidRPr="0090737A" w:rsidRDefault="005A5EFB" w:rsidP="005A5EFB">
            <w:pPr>
              <w:jc w:val="both"/>
              <w:rPr>
                <w:rFonts w:ascii="Times New Roman" w:hAnsi="Times New Roman" w:cs="Times New Roman"/>
                <w:color w:val="000000"/>
                <w:sz w:val="24"/>
                <w:szCs w:val="24"/>
                <w:lang w:val="en-US"/>
              </w:rPr>
            </w:pPr>
            <w:r w:rsidRPr="0090737A">
              <w:rPr>
                <w:rFonts w:ascii="Times New Roman" w:hAnsi="Times New Roman" w:cs="Times New Roman"/>
                <w:b/>
                <w:sz w:val="24"/>
                <w:szCs w:val="24"/>
                <w:lang w:val="en-US"/>
              </w:rPr>
              <w:t>Choose the correct answer. Market segmentation is:</w:t>
            </w:r>
          </w:p>
        </w:tc>
      </w:tr>
      <w:tr w:rsidR="005A5EFB" w:rsidRPr="00560498" w:rsidTr="005A5EFB">
        <w:tc>
          <w:tcPr>
            <w:tcW w:w="817" w:type="dxa"/>
          </w:tcPr>
          <w:p w:rsidR="005A5EFB" w:rsidRPr="00AC6738"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FF3418" w:rsidRDefault="005A5EFB" w:rsidP="005A5EFB">
            <w:pPr>
              <w:jc w:val="center"/>
              <w:rPr>
                <w:rFonts w:ascii="Times New Roman" w:hAnsi="Times New Roman" w:cs="Times New Roman"/>
              </w:rPr>
            </w:pPr>
            <w:r w:rsidRPr="00FF3418">
              <w:rPr>
                <w:rFonts w:ascii="Times New Roman" w:hAnsi="Times New Roman" w:cs="Times New Roman"/>
              </w:rPr>
              <w:t xml:space="preserve">А </w:t>
            </w:r>
          </w:p>
        </w:tc>
        <w:tc>
          <w:tcPr>
            <w:tcW w:w="8045" w:type="dxa"/>
          </w:tcPr>
          <w:p w:rsidR="005A5EFB" w:rsidRPr="0090737A" w:rsidRDefault="005A5EFB" w:rsidP="005A5EFB">
            <w:pPr>
              <w:rPr>
                <w:rFonts w:ascii="Times New Roman" w:hAnsi="Times New Roman" w:cs="Times New Roman"/>
                <w:color w:val="000000"/>
                <w:sz w:val="24"/>
                <w:szCs w:val="24"/>
                <w:lang w:val="en-US"/>
              </w:rPr>
            </w:pPr>
            <w:r w:rsidRPr="0090737A">
              <w:rPr>
                <w:rFonts w:ascii="Times New Roman" w:hAnsi="Times New Roman" w:cs="Times New Roman"/>
                <w:sz w:val="24"/>
                <w:szCs w:val="24"/>
                <w:lang w:val="en-US"/>
              </w:rPr>
              <w:t>Division of the market into smaller components;</w:t>
            </w:r>
          </w:p>
        </w:tc>
      </w:tr>
      <w:tr w:rsidR="005A5EFB" w:rsidRPr="00560498" w:rsidTr="005A5EFB">
        <w:tc>
          <w:tcPr>
            <w:tcW w:w="817" w:type="dxa"/>
          </w:tcPr>
          <w:p w:rsidR="005A5EFB" w:rsidRPr="00AC6738"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AC6738" w:rsidRDefault="005A5EFB" w:rsidP="005A5EFB">
            <w:pPr>
              <w:jc w:val="center"/>
              <w:rPr>
                <w:rFonts w:ascii="Times New Roman" w:hAnsi="Times New Roman" w:cs="Times New Roman"/>
                <w:lang w:val="en-US"/>
              </w:rPr>
            </w:pPr>
            <w:r>
              <w:rPr>
                <w:rFonts w:ascii="Times New Roman" w:hAnsi="Times New Roman" w:cs="Times New Roman"/>
                <w:lang w:val="en-US"/>
              </w:rPr>
              <w:t xml:space="preserve">B </w:t>
            </w:r>
          </w:p>
        </w:tc>
        <w:tc>
          <w:tcPr>
            <w:tcW w:w="8045" w:type="dxa"/>
          </w:tcPr>
          <w:p w:rsidR="005A5EFB" w:rsidRPr="0090737A" w:rsidRDefault="005A5EFB" w:rsidP="005A5EFB">
            <w:pPr>
              <w:rPr>
                <w:rFonts w:ascii="Times New Roman" w:hAnsi="Times New Roman" w:cs="Times New Roman"/>
                <w:color w:val="000000"/>
                <w:sz w:val="24"/>
                <w:szCs w:val="24"/>
                <w:lang w:val="en-US"/>
              </w:rPr>
            </w:pPr>
            <w:r w:rsidRPr="0090737A">
              <w:rPr>
                <w:rFonts w:ascii="Times New Roman" w:hAnsi="Times New Roman" w:cs="Times New Roman"/>
                <w:sz w:val="24"/>
                <w:szCs w:val="24"/>
                <w:lang w:val="en-US"/>
              </w:rPr>
              <w:t>consolidation of the market into large market segments;</w:t>
            </w:r>
          </w:p>
        </w:tc>
      </w:tr>
      <w:tr w:rsidR="005A5EFB" w:rsidRPr="00560498" w:rsidTr="005A5EFB">
        <w:tc>
          <w:tcPr>
            <w:tcW w:w="817" w:type="dxa"/>
          </w:tcPr>
          <w:p w:rsidR="005A5EFB" w:rsidRPr="00AC6738"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AC6738" w:rsidRDefault="005A5EFB" w:rsidP="005A5EFB">
            <w:pPr>
              <w:jc w:val="center"/>
              <w:rPr>
                <w:rFonts w:ascii="Times New Roman" w:hAnsi="Times New Roman" w:cs="Times New Roman"/>
                <w:lang w:val="en-US"/>
              </w:rPr>
            </w:pPr>
            <w:r>
              <w:rPr>
                <w:rFonts w:ascii="Times New Roman" w:hAnsi="Times New Roman" w:cs="Times New Roman"/>
                <w:lang w:val="en-US"/>
              </w:rPr>
              <w:t>C</w:t>
            </w:r>
          </w:p>
        </w:tc>
        <w:tc>
          <w:tcPr>
            <w:tcW w:w="8045" w:type="dxa"/>
          </w:tcPr>
          <w:p w:rsidR="005A5EFB" w:rsidRPr="0090737A" w:rsidRDefault="005A5EFB" w:rsidP="005A5EFB">
            <w:pPr>
              <w:rPr>
                <w:rFonts w:ascii="Times New Roman" w:hAnsi="Times New Roman" w:cs="Times New Roman"/>
                <w:color w:val="000000"/>
                <w:sz w:val="24"/>
                <w:szCs w:val="24"/>
                <w:lang w:val="en-US"/>
              </w:rPr>
            </w:pPr>
            <w:r w:rsidRPr="0090737A">
              <w:rPr>
                <w:rFonts w:ascii="Times New Roman" w:hAnsi="Times New Roman" w:cs="Times New Roman"/>
                <w:sz w:val="24"/>
                <w:szCs w:val="24"/>
                <w:lang w:val="en-US"/>
              </w:rPr>
              <w:t>Consolidation of small market segments into large segments</w:t>
            </w:r>
          </w:p>
        </w:tc>
      </w:tr>
      <w:tr w:rsidR="005A5EFB" w:rsidRPr="00560498" w:rsidTr="005A5EFB">
        <w:tc>
          <w:tcPr>
            <w:tcW w:w="817" w:type="dxa"/>
          </w:tcPr>
          <w:p w:rsidR="005A5EFB" w:rsidRPr="003C70AB" w:rsidRDefault="005A5EFB" w:rsidP="005A5EFB">
            <w:pPr>
              <w:jc w:val="center"/>
              <w:rPr>
                <w:rFonts w:ascii="Times New Roman" w:hAnsi="Times New Roman" w:cs="Times New Roman"/>
                <w:lang w:val="en-US"/>
              </w:rPr>
            </w:pPr>
          </w:p>
        </w:tc>
        <w:tc>
          <w:tcPr>
            <w:tcW w:w="709" w:type="dxa"/>
          </w:tcPr>
          <w:p w:rsidR="005A5EFB" w:rsidRPr="003C70AB" w:rsidRDefault="005A5EFB" w:rsidP="005A5EFB">
            <w:pPr>
              <w:jc w:val="center"/>
              <w:rPr>
                <w:rFonts w:ascii="Times New Roman" w:hAnsi="Times New Roman" w:cs="Times New Roman"/>
                <w:lang w:val="en-US"/>
              </w:rPr>
            </w:pPr>
          </w:p>
        </w:tc>
        <w:tc>
          <w:tcPr>
            <w:tcW w:w="8045" w:type="dxa"/>
          </w:tcPr>
          <w:p w:rsidR="005A5EFB" w:rsidRPr="0090737A" w:rsidRDefault="005A5EFB" w:rsidP="005A5EFB">
            <w:pPr>
              <w:rPr>
                <w:rFonts w:ascii="Times New Roman" w:hAnsi="Times New Roman" w:cs="Times New Roman"/>
                <w:sz w:val="24"/>
                <w:szCs w:val="24"/>
                <w:lang w:val="en-US"/>
              </w:rPr>
            </w:pPr>
          </w:p>
        </w:tc>
      </w:tr>
      <w:tr w:rsidR="005A5EFB" w:rsidRPr="00560498" w:rsidTr="005A5EFB">
        <w:tc>
          <w:tcPr>
            <w:tcW w:w="817" w:type="dxa"/>
          </w:tcPr>
          <w:p w:rsidR="005A5EFB" w:rsidRPr="005219AE" w:rsidRDefault="005A5EFB" w:rsidP="005A5EFB">
            <w:pPr>
              <w:jc w:val="center"/>
              <w:rPr>
                <w:rFonts w:ascii="Times New Roman" w:hAnsi="Times New Roman" w:cs="Times New Roman"/>
                <w:b/>
                <w:lang w:val="en-US"/>
              </w:rPr>
            </w:pPr>
            <w:r>
              <w:rPr>
                <w:rFonts w:ascii="Times New Roman" w:hAnsi="Times New Roman" w:cs="Times New Roman"/>
                <w:b/>
                <w:lang w:val="en-US"/>
              </w:rPr>
              <w:t>Q</w:t>
            </w:r>
          </w:p>
        </w:tc>
        <w:tc>
          <w:tcPr>
            <w:tcW w:w="709" w:type="dxa"/>
          </w:tcPr>
          <w:p w:rsidR="005A5EFB" w:rsidRPr="00FF3418" w:rsidRDefault="005A5EFB" w:rsidP="005A5EFB">
            <w:pPr>
              <w:jc w:val="center"/>
              <w:rPr>
                <w:rFonts w:ascii="Times New Roman" w:hAnsi="Times New Roman" w:cs="Times New Roman"/>
                <w:b/>
              </w:rPr>
            </w:pPr>
            <w:r w:rsidRPr="00FF3418">
              <w:rPr>
                <w:rFonts w:ascii="Times New Roman" w:hAnsi="Times New Roman" w:cs="Times New Roman"/>
                <w:b/>
              </w:rPr>
              <w:t>009</w:t>
            </w:r>
          </w:p>
        </w:tc>
        <w:tc>
          <w:tcPr>
            <w:tcW w:w="8045" w:type="dxa"/>
          </w:tcPr>
          <w:p w:rsidR="005A5EFB" w:rsidRPr="0090737A" w:rsidRDefault="005A5EFB" w:rsidP="005A5EFB">
            <w:pPr>
              <w:jc w:val="both"/>
              <w:rPr>
                <w:rFonts w:ascii="Times New Roman" w:hAnsi="Times New Roman" w:cs="Times New Roman"/>
                <w:b/>
                <w:sz w:val="24"/>
                <w:szCs w:val="24"/>
                <w:lang w:val="en-US"/>
              </w:rPr>
            </w:pPr>
            <w:r w:rsidRPr="0090737A">
              <w:rPr>
                <w:rFonts w:ascii="Times New Roman" w:hAnsi="Times New Roman" w:cs="Times New Roman"/>
                <w:b/>
                <w:sz w:val="24"/>
                <w:szCs w:val="24"/>
                <w:lang w:val="en-US"/>
              </w:rPr>
              <w:t>Choose one or more correct answers.</w:t>
            </w:r>
          </w:p>
          <w:p w:rsidR="005A5EFB" w:rsidRPr="0090737A" w:rsidRDefault="005A5EFB" w:rsidP="005A5EFB">
            <w:pPr>
              <w:jc w:val="both"/>
              <w:rPr>
                <w:rFonts w:ascii="Times New Roman" w:hAnsi="Times New Roman" w:cs="Times New Roman"/>
                <w:sz w:val="24"/>
                <w:szCs w:val="24"/>
                <w:shd w:val="clear" w:color="auto" w:fill="FFFFFF"/>
                <w:lang w:val="en-US"/>
              </w:rPr>
            </w:pPr>
            <w:r w:rsidRPr="0090737A">
              <w:rPr>
                <w:rFonts w:ascii="Times New Roman" w:hAnsi="Times New Roman" w:cs="Times New Roman"/>
                <w:b/>
                <w:sz w:val="24"/>
                <w:szCs w:val="24"/>
                <w:lang w:val="en-US"/>
              </w:rPr>
              <w:t xml:space="preserve"> The constituent elements of the marketing complex are: </w:t>
            </w:r>
          </w:p>
        </w:tc>
      </w:tr>
      <w:tr w:rsidR="005A5EFB" w:rsidRPr="00E86BB3" w:rsidTr="005A5EFB">
        <w:tc>
          <w:tcPr>
            <w:tcW w:w="817" w:type="dxa"/>
          </w:tcPr>
          <w:p w:rsidR="005A5EFB" w:rsidRPr="00AC6738"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AC6738" w:rsidRDefault="005A5EFB" w:rsidP="005A5EFB">
            <w:pPr>
              <w:jc w:val="center"/>
              <w:rPr>
                <w:rFonts w:ascii="Times New Roman" w:hAnsi="Times New Roman" w:cs="Times New Roman"/>
                <w:lang w:val="en-US"/>
              </w:rPr>
            </w:pPr>
            <w:r>
              <w:rPr>
                <w:rFonts w:ascii="Times New Roman" w:hAnsi="Times New Roman" w:cs="Times New Roman"/>
                <w:lang w:val="en-US"/>
              </w:rPr>
              <w:t xml:space="preserve">A </w:t>
            </w:r>
          </w:p>
        </w:tc>
        <w:tc>
          <w:tcPr>
            <w:tcW w:w="8045" w:type="dxa"/>
          </w:tcPr>
          <w:p w:rsidR="005A5EFB" w:rsidRPr="0090737A" w:rsidRDefault="005A5EFB" w:rsidP="005A5EFB">
            <w:pPr>
              <w:rPr>
                <w:rFonts w:ascii="Times New Roman" w:hAnsi="Times New Roman" w:cs="Times New Roman"/>
                <w:sz w:val="24"/>
                <w:szCs w:val="24"/>
                <w:shd w:val="clear" w:color="auto" w:fill="FFFFFF"/>
                <w:lang w:val="en-US"/>
              </w:rPr>
            </w:pPr>
            <w:r w:rsidRPr="0090737A">
              <w:rPr>
                <w:rFonts w:ascii="Times New Roman" w:hAnsi="Times New Roman" w:cs="Times New Roman"/>
                <w:sz w:val="24"/>
                <w:szCs w:val="24"/>
                <w:lang w:val="en-US"/>
              </w:rPr>
              <w:t>Development of goods (services);</w:t>
            </w:r>
          </w:p>
        </w:tc>
      </w:tr>
      <w:tr w:rsidR="005A5EFB" w:rsidRPr="00560498" w:rsidTr="005A5EFB">
        <w:tc>
          <w:tcPr>
            <w:tcW w:w="817" w:type="dxa"/>
          </w:tcPr>
          <w:p w:rsidR="005A5EFB" w:rsidRPr="00AC6738"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AC6738"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8045" w:type="dxa"/>
          </w:tcPr>
          <w:p w:rsidR="005A5EFB" w:rsidRPr="0090737A" w:rsidRDefault="005A5EFB" w:rsidP="005A5EFB">
            <w:pPr>
              <w:rPr>
                <w:rFonts w:ascii="Times New Roman" w:hAnsi="Times New Roman" w:cs="Times New Roman"/>
                <w:sz w:val="24"/>
                <w:szCs w:val="24"/>
                <w:shd w:val="clear" w:color="auto" w:fill="FFFFFF"/>
                <w:lang w:val="en-US"/>
              </w:rPr>
            </w:pPr>
            <w:r w:rsidRPr="0090737A">
              <w:rPr>
                <w:rFonts w:ascii="Times New Roman" w:hAnsi="Times New Roman" w:cs="Times New Roman"/>
                <w:sz w:val="24"/>
                <w:szCs w:val="24"/>
                <w:lang w:val="en-US"/>
              </w:rPr>
              <w:t>Setting the price of medical services;</w:t>
            </w:r>
          </w:p>
        </w:tc>
      </w:tr>
      <w:tr w:rsidR="005A5EFB" w:rsidRPr="003F0B5E" w:rsidTr="005A5EFB">
        <w:tc>
          <w:tcPr>
            <w:tcW w:w="817" w:type="dxa"/>
          </w:tcPr>
          <w:p w:rsidR="005A5EFB" w:rsidRPr="00AC6738"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AC6738"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8045" w:type="dxa"/>
          </w:tcPr>
          <w:p w:rsidR="005A5EFB" w:rsidRPr="0090737A" w:rsidRDefault="005A5EFB" w:rsidP="005A5EFB">
            <w:pPr>
              <w:rPr>
                <w:rFonts w:ascii="Times New Roman" w:hAnsi="Times New Roman" w:cs="Times New Roman"/>
                <w:sz w:val="24"/>
                <w:szCs w:val="24"/>
                <w:shd w:val="clear" w:color="auto" w:fill="FFFFFF"/>
                <w:lang w:val="en-US"/>
              </w:rPr>
            </w:pPr>
            <w:r w:rsidRPr="0090737A">
              <w:rPr>
                <w:rFonts w:ascii="Times New Roman" w:hAnsi="Times New Roman" w:cs="Times New Roman"/>
                <w:sz w:val="24"/>
                <w:szCs w:val="24"/>
                <w:lang w:val="en-US"/>
              </w:rPr>
              <w:t>Choice of distribution methods;</w:t>
            </w:r>
          </w:p>
        </w:tc>
      </w:tr>
      <w:tr w:rsidR="005A5EFB" w:rsidRPr="00560498" w:rsidTr="005A5EFB">
        <w:tc>
          <w:tcPr>
            <w:tcW w:w="817" w:type="dxa"/>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 xml:space="preserve">A </w:t>
            </w:r>
          </w:p>
        </w:tc>
        <w:tc>
          <w:tcPr>
            <w:tcW w:w="709" w:type="dxa"/>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8045" w:type="dxa"/>
          </w:tcPr>
          <w:p w:rsidR="005A5EFB" w:rsidRPr="0090737A" w:rsidRDefault="005A5EFB" w:rsidP="005A5EFB">
            <w:pPr>
              <w:jc w:val="both"/>
              <w:rPr>
                <w:rFonts w:ascii="Times New Roman" w:hAnsi="Times New Roman" w:cs="Times New Roman"/>
                <w:sz w:val="24"/>
                <w:szCs w:val="24"/>
                <w:shd w:val="clear" w:color="auto" w:fill="FFFFFF"/>
                <w:lang w:val="en-US"/>
              </w:rPr>
            </w:pPr>
            <w:r w:rsidRPr="0090737A">
              <w:rPr>
                <w:rFonts w:ascii="Times New Roman" w:hAnsi="Times New Roman" w:cs="Times New Roman"/>
                <w:sz w:val="24"/>
                <w:szCs w:val="24"/>
                <w:lang w:val="en-US"/>
              </w:rPr>
              <w:t xml:space="preserve">Development of a system of promotion of goods (services) to the market); </w:t>
            </w:r>
          </w:p>
        </w:tc>
      </w:tr>
      <w:tr w:rsidR="005A5EFB" w:rsidRPr="00560498" w:rsidTr="005A5EFB">
        <w:tc>
          <w:tcPr>
            <w:tcW w:w="817" w:type="dxa"/>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 xml:space="preserve">B </w:t>
            </w:r>
          </w:p>
        </w:tc>
        <w:tc>
          <w:tcPr>
            <w:tcW w:w="8045" w:type="dxa"/>
          </w:tcPr>
          <w:p w:rsidR="005A5EFB" w:rsidRPr="0090737A" w:rsidRDefault="005A5EFB" w:rsidP="005A5EFB">
            <w:pPr>
              <w:rPr>
                <w:rFonts w:ascii="Times New Roman" w:hAnsi="Times New Roman" w:cs="Times New Roman"/>
                <w:sz w:val="24"/>
                <w:szCs w:val="24"/>
                <w:shd w:val="clear" w:color="auto" w:fill="FFFFFF"/>
                <w:lang w:val="en-US"/>
              </w:rPr>
            </w:pPr>
            <w:r w:rsidRPr="0090737A">
              <w:rPr>
                <w:rFonts w:ascii="Times New Roman" w:hAnsi="Times New Roman" w:cs="Times New Roman"/>
                <w:sz w:val="24"/>
                <w:szCs w:val="24"/>
                <w:lang w:val="en-US"/>
              </w:rPr>
              <w:t>The time of sale of the service.</w:t>
            </w:r>
          </w:p>
        </w:tc>
      </w:tr>
      <w:tr w:rsidR="005A5EFB" w:rsidRPr="00560498" w:rsidTr="005A5EFB">
        <w:tc>
          <w:tcPr>
            <w:tcW w:w="817" w:type="dxa"/>
          </w:tcPr>
          <w:p w:rsidR="005A5EFB" w:rsidRPr="00AC6738" w:rsidRDefault="005A5EFB" w:rsidP="005A5EFB">
            <w:pPr>
              <w:jc w:val="center"/>
              <w:rPr>
                <w:rFonts w:ascii="Times New Roman" w:hAnsi="Times New Roman" w:cs="Times New Roman"/>
                <w:lang w:val="en-US"/>
              </w:rPr>
            </w:pPr>
          </w:p>
        </w:tc>
        <w:tc>
          <w:tcPr>
            <w:tcW w:w="709" w:type="dxa"/>
          </w:tcPr>
          <w:p w:rsidR="005A5EFB" w:rsidRPr="00AC6738" w:rsidRDefault="005A5EFB" w:rsidP="005A5EFB">
            <w:pPr>
              <w:jc w:val="center"/>
              <w:rPr>
                <w:rFonts w:ascii="Times New Roman" w:hAnsi="Times New Roman" w:cs="Times New Roman"/>
                <w:lang w:val="en-US"/>
              </w:rPr>
            </w:pPr>
          </w:p>
        </w:tc>
        <w:tc>
          <w:tcPr>
            <w:tcW w:w="8045" w:type="dxa"/>
          </w:tcPr>
          <w:p w:rsidR="005A5EFB" w:rsidRPr="0090737A" w:rsidRDefault="005A5EFB" w:rsidP="005A5EFB">
            <w:pPr>
              <w:rPr>
                <w:rFonts w:ascii="Times New Roman" w:hAnsi="Times New Roman" w:cs="Times New Roman"/>
                <w:sz w:val="24"/>
                <w:szCs w:val="24"/>
                <w:lang w:val="en-US"/>
              </w:rPr>
            </w:pPr>
          </w:p>
        </w:tc>
      </w:tr>
      <w:tr w:rsidR="005A5EFB" w:rsidRPr="00560498" w:rsidTr="005A5EFB">
        <w:tc>
          <w:tcPr>
            <w:tcW w:w="817" w:type="dxa"/>
          </w:tcPr>
          <w:p w:rsidR="005A5EFB" w:rsidRPr="005219AE" w:rsidRDefault="005A5EFB" w:rsidP="005A5EFB">
            <w:pPr>
              <w:jc w:val="center"/>
              <w:rPr>
                <w:rFonts w:ascii="Times New Roman" w:hAnsi="Times New Roman" w:cs="Times New Roman"/>
                <w:b/>
                <w:lang w:val="en-US"/>
              </w:rPr>
            </w:pPr>
            <w:r>
              <w:rPr>
                <w:rFonts w:ascii="Times New Roman" w:hAnsi="Times New Roman" w:cs="Times New Roman"/>
                <w:b/>
                <w:lang w:val="en-US"/>
              </w:rPr>
              <w:t>Q</w:t>
            </w:r>
          </w:p>
        </w:tc>
        <w:tc>
          <w:tcPr>
            <w:tcW w:w="709" w:type="dxa"/>
          </w:tcPr>
          <w:p w:rsidR="005A5EFB" w:rsidRPr="00FF3418" w:rsidRDefault="005A5EFB" w:rsidP="005A5EFB">
            <w:pPr>
              <w:jc w:val="center"/>
              <w:rPr>
                <w:rFonts w:ascii="Times New Roman" w:hAnsi="Times New Roman" w:cs="Times New Roman"/>
                <w:b/>
              </w:rPr>
            </w:pPr>
            <w:r w:rsidRPr="00FF3418">
              <w:rPr>
                <w:rFonts w:ascii="Times New Roman" w:hAnsi="Times New Roman" w:cs="Times New Roman"/>
                <w:b/>
              </w:rPr>
              <w:t>010</w:t>
            </w:r>
          </w:p>
        </w:tc>
        <w:tc>
          <w:tcPr>
            <w:tcW w:w="8045" w:type="dxa"/>
          </w:tcPr>
          <w:p w:rsidR="005A5EFB" w:rsidRPr="0090737A" w:rsidRDefault="005A5EFB" w:rsidP="005A5EFB">
            <w:pPr>
              <w:jc w:val="both"/>
              <w:rPr>
                <w:rFonts w:ascii="Times New Roman" w:hAnsi="Times New Roman" w:cs="Times New Roman"/>
                <w:b/>
                <w:sz w:val="24"/>
                <w:szCs w:val="24"/>
                <w:lang w:val="en-US"/>
              </w:rPr>
            </w:pPr>
            <w:r w:rsidRPr="0090737A">
              <w:rPr>
                <w:rFonts w:ascii="Times New Roman" w:hAnsi="Times New Roman" w:cs="Times New Roman"/>
                <w:b/>
                <w:sz w:val="24"/>
                <w:szCs w:val="24"/>
                <w:lang w:val="en-US"/>
              </w:rPr>
              <w:t>Eliminate the wrong answer.</w:t>
            </w:r>
          </w:p>
          <w:p w:rsidR="005A5EFB" w:rsidRPr="0090737A" w:rsidRDefault="005A5EFB" w:rsidP="005A5EFB">
            <w:pPr>
              <w:jc w:val="both"/>
              <w:rPr>
                <w:rFonts w:ascii="Times New Roman" w:hAnsi="Times New Roman" w:cs="Times New Roman"/>
                <w:sz w:val="24"/>
                <w:szCs w:val="24"/>
                <w:lang w:val="en-US"/>
              </w:rPr>
            </w:pPr>
            <w:r w:rsidRPr="0090737A">
              <w:rPr>
                <w:rFonts w:ascii="Times New Roman" w:hAnsi="Times New Roman" w:cs="Times New Roman"/>
                <w:b/>
                <w:sz w:val="24"/>
                <w:szCs w:val="24"/>
                <w:lang w:val="en-US"/>
              </w:rPr>
              <w:t xml:space="preserve"> When developing a new service, you need to consider: </w:t>
            </w:r>
          </w:p>
        </w:tc>
      </w:tr>
      <w:tr w:rsidR="005A5EFB" w:rsidRPr="00E86BB3" w:rsidTr="005A5EFB">
        <w:tc>
          <w:tcPr>
            <w:tcW w:w="817" w:type="dxa"/>
          </w:tcPr>
          <w:p w:rsidR="005A5EFB" w:rsidRPr="00AC6738"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FF3418" w:rsidRDefault="005A5EFB" w:rsidP="005A5EFB">
            <w:pPr>
              <w:jc w:val="center"/>
              <w:rPr>
                <w:rFonts w:ascii="Times New Roman" w:hAnsi="Times New Roman" w:cs="Times New Roman"/>
              </w:rPr>
            </w:pPr>
            <w:r w:rsidRPr="00FF3418">
              <w:rPr>
                <w:rFonts w:ascii="Times New Roman" w:hAnsi="Times New Roman" w:cs="Times New Roman"/>
              </w:rPr>
              <w:t xml:space="preserve">А </w:t>
            </w:r>
          </w:p>
        </w:tc>
        <w:tc>
          <w:tcPr>
            <w:tcW w:w="8045" w:type="dxa"/>
          </w:tcPr>
          <w:p w:rsidR="005A5EFB" w:rsidRPr="0090737A" w:rsidRDefault="005A5EFB" w:rsidP="005A5EFB">
            <w:pPr>
              <w:pStyle w:val="a4"/>
              <w:spacing w:before="0" w:beforeAutospacing="0" w:after="0" w:afterAutospacing="0"/>
              <w:ind w:right="147"/>
              <w:jc w:val="both"/>
              <w:rPr>
                <w:lang w:val="en-US"/>
              </w:rPr>
            </w:pPr>
            <w:r w:rsidRPr="0090737A">
              <w:rPr>
                <w:lang w:val="en-US"/>
              </w:rPr>
              <w:t>Service Characteristics;</w:t>
            </w:r>
          </w:p>
        </w:tc>
      </w:tr>
      <w:tr w:rsidR="005A5EFB" w:rsidRPr="00560498" w:rsidTr="005A5EFB">
        <w:tc>
          <w:tcPr>
            <w:tcW w:w="817" w:type="dxa"/>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 xml:space="preserve">A </w:t>
            </w:r>
          </w:p>
        </w:tc>
        <w:tc>
          <w:tcPr>
            <w:tcW w:w="709" w:type="dxa"/>
          </w:tcPr>
          <w:p w:rsidR="005A5EFB" w:rsidRPr="00B26A37" w:rsidRDefault="005A5EFB" w:rsidP="005A5EFB">
            <w:pPr>
              <w:jc w:val="center"/>
              <w:rPr>
                <w:rFonts w:ascii="Times New Roman" w:hAnsi="Times New Roman" w:cs="Times New Roman"/>
                <w:lang w:val="en-US"/>
              </w:rPr>
            </w:pPr>
            <w:r>
              <w:rPr>
                <w:rFonts w:ascii="Times New Roman" w:hAnsi="Times New Roman" w:cs="Times New Roman"/>
                <w:lang w:val="en-US"/>
              </w:rPr>
              <w:t xml:space="preserve">B </w:t>
            </w:r>
          </w:p>
        </w:tc>
        <w:tc>
          <w:tcPr>
            <w:tcW w:w="8045" w:type="dxa"/>
          </w:tcPr>
          <w:p w:rsidR="005A5EFB" w:rsidRPr="0090737A" w:rsidRDefault="005A5EFB" w:rsidP="005A5EFB">
            <w:pPr>
              <w:pStyle w:val="a4"/>
              <w:spacing w:before="0" w:beforeAutospacing="0" w:after="0" w:afterAutospacing="0"/>
              <w:ind w:right="147"/>
              <w:jc w:val="both"/>
              <w:rPr>
                <w:lang w:val="en-US"/>
              </w:rPr>
            </w:pPr>
            <w:r w:rsidRPr="0090737A">
              <w:rPr>
                <w:lang w:val="en-US"/>
              </w:rPr>
              <w:t>What is the demand for this service;</w:t>
            </w:r>
          </w:p>
        </w:tc>
      </w:tr>
      <w:tr w:rsidR="005A5EFB" w:rsidRPr="00560498" w:rsidTr="005A5EFB">
        <w:trPr>
          <w:trHeight w:val="204"/>
        </w:trPr>
        <w:tc>
          <w:tcPr>
            <w:tcW w:w="817" w:type="dxa"/>
          </w:tcPr>
          <w:p w:rsidR="005A5EFB" w:rsidRPr="00AC6738"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AC6738" w:rsidRDefault="005A5EFB" w:rsidP="005A5EFB">
            <w:pPr>
              <w:jc w:val="center"/>
              <w:rPr>
                <w:rFonts w:ascii="Times New Roman" w:hAnsi="Times New Roman" w:cs="Times New Roman"/>
                <w:lang w:val="en-US"/>
              </w:rPr>
            </w:pPr>
            <w:r>
              <w:rPr>
                <w:rFonts w:ascii="Times New Roman" w:hAnsi="Times New Roman" w:cs="Times New Roman"/>
                <w:lang w:val="en-US"/>
              </w:rPr>
              <w:t xml:space="preserve">C </w:t>
            </w:r>
          </w:p>
        </w:tc>
        <w:tc>
          <w:tcPr>
            <w:tcW w:w="8045" w:type="dxa"/>
          </w:tcPr>
          <w:p w:rsidR="005A5EFB" w:rsidRPr="0090737A" w:rsidRDefault="005A5EFB" w:rsidP="005A5EFB">
            <w:pPr>
              <w:rPr>
                <w:rFonts w:ascii="Times New Roman" w:hAnsi="Times New Roman" w:cs="Times New Roman"/>
                <w:sz w:val="24"/>
                <w:szCs w:val="24"/>
                <w:lang w:val="en-US"/>
              </w:rPr>
            </w:pPr>
            <w:r w:rsidRPr="0090737A">
              <w:rPr>
                <w:rFonts w:ascii="Times New Roman" w:hAnsi="Times New Roman" w:cs="Times New Roman"/>
                <w:sz w:val="24"/>
                <w:szCs w:val="24"/>
                <w:lang w:val="en-US"/>
              </w:rPr>
              <w:t>What is the offer of this service;</w:t>
            </w:r>
          </w:p>
        </w:tc>
      </w:tr>
      <w:tr w:rsidR="005A5EFB" w:rsidRPr="00DD1446" w:rsidTr="005A5EFB">
        <w:trPr>
          <w:trHeight w:val="204"/>
        </w:trPr>
        <w:tc>
          <w:tcPr>
            <w:tcW w:w="817" w:type="dxa"/>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 xml:space="preserve">A </w:t>
            </w:r>
          </w:p>
        </w:tc>
        <w:tc>
          <w:tcPr>
            <w:tcW w:w="709" w:type="dxa"/>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 xml:space="preserve">D </w:t>
            </w:r>
          </w:p>
        </w:tc>
        <w:tc>
          <w:tcPr>
            <w:tcW w:w="8045" w:type="dxa"/>
          </w:tcPr>
          <w:p w:rsidR="005A5EFB" w:rsidRPr="0090737A" w:rsidRDefault="005A5EFB" w:rsidP="005A5EFB">
            <w:pPr>
              <w:pStyle w:val="a5"/>
              <w:rPr>
                <w:rFonts w:ascii="Times New Roman" w:hAnsi="Times New Roman"/>
                <w:sz w:val="24"/>
                <w:szCs w:val="24"/>
                <w:lang w:val="en-US"/>
              </w:rPr>
            </w:pPr>
            <w:r w:rsidRPr="0090737A">
              <w:rPr>
                <w:rFonts w:ascii="Times New Roman" w:hAnsi="Times New Roman"/>
                <w:sz w:val="24"/>
                <w:szCs w:val="24"/>
                <w:lang w:val="en-US"/>
              </w:rPr>
              <w:t>What is the place of sale of the service.</w:t>
            </w:r>
          </w:p>
        </w:tc>
      </w:tr>
      <w:tr w:rsidR="005A5EFB" w:rsidRPr="00DD1446" w:rsidTr="005A5EFB">
        <w:tc>
          <w:tcPr>
            <w:tcW w:w="817" w:type="dxa"/>
          </w:tcPr>
          <w:p w:rsidR="005A5EFB" w:rsidRPr="00AC6738" w:rsidRDefault="005A5EFB" w:rsidP="005A5EFB">
            <w:pPr>
              <w:jc w:val="center"/>
              <w:rPr>
                <w:rFonts w:ascii="Times New Roman" w:hAnsi="Times New Roman" w:cs="Times New Roman"/>
                <w:lang w:val="en-US"/>
              </w:rPr>
            </w:pPr>
          </w:p>
        </w:tc>
        <w:tc>
          <w:tcPr>
            <w:tcW w:w="709" w:type="dxa"/>
          </w:tcPr>
          <w:p w:rsidR="005A5EFB" w:rsidRPr="00AC6738" w:rsidRDefault="005A5EFB" w:rsidP="005A5EFB">
            <w:pPr>
              <w:jc w:val="center"/>
              <w:rPr>
                <w:rFonts w:ascii="Times New Roman" w:hAnsi="Times New Roman" w:cs="Times New Roman"/>
                <w:lang w:val="en-US"/>
              </w:rPr>
            </w:pPr>
          </w:p>
        </w:tc>
        <w:tc>
          <w:tcPr>
            <w:tcW w:w="8045" w:type="dxa"/>
          </w:tcPr>
          <w:p w:rsidR="005A5EFB" w:rsidRPr="0090737A" w:rsidRDefault="005A5EFB" w:rsidP="005A5EFB">
            <w:pPr>
              <w:rPr>
                <w:rFonts w:ascii="Times New Roman" w:hAnsi="Times New Roman" w:cs="Times New Roman"/>
                <w:sz w:val="24"/>
                <w:szCs w:val="24"/>
                <w:lang w:val="en-US"/>
              </w:rPr>
            </w:pPr>
          </w:p>
        </w:tc>
      </w:tr>
      <w:tr w:rsidR="005A5EFB" w:rsidRPr="009B11C2" w:rsidTr="005A5EFB">
        <w:tc>
          <w:tcPr>
            <w:tcW w:w="817" w:type="dxa"/>
          </w:tcPr>
          <w:p w:rsidR="005A5EFB" w:rsidRPr="005219AE" w:rsidRDefault="005A5EFB" w:rsidP="005A5EFB">
            <w:pPr>
              <w:jc w:val="center"/>
              <w:rPr>
                <w:rFonts w:ascii="Times New Roman" w:hAnsi="Times New Roman" w:cs="Times New Roman"/>
                <w:b/>
                <w:lang w:val="en-US"/>
              </w:rPr>
            </w:pPr>
            <w:r>
              <w:rPr>
                <w:rFonts w:ascii="Times New Roman" w:hAnsi="Times New Roman" w:cs="Times New Roman"/>
                <w:b/>
                <w:lang w:val="en-US"/>
              </w:rPr>
              <w:t>Q</w:t>
            </w:r>
          </w:p>
        </w:tc>
        <w:tc>
          <w:tcPr>
            <w:tcW w:w="709" w:type="dxa"/>
          </w:tcPr>
          <w:p w:rsidR="005A5EFB" w:rsidRPr="00FF3418" w:rsidRDefault="005A5EFB" w:rsidP="005A5EFB">
            <w:pPr>
              <w:jc w:val="center"/>
              <w:rPr>
                <w:rFonts w:ascii="Times New Roman" w:hAnsi="Times New Roman" w:cs="Times New Roman"/>
                <w:b/>
              </w:rPr>
            </w:pPr>
            <w:r w:rsidRPr="00FF3418">
              <w:rPr>
                <w:rFonts w:ascii="Times New Roman" w:hAnsi="Times New Roman" w:cs="Times New Roman"/>
                <w:b/>
              </w:rPr>
              <w:t>011</w:t>
            </w:r>
          </w:p>
        </w:tc>
        <w:tc>
          <w:tcPr>
            <w:tcW w:w="8045" w:type="dxa"/>
          </w:tcPr>
          <w:p w:rsidR="005A5EFB" w:rsidRPr="0090737A" w:rsidRDefault="005A5EFB" w:rsidP="005A5EFB">
            <w:pPr>
              <w:jc w:val="both"/>
              <w:rPr>
                <w:rFonts w:ascii="Times New Roman" w:hAnsi="Times New Roman" w:cs="Times New Roman"/>
                <w:b/>
                <w:sz w:val="24"/>
                <w:szCs w:val="24"/>
                <w:lang w:val="en-US"/>
              </w:rPr>
            </w:pPr>
            <w:r w:rsidRPr="0090737A">
              <w:rPr>
                <w:rFonts w:ascii="Times New Roman" w:hAnsi="Times New Roman" w:cs="Times New Roman"/>
                <w:b/>
                <w:sz w:val="24"/>
                <w:szCs w:val="24"/>
                <w:lang w:val="en-US"/>
              </w:rPr>
              <w:t>Choose one or more correct answers</w:t>
            </w:r>
          </w:p>
          <w:p w:rsidR="005A5EFB" w:rsidRPr="0090737A" w:rsidRDefault="005A5EFB" w:rsidP="005A5EFB">
            <w:pPr>
              <w:jc w:val="both"/>
              <w:rPr>
                <w:rFonts w:ascii="Times New Roman" w:hAnsi="Times New Roman" w:cs="Times New Roman"/>
                <w:sz w:val="24"/>
                <w:szCs w:val="24"/>
                <w:lang w:val="en-US"/>
              </w:rPr>
            </w:pPr>
            <w:r w:rsidRPr="0090737A">
              <w:rPr>
                <w:rFonts w:ascii="Times New Roman" w:hAnsi="Times New Roman" w:cs="Times New Roman"/>
                <w:sz w:val="24"/>
                <w:szCs w:val="24"/>
                <w:lang w:val="en-US"/>
              </w:rPr>
              <w:t xml:space="preserve"> </w:t>
            </w:r>
            <w:r w:rsidRPr="0090737A">
              <w:rPr>
                <w:rFonts w:ascii="Times New Roman" w:hAnsi="Times New Roman" w:cs="Times New Roman"/>
                <w:b/>
                <w:sz w:val="24"/>
                <w:szCs w:val="24"/>
                <w:lang w:val="en-US"/>
              </w:rPr>
              <w:t xml:space="preserve">Advertising is: </w:t>
            </w:r>
          </w:p>
        </w:tc>
      </w:tr>
      <w:tr w:rsidR="005A5EFB" w:rsidRPr="00560498" w:rsidTr="005A5EFB">
        <w:tc>
          <w:tcPr>
            <w:tcW w:w="817" w:type="dxa"/>
          </w:tcPr>
          <w:p w:rsidR="005A5EFB" w:rsidRPr="00AC6738"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DA661D" w:rsidRDefault="005A5EFB" w:rsidP="005A5EFB">
            <w:pPr>
              <w:jc w:val="center"/>
              <w:rPr>
                <w:rFonts w:ascii="Times New Roman" w:hAnsi="Times New Roman" w:cs="Times New Roman"/>
              </w:rPr>
            </w:pPr>
            <w:r w:rsidRPr="00DA661D">
              <w:rPr>
                <w:rFonts w:ascii="Times New Roman" w:hAnsi="Times New Roman" w:cs="Times New Roman"/>
              </w:rPr>
              <w:t xml:space="preserve">А </w:t>
            </w:r>
          </w:p>
        </w:tc>
        <w:tc>
          <w:tcPr>
            <w:tcW w:w="8045" w:type="dxa"/>
          </w:tcPr>
          <w:p w:rsidR="005A5EFB" w:rsidRPr="0090737A" w:rsidRDefault="005A5EFB" w:rsidP="005A5EFB">
            <w:pPr>
              <w:jc w:val="both"/>
              <w:rPr>
                <w:rFonts w:ascii="Times New Roman" w:hAnsi="Times New Roman" w:cs="Times New Roman"/>
                <w:sz w:val="24"/>
                <w:szCs w:val="24"/>
                <w:lang w:val="en-US"/>
              </w:rPr>
            </w:pPr>
            <w:r w:rsidRPr="0090737A">
              <w:rPr>
                <w:rFonts w:ascii="Times New Roman" w:hAnsi="Times New Roman" w:cs="Times New Roman"/>
                <w:sz w:val="24"/>
                <w:szCs w:val="24"/>
                <w:lang w:val="en-US"/>
              </w:rPr>
              <w:t>information about the merits of the service;</w:t>
            </w:r>
          </w:p>
        </w:tc>
      </w:tr>
      <w:tr w:rsidR="005A5EFB" w:rsidRPr="00560498" w:rsidTr="005A5EFB">
        <w:tc>
          <w:tcPr>
            <w:tcW w:w="817" w:type="dxa"/>
          </w:tcPr>
          <w:p w:rsidR="005A5EFB" w:rsidRPr="005219AE"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AC6738" w:rsidRDefault="005A5EFB" w:rsidP="005A5EFB">
            <w:pPr>
              <w:jc w:val="center"/>
              <w:rPr>
                <w:rFonts w:ascii="Times New Roman" w:hAnsi="Times New Roman" w:cs="Times New Roman"/>
                <w:lang w:val="en-US"/>
              </w:rPr>
            </w:pPr>
            <w:r>
              <w:rPr>
                <w:rFonts w:ascii="Times New Roman" w:hAnsi="Times New Roman" w:cs="Times New Roman"/>
                <w:lang w:val="en-US"/>
              </w:rPr>
              <w:t>B</w:t>
            </w:r>
          </w:p>
        </w:tc>
        <w:tc>
          <w:tcPr>
            <w:tcW w:w="8045" w:type="dxa"/>
          </w:tcPr>
          <w:p w:rsidR="005A5EFB" w:rsidRPr="0090737A" w:rsidRDefault="005A5EFB" w:rsidP="005A5EFB">
            <w:pPr>
              <w:jc w:val="both"/>
              <w:rPr>
                <w:rFonts w:ascii="Times New Roman" w:hAnsi="Times New Roman" w:cs="Times New Roman"/>
                <w:sz w:val="24"/>
                <w:szCs w:val="24"/>
                <w:lang w:val="en-US"/>
              </w:rPr>
            </w:pPr>
            <w:r w:rsidRPr="0090737A">
              <w:rPr>
                <w:rFonts w:ascii="Times New Roman" w:hAnsi="Times New Roman" w:cs="Times New Roman"/>
                <w:sz w:val="24"/>
                <w:szCs w:val="24"/>
                <w:lang w:val="en-US"/>
              </w:rPr>
              <w:t xml:space="preserve">Commercial information about the service itself; </w:t>
            </w:r>
          </w:p>
        </w:tc>
      </w:tr>
      <w:tr w:rsidR="005A5EFB" w:rsidRPr="00560498" w:rsidTr="005A5EFB">
        <w:tc>
          <w:tcPr>
            <w:tcW w:w="817" w:type="dxa"/>
          </w:tcPr>
          <w:p w:rsidR="005A5EFB" w:rsidRPr="00AC6738"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AC6738" w:rsidRDefault="005A5EFB" w:rsidP="005A5EFB">
            <w:pPr>
              <w:jc w:val="center"/>
              <w:rPr>
                <w:rFonts w:ascii="Times New Roman" w:hAnsi="Times New Roman" w:cs="Times New Roman"/>
                <w:lang w:val="en-US"/>
              </w:rPr>
            </w:pPr>
            <w:r>
              <w:rPr>
                <w:rFonts w:ascii="Times New Roman" w:hAnsi="Times New Roman" w:cs="Times New Roman"/>
                <w:lang w:val="en-US"/>
              </w:rPr>
              <w:t>C</w:t>
            </w:r>
          </w:p>
        </w:tc>
        <w:tc>
          <w:tcPr>
            <w:tcW w:w="8045" w:type="dxa"/>
          </w:tcPr>
          <w:p w:rsidR="005A5EFB" w:rsidRPr="0090737A" w:rsidRDefault="005A5EFB" w:rsidP="005A5EFB">
            <w:pPr>
              <w:pStyle w:val="a4"/>
              <w:spacing w:before="0" w:beforeAutospacing="0" w:after="0" w:afterAutospacing="0"/>
              <w:jc w:val="both"/>
              <w:textAlignment w:val="baseline"/>
              <w:rPr>
                <w:lang w:val="en-US"/>
              </w:rPr>
            </w:pPr>
            <w:r w:rsidRPr="0090737A">
              <w:rPr>
                <w:lang w:val="en-US"/>
              </w:rPr>
              <w:t>Information convincing of advantages of the offered service;</w:t>
            </w:r>
          </w:p>
        </w:tc>
      </w:tr>
      <w:tr w:rsidR="005A5EFB" w:rsidRPr="00560498" w:rsidTr="005A5EFB">
        <w:tc>
          <w:tcPr>
            <w:tcW w:w="817" w:type="dxa"/>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 xml:space="preserve">A </w:t>
            </w:r>
          </w:p>
        </w:tc>
        <w:tc>
          <w:tcPr>
            <w:tcW w:w="709" w:type="dxa"/>
          </w:tcPr>
          <w:p w:rsidR="005A5EFB" w:rsidRPr="00AC6738" w:rsidRDefault="005A5EFB" w:rsidP="005A5EFB">
            <w:pPr>
              <w:jc w:val="center"/>
              <w:rPr>
                <w:rFonts w:ascii="Times New Roman" w:hAnsi="Times New Roman" w:cs="Times New Roman"/>
                <w:lang w:val="en-US"/>
              </w:rPr>
            </w:pPr>
            <w:r>
              <w:rPr>
                <w:rFonts w:ascii="Times New Roman" w:hAnsi="Times New Roman" w:cs="Times New Roman"/>
                <w:lang w:val="en-US"/>
              </w:rPr>
              <w:t>D</w:t>
            </w:r>
          </w:p>
        </w:tc>
        <w:tc>
          <w:tcPr>
            <w:tcW w:w="8045" w:type="dxa"/>
          </w:tcPr>
          <w:p w:rsidR="005A5EFB" w:rsidRPr="0090737A" w:rsidRDefault="005A5EFB" w:rsidP="005A5EFB">
            <w:pPr>
              <w:pStyle w:val="a4"/>
              <w:spacing w:before="0" w:beforeAutospacing="0" w:after="0" w:afterAutospacing="0"/>
              <w:jc w:val="both"/>
              <w:textAlignment w:val="baseline"/>
              <w:rPr>
                <w:lang w:val="en-US"/>
              </w:rPr>
            </w:pPr>
            <w:r w:rsidRPr="0090737A">
              <w:rPr>
                <w:lang w:val="en-US"/>
              </w:rPr>
              <w:t>Commercial information about the company;</w:t>
            </w:r>
          </w:p>
        </w:tc>
      </w:tr>
      <w:tr w:rsidR="005A5EFB" w:rsidRPr="003F0B5E" w:rsidTr="005A5EFB">
        <w:tc>
          <w:tcPr>
            <w:tcW w:w="817" w:type="dxa"/>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 xml:space="preserve">A </w:t>
            </w:r>
          </w:p>
        </w:tc>
        <w:tc>
          <w:tcPr>
            <w:tcW w:w="709" w:type="dxa"/>
          </w:tcPr>
          <w:p w:rsidR="005A5EFB" w:rsidRPr="00AC6738" w:rsidRDefault="005A5EFB" w:rsidP="005A5EFB">
            <w:pPr>
              <w:jc w:val="center"/>
              <w:rPr>
                <w:rFonts w:ascii="Times New Roman" w:hAnsi="Times New Roman" w:cs="Times New Roman"/>
                <w:lang w:val="en-US"/>
              </w:rPr>
            </w:pPr>
            <w:r>
              <w:rPr>
                <w:rFonts w:ascii="Times New Roman" w:hAnsi="Times New Roman" w:cs="Times New Roman"/>
                <w:lang w:val="en-US"/>
              </w:rPr>
              <w:t>E</w:t>
            </w:r>
          </w:p>
        </w:tc>
        <w:tc>
          <w:tcPr>
            <w:tcW w:w="8045" w:type="dxa"/>
          </w:tcPr>
          <w:p w:rsidR="005A5EFB" w:rsidRPr="0090737A" w:rsidRDefault="005A5EFB" w:rsidP="005A5EFB">
            <w:pPr>
              <w:pStyle w:val="a4"/>
              <w:spacing w:before="0" w:beforeAutospacing="0" w:after="0" w:afterAutospacing="0"/>
              <w:jc w:val="both"/>
              <w:textAlignment w:val="baseline"/>
              <w:rPr>
                <w:lang w:val="en-US"/>
              </w:rPr>
            </w:pPr>
            <w:r w:rsidRPr="0090737A">
              <w:rPr>
                <w:lang w:val="en-US"/>
              </w:rPr>
              <w:t>All of the above.</w:t>
            </w:r>
          </w:p>
        </w:tc>
      </w:tr>
      <w:tr w:rsidR="005A5EFB" w:rsidRPr="003F0B5E" w:rsidTr="005A5EFB">
        <w:tc>
          <w:tcPr>
            <w:tcW w:w="817" w:type="dxa"/>
          </w:tcPr>
          <w:p w:rsidR="005A5EFB" w:rsidRPr="00AC6738" w:rsidRDefault="005A5EFB" w:rsidP="005A5EFB">
            <w:pPr>
              <w:jc w:val="center"/>
              <w:rPr>
                <w:rFonts w:ascii="Times New Roman" w:hAnsi="Times New Roman" w:cs="Times New Roman"/>
                <w:lang w:val="en-US"/>
              </w:rPr>
            </w:pPr>
          </w:p>
        </w:tc>
        <w:tc>
          <w:tcPr>
            <w:tcW w:w="709" w:type="dxa"/>
          </w:tcPr>
          <w:p w:rsidR="005A5EFB" w:rsidRPr="00AC6738" w:rsidRDefault="005A5EFB" w:rsidP="005A5EFB">
            <w:pPr>
              <w:jc w:val="center"/>
              <w:rPr>
                <w:rFonts w:ascii="Times New Roman" w:hAnsi="Times New Roman" w:cs="Times New Roman"/>
                <w:lang w:val="en-US"/>
              </w:rPr>
            </w:pPr>
          </w:p>
        </w:tc>
        <w:tc>
          <w:tcPr>
            <w:tcW w:w="8045" w:type="dxa"/>
          </w:tcPr>
          <w:p w:rsidR="005A5EFB" w:rsidRPr="0090737A" w:rsidRDefault="005A5EFB" w:rsidP="005A5EFB">
            <w:pPr>
              <w:rPr>
                <w:rFonts w:ascii="Times New Roman" w:hAnsi="Times New Roman" w:cs="Times New Roman"/>
                <w:sz w:val="24"/>
                <w:szCs w:val="24"/>
                <w:lang w:val="en-US"/>
              </w:rPr>
            </w:pPr>
          </w:p>
        </w:tc>
      </w:tr>
      <w:tr w:rsidR="005A5EFB" w:rsidRPr="00560498" w:rsidTr="005A5EFB">
        <w:trPr>
          <w:trHeight w:val="406"/>
        </w:trPr>
        <w:tc>
          <w:tcPr>
            <w:tcW w:w="817" w:type="dxa"/>
          </w:tcPr>
          <w:p w:rsidR="005A5EFB" w:rsidRPr="005219AE" w:rsidRDefault="005A5EFB" w:rsidP="005A5EFB">
            <w:pPr>
              <w:jc w:val="center"/>
              <w:rPr>
                <w:rFonts w:ascii="Times New Roman" w:hAnsi="Times New Roman" w:cs="Times New Roman"/>
                <w:b/>
                <w:lang w:val="en-US"/>
              </w:rPr>
            </w:pPr>
            <w:r>
              <w:rPr>
                <w:rFonts w:ascii="Times New Roman" w:hAnsi="Times New Roman" w:cs="Times New Roman"/>
                <w:b/>
                <w:lang w:val="en-US"/>
              </w:rPr>
              <w:t>Q</w:t>
            </w:r>
          </w:p>
        </w:tc>
        <w:tc>
          <w:tcPr>
            <w:tcW w:w="709" w:type="dxa"/>
          </w:tcPr>
          <w:p w:rsidR="005A5EFB" w:rsidRPr="00FF3418" w:rsidRDefault="005A5EFB" w:rsidP="005A5EFB">
            <w:pPr>
              <w:jc w:val="center"/>
              <w:rPr>
                <w:rFonts w:ascii="Times New Roman" w:hAnsi="Times New Roman" w:cs="Times New Roman"/>
                <w:b/>
              </w:rPr>
            </w:pPr>
            <w:r w:rsidRPr="00FF3418">
              <w:rPr>
                <w:rFonts w:ascii="Times New Roman" w:hAnsi="Times New Roman" w:cs="Times New Roman"/>
                <w:b/>
              </w:rPr>
              <w:t>012</w:t>
            </w:r>
          </w:p>
        </w:tc>
        <w:tc>
          <w:tcPr>
            <w:tcW w:w="8045" w:type="dxa"/>
          </w:tcPr>
          <w:p w:rsidR="005A5EFB" w:rsidRPr="0090737A" w:rsidRDefault="005A5EFB" w:rsidP="005A5EFB">
            <w:pPr>
              <w:jc w:val="both"/>
              <w:rPr>
                <w:rFonts w:ascii="Times New Roman" w:hAnsi="Times New Roman" w:cs="Times New Roman"/>
                <w:b/>
                <w:sz w:val="24"/>
                <w:szCs w:val="24"/>
                <w:lang w:val="en-US"/>
              </w:rPr>
            </w:pPr>
            <w:r w:rsidRPr="0090737A">
              <w:rPr>
                <w:rFonts w:ascii="Times New Roman" w:hAnsi="Times New Roman" w:cs="Times New Roman"/>
                <w:b/>
                <w:sz w:val="24"/>
                <w:szCs w:val="24"/>
                <w:lang w:val="en-US"/>
              </w:rPr>
              <w:t xml:space="preserve">Choose the one most correct answer. </w:t>
            </w:r>
          </w:p>
          <w:p w:rsidR="005A5EFB" w:rsidRPr="0090737A" w:rsidRDefault="005A5EFB" w:rsidP="005A5EFB">
            <w:pPr>
              <w:jc w:val="both"/>
              <w:rPr>
                <w:rFonts w:ascii="Times New Roman" w:hAnsi="Times New Roman" w:cs="Times New Roman"/>
                <w:sz w:val="24"/>
                <w:szCs w:val="24"/>
                <w:lang w:val="en-US"/>
              </w:rPr>
            </w:pPr>
            <w:r w:rsidRPr="0090737A">
              <w:rPr>
                <w:rFonts w:ascii="Times New Roman" w:hAnsi="Times New Roman" w:cs="Times New Roman"/>
                <w:b/>
                <w:sz w:val="24"/>
                <w:szCs w:val="24"/>
                <w:lang w:val="en-US"/>
              </w:rPr>
              <w:t xml:space="preserve">In medical institutions advertising is most often mainly: </w:t>
            </w:r>
          </w:p>
        </w:tc>
      </w:tr>
      <w:tr w:rsidR="005A5EFB" w:rsidRPr="003F0B5E" w:rsidTr="005A5EFB">
        <w:tc>
          <w:tcPr>
            <w:tcW w:w="817" w:type="dxa"/>
          </w:tcPr>
          <w:p w:rsidR="005A5EFB" w:rsidRPr="00AC6738"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FF3418" w:rsidRDefault="005A5EFB" w:rsidP="005A5EFB">
            <w:pPr>
              <w:jc w:val="center"/>
              <w:rPr>
                <w:rFonts w:ascii="Times New Roman" w:hAnsi="Times New Roman" w:cs="Times New Roman"/>
              </w:rPr>
            </w:pPr>
            <w:r w:rsidRPr="00FF3418">
              <w:rPr>
                <w:rFonts w:ascii="Times New Roman" w:hAnsi="Times New Roman" w:cs="Times New Roman"/>
              </w:rPr>
              <w:t xml:space="preserve">А </w:t>
            </w:r>
          </w:p>
        </w:tc>
        <w:tc>
          <w:tcPr>
            <w:tcW w:w="8045" w:type="dxa"/>
          </w:tcPr>
          <w:p w:rsidR="005A5EFB" w:rsidRPr="0090737A" w:rsidRDefault="005A5EFB" w:rsidP="005A5EFB">
            <w:pPr>
              <w:jc w:val="both"/>
              <w:rPr>
                <w:rFonts w:ascii="Times New Roman" w:hAnsi="Times New Roman" w:cs="Times New Roman"/>
                <w:sz w:val="24"/>
                <w:szCs w:val="24"/>
                <w:lang w:val="en-US"/>
              </w:rPr>
            </w:pPr>
            <w:r w:rsidRPr="0090737A">
              <w:rPr>
                <w:rFonts w:ascii="Times New Roman" w:hAnsi="Times New Roman" w:cs="Times New Roman"/>
                <w:sz w:val="24"/>
                <w:szCs w:val="24"/>
                <w:lang w:val="en-US"/>
              </w:rPr>
              <w:t>Informational nature;</w:t>
            </w:r>
          </w:p>
        </w:tc>
      </w:tr>
      <w:tr w:rsidR="005A5EFB" w:rsidRPr="003F0B5E" w:rsidTr="005A5EFB">
        <w:tc>
          <w:tcPr>
            <w:tcW w:w="817" w:type="dxa"/>
          </w:tcPr>
          <w:p w:rsidR="005A5EFB" w:rsidRPr="00AC6738"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AC6738" w:rsidRDefault="005A5EFB" w:rsidP="005A5EFB">
            <w:pPr>
              <w:jc w:val="center"/>
              <w:rPr>
                <w:rFonts w:ascii="Times New Roman" w:hAnsi="Times New Roman" w:cs="Times New Roman"/>
                <w:lang w:val="en-US"/>
              </w:rPr>
            </w:pPr>
            <w:r>
              <w:rPr>
                <w:rFonts w:ascii="Times New Roman" w:hAnsi="Times New Roman" w:cs="Times New Roman"/>
                <w:lang w:val="en-US"/>
              </w:rPr>
              <w:t>B</w:t>
            </w:r>
          </w:p>
        </w:tc>
        <w:tc>
          <w:tcPr>
            <w:tcW w:w="8045" w:type="dxa"/>
          </w:tcPr>
          <w:p w:rsidR="005A5EFB" w:rsidRPr="0090737A" w:rsidRDefault="005A5EFB" w:rsidP="005A5EFB">
            <w:pPr>
              <w:jc w:val="both"/>
              <w:rPr>
                <w:rFonts w:ascii="Times New Roman" w:hAnsi="Times New Roman" w:cs="Times New Roman"/>
                <w:sz w:val="24"/>
                <w:szCs w:val="24"/>
                <w:lang w:val="en-US"/>
              </w:rPr>
            </w:pPr>
            <w:r w:rsidRPr="0090737A">
              <w:rPr>
                <w:rFonts w:ascii="Times New Roman" w:hAnsi="Times New Roman" w:cs="Times New Roman"/>
                <w:sz w:val="24"/>
                <w:szCs w:val="24"/>
                <w:lang w:val="en-US"/>
              </w:rPr>
              <w:t>Admonitory character;</w:t>
            </w:r>
          </w:p>
        </w:tc>
      </w:tr>
      <w:tr w:rsidR="005A5EFB" w:rsidRPr="009B11C2" w:rsidTr="005A5EFB">
        <w:tc>
          <w:tcPr>
            <w:tcW w:w="817" w:type="dxa"/>
          </w:tcPr>
          <w:p w:rsidR="005A5EFB" w:rsidRPr="00AC6738"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AC6738" w:rsidRDefault="005A5EFB" w:rsidP="005A5EFB">
            <w:pPr>
              <w:jc w:val="center"/>
              <w:rPr>
                <w:rFonts w:ascii="Times New Roman" w:hAnsi="Times New Roman" w:cs="Times New Roman"/>
                <w:lang w:val="en-US"/>
              </w:rPr>
            </w:pPr>
            <w:r>
              <w:rPr>
                <w:rFonts w:ascii="Times New Roman" w:hAnsi="Times New Roman" w:cs="Times New Roman"/>
                <w:lang w:val="en-US"/>
              </w:rPr>
              <w:t>C</w:t>
            </w:r>
          </w:p>
        </w:tc>
        <w:tc>
          <w:tcPr>
            <w:tcW w:w="8045" w:type="dxa"/>
          </w:tcPr>
          <w:p w:rsidR="005A5EFB" w:rsidRPr="0090737A" w:rsidRDefault="005A5EFB" w:rsidP="005A5EFB">
            <w:pPr>
              <w:jc w:val="both"/>
              <w:rPr>
                <w:rFonts w:ascii="Times New Roman" w:hAnsi="Times New Roman" w:cs="Times New Roman"/>
                <w:sz w:val="24"/>
                <w:szCs w:val="24"/>
                <w:lang w:val="en-US"/>
              </w:rPr>
            </w:pPr>
            <w:r w:rsidRPr="0090737A">
              <w:rPr>
                <w:rFonts w:ascii="Times New Roman" w:hAnsi="Times New Roman" w:cs="Times New Roman"/>
                <w:sz w:val="24"/>
                <w:szCs w:val="24"/>
                <w:lang w:val="en-US"/>
              </w:rPr>
              <w:t>Resembling a character;</w:t>
            </w:r>
          </w:p>
        </w:tc>
      </w:tr>
      <w:tr w:rsidR="005A5EFB" w:rsidRPr="009B11C2" w:rsidTr="005A5EFB">
        <w:tc>
          <w:tcPr>
            <w:tcW w:w="817" w:type="dxa"/>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 xml:space="preserve">A </w:t>
            </w:r>
          </w:p>
        </w:tc>
        <w:tc>
          <w:tcPr>
            <w:tcW w:w="709" w:type="dxa"/>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D</w:t>
            </w:r>
          </w:p>
        </w:tc>
        <w:tc>
          <w:tcPr>
            <w:tcW w:w="8045" w:type="dxa"/>
          </w:tcPr>
          <w:p w:rsidR="005A5EFB" w:rsidRPr="0090737A" w:rsidRDefault="005A5EFB" w:rsidP="005A5EFB">
            <w:pPr>
              <w:jc w:val="both"/>
              <w:rPr>
                <w:rFonts w:ascii="Times New Roman" w:hAnsi="Times New Roman" w:cs="Times New Roman"/>
                <w:sz w:val="24"/>
                <w:szCs w:val="24"/>
                <w:lang w:val="en-US"/>
              </w:rPr>
            </w:pPr>
            <w:r w:rsidRPr="0090737A">
              <w:rPr>
                <w:rFonts w:ascii="Times New Roman" w:hAnsi="Times New Roman" w:cs="Times New Roman"/>
                <w:sz w:val="24"/>
                <w:szCs w:val="24"/>
                <w:lang w:val="en-US"/>
              </w:rPr>
              <w:t xml:space="preserve">Explanatory and propaganda character; </w:t>
            </w:r>
          </w:p>
        </w:tc>
      </w:tr>
      <w:tr w:rsidR="005A5EFB" w:rsidRPr="009B11C2" w:rsidTr="005A5EFB">
        <w:tc>
          <w:tcPr>
            <w:tcW w:w="817" w:type="dxa"/>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 xml:space="preserve">A </w:t>
            </w:r>
          </w:p>
        </w:tc>
        <w:tc>
          <w:tcPr>
            <w:tcW w:w="709" w:type="dxa"/>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E</w:t>
            </w:r>
          </w:p>
        </w:tc>
        <w:tc>
          <w:tcPr>
            <w:tcW w:w="8045" w:type="dxa"/>
          </w:tcPr>
          <w:p w:rsidR="005A5EFB" w:rsidRPr="0090737A" w:rsidRDefault="005A5EFB" w:rsidP="005A5EFB">
            <w:pPr>
              <w:jc w:val="both"/>
              <w:rPr>
                <w:rFonts w:ascii="Times New Roman" w:hAnsi="Times New Roman" w:cs="Times New Roman"/>
                <w:sz w:val="24"/>
                <w:szCs w:val="24"/>
                <w:lang w:val="en-US"/>
              </w:rPr>
            </w:pPr>
            <w:r w:rsidRPr="0090737A">
              <w:rPr>
                <w:rFonts w:ascii="Times New Roman" w:hAnsi="Times New Roman" w:cs="Times New Roman"/>
                <w:sz w:val="24"/>
                <w:szCs w:val="24"/>
                <w:lang w:val="en-US"/>
              </w:rPr>
              <w:t>All of the above.</w:t>
            </w:r>
          </w:p>
        </w:tc>
      </w:tr>
      <w:tr w:rsidR="005A5EFB" w:rsidRPr="009B11C2" w:rsidTr="005A5EFB">
        <w:tc>
          <w:tcPr>
            <w:tcW w:w="817" w:type="dxa"/>
          </w:tcPr>
          <w:p w:rsidR="005A5EFB" w:rsidRPr="00AC6738" w:rsidRDefault="005A5EFB" w:rsidP="005A5EFB">
            <w:pPr>
              <w:jc w:val="center"/>
              <w:rPr>
                <w:rFonts w:ascii="Times New Roman" w:hAnsi="Times New Roman" w:cs="Times New Roman"/>
                <w:lang w:val="en-US"/>
              </w:rPr>
            </w:pPr>
          </w:p>
        </w:tc>
        <w:tc>
          <w:tcPr>
            <w:tcW w:w="709" w:type="dxa"/>
          </w:tcPr>
          <w:p w:rsidR="005A5EFB" w:rsidRPr="00AC6738" w:rsidRDefault="005A5EFB" w:rsidP="005A5EFB">
            <w:pPr>
              <w:jc w:val="center"/>
              <w:rPr>
                <w:rFonts w:ascii="Times New Roman" w:hAnsi="Times New Roman" w:cs="Times New Roman"/>
                <w:lang w:val="en-US"/>
              </w:rPr>
            </w:pPr>
          </w:p>
        </w:tc>
        <w:tc>
          <w:tcPr>
            <w:tcW w:w="8045" w:type="dxa"/>
          </w:tcPr>
          <w:p w:rsidR="005A5EFB" w:rsidRPr="0090737A" w:rsidRDefault="005A5EFB" w:rsidP="005A5EFB">
            <w:pPr>
              <w:rPr>
                <w:rFonts w:ascii="Times New Roman" w:hAnsi="Times New Roman" w:cs="Times New Roman"/>
                <w:sz w:val="24"/>
                <w:szCs w:val="24"/>
                <w:lang w:val="en-US"/>
              </w:rPr>
            </w:pPr>
          </w:p>
        </w:tc>
      </w:tr>
      <w:tr w:rsidR="005A5EFB" w:rsidRPr="00560498" w:rsidTr="005A5EFB">
        <w:tc>
          <w:tcPr>
            <w:tcW w:w="817" w:type="dxa"/>
          </w:tcPr>
          <w:p w:rsidR="005A5EFB" w:rsidRPr="005219AE" w:rsidRDefault="005A5EFB" w:rsidP="005A5EFB">
            <w:pPr>
              <w:jc w:val="center"/>
              <w:rPr>
                <w:rFonts w:ascii="Times New Roman" w:hAnsi="Times New Roman" w:cs="Times New Roman"/>
                <w:b/>
                <w:lang w:val="en-US"/>
              </w:rPr>
            </w:pPr>
            <w:r>
              <w:rPr>
                <w:rFonts w:ascii="Times New Roman" w:hAnsi="Times New Roman" w:cs="Times New Roman"/>
                <w:b/>
                <w:lang w:val="en-US"/>
              </w:rPr>
              <w:t>Q</w:t>
            </w:r>
          </w:p>
        </w:tc>
        <w:tc>
          <w:tcPr>
            <w:tcW w:w="709" w:type="dxa"/>
          </w:tcPr>
          <w:p w:rsidR="005A5EFB" w:rsidRPr="00FF3418" w:rsidRDefault="005A5EFB" w:rsidP="005A5EFB">
            <w:pPr>
              <w:jc w:val="center"/>
              <w:rPr>
                <w:rFonts w:ascii="Times New Roman" w:hAnsi="Times New Roman" w:cs="Times New Roman"/>
                <w:b/>
              </w:rPr>
            </w:pPr>
            <w:r w:rsidRPr="00FF3418">
              <w:rPr>
                <w:rFonts w:ascii="Times New Roman" w:hAnsi="Times New Roman" w:cs="Times New Roman"/>
                <w:b/>
              </w:rPr>
              <w:t>013</w:t>
            </w:r>
          </w:p>
        </w:tc>
        <w:tc>
          <w:tcPr>
            <w:tcW w:w="8045" w:type="dxa"/>
          </w:tcPr>
          <w:p w:rsidR="005A5EFB" w:rsidRPr="0090737A" w:rsidRDefault="005A5EFB" w:rsidP="005A5EFB">
            <w:pPr>
              <w:jc w:val="both"/>
              <w:rPr>
                <w:rFonts w:ascii="Times New Roman" w:hAnsi="Times New Roman" w:cs="Times New Roman"/>
                <w:b/>
                <w:sz w:val="24"/>
                <w:szCs w:val="24"/>
                <w:lang w:val="en-US"/>
              </w:rPr>
            </w:pPr>
            <w:r w:rsidRPr="0090737A">
              <w:rPr>
                <w:rFonts w:ascii="Times New Roman" w:hAnsi="Times New Roman" w:cs="Times New Roman"/>
                <w:b/>
                <w:sz w:val="24"/>
                <w:szCs w:val="24"/>
                <w:lang w:val="en-US"/>
              </w:rPr>
              <w:t>Choose one or more correct answers.</w:t>
            </w:r>
          </w:p>
          <w:p w:rsidR="005A5EFB" w:rsidRPr="0090737A" w:rsidRDefault="005A5EFB" w:rsidP="005A5EFB">
            <w:pPr>
              <w:jc w:val="both"/>
              <w:rPr>
                <w:rFonts w:ascii="Times New Roman" w:hAnsi="Times New Roman" w:cs="Times New Roman"/>
                <w:sz w:val="24"/>
                <w:szCs w:val="24"/>
                <w:lang w:val="en-US"/>
              </w:rPr>
            </w:pPr>
            <w:r w:rsidRPr="0090737A">
              <w:rPr>
                <w:rFonts w:ascii="Times New Roman" w:hAnsi="Times New Roman" w:cs="Times New Roman"/>
                <w:b/>
                <w:sz w:val="24"/>
                <w:szCs w:val="24"/>
                <w:lang w:val="en-US"/>
              </w:rPr>
              <w:t xml:space="preserve"> Marketing activities are carried out in accordance with the plans:</w:t>
            </w:r>
          </w:p>
        </w:tc>
      </w:tr>
      <w:tr w:rsidR="005A5EFB" w:rsidRPr="009B11C2" w:rsidTr="005A5EFB">
        <w:tc>
          <w:tcPr>
            <w:tcW w:w="817" w:type="dxa"/>
          </w:tcPr>
          <w:p w:rsidR="005A5EFB" w:rsidRPr="00AC6738"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FF3418" w:rsidRDefault="005A5EFB" w:rsidP="005A5EFB">
            <w:pPr>
              <w:jc w:val="center"/>
              <w:rPr>
                <w:rFonts w:ascii="Times New Roman" w:hAnsi="Times New Roman" w:cs="Times New Roman"/>
              </w:rPr>
            </w:pPr>
            <w:r w:rsidRPr="00FF3418">
              <w:rPr>
                <w:rFonts w:ascii="Times New Roman" w:hAnsi="Times New Roman" w:cs="Times New Roman"/>
              </w:rPr>
              <w:t xml:space="preserve">А </w:t>
            </w:r>
          </w:p>
        </w:tc>
        <w:tc>
          <w:tcPr>
            <w:tcW w:w="8045" w:type="dxa"/>
          </w:tcPr>
          <w:p w:rsidR="005A5EFB" w:rsidRPr="0090737A" w:rsidRDefault="005A5EFB" w:rsidP="005A5EFB">
            <w:pPr>
              <w:rPr>
                <w:rFonts w:ascii="Times New Roman" w:hAnsi="Times New Roman" w:cs="Times New Roman"/>
                <w:sz w:val="24"/>
                <w:szCs w:val="24"/>
                <w:lang w:val="en-US"/>
              </w:rPr>
            </w:pPr>
            <w:r w:rsidRPr="0090737A">
              <w:rPr>
                <w:rFonts w:ascii="Times New Roman" w:hAnsi="Times New Roman" w:cs="Times New Roman"/>
                <w:sz w:val="24"/>
                <w:szCs w:val="24"/>
                <w:lang w:val="en-US"/>
              </w:rPr>
              <w:t>strategic development plan;</w:t>
            </w:r>
          </w:p>
        </w:tc>
      </w:tr>
      <w:tr w:rsidR="005A5EFB" w:rsidRPr="009B11C2" w:rsidTr="005A5EFB">
        <w:tc>
          <w:tcPr>
            <w:tcW w:w="817" w:type="dxa"/>
          </w:tcPr>
          <w:p w:rsidR="005A5EFB" w:rsidRPr="00AC6738"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AC6738" w:rsidRDefault="005A5EFB" w:rsidP="005A5EFB">
            <w:pPr>
              <w:jc w:val="center"/>
              <w:rPr>
                <w:rFonts w:ascii="Times New Roman" w:hAnsi="Times New Roman" w:cs="Times New Roman"/>
                <w:lang w:val="en-US"/>
              </w:rPr>
            </w:pPr>
            <w:r>
              <w:rPr>
                <w:rFonts w:ascii="Times New Roman" w:hAnsi="Times New Roman" w:cs="Times New Roman"/>
                <w:lang w:val="en-US"/>
              </w:rPr>
              <w:t xml:space="preserve">A </w:t>
            </w:r>
          </w:p>
        </w:tc>
        <w:tc>
          <w:tcPr>
            <w:tcW w:w="8045" w:type="dxa"/>
          </w:tcPr>
          <w:p w:rsidR="005A5EFB" w:rsidRPr="0090737A" w:rsidRDefault="005A5EFB" w:rsidP="005A5EFB">
            <w:pPr>
              <w:rPr>
                <w:rFonts w:ascii="Times New Roman" w:hAnsi="Times New Roman" w:cs="Times New Roman"/>
                <w:sz w:val="24"/>
                <w:szCs w:val="24"/>
                <w:lang w:val="en-US"/>
              </w:rPr>
            </w:pPr>
            <w:r w:rsidRPr="0090737A">
              <w:rPr>
                <w:rFonts w:ascii="Times New Roman" w:hAnsi="Times New Roman" w:cs="Times New Roman"/>
                <w:sz w:val="24"/>
                <w:szCs w:val="24"/>
                <w:lang w:val="en-US"/>
              </w:rPr>
              <w:t>marketing plan;</w:t>
            </w:r>
          </w:p>
        </w:tc>
      </w:tr>
      <w:tr w:rsidR="005A5EFB" w:rsidRPr="009B11C2" w:rsidTr="005A5EFB">
        <w:tc>
          <w:tcPr>
            <w:tcW w:w="817" w:type="dxa"/>
          </w:tcPr>
          <w:p w:rsidR="005A5EFB" w:rsidRPr="00AC6738"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AC6738" w:rsidRDefault="005A5EFB" w:rsidP="005A5EFB">
            <w:pPr>
              <w:jc w:val="center"/>
              <w:rPr>
                <w:rFonts w:ascii="Times New Roman" w:hAnsi="Times New Roman" w:cs="Times New Roman"/>
                <w:lang w:val="en-US"/>
              </w:rPr>
            </w:pPr>
            <w:r>
              <w:rPr>
                <w:rFonts w:ascii="Times New Roman" w:hAnsi="Times New Roman" w:cs="Times New Roman"/>
                <w:lang w:val="en-US"/>
              </w:rPr>
              <w:t>B</w:t>
            </w:r>
          </w:p>
        </w:tc>
        <w:tc>
          <w:tcPr>
            <w:tcW w:w="8045" w:type="dxa"/>
          </w:tcPr>
          <w:p w:rsidR="005A5EFB" w:rsidRPr="0090737A" w:rsidRDefault="005A5EFB" w:rsidP="005A5EFB">
            <w:pPr>
              <w:rPr>
                <w:rFonts w:ascii="Times New Roman" w:hAnsi="Times New Roman" w:cs="Times New Roman"/>
                <w:sz w:val="24"/>
                <w:szCs w:val="24"/>
                <w:lang w:val="en-US"/>
              </w:rPr>
            </w:pPr>
            <w:r w:rsidRPr="0090737A">
              <w:rPr>
                <w:rFonts w:ascii="Times New Roman" w:hAnsi="Times New Roman" w:cs="Times New Roman"/>
                <w:sz w:val="24"/>
                <w:szCs w:val="24"/>
                <w:lang w:val="en-US"/>
              </w:rPr>
              <w:t>social development plan;</w:t>
            </w:r>
          </w:p>
        </w:tc>
      </w:tr>
      <w:tr w:rsidR="005A5EFB" w:rsidRPr="009B11C2" w:rsidTr="005A5EFB">
        <w:tc>
          <w:tcPr>
            <w:tcW w:w="817" w:type="dxa"/>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C</w:t>
            </w:r>
          </w:p>
        </w:tc>
        <w:tc>
          <w:tcPr>
            <w:tcW w:w="8045" w:type="dxa"/>
          </w:tcPr>
          <w:p w:rsidR="005A5EFB" w:rsidRPr="0090737A" w:rsidRDefault="005A5EFB" w:rsidP="005A5EFB">
            <w:pPr>
              <w:rPr>
                <w:rFonts w:ascii="Times New Roman" w:hAnsi="Times New Roman" w:cs="Times New Roman"/>
                <w:sz w:val="24"/>
                <w:szCs w:val="24"/>
                <w:lang w:val="en-US"/>
              </w:rPr>
            </w:pPr>
            <w:r w:rsidRPr="0090737A">
              <w:rPr>
                <w:rFonts w:ascii="Times New Roman" w:hAnsi="Times New Roman" w:cs="Times New Roman"/>
                <w:sz w:val="24"/>
                <w:szCs w:val="24"/>
                <w:lang w:val="en-US"/>
              </w:rPr>
              <w:t>All of the above.</w:t>
            </w:r>
          </w:p>
        </w:tc>
      </w:tr>
      <w:tr w:rsidR="005A5EFB" w:rsidRPr="009B11C2" w:rsidTr="005A5EFB">
        <w:tc>
          <w:tcPr>
            <w:tcW w:w="817" w:type="dxa"/>
          </w:tcPr>
          <w:p w:rsidR="005A5EFB" w:rsidRPr="00AC6738" w:rsidRDefault="005A5EFB" w:rsidP="005A5EFB">
            <w:pPr>
              <w:jc w:val="center"/>
              <w:rPr>
                <w:rFonts w:ascii="Times New Roman" w:hAnsi="Times New Roman" w:cs="Times New Roman"/>
                <w:lang w:val="en-US"/>
              </w:rPr>
            </w:pPr>
          </w:p>
        </w:tc>
        <w:tc>
          <w:tcPr>
            <w:tcW w:w="709" w:type="dxa"/>
          </w:tcPr>
          <w:p w:rsidR="005A5EFB" w:rsidRPr="00AC6738" w:rsidRDefault="005A5EFB" w:rsidP="005A5EFB">
            <w:pPr>
              <w:jc w:val="center"/>
              <w:rPr>
                <w:rFonts w:ascii="Times New Roman" w:hAnsi="Times New Roman" w:cs="Times New Roman"/>
                <w:lang w:val="en-US"/>
              </w:rPr>
            </w:pPr>
          </w:p>
        </w:tc>
        <w:tc>
          <w:tcPr>
            <w:tcW w:w="8045" w:type="dxa"/>
          </w:tcPr>
          <w:p w:rsidR="005A5EFB" w:rsidRPr="0090737A" w:rsidRDefault="005A5EFB" w:rsidP="005A5EFB">
            <w:pPr>
              <w:rPr>
                <w:rFonts w:ascii="Times New Roman" w:hAnsi="Times New Roman" w:cs="Times New Roman"/>
                <w:sz w:val="24"/>
                <w:szCs w:val="24"/>
                <w:lang w:val="en-US"/>
              </w:rPr>
            </w:pPr>
          </w:p>
        </w:tc>
      </w:tr>
      <w:tr w:rsidR="005A5EFB" w:rsidRPr="00560498" w:rsidTr="005A5EFB">
        <w:tc>
          <w:tcPr>
            <w:tcW w:w="817" w:type="dxa"/>
          </w:tcPr>
          <w:p w:rsidR="005A5EFB" w:rsidRPr="00FF3418" w:rsidRDefault="005A5EFB" w:rsidP="005A5EFB">
            <w:pPr>
              <w:jc w:val="center"/>
              <w:rPr>
                <w:rFonts w:ascii="Times New Roman" w:hAnsi="Times New Roman" w:cs="Times New Roman"/>
                <w:b/>
              </w:rPr>
            </w:pPr>
            <w:r>
              <w:rPr>
                <w:rFonts w:ascii="Times New Roman" w:hAnsi="Times New Roman" w:cs="Times New Roman"/>
                <w:b/>
                <w:lang w:val="en-US"/>
              </w:rPr>
              <w:t>Q</w:t>
            </w:r>
            <w:r w:rsidRPr="00FF3418">
              <w:rPr>
                <w:rFonts w:ascii="Times New Roman" w:hAnsi="Times New Roman" w:cs="Times New Roman"/>
                <w:b/>
              </w:rPr>
              <w:t xml:space="preserve"> </w:t>
            </w:r>
          </w:p>
        </w:tc>
        <w:tc>
          <w:tcPr>
            <w:tcW w:w="709" w:type="dxa"/>
          </w:tcPr>
          <w:p w:rsidR="005A5EFB" w:rsidRPr="00FF3418" w:rsidRDefault="005A5EFB" w:rsidP="005A5EFB">
            <w:pPr>
              <w:jc w:val="center"/>
              <w:rPr>
                <w:rFonts w:ascii="Times New Roman" w:hAnsi="Times New Roman" w:cs="Times New Roman"/>
                <w:b/>
              </w:rPr>
            </w:pPr>
            <w:r w:rsidRPr="00FF3418">
              <w:rPr>
                <w:rFonts w:ascii="Times New Roman" w:hAnsi="Times New Roman" w:cs="Times New Roman"/>
                <w:b/>
              </w:rPr>
              <w:t>014</w:t>
            </w:r>
          </w:p>
        </w:tc>
        <w:tc>
          <w:tcPr>
            <w:tcW w:w="8045" w:type="dxa"/>
          </w:tcPr>
          <w:p w:rsidR="005A5EFB" w:rsidRPr="0090737A" w:rsidRDefault="005A5EFB" w:rsidP="005A5EFB">
            <w:pPr>
              <w:jc w:val="both"/>
              <w:rPr>
                <w:rFonts w:ascii="Times New Roman" w:hAnsi="Times New Roman" w:cs="Times New Roman"/>
                <w:b/>
                <w:sz w:val="24"/>
                <w:szCs w:val="24"/>
                <w:lang w:val="en-US"/>
              </w:rPr>
            </w:pPr>
            <w:r w:rsidRPr="0090737A">
              <w:rPr>
                <w:rFonts w:ascii="Times New Roman" w:hAnsi="Times New Roman" w:cs="Times New Roman"/>
                <w:b/>
                <w:sz w:val="24"/>
                <w:szCs w:val="24"/>
                <w:lang w:val="en-US"/>
              </w:rPr>
              <w:t>Eliminate the wrong answer.</w:t>
            </w:r>
          </w:p>
          <w:p w:rsidR="005A5EFB" w:rsidRPr="0090737A" w:rsidRDefault="005A5EFB" w:rsidP="005A5EFB">
            <w:pPr>
              <w:jc w:val="both"/>
              <w:rPr>
                <w:rFonts w:ascii="Times New Roman" w:hAnsi="Times New Roman" w:cs="Times New Roman"/>
                <w:sz w:val="24"/>
                <w:szCs w:val="24"/>
                <w:lang w:val="en-US"/>
              </w:rPr>
            </w:pPr>
            <w:r w:rsidRPr="0090737A">
              <w:rPr>
                <w:rFonts w:ascii="Times New Roman" w:hAnsi="Times New Roman" w:cs="Times New Roman"/>
                <w:b/>
                <w:sz w:val="24"/>
                <w:szCs w:val="24"/>
                <w:lang w:val="en-US"/>
              </w:rPr>
              <w:t xml:space="preserve"> Strategic planning consists of the following main components:</w:t>
            </w:r>
          </w:p>
        </w:tc>
      </w:tr>
      <w:tr w:rsidR="005A5EFB" w:rsidRPr="009B11C2" w:rsidTr="005A5EFB">
        <w:tc>
          <w:tcPr>
            <w:tcW w:w="817" w:type="dxa"/>
          </w:tcPr>
          <w:p w:rsidR="005A5EFB" w:rsidRPr="00AC6738"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FF3418" w:rsidRDefault="005A5EFB" w:rsidP="005A5EFB">
            <w:pPr>
              <w:jc w:val="center"/>
              <w:rPr>
                <w:rFonts w:ascii="Times New Roman" w:hAnsi="Times New Roman" w:cs="Times New Roman"/>
              </w:rPr>
            </w:pPr>
            <w:r w:rsidRPr="00FF3418">
              <w:rPr>
                <w:rFonts w:ascii="Times New Roman" w:hAnsi="Times New Roman" w:cs="Times New Roman"/>
              </w:rPr>
              <w:t xml:space="preserve">А </w:t>
            </w:r>
          </w:p>
        </w:tc>
        <w:tc>
          <w:tcPr>
            <w:tcW w:w="8045" w:type="dxa"/>
          </w:tcPr>
          <w:p w:rsidR="005A5EFB" w:rsidRPr="0090737A" w:rsidRDefault="005A5EFB" w:rsidP="005A5EFB">
            <w:pPr>
              <w:rPr>
                <w:rFonts w:ascii="Times New Roman" w:hAnsi="Times New Roman" w:cs="Times New Roman"/>
                <w:sz w:val="24"/>
                <w:szCs w:val="24"/>
                <w:lang w:val="en-US"/>
              </w:rPr>
            </w:pPr>
            <w:r w:rsidRPr="0090737A">
              <w:rPr>
                <w:rFonts w:ascii="Times New Roman" w:hAnsi="Times New Roman" w:cs="Times New Roman"/>
                <w:sz w:val="24"/>
                <w:szCs w:val="24"/>
                <w:lang w:val="en-US"/>
              </w:rPr>
              <w:t>preparation of tactical plans;</w:t>
            </w:r>
          </w:p>
        </w:tc>
      </w:tr>
      <w:tr w:rsidR="005A5EFB" w:rsidRPr="00560498" w:rsidTr="005A5EFB">
        <w:tc>
          <w:tcPr>
            <w:tcW w:w="817" w:type="dxa"/>
          </w:tcPr>
          <w:p w:rsidR="005A5EFB" w:rsidRPr="00AC6738"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AC6738" w:rsidRDefault="005A5EFB" w:rsidP="005A5EFB">
            <w:pPr>
              <w:jc w:val="center"/>
              <w:rPr>
                <w:rFonts w:ascii="Times New Roman" w:hAnsi="Times New Roman" w:cs="Times New Roman"/>
                <w:lang w:val="en-US"/>
              </w:rPr>
            </w:pPr>
            <w:r>
              <w:rPr>
                <w:rFonts w:ascii="Times New Roman" w:hAnsi="Times New Roman" w:cs="Times New Roman"/>
                <w:lang w:val="en-US"/>
              </w:rPr>
              <w:t>B</w:t>
            </w:r>
          </w:p>
        </w:tc>
        <w:tc>
          <w:tcPr>
            <w:tcW w:w="8045" w:type="dxa"/>
          </w:tcPr>
          <w:p w:rsidR="005A5EFB" w:rsidRPr="0090737A" w:rsidRDefault="005A5EFB" w:rsidP="005A5EFB">
            <w:pPr>
              <w:rPr>
                <w:rFonts w:ascii="Times New Roman" w:hAnsi="Times New Roman" w:cs="Times New Roman"/>
                <w:sz w:val="24"/>
                <w:szCs w:val="24"/>
                <w:lang w:val="en-US"/>
              </w:rPr>
            </w:pPr>
            <w:r w:rsidRPr="0090737A">
              <w:rPr>
                <w:rFonts w:ascii="Times New Roman" w:hAnsi="Times New Roman" w:cs="Times New Roman"/>
                <w:sz w:val="24"/>
                <w:szCs w:val="24"/>
                <w:lang w:val="en-US"/>
              </w:rPr>
              <w:t>development of the medical organization programme;</w:t>
            </w:r>
          </w:p>
        </w:tc>
      </w:tr>
      <w:tr w:rsidR="005A5EFB" w:rsidRPr="00560498" w:rsidTr="005A5EFB">
        <w:tc>
          <w:tcPr>
            <w:tcW w:w="817" w:type="dxa"/>
          </w:tcPr>
          <w:p w:rsidR="005A5EFB" w:rsidRPr="00AC6738"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AC6738" w:rsidRDefault="005A5EFB" w:rsidP="005A5EFB">
            <w:pPr>
              <w:jc w:val="center"/>
              <w:rPr>
                <w:rFonts w:ascii="Times New Roman" w:hAnsi="Times New Roman" w:cs="Times New Roman"/>
                <w:lang w:val="en-US"/>
              </w:rPr>
            </w:pPr>
            <w:r>
              <w:rPr>
                <w:rFonts w:ascii="Times New Roman" w:hAnsi="Times New Roman" w:cs="Times New Roman"/>
                <w:lang w:val="en-US"/>
              </w:rPr>
              <w:t>C</w:t>
            </w:r>
          </w:p>
        </w:tc>
        <w:tc>
          <w:tcPr>
            <w:tcW w:w="8045" w:type="dxa"/>
          </w:tcPr>
          <w:p w:rsidR="005A5EFB" w:rsidRPr="0090737A" w:rsidRDefault="005A5EFB" w:rsidP="005A5EFB">
            <w:pPr>
              <w:rPr>
                <w:rFonts w:ascii="Times New Roman" w:hAnsi="Times New Roman" w:cs="Times New Roman"/>
                <w:sz w:val="24"/>
                <w:szCs w:val="24"/>
                <w:lang w:val="en-US"/>
              </w:rPr>
            </w:pPr>
            <w:r w:rsidRPr="0090737A">
              <w:rPr>
                <w:rFonts w:ascii="Times New Roman" w:hAnsi="Times New Roman" w:cs="Times New Roman"/>
                <w:sz w:val="24"/>
                <w:szCs w:val="24"/>
                <w:lang w:val="en-US"/>
              </w:rPr>
              <w:t>statement of the problem the choice of goals;</w:t>
            </w:r>
          </w:p>
        </w:tc>
      </w:tr>
      <w:tr w:rsidR="005A5EFB" w:rsidRPr="00560498" w:rsidTr="005A5EFB">
        <w:tc>
          <w:tcPr>
            <w:tcW w:w="817" w:type="dxa"/>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 xml:space="preserve">A </w:t>
            </w:r>
          </w:p>
        </w:tc>
        <w:tc>
          <w:tcPr>
            <w:tcW w:w="709" w:type="dxa"/>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D</w:t>
            </w:r>
          </w:p>
        </w:tc>
        <w:tc>
          <w:tcPr>
            <w:tcW w:w="8045" w:type="dxa"/>
          </w:tcPr>
          <w:p w:rsidR="005A5EFB" w:rsidRPr="0090737A" w:rsidRDefault="005A5EFB" w:rsidP="005A5EFB">
            <w:pPr>
              <w:rPr>
                <w:rFonts w:ascii="Times New Roman" w:hAnsi="Times New Roman" w:cs="Times New Roman"/>
                <w:sz w:val="24"/>
                <w:szCs w:val="24"/>
                <w:lang w:val="en-US"/>
              </w:rPr>
            </w:pPr>
            <w:r w:rsidRPr="0090737A">
              <w:rPr>
                <w:rFonts w:ascii="Times New Roman" w:hAnsi="Times New Roman" w:cs="Times New Roman"/>
                <w:sz w:val="24"/>
                <w:szCs w:val="24"/>
                <w:lang w:val="en-US"/>
              </w:rPr>
              <w:t>Preparation of economic development plans;</w:t>
            </w:r>
          </w:p>
        </w:tc>
      </w:tr>
      <w:tr w:rsidR="005A5EFB" w:rsidRPr="00DD1446" w:rsidTr="005A5EFB">
        <w:tc>
          <w:tcPr>
            <w:tcW w:w="817" w:type="dxa"/>
          </w:tcPr>
          <w:p w:rsidR="005A5EFB" w:rsidRPr="00AB6570" w:rsidRDefault="005A5EFB" w:rsidP="005A5EFB">
            <w:pPr>
              <w:jc w:val="center"/>
              <w:rPr>
                <w:rFonts w:ascii="Times New Roman" w:hAnsi="Times New Roman" w:cs="Times New Roman"/>
                <w:lang w:val="en-US"/>
              </w:rPr>
            </w:pPr>
            <w:r>
              <w:rPr>
                <w:rFonts w:ascii="Times New Roman" w:hAnsi="Times New Roman" w:cs="Times New Roman"/>
                <w:lang w:val="en-US"/>
              </w:rPr>
              <w:t xml:space="preserve">A </w:t>
            </w:r>
          </w:p>
        </w:tc>
        <w:tc>
          <w:tcPr>
            <w:tcW w:w="709" w:type="dxa"/>
          </w:tcPr>
          <w:p w:rsidR="005A5EFB" w:rsidRPr="00AB6570" w:rsidRDefault="005A5EFB" w:rsidP="005A5EFB">
            <w:pPr>
              <w:jc w:val="center"/>
              <w:rPr>
                <w:rFonts w:ascii="Times New Roman" w:hAnsi="Times New Roman" w:cs="Times New Roman"/>
                <w:lang w:val="en-US"/>
              </w:rPr>
            </w:pPr>
            <w:r>
              <w:rPr>
                <w:rFonts w:ascii="Times New Roman" w:hAnsi="Times New Roman" w:cs="Times New Roman"/>
                <w:lang w:val="en-US"/>
              </w:rPr>
              <w:t>E</w:t>
            </w:r>
          </w:p>
        </w:tc>
        <w:tc>
          <w:tcPr>
            <w:tcW w:w="8045" w:type="dxa"/>
          </w:tcPr>
          <w:p w:rsidR="005A5EFB" w:rsidRPr="0090737A" w:rsidRDefault="005A5EFB" w:rsidP="005A5EFB">
            <w:pPr>
              <w:rPr>
                <w:rFonts w:ascii="Times New Roman" w:hAnsi="Times New Roman" w:cs="Times New Roman"/>
                <w:sz w:val="24"/>
                <w:szCs w:val="24"/>
                <w:lang w:val="en-US"/>
              </w:rPr>
            </w:pPr>
            <w:r w:rsidRPr="0090737A">
              <w:rPr>
                <w:rFonts w:ascii="Times New Roman" w:hAnsi="Times New Roman" w:cs="Times New Roman"/>
                <w:sz w:val="24"/>
                <w:szCs w:val="24"/>
                <w:lang w:val="en-US"/>
              </w:rPr>
              <w:t>development of a growth strategy for medical organization.</w:t>
            </w:r>
          </w:p>
        </w:tc>
      </w:tr>
      <w:tr w:rsidR="005A5EFB" w:rsidRPr="00DD1446" w:rsidTr="005A5EFB">
        <w:tc>
          <w:tcPr>
            <w:tcW w:w="817" w:type="dxa"/>
          </w:tcPr>
          <w:p w:rsidR="005A5EFB" w:rsidRPr="00AB6570" w:rsidRDefault="005A5EFB" w:rsidP="005A5EFB">
            <w:pPr>
              <w:jc w:val="center"/>
              <w:rPr>
                <w:rFonts w:ascii="Times New Roman" w:hAnsi="Times New Roman" w:cs="Times New Roman"/>
                <w:lang w:val="en-US"/>
              </w:rPr>
            </w:pPr>
          </w:p>
        </w:tc>
        <w:tc>
          <w:tcPr>
            <w:tcW w:w="709" w:type="dxa"/>
          </w:tcPr>
          <w:p w:rsidR="005A5EFB" w:rsidRPr="00AB6570" w:rsidRDefault="005A5EFB" w:rsidP="005A5EFB">
            <w:pPr>
              <w:jc w:val="center"/>
              <w:rPr>
                <w:rFonts w:ascii="Times New Roman" w:hAnsi="Times New Roman" w:cs="Times New Roman"/>
                <w:lang w:val="en-US"/>
              </w:rPr>
            </w:pPr>
          </w:p>
        </w:tc>
        <w:tc>
          <w:tcPr>
            <w:tcW w:w="8045" w:type="dxa"/>
          </w:tcPr>
          <w:p w:rsidR="005A5EFB" w:rsidRPr="0090737A" w:rsidRDefault="005A5EFB" w:rsidP="005A5EFB">
            <w:pPr>
              <w:rPr>
                <w:rFonts w:ascii="Times New Roman" w:hAnsi="Times New Roman" w:cs="Times New Roman"/>
                <w:sz w:val="24"/>
                <w:szCs w:val="24"/>
                <w:lang w:val="en-US"/>
              </w:rPr>
            </w:pPr>
          </w:p>
        </w:tc>
      </w:tr>
      <w:tr w:rsidR="005A5EFB" w:rsidRPr="00560498" w:rsidTr="005A5EFB">
        <w:tc>
          <w:tcPr>
            <w:tcW w:w="817" w:type="dxa"/>
          </w:tcPr>
          <w:p w:rsidR="005A5EFB" w:rsidRPr="005219AE" w:rsidRDefault="005A5EFB" w:rsidP="005A5EFB">
            <w:pPr>
              <w:jc w:val="center"/>
              <w:rPr>
                <w:rFonts w:ascii="Times New Roman" w:hAnsi="Times New Roman" w:cs="Times New Roman"/>
                <w:b/>
                <w:lang w:val="en-US"/>
              </w:rPr>
            </w:pPr>
            <w:r>
              <w:rPr>
                <w:rFonts w:ascii="Times New Roman" w:hAnsi="Times New Roman" w:cs="Times New Roman"/>
                <w:b/>
                <w:lang w:val="en-US"/>
              </w:rPr>
              <w:t>Q</w:t>
            </w:r>
          </w:p>
        </w:tc>
        <w:tc>
          <w:tcPr>
            <w:tcW w:w="709" w:type="dxa"/>
          </w:tcPr>
          <w:p w:rsidR="005A5EFB" w:rsidRPr="00FF3418" w:rsidRDefault="005A5EFB" w:rsidP="005A5EFB">
            <w:pPr>
              <w:jc w:val="center"/>
              <w:rPr>
                <w:rFonts w:ascii="Times New Roman" w:hAnsi="Times New Roman" w:cs="Times New Roman"/>
                <w:b/>
              </w:rPr>
            </w:pPr>
            <w:r w:rsidRPr="00FF3418">
              <w:rPr>
                <w:rFonts w:ascii="Times New Roman" w:hAnsi="Times New Roman" w:cs="Times New Roman"/>
                <w:b/>
              </w:rPr>
              <w:t>015</w:t>
            </w:r>
          </w:p>
        </w:tc>
        <w:tc>
          <w:tcPr>
            <w:tcW w:w="8045" w:type="dxa"/>
          </w:tcPr>
          <w:p w:rsidR="005A5EFB" w:rsidRPr="0090737A" w:rsidRDefault="005A5EFB" w:rsidP="005A5EFB">
            <w:pPr>
              <w:jc w:val="both"/>
              <w:rPr>
                <w:rFonts w:ascii="Times New Roman" w:hAnsi="Times New Roman" w:cs="Times New Roman"/>
                <w:b/>
                <w:sz w:val="24"/>
                <w:szCs w:val="24"/>
                <w:lang w:val="en-US"/>
              </w:rPr>
            </w:pPr>
            <w:r w:rsidRPr="0090737A">
              <w:rPr>
                <w:rFonts w:ascii="Times New Roman" w:hAnsi="Times New Roman" w:cs="Times New Roman"/>
                <w:b/>
                <w:sz w:val="24"/>
                <w:szCs w:val="24"/>
                <w:lang w:val="en-US"/>
              </w:rPr>
              <w:t>Choose one or more correct answers.</w:t>
            </w:r>
          </w:p>
          <w:p w:rsidR="005A5EFB" w:rsidRPr="0090737A" w:rsidRDefault="005A5EFB" w:rsidP="005A5EFB">
            <w:pPr>
              <w:jc w:val="both"/>
              <w:rPr>
                <w:rFonts w:ascii="Times New Roman" w:hAnsi="Times New Roman" w:cs="Times New Roman"/>
                <w:sz w:val="24"/>
                <w:szCs w:val="24"/>
                <w:lang w:val="en-US"/>
              </w:rPr>
            </w:pPr>
            <w:r w:rsidRPr="0090737A">
              <w:rPr>
                <w:rFonts w:ascii="Times New Roman" w:hAnsi="Times New Roman" w:cs="Times New Roman"/>
                <w:b/>
                <w:sz w:val="24"/>
                <w:szCs w:val="24"/>
                <w:lang w:val="en-US"/>
              </w:rPr>
              <w:t xml:space="preserve"> The main objectives of the MO marketing service are: </w:t>
            </w:r>
          </w:p>
        </w:tc>
      </w:tr>
      <w:tr w:rsidR="005A5EFB" w:rsidRPr="00560498" w:rsidTr="005A5EFB">
        <w:tc>
          <w:tcPr>
            <w:tcW w:w="817" w:type="dxa"/>
          </w:tcPr>
          <w:p w:rsidR="005A5EFB" w:rsidRPr="00AC6738"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AC6738" w:rsidRDefault="005A5EFB" w:rsidP="005A5EFB">
            <w:pPr>
              <w:jc w:val="center"/>
              <w:rPr>
                <w:rFonts w:ascii="Times New Roman" w:hAnsi="Times New Roman" w:cs="Times New Roman"/>
                <w:lang w:val="en-US"/>
              </w:rPr>
            </w:pPr>
            <w:r>
              <w:rPr>
                <w:rFonts w:ascii="Times New Roman" w:hAnsi="Times New Roman" w:cs="Times New Roman"/>
                <w:lang w:val="en-US"/>
              </w:rPr>
              <w:t xml:space="preserve">A </w:t>
            </w:r>
          </w:p>
        </w:tc>
        <w:tc>
          <w:tcPr>
            <w:tcW w:w="8045" w:type="dxa"/>
          </w:tcPr>
          <w:p w:rsidR="005A5EFB" w:rsidRPr="0090737A" w:rsidRDefault="005A5EFB" w:rsidP="005A5EFB">
            <w:pPr>
              <w:rPr>
                <w:rFonts w:ascii="Times New Roman" w:hAnsi="Times New Roman" w:cs="Times New Roman"/>
                <w:sz w:val="24"/>
                <w:szCs w:val="24"/>
                <w:lang w:val="en-US"/>
              </w:rPr>
            </w:pPr>
            <w:r w:rsidRPr="0090737A">
              <w:rPr>
                <w:rFonts w:ascii="Times New Roman" w:hAnsi="Times New Roman" w:cs="Times New Roman"/>
                <w:sz w:val="24"/>
                <w:szCs w:val="24"/>
                <w:lang w:val="en-US"/>
              </w:rPr>
              <w:t>Comprehensive study of the public health market, ensuring sustainable sales of goods and services, market orientation of production;</w:t>
            </w:r>
          </w:p>
        </w:tc>
      </w:tr>
      <w:tr w:rsidR="005A5EFB" w:rsidRPr="00560498" w:rsidTr="005A5EFB">
        <w:tc>
          <w:tcPr>
            <w:tcW w:w="817" w:type="dxa"/>
          </w:tcPr>
          <w:p w:rsidR="005A5EFB" w:rsidRPr="00AC6738"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AC6738"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8045" w:type="dxa"/>
          </w:tcPr>
          <w:p w:rsidR="005A5EFB" w:rsidRPr="0090737A" w:rsidRDefault="005A5EFB" w:rsidP="005A5EFB">
            <w:pPr>
              <w:rPr>
                <w:rFonts w:ascii="Times New Roman" w:hAnsi="Times New Roman" w:cs="Times New Roman"/>
                <w:sz w:val="24"/>
                <w:szCs w:val="24"/>
                <w:lang w:val="en-US"/>
              </w:rPr>
            </w:pPr>
            <w:r w:rsidRPr="0090737A">
              <w:rPr>
                <w:rFonts w:ascii="Times New Roman" w:hAnsi="Times New Roman" w:cs="Times New Roman"/>
                <w:sz w:val="24"/>
                <w:szCs w:val="24"/>
                <w:lang w:val="en-US"/>
              </w:rPr>
              <w:t>Analysis of the market situation and development of recommendations for new types of services;</w:t>
            </w:r>
          </w:p>
        </w:tc>
      </w:tr>
      <w:tr w:rsidR="005A5EFB" w:rsidRPr="00560498" w:rsidTr="005A5EFB">
        <w:tc>
          <w:tcPr>
            <w:tcW w:w="817" w:type="dxa"/>
          </w:tcPr>
          <w:p w:rsidR="005A5EFB" w:rsidRPr="00AC6738"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AC6738"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8045" w:type="dxa"/>
          </w:tcPr>
          <w:p w:rsidR="005A5EFB" w:rsidRPr="0090737A" w:rsidRDefault="005A5EFB" w:rsidP="005A5EFB">
            <w:pPr>
              <w:rPr>
                <w:rFonts w:ascii="Times New Roman" w:hAnsi="Times New Roman" w:cs="Times New Roman"/>
                <w:sz w:val="24"/>
                <w:szCs w:val="24"/>
                <w:lang w:val="en-US"/>
              </w:rPr>
            </w:pPr>
            <w:r w:rsidRPr="0090737A">
              <w:rPr>
                <w:rFonts w:ascii="Times New Roman" w:hAnsi="Times New Roman" w:cs="Times New Roman"/>
                <w:sz w:val="24"/>
                <w:szCs w:val="24"/>
                <w:lang w:val="en-US"/>
              </w:rPr>
              <w:t>Development and implementation of marketing strategy and tactics, development of marketing programs and ensuring their implementation;</w:t>
            </w:r>
          </w:p>
        </w:tc>
      </w:tr>
      <w:tr w:rsidR="005A5EFB" w:rsidRPr="009B11C2" w:rsidTr="005A5EFB">
        <w:tc>
          <w:tcPr>
            <w:tcW w:w="817" w:type="dxa"/>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 xml:space="preserve">A </w:t>
            </w:r>
          </w:p>
        </w:tc>
        <w:tc>
          <w:tcPr>
            <w:tcW w:w="709" w:type="dxa"/>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 xml:space="preserve">B </w:t>
            </w:r>
          </w:p>
        </w:tc>
        <w:tc>
          <w:tcPr>
            <w:tcW w:w="8045" w:type="dxa"/>
          </w:tcPr>
          <w:p w:rsidR="005A5EFB" w:rsidRPr="0090737A" w:rsidRDefault="005A5EFB" w:rsidP="005A5EFB">
            <w:pPr>
              <w:rPr>
                <w:rFonts w:ascii="Times New Roman" w:eastAsia="Times New Roman" w:hAnsi="Times New Roman" w:cs="Times New Roman"/>
                <w:sz w:val="24"/>
                <w:szCs w:val="24"/>
                <w:lang w:val="en-US" w:eastAsia="ru-RU"/>
              </w:rPr>
            </w:pPr>
            <w:r w:rsidRPr="0090737A">
              <w:rPr>
                <w:rFonts w:ascii="Times New Roman" w:hAnsi="Times New Roman" w:cs="Times New Roman"/>
                <w:sz w:val="24"/>
                <w:szCs w:val="24"/>
                <w:lang w:val="en-US"/>
              </w:rPr>
              <w:t>Research and design works;</w:t>
            </w:r>
          </w:p>
        </w:tc>
      </w:tr>
      <w:tr w:rsidR="005A5EFB" w:rsidRPr="00560498" w:rsidTr="005A5EFB">
        <w:tc>
          <w:tcPr>
            <w:tcW w:w="817" w:type="dxa"/>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 xml:space="preserve">A </w:t>
            </w:r>
          </w:p>
        </w:tc>
        <w:tc>
          <w:tcPr>
            <w:tcW w:w="709" w:type="dxa"/>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 xml:space="preserve">C </w:t>
            </w:r>
          </w:p>
        </w:tc>
        <w:tc>
          <w:tcPr>
            <w:tcW w:w="8045" w:type="dxa"/>
          </w:tcPr>
          <w:p w:rsidR="005A5EFB" w:rsidRPr="0090737A" w:rsidRDefault="005A5EFB" w:rsidP="005A5EFB">
            <w:pPr>
              <w:rPr>
                <w:rFonts w:ascii="Times New Roman" w:hAnsi="Times New Roman" w:cs="Times New Roman"/>
                <w:sz w:val="24"/>
                <w:szCs w:val="24"/>
                <w:lang w:val="en-US"/>
              </w:rPr>
            </w:pPr>
            <w:r w:rsidRPr="0090737A">
              <w:rPr>
                <w:rFonts w:ascii="Times New Roman" w:hAnsi="Times New Roman" w:cs="Times New Roman"/>
                <w:sz w:val="24"/>
                <w:szCs w:val="24"/>
                <w:lang w:val="en-US"/>
              </w:rPr>
              <w:t>Recommendations of the basic requirements to goods and services, their range;</w:t>
            </w:r>
          </w:p>
        </w:tc>
      </w:tr>
      <w:tr w:rsidR="005A5EFB" w:rsidRPr="00560498" w:rsidTr="005A5EFB">
        <w:tc>
          <w:tcPr>
            <w:tcW w:w="817" w:type="dxa"/>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 xml:space="preserve">A </w:t>
            </w:r>
          </w:p>
        </w:tc>
        <w:tc>
          <w:tcPr>
            <w:tcW w:w="709" w:type="dxa"/>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 xml:space="preserve">D </w:t>
            </w:r>
          </w:p>
        </w:tc>
        <w:tc>
          <w:tcPr>
            <w:tcW w:w="8045" w:type="dxa"/>
          </w:tcPr>
          <w:p w:rsidR="005A5EFB" w:rsidRPr="0090737A" w:rsidRDefault="005A5EFB" w:rsidP="005A5EFB">
            <w:pPr>
              <w:rPr>
                <w:rFonts w:ascii="Times New Roman" w:hAnsi="Times New Roman" w:cs="Times New Roman"/>
                <w:sz w:val="24"/>
                <w:szCs w:val="24"/>
                <w:lang w:val="en-US"/>
              </w:rPr>
            </w:pPr>
            <w:r w:rsidRPr="0090737A">
              <w:rPr>
                <w:rFonts w:ascii="Times New Roman" w:hAnsi="Times New Roman" w:cs="Times New Roman"/>
                <w:sz w:val="24"/>
                <w:szCs w:val="24"/>
                <w:lang w:val="en-US"/>
              </w:rPr>
              <w:t>Definition of programs of works on formation of demand, advertizing and stimulation of sale of services</w:t>
            </w:r>
          </w:p>
        </w:tc>
      </w:tr>
      <w:tr w:rsidR="005A5EFB" w:rsidRPr="009B11C2" w:rsidTr="005A5EFB">
        <w:tc>
          <w:tcPr>
            <w:tcW w:w="817" w:type="dxa"/>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 xml:space="preserve">A </w:t>
            </w:r>
          </w:p>
        </w:tc>
        <w:tc>
          <w:tcPr>
            <w:tcW w:w="709" w:type="dxa"/>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 xml:space="preserve">E </w:t>
            </w:r>
          </w:p>
        </w:tc>
        <w:tc>
          <w:tcPr>
            <w:tcW w:w="8045" w:type="dxa"/>
          </w:tcPr>
          <w:p w:rsidR="005A5EFB" w:rsidRPr="0090737A" w:rsidRDefault="005A5EFB" w:rsidP="005A5EFB">
            <w:pPr>
              <w:rPr>
                <w:rFonts w:ascii="Times New Roman" w:hAnsi="Times New Roman" w:cs="Times New Roman"/>
                <w:sz w:val="24"/>
                <w:szCs w:val="24"/>
                <w:lang w:val="en-US"/>
              </w:rPr>
            </w:pPr>
            <w:r w:rsidRPr="0090737A">
              <w:rPr>
                <w:rFonts w:ascii="Times New Roman" w:hAnsi="Times New Roman" w:cs="Times New Roman"/>
                <w:sz w:val="24"/>
                <w:szCs w:val="24"/>
                <w:lang w:val="en-US"/>
              </w:rPr>
              <w:t>All above-mentioned</w:t>
            </w:r>
          </w:p>
        </w:tc>
      </w:tr>
      <w:tr w:rsidR="005A5EFB" w:rsidRPr="009B11C2" w:rsidTr="005A5EFB">
        <w:tc>
          <w:tcPr>
            <w:tcW w:w="817" w:type="dxa"/>
          </w:tcPr>
          <w:p w:rsidR="005A5EFB" w:rsidRPr="00AC6738" w:rsidRDefault="005A5EFB" w:rsidP="005A5EFB">
            <w:pPr>
              <w:jc w:val="center"/>
              <w:rPr>
                <w:rFonts w:ascii="Times New Roman" w:hAnsi="Times New Roman" w:cs="Times New Roman"/>
                <w:lang w:val="en-US"/>
              </w:rPr>
            </w:pPr>
          </w:p>
        </w:tc>
        <w:tc>
          <w:tcPr>
            <w:tcW w:w="709" w:type="dxa"/>
          </w:tcPr>
          <w:p w:rsidR="005A5EFB" w:rsidRPr="00AC6738" w:rsidRDefault="005A5EFB" w:rsidP="005A5EFB">
            <w:pPr>
              <w:jc w:val="center"/>
              <w:rPr>
                <w:rFonts w:ascii="Times New Roman" w:hAnsi="Times New Roman" w:cs="Times New Roman"/>
                <w:lang w:val="en-US"/>
              </w:rPr>
            </w:pPr>
          </w:p>
        </w:tc>
        <w:tc>
          <w:tcPr>
            <w:tcW w:w="8045" w:type="dxa"/>
          </w:tcPr>
          <w:p w:rsidR="005A5EFB" w:rsidRPr="0090737A" w:rsidRDefault="005A5EFB" w:rsidP="005A5EFB">
            <w:pPr>
              <w:rPr>
                <w:rFonts w:ascii="Times New Roman" w:hAnsi="Times New Roman" w:cs="Times New Roman"/>
                <w:sz w:val="24"/>
                <w:szCs w:val="24"/>
                <w:lang w:val="en-US"/>
              </w:rPr>
            </w:pPr>
          </w:p>
        </w:tc>
      </w:tr>
      <w:tr w:rsidR="005A5EFB" w:rsidRPr="00560498" w:rsidTr="005A5EFB">
        <w:tc>
          <w:tcPr>
            <w:tcW w:w="817" w:type="dxa"/>
          </w:tcPr>
          <w:p w:rsidR="005A5EFB" w:rsidRPr="005219AE" w:rsidRDefault="005A5EFB" w:rsidP="005A5EFB">
            <w:pPr>
              <w:jc w:val="center"/>
              <w:rPr>
                <w:rFonts w:ascii="Times New Roman" w:hAnsi="Times New Roman" w:cs="Times New Roman"/>
                <w:b/>
                <w:lang w:val="en-US"/>
              </w:rPr>
            </w:pPr>
            <w:r>
              <w:rPr>
                <w:rFonts w:ascii="Times New Roman" w:hAnsi="Times New Roman" w:cs="Times New Roman"/>
                <w:b/>
                <w:lang w:val="en-US"/>
              </w:rPr>
              <w:t>Q</w:t>
            </w:r>
          </w:p>
        </w:tc>
        <w:tc>
          <w:tcPr>
            <w:tcW w:w="709" w:type="dxa"/>
          </w:tcPr>
          <w:p w:rsidR="005A5EFB" w:rsidRPr="00FF3418" w:rsidRDefault="005A5EFB" w:rsidP="005A5EFB">
            <w:pPr>
              <w:jc w:val="center"/>
              <w:rPr>
                <w:rFonts w:ascii="Times New Roman" w:hAnsi="Times New Roman" w:cs="Times New Roman"/>
                <w:b/>
              </w:rPr>
            </w:pPr>
            <w:r w:rsidRPr="00FF3418">
              <w:rPr>
                <w:rFonts w:ascii="Times New Roman" w:hAnsi="Times New Roman" w:cs="Times New Roman"/>
                <w:b/>
              </w:rPr>
              <w:t>016</w:t>
            </w:r>
          </w:p>
        </w:tc>
        <w:tc>
          <w:tcPr>
            <w:tcW w:w="8045" w:type="dxa"/>
          </w:tcPr>
          <w:p w:rsidR="005A5EFB" w:rsidRPr="0090737A" w:rsidRDefault="005A5EFB" w:rsidP="005A5EFB">
            <w:pPr>
              <w:jc w:val="both"/>
              <w:rPr>
                <w:rFonts w:ascii="Times New Roman" w:hAnsi="Times New Roman" w:cs="Times New Roman"/>
                <w:b/>
                <w:sz w:val="24"/>
                <w:szCs w:val="24"/>
                <w:lang w:val="en-US"/>
              </w:rPr>
            </w:pPr>
            <w:r w:rsidRPr="0090737A">
              <w:rPr>
                <w:rFonts w:ascii="Times New Roman" w:hAnsi="Times New Roman" w:cs="Times New Roman"/>
                <w:b/>
                <w:sz w:val="24"/>
                <w:szCs w:val="24"/>
                <w:lang w:val="en-US"/>
              </w:rPr>
              <w:t xml:space="preserve"> Choose one correct answer.</w:t>
            </w:r>
          </w:p>
          <w:p w:rsidR="005A5EFB" w:rsidRPr="0090737A" w:rsidRDefault="005A5EFB" w:rsidP="005A5EFB">
            <w:pPr>
              <w:jc w:val="both"/>
              <w:rPr>
                <w:rFonts w:ascii="Times New Roman" w:hAnsi="Times New Roman" w:cs="Times New Roman"/>
                <w:sz w:val="24"/>
                <w:szCs w:val="24"/>
                <w:lang w:val="en-US"/>
              </w:rPr>
            </w:pPr>
            <w:r w:rsidRPr="0090737A">
              <w:rPr>
                <w:rFonts w:ascii="Times New Roman" w:hAnsi="Times New Roman" w:cs="Times New Roman"/>
                <w:b/>
                <w:sz w:val="24"/>
                <w:szCs w:val="24"/>
                <w:lang w:val="en-US"/>
              </w:rPr>
              <w:t xml:space="preserve"> In the new economic conditions it is most expedient to study the market of medical services:</w:t>
            </w:r>
          </w:p>
        </w:tc>
      </w:tr>
      <w:tr w:rsidR="005A5EFB" w:rsidRPr="009B11C2" w:rsidTr="005A5EFB">
        <w:tc>
          <w:tcPr>
            <w:tcW w:w="817" w:type="dxa"/>
          </w:tcPr>
          <w:p w:rsidR="005A5EFB" w:rsidRPr="005219AE"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FF3418" w:rsidRDefault="005A5EFB" w:rsidP="005A5EFB">
            <w:pPr>
              <w:jc w:val="center"/>
              <w:rPr>
                <w:rFonts w:ascii="Times New Roman" w:hAnsi="Times New Roman" w:cs="Times New Roman"/>
              </w:rPr>
            </w:pPr>
            <w:r w:rsidRPr="00FF3418">
              <w:rPr>
                <w:rFonts w:ascii="Times New Roman" w:hAnsi="Times New Roman" w:cs="Times New Roman"/>
              </w:rPr>
              <w:t xml:space="preserve">А </w:t>
            </w:r>
          </w:p>
        </w:tc>
        <w:tc>
          <w:tcPr>
            <w:tcW w:w="8045" w:type="dxa"/>
          </w:tcPr>
          <w:p w:rsidR="005A5EFB" w:rsidRPr="0090737A" w:rsidRDefault="005A5EFB" w:rsidP="005A5EFB">
            <w:pPr>
              <w:rPr>
                <w:rFonts w:ascii="Times New Roman" w:hAnsi="Times New Roman" w:cs="Times New Roman"/>
                <w:sz w:val="24"/>
                <w:szCs w:val="24"/>
                <w:lang w:val="en-US"/>
              </w:rPr>
            </w:pPr>
            <w:r w:rsidRPr="0090737A">
              <w:rPr>
                <w:rFonts w:ascii="Times New Roman" w:hAnsi="Times New Roman" w:cs="Times New Roman"/>
                <w:sz w:val="24"/>
                <w:szCs w:val="24"/>
                <w:lang w:val="en-US"/>
              </w:rPr>
              <w:t>Marketing service.</w:t>
            </w:r>
          </w:p>
        </w:tc>
      </w:tr>
      <w:tr w:rsidR="005A5EFB" w:rsidRPr="00560498" w:rsidTr="005A5EFB">
        <w:tc>
          <w:tcPr>
            <w:tcW w:w="817" w:type="dxa"/>
          </w:tcPr>
          <w:p w:rsidR="005A5EFB" w:rsidRPr="005219AE"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5219AE" w:rsidRDefault="005A5EFB" w:rsidP="005A5EFB">
            <w:pPr>
              <w:jc w:val="center"/>
              <w:rPr>
                <w:rFonts w:ascii="Times New Roman" w:hAnsi="Times New Roman" w:cs="Times New Roman"/>
                <w:lang w:val="en-US"/>
              </w:rPr>
            </w:pPr>
            <w:r>
              <w:rPr>
                <w:rFonts w:ascii="Times New Roman" w:hAnsi="Times New Roman" w:cs="Times New Roman"/>
                <w:lang w:val="en-US"/>
              </w:rPr>
              <w:t xml:space="preserve">B </w:t>
            </w:r>
          </w:p>
        </w:tc>
        <w:tc>
          <w:tcPr>
            <w:tcW w:w="8045" w:type="dxa"/>
          </w:tcPr>
          <w:p w:rsidR="005A5EFB" w:rsidRPr="0090737A" w:rsidRDefault="005A5EFB" w:rsidP="005A5EFB">
            <w:pPr>
              <w:rPr>
                <w:rFonts w:ascii="Times New Roman" w:hAnsi="Times New Roman" w:cs="Times New Roman"/>
                <w:sz w:val="24"/>
                <w:szCs w:val="24"/>
                <w:lang w:val="en-US"/>
              </w:rPr>
            </w:pPr>
            <w:r w:rsidRPr="0090737A">
              <w:rPr>
                <w:rFonts w:ascii="Times New Roman" w:hAnsi="Times New Roman" w:cs="Times New Roman"/>
                <w:sz w:val="24"/>
                <w:szCs w:val="24"/>
                <w:lang w:val="en-US"/>
              </w:rPr>
              <w:t>to the chief medical officer of MO</w:t>
            </w:r>
          </w:p>
        </w:tc>
      </w:tr>
      <w:tr w:rsidR="005A5EFB" w:rsidRPr="00B26A37" w:rsidTr="005A5EFB">
        <w:tc>
          <w:tcPr>
            <w:tcW w:w="817" w:type="dxa"/>
          </w:tcPr>
          <w:p w:rsidR="005A5EFB" w:rsidRPr="005219AE"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5219AE" w:rsidRDefault="005A5EFB" w:rsidP="005A5EFB">
            <w:pPr>
              <w:jc w:val="center"/>
              <w:rPr>
                <w:rFonts w:ascii="Times New Roman" w:hAnsi="Times New Roman" w:cs="Times New Roman"/>
                <w:lang w:val="en-US"/>
              </w:rPr>
            </w:pPr>
            <w:r>
              <w:rPr>
                <w:rFonts w:ascii="Times New Roman" w:hAnsi="Times New Roman" w:cs="Times New Roman"/>
                <w:lang w:val="en-US"/>
              </w:rPr>
              <w:t xml:space="preserve">C </w:t>
            </w:r>
          </w:p>
        </w:tc>
        <w:tc>
          <w:tcPr>
            <w:tcW w:w="8045" w:type="dxa"/>
          </w:tcPr>
          <w:p w:rsidR="005A5EFB" w:rsidRPr="0090737A" w:rsidRDefault="005A5EFB" w:rsidP="005A5EFB">
            <w:pPr>
              <w:rPr>
                <w:rFonts w:ascii="Times New Roman" w:hAnsi="Times New Roman" w:cs="Times New Roman"/>
                <w:sz w:val="24"/>
                <w:szCs w:val="24"/>
                <w:lang w:val="en-US"/>
              </w:rPr>
            </w:pPr>
            <w:r w:rsidRPr="0090737A">
              <w:rPr>
                <w:rFonts w:ascii="Times New Roman" w:hAnsi="Times New Roman" w:cs="Times New Roman"/>
                <w:sz w:val="24"/>
                <w:szCs w:val="24"/>
                <w:lang w:val="en-US"/>
              </w:rPr>
              <w:t>Planning and Finance Department;</w:t>
            </w:r>
          </w:p>
        </w:tc>
      </w:tr>
      <w:tr w:rsidR="005A5EFB" w:rsidRPr="009B11C2" w:rsidTr="005A5EFB">
        <w:tc>
          <w:tcPr>
            <w:tcW w:w="817" w:type="dxa"/>
          </w:tcPr>
          <w:p w:rsidR="005A5EFB" w:rsidRPr="005219AE" w:rsidRDefault="005A5EFB" w:rsidP="005A5EFB">
            <w:pPr>
              <w:jc w:val="center"/>
              <w:rPr>
                <w:rFonts w:ascii="Times New Roman" w:hAnsi="Times New Roman" w:cs="Times New Roman"/>
                <w:lang w:val="en-US"/>
              </w:rPr>
            </w:pPr>
            <w:r>
              <w:rPr>
                <w:rFonts w:ascii="Times New Roman" w:hAnsi="Times New Roman" w:cs="Times New Roman"/>
                <w:lang w:val="en-US"/>
              </w:rPr>
              <w:t xml:space="preserve">A </w:t>
            </w:r>
          </w:p>
        </w:tc>
        <w:tc>
          <w:tcPr>
            <w:tcW w:w="709" w:type="dxa"/>
          </w:tcPr>
          <w:p w:rsidR="005A5EFB" w:rsidRPr="005219AE" w:rsidRDefault="005A5EFB" w:rsidP="005A5EFB">
            <w:pPr>
              <w:jc w:val="center"/>
              <w:rPr>
                <w:rFonts w:ascii="Times New Roman" w:hAnsi="Times New Roman" w:cs="Times New Roman"/>
                <w:lang w:val="en-US"/>
              </w:rPr>
            </w:pPr>
            <w:r>
              <w:rPr>
                <w:rFonts w:ascii="Times New Roman" w:hAnsi="Times New Roman" w:cs="Times New Roman"/>
                <w:lang w:val="en-US"/>
              </w:rPr>
              <w:t xml:space="preserve">D </w:t>
            </w:r>
          </w:p>
        </w:tc>
        <w:tc>
          <w:tcPr>
            <w:tcW w:w="8045" w:type="dxa"/>
          </w:tcPr>
          <w:p w:rsidR="005A5EFB" w:rsidRPr="0090737A" w:rsidRDefault="005A5EFB" w:rsidP="005A5EFB">
            <w:pPr>
              <w:rPr>
                <w:rFonts w:ascii="Times New Roman" w:hAnsi="Times New Roman" w:cs="Times New Roman"/>
                <w:sz w:val="24"/>
                <w:szCs w:val="24"/>
                <w:lang w:val="en-US"/>
              </w:rPr>
            </w:pPr>
            <w:r w:rsidRPr="0090737A">
              <w:rPr>
                <w:rFonts w:ascii="Times New Roman" w:hAnsi="Times New Roman" w:cs="Times New Roman"/>
                <w:sz w:val="24"/>
                <w:szCs w:val="24"/>
                <w:lang w:val="en-US"/>
              </w:rPr>
              <w:t>chief accountant;</w:t>
            </w:r>
          </w:p>
        </w:tc>
      </w:tr>
      <w:tr w:rsidR="005A5EFB" w:rsidRPr="009B11C2" w:rsidTr="005A5EFB">
        <w:tc>
          <w:tcPr>
            <w:tcW w:w="817" w:type="dxa"/>
          </w:tcPr>
          <w:p w:rsidR="005A5EFB" w:rsidRPr="005219AE" w:rsidRDefault="005A5EFB" w:rsidP="005A5EFB">
            <w:pPr>
              <w:jc w:val="center"/>
              <w:rPr>
                <w:rFonts w:ascii="Times New Roman" w:hAnsi="Times New Roman" w:cs="Times New Roman"/>
                <w:lang w:val="en-US"/>
              </w:rPr>
            </w:pPr>
          </w:p>
        </w:tc>
        <w:tc>
          <w:tcPr>
            <w:tcW w:w="709" w:type="dxa"/>
          </w:tcPr>
          <w:p w:rsidR="005A5EFB" w:rsidRPr="005219AE" w:rsidRDefault="005A5EFB" w:rsidP="005A5EFB">
            <w:pPr>
              <w:jc w:val="center"/>
              <w:rPr>
                <w:rFonts w:ascii="Times New Roman" w:hAnsi="Times New Roman" w:cs="Times New Roman"/>
                <w:lang w:val="en-US"/>
              </w:rPr>
            </w:pPr>
          </w:p>
        </w:tc>
        <w:tc>
          <w:tcPr>
            <w:tcW w:w="8045" w:type="dxa"/>
          </w:tcPr>
          <w:p w:rsidR="005A5EFB" w:rsidRPr="0090737A" w:rsidRDefault="005A5EFB" w:rsidP="005A5EFB">
            <w:pPr>
              <w:rPr>
                <w:rFonts w:ascii="Times New Roman" w:hAnsi="Times New Roman" w:cs="Times New Roman"/>
                <w:sz w:val="24"/>
                <w:szCs w:val="24"/>
                <w:lang w:val="en-US"/>
              </w:rPr>
            </w:pPr>
          </w:p>
        </w:tc>
      </w:tr>
      <w:tr w:rsidR="005A5EFB" w:rsidRPr="00560498" w:rsidTr="005A5EFB">
        <w:tc>
          <w:tcPr>
            <w:tcW w:w="817" w:type="dxa"/>
          </w:tcPr>
          <w:p w:rsidR="005A5EFB" w:rsidRPr="005219AE" w:rsidRDefault="005A5EFB" w:rsidP="005A5EFB">
            <w:pPr>
              <w:jc w:val="center"/>
              <w:rPr>
                <w:rFonts w:ascii="Times New Roman" w:hAnsi="Times New Roman" w:cs="Times New Roman"/>
                <w:b/>
                <w:lang w:val="en-US"/>
              </w:rPr>
            </w:pPr>
            <w:r>
              <w:rPr>
                <w:rFonts w:ascii="Times New Roman" w:hAnsi="Times New Roman" w:cs="Times New Roman"/>
                <w:b/>
                <w:lang w:val="en-US"/>
              </w:rPr>
              <w:t>Q</w:t>
            </w:r>
          </w:p>
        </w:tc>
        <w:tc>
          <w:tcPr>
            <w:tcW w:w="709" w:type="dxa"/>
          </w:tcPr>
          <w:p w:rsidR="005A5EFB" w:rsidRPr="00FF3418" w:rsidRDefault="005A5EFB" w:rsidP="005A5EFB">
            <w:pPr>
              <w:jc w:val="center"/>
              <w:rPr>
                <w:rFonts w:ascii="Times New Roman" w:hAnsi="Times New Roman" w:cs="Times New Roman"/>
                <w:b/>
              </w:rPr>
            </w:pPr>
            <w:r w:rsidRPr="00FF3418">
              <w:rPr>
                <w:rFonts w:ascii="Times New Roman" w:hAnsi="Times New Roman" w:cs="Times New Roman"/>
                <w:b/>
              </w:rPr>
              <w:t>017</w:t>
            </w:r>
          </w:p>
        </w:tc>
        <w:tc>
          <w:tcPr>
            <w:tcW w:w="8045" w:type="dxa"/>
          </w:tcPr>
          <w:p w:rsidR="005A5EFB" w:rsidRPr="0090737A" w:rsidRDefault="005A5EFB" w:rsidP="005A5EFB">
            <w:pPr>
              <w:jc w:val="both"/>
              <w:rPr>
                <w:rFonts w:ascii="Times New Roman" w:hAnsi="Times New Roman" w:cs="Times New Roman"/>
                <w:sz w:val="24"/>
                <w:szCs w:val="24"/>
                <w:lang w:val="en-US"/>
              </w:rPr>
            </w:pPr>
            <w:r w:rsidRPr="0090737A">
              <w:rPr>
                <w:rFonts w:ascii="Times New Roman" w:hAnsi="Times New Roman" w:cs="Times New Roman"/>
                <w:b/>
                <w:sz w:val="24"/>
                <w:szCs w:val="24"/>
                <w:lang w:val="en-US"/>
              </w:rPr>
              <w:t>Specify three main sources of motivation of entrepreneurship:</w:t>
            </w:r>
          </w:p>
        </w:tc>
      </w:tr>
      <w:tr w:rsidR="005A5EFB" w:rsidRPr="00560498" w:rsidTr="005A5EFB">
        <w:tc>
          <w:tcPr>
            <w:tcW w:w="817" w:type="dxa"/>
          </w:tcPr>
          <w:p w:rsidR="005A5EFB" w:rsidRPr="005219AE"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5219AE"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8045" w:type="dxa"/>
          </w:tcPr>
          <w:p w:rsidR="005A5EFB" w:rsidRPr="0090737A" w:rsidRDefault="005A5EFB" w:rsidP="005A5EFB">
            <w:pPr>
              <w:jc w:val="both"/>
              <w:rPr>
                <w:rFonts w:ascii="Times New Roman" w:hAnsi="Times New Roman" w:cs="Times New Roman"/>
                <w:sz w:val="24"/>
                <w:szCs w:val="24"/>
                <w:lang w:val="en-US"/>
              </w:rPr>
            </w:pPr>
            <w:r w:rsidRPr="0090737A">
              <w:rPr>
                <w:rFonts w:ascii="Times New Roman" w:hAnsi="Times New Roman" w:cs="Times New Roman"/>
                <w:sz w:val="24"/>
                <w:szCs w:val="24"/>
                <w:lang w:val="en-US"/>
              </w:rPr>
              <w:t xml:space="preserve">To get satisfaction from feeling of the leader in the business; </w:t>
            </w:r>
          </w:p>
        </w:tc>
      </w:tr>
      <w:tr w:rsidR="005A5EFB" w:rsidRPr="00560498" w:rsidTr="005A5EFB">
        <w:tc>
          <w:tcPr>
            <w:tcW w:w="817" w:type="dxa"/>
          </w:tcPr>
          <w:p w:rsidR="005A5EFB" w:rsidRPr="005219AE"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5219AE" w:rsidRDefault="005A5EFB" w:rsidP="005A5EFB">
            <w:pPr>
              <w:jc w:val="center"/>
              <w:rPr>
                <w:rFonts w:ascii="Times New Roman" w:hAnsi="Times New Roman" w:cs="Times New Roman"/>
                <w:lang w:val="en-US"/>
              </w:rPr>
            </w:pPr>
            <w:r>
              <w:rPr>
                <w:rFonts w:ascii="Times New Roman" w:hAnsi="Times New Roman" w:cs="Times New Roman"/>
                <w:lang w:val="en-US"/>
              </w:rPr>
              <w:t xml:space="preserve">A </w:t>
            </w:r>
          </w:p>
        </w:tc>
        <w:tc>
          <w:tcPr>
            <w:tcW w:w="8045" w:type="dxa"/>
          </w:tcPr>
          <w:p w:rsidR="005A5EFB" w:rsidRPr="0090737A" w:rsidRDefault="005A5EFB" w:rsidP="005A5EFB">
            <w:pPr>
              <w:rPr>
                <w:rFonts w:ascii="Times New Roman" w:hAnsi="Times New Roman" w:cs="Times New Roman"/>
                <w:sz w:val="24"/>
                <w:szCs w:val="24"/>
                <w:shd w:val="clear" w:color="auto" w:fill="FFFFFF"/>
                <w:lang w:val="en-US"/>
              </w:rPr>
            </w:pPr>
            <w:r w:rsidRPr="0090737A">
              <w:rPr>
                <w:rFonts w:ascii="Times New Roman" w:hAnsi="Times New Roman" w:cs="Times New Roman"/>
                <w:sz w:val="24"/>
                <w:szCs w:val="24"/>
                <w:lang w:val="en-US"/>
              </w:rPr>
              <w:t>Defeat a competitor in a homogeneous business.</w:t>
            </w:r>
          </w:p>
        </w:tc>
      </w:tr>
      <w:tr w:rsidR="005A5EFB" w:rsidRPr="00560498" w:rsidTr="005A5EFB">
        <w:tc>
          <w:tcPr>
            <w:tcW w:w="817" w:type="dxa"/>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B</w:t>
            </w:r>
          </w:p>
        </w:tc>
        <w:tc>
          <w:tcPr>
            <w:tcW w:w="8045" w:type="dxa"/>
          </w:tcPr>
          <w:p w:rsidR="005A5EFB" w:rsidRPr="0090737A" w:rsidRDefault="005A5EFB" w:rsidP="005A5EFB">
            <w:pPr>
              <w:jc w:val="both"/>
              <w:rPr>
                <w:rFonts w:ascii="Times New Roman" w:hAnsi="Times New Roman" w:cs="Times New Roman"/>
                <w:b/>
                <w:sz w:val="24"/>
                <w:szCs w:val="24"/>
                <w:lang w:val="en-US"/>
              </w:rPr>
            </w:pPr>
            <w:r w:rsidRPr="0090737A">
              <w:rPr>
                <w:rFonts w:ascii="Times New Roman" w:hAnsi="Times New Roman" w:cs="Times New Roman"/>
                <w:sz w:val="24"/>
                <w:szCs w:val="24"/>
                <w:lang w:val="en-US"/>
              </w:rPr>
              <w:t xml:space="preserve">The desire to gain greater control over one's own well-being; </w:t>
            </w:r>
          </w:p>
        </w:tc>
      </w:tr>
      <w:tr w:rsidR="005A5EFB" w:rsidRPr="00560498" w:rsidTr="005A5EFB">
        <w:tc>
          <w:tcPr>
            <w:tcW w:w="817" w:type="dxa"/>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C</w:t>
            </w:r>
          </w:p>
        </w:tc>
        <w:tc>
          <w:tcPr>
            <w:tcW w:w="8045" w:type="dxa"/>
          </w:tcPr>
          <w:p w:rsidR="005A5EFB" w:rsidRPr="0090737A" w:rsidRDefault="005A5EFB" w:rsidP="005A5EFB">
            <w:pPr>
              <w:rPr>
                <w:rFonts w:ascii="Times New Roman" w:hAnsi="Times New Roman" w:cs="Times New Roman"/>
                <w:b/>
                <w:sz w:val="24"/>
                <w:szCs w:val="24"/>
                <w:lang w:val="en-US"/>
              </w:rPr>
            </w:pPr>
            <w:r w:rsidRPr="0090737A">
              <w:rPr>
                <w:rFonts w:ascii="Times New Roman" w:hAnsi="Times New Roman" w:cs="Times New Roman"/>
                <w:sz w:val="24"/>
                <w:szCs w:val="24"/>
                <w:lang w:val="en-US"/>
              </w:rPr>
              <w:t>The desire to extend your own style and lifestyle to the sphere of business activity;</w:t>
            </w:r>
          </w:p>
        </w:tc>
      </w:tr>
      <w:tr w:rsidR="005A5EFB" w:rsidRPr="00560498" w:rsidTr="005A5EFB">
        <w:tc>
          <w:tcPr>
            <w:tcW w:w="817" w:type="dxa"/>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D</w:t>
            </w:r>
          </w:p>
        </w:tc>
        <w:tc>
          <w:tcPr>
            <w:tcW w:w="8045" w:type="dxa"/>
          </w:tcPr>
          <w:p w:rsidR="005A5EFB" w:rsidRPr="0090737A" w:rsidRDefault="005A5EFB" w:rsidP="005A5EFB">
            <w:pPr>
              <w:rPr>
                <w:rFonts w:ascii="Times New Roman" w:hAnsi="Times New Roman" w:cs="Times New Roman"/>
                <w:b/>
                <w:sz w:val="24"/>
                <w:szCs w:val="24"/>
                <w:lang w:val="en-US"/>
              </w:rPr>
            </w:pPr>
            <w:r w:rsidRPr="0090737A">
              <w:rPr>
                <w:rFonts w:ascii="Times New Roman" w:hAnsi="Times New Roman" w:cs="Times New Roman"/>
                <w:sz w:val="24"/>
                <w:szCs w:val="24"/>
                <w:lang w:val="en-US"/>
              </w:rPr>
              <w:t>To receive remuneration for work and growth of personal well-being;</w:t>
            </w:r>
          </w:p>
        </w:tc>
      </w:tr>
      <w:tr w:rsidR="005A5EFB" w:rsidRPr="00560498" w:rsidTr="005A5EFB">
        <w:tc>
          <w:tcPr>
            <w:tcW w:w="817" w:type="dxa"/>
          </w:tcPr>
          <w:p w:rsidR="005A5EFB" w:rsidRPr="00B26A37" w:rsidRDefault="005A5EFB" w:rsidP="005A5EFB">
            <w:pPr>
              <w:jc w:val="center"/>
              <w:rPr>
                <w:rFonts w:ascii="Times New Roman" w:hAnsi="Times New Roman" w:cs="Times New Roman"/>
                <w:lang w:val="en-US"/>
              </w:rPr>
            </w:pPr>
          </w:p>
        </w:tc>
        <w:tc>
          <w:tcPr>
            <w:tcW w:w="709" w:type="dxa"/>
          </w:tcPr>
          <w:p w:rsidR="005A5EFB" w:rsidRPr="00B26A37" w:rsidRDefault="005A5EFB" w:rsidP="005A5EFB">
            <w:pPr>
              <w:jc w:val="center"/>
              <w:rPr>
                <w:rFonts w:ascii="Times New Roman" w:hAnsi="Times New Roman" w:cs="Times New Roman"/>
                <w:lang w:val="en-US"/>
              </w:rPr>
            </w:pPr>
          </w:p>
        </w:tc>
        <w:tc>
          <w:tcPr>
            <w:tcW w:w="8045" w:type="dxa"/>
          </w:tcPr>
          <w:p w:rsidR="005A5EFB" w:rsidRPr="0090737A" w:rsidRDefault="005A5EFB" w:rsidP="005A5EFB">
            <w:pPr>
              <w:rPr>
                <w:rFonts w:ascii="Times New Roman" w:hAnsi="Times New Roman" w:cs="Times New Roman"/>
                <w:sz w:val="24"/>
                <w:szCs w:val="24"/>
                <w:lang w:val="en-US"/>
              </w:rPr>
            </w:pPr>
          </w:p>
        </w:tc>
      </w:tr>
      <w:tr w:rsidR="005A5EFB" w:rsidRPr="00560498" w:rsidTr="005A5EFB">
        <w:tc>
          <w:tcPr>
            <w:tcW w:w="817" w:type="dxa"/>
          </w:tcPr>
          <w:p w:rsidR="005A5EFB" w:rsidRPr="00FF3418" w:rsidRDefault="005A5EFB" w:rsidP="005A5EFB">
            <w:pPr>
              <w:jc w:val="center"/>
              <w:rPr>
                <w:rFonts w:ascii="Times New Roman" w:hAnsi="Times New Roman" w:cs="Times New Roman"/>
                <w:b/>
              </w:rPr>
            </w:pPr>
            <w:r>
              <w:rPr>
                <w:rFonts w:ascii="Times New Roman" w:hAnsi="Times New Roman" w:cs="Times New Roman"/>
                <w:b/>
                <w:lang w:val="en-US"/>
              </w:rPr>
              <w:t>Q</w:t>
            </w:r>
          </w:p>
        </w:tc>
        <w:tc>
          <w:tcPr>
            <w:tcW w:w="709" w:type="dxa"/>
          </w:tcPr>
          <w:p w:rsidR="005A5EFB" w:rsidRPr="00FF3418" w:rsidRDefault="005A5EFB" w:rsidP="005A5EFB">
            <w:pPr>
              <w:jc w:val="center"/>
              <w:rPr>
                <w:rFonts w:ascii="Times New Roman" w:hAnsi="Times New Roman" w:cs="Times New Roman"/>
                <w:b/>
              </w:rPr>
            </w:pPr>
            <w:r w:rsidRPr="00FF3418">
              <w:rPr>
                <w:rFonts w:ascii="Times New Roman" w:hAnsi="Times New Roman" w:cs="Times New Roman"/>
                <w:b/>
              </w:rPr>
              <w:t>018</w:t>
            </w:r>
          </w:p>
        </w:tc>
        <w:tc>
          <w:tcPr>
            <w:tcW w:w="8045" w:type="dxa"/>
          </w:tcPr>
          <w:p w:rsidR="005A5EFB" w:rsidRPr="0090737A" w:rsidRDefault="005A5EFB" w:rsidP="005A5EFB">
            <w:pPr>
              <w:rPr>
                <w:rFonts w:ascii="Times New Roman" w:hAnsi="Times New Roman" w:cs="Times New Roman"/>
                <w:b/>
                <w:sz w:val="24"/>
                <w:szCs w:val="24"/>
                <w:lang w:val="en-US"/>
              </w:rPr>
            </w:pPr>
            <w:r w:rsidRPr="0090737A">
              <w:rPr>
                <w:rFonts w:ascii="Times New Roman" w:hAnsi="Times New Roman" w:cs="Times New Roman"/>
                <w:b/>
                <w:sz w:val="24"/>
                <w:szCs w:val="24"/>
                <w:lang w:val="en-US"/>
              </w:rPr>
              <w:t>Specify the wrong answer</w:t>
            </w:r>
          </w:p>
          <w:p w:rsidR="005A5EFB" w:rsidRPr="0090737A" w:rsidRDefault="005A5EFB" w:rsidP="005A5EFB">
            <w:pPr>
              <w:rPr>
                <w:rFonts w:ascii="Times New Roman" w:hAnsi="Times New Roman" w:cs="Times New Roman"/>
                <w:sz w:val="24"/>
                <w:szCs w:val="24"/>
                <w:lang w:val="en-US"/>
              </w:rPr>
            </w:pPr>
            <w:r w:rsidRPr="0090737A">
              <w:rPr>
                <w:rFonts w:ascii="Times New Roman" w:hAnsi="Times New Roman" w:cs="Times New Roman"/>
                <w:b/>
                <w:sz w:val="24"/>
                <w:szCs w:val="24"/>
                <w:lang w:val="en-US"/>
              </w:rPr>
              <w:t xml:space="preserve"> The main criteria to be met by a marketing intermediary in the OMI system are: </w:t>
            </w:r>
          </w:p>
        </w:tc>
      </w:tr>
      <w:tr w:rsidR="005A5EFB" w:rsidRPr="00560498" w:rsidTr="005A5EFB">
        <w:tc>
          <w:tcPr>
            <w:tcW w:w="817" w:type="dxa"/>
          </w:tcPr>
          <w:p w:rsidR="005A5EFB" w:rsidRPr="005219AE"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5219AE"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8045" w:type="dxa"/>
          </w:tcPr>
          <w:p w:rsidR="005A5EFB" w:rsidRPr="0090737A" w:rsidRDefault="005A5EFB" w:rsidP="005A5EFB">
            <w:pPr>
              <w:rPr>
                <w:rFonts w:ascii="Times New Roman" w:hAnsi="Times New Roman" w:cs="Times New Roman"/>
                <w:sz w:val="24"/>
                <w:szCs w:val="24"/>
                <w:lang w:val="en-US"/>
              </w:rPr>
            </w:pPr>
            <w:r w:rsidRPr="0090737A">
              <w:rPr>
                <w:rFonts w:ascii="Times New Roman" w:hAnsi="Times New Roman" w:cs="Times New Roman"/>
                <w:sz w:val="24"/>
                <w:szCs w:val="24"/>
                <w:lang w:val="en-US"/>
              </w:rPr>
              <w:t>Existence on a competitive basis.</w:t>
            </w:r>
          </w:p>
        </w:tc>
      </w:tr>
      <w:tr w:rsidR="005A5EFB" w:rsidRPr="009B11C2" w:rsidTr="005A5EFB">
        <w:tc>
          <w:tcPr>
            <w:tcW w:w="817" w:type="dxa"/>
          </w:tcPr>
          <w:p w:rsidR="005A5EFB" w:rsidRPr="005219AE"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5219AE" w:rsidRDefault="005A5EFB" w:rsidP="005A5EFB">
            <w:pPr>
              <w:jc w:val="center"/>
              <w:rPr>
                <w:rFonts w:ascii="Times New Roman" w:hAnsi="Times New Roman" w:cs="Times New Roman"/>
                <w:lang w:val="en-US"/>
              </w:rPr>
            </w:pPr>
            <w:r>
              <w:rPr>
                <w:rFonts w:ascii="Times New Roman" w:hAnsi="Times New Roman" w:cs="Times New Roman"/>
                <w:lang w:val="en-US"/>
              </w:rPr>
              <w:t xml:space="preserve">B </w:t>
            </w:r>
          </w:p>
        </w:tc>
        <w:tc>
          <w:tcPr>
            <w:tcW w:w="8045" w:type="dxa"/>
          </w:tcPr>
          <w:p w:rsidR="005A5EFB" w:rsidRPr="0090737A" w:rsidRDefault="005A5EFB" w:rsidP="005A5EFB">
            <w:pPr>
              <w:rPr>
                <w:rFonts w:ascii="Times New Roman" w:hAnsi="Times New Roman" w:cs="Times New Roman"/>
                <w:sz w:val="24"/>
                <w:szCs w:val="24"/>
                <w:lang w:val="en-US"/>
              </w:rPr>
            </w:pPr>
            <w:r w:rsidRPr="0090737A">
              <w:rPr>
                <w:rFonts w:ascii="Times New Roman" w:hAnsi="Times New Roman" w:cs="Times New Roman"/>
                <w:sz w:val="24"/>
                <w:szCs w:val="24"/>
                <w:lang w:val="en-US"/>
              </w:rPr>
              <w:t>Competence;</w:t>
            </w:r>
          </w:p>
        </w:tc>
      </w:tr>
      <w:tr w:rsidR="005A5EFB" w:rsidRPr="007B404B" w:rsidTr="005A5EFB">
        <w:tc>
          <w:tcPr>
            <w:tcW w:w="817" w:type="dxa"/>
          </w:tcPr>
          <w:p w:rsidR="005A5EFB" w:rsidRPr="005219AE"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5219AE" w:rsidRDefault="005A5EFB" w:rsidP="005A5EFB">
            <w:pPr>
              <w:jc w:val="center"/>
              <w:rPr>
                <w:rFonts w:ascii="Times New Roman" w:hAnsi="Times New Roman" w:cs="Times New Roman"/>
                <w:lang w:val="en-US"/>
              </w:rPr>
            </w:pPr>
            <w:r>
              <w:rPr>
                <w:rFonts w:ascii="Times New Roman" w:hAnsi="Times New Roman" w:cs="Times New Roman"/>
                <w:lang w:val="en-US"/>
              </w:rPr>
              <w:t>C</w:t>
            </w:r>
          </w:p>
        </w:tc>
        <w:tc>
          <w:tcPr>
            <w:tcW w:w="8045" w:type="dxa"/>
          </w:tcPr>
          <w:p w:rsidR="005A5EFB" w:rsidRPr="0090737A" w:rsidRDefault="005A5EFB" w:rsidP="005A5EFB">
            <w:pPr>
              <w:rPr>
                <w:rFonts w:ascii="Times New Roman" w:hAnsi="Times New Roman" w:cs="Times New Roman"/>
                <w:sz w:val="24"/>
                <w:szCs w:val="24"/>
                <w:lang w:val="en-US"/>
              </w:rPr>
            </w:pPr>
            <w:r w:rsidRPr="0090737A">
              <w:rPr>
                <w:rFonts w:ascii="Times New Roman" w:hAnsi="Times New Roman" w:cs="Times New Roman"/>
                <w:sz w:val="24"/>
                <w:szCs w:val="24"/>
                <w:lang w:val="en-US"/>
              </w:rPr>
              <w:t>Independence from medical institutions</w:t>
            </w:r>
          </w:p>
        </w:tc>
      </w:tr>
      <w:tr w:rsidR="005A5EFB" w:rsidRPr="00560498" w:rsidTr="005A5EFB">
        <w:tc>
          <w:tcPr>
            <w:tcW w:w="817" w:type="dxa"/>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 xml:space="preserve">A </w:t>
            </w:r>
          </w:p>
        </w:tc>
        <w:tc>
          <w:tcPr>
            <w:tcW w:w="709" w:type="dxa"/>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D</w:t>
            </w:r>
          </w:p>
        </w:tc>
        <w:tc>
          <w:tcPr>
            <w:tcW w:w="8045" w:type="dxa"/>
          </w:tcPr>
          <w:p w:rsidR="005A5EFB" w:rsidRPr="0090737A" w:rsidRDefault="005A5EFB" w:rsidP="005A5EFB">
            <w:pPr>
              <w:rPr>
                <w:rFonts w:ascii="Times New Roman" w:hAnsi="Times New Roman" w:cs="Times New Roman"/>
                <w:color w:val="000000"/>
                <w:sz w:val="24"/>
                <w:szCs w:val="24"/>
                <w:lang w:val="en-US"/>
              </w:rPr>
            </w:pPr>
            <w:r w:rsidRPr="0090737A">
              <w:rPr>
                <w:rFonts w:ascii="Times New Roman" w:hAnsi="Times New Roman" w:cs="Times New Roman"/>
                <w:sz w:val="24"/>
                <w:szCs w:val="24"/>
                <w:lang w:val="en-US"/>
              </w:rPr>
              <w:t>Independence from insurance medical organizations;</w:t>
            </w:r>
          </w:p>
        </w:tc>
      </w:tr>
      <w:tr w:rsidR="005A5EFB" w:rsidRPr="00560498" w:rsidTr="005A5EFB">
        <w:tc>
          <w:tcPr>
            <w:tcW w:w="817" w:type="dxa"/>
          </w:tcPr>
          <w:p w:rsidR="005A5EFB" w:rsidRPr="005219AE" w:rsidRDefault="005A5EFB" w:rsidP="005A5EFB">
            <w:pPr>
              <w:jc w:val="center"/>
              <w:rPr>
                <w:rFonts w:ascii="Times New Roman" w:hAnsi="Times New Roman" w:cs="Times New Roman"/>
                <w:lang w:val="en-US"/>
              </w:rPr>
            </w:pPr>
          </w:p>
        </w:tc>
        <w:tc>
          <w:tcPr>
            <w:tcW w:w="709" w:type="dxa"/>
          </w:tcPr>
          <w:p w:rsidR="005A5EFB" w:rsidRPr="005219AE" w:rsidRDefault="005A5EFB" w:rsidP="005A5EFB">
            <w:pPr>
              <w:jc w:val="center"/>
              <w:rPr>
                <w:rFonts w:ascii="Times New Roman" w:hAnsi="Times New Roman" w:cs="Times New Roman"/>
                <w:lang w:val="en-US"/>
              </w:rPr>
            </w:pPr>
          </w:p>
        </w:tc>
        <w:tc>
          <w:tcPr>
            <w:tcW w:w="8045" w:type="dxa"/>
          </w:tcPr>
          <w:p w:rsidR="005A5EFB" w:rsidRPr="0090737A" w:rsidRDefault="005A5EFB" w:rsidP="005A5EFB">
            <w:pPr>
              <w:rPr>
                <w:rFonts w:ascii="Times New Roman" w:hAnsi="Times New Roman" w:cs="Times New Roman"/>
                <w:sz w:val="24"/>
                <w:szCs w:val="24"/>
                <w:lang w:val="en-US"/>
              </w:rPr>
            </w:pPr>
          </w:p>
        </w:tc>
      </w:tr>
      <w:tr w:rsidR="005A5EFB" w:rsidRPr="00560498" w:rsidTr="005A5EFB">
        <w:tc>
          <w:tcPr>
            <w:tcW w:w="817" w:type="dxa"/>
          </w:tcPr>
          <w:p w:rsidR="005A5EFB" w:rsidRPr="00FF3418" w:rsidRDefault="005A5EFB" w:rsidP="005A5EFB">
            <w:pPr>
              <w:jc w:val="center"/>
              <w:rPr>
                <w:rFonts w:ascii="Times New Roman" w:hAnsi="Times New Roman" w:cs="Times New Roman"/>
                <w:b/>
              </w:rPr>
            </w:pPr>
            <w:r>
              <w:rPr>
                <w:rFonts w:ascii="Times New Roman" w:hAnsi="Times New Roman" w:cs="Times New Roman"/>
                <w:b/>
                <w:lang w:val="en-US"/>
              </w:rPr>
              <w:t>Q</w:t>
            </w:r>
            <w:r w:rsidRPr="00FF3418">
              <w:rPr>
                <w:rFonts w:ascii="Times New Roman" w:hAnsi="Times New Roman" w:cs="Times New Roman"/>
                <w:b/>
              </w:rPr>
              <w:t xml:space="preserve">  </w:t>
            </w:r>
          </w:p>
        </w:tc>
        <w:tc>
          <w:tcPr>
            <w:tcW w:w="709" w:type="dxa"/>
          </w:tcPr>
          <w:p w:rsidR="005A5EFB" w:rsidRPr="00FF3418" w:rsidRDefault="005A5EFB" w:rsidP="005A5EFB">
            <w:pPr>
              <w:jc w:val="center"/>
              <w:rPr>
                <w:rFonts w:ascii="Times New Roman" w:hAnsi="Times New Roman" w:cs="Times New Roman"/>
                <w:b/>
              </w:rPr>
            </w:pPr>
            <w:r w:rsidRPr="00FF3418">
              <w:rPr>
                <w:rFonts w:ascii="Times New Roman" w:hAnsi="Times New Roman" w:cs="Times New Roman"/>
                <w:b/>
              </w:rPr>
              <w:t>019</w:t>
            </w:r>
          </w:p>
        </w:tc>
        <w:tc>
          <w:tcPr>
            <w:tcW w:w="8045" w:type="dxa"/>
          </w:tcPr>
          <w:p w:rsidR="005A5EFB" w:rsidRPr="0090737A" w:rsidRDefault="005A5EFB" w:rsidP="005A5EFB">
            <w:pPr>
              <w:ind w:hanging="142"/>
              <w:jc w:val="both"/>
              <w:rPr>
                <w:rFonts w:ascii="Times New Roman" w:hAnsi="Times New Roman" w:cs="Times New Roman"/>
                <w:sz w:val="24"/>
                <w:szCs w:val="24"/>
                <w:lang w:val="en-US"/>
              </w:rPr>
            </w:pPr>
            <w:r w:rsidRPr="0090737A">
              <w:rPr>
                <w:rFonts w:ascii="Times New Roman" w:eastAsia="Times New Roman" w:hAnsi="Times New Roman" w:cs="Times New Roman"/>
                <w:b/>
                <w:color w:val="000000"/>
                <w:sz w:val="24"/>
                <w:szCs w:val="24"/>
                <w:lang w:val="en-US" w:eastAsia="ru-RU"/>
              </w:rPr>
              <w:t>Choose the most complete definition of marketing in healthcare</w:t>
            </w:r>
          </w:p>
        </w:tc>
      </w:tr>
      <w:tr w:rsidR="005A5EFB" w:rsidRPr="00560498" w:rsidTr="005A5EFB">
        <w:trPr>
          <w:trHeight w:val="387"/>
        </w:trPr>
        <w:tc>
          <w:tcPr>
            <w:tcW w:w="817" w:type="dxa"/>
          </w:tcPr>
          <w:p w:rsidR="005A5EFB" w:rsidRPr="005219AE"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5219AE" w:rsidRDefault="005A5EFB" w:rsidP="005A5EFB">
            <w:pPr>
              <w:jc w:val="center"/>
              <w:rPr>
                <w:rFonts w:ascii="Times New Roman" w:hAnsi="Times New Roman" w:cs="Times New Roman"/>
                <w:lang w:val="en-US"/>
              </w:rPr>
            </w:pPr>
            <w:r>
              <w:rPr>
                <w:rFonts w:ascii="Times New Roman" w:hAnsi="Times New Roman" w:cs="Times New Roman"/>
                <w:lang w:val="en-US"/>
              </w:rPr>
              <w:t xml:space="preserve">A </w:t>
            </w:r>
          </w:p>
        </w:tc>
        <w:tc>
          <w:tcPr>
            <w:tcW w:w="8045" w:type="dxa"/>
          </w:tcPr>
          <w:p w:rsidR="005A5EFB" w:rsidRPr="0090737A" w:rsidRDefault="005A5EFB" w:rsidP="005A5EFB">
            <w:pPr>
              <w:rPr>
                <w:rFonts w:ascii="Times New Roman" w:hAnsi="Times New Roman" w:cs="Times New Roman"/>
                <w:sz w:val="24"/>
                <w:szCs w:val="24"/>
                <w:lang w:val="en-US"/>
              </w:rPr>
            </w:pPr>
            <w:r w:rsidRPr="0090737A">
              <w:rPr>
                <w:rFonts w:ascii="Times New Roman" w:eastAsia="Times New Roman" w:hAnsi="Times New Roman" w:cs="Times New Roman"/>
                <w:color w:val="000000"/>
                <w:sz w:val="24"/>
                <w:szCs w:val="24"/>
                <w:lang w:val="en-US" w:eastAsia="ru-RU"/>
              </w:rPr>
              <w:t xml:space="preserve">Marketing is a comprehensive planning process, economic justification, and management of health services, the policies in the field of medical-diagnostic process, promotion of services (medical value) to consumers, as well as </w:t>
            </w:r>
            <w:r w:rsidRPr="0090737A">
              <w:rPr>
                <w:rFonts w:ascii="Times New Roman" w:eastAsia="Times New Roman" w:hAnsi="Times New Roman" w:cs="Times New Roman"/>
                <w:color w:val="000000"/>
                <w:sz w:val="24"/>
                <w:szCs w:val="24"/>
                <w:lang w:val="en-US" w:eastAsia="ru-RU"/>
              </w:rPr>
              <w:lastRenderedPageBreak/>
              <w:t>implementation process.</w:t>
            </w:r>
          </w:p>
        </w:tc>
      </w:tr>
      <w:tr w:rsidR="005A5EFB" w:rsidRPr="00560498" w:rsidTr="005A5EFB">
        <w:tc>
          <w:tcPr>
            <w:tcW w:w="817" w:type="dxa"/>
          </w:tcPr>
          <w:p w:rsidR="005A5EFB" w:rsidRPr="005219AE" w:rsidRDefault="005A5EFB" w:rsidP="005A5EFB">
            <w:pPr>
              <w:jc w:val="center"/>
              <w:rPr>
                <w:rFonts w:ascii="Times New Roman" w:hAnsi="Times New Roman" w:cs="Times New Roman"/>
                <w:lang w:val="en-US"/>
              </w:rPr>
            </w:pPr>
            <w:r>
              <w:rPr>
                <w:rFonts w:ascii="Times New Roman" w:hAnsi="Times New Roman" w:cs="Times New Roman"/>
                <w:lang w:val="en-US"/>
              </w:rPr>
              <w:lastRenderedPageBreak/>
              <w:t>A</w:t>
            </w:r>
          </w:p>
        </w:tc>
        <w:tc>
          <w:tcPr>
            <w:tcW w:w="709" w:type="dxa"/>
          </w:tcPr>
          <w:p w:rsidR="005A5EFB" w:rsidRPr="00F51ADD" w:rsidRDefault="005A5EFB" w:rsidP="005A5EFB">
            <w:pPr>
              <w:jc w:val="center"/>
              <w:rPr>
                <w:rFonts w:ascii="Times New Roman" w:hAnsi="Times New Roman" w:cs="Times New Roman"/>
                <w:lang w:val="en-US"/>
              </w:rPr>
            </w:pPr>
            <w:r>
              <w:rPr>
                <w:rFonts w:ascii="Times New Roman" w:hAnsi="Times New Roman" w:cs="Times New Roman"/>
                <w:lang w:val="en-US"/>
              </w:rPr>
              <w:t xml:space="preserve">B </w:t>
            </w:r>
          </w:p>
        </w:tc>
        <w:tc>
          <w:tcPr>
            <w:tcW w:w="8045" w:type="dxa"/>
          </w:tcPr>
          <w:p w:rsidR="005A5EFB" w:rsidRPr="0090737A" w:rsidRDefault="005A5EFB" w:rsidP="005A5EFB">
            <w:pPr>
              <w:pStyle w:val="a4"/>
              <w:spacing w:before="0" w:beforeAutospacing="0" w:after="0" w:afterAutospacing="0"/>
              <w:jc w:val="both"/>
              <w:textAlignment w:val="baseline"/>
              <w:rPr>
                <w:lang w:val="en-US"/>
              </w:rPr>
            </w:pPr>
            <w:r w:rsidRPr="0090737A">
              <w:rPr>
                <w:color w:val="000000"/>
                <w:lang w:val="en-US"/>
              </w:rPr>
              <w:t>Marketing - the system of principles, methods and measures based on the comprehensive study of consumer demand and purposeful shaping of health services offered to manufacturers;</w:t>
            </w:r>
          </w:p>
        </w:tc>
      </w:tr>
      <w:tr w:rsidR="005A5EFB" w:rsidRPr="00560498" w:rsidTr="005A5EFB">
        <w:tc>
          <w:tcPr>
            <w:tcW w:w="817" w:type="dxa"/>
          </w:tcPr>
          <w:p w:rsidR="005A5EFB" w:rsidRPr="005219AE"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5219AE" w:rsidRDefault="005A5EFB" w:rsidP="005A5EFB">
            <w:pPr>
              <w:jc w:val="center"/>
              <w:rPr>
                <w:rFonts w:ascii="Times New Roman" w:hAnsi="Times New Roman" w:cs="Times New Roman"/>
                <w:lang w:val="en-US"/>
              </w:rPr>
            </w:pPr>
            <w:r>
              <w:rPr>
                <w:rFonts w:ascii="Times New Roman" w:hAnsi="Times New Roman" w:cs="Times New Roman"/>
                <w:lang w:val="en-US"/>
              </w:rPr>
              <w:t xml:space="preserve">C </w:t>
            </w:r>
          </w:p>
        </w:tc>
        <w:tc>
          <w:tcPr>
            <w:tcW w:w="8045" w:type="dxa"/>
          </w:tcPr>
          <w:p w:rsidR="005A5EFB" w:rsidRPr="0090737A" w:rsidRDefault="005A5EFB" w:rsidP="005A5EFB">
            <w:pPr>
              <w:rPr>
                <w:rFonts w:ascii="Times New Roman" w:hAnsi="Times New Roman" w:cs="Times New Roman"/>
                <w:sz w:val="24"/>
                <w:szCs w:val="24"/>
                <w:lang w:val="en-US"/>
              </w:rPr>
            </w:pPr>
            <w:r w:rsidRPr="0090737A">
              <w:rPr>
                <w:rFonts w:ascii="Times New Roman" w:eastAsia="Times New Roman" w:hAnsi="Times New Roman" w:cs="Times New Roman"/>
                <w:color w:val="000000"/>
                <w:sz w:val="24"/>
                <w:szCs w:val="24"/>
                <w:lang w:val="en-US" w:eastAsia="ru-RU"/>
              </w:rPr>
              <w:t>Marketing is an entrepreneurial activity that manages the promotion of goods and services from the manufacturer to the consumer or user</w:t>
            </w:r>
          </w:p>
        </w:tc>
      </w:tr>
      <w:tr w:rsidR="005A5EFB" w:rsidRPr="00560498" w:rsidTr="005A5EFB">
        <w:tc>
          <w:tcPr>
            <w:tcW w:w="817" w:type="dxa"/>
          </w:tcPr>
          <w:p w:rsidR="005A5EFB" w:rsidRPr="005219AE" w:rsidRDefault="005A5EFB" w:rsidP="005A5EFB">
            <w:pPr>
              <w:jc w:val="center"/>
              <w:rPr>
                <w:rFonts w:ascii="Times New Roman" w:hAnsi="Times New Roman" w:cs="Times New Roman"/>
                <w:lang w:val="en-US"/>
              </w:rPr>
            </w:pPr>
          </w:p>
        </w:tc>
        <w:tc>
          <w:tcPr>
            <w:tcW w:w="709" w:type="dxa"/>
          </w:tcPr>
          <w:p w:rsidR="005A5EFB" w:rsidRPr="005219AE" w:rsidRDefault="005A5EFB" w:rsidP="005A5EFB">
            <w:pPr>
              <w:jc w:val="center"/>
              <w:rPr>
                <w:rFonts w:ascii="Times New Roman" w:hAnsi="Times New Roman" w:cs="Times New Roman"/>
                <w:lang w:val="en-US"/>
              </w:rPr>
            </w:pPr>
          </w:p>
        </w:tc>
        <w:tc>
          <w:tcPr>
            <w:tcW w:w="8045" w:type="dxa"/>
          </w:tcPr>
          <w:p w:rsidR="005A5EFB" w:rsidRPr="0090737A" w:rsidRDefault="005A5EFB" w:rsidP="005A5EFB">
            <w:pPr>
              <w:rPr>
                <w:rFonts w:ascii="Times New Roman" w:hAnsi="Times New Roman" w:cs="Times New Roman"/>
                <w:sz w:val="24"/>
                <w:szCs w:val="24"/>
                <w:lang w:val="en-US"/>
              </w:rPr>
            </w:pPr>
          </w:p>
        </w:tc>
      </w:tr>
      <w:tr w:rsidR="005A5EFB" w:rsidRPr="00560498" w:rsidTr="005A5EFB">
        <w:tc>
          <w:tcPr>
            <w:tcW w:w="817" w:type="dxa"/>
          </w:tcPr>
          <w:p w:rsidR="005A5EFB" w:rsidRPr="00FF3418" w:rsidRDefault="005A5EFB" w:rsidP="005A5EFB">
            <w:pPr>
              <w:jc w:val="center"/>
              <w:rPr>
                <w:rFonts w:ascii="Times New Roman" w:hAnsi="Times New Roman" w:cs="Times New Roman"/>
                <w:b/>
              </w:rPr>
            </w:pPr>
            <w:r>
              <w:rPr>
                <w:rFonts w:ascii="Times New Roman" w:hAnsi="Times New Roman" w:cs="Times New Roman"/>
                <w:b/>
                <w:lang w:val="en-US"/>
              </w:rPr>
              <w:t>Q</w:t>
            </w:r>
            <w:r w:rsidRPr="00FF3418">
              <w:rPr>
                <w:rFonts w:ascii="Times New Roman" w:hAnsi="Times New Roman" w:cs="Times New Roman"/>
                <w:b/>
              </w:rPr>
              <w:t xml:space="preserve"> </w:t>
            </w:r>
          </w:p>
        </w:tc>
        <w:tc>
          <w:tcPr>
            <w:tcW w:w="709" w:type="dxa"/>
          </w:tcPr>
          <w:p w:rsidR="005A5EFB" w:rsidRPr="00FF3418" w:rsidRDefault="005A5EFB" w:rsidP="005A5EFB">
            <w:pPr>
              <w:jc w:val="center"/>
              <w:rPr>
                <w:rFonts w:ascii="Times New Roman" w:hAnsi="Times New Roman" w:cs="Times New Roman"/>
                <w:b/>
              </w:rPr>
            </w:pPr>
            <w:r w:rsidRPr="00FF3418">
              <w:rPr>
                <w:rFonts w:ascii="Times New Roman" w:hAnsi="Times New Roman" w:cs="Times New Roman"/>
                <w:b/>
              </w:rPr>
              <w:t>020</w:t>
            </w:r>
          </w:p>
        </w:tc>
        <w:tc>
          <w:tcPr>
            <w:tcW w:w="8045" w:type="dxa"/>
          </w:tcPr>
          <w:p w:rsidR="005A5EFB" w:rsidRPr="0090737A" w:rsidRDefault="005A5EFB" w:rsidP="005A5EFB">
            <w:pPr>
              <w:rPr>
                <w:rFonts w:ascii="Times New Roman" w:hAnsi="Times New Roman" w:cs="Times New Roman"/>
                <w:sz w:val="24"/>
                <w:szCs w:val="24"/>
                <w:lang w:val="en-US"/>
              </w:rPr>
            </w:pPr>
            <w:r w:rsidRPr="0090737A">
              <w:rPr>
                <w:rFonts w:ascii="Times New Roman" w:eastAsia="Times New Roman" w:hAnsi="Times New Roman" w:cs="Times New Roman"/>
                <w:b/>
                <w:color w:val="000000"/>
                <w:sz w:val="24"/>
                <w:szCs w:val="24"/>
                <w:lang w:val="en-US" w:eastAsia="ru-RU"/>
              </w:rPr>
              <w:t>Exclude the wrong answer. Basic concepts that reflect the essence of marketing:</w:t>
            </w:r>
          </w:p>
        </w:tc>
      </w:tr>
      <w:tr w:rsidR="005A5EFB" w:rsidRPr="007E01A2" w:rsidTr="005A5EFB">
        <w:tc>
          <w:tcPr>
            <w:tcW w:w="817" w:type="dxa"/>
          </w:tcPr>
          <w:p w:rsidR="005A5EFB" w:rsidRPr="005219AE"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5219AE"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8045" w:type="dxa"/>
          </w:tcPr>
          <w:p w:rsidR="005A5EFB" w:rsidRPr="0090737A" w:rsidRDefault="005A5EFB" w:rsidP="005A5EFB">
            <w:pPr>
              <w:rPr>
                <w:rFonts w:ascii="Times New Roman" w:hAnsi="Times New Roman" w:cs="Times New Roman"/>
                <w:sz w:val="24"/>
                <w:szCs w:val="24"/>
                <w:lang w:val="en-US"/>
              </w:rPr>
            </w:pPr>
            <w:r w:rsidRPr="0090737A">
              <w:rPr>
                <w:rFonts w:ascii="Times New Roman" w:eastAsia="Times New Roman" w:hAnsi="Times New Roman" w:cs="Times New Roman"/>
                <w:color w:val="000000"/>
                <w:sz w:val="24"/>
                <w:szCs w:val="24"/>
                <w:lang w:val="en-US" w:eastAsia="ru-RU"/>
              </w:rPr>
              <w:t>Exchange, transaction.</w:t>
            </w:r>
          </w:p>
        </w:tc>
      </w:tr>
      <w:tr w:rsidR="005A5EFB" w:rsidRPr="007E01A2" w:rsidTr="005A5EFB">
        <w:tc>
          <w:tcPr>
            <w:tcW w:w="817" w:type="dxa"/>
          </w:tcPr>
          <w:p w:rsidR="005A5EFB" w:rsidRPr="005219AE"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5219AE" w:rsidRDefault="005A5EFB" w:rsidP="005A5EFB">
            <w:pPr>
              <w:jc w:val="center"/>
              <w:rPr>
                <w:rFonts w:ascii="Times New Roman" w:hAnsi="Times New Roman" w:cs="Times New Roman"/>
                <w:lang w:val="en-US"/>
              </w:rPr>
            </w:pPr>
            <w:r>
              <w:rPr>
                <w:rFonts w:ascii="Times New Roman" w:hAnsi="Times New Roman" w:cs="Times New Roman"/>
                <w:lang w:val="en-US"/>
              </w:rPr>
              <w:t xml:space="preserve">B </w:t>
            </w:r>
          </w:p>
        </w:tc>
        <w:tc>
          <w:tcPr>
            <w:tcW w:w="8045" w:type="dxa"/>
          </w:tcPr>
          <w:p w:rsidR="005A5EFB" w:rsidRPr="0090737A" w:rsidRDefault="005A5EFB" w:rsidP="005A5EFB">
            <w:pPr>
              <w:rPr>
                <w:rFonts w:ascii="Times New Roman" w:hAnsi="Times New Roman" w:cs="Times New Roman"/>
                <w:sz w:val="24"/>
                <w:szCs w:val="24"/>
                <w:lang w:val="en-US"/>
              </w:rPr>
            </w:pPr>
            <w:r w:rsidRPr="0090737A">
              <w:rPr>
                <w:rFonts w:ascii="Times New Roman" w:eastAsia="Times New Roman" w:hAnsi="Times New Roman" w:cs="Times New Roman"/>
                <w:color w:val="000000"/>
                <w:sz w:val="24"/>
                <w:szCs w:val="24"/>
                <w:lang w:val="en-US" w:eastAsia="ru-RU"/>
              </w:rPr>
              <w:t>Need,</w:t>
            </w:r>
          </w:p>
        </w:tc>
      </w:tr>
      <w:tr w:rsidR="005A5EFB" w:rsidRPr="007E01A2" w:rsidTr="005A5EFB">
        <w:tc>
          <w:tcPr>
            <w:tcW w:w="817" w:type="dxa"/>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 xml:space="preserve">C </w:t>
            </w:r>
          </w:p>
        </w:tc>
        <w:tc>
          <w:tcPr>
            <w:tcW w:w="8045" w:type="dxa"/>
          </w:tcPr>
          <w:p w:rsidR="005A5EFB" w:rsidRPr="0090737A" w:rsidRDefault="005A5EFB" w:rsidP="005A5EFB">
            <w:pPr>
              <w:rPr>
                <w:rFonts w:ascii="Times New Roman" w:hAnsi="Times New Roman" w:cs="Times New Roman"/>
                <w:sz w:val="24"/>
                <w:szCs w:val="24"/>
                <w:lang w:val="en-US"/>
              </w:rPr>
            </w:pPr>
            <w:r w:rsidRPr="0090737A">
              <w:rPr>
                <w:rFonts w:ascii="Times New Roman" w:eastAsia="Times New Roman" w:hAnsi="Times New Roman" w:cs="Times New Roman"/>
                <w:color w:val="000000"/>
                <w:sz w:val="24"/>
                <w:szCs w:val="24"/>
                <w:lang w:val="en-US" w:eastAsia="ru-RU"/>
              </w:rPr>
              <w:t>Market.</w:t>
            </w:r>
          </w:p>
        </w:tc>
      </w:tr>
      <w:tr w:rsidR="005A5EFB" w:rsidRPr="00AB6570" w:rsidTr="005A5EFB">
        <w:trPr>
          <w:trHeight w:val="352"/>
        </w:trPr>
        <w:tc>
          <w:tcPr>
            <w:tcW w:w="817" w:type="dxa"/>
          </w:tcPr>
          <w:p w:rsidR="005A5EFB" w:rsidRPr="00AB6570" w:rsidRDefault="005A5EFB" w:rsidP="005A5EFB">
            <w:pPr>
              <w:jc w:val="center"/>
              <w:rPr>
                <w:rFonts w:ascii="Times New Roman" w:hAnsi="Times New Roman" w:cs="Times New Roman"/>
                <w:lang w:val="en-US"/>
              </w:rPr>
            </w:pPr>
            <w:r w:rsidRPr="00AB6570">
              <w:rPr>
                <w:rFonts w:ascii="Times New Roman" w:hAnsi="Times New Roman" w:cs="Times New Roman"/>
                <w:lang w:val="en-US"/>
              </w:rPr>
              <w:t>A</w:t>
            </w:r>
          </w:p>
        </w:tc>
        <w:tc>
          <w:tcPr>
            <w:tcW w:w="709" w:type="dxa"/>
          </w:tcPr>
          <w:p w:rsidR="005A5EFB" w:rsidRPr="00AB6570" w:rsidRDefault="005A5EFB" w:rsidP="005A5EFB">
            <w:pPr>
              <w:jc w:val="center"/>
              <w:rPr>
                <w:rFonts w:ascii="Times New Roman" w:hAnsi="Times New Roman" w:cs="Times New Roman"/>
                <w:lang w:val="en-US"/>
              </w:rPr>
            </w:pPr>
            <w:r>
              <w:rPr>
                <w:rFonts w:ascii="Times New Roman" w:hAnsi="Times New Roman" w:cs="Times New Roman"/>
                <w:lang w:val="en-US"/>
              </w:rPr>
              <w:t>D</w:t>
            </w:r>
          </w:p>
        </w:tc>
        <w:tc>
          <w:tcPr>
            <w:tcW w:w="8045" w:type="dxa"/>
          </w:tcPr>
          <w:p w:rsidR="005A5EFB" w:rsidRPr="0090737A" w:rsidRDefault="005A5EFB" w:rsidP="005A5EFB">
            <w:pPr>
              <w:jc w:val="both"/>
              <w:rPr>
                <w:rFonts w:ascii="Times New Roman" w:hAnsi="Times New Roman" w:cs="Times New Roman"/>
                <w:sz w:val="24"/>
                <w:szCs w:val="24"/>
                <w:lang w:val="en-US"/>
              </w:rPr>
            </w:pPr>
            <w:r w:rsidRPr="0090737A">
              <w:rPr>
                <w:rFonts w:ascii="Times New Roman" w:eastAsia="Times New Roman" w:hAnsi="Times New Roman" w:cs="Times New Roman"/>
                <w:color w:val="000000"/>
                <w:sz w:val="24"/>
                <w:szCs w:val="24"/>
                <w:lang w:val="en-US" w:eastAsia="ru-RU"/>
              </w:rPr>
              <w:t>Request, product.</w:t>
            </w:r>
          </w:p>
        </w:tc>
      </w:tr>
    </w:tbl>
    <w:p w:rsidR="005A5EFB" w:rsidRDefault="005A5EFB" w:rsidP="005A5EFB">
      <w:pPr>
        <w:spacing w:after="0" w:line="240" w:lineRule="auto"/>
        <w:rPr>
          <w:rFonts w:ascii="Times New Roman" w:hAnsi="Times New Roman" w:cs="Times New Roman"/>
          <w:lang w:val="en-US"/>
        </w:rPr>
      </w:pPr>
    </w:p>
    <w:p w:rsidR="005A5EFB" w:rsidRDefault="005A5EFB" w:rsidP="005A5EFB">
      <w:pPr>
        <w:spacing w:after="0" w:line="240" w:lineRule="auto"/>
      </w:pPr>
    </w:p>
    <w:p w:rsidR="005A5EFB" w:rsidRDefault="005A5EFB">
      <w:pPr>
        <w:rPr>
          <w:lang w:val="en-US"/>
        </w:rPr>
      </w:pPr>
    </w:p>
    <w:p w:rsidR="005A5EFB" w:rsidRDefault="005A5EFB">
      <w:pPr>
        <w:rPr>
          <w:lang w:val="en-US"/>
        </w:rPr>
      </w:pPr>
    </w:p>
    <w:p w:rsidR="005A5EFB" w:rsidRDefault="005A5EFB">
      <w:pPr>
        <w:rPr>
          <w:lang w:val="en-US"/>
        </w:rPr>
      </w:pPr>
      <w:r>
        <w:rPr>
          <w:lang w:val="en-US"/>
        </w:rPr>
        <w:br w:type="page"/>
      </w:r>
    </w:p>
    <w:tbl>
      <w:tblPr>
        <w:tblStyle w:val="a3"/>
        <w:tblpPr w:leftFromText="180" w:rightFromText="180" w:horzAnchor="margin" w:tblpY="480"/>
        <w:tblW w:w="0" w:type="auto"/>
        <w:tblLook w:val="04A0" w:firstRow="1" w:lastRow="0" w:firstColumn="1" w:lastColumn="0" w:noHBand="0" w:noVBand="1"/>
      </w:tblPr>
      <w:tblGrid>
        <w:gridCol w:w="817"/>
        <w:gridCol w:w="709"/>
        <w:gridCol w:w="8045"/>
      </w:tblGrid>
      <w:tr w:rsidR="005A5EFB" w:rsidRPr="00420F86" w:rsidTr="005A5EFB">
        <w:tc>
          <w:tcPr>
            <w:tcW w:w="817" w:type="dxa"/>
          </w:tcPr>
          <w:p w:rsidR="005A5EFB" w:rsidRPr="00094A92" w:rsidRDefault="005A5EFB" w:rsidP="005A5EFB">
            <w:pPr>
              <w:jc w:val="center"/>
              <w:rPr>
                <w:rFonts w:ascii="Times New Roman" w:hAnsi="Times New Roman" w:cs="Times New Roman"/>
                <w:b/>
                <w:sz w:val="24"/>
                <w:szCs w:val="24"/>
              </w:rPr>
            </w:pPr>
            <w:r w:rsidRPr="00094A92">
              <w:rPr>
                <w:rFonts w:ascii="Times New Roman" w:hAnsi="Times New Roman" w:cs="Times New Roman"/>
                <w:b/>
                <w:sz w:val="24"/>
                <w:szCs w:val="24"/>
              </w:rPr>
              <w:lastRenderedPageBreak/>
              <w:t>view</w:t>
            </w:r>
          </w:p>
        </w:tc>
        <w:tc>
          <w:tcPr>
            <w:tcW w:w="709" w:type="dxa"/>
          </w:tcPr>
          <w:p w:rsidR="005A5EFB" w:rsidRPr="00094A92" w:rsidRDefault="005A5EFB" w:rsidP="005A5EFB">
            <w:pPr>
              <w:jc w:val="center"/>
              <w:rPr>
                <w:rFonts w:ascii="Times New Roman" w:hAnsi="Times New Roman" w:cs="Times New Roman"/>
                <w:b/>
                <w:sz w:val="24"/>
                <w:szCs w:val="24"/>
              </w:rPr>
            </w:pPr>
            <w:r w:rsidRPr="00094A92">
              <w:rPr>
                <w:rFonts w:ascii="Times New Roman" w:hAnsi="Times New Roman" w:cs="Times New Roman"/>
                <w:b/>
                <w:sz w:val="24"/>
                <w:szCs w:val="24"/>
              </w:rPr>
              <w:t>code</w:t>
            </w:r>
          </w:p>
        </w:tc>
        <w:tc>
          <w:tcPr>
            <w:tcW w:w="8045" w:type="dxa"/>
          </w:tcPr>
          <w:p w:rsidR="005A5EFB" w:rsidRPr="00094A92" w:rsidRDefault="005A5EFB" w:rsidP="005A5EFB">
            <w:pPr>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Topic 6  </w:t>
            </w:r>
            <w:r w:rsidRPr="00094A92">
              <w:rPr>
                <w:rFonts w:ascii="Times New Roman" w:hAnsi="Times New Roman" w:cs="Times New Roman"/>
                <w:b/>
                <w:sz w:val="24"/>
                <w:szCs w:val="24"/>
                <w:lang w:val="en-US"/>
              </w:rPr>
              <w:t>Text of the question title, answer options</w:t>
            </w:r>
          </w:p>
        </w:tc>
      </w:tr>
      <w:tr w:rsidR="005A5EFB" w:rsidRPr="00420F86" w:rsidTr="005A5EFB">
        <w:tc>
          <w:tcPr>
            <w:tcW w:w="817" w:type="dxa"/>
          </w:tcPr>
          <w:p w:rsidR="005A5EFB" w:rsidRPr="00094A92" w:rsidRDefault="005A5EFB" w:rsidP="005A5EFB">
            <w:pPr>
              <w:rPr>
                <w:rFonts w:ascii="Times New Roman" w:hAnsi="Times New Roman" w:cs="Times New Roman"/>
                <w:sz w:val="24"/>
                <w:szCs w:val="24"/>
                <w:lang w:val="en-US"/>
              </w:rPr>
            </w:pPr>
          </w:p>
        </w:tc>
        <w:tc>
          <w:tcPr>
            <w:tcW w:w="709" w:type="dxa"/>
          </w:tcPr>
          <w:p w:rsidR="005A5EFB" w:rsidRPr="00094A92" w:rsidRDefault="005A5EFB" w:rsidP="005A5EFB">
            <w:pPr>
              <w:rPr>
                <w:rFonts w:ascii="Times New Roman" w:hAnsi="Times New Roman" w:cs="Times New Roman"/>
                <w:sz w:val="24"/>
                <w:szCs w:val="24"/>
                <w:lang w:val="en-US"/>
              </w:rPr>
            </w:pPr>
          </w:p>
        </w:tc>
        <w:tc>
          <w:tcPr>
            <w:tcW w:w="8045" w:type="dxa"/>
          </w:tcPr>
          <w:p w:rsidR="005A5EFB" w:rsidRPr="00094A92" w:rsidRDefault="005A5EFB" w:rsidP="005A5EFB">
            <w:pPr>
              <w:rPr>
                <w:rFonts w:ascii="Times New Roman" w:hAnsi="Times New Roman" w:cs="Times New Roman"/>
                <w:sz w:val="24"/>
                <w:szCs w:val="24"/>
                <w:lang w:val="en-US"/>
              </w:rPr>
            </w:pPr>
          </w:p>
        </w:tc>
      </w:tr>
      <w:tr w:rsidR="005A5EFB" w:rsidRPr="00A90A91" w:rsidTr="005A5EFB">
        <w:trPr>
          <w:trHeight w:val="582"/>
        </w:trPr>
        <w:tc>
          <w:tcPr>
            <w:tcW w:w="817" w:type="dxa"/>
          </w:tcPr>
          <w:p w:rsidR="005A5EFB" w:rsidRPr="00094A92" w:rsidRDefault="005A5EFB" w:rsidP="005A5EFB">
            <w:pPr>
              <w:jc w:val="center"/>
              <w:rPr>
                <w:rFonts w:ascii="Times New Roman" w:hAnsi="Times New Roman" w:cs="Times New Roman"/>
                <w:b/>
                <w:sz w:val="24"/>
                <w:szCs w:val="24"/>
                <w:lang w:val="en-US"/>
              </w:rPr>
            </w:pPr>
            <w:r w:rsidRPr="00094A92">
              <w:rPr>
                <w:rFonts w:ascii="Times New Roman" w:hAnsi="Times New Roman" w:cs="Times New Roman"/>
                <w:b/>
                <w:sz w:val="24"/>
                <w:szCs w:val="24"/>
                <w:lang w:val="en-US"/>
              </w:rPr>
              <w:t>Q</w:t>
            </w:r>
          </w:p>
        </w:tc>
        <w:tc>
          <w:tcPr>
            <w:tcW w:w="709" w:type="dxa"/>
          </w:tcPr>
          <w:p w:rsidR="005A5EFB" w:rsidRPr="00094A92" w:rsidRDefault="005A5EFB" w:rsidP="005A5EFB">
            <w:pPr>
              <w:jc w:val="center"/>
              <w:rPr>
                <w:rFonts w:ascii="Times New Roman" w:hAnsi="Times New Roman" w:cs="Times New Roman"/>
                <w:b/>
                <w:sz w:val="24"/>
                <w:szCs w:val="24"/>
              </w:rPr>
            </w:pPr>
            <w:r w:rsidRPr="00094A92">
              <w:rPr>
                <w:rFonts w:ascii="Times New Roman" w:hAnsi="Times New Roman" w:cs="Times New Roman"/>
                <w:b/>
                <w:sz w:val="24"/>
                <w:szCs w:val="24"/>
              </w:rPr>
              <w:t>001</w:t>
            </w:r>
          </w:p>
        </w:tc>
        <w:tc>
          <w:tcPr>
            <w:tcW w:w="8045" w:type="dxa"/>
          </w:tcPr>
          <w:p w:rsidR="005A5EFB" w:rsidRPr="00094A92" w:rsidRDefault="005A5EFB" w:rsidP="005A5EFB">
            <w:pPr>
              <w:pStyle w:val="a4"/>
              <w:shd w:val="clear" w:color="auto" w:fill="FFFFFF"/>
              <w:spacing w:before="0" w:beforeAutospacing="0" w:after="0" w:afterAutospacing="0"/>
              <w:jc w:val="both"/>
              <w:rPr>
                <w:lang w:val="en-US"/>
              </w:rPr>
            </w:pPr>
            <w:r w:rsidRPr="00094A92">
              <w:rPr>
                <w:b/>
                <w:lang w:val="en-US"/>
              </w:rPr>
              <w:t>The economic effectiveness of health care is:</w:t>
            </w:r>
          </w:p>
        </w:tc>
      </w:tr>
      <w:tr w:rsidR="005A5EFB" w:rsidRPr="00A90A91" w:rsidTr="005A5EFB">
        <w:tc>
          <w:tcPr>
            <w:tcW w:w="817"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 xml:space="preserve">A </w:t>
            </w:r>
          </w:p>
        </w:tc>
        <w:tc>
          <w:tcPr>
            <w:tcW w:w="709" w:type="dxa"/>
          </w:tcPr>
          <w:p w:rsidR="005A5EFB" w:rsidRPr="00094A92" w:rsidRDefault="005A5EFB" w:rsidP="005A5EFB">
            <w:pPr>
              <w:jc w:val="center"/>
              <w:rPr>
                <w:rFonts w:ascii="Times New Roman" w:hAnsi="Times New Roman" w:cs="Times New Roman"/>
                <w:sz w:val="24"/>
                <w:szCs w:val="24"/>
              </w:rPr>
            </w:pPr>
            <w:r w:rsidRPr="00094A92">
              <w:rPr>
                <w:rFonts w:ascii="Times New Roman" w:hAnsi="Times New Roman" w:cs="Times New Roman"/>
                <w:sz w:val="24"/>
                <w:szCs w:val="24"/>
              </w:rPr>
              <w:t>А</w:t>
            </w:r>
          </w:p>
        </w:tc>
        <w:tc>
          <w:tcPr>
            <w:tcW w:w="8045" w:type="dxa"/>
          </w:tcPr>
          <w:p w:rsidR="005A5EFB" w:rsidRPr="00094A92" w:rsidRDefault="005A5EFB" w:rsidP="005A5EFB">
            <w:pPr>
              <w:jc w:val="both"/>
              <w:rPr>
                <w:rFonts w:ascii="Times New Roman" w:hAnsi="Times New Roman" w:cs="Times New Roman"/>
                <w:sz w:val="24"/>
                <w:szCs w:val="24"/>
                <w:lang w:val="en-US"/>
              </w:rPr>
            </w:pPr>
            <w:r w:rsidRPr="00094A92">
              <w:rPr>
                <w:rFonts w:ascii="Times New Roman" w:hAnsi="Times New Roman" w:cs="Times New Roman"/>
                <w:sz w:val="24"/>
                <w:szCs w:val="24"/>
                <w:lang w:val="en-US"/>
              </w:rPr>
              <w:t>The Best use of material, labor and financial resources of the company to achieve the project indicators of public health;</w:t>
            </w:r>
          </w:p>
        </w:tc>
      </w:tr>
      <w:tr w:rsidR="005A5EFB" w:rsidRPr="00A90A91" w:rsidTr="005A5EFB">
        <w:trPr>
          <w:trHeight w:val="442"/>
        </w:trPr>
        <w:tc>
          <w:tcPr>
            <w:tcW w:w="817"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A</w:t>
            </w:r>
          </w:p>
        </w:tc>
        <w:tc>
          <w:tcPr>
            <w:tcW w:w="709"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B</w:t>
            </w:r>
          </w:p>
        </w:tc>
        <w:tc>
          <w:tcPr>
            <w:tcW w:w="8045" w:type="dxa"/>
          </w:tcPr>
          <w:p w:rsidR="005A5EFB" w:rsidRPr="00094A92" w:rsidRDefault="005A5EFB" w:rsidP="005A5EFB">
            <w:pPr>
              <w:pStyle w:val="a4"/>
              <w:shd w:val="clear" w:color="auto" w:fill="FFFFFF"/>
              <w:spacing w:before="0" w:beforeAutospacing="0" w:after="0" w:afterAutospacing="0"/>
              <w:jc w:val="both"/>
              <w:rPr>
                <w:lang w:val="en-US"/>
              </w:rPr>
            </w:pPr>
            <w:r w:rsidRPr="00094A92">
              <w:rPr>
                <w:lang w:val="en-US"/>
              </w:rPr>
              <w:t>Component of economic efficiency for the evaluation of which an analysis of the distribution of costs in terms of one service is required;</w:t>
            </w:r>
          </w:p>
        </w:tc>
      </w:tr>
      <w:tr w:rsidR="005A5EFB" w:rsidRPr="00A90A91" w:rsidTr="005A5EFB">
        <w:tc>
          <w:tcPr>
            <w:tcW w:w="817"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A</w:t>
            </w:r>
          </w:p>
        </w:tc>
        <w:tc>
          <w:tcPr>
            <w:tcW w:w="709"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C</w:t>
            </w:r>
          </w:p>
        </w:tc>
        <w:tc>
          <w:tcPr>
            <w:tcW w:w="8045" w:type="dxa"/>
          </w:tcPr>
          <w:p w:rsidR="005A5EFB" w:rsidRPr="00094A92" w:rsidRDefault="005A5EFB" w:rsidP="005A5EFB">
            <w:pPr>
              <w:rPr>
                <w:rFonts w:ascii="Times New Roman" w:hAnsi="Times New Roman" w:cs="Times New Roman"/>
                <w:sz w:val="24"/>
                <w:szCs w:val="24"/>
                <w:lang w:val="en-US"/>
              </w:rPr>
            </w:pPr>
            <w:r w:rsidRPr="00094A92">
              <w:rPr>
                <w:rFonts w:ascii="Times New Roman" w:hAnsi="Times New Roman" w:cs="Times New Roman"/>
                <w:sz w:val="24"/>
                <w:szCs w:val="24"/>
                <w:lang w:val="en-US"/>
              </w:rPr>
              <w:t>The Ratio   of any results obtained to the amount of resources spent;</w:t>
            </w:r>
          </w:p>
        </w:tc>
      </w:tr>
      <w:tr w:rsidR="005A5EFB" w:rsidRPr="00094A92" w:rsidTr="005A5EFB">
        <w:tc>
          <w:tcPr>
            <w:tcW w:w="817"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A</w:t>
            </w:r>
          </w:p>
        </w:tc>
        <w:tc>
          <w:tcPr>
            <w:tcW w:w="709"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 xml:space="preserve">D </w:t>
            </w:r>
          </w:p>
        </w:tc>
        <w:tc>
          <w:tcPr>
            <w:tcW w:w="8045" w:type="dxa"/>
          </w:tcPr>
          <w:p w:rsidR="005A5EFB" w:rsidRPr="00094A92" w:rsidRDefault="005A5EFB" w:rsidP="005A5EFB">
            <w:pPr>
              <w:rPr>
                <w:rFonts w:ascii="Times New Roman" w:hAnsi="Times New Roman" w:cs="Times New Roman"/>
                <w:sz w:val="24"/>
                <w:szCs w:val="24"/>
                <w:lang w:val="en-US"/>
              </w:rPr>
            </w:pPr>
            <w:r w:rsidRPr="00094A92">
              <w:rPr>
                <w:rFonts w:ascii="Times New Roman" w:hAnsi="Times New Roman" w:cs="Times New Roman"/>
                <w:sz w:val="24"/>
                <w:szCs w:val="24"/>
                <w:lang w:val="en-US"/>
              </w:rPr>
              <w:t>All answers are correct;</w:t>
            </w:r>
          </w:p>
        </w:tc>
      </w:tr>
      <w:tr w:rsidR="005A5EFB" w:rsidRPr="00094A92" w:rsidTr="005A5EFB">
        <w:tc>
          <w:tcPr>
            <w:tcW w:w="817" w:type="dxa"/>
          </w:tcPr>
          <w:p w:rsidR="005A5EFB" w:rsidRPr="00094A92" w:rsidRDefault="005A5EFB" w:rsidP="005A5EFB">
            <w:pPr>
              <w:rPr>
                <w:rFonts w:ascii="Times New Roman" w:hAnsi="Times New Roman" w:cs="Times New Roman"/>
                <w:sz w:val="24"/>
                <w:szCs w:val="24"/>
                <w:lang w:val="en-US"/>
              </w:rPr>
            </w:pPr>
          </w:p>
        </w:tc>
        <w:tc>
          <w:tcPr>
            <w:tcW w:w="709" w:type="dxa"/>
          </w:tcPr>
          <w:p w:rsidR="005A5EFB" w:rsidRPr="00094A92" w:rsidRDefault="005A5EFB" w:rsidP="005A5EFB">
            <w:pPr>
              <w:jc w:val="center"/>
              <w:rPr>
                <w:rFonts w:ascii="Times New Roman" w:hAnsi="Times New Roman" w:cs="Times New Roman"/>
                <w:sz w:val="24"/>
                <w:szCs w:val="24"/>
                <w:lang w:val="en-US"/>
              </w:rPr>
            </w:pPr>
          </w:p>
        </w:tc>
        <w:tc>
          <w:tcPr>
            <w:tcW w:w="8045" w:type="dxa"/>
          </w:tcPr>
          <w:p w:rsidR="005A5EFB" w:rsidRPr="00094A92" w:rsidRDefault="005A5EFB" w:rsidP="005A5EFB">
            <w:pPr>
              <w:rPr>
                <w:rFonts w:ascii="Times New Roman" w:hAnsi="Times New Roman" w:cs="Times New Roman"/>
                <w:sz w:val="24"/>
                <w:szCs w:val="24"/>
                <w:lang w:val="en-US"/>
              </w:rPr>
            </w:pPr>
          </w:p>
        </w:tc>
      </w:tr>
      <w:tr w:rsidR="005A5EFB" w:rsidRPr="00A90A91" w:rsidTr="005A5EFB">
        <w:tc>
          <w:tcPr>
            <w:tcW w:w="817" w:type="dxa"/>
          </w:tcPr>
          <w:p w:rsidR="005A5EFB" w:rsidRPr="00094A92" w:rsidRDefault="005A5EFB" w:rsidP="005A5EFB">
            <w:pPr>
              <w:rPr>
                <w:rFonts w:ascii="Times New Roman" w:hAnsi="Times New Roman" w:cs="Times New Roman"/>
                <w:b/>
                <w:sz w:val="24"/>
                <w:szCs w:val="24"/>
                <w:lang w:val="en-US"/>
              </w:rPr>
            </w:pPr>
            <w:r w:rsidRPr="00094A92">
              <w:rPr>
                <w:rFonts w:ascii="Times New Roman" w:hAnsi="Times New Roman" w:cs="Times New Roman"/>
                <w:b/>
                <w:sz w:val="24"/>
                <w:szCs w:val="24"/>
                <w:lang w:val="en-US"/>
              </w:rPr>
              <w:t xml:space="preserve">    Q</w:t>
            </w:r>
          </w:p>
        </w:tc>
        <w:tc>
          <w:tcPr>
            <w:tcW w:w="709" w:type="dxa"/>
          </w:tcPr>
          <w:p w:rsidR="005A5EFB" w:rsidRPr="00094A92" w:rsidRDefault="005A5EFB" w:rsidP="005A5EFB">
            <w:pPr>
              <w:jc w:val="center"/>
              <w:rPr>
                <w:rFonts w:ascii="Times New Roman" w:hAnsi="Times New Roman" w:cs="Times New Roman"/>
                <w:b/>
                <w:sz w:val="24"/>
                <w:szCs w:val="24"/>
              </w:rPr>
            </w:pPr>
            <w:r w:rsidRPr="00094A92">
              <w:rPr>
                <w:rFonts w:ascii="Times New Roman" w:hAnsi="Times New Roman" w:cs="Times New Roman"/>
                <w:b/>
                <w:sz w:val="24"/>
                <w:szCs w:val="24"/>
              </w:rPr>
              <w:t>002</w:t>
            </w:r>
          </w:p>
        </w:tc>
        <w:tc>
          <w:tcPr>
            <w:tcW w:w="8045" w:type="dxa"/>
          </w:tcPr>
          <w:p w:rsidR="005A5EFB" w:rsidRPr="00094A92" w:rsidRDefault="005A5EFB" w:rsidP="005A5EFB">
            <w:pPr>
              <w:rPr>
                <w:rFonts w:ascii="Times New Roman" w:hAnsi="Times New Roman" w:cs="Times New Roman"/>
                <w:sz w:val="24"/>
                <w:szCs w:val="24"/>
                <w:lang w:val="en-US"/>
              </w:rPr>
            </w:pPr>
            <w:r w:rsidRPr="00094A92">
              <w:rPr>
                <w:rFonts w:ascii="Times New Roman" w:hAnsi="Times New Roman" w:cs="Times New Roman"/>
                <w:b/>
                <w:sz w:val="24"/>
                <w:szCs w:val="24"/>
                <w:lang w:val="en-US"/>
              </w:rPr>
              <w:t>Medical efficiency is understood as:</w:t>
            </w:r>
          </w:p>
        </w:tc>
      </w:tr>
      <w:tr w:rsidR="005A5EFB" w:rsidRPr="00A90A91" w:rsidTr="005A5EFB">
        <w:tc>
          <w:tcPr>
            <w:tcW w:w="817"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A</w:t>
            </w:r>
          </w:p>
        </w:tc>
        <w:tc>
          <w:tcPr>
            <w:tcW w:w="709" w:type="dxa"/>
          </w:tcPr>
          <w:p w:rsidR="005A5EFB" w:rsidRPr="00094A92" w:rsidRDefault="005A5EFB" w:rsidP="005A5EFB">
            <w:pPr>
              <w:jc w:val="center"/>
              <w:rPr>
                <w:rFonts w:ascii="Times New Roman" w:hAnsi="Times New Roman" w:cs="Times New Roman"/>
                <w:sz w:val="24"/>
                <w:szCs w:val="24"/>
              </w:rPr>
            </w:pPr>
            <w:r w:rsidRPr="00094A92">
              <w:rPr>
                <w:rFonts w:ascii="Times New Roman" w:hAnsi="Times New Roman" w:cs="Times New Roman"/>
                <w:sz w:val="24"/>
                <w:szCs w:val="24"/>
              </w:rPr>
              <w:t>А</w:t>
            </w:r>
          </w:p>
        </w:tc>
        <w:tc>
          <w:tcPr>
            <w:tcW w:w="8045" w:type="dxa"/>
          </w:tcPr>
          <w:p w:rsidR="005A5EFB" w:rsidRPr="00094A92" w:rsidRDefault="005A5EFB" w:rsidP="005A5EFB">
            <w:pPr>
              <w:rPr>
                <w:rFonts w:ascii="Times New Roman" w:hAnsi="Times New Roman" w:cs="Times New Roman"/>
                <w:sz w:val="24"/>
                <w:szCs w:val="24"/>
                <w:lang w:val="en-US"/>
              </w:rPr>
            </w:pPr>
            <w:r w:rsidRPr="00094A92">
              <w:rPr>
                <w:rFonts w:ascii="Times New Roman" w:hAnsi="Times New Roman" w:cs="Times New Roman"/>
                <w:sz w:val="24"/>
                <w:szCs w:val="24"/>
                <w:lang w:val="en-US"/>
              </w:rPr>
              <w:t>Qualitative and quantitative characteristics of the degree of achievement of the objectives in the field of prevention, diagnosis, treatment of diseases;</w:t>
            </w:r>
          </w:p>
        </w:tc>
      </w:tr>
      <w:tr w:rsidR="005A5EFB" w:rsidRPr="00A90A91" w:rsidTr="005A5EFB">
        <w:tc>
          <w:tcPr>
            <w:tcW w:w="817"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A</w:t>
            </w:r>
          </w:p>
        </w:tc>
        <w:tc>
          <w:tcPr>
            <w:tcW w:w="709"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 xml:space="preserve">B </w:t>
            </w:r>
          </w:p>
        </w:tc>
        <w:tc>
          <w:tcPr>
            <w:tcW w:w="8045" w:type="dxa"/>
          </w:tcPr>
          <w:p w:rsidR="005A5EFB" w:rsidRPr="00094A92" w:rsidRDefault="005A5EFB" w:rsidP="005A5EFB">
            <w:pPr>
              <w:rPr>
                <w:rFonts w:ascii="Times New Roman" w:hAnsi="Times New Roman" w:cs="Times New Roman"/>
                <w:sz w:val="24"/>
                <w:szCs w:val="24"/>
                <w:lang w:val="en-US"/>
              </w:rPr>
            </w:pPr>
            <w:r w:rsidRPr="00094A92">
              <w:rPr>
                <w:rFonts w:ascii="Times New Roman" w:hAnsi="Times New Roman" w:cs="Times New Roman"/>
                <w:sz w:val="24"/>
                <w:szCs w:val="24"/>
                <w:lang w:val="en-US"/>
              </w:rPr>
              <w:t>Preventing a number of diseases, reducing the number of disabled   people and premature    deaths in the growth of the quality of honey</w:t>
            </w:r>
          </w:p>
          <w:p w:rsidR="005A5EFB" w:rsidRPr="00094A92" w:rsidRDefault="005A5EFB" w:rsidP="005A5EFB">
            <w:pPr>
              <w:rPr>
                <w:rFonts w:ascii="Times New Roman" w:hAnsi="Times New Roman" w:cs="Times New Roman"/>
                <w:sz w:val="24"/>
                <w:szCs w:val="24"/>
                <w:lang w:val="en-US"/>
              </w:rPr>
            </w:pPr>
            <w:r w:rsidRPr="00094A92">
              <w:rPr>
                <w:rFonts w:ascii="Times New Roman" w:hAnsi="Times New Roman" w:cs="Times New Roman"/>
                <w:sz w:val="24"/>
                <w:szCs w:val="24"/>
                <w:lang w:val="en-US"/>
              </w:rPr>
              <w:t>, services as a result of medical and social activities;</w:t>
            </w:r>
          </w:p>
        </w:tc>
      </w:tr>
      <w:tr w:rsidR="005A5EFB" w:rsidRPr="00A90A91" w:rsidTr="005A5EFB">
        <w:tc>
          <w:tcPr>
            <w:tcW w:w="817"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A</w:t>
            </w:r>
          </w:p>
        </w:tc>
        <w:tc>
          <w:tcPr>
            <w:tcW w:w="709"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 xml:space="preserve">C </w:t>
            </w:r>
          </w:p>
        </w:tc>
        <w:tc>
          <w:tcPr>
            <w:tcW w:w="8045" w:type="dxa"/>
          </w:tcPr>
          <w:p w:rsidR="005A5EFB" w:rsidRPr="00094A92" w:rsidRDefault="005A5EFB" w:rsidP="005A5EFB">
            <w:pPr>
              <w:rPr>
                <w:rFonts w:ascii="Times New Roman" w:hAnsi="Times New Roman" w:cs="Times New Roman"/>
                <w:sz w:val="24"/>
                <w:szCs w:val="24"/>
                <w:lang w:val="en-US"/>
              </w:rPr>
            </w:pPr>
            <w:r w:rsidRPr="00094A92">
              <w:rPr>
                <w:rFonts w:ascii="Times New Roman" w:hAnsi="Times New Roman" w:cs="Times New Roman"/>
                <w:sz w:val="24"/>
                <w:szCs w:val="24"/>
                <w:lang w:val="en-US"/>
              </w:rPr>
              <w:t>Direct and indirect contribution of health care to productivity growth, increase in national income, development of production;</w:t>
            </w:r>
          </w:p>
        </w:tc>
      </w:tr>
      <w:tr w:rsidR="005A5EFB" w:rsidRPr="00A90A91" w:rsidTr="005A5EFB">
        <w:tc>
          <w:tcPr>
            <w:tcW w:w="817"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A</w:t>
            </w:r>
          </w:p>
        </w:tc>
        <w:tc>
          <w:tcPr>
            <w:tcW w:w="709"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D</w:t>
            </w:r>
          </w:p>
        </w:tc>
        <w:tc>
          <w:tcPr>
            <w:tcW w:w="8045" w:type="dxa"/>
          </w:tcPr>
          <w:p w:rsidR="005A5EFB" w:rsidRPr="00094A92" w:rsidRDefault="005A5EFB" w:rsidP="005A5EFB">
            <w:pPr>
              <w:rPr>
                <w:rFonts w:ascii="Times New Roman" w:hAnsi="Times New Roman" w:cs="Times New Roman"/>
                <w:sz w:val="24"/>
                <w:szCs w:val="24"/>
                <w:lang w:val="en-US"/>
              </w:rPr>
            </w:pPr>
            <w:r w:rsidRPr="00094A92">
              <w:rPr>
                <w:rFonts w:ascii="Times New Roman" w:hAnsi="Times New Roman" w:cs="Times New Roman"/>
                <w:sz w:val="24"/>
                <w:szCs w:val="24"/>
                <w:lang w:val="en-US"/>
              </w:rPr>
              <w:t>There is no right answer;</w:t>
            </w:r>
          </w:p>
        </w:tc>
      </w:tr>
      <w:tr w:rsidR="005A5EFB" w:rsidRPr="00A90A91" w:rsidTr="005A5EFB">
        <w:tc>
          <w:tcPr>
            <w:tcW w:w="817" w:type="dxa"/>
          </w:tcPr>
          <w:p w:rsidR="005A5EFB" w:rsidRPr="00094A92" w:rsidRDefault="005A5EFB" w:rsidP="005A5EFB">
            <w:pPr>
              <w:rPr>
                <w:rFonts w:ascii="Times New Roman" w:hAnsi="Times New Roman" w:cs="Times New Roman"/>
                <w:sz w:val="24"/>
                <w:szCs w:val="24"/>
                <w:lang w:val="en-US"/>
              </w:rPr>
            </w:pPr>
          </w:p>
        </w:tc>
        <w:tc>
          <w:tcPr>
            <w:tcW w:w="709" w:type="dxa"/>
          </w:tcPr>
          <w:p w:rsidR="005A5EFB" w:rsidRPr="00094A92" w:rsidRDefault="005A5EFB" w:rsidP="005A5EFB">
            <w:pPr>
              <w:jc w:val="center"/>
              <w:rPr>
                <w:rFonts w:ascii="Times New Roman" w:hAnsi="Times New Roman" w:cs="Times New Roman"/>
                <w:sz w:val="24"/>
                <w:szCs w:val="24"/>
                <w:lang w:val="en-US"/>
              </w:rPr>
            </w:pPr>
          </w:p>
        </w:tc>
        <w:tc>
          <w:tcPr>
            <w:tcW w:w="8045" w:type="dxa"/>
          </w:tcPr>
          <w:p w:rsidR="005A5EFB" w:rsidRPr="00094A92" w:rsidRDefault="005A5EFB" w:rsidP="005A5EFB">
            <w:pPr>
              <w:rPr>
                <w:rFonts w:ascii="Times New Roman" w:hAnsi="Times New Roman" w:cs="Times New Roman"/>
                <w:sz w:val="24"/>
                <w:szCs w:val="24"/>
                <w:shd w:val="clear" w:color="auto" w:fill="FFFFFF"/>
                <w:lang w:val="en-US"/>
              </w:rPr>
            </w:pPr>
          </w:p>
        </w:tc>
      </w:tr>
      <w:tr w:rsidR="005A5EFB" w:rsidRPr="00094A92" w:rsidTr="005A5EFB">
        <w:tc>
          <w:tcPr>
            <w:tcW w:w="817" w:type="dxa"/>
          </w:tcPr>
          <w:p w:rsidR="005A5EFB" w:rsidRPr="00094A92" w:rsidRDefault="005A5EFB" w:rsidP="005A5EFB">
            <w:pPr>
              <w:jc w:val="center"/>
              <w:rPr>
                <w:rFonts w:ascii="Times New Roman" w:hAnsi="Times New Roman" w:cs="Times New Roman"/>
                <w:b/>
                <w:sz w:val="24"/>
                <w:szCs w:val="24"/>
                <w:lang w:val="en-US"/>
              </w:rPr>
            </w:pPr>
            <w:r w:rsidRPr="00094A92">
              <w:rPr>
                <w:rFonts w:ascii="Times New Roman" w:hAnsi="Times New Roman" w:cs="Times New Roman"/>
                <w:b/>
                <w:sz w:val="24"/>
                <w:szCs w:val="24"/>
                <w:lang w:val="en-US"/>
              </w:rPr>
              <w:t>Q</w:t>
            </w:r>
          </w:p>
        </w:tc>
        <w:tc>
          <w:tcPr>
            <w:tcW w:w="709" w:type="dxa"/>
          </w:tcPr>
          <w:p w:rsidR="005A5EFB" w:rsidRPr="00094A92" w:rsidRDefault="005A5EFB" w:rsidP="005A5EFB">
            <w:pPr>
              <w:jc w:val="center"/>
              <w:rPr>
                <w:rFonts w:ascii="Times New Roman" w:hAnsi="Times New Roman" w:cs="Times New Roman"/>
                <w:b/>
                <w:sz w:val="24"/>
                <w:szCs w:val="24"/>
              </w:rPr>
            </w:pPr>
            <w:r w:rsidRPr="00094A92">
              <w:rPr>
                <w:rFonts w:ascii="Times New Roman" w:hAnsi="Times New Roman" w:cs="Times New Roman"/>
                <w:b/>
                <w:sz w:val="24"/>
                <w:szCs w:val="24"/>
              </w:rPr>
              <w:t>003</w:t>
            </w:r>
          </w:p>
        </w:tc>
        <w:tc>
          <w:tcPr>
            <w:tcW w:w="8045" w:type="dxa"/>
          </w:tcPr>
          <w:p w:rsidR="005A5EFB" w:rsidRPr="00094A92" w:rsidRDefault="005A5EFB" w:rsidP="005A5EFB">
            <w:pPr>
              <w:rPr>
                <w:rFonts w:ascii="Times New Roman" w:hAnsi="Times New Roman" w:cs="Times New Roman"/>
                <w:sz w:val="24"/>
                <w:szCs w:val="24"/>
                <w:shd w:val="clear" w:color="auto" w:fill="FFFFFF"/>
                <w:lang w:val="en-US"/>
              </w:rPr>
            </w:pPr>
            <w:r w:rsidRPr="00094A92">
              <w:rPr>
                <w:rFonts w:ascii="Times New Roman" w:hAnsi="Times New Roman" w:cs="Times New Roman"/>
                <w:b/>
                <w:sz w:val="24"/>
                <w:szCs w:val="24"/>
                <w:lang w:val="en-US"/>
              </w:rPr>
              <w:t>Economic efficiency characterizes:</w:t>
            </w:r>
          </w:p>
        </w:tc>
      </w:tr>
      <w:tr w:rsidR="005A5EFB" w:rsidRPr="00A90A91" w:rsidTr="005A5EFB">
        <w:tc>
          <w:tcPr>
            <w:tcW w:w="817"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A</w:t>
            </w:r>
          </w:p>
        </w:tc>
        <w:tc>
          <w:tcPr>
            <w:tcW w:w="709" w:type="dxa"/>
          </w:tcPr>
          <w:p w:rsidR="005A5EFB" w:rsidRPr="00094A92" w:rsidRDefault="005A5EFB" w:rsidP="005A5EFB">
            <w:pPr>
              <w:jc w:val="center"/>
              <w:rPr>
                <w:rFonts w:ascii="Times New Roman" w:hAnsi="Times New Roman" w:cs="Times New Roman"/>
                <w:sz w:val="24"/>
                <w:szCs w:val="24"/>
              </w:rPr>
            </w:pPr>
            <w:r w:rsidRPr="00094A92">
              <w:rPr>
                <w:rFonts w:ascii="Times New Roman" w:hAnsi="Times New Roman" w:cs="Times New Roman"/>
                <w:sz w:val="24"/>
                <w:szCs w:val="24"/>
              </w:rPr>
              <w:t xml:space="preserve">А </w:t>
            </w:r>
          </w:p>
        </w:tc>
        <w:tc>
          <w:tcPr>
            <w:tcW w:w="8045" w:type="dxa"/>
          </w:tcPr>
          <w:p w:rsidR="005A5EFB" w:rsidRPr="00094A92" w:rsidRDefault="005A5EFB" w:rsidP="005A5EFB">
            <w:pPr>
              <w:rPr>
                <w:rFonts w:ascii="Times New Roman" w:hAnsi="Times New Roman" w:cs="Times New Roman"/>
                <w:sz w:val="24"/>
                <w:szCs w:val="24"/>
                <w:shd w:val="clear" w:color="auto" w:fill="FFFFFF"/>
                <w:lang w:val="en-US"/>
              </w:rPr>
            </w:pPr>
            <w:r w:rsidRPr="00094A92">
              <w:rPr>
                <w:rFonts w:ascii="Times New Roman" w:hAnsi="Times New Roman" w:cs="Times New Roman"/>
                <w:sz w:val="24"/>
                <w:szCs w:val="24"/>
                <w:lang w:val="en-US"/>
              </w:rPr>
              <w:t>Direct and indirect contribution of health care to productivity growth, increase in national income, development of production;</w:t>
            </w:r>
          </w:p>
        </w:tc>
      </w:tr>
      <w:tr w:rsidR="005A5EFB" w:rsidRPr="00A90A91" w:rsidTr="005A5EFB">
        <w:trPr>
          <w:trHeight w:val="291"/>
        </w:trPr>
        <w:tc>
          <w:tcPr>
            <w:tcW w:w="817"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A</w:t>
            </w:r>
          </w:p>
        </w:tc>
        <w:tc>
          <w:tcPr>
            <w:tcW w:w="709"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 xml:space="preserve">B </w:t>
            </w:r>
          </w:p>
        </w:tc>
        <w:tc>
          <w:tcPr>
            <w:tcW w:w="8045" w:type="dxa"/>
          </w:tcPr>
          <w:p w:rsidR="005A5EFB" w:rsidRPr="00094A92" w:rsidRDefault="005A5EFB" w:rsidP="005A5EFB">
            <w:pPr>
              <w:pStyle w:val="a4"/>
              <w:shd w:val="clear" w:color="auto" w:fill="FFFFFF"/>
              <w:spacing w:before="0" w:beforeAutospacing="0" w:after="0" w:afterAutospacing="0"/>
              <w:jc w:val="both"/>
              <w:rPr>
                <w:shd w:val="clear" w:color="auto" w:fill="FFFFFF"/>
                <w:lang w:val="en-US"/>
              </w:rPr>
            </w:pPr>
            <w:r w:rsidRPr="00094A92">
              <w:rPr>
                <w:lang w:val="en-US"/>
              </w:rPr>
              <w:t>Qualitative and quantitative characteristics of the degree of achievement of the objectives in the field of prevention, diagnosis, treatment of diseases;</w:t>
            </w:r>
          </w:p>
        </w:tc>
      </w:tr>
      <w:tr w:rsidR="005A5EFB" w:rsidRPr="00A90A91" w:rsidTr="005A5EFB">
        <w:tc>
          <w:tcPr>
            <w:tcW w:w="817"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A</w:t>
            </w:r>
          </w:p>
        </w:tc>
        <w:tc>
          <w:tcPr>
            <w:tcW w:w="709"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 xml:space="preserve">C </w:t>
            </w:r>
          </w:p>
        </w:tc>
        <w:tc>
          <w:tcPr>
            <w:tcW w:w="8045" w:type="dxa"/>
          </w:tcPr>
          <w:p w:rsidR="005A5EFB" w:rsidRPr="00094A92" w:rsidRDefault="005A5EFB" w:rsidP="005A5EFB">
            <w:pPr>
              <w:rPr>
                <w:rFonts w:ascii="Times New Roman" w:hAnsi="Times New Roman" w:cs="Times New Roman"/>
                <w:sz w:val="24"/>
                <w:szCs w:val="24"/>
                <w:shd w:val="clear" w:color="auto" w:fill="FFFFFF"/>
                <w:lang w:val="en-US"/>
              </w:rPr>
            </w:pPr>
            <w:r w:rsidRPr="00094A92">
              <w:rPr>
                <w:rFonts w:ascii="Times New Roman" w:hAnsi="Times New Roman" w:cs="Times New Roman"/>
                <w:sz w:val="24"/>
                <w:szCs w:val="24"/>
                <w:lang w:val="en-US"/>
              </w:rPr>
              <w:t>Preventing a number of diseases, reducing the number of disabled people and premature deaths in the growth of the quality of medical  services as a result of medical and social activities;</w:t>
            </w:r>
          </w:p>
        </w:tc>
      </w:tr>
      <w:tr w:rsidR="005A5EFB" w:rsidRPr="00A90A91" w:rsidTr="005A5EFB">
        <w:tc>
          <w:tcPr>
            <w:tcW w:w="817" w:type="dxa"/>
          </w:tcPr>
          <w:p w:rsidR="005A5EFB" w:rsidRPr="00094A92" w:rsidRDefault="005A5EFB" w:rsidP="005A5EFB">
            <w:pPr>
              <w:rPr>
                <w:rFonts w:ascii="Times New Roman" w:hAnsi="Times New Roman" w:cs="Times New Roman"/>
                <w:sz w:val="24"/>
                <w:szCs w:val="24"/>
                <w:lang w:val="en-US"/>
              </w:rPr>
            </w:pPr>
          </w:p>
        </w:tc>
        <w:tc>
          <w:tcPr>
            <w:tcW w:w="709" w:type="dxa"/>
          </w:tcPr>
          <w:p w:rsidR="005A5EFB" w:rsidRPr="00094A92" w:rsidRDefault="005A5EFB" w:rsidP="005A5EFB">
            <w:pPr>
              <w:jc w:val="center"/>
              <w:rPr>
                <w:rFonts w:ascii="Times New Roman" w:hAnsi="Times New Roman" w:cs="Times New Roman"/>
                <w:sz w:val="24"/>
                <w:szCs w:val="24"/>
                <w:lang w:val="en-US"/>
              </w:rPr>
            </w:pPr>
          </w:p>
        </w:tc>
        <w:tc>
          <w:tcPr>
            <w:tcW w:w="8045" w:type="dxa"/>
          </w:tcPr>
          <w:p w:rsidR="005A5EFB" w:rsidRPr="00094A92" w:rsidRDefault="005A5EFB" w:rsidP="005A5EFB">
            <w:pPr>
              <w:rPr>
                <w:rFonts w:ascii="Times New Roman" w:hAnsi="Times New Roman" w:cs="Times New Roman"/>
                <w:sz w:val="24"/>
                <w:szCs w:val="24"/>
                <w:shd w:val="clear" w:color="auto" w:fill="FFFFFF"/>
                <w:lang w:val="en-US"/>
              </w:rPr>
            </w:pPr>
          </w:p>
        </w:tc>
      </w:tr>
      <w:tr w:rsidR="005A5EFB" w:rsidRPr="00A90A91" w:rsidTr="005A5EFB">
        <w:tc>
          <w:tcPr>
            <w:tcW w:w="817" w:type="dxa"/>
          </w:tcPr>
          <w:p w:rsidR="005A5EFB" w:rsidRPr="00094A92" w:rsidRDefault="005A5EFB" w:rsidP="005A5EFB">
            <w:pPr>
              <w:jc w:val="center"/>
              <w:rPr>
                <w:rFonts w:ascii="Times New Roman" w:hAnsi="Times New Roman" w:cs="Times New Roman"/>
                <w:b/>
                <w:sz w:val="24"/>
                <w:szCs w:val="24"/>
                <w:lang w:val="en-US"/>
              </w:rPr>
            </w:pPr>
            <w:r w:rsidRPr="00094A92">
              <w:rPr>
                <w:rFonts w:ascii="Times New Roman" w:hAnsi="Times New Roman" w:cs="Times New Roman"/>
                <w:b/>
                <w:sz w:val="24"/>
                <w:szCs w:val="24"/>
                <w:lang w:val="en-US"/>
              </w:rPr>
              <w:t>Q</w:t>
            </w:r>
          </w:p>
        </w:tc>
        <w:tc>
          <w:tcPr>
            <w:tcW w:w="709" w:type="dxa"/>
          </w:tcPr>
          <w:p w:rsidR="005A5EFB" w:rsidRPr="00094A92" w:rsidRDefault="005A5EFB" w:rsidP="005A5EFB">
            <w:pPr>
              <w:jc w:val="center"/>
              <w:rPr>
                <w:rFonts w:ascii="Times New Roman" w:hAnsi="Times New Roman" w:cs="Times New Roman"/>
                <w:b/>
                <w:sz w:val="24"/>
                <w:szCs w:val="24"/>
              </w:rPr>
            </w:pPr>
            <w:r w:rsidRPr="00094A92">
              <w:rPr>
                <w:rFonts w:ascii="Times New Roman" w:hAnsi="Times New Roman" w:cs="Times New Roman"/>
                <w:b/>
                <w:sz w:val="24"/>
                <w:szCs w:val="24"/>
              </w:rPr>
              <w:t>004</w:t>
            </w:r>
          </w:p>
        </w:tc>
        <w:tc>
          <w:tcPr>
            <w:tcW w:w="8045" w:type="dxa"/>
          </w:tcPr>
          <w:p w:rsidR="005A5EFB" w:rsidRPr="00094A92" w:rsidRDefault="005A5EFB" w:rsidP="005A5EFB">
            <w:pPr>
              <w:jc w:val="both"/>
              <w:rPr>
                <w:rFonts w:ascii="Times New Roman" w:hAnsi="Times New Roman" w:cs="Times New Roman"/>
                <w:sz w:val="24"/>
                <w:szCs w:val="24"/>
                <w:shd w:val="clear" w:color="auto" w:fill="FFFFFF"/>
                <w:lang w:val="en-US"/>
              </w:rPr>
            </w:pPr>
            <w:r w:rsidRPr="00094A92">
              <w:rPr>
                <w:rFonts w:ascii="Times New Roman" w:hAnsi="Times New Roman" w:cs="Times New Roman"/>
                <w:b/>
                <w:sz w:val="24"/>
                <w:szCs w:val="24"/>
                <w:lang w:val="en-US"/>
              </w:rPr>
              <w:t xml:space="preserve"> Economic efficiency is determined by the ratio</w:t>
            </w:r>
          </w:p>
        </w:tc>
      </w:tr>
      <w:tr w:rsidR="005A5EFB" w:rsidRPr="00A90A91" w:rsidTr="005A5EFB">
        <w:tc>
          <w:tcPr>
            <w:tcW w:w="817"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A</w:t>
            </w:r>
          </w:p>
        </w:tc>
        <w:tc>
          <w:tcPr>
            <w:tcW w:w="709" w:type="dxa"/>
          </w:tcPr>
          <w:p w:rsidR="005A5EFB" w:rsidRPr="00094A92" w:rsidRDefault="005A5EFB" w:rsidP="005A5EFB">
            <w:pPr>
              <w:jc w:val="center"/>
              <w:rPr>
                <w:rFonts w:ascii="Times New Roman" w:hAnsi="Times New Roman" w:cs="Times New Roman"/>
                <w:sz w:val="24"/>
                <w:szCs w:val="24"/>
              </w:rPr>
            </w:pPr>
            <w:r w:rsidRPr="00094A92">
              <w:rPr>
                <w:rFonts w:ascii="Times New Roman" w:hAnsi="Times New Roman" w:cs="Times New Roman"/>
                <w:sz w:val="24"/>
                <w:szCs w:val="24"/>
              </w:rPr>
              <w:t xml:space="preserve">А </w:t>
            </w:r>
          </w:p>
        </w:tc>
        <w:tc>
          <w:tcPr>
            <w:tcW w:w="8045" w:type="dxa"/>
          </w:tcPr>
          <w:p w:rsidR="005A5EFB" w:rsidRPr="00094A92" w:rsidRDefault="005A5EFB" w:rsidP="005A5EFB">
            <w:pPr>
              <w:rPr>
                <w:rFonts w:ascii="Times New Roman" w:hAnsi="Times New Roman" w:cs="Times New Roman"/>
                <w:sz w:val="24"/>
                <w:szCs w:val="24"/>
                <w:shd w:val="clear" w:color="auto" w:fill="FFFFFF"/>
                <w:lang w:val="en-US"/>
              </w:rPr>
            </w:pPr>
            <w:r w:rsidRPr="00094A92">
              <w:rPr>
                <w:rFonts w:ascii="Times New Roman" w:hAnsi="Times New Roman" w:cs="Times New Roman"/>
                <w:sz w:val="24"/>
                <w:szCs w:val="24"/>
                <w:lang w:val="en-US"/>
              </w:rPr>
              <w:t>production costs to the resulting effect</w:t>
            </w:r>
          </w:p>
        </w:tc>
      </w:tr>
      <w:tr w:rsidR="005A5EFB" w:rsidRPr="00A90A91" w:rsidTr="005A5EFB">
        <w:trPr>
          <w:trHeight w:val="161"/>
        </w:trPr>
        <w:tc>
          <w:tcPr>
            <w:tcW w:w="817"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A</w:t>
            </w:r>
          </w:p>
        </w:tc>
        <w:tc>
          <w:tcPr>
            <w:tcW w:w="709"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 xml:space="preserve">B </w:t>
            </w:r>
          </w:p>
        </w:tc>
        <w:tc>
          <w:tcPr>
            <w:tcW w:w="8045" w:type="dxa"/>
          </w:tcPr>
          <w:p w:rsidR="005A5EFB" w:rsidRPr="00094A92" w:rsidRDefault="005A5EFB" w:rsidP="005A5EFB">
            <w:pPr>
              <w:rPr>
                <w:rFonts w:ascii="Times New Roman" w:hAnsi="Times New Roman" w:cs="Times New Roman"/>
                <w:sz w:val="24"/>
                <w:szCs w:val="24"/>
                <w:shd w:val="clear" w:color="auto" w:fill="FFFFFF"/>
                <w:lang w:val="en-US"/>
              </w:rPr>
            </w:pPr>
            <w:r w:rsidRPr="00094A92">
              <w:rPr>
                <w:rFonts w:ascii="Times New Roman" w:hAnsi="Times New Roman" w:cs="Times New Roman"/>
                <w:sz w:val="24"/>
                <w:szCs w:val="24"/>
                <w:lang w:val="en-US"/>
              </w:rPr>
              <w:t>the resulting economic impact on health costs</w:t>
            </w:r>
          </w:p>
        </w:tc>
      </w:tr>
      <w:tr w:rsidR="005A5EFB" w:rsidRPr="00A90A91" w:rsidTr="005A5EFB">
        <w:tc>
          <w:tcPr>
            <w:tcW w:w="817"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A</w:t>
            </w:r>
          </w:p>
        </w:tc>
        <w:tc>
          <w:tcPr>
            <w:tcW w:w="709"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 xml:space="preserve">C </w:t>
            </w:r>
          </w:p>
        </w:tc>
        <w:tc>
          <w:tcPr>
            <w:tcW w:w="8045" w:type="dxa"/>
          </w:tcPr>
          <w:p w:rsidR="005A5EFB" w:rsidRPr="00094A92" w:rsidRDefault="005A5EFB" w:rsidP="005A5EFB">
            <w:pPr>
              <w:rPr>
                <w:rFonts w:ascii="Times New Roman" w:hAnsi="Times New Roman" w:cs="Times New Roman"/>
                <w:sz w:val="24"/>
                <w:szCs w:val="24"/>
                <w:shd w:val="clear" w:color="auto" w:fill="FFFFFF"/>
                <w:lang w:val="en-US"/>
              </w:rPr>
            </w:pPr>
            <w:r w:rsidRPr="00094A92">
              <w:rPr>
                <w:rFonts w:ascii="Times New Roman" w:hAnsi="Times New Roman" w:cs="Times New Roman"/>
                <w:sz w:val="24"/>
                <w:szCs w:val="24"/>
                <w:lang w:val="en-US"/>
              </w:rPr>
              <w:t>the ratio of costs to medical efficiency</w:t>
            </w:r>
          </w:p>
        </w:tc>
      </w:tr>
      <w:tr w:rsidR="005A5EFB" w:rsidRPr="00A90A91" w:rsidTr="005A5EFB">
        <w:tc>
          <w:tcPr>
            <w:tcW w:w="817"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 xml:space="preserve">A </w:t>
            </w:r>
          </w:p>
        </w:tc>
        <w:tc>
          <w:tcPr>
            <w:tcW w:w="709"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 xml:space="preserve">D </w:t>
            </w:r>
          </w:p>
        </w:tc>
        <w:tc>
          <w:tcPr>
            <w:tcW w:w="8045" w:type="dxa"/>
          </w:tcPr>
          <w:p w:rsidR="005A5EFB" w:rsidRPr="00094A92" w:rsidRDefault="005A5EFB" w:rsidP="005A5EFB">
            <w:pPr>
              <w:rPr>
                <w:rFonts w:ascii="Times New Roman" w:hAnsi="Times New Roman" w:cs="Times New Roman"/>
                <w:sz w:val="24"/>
                <w:szCs w:val="24"/>
                <w:lang w:val="en-US"/>
              </w:rPr>
            </w:pPr>
            <w:r w:rsidRPr="00094A92">
              <w:rPr>
                <w:rFonts w:ascii="Times New Roman" w:hAnsi="Times New Roman" w:cs="Times New Roman"/>
                <w:sz w:val="24"/>
                <w:szCs w:val="24"/>
                <w:lang w:val="en-US"/>
              </w:rPr>
              <w:t>the ratio of social efficiency to costs</w:t>
            </w:r>
          </w:p>
        </w:tc>
      </w:tr>
      <w:tr w:rsidR="005A5EFB" w:rsidRPr="00A90A91" w:rsidTr="005A5EFB">
        <w:tc>
          <w:tcPr>
            <w:tcW w:w="817" w:type="dxa"/>
          </w:tcPr>
          <w:p w:rsidR="005A5EFB" w:rsidRPr="00094A92" w:rsidRDefault="005A5EFB" w:rsidP="005A5EFB">
            <w:pPr>
              <w:jc w:val="center"/>
              <w:rPr>
                <w:rFonts w:ascii="Times New Roman" w:hAnsi="Times New Roman" w:cs="Times New Roman"/>
                <w:sz w:val="24"/>
                <w:szCs w:val="24"/>
                <w:lang w:val="en-US"/>
              </w:rPr>
            </w:pPr>
          </w:p>
        </w:tc>
        <w:tc>
          <w:tcPr>
            <w:tcW w:w="709" w:type="dxa"/>
          </w:tcPr>
          <w:p w:rsidR="005A5EFB" w:rsidRPr="00094A92" w:rsidRDefault="005A5EFB" w:rsidP="005A5EFB">
            <w:pPr>
              <w:jc w:val="center"/>
              <w:rPr>
                <w:rFonts w:ascii="Times New Roman" w:hAnsi="Times New Roman" w:cs="Times New Roman"/>
                <w:sz w:val="24"/>
                <w:szCs w:val="24"/>
                <w:lang w:val="en-US"/>
              </w:rPr>
            </w:pPr>
          </w:p>
        </w:tc>
        <w:tc>
          <w:tcPr>
            <w:tcW w:w="8045" w:type="dxa"/>
          </w:tcPr>
          <w:p w:rsidR="005A5EFB" w:rsidRPr="00094A92" w:rsidRDefault="005A5EFB" w:rsidP="005A5EFB">
            <w:pPr>
              <w:rPr>
                <w:rFonts w:ascii="Times New Roman" w:hAnsi="Times New Roman" w:cs="Times New Roman"/>
                <w:sz w:val="24"/>
                <w:szCs w:val="24"/>
                <w:shd w:val="clear" w:color="auto" w:fill="FFFFFF"/>
                <w:lang w:val="en-US"/>
              </w:rPr>
            </w:pPr>
          </w:p>
        </w:tc>
      </w:tr>
      <w:tr w:rsidR="005A5EFB" w:rsidRPr="00A90A91" w:rsidTr="005A5EFB">
        <w:tc>
          <w:tcPr>
            <w:tcW w:w="817" w:type="dxa"/>
          </w:tcPr>
          <w:p w:rsidR="005A5EFB" w:rsidRPr="00094A92" w:rsidRDefault="005A5EFB" w:rsidP="005A5EFB">
            <w:pPr>
              <w:jc w:val="center"/>
              <w:rPr>
                <w:rFonts w:ascii="Times New Roman" w:hAnsi="Times New Roman" w:cs="Times New Roman"/>
                <w:b/>
                <w:sz w:val="24"/>
                <w:szCs w:val="24"/>
                <w:lang w:val="en-US"/>
              </w:rPr>
            </w:pPr>
            <w:r w:rsidRPr="00094A92">
              <w:rPr>
                <w:rFonts w:ascii="Times New Roman" w:hAnsi="Times New Roman" w:cs="Times New Roman"/>
                <w:b/>
                <w:sz w:val="24"/>
                <w:szCs w:val="24"/>
                <w:lang w:val="en-US"/>
              </w:rPr>
              <w:t>Q</w:t>
            </w:r>
          </w:p>
        </w:tc>
        <w:tc>
          <w:tcPr>
            <w:tcW w:w="709" w:type="dxa"/>
          </w:tcPr>
          <w:p w:rsidR="005A5EFB" w:rsidRPr="00094A92" w:rsidRDefault="005A5EFB" w:rsidP="005A5EFB">
            <w:pPr>
              <w:jc w:val="center"/>
              <w:rPr>
                <w:rFonts w:ascii="Times New Roman" w:hAnsi="Times New Roman" w:cs="Times New Roman"/>
                <w:b/>
                <w:sz w:val="24"/>
                <w:szCs w:val="24"/>
              </w:rPr>
            </w:pPr>
            <w:r w:rsidRPr="00094A92">
              <w:rPr>
                <w:rFonts w:ascii="Times New Roman" w:hAnsi="Times New Roman" w:cs="Times New Roman"/>
                <w:b/>
                <w:sz w:val="24"/>
                <w:szCs w:val="24"/>
              </w:rPr>
              <w:t>005</w:t>
            </w:r>
          </w:p>
        </w:tc>
        <w:tc>
          <w:tcPr>
            <w:tcW w:w="8045" w:type="dxa"/>
          </w:tcPr>
          <w:p w:rsidR="005A5EFB" w:rsidRPr="00094A92" w:rsidRDefault="005A5EFB" w:rsidP="005A5EFB">
            <w:pPr>
              <w:jc w:val="both"/>
              <w:rPr>
                <w:rFonts w:ascii="Times New Roman" w:hAnsi="Times New Roman" w:cs="Times New Roman"/>
                <w:sz w:val="24"/>
                <w:szCs w:val="24"/>
                <w:shd w:val="clear" w:color="auto" w:fill="FFFFFF"/>
                <w:lang w:val="en-US"/>
              </w:rPr>
            </w:pPr>
            <w:r w:rsidRPr="00094A92">
              <w:rPr>
                <w:rFonts w:ascii="Times New Roman" w:hAnsi="Times New Roman" w:cs="Times New Roman"/>
                <w:b/>
                <w:sz w:val="24"/>
                <w:szCs w:val="24"/>
                <w:lang w:val="en-US"/>
              </w:rPr>
              <w:t>Economic efficiency is calculated by the formula</w:t>
            </w:r>
          </w:p>
        </w:tc>
      </w:tr>
      <w:tr w:rsidR="005A5EFB" w:rsidRPr="00094A92" w:rsidTr="005A5EFB">
        <w:tc>
          <w:tcPr>
            <w:tcW w:w="817"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A</w:t>
            </w:r>
          </w:p>
        </w:tc>
        <w:tc>
          <w:tcPr>
            <w:tcW w:w="709" w:type="dxa"/>
          </w:tcPr>
          <w:p w:rsidR="005A5EFB" w:rsidRPr="00094A92" w:rsidRDefault="005A5EFB" w:rsidP="005A5EFB">
            <w:pPr>
              <w:jc w:val="center"/>
              <w:rPr>
                <w:rFonts w:ascii="Times New Roman" w:hAnsi="Times New Roman" w:cs="Times New Roman"/>
                <w:sz w:val="24"/>
                <w:szCs w:val="24"/>
              </w:rPr>
            </w:pPr>
            <w:r w:rsidRPr="00094A92">
              <w:rPr>
                <w:rFonts w:ascii="Times New Roman" w:hAnsi="Times New Roman" w:cs="Times New Roman"/>
                <w:sz w:val="24"/>
                <w:szCs w:val="24"/>
              </w:rPr>
              <w:t>А</w:t>
            </w:r>
          </w:p>
        </w:tc>
        <w:tc>
          <w:tcPr>
            <w:tcW w:w="8045" w:type="dxa"/>
          </w:tcPr>
          <w:p w:rsidR="005A5EFB" w:rsidRPr="00094A92" w:rsidRDefault="005A5EFB" w:rsidP="005A5EFB">
            <w:pPr>
              <w:rPr>
                <w:rFonts w:ascii="Times New Roman" w:hAnsi="Times New Roman" w:cs="Times New Roman"/>
                <w:sz w:val="24"/>
                <w:szCs w:val="24"/>
                <w:shd w:val="clear" w:color="auto" w:fill="FFFFFF"/>
                <w:lang w:val="en-US"/>
              </w:rPr>
            </w:pPr>
            <w:r w:rsidRPr="00094A92">
              <w:rPr>
                <w:rFonts w:ascii="Times New Roman" w:hAnsi="Times New Roman" w:cs="Times New Roman"/>
                <w:sz w:val="24"/>
                <w:szCs w:val="24"/>
                <w:lang w:val="en-US"/>
              </w:rPr>
              <w:t>result / cost</w:t>
            </w:r>
          </w:p>
        </w:tc>
      </w:tr>
      <w:tr w:rsidR="005A5EFB" w:rsidRPr="00094A92" w:rsidTr="005A5EFB">
        <w:tc>
          <w:tcPr>
            <w:tcW w:w="817"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A</w:t>
            </w:r>
          </w:p>
        </w:tc>
        <w:tc>
          <w:tcPr>
            <w:tcW w:w="709"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 xml:space="preserve">B </w:t>
            </w:r>
          </w:p>
        </w:tc>
        <w:tc>
          <w:tcPr>
            <w:tcW w:w="8045" w:type="dxa"/>
          </w:tcPr>
          <w:p w:rsidR="005A5EFB" w:rsidRPr="00094A92" w:rsidRDefault="005A5EFB" w:rsidP="005A5EFB">
            <w:pPr>
              <w:pStyle w:val="a4"/>
              <w:spacing w:before="0" w:beforeAutospacing="0" w:after="0" w:afterAutospacing="0"/>
              <w:ind w:right="374"/>
              <w:rPr>
                <w:shd w:val="clear" w:color="auto" w:fill="FFFFFF"/>
                <w:lang w:val="en-US"/>
              </w:rPr>
            </w:pPr>
            <w:r w:rsidRPr="00094A92">
              <w:rPr>
                <w:lang w:val="en-US"/>
              </w:rPr>
              <w:t>cost / result</w:t>
            </w:r>
          </w:p>
        </w:tc>
      </w:tr>
      <w:tr w:rsidR="005A5EFB" w:rsidRPr="00094A92" w:rsidTr="005A5EFB">
        <w:tc>
          <w:tcPr>
            <w:tcW w:w="817"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A</w:t>
            </w:r>
          </w:p>
        </w:tc>
        <w:tc>
          <w:tcPr>
            <w:tcW w:w="709"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 xml:space="preserve">C </w:t>
            </w:r>
          </w:p>
        </w:tc>
        <w:tc>
          <w:tcPr>
            <w:tcW w:w="8045" w:type="dxa"/>
          </w:tcPr>
          <w:p w:rsidR="005A5EFB" w:rsidRPr="00094A92" w:rsidRDefault="005A5EFB" w:rsidP="005A5EFB">
            <w:pPr>
              <w:rPr>
                <w:rFonts w:ascii="Times New Roman" w:hAnsi="Times New Roman" w:cs="Times New Roman"/>
                <w:sz w:val="24"/>
                <w:szCs w:val="24"/>
                <w:shd w:val="clear" w:color="auto" w:fill="FFFFFF"/>
                <w:lang w:val="en-US"/>
              </w:rPr>
            </w:pPr>
            <w:r w:rsidRPr="00094A92">
              <w:rPr>
                <w:rFonts w:ascii="Times New Roman" w:hAnsi="Times New Roman" w:cs="Times New Roman"/>
                <w:sz w:val="24"/>
                <w:szCs w:val="24"/>
                <w:lang w:val="en-US"/>
              </w:rPr>
              <w:t>cost + profit</w:t>
            </w:r>
          </w:p>
        </w:tc>
      </w:tr>
      <w:tr w:rsidR="005A5EFB" w:rsidRPr="00094A92" w:rsidTr="005A5EFB">
        <w:tc>
          <w:tcPr>
            <w:tcW w:w="817"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A</w:t>
            </w:r>
          </w:p>
        </w:tc>
        <w:tc>
          <w:tcPr>
            <w:tcW w:w="709"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 xml:space="preserve">D </w:t>
            </w:r>
          </w:p>
        </w:tc>
        <w:tc>
          <w:tcPr>
            <w:tcW w:w="8045" w:type="dxa"/>
          </w:tcPr>
          <w:p w:rsidR="005A5EFB" w:rsidRPr="00094A92" w:rsidRDefault="005A5EFB" w:rsidP="005A5EFB">
            <w:pPr>
              <w:rPr>
                <w:rFonts w:ascii="Times New Roman" w:hAnsi="Times New Roman" w:cs="Times New Roman"/>
                <w:sz w:val="24"/>
                <w:szCs w:val="24"/>
                <w:lang w:val="en-US"/>
              </w:rPr>
            </w:pPr>
            <w:r w:rsidRPr="00094A92">
              <w:rPr>
                <w:rFonts w:ascii="Times New Roman" w:hAnsi="Times New Roman" w:cs="Times New Roman"/>
                <w:sz w:val="24"/>
                <w:szCs w:val="24"/>
                <w:lang w:val="en-US"/>
              </w:rPr>
              <w:t xml:space="preserve">price-profit                </w:t>
            </w:r>
          </w:p>
        </w:tc>
      </w:tr>
      <w:tr w:rsidR="005A5EFB" w:rsidRPr="00094A92" w:rsidTr="005A5EFB">
        <w:tc>
          <w:tcPr>
            <w:tcW w:w="817"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 xml:space="preserve">A </w:t>
            </w:r>
          </w:p>
        </w:tc>
        <w:tc>
          <w:tcPr>
            <w:tcW w:w="709"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 xml:space="preserve">E </w:t>
            </w:r>
          </w:p>
        </w:tc>
        <w:tc>
          <w:tcPr>
            <w:tcW w:w="8045" w:type="dxa"/>
          </w:tcPr>
          <w:p w:rsidR="005A5EFB" w:rsidRPr="00094A92" w:rsidRDefault="005A5EFB" w:rsidP="005A5EFB">
            <w:pPr>
              <w:jc w:val="both"/>
              <w:rPr>
                <w:rFonts w:ascii="Times New Roman" w:hAnsi="Times New Roman" w:cs="Times New Roman"/>
                <w:sz w:val="24"/>
                <w:szCs w:val="24"/>
                <w:lang w:val="en-US"/>
              </w:rPr>
            </w:pPr>
            <w:r w:rsidRPr="00094A92">
              <w:rPr>
                <w:rFonts w:ascii="Times New Roman" w:hAnsi="Times New Roman" w:cs="Times New Roman"/>
                <w:sz w:val="24"/>
                <w:szCs w:val="24"/>
                <w:lang w:val="en-US"/>
              </w:rPr>
              <w:t>price</w:t>
            </w:r>
            <w:r w:rsidRPr="00094A92">
              <w:rPr>
                <w:rFonts w:ascii="Times New Roman" w:hAnsi="Times New Roman" w:cs="Times New Roman"/>
                <w:sz w:val="24"/>
                <w:szCs w:val="24"/>
              </w:rPr>
              <w:t>-</w:t>
            </w:r>
            <w:r w:rsidRPr="00094A92">
              <w:rPr>
                <w:rFonts w:ascii="Times New Roman" w:hAnsi="Times New Roman" w:cs="Times New Roman"/>
                <w:sz w:val="24"/>
                <w:szCs w:val="24"/>
                <w:lang w:val="en-US"/>
              </w:rPr>
              <w:t>cost</w:t>
            </w:r>
          </w:p>
        </w:tc>
      </w:tr>
      <w:tr w:rsidR="005A5EFB" w:rsidRPr="00094A92" w:rsidTr="005A5EFB">
        <w:tc>
          <w:tcPr>
            <w:tcW w:w="817" w:type="dxa"/>
          </w:tcPr>
          <w:p w:rsidR="005A5EFB" w:rsidRPr="00094A92" w:rsidRDefault="005A5EFB" w:rsidP="005A5EFB">
            <w:pPr>
              <w:jc w:val="center"/>
              <w:rPr>
                <w:rFonts w:ascii="Times New Roman" w:hAnsi="Times New Roman" w:cs="Times New Roman"/>
                <w:sz w:val="24"/>
                <w:szCs w:val="24"/>
                <w:lang w:val="en-US"/>
              </w:rPr>
            </w:pPr>
          </w:p>
        </w:tc>
        <w:tc>
          <w:tcPr>
            <w:tcW w:w="709" w:type="dxa"/>
          </w:tcPr>
          <w:p w:rsidR="005A5EFB" w:rsidRPr="00094A92" w:rsidRDefault="005A5EFB" w:rsidP="005A5EFB">
            <w:pPr>
              <w:jc w:val="center"/>
              <w:rPr>
                <w:rFonts w:ascii="Times New Roman" w:hAnsi="Times New Roman" w:cs="Times New Roman"/>
                <w:sz w:val="24"/>
                <w:szCs w:val="24"/>
                <w:lang w:val="en-US"/>
              </w:rPr>
            </w:pPr>
          </w:p>
        </w:tc>
        <w:tc>
          <w:tcPr>
            <w:tcW w:w="8045" w:type="dxa"/>
          </w:tcPr>
          <w:p w:rsidR="005A5EFB" w:rsidRPr="00094A92" w:rsidRDefault="005A5EFB" w:rsidP="005A5EFB">
            <w:pPr>
              <w:rPr>
                <w:rFonts w:ascii="Times New Roman" w:hAnsi="Times New Roman" w:cs="Times New Roman"/>
                <w:color w:val="000000"/>
                <w:sz w:val="24"/>
                <w:szCs w:val="24"/>
                <w:lang w:val="en-US"/>
              </w:rPr>
            </w:pPr>
          </w:p>
        </w:tc>
      </w:tr>
      <w:tr w:rsidR="005A5EFB" w:rsidRPr="00A90A91" w:rsidTr="005A5EFB">
        <w:trPr>
          <w:trHeight w:val="272"/>
        </w:trPr>
        <w:tc>
          <w:tcPr>
            <w:tcW w:w="817" w:type="dxa"/>
          </w:tcPr>
          <w:p w:rsidR="005A5EFB" w:rsidRPr="00094A92" w:rsidRDefault="005A5EFB" w:rsidP="005A5EFB">
            <w:pPr>
              <w:jc w:val="center"/>
              <w:rPr>
                <w:rFonts w:ascii="Times New Roman" w:hAnsi="Times New Roman" w:cs="Times New Roman"/>
                <w:b/>
                <w:sz w:val="24"/>
                <w:szCs w:val="24"/>
                <w:lang w:val="en-US"/>
              </w:rPr>
            </w:pPr>
            <w:r w:rsidRPr="00094A92">
              <w:rPr>
                <w:rFonts w:ascii="Times New Roman" w:hAnsi="Times New Roman" w:cs="Times New Roman"/>
                <w:b/>
                <w:sz w:val="24"/>
                <w:szCs w:val="24"/>
                <w:lang w:val="en-US"/>
              </w:rPr>
              <w:t>Q</w:t>
            </w:r>
          </w:p>
        </w:tc>
        <w:tc>
          <w:tcPr>
            <w:tcW w:w="709" w:type="dxa"/>
          </w:tcPr>
          <w:p w:rsidR="005A5EFB" w:rsidRPr="00094A92" w:rsidRDefault="005A5EFB" w:rsidP="005A5EFB">
            <w:pPr>
              <w:jc w:val="center"/>
              <w:rPr>
                <w:rFonts w:ascii="Times New Roman" w:hAnsi="Times New Roman" w:cs="Times New Roman"/>
                <w:b/>
                <w:sz w:val="24"/>
                <w:szCs w:val="24"/>
              </w:rPr>
            </w:pPr>
            <w:r w:rsidRPr="00094A92">
              <w:rPr>
                <w:rFonts w:ascii="Times New Roman" w:hAnsi="Times New Roman" w:cs="Times New Roman"/>
                <w:b/>
                <w:sz w:val="24"/>
                <w:szCs w:val="24"/>
              </w:rPr>
              <w:t>006</w:t>
            </w:r>
          </w:p>
        </w:tc>
        <w:tc>
          <w:tcPr>
            <w:tcW w:w="8045" w:type="dxa"/>
          </w:tcPr>
          <w:p w:rsidR="005A5EFB" w:rsidRPr="00094A92" w:rsidRDefault="005A5EFB" w:rsidP="005A5EFB">
            <w:pPr>
              <w:jc w:val="both"/>
              <w:rPr>
                <w:rFonts w:ascii="Times New Roman" w:hAnsi="Times New Roman" w:cs="Times New Roman"/>
                <w:color w:val="000000"/>
                <w:sz w:val="24"/>
                <w:szCs w:val="24"/>
                <w:lang w:val="en-US"/>
              </w:rPr>
            </w:pPr>
            <w:r w:rsidRPr="00094A92">
              <w:rPr>
                <w:rFonts w:ascii="Times New Roman" w:hAnsi="Times New Roman" w:cs="Times New Roman"/>
                <w:b/>
                <w:sz w:val="24"/>
                <w:szCs w:val="24"/>
                <w:lang w:val="en-US"/>
              </w:rPr>
              <w:t>The main objectives of the analysis of the effectiveness of the medical institution include:</w:t>
            </w:r>
          </w:p>
        </w:tc>
      </w:tr>
      <w:tr w:rsidR="005A5EFB" w:rsidRPr="00094A92" w:rsidTr="005A5EFB">
        <w:tc>
          <w:tcPr>
            <w:tcW w:w="817"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A</w:t>
            </w:r>
          </w:p>
        </w:tc>
        <w:tc>
          <w:tcPr>
            <w:tcW w:w="709"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 xml:space="preserve">A </w:t>
            </w:r>
          </w:p>
        </w:tc>
        <w:tc>
          <w:tcPr>
            <w:tcW w:w="8045" w:type="dxa"/>
          </w:tcPr>
          <w:p w:rsidR="005A5EFB" w:rsidRPr="00094A92" w:rsidRDefault="005A5EFB" w:rsidP="005A5EFB">
            <w:pPr>
              <w:pStyle w:val="a4"/>
              <w:spacing w:before="0" w:beforeAutospacing="0" w:after="0" w:afterAutospacing="0"/>
              <w:ind w:right="374"/>
              <w:jc w:val="both"/>
              <w:rPr>
                <w:color w:val="000000"/>
                <w:lang w:val="en-US"/>
              </w:rPr>
            </w:pPr>
            <w:r w:rsidRPr="00094A92">
              <w:rPr>
                <w:lang w:val="en-US"/>
              </w:rPr>
              <w:t>all answers are correct;</w:t>
            </w:r>
          </w:p>
        </w:tc>
      </w:tr>
      <w:tr w:rsidR="005A5EFB" w:rsidRPr="00A90A91" w:rsidTr="005A5EFB">
        <w:tc>
          <w:tcPr>
            <w:tcW w:w="817"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A</w:t>
            </w:r>
          </w:p>
        </w:tc>
        <w:tc>
          <w:tcPr>
            <w:tcW w:w="709"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 xml:space="preserve">B </w:t>
            </w:r>
          </w:p>
        </w:tc>
        <w:tc>
          <w:tcPr>
            <w:tcW w:w="8045" w:type="dxa"/>
          </w:tcPr>
          <w:p w:rsidR="005A5EFB" w:rsidRPr="00094A92" w:rsidRDefault="005A5EFB" w:rsidP="005A5EFB">
            <w:pPr>
              <w:rPr>
                <w:rFonts w:ascii="Times New Roman" w:hAnsi="Times New Roman" w:cs="Times New Roman"/>
                <w:color w:val="000000"/>
                <w:sz w:val="24"/>
                <w:szCs w:val="24"/>
                <w:lang w:val="en-US"/>
              </w:rPr>
            </w:pPr>
            <w:r w:rsidRPr="00094A92">
              <w:rPr>
                <w:rFonts w:ascii="Times New Roman" w:hAnsi="Times New Roman" w:cs="Times New Roman"/>
                <w:sz w:val="24"/>
                <w:szCs w:val="24"/>
                <w:lang w:val="en-US"/>
              </w:rPr>
              <w:t>Justification and preparation of important management decisions;</w:t>
            </w:r>
          </w:p>
        </w:tc>
      </w:tr>
      <w:tr w:rsidR="005A5EFB" w:rsidRPr="00A90A91" w:rsidTr="005A5EFB">
        <w:tc>
          <w:tcPr>
            <w:tcW w:w="817"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A</w:t>
            </w:r>
          </w:p>
        </w:tc>
        <w:tc>
          <w:tcPr>
            <w:tcW w:w="709"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 xml:space="preserve">C </w:t>
            </w:r>
          </w:p>
        </w:tc>
        <w:tc>
          <w:tcPr>
            <w:tcW w:w="8045" w:type="dxa"/>
          </w:tcPr>
          <w:p w:rsidR="005A5EFB" w:rsidRPr="00094A92" w:rsidRDefault="005A5EFB" w:rsidP="005A5EFB">
            <w:pPr>
              <w:rPr>
                <w:rFonts w:ascii="Times New Roman" w:hAnsi="Times New Roman" w:cs="Times New Roman"/>
                <w:sz w:val="24"/>
                <w:szCs w:val="24"/>
                <w:lang w:val="en-US"/>
              </w:rPr>
            </w:pPr>
            <w:r w:rsidRPr="00094A92">
              <w:rPr>
                <w:rFonts w:ascii="Times New Roman" w:hAnsi="Times New Roman" w:cs="Times New Roman"/>
                <w:sz w:val="24"/>
                <w:szCs w:val="24"/>
                <w:lang w:val="en-US"/>
              </w:rPr>
              <w:t>Identification of the main factors affecting the activities of the organization;</w:t>
            </w:r>
          </w:p>
          <w:p w:rsidR="005A5EFB" w:rsidRPr="00094A92" w:rsidRDefault="005A5EFB" w:rsidP="005A5EFB">
            <w:pPr>
              <w:rPr>
                <w:rFonts w:ascii="Times New Roman" w:hAnsi="Times New Roman" w:cs="Times New Roman"/>
                <w:sz w:val="24"/>
                <w:szCs w:val="24"/>
                <w:shd w:val="clear" w:color="auto" w:fill="FFFFFF"/>
                <w:lang w:val="en-US"/>
              </w:rPr>
            </w:pPr>
          </w:p>
        </w:tc>
      </w:tr>
      <w:tr w:rsidR="005A5EFB" w:rsidRPr="00A90A91" w:rsidTr="005A5EFB">
        <w:tc>
          <w:tcPr>
            <w:tcW w:w="817"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A</w:t>
            </w:r>
          </w:p>
        </w:tc>
        <w:tc>
          <w:tcPr>
            <w:tcW w:w="709"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 xml:space="preserve">D </w:t>
            </w:r>
          </w:p>
        </w:tc>
        <w:tc>
          <w:tcPr>
            <w:tcW w:w="8045" w:type="dxa"/>
          </w:tcPr>
          <w:p w:rsidR="005A5EFB" w:rsidRPr="00094A92" w:rsidRDefault="005A5EFB" w:rsidP="005A5EFB">
            <w:pPr>
              <w:rPr>
                <w:rFonts w:ascii="Times New Roman" w:hAnsi="Times New Roman" w:cs="Times New Roman"/>
                <w:sz w:val="24"/>
                <w:szCs w:val="24"/>
                <w:lang w:val="en-US"/>
              </w:rPr>
            </w:pPr>
            <w:r w:rsidRPr="00094A92">
              <w:rPr>
                <w:rFonts w:ascii="Times New Roman" w:hAnsi="Times New Roman" w:cs="Times New Roman"/>
                <w:sz w:val="24"/>
                <w:szCs w:val="24"/>
                <w:lang w:val="en-US"/>
              </w:rPr>
              <w:t>analysis of the economic situation;</w:t>
            </w:r>
          </w:p>
        </w:tc>
      </w:tr>
      <w:tr w:rsidR="005A5EFB" w:rsidRPr="00A90A91" w:rsidTr="005A5EFB">
        <w:tc>
          <w:tcPr>
            <w:tcW w:w="817" w:type="dxa"/>
          </w:tcPr>
          <w:p w:rsidR="005A5EFB" w:rsidRPr="00094A92" w:rsidRDefault="005A5EFB" w:rsidP="005A5EFB">
            <w:pPr>
              <w:jc w:val="center"/>
              <w:rPr>
                <w:rFonts w:ascii="Times New Roman" w:hAnsi="Times New Roman" w:cs="Times New Roman"/>
                <w:sz w:val="24"/>
                <w:szCs w:val="24"/>
                <w:lang w:val="en-US"/>
              </w:rPr>
            </w:pPr>
          </w:p>
        </w:tc>
        <w:tc>
          <w:tcPr>
            <w:tcW w:w="709" w:type="dxa"/>
          </w:tcPr>
          <w:p w:rsidR="005A5EFB" w:rsidRPr="00094A92" w:rsidRDefault="005A5EFB" w:rsidP="005A5EFB">
            <w:pPr>
              <w:jc w:val="center"/>
              <w:rPr>
                <w:rFonts w:ascii="Times New Roman" w:hAnsi="Times New Roman" w:cs="Times New Roman"/>
                <w:sz w:val="24"/>
                <w:szCs w:val="24"/>
                <w:lang w:val="en-US"/>
              </w:rPr>
            </w:pPr>
          </w:p>
        </w:tc>
        <w:tc>
          <w:tcPr>
            <w:tcW w:w="8045" w:type="dxa"/>
          </w:tcPr>
          <w:p w:rsidR="005A5EFB" w:rsidRPr="00094A92" w:rsidRDefault="005A5EFB" w:rsidP="005A5EFB">
            <w:pPr>
              <w:rPr>
                <w:rFonts w:ascii="Times New Roman" w:hAnsi="Times New Roman" w:cs="Times New Roman"/>
                <w:color w:val="000000"/>
                <w:sz w:val="24"/>
                <w:szCs w:val="24"/>
                <w:lang w:val="en-US"/>
              </w:rPr>
            </w:pPr>
          </w:p>
        </w:tc>
      </w:tr>
      <w:tr w:rsidR="005A5EFB" w:rsidRPr="00A90A91" w:rsidTr="005A5EFB">
        <w:tc>
          <w:tcPr>
            <w:tcW w:w="817" w:type="dxa"/>
          </w:tcPr>
          <w:p w:rsidR="005A5EFB" w:rsidRPr="00094A92" w:rsidRDefault="005A5EFB" w:rsidP="005A5EFB">
            <w:pPr>
              <w:jc w:val="center"/>
              <w:rPr>
                <w:rFonts w:ascii="Times New Roman" w:hAnsi="Times New Roman" w:cs="Times New Roman"/>
                <w:b/>
                <w:sz w:val="24"/>
                <w:szCs w:val="24"/>
              </w:rPr>
            </w:pPr>
            <w:r w:rsidRPr="00094A92">
              <w:rPr>
                <w:rFonts w:ascii="Times New Roman" w:hAnsi="Times New Roman" w:cs="Times New Roman"/>
                <w:b/>
                <w:sz w:val="24"/>
                <w:szCs w:val="24"/>
                <w:lang w:val="en-US"/>
              </w:rPr>
              <w:lastRenderedPageBreak/>
              <w:t>Q</w:t>
            </w:r>
            <w:r w:rsidRPr="00094A92">
              <w:rPr>
                <w:rFonts w:ascii="Times New Roman" w:hAnsi="Times New Roman" w:cs="Times New Roman"/>
                <w:b/>
                <w:sz w:val="24"/>
                <w:szCs w:val="24"/>
              </w:rPr>
              <w:t xml:space="preserve"> </w:t>
            </w:r>
          </w:p>
        </w:tc>
        <w:tc>
          <w:tcPr>
            <w:tcW w:w="709" w:type="dxa"/>
          </w:tcPr>
          <w:p w:rsidR="005A5EFB" w:rsidRPr="00094A92" w:rsidRDefault="005A5EFB" w:rsidP="005A5EFB">
            <w:pPr>
              <w:jc w:val="center"/>
              <w:rPr>
                <w:rFonts w:ascii="Times New Roman" w:hAnsi="Times New Roman" w:cs="Times New Roman"/>
                <w:b/>
                <w:sz w:val="24"/>
                <w:szCs w:val="24"/>
              </w:rPr>
            </w:pPr>
            <w:r w:rsidRPr="00094A92">
              <w:rPr>
                <w:rFonts w:ascii="Times New Roman" w:hAnsi="Times New Roman" w:cs="Times New Roman"/>
                <w:b/>
                <w:sz w:val="24"/>
                <w:szCs w:val="24"/>
              </w:rPr>
              <w:t>007</w:t>
            </w:r>
          </w:p>
        </w:tc>
        <w:tc>
          <w:tcPr>
            <w:tcW w:w="8045" w:type="dxa"/>
          </w:tcPr>
          <w:p w:rsidR="005A5EFB" w:rsidRPr="00094A92" w:rsidRDefault="005A5EFB" w:rsidP="005A5EFB">
            <w:pPr>
              <w:rPr>
                <w:rFonts w:ascii="Times New Roman" w:hAnsi="Times New Roman" w:cs="Times New Roman"/>
                <w:color w:val="000000"/>
                <w:sz w:val="24"/>
                <w:szCs w:val="24"/>
                <w:lang w:val="en-US"/>
              </w:rPr>
            </w:pPr>
            <w:r w:rsidRPr="00094A92">
              <w:rPr>
                <w:rFonts w:ascii="Times New Roman" w:hAnsi="Times New Roman" w:cs="Times New Roman"/>
                <w:b/>
                <w:sz w:val="24"/>
                <w:szCs w:val="24"/>
                <w:lang w:val="en-US"/>
              </w:rPr>
              <w:t>The main approaches to determining the</w:t>
            </w:r>
            <w:r w:rsidRPr="00094A92">
              <w:rPr>
                <w:rFonts w:ascii="Times New Roman" w:hAnsi="Times New Roman" w:cs="Times New Roman"/>
                <w:sz w:val="24"/>
                <w:szCs w:val="24"/>
                <w:lang w:val="en-US"/>
              </w:rPr>
              <w:t xml:space="preserve"> </w:t>
            </w:r>
            <w:r w:rsidRPr="00094A92">
              <w:rPr>
                <w:rFonts w:ascii="Times New Roman" w:hAnsi="Times New Roman" w:cs="Times New Roman"/>
                <w:b/>
                <w:sz w:val="24"/>
                <w:szCs w:val="24"/>
                <w:lang w:val="en-US"/>
              </w:rPr>
              <w:t>effectiveness of health care include:</w:t>
            </w:r>
          </w:p>
        </w:tc>
      </w:tr>
      <w:tr w:rsidR="005A5EFB" w:rsidRPr="00094A92" w:rsidTr="005A5EFB">
        <w:tc>
          <w:tcPr>
            <w:tcW w:w="817"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A</w:t>
            </w:r>
          </w:p>
        </w:tc>
        <w:tc>
          <w:tcPr>
            <w:tcW w:w="709" w:type="dxa"/>
          </w:tcPr>
          <w:p w:rsidR="005A5EFB" w:rsidRPr="00094A92" w:rsidRDefault="005A5EFB" w:rsidP="005A5EFB">
            <w:pPr>
              <w:jc w:val="center"/>
              <w:rPr>
                <w:rFonts w:ascii="Times New Roman" w:hAnsi="Times New Roman" w:cs="Times New Roman"/>
                <w:sz w:val="24"/>
                <w:szCs w:val="24"/>
              </w:rPr>
            </w:pPr>
            <w:r w:rsidRPr="00094A92">
              <w:rPr>
                <w:rFonts w:ascii="Times New Roman" w:hAnsi="Times New Roman" w:cs="Times New Roman"/>
                <w:sz w:val="24"/>
                <w:szCs w:val="24"/>
              </w:rPr>
              <w:t xml:space="preserve">А </w:t>
            </w:r>
          </w:p>
        </w:tc>
        <w:tc>
          <w:tcPr>
            <w:tcW w:w="8045" w:type="dxa"/>
          </w:tcPr>
          <w:p w:rsidR="005A5EFB" w:rsidRPr="00094A92" w:rsidRDefault="005A5EFB" w:rsidP="005A5EFB">
            <w:pPr>
              <w:rPr>
                <w:rFonts w:ascii="Times New Roman" w:hAnsi="Times New Roman" w:cs="Times New Roman"/>
                <w:color w:val="000000"/>
                <w:sz w:val="24"/>
                <w:szCs w:val="24"/>
                <w:lang w:val="en-US"/>
              </w:rPr>
            </w:pPr>
            <w:r w:rsidRPr="00094A92">
              <w:rPr>
                <w:rFonts w:ascii="Times New Roman" w:hAnsi="Times New Roman" w:cs="Times New Roman"/>
                <w:sz w:val="24"/>
                <w:szCs w:val="24"/>
                <w:lang w:val="en-US"/>
              </w:rPr>
              <w:t>Medical, social, economic;</w:t>
            </w:r>
          </w:p>
        </w:tc>
      </w:tr>
      <w:tr w:rsidR="005A5EFB" w:rsidRPr="00094A92" w:rsidTr="005A5EFB">
        <w:tc>
          <w:tcPr>
            <w:tcW w:w="817"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A</w:t>
            </w:r>
          </w:p>
        </w:tc>
        <w:tc>
          <w:tcPr>
            <w:tcW w:w="709"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 xml:space="preserve">B </w:t>
            </w:r>
          </w:p>
        </w:tc>
        <w:tc>
          <w:tcPr>
            <w:tcW w:w="8045" w:type="dxa"/>
          </w:tcPr>
          <w:p w:rsidR="005A5EFB" w:rsidRPr="00094A92" w:rsidRDefault="005A5EFB" w:rsidP="005A5EFB">
            <w:pPr>
              <w:rPr>
                <w:rFonts w:ascii="Times New Roman" w:hAnsi="Times New Roman" w:cs="Times New Roman"/>
                <w:color w:val="000000"/>
                <w:sz w:val="24"/>
                <w:szCs w:val="24"/>
                <w:lang w:val="en-US"/>
              </w:rPr>
            </w:pPr>
            <w:r w:rsidRPr="00094A92">
              <w:rPr>
                <w:rFonts w:ascii="Times New Roman" w:hAnsi="Times New Roman" w:cs="Times New Roman"/>
                <w:sz w:val="24"/>
                <w:szCs w:val="24"/>
                <w:lang w:val="en-US"/>
              </w:rPr>
              <w:t>Medical, political, economic;</w:t>
            </w:r>
          </w:p>
        </w:tc>
      </w:tr>
      <w:tr w:rsidR="005A5EFB" w:rsidRPr="00094A92" w:rsidTr="005A5EFB">
        <w:tc>
          <w:tcPr>
            <w:tcW w:w="817"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 xml:space="preserve">A </w:t>
            </w:r>
          </w:p>
        </w:tc>
        <w:tc>
          <w:tcPr>
            <w:tcW w:w="709"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 xml:space="preserve">C </w:t>
            </w:r>
          </w:p>
        </w:tc>
        <w:tc>
          <w:tcPr>
            <w:tcW w:w="8045" w:type="dxa"/>
          </w:tcPr>
          <w:p w:rsidR="005A5EFB" w:rsidRPr="00094A92" w:rsidRDefault="005A5EFB" w:rsidP="005A5EFB">
            <w:pPr>
              <w:rPr>
                <w:rFonts w:ascii="Times New Roman" w:hAnsi="Times New Roman" w:cs="Times New Roman"/>
                <w:color w:val="000000"/>
                <w:sz w:val="24"/>
                <w:szCs w:val="24"/>
                <w:lang w:val="en-US"/>
              </w:rPr>
            </w:pPr>
            <w:r w:rsidRPr="00094A92">
              <w:rPr>
                <w:rFonts w:ascii="Times New Roman" w:hAnsi="Times New Roman" w:cs="Times New Roman"/>
                <w:sz w:val="24"/>
                <w:szCs w:val="24"/>
              </w:rPr>
              <w:t>Social, political, economic;</w:t>
            </w:r>
          </w:p>
        </w:tc>
      </w:tr>
      <w:tr w:rsidR="005A5EFB" w:rsidRPr="00094A92" w:rsidTr="005A5EFB">
        <w:tc>
          <w:tcPr>
            <w:tcW w:w="817" w:type="dxa"/>
          </w:tcPr>
          <w:p w:rsidR="005A5EFB" w:rsidRPr="00094A92" w:rsidRDefault="005A5EFB" w:rsidP="005A5EFB">
            <w:pPr>
              <w:jc w:val="center"/>
              <w:rPr>
                <w:rFonts w:ascii="Times New Roman" w:hAnsi="Times New Roman" w:cs="Times New Roman"/>
                <w:sz w:val="24"/>
                <w:szCs w:val="24"/>
                <w:lang w:val="en-US"/>
              </w:rPr>
            </w:pPr>
          </w:p>
        </w:tc>
        <w:tc>
          <w:tcPr>
            <w:tcW w:w="709" w:type="dxa"/>
          </w:tcPr>
          <w:p w:rsidR="005A5EFB" w:rsidRPr="00094A92" w:rsidRDefault="005A5EFB" w:rsidP="005A5EFB">
            <w:pPr>
              <w:jc w:val="center"/>
              <w:rPr>
                <w:rFonts w:ascii="Times New Roman" w:hAnsi="Times New Roman" w:cs="Times New Roman"/>
                <w:sz w:val="24"/>
                <w:szCs w:val="24"/>
                <w:lang w:val="en-US"/>
              </w:rPr>
            </w:pPr>
          </w:p>
        </w:tc>
        <w:tc>
          <w:tcPr>
            <w:tcW w:w="8045" w:type="dxa"/>
          </w:tcPr>
          <w:p w:rsidR="005A5EFB" w:rsidRPr="00094A92" w:rsidRDefault="005A5EFB" w:rsidP="005A5EFB">
            <w:pPr>
              <w:rPr>
                <w:rFonts w:ascii="Times New Roman" w:hAnsi="Times New Roman" w:cs="Times New Roman"/>
                <w:color w:val="000000"/>
                <w:sz w:val="24"/>
                <w:szCs w:val="24"/>
                <w:lang w:val="en-US"/>
              </w:rPr>
            </w:pPr>
          </w:p>
        </w:tc>
      </w:tr>
      <w:tr w:rsidR="005A5EFB" w:rsidRPr="00A90A91" w:rsidTr="005A5EFB">
        <w:tc>
          <w:tcPr>
            <w:tcW w:w="817" w:type="dxa"/>
          </w:tcPr>
          <w:p w:rsidR="005A5EFB" w:rsidRPr="00094A92" w:rsidRDefault="005A5EFB" w:rsidP="005A5EFB">
            <w:pPr>
              <w:jc w:val="center"/>
              <w:rPr>
                <w:rFonts w:ascii="Times New Roman" w:hAnsi="Times New Roman" w:cs="Times New Roman"/>
                <w:b/>
                <w:sz w:val="24"/>
                <w:szCs w:val="24"/>
                <w:lang w:val="en-US"/>
              </w:rPr>
            </w:pPr>
            <w:r w:rsidRPr="00094A92">
              <w:rPr>
                <w:rFonts w:ascii="Times New Roman" w:hAnsi="Times New Roman" w:cs="Times New Roman"/>
                <w:b/>
                <w:sz w:val="24"/>
                <w:szCs w:val="24"/>
                <w:lang w:val="en-US"/>
              </w:rPr>
              <w:t>Q</w:t>
            </w:r>
          </w:p>
        </w:tc>
        <w:tc>
          <w:tcPr>
            <w:tcW w:w="709" w:type="dxa"/>
          </w:tcPr>
          <w:p w:rsidR="005A5EFB" w:rsidRPr="00094A92" w:rsidRDefault="005A5EFB" w:rsidP="005A5EFB">
            <w:pPr>
              <w:jc w:val="center"/>
              <w:rPr>
                <w:rFonts w:ascii="Times New Roman" w:hAnsi="Times New Roman" w:cs="Times New Roman"/>
                <w:b/>
                <w:sz w:val="24"/>
                <w:szCs w:val="24"/>
              </w:rPr>
            </w:pPr>
            <w:r w:rsidRPr="00094A92">
              <w:rPr>
                <w:rFonts w:ascii="Times New Roman" w:hAnsi="Times New Roman" w:cs="Times New Roman"/>
                <w:b/>
                <w:sz w:val="24"/>
                <w:szCs w:val="24"/>
              </w:rPr>
              <w:t>008</w:t>
            </w:r>
          </w:p>
        </w:tc>
        <w:tc>
          <w:tcPr>
            <w:tcW w:w="8045" w:type="dxa"/>
          </w:tcPr>
          <w:p w:rsidR="005A5EFB" w:rsidRPr="00094A92" w:rsidRDefault="005A5EFB" w:rsidP="005A5EFB">
            <w:pPr>
              <w:rPr>
                <w:rFonts w:ascii="Times New Roman" w:hAnsi="Times New Roman" w:cs="Times New Roman"/>
                <w:color w:val="000000"/>
                <w:sz w:val="24"/>
                <w:szCs w:val="24"/>
                <w:lang w:val="en-US"/>
              </w:rPr>
            </w:pPr>
            <w:r w:rsidRPr="00094A92">
              <w:rPr>
                <w:rFonts w:ascii="Times New Roman" w:hAnsi="Times New Roman" w:cs="Times New Roman"/>
                <w:b/>
                <w:sz w:val="24"/>
                <w:szCs w:val="24"/>
                <w:lang w:val="en-US"/>
              </w:rPr>
              <w:t>In the health care economy allocate efficiency</w:t>
            </w:r>
          </w:p>
        </w:tc>
      </w:tr>
      <w:tr w:rsidR="005A5EFB" w:rsidRPr="00094A92" w:rsidTr="005A5EFB">
        <w:tc>
          <w:tcPr>
            <w:tcW w:w="817"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A</w:t>
            </w:r>
          </w:p>
        </w:tc>
        <w:tc>
          <w:tcPr>
            <w:tcW w:w="709" w:type="dxa"/>
          </w:tcPr>
          <w:p w:rsidR="005A5EFB" w:rsidRPr="00094A92" w:rsidRDefault="005A5EFB" w:rsidP="005A5EFB">
            <w:pPr>
              <w:jc w:val="center"/>
              <w:rPr>
                <w:rFonts w:ascii="Times New Roman" w:hAnsi="Times New Roman" w:cs="Times New Roman"/>
                <w:sz w:val="24"/>
                <w:szCs w:val="24"/>
              </w:rPr>
            </w:pPr>
            <w:r w:rsidRPr="00094A92">
              <w:rPr>
                <w:rFonts w:ascii="Times New Roman" w:hAnsi="Times New Roman" w:cs="Times New Roman"/>
                <w:sz w:val="24"/>
                <w:szCs w:val="24"/>
              </w:rPr>
              <w:t xml:space="preserve">А </w:t>
            </w:r>
          </w:p>
        </w:tc>
        <w:tc>
          <w:tcPr>
            <w:tcW w:w="8045" w:type="dxa"/>
          </w:tcPr>
          <w:p w:rsidR="005A5EFB" w:rsidRPr="00094A92" w:rsidRDefault="005A5EFB" w:rsidP="005A5EFB">
            <w:pPr>
              <w:rPr>
                <w:rFonts w:ascii="Times New Roman" w:hAnsi="Times New Roman" w:cs="Times New Roman"/>
                <w:color w:val="000000"/>
                <w:sz w:val="24"/>
                <w:szCs w:val="24"/>
                <w:lang w:val="en-US"/>
              </w:rPr>
            </w:pPr>
            <w:r w:rsidRPr="00094A92">
              <w:rPr>
                <w:rFonts w:ascii="Times New Roman" w:hAnsi="Times New Roman" w:cs="Times New Roman"/>
                <w:sz w:val="24"/>
                <w:szCs w:val="24"/>
                <w:lang w:val="en-US"/>
              </w:rPr>
              <w:t>social</w:t>
            </w:r>
          </w:p>
        </w:tc>
      </w:tr>
      <w:tr w:rsidR="005A5EFB" w:rsidRPr="00094A92" w:rsidTr="005A5EFB">
        <w:tc>
          <w:tcPr>
            <w:tcW w:w="817"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A</w:t>
            </w:r>
          </w:p>
        </w:tc>
        <w:tc>
          <w:tcPr>
            <w:tcW w:w="709"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A</w:t>
            </w:r>
          </w:p>
        </w:tc>
        <w:tc>
          <w:tcPr>
            <w:tcW w:w="8045" w:type="dxa"/>
          </w:tcPr>
          <w:p w:rsidR="005A5EFB" w:rsidRPr="00094A92" w:rsidRDefault="005A5EFB" w:rsidP="005A5EFB">
            <w:pPr>
              <w:rPr>
                <w:rFonts w:ascii="Times New Roman" w:hAnsi="Times New Roman" w:cs="Times New Roman"/>
                <w:color w:val="000000"/>
                <w:sz w:val="24"/>
                <w:szCs w:val="24"/>
                <w:lang w:val="en-US"/>
              </w:rPr>
            </w:pPr>
            <w:r w:rsidRPr="00094A92">
              <w:rPr>
                <w:rFonts w:ascii="Times New Roman" w:hAnsi="Times New Roman" w:cs="Times New Roman"/>
                <w:sz w:val="24"/>
                <w:szCs w:val="24"/>
                <w:lang w:val="en-US"/>
              </w:rPr>
              <w:t>economic</w:t>
            </w:r>
          </w:p>
        </w:tc>
      </w:tr>
      <w:tr w:rsidR="005A5EFB" w:rsidRPr="00094A92" w:rsidTr="005A5EFB">
        <w:tc>
          <w:tcPr>
            <w:tcW w:w="817"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A</w:t>
            </w:r>
          </w:p>
        </w:tc>
        <w:tc>
          <w:tcPr>
            <w:tcW w:w="709"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A</w:t>
            </w:r>
          </w:p>
        </w:tc>
        <w:tc>
          <w:tcPr>
            <w:tcW w:w="8045" w:type="dxa"/>
          </w:tcPr>
          <w:p w:rsidR="005A5EFB" w:rsidRPr="00094A92" w:rsidRDefault="005A5EFB" w:rsidP="005A5EFB">
            <w:pPr>
              <w:rPr>
                <w:rFonts w:ascii="Times New Roman" w:hAnsi="Times New Roman" w:cs="Times New Roman"/>
                <w:color w:val="000000"/>
                <w:sz w:val="24"/>
                <w:szCs w:val="24"/>
                <w:lang w:val="en-US"/>
              </w:rPr>
            </w:pPr>
            <w:r w:rsidRPr="00094A92">
              <w:rPr>
                <w:rFonts w:ascii="Times New Roman" w:hAnsi="Times New Roman" w:cs="Times New Roman"/>
                <w:sz w:val="24"/>
                <w:szCs w:val="24"/>
                <w:lang w:val="en-US"/>
              </w:rPr>
              <w:t>medical</w:t>
            </w:r>
          </w:p>
        </w:tc>
      </w:tr>
      <w:tr w:rsidR="005A5EFB" w:rsidRPr="00094A92" w:rsidTr="005A5EFB">
        <w:tc>
          <w:tcPr>
            <w:tcW w:w="817"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A</w:t>
            </w:r>
          </w:p>
        </w:tc>
        <w:tc>
          <w:tcPr>
            <w:tcW w:w="709"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B</w:t>
            </w:r>
          </w:p>
        </w:tc>
        <w:tc>
          <w:tcPr>
            <w:tcW w:w="8045" w:type="dxa"/>
          </w:tcPr>
          <w:p w:rsidR="005A5EFB" w:rsidRPr="00094A92" w:rsidRDefault="005A5EFB" w:rsidP="005A5EFB">
            <w:pPr>
              <w:rPr>
                <w:rFonts w:ascii="Times New Roman" w:hAnsi="Times New Roman" w:cs="Times New Roman"/>
                <w:sz w:val="24"/>
                <w:szCs w:val="24"/>
                <w:lang w:val="en-US"/>
              </w:rPr>
            </w:pPr>
            <w:r w:rsidRPr="00094A92">
              <w:rPr>
                <w:rFonts w:ascii="Times New Roman" w:hAnsi="Times New Roman" w:cs="Times New Roman"/>
                <w:sz w:val="24"/>
                <w:szCs w:val="24"/>
                <w:lang w:val="en-US"/>
              </w:rPr>
              <w:t>insurance</w:t>
            </w:r>
          </w:p>
        </w:tc>
      </w:tr>
      <w:tr w:rsidR="005A5EFB" w:rsidRPr="00094A92" w:rsidTr="005A5EFB">
        <w:tc>
          <w:tcPr>
            <w:tcW w:w="817"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A</w:t>
            </w:r>
          </w:p>
        </w:tc>
        <w:tc>
          <w:tcPr>
            <w:tcW w:w="709"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C</w:t>
            </w:r>
          </w:p>
        </w:tc>
        <w:tc>
          <w:tcPr>
            <w:tcW w:w="8045" w:type="dxa"/>
          </w:tcPr>
          <w:p w:rsidR="005A5EFB" w:rsidRPr="00094A92" w:rsidRDefault="005A5EFB" w:rsidP="005A5EFB">
            <w:pPr>
              <w:rPr>
                <w:rFonts w:ascii="Times New Roman" w:hAnsi="Times New Roman" w:cs="Times New Roman"/>
                <w:sz w:val="24"/>
                <w:szCs w:val="24"/>
                <w:lang w:val="en-US"/>
              </w:rPr>
            </w:pPr>
            <w:r w:rsidRPr="00094A92">
              <w:rPr>
                <w:rFonts w:ascii="Times New Roman" w:hAnsi="Times New Roman" w:cs="Times New Roman"/>
                <w:sz w:val="24"/>
                <w:szCs w:val="24"/>
                <w:lang w:val="en-US"/>
              </w:rPr>
              <w:t>political</w:t>
            </w:r>
          </w:p>
        </w:tc>
      </w:tr>
      <w:tr w:rsidR="005A5EFB" w:rsidRPr="00094A92" w:rsidTr="005A5EFB">
        <w:tc>
          <w:tcPr>
            <w:tcW w:w="817" w:type="dxa"/>
          </w:tcPr>
          <w:p w:rsidR="005A5EFB" w:rsidRPr="00094A92" w:rsidRDefault="005A5EFB" w:rsidP="005A5EFB">
            <w:pPr>
              <w:jc w:val="center"/>
              <w:rPr>
                <w:rFonts w:ascii="Times New Roman" w:hAnsi="Times New Roman" w:cs="Times New Roman"/>
                <w:sz w:val="24"/>
                <w:szCs w:val="24"/>
                <w:lang w:val="en-US"/>
              </w:rPr>
            </w:pPr>
          </w:p>
        </w:tc>
        <w:tc>
          <w:tcPr>
            <w:tcW w:w="709" w:type="dxa"/>
          </w:tcPr>
          <w:p w:rsidR="005A5EFB" w:rsidRPr="00094A92" w:rsidRDefault="005A5EFB" w:rsidP="005A5EFB">
            <w:pPr>
              <w:jc w:val="center"/>
              <w:rPr>
                <w:rFonts w:ascii="Times New Roman" w:hAnsi="Times New Roman" w:cs="Times New Roman"/>
                <w:sz w:val="24"/>
                <w:szCs w:val="24"/>
                <w:lang w:val="en-US"/>
              </w:rPr>
            </w:pPr>
          </w:p>
        </w:tc>
        <w:tc>
          <w:tcPr>
            <w:tcW w:w="8045" w:type="dxa"/>
          </w:tcPr>
          <w:p w:rsidR="005A5EFB" w:rsidRPr="00094A92" w:rsidRDefault="005A5EFB" w:rsidP="005A5EFB">
            <w:pPr>
              <w:rPr>
                <w:rFonts w:ascii="Times New Roman" w:hAnsi="Times New Roman" w:cs="Times New Roman"/>
                <w:sz w:val="24"/>
                <w:szCs w:val="24"/>
                <w:lang w:val="en-US"/>
              </w:rPr>
            </w:pPr>
          </w:p>
        </w:tc>
      </w:tr>
      <w:tr w:rsidR="005A5EFB" w:rsidRPr="00094A92" w:rsidTr="005A5EFB">
        <w:tc>
          <w:tcPr>
            <w:tcW w:w="817" w:type="dxa"/>
          </w:tcPr>
          <w:p w:rsidR="005A5EFB" w:rsidRPr="00094A92" w:rsidRDefault="005A5EFB" w:rsidP="005A5EFB">
            <w:pPr>
              <w:jc w:val="center"/>
              <w:rPr>
                <w:rFonts w:ascii="Times New Roman" w:hAnsi="Times New Roman" w:cs="Times New Roman"/>
                <w:b/>
                <w:sz w:val="24"/>
                <w:szCs w:val="24"/>
                <w:lang w:val="en-US"/>
              </w:rPr>
            </w:pPr>
            <w:r w:rsidRPr="00094A92">
              <w:rPr>
                <w:rFonts w:ascii="Times New Roman" w:hAnsi="Times New Roman" w:cs="Times New Roman"/>
                <w:b/>
                <w:sz w:val="24"/>
                <w:szCs w:val="24"/>
                <w:lang w:val="en-US"/>
              </w:rPr>
              <w:t>Q</w:t>
            </w:r>
          </w:p>
        </w:tc>
        <w:tc>
          <w:tcPr>
            <w:tcW w:w="709" w:type="dxa"/>
          </w:tcPr>
          <w:p w:rsidR="005A5EFB" w:rsidRPr="00094A92" w:rsidRDefault="005A5EFB" w:rsidP="005A5EFB">
            <w:pPr>
              <w:jc w:val="center"/>
              <w:rPr>
                <w:rFonts w:ascii="Times New Roman" w:hAnsi="Times New Roman" w:cs="Times New Roman"/>
                <w:b/>
                <w:sz w:val="24"/>
                <w:szCs w:val="24"/>
              </w:rPr>
            </w:pPr>
            <w:r w:rsidRPr="00094A92">
              <w:rPr>
                <w:rFonts w:ascii="Times New Roman" w:hAnsi="Times New Roman" w:cs="Times New Roman"/>
                <w:b/>
                <w:sz w:val="24"/>
                <w:szCs w:val="24"/>
              </w:rPr>
              <w:t>009</w:t>
            </w:r>
          </w:p>
        </w:tc>
        <w:tc>
          <w:tcPr>
            <w:tcW w:w="8045" w:type="dxa"/>
          </w:tcPr>
          <w:p w:rsidR="005A5EFB" w:rsidRPr="00094A92" w:rsidRDefault="005A5EFB" w:rsidP="005A5EFB">
            <w:pPr>
              <w:jc w:val="both"/>
              <w:rPr>
                <w:rFonts w:ascii="Times New Roman" w:hAnsi="Times New Roman" w:cs="Times New Roman"/>
                <w:sz w:val="24"/>
                <w:szCs w:val="24"/>
                <w:shd w:val="clear" w:color="auto" w:fill="FFFFFF"/>
                <w:lang w:val="en-US"/>
              </w:rPr>
            </w:pPr>
            <w:r w:rsidRPr="00094A92">
              <w:rPr>
                <w:rFonts w:ascii="Times New Roman" w:hAnsi="Times New Roman" w:cs="Times New Roman"/>
                <w:b/>
                <w:sz w:val="24"/>
                <w:szCs w:val="24"/>
                <w:lang w:val="en-US"/>
              </w:rPr>
              <w:t>Social efficiency is:</w:t>
            </w:r>
          </w:p>
        </w:tc>
      </w:tr>
      <w:tr w:rsidR="005A5EFB" w:rsidRPr="00A90A91" w:rsidTr="005A5EFB">
        <w:tc>
          <w:tcPr>
            <w:tcW w:w="817"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A</w:t>
            </w:r>
          </w:p>
        </w:tc>
        <w:tc>
          <w:tcPr>
            <w:tcW w:w="709"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 xml:space="preserve">A </w:t>
            </w:r>
          </w:p>
        </w:tc>
        <w:tc>
          <w:tcPr>
            <w:tcW w:w="8045" w:type="dxa"/>
          </w:tcPr>
          <w:p w:rsidR="005A5EFB" w:rsidRPr="00094A92" w:rsidRDefault="005A5EFB" w:rsidP="005A5EFB">
            <w:pPr>
              <w:rPr>
                <w:rFonts w:ascii="Times New Roman" w:hAnsi="Times New Roman" w:cs="Times New Roman"/>
                <w:sz w:val="24"/>
                <w:szCs w:val="24"/>
                <w:shd w:val="clear" w:color="auto" w:fill="FFFFFF"/>
                <w:lang w:val="en-US"/>
              </w:rPr>
            </w:pPr>
            <w:r w:rsidRPr="00094A92">
              <w:rPr>
                <w:rFonts w:ascii="Times New Roman" w:hAnsi="Times New Roman" w:cs="Times New Roman"/>
                <w:sz w:val="24"/>
                <w:szCs w:val="24"/>
                <w:lang w:val="en-US"/>
              </w:rPr>
              <w:t>Preventing a number of diseases, reducing the number of disabled people and premature deaths in the growth of the quality of medical services as a result of medical and social activities</w:t>
            </w:r>
          </w:p>
        </w:tc>
      </w:tr>
      <w:tr w:rsidR="005A5EFB" w:rsidRPr="00A90A91" w:rsidTr="005A5EFB">
        <w:tc>
          <w:tcPr>
            <w:tcW w:w="817"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A</w:t>
            </w:r>
          </w:p>
        </w:tc>
        <w:tc>
          <w:tcPr>
            <w:tcW w:w="709"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B</w:t>
            </w:r>
          </w:p>
        </w:tc>
        <w:tc>
          <w:tcPr>
            <w:tcW w:w="8045" w:type="dxa"/>
          </w:tcPr>
          <w:p w:rsidR="005A5EFB" w:rsidRPr="00094A92" w:rsidRDefault="005A5EFB" w:rsidP="005A5EFB">
            <w:pPr>
              <w:jc w:val="both"/>
              <w:rPr>
                <w:rFonts w:ascii="Times New Roman" w:hAnsi="Times New Roman" w:cs="Times New Roman"/>
                <w:sz w:val="24"/>
                <w:szCs w:val="24"/>
                <w:shd w:val="clear" w:color="auto" w:fill="FFFFFF"/>
                <w:lang w:val="en-US"/>
              </w:rPr>
            </w:pPr>
            <w:r w:rsidRPr="00094A92">
              <w:rPr>
                <w:rFonts w:ascii="Times New Roman" w:hAnsi="Times New Roman" w:cs="Times New Roman"/>
                <w:sz w:val="24"/>
                <w:szCs w:val="24"/>
                <w:lang w:val="en-US"/>
              </w:rPr>
              <w:t>Qualitative and quantitative characteristics of the degree of achievement of the objectives in the field of prevention, diagnosis, treatment of diseases;</w:t>
            </w:r>
          </w:p>
        </w:tc>
      </w:tr>
      <w:tr w:rsidR="005A5EFB" w:rsidRPr="00A90A91" w:rsidTr="005A5EFB">
        <w:tc>
          <w:tcPr>
            <w:tcW w:w="817"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A</w:t>
            </w:r>
          </w:p>
        </w:tc>
        <w:tc>
          <w:tcPr>
            <w:tcW w:w="709"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C</w:t>
            </w:r>
          </w:p>
        </w:tc>
        <w:tc>
          <w:tcPr>
            <w:tcW w:w="8045" w:type="dxa"/>
          </w:tcPr>
          <w:p w:rsidR="005A5EFB" w:rsidRPr="00094A92" w:rsidRDefault="005A5EFB" w:rsidP="005A5EFB">
            <w:pPr>
              <w:rPr>
                <w:rFonts w:ascii="Times New Roman" w:hAnsi="Times New Roman" w:cs="Times New Roman"/>
                <w:sz w:val="24"/>
                <w:szCs w:val="24"/>
                <w:shd w:val="clear" w:color="auto" w:fill="FFFFFF"/>
                <w:lang w:val="en-US"/>
              </w:rPr>
            </w:pPr>
            <w:r w:rsidRPr="00094A92">
              <w:rPr>
                <w:rFonts w:ascii="Times New Roman" w:hAnsi="Times New Roman" w:cs="Times New Roman"/>
                <w:sz w:val="24"/>
                <w:szCs w:val="24"/>
                <w:lang w:val="en-US"/>
              </w:rPr>
              <w:t>Direct and indirect contribution of health care to productivity growth, increase in national income, development of production;</w:t>
            </w:r>
          </w:p>
        </w:tc>
      </w:tr>
      <w:tr w:rsidR="005A5EFB" w:rsidRPr="00A90A91" w:rsidTr="005A5EFB">
        <w:tc>
          <w:tcPr>
            <w:tcW w:w="817"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 xml:space="preserve">A </w:t>
            </w:r>
          </w:p>
        </w:tc>
        <w:tc>
          <w:tcPr>
            <w:tcW w:w="709"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D</w:t>
            </w:r>
          </w:p>
        </w:tc>
        <w:tc>
          <w:tcPr>
            <w:tcW w:w="8045" w:type="dxa"/>
          </w:tcPr>
          <w:p w:rsidR="005A5EFB" w:rsidRPr="00094A92" w:rsidRDefault="005A5EFB" w:rsidP="005A5EFB">
            <w:pPr>
              <w:rPr>
                <w:rFonts w:ascii="Times New Roman" w:hAnsi="Times New Roman" w:cs="Times New Roman"/>
                <w:sz w:val="24"/>
                <w:szCs w:val="24"/>
                <w:shd w:val="clear" w:color="auto" w:fill="FFFFFF"/>
                <w:lang w:val="en-US"/>
              </w:rPr>
            </w:pPr>
            <w:r w:rsidRPr="00094A92">
              <w:rPr>
                <w:rFonts w:ascii="Times New Roman" w:hAnsi="Times New Roman" w:cs="Times New Roman"/>
                <w:sz w:val="24"/>
                <w:szCs w:val="24"/>
                <w:lang w:val="en-US"/>
              </w:rPr>
              <w:t>There is no right answer;</w:t>
            </w:r>
          </w:p>
        </w:tc>
      </w:tr>
      <w:tr w:rsidR="005A5EFB" w:rsidRPr="00A90A91" w:rsidTr="005A5EFB">
        <w:tc>
          <w:tcPr>
            <w:tcW w:w="817" w:type="dxa"/>
          </w:tcPr>
          <w:p w:rsidR="005A5EFB" w:rsidRPr="00094A92" w:rsidRDefault="005A5EFB" w:rsidP="005A5EFB">
            <w:pPr>
              <w:jc w:val="center"/>
              <w:rPr>
                <w:rFonts w:ascii="Times New Roman" w:hAnsi="Times New Roman" w:cs="Times New Roman"/>
                <w:sz w:val="24"/>
                <w:szCs w:val="24"/>
                <w:lang w:val="en-US"/>
              </w:rPr>
            </w:pPr>
          </w:p>
        </w:tc>
        <w:tc>
          <w:tcPr>
            <w:tcW w:w="709" w:type="dxa"/>
          </w:tcPr>
          <w:p w:rsidR="005A5EFB" w:rsidRPr="00094A92" w:rsidRDefault="005A5EFB" w:rsidP="005A5EFB">
            <w:pPr>
              <w:jc w:val="center"/>
              <w:rPr>
                <w:rFonts w:ascii="Times New Roman" w:hAnsi="Times New Roman" w:cs="Times New Roman"/>
                <w:sz w:val="24"/>
                <w:szCs w:val="24"/>
                <w:lang w:val="en-US"/>
              </w:rPr>
            </w:pPr>
          </w:p>
        </w:tc>
        <w:tc>
          <w:tcPr>
            <w:tcW w:w="8045" w:type="dxa"/>
          </w:tcPr>
          <w:p w:rsidR="005A5EFB" w:rsidRPr="00094A92" w:rsidRDefault="005A5EFB" w:rsidP="005A5EFB">
            <w:pPr>
              <w:rPr>
                <w:rFonts w:ascii="Times New Roman" w:hAnsi="Times New Roman" w:cs="Times New Roman"/>
                <w:sz w:val="24"/>
                <w:szCs w:val="24"/>
                <w:lang w:val="en-US"/>
              </w:rPr>
            </w:pPr>
          </w:p>
        </w:tc>
      </w:tr>
      <w:tr w:rsidR="005A5EFB" w:rsidRPr="00A90A91" w:rsidTr="005A5EFB">
        <w:tc>
          <w:tcPr>
            <w:tcW w:w="817" w:type="dxa"/>
          </w:tcPr>
          <w:p w:rsidR="005A5EFB" w:rsidRPr="00094A92" w:rsidRDefault="005A5EFB" w:rsidP="005A5EFB">
            <w:pPr>
              <w:jc w:val="center"/>
              <w:rPr>
                <w:rFonts w:ascii="Times New Roman" w:hAnsi="Times New Roman" w:cs="Times New Roman"/>
                <w:b/>
                <w:sz w:val="24"/>
                <w:szCs w:val="24"/>
                <w:lang w:val="en-US"/>
              </w:rPr>
            </w:pPr>
            <w:r w:rsidRPr="00094A92">
              <w:rPr>
                <w:rFonts w:ascii="Times New Roman" w:hAnsi="Times New Roman" w:cs="Times New Roman"/>
                <w:b/>
                <w:sz w:val="24"/>
                <w:szCs w:val="24"/>
                <w:lang w:val="en-US"/>
              </w:rPr>
              <w:t>Q</w:t>
            </w:r>
          </w:p>
        </w:tc>
        <w:tc>
          <w:tcPr>
            <w:tcW w:w="709" w:type="dxa"/>
          </w:tcPr>
          <w:p w:rsidR="005A5EFB" w:rsidRPr="00094A92" w:rsidRDefault="005A5EFB" w:rsidP="005A5EFB">
            <w:pPr>
              <w:jc w:val="center"/>
              <w:rPr>
                <w:rFonts w:ascii="Times New Roman" w:hAnsi="Times New Roman" w:cs="Times New Roman"/>
                <w:b/>
                <w:sz w:val="24"/>
                <w:szCs w:val="24"/>
              </w:rPr>
            </w:pPr>
            <w:r w:rsidRPr="00094A92">
              <w:rPr>
                <w:rFonts w:ascii="Times New Roman" w:hAnsi="Times New Roman" w:cs="Times New Roman"/>
                <w:b/>
                <w:sz w:val="24"/>
                <w:szCs w:val="24"/>
              </w:rPr>
              <w:t>010</w:t>
            </w:r>
          </w:p>
        </w:tc>
        <w:tc>
          <w:tcPr>
            <w:tcW w:w="8045" w:type="dxa"/>
          </w:tcPr>
          <w:p w:rsidR="005A5EFB" w:rsidRPr="00094A92" w:rsidRDefault="005A5EFB" w:rsidP="005A5EFB">
            <w:pPr>
              <w:jc w:val="both"/>
              <w:rPr>
                <w:rFonts w:ascii="Times New Roman" w:hAnsi="Times New Roman" w:cs="Times New Roman"/>
                <w:sz w:val="24"/>
                <w:szCs w:val="24"/>
                <w:lang w:val="en-US"/>
              </w:rPr>
            </w:pPr>
            <w:r w:rsidRPr="00094A92">
              <w:rPr>
                <w:rFonts w:ascii="Times New Roman" w:hAnsi="Times New Roman" w:cs="Times New Roman"/>
                <w:b/>
                <w:sz w:val="24"/>
                <w:szCs w:val="24"/>
                <w:lang w:val="en-US"/>
              </w:rPr>
              <w:t>The constituent factor in the methods of assessing the economic efficiency of targeted health programs is</w:t>
            </w:r>
          </w:p>
        </w:tc>
      </w:tr>
      <w:tr w:rsidR="005A5EFB" w:rsidRPr="00A90A91" w:rsidTr="005A5EFB">
        <w:tc>
          <w:tcPr>
            <w:tcW w:w="817"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A</w:t>
            </w:r>
          </w:p>
        </w:tc>
        <w:tc>
          <w:tcPr>
            <w:tcW w:w="709" w:type="dxa"/>
          </w:tcPr>
          <w:p w:rsidR="005A5EFB" w:rsidRPr="00094A92" w:rsidRDefault="005A5EFB" w:rsidP="005A5EFB">
            <w:pPr>
              <w:jc w:val="center"/>
              <w:rPr>
                <w:rFonts w:ascii="Times New Roman" w:hAnsi="Times New Roman" w:cs="Times New Roman"/>
                <w:sz w:val="24"/>
                <w:szCs w:val="24"/>
              </w:rPr>
            </w:pPr>
            <w:r w:rsidRPr="00094A92">
              <w:rPr>
                <w:rFonts w:ascii="Times New Roman" w:hAnsi="Times New Roman" w:cs="Times New Roman"/>
                <w:sz w:val="24"/>
                <w:szCs w:val="24"/>
              </w:rPr>
              <w:t xml:space="preserve">А </w:t>
            </w:r>
          </w:p>
        </w:tc>
        <w:tc>
          <w:tcPr>
            <w:tcW w:w="8045" w:type="dxa"/>
          </w:tcPr>
          <w:p w:rsidR="005A5EFB" w:rsidRPr="00094A92" w:rsidRDefault="005A5EFB" w:rsidP="005A5EFB">
            <w:pPr>
              <w:pStyle w:val="a4"/>
              <w:spacing w:before="0" w:beforeAutospacing="0" w:after="0" w:afterAutospacing="0"/>
              <w:ind w:right="147"/>
              <w:jc w:val="both"/>
              <w:rPr>
                <w:lang w:val="en-US"/>
              </w:rPr>
            </w:pPr>
            <w:r w:rsidRPr="00094A92">
              <w:rPr>
                <w:lang w:val="en-US"/>
              </w:rPr>
              <w:t>achieving high results with minimal resources</w:t>
            </w:r>
          </w:p>
        </w:tc>
      </w:tr>
      <w:tr w:rsidR="005A5EFB" w:rsidRPr="00A90A91" w:rsidTr="005A5EFB">
        <w:tc>
          <w:tcPr>
            <w:tcW w:w="817"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 xml:space="preserve">A </w:t>
            </w:r>
          </w:p>
        </w:tc>
        <w:tc>
          <w:tcPr>
            <w:tcW w:w="709"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 xml:space="preserve">B </w:t>
            </w:r>
          </w:p>
        </w:tc>
        <w:tc>
          <w:tcPr>
            <w:tcW w:w="8045" w:type="dxa"/>
          </w:tcPr>
          <w:p w:rsidR="005A5EFB" w:rsidRPr="00094A92" w:rsidRDefault="005A5EFB" w:rsidP="005A5EFB">
            <w:pPr>
              <w:jc w:val="both"/>
              <w:rPr>
                <w:lang w:val="en-US"/>
              </w:rPr>
            </w:pPr>
            <w:r w:rsidRPr="00094A92">
              <w:rPr>
                <w:rFonts w:ascii="Times New Roman" w:hAnsi="Times New Roman" w:cs="Times New Roman"/>
                <w:sz w:val="24"/>
                <w:szCs w:val="24"/>
                <w:lang w:val="en-US"/>
              </w:rPr>
              <w:t>compliance of the purpose to the planned result</w:t>
            </w:r>
          </w:p>
        </w:tc>
      </w:tr>
      <w:tr w:rsidR="005A5EFB" w:rsidRPr="00A90A91" w:rsidTr="005A5EFB">
        <w:trPr>
          <w:trHeight w:val="204"/>
        </w:trPr>
        <w:tc>
          <w:tcPr>
            <w:tcW w:w="817"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A</w:t>
            </w:r>
          </w:p>
        </w:tc>
        <w:tc>
          <w:tcPr>
            <w:tcW w:w="709"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 xml:space="preserve">C </w:t>
            </w:r>
          </w:p>
        </w:tc>
        <w:tc>
          <w:tcPr>
            <w:tcW w:w="8045" w:type="dxa"/>
          </w:tcPr>
          <w:p w:rsidR="005A5EFB" w:rsidRPr="00094A92" w:rsidRDefault="005A5EFB" w:rsidP="005A5EFB">
            <w:pPr>
              <w:rPr>
                <w:rFonts w:ascii="Times New Roman" w:hAnsi="Times New Roman" w:cs="Times New Roman"/>
                <w:sz w:val="24"/>
                <w:szCs w:val="24"/>
                <w:lang w:val="en-US"/>
              </w:rPr>
            </w:pPr>
            <w:r w:rsidRPr="00094A92">
              <w:rPr>
                <w:rFonts w:ascii="Times New Roman" w:hAnsi="Times New Roman" w:cs="Times New Roman"/>
                <w:sz w:val="24"/>
                <w:szCs w:val="24"/>
                <w:lang w:val="en-US"/>
              </w:rPr>
              <w:t>saving of material and financial resources</w:t>
            </w:r>
          </w:p>
        </w:tc>
      </w:tr>
      <w:tr w:rsidR="005A5EFB" w:rsidRPr="00A90A91" w:rsidTr="005A5EFB">
        <w:tc>
          <w:tcPr>
            <w:tcW w:w="817" w:type="dxa"/>
          </w:tcPr>
          <w:p w:rsidR="005A5EFB" w:rsidRPr="00094A92" w:rsidRDefault="005A5EFB" w:rsidP="005A5EFB">
            <w:pPr>
              <w:jc w:val="center"/>
              <w:rPr>
                <w:rFonts w:ascii="Times New Roman" w:hAnsi="Times New Roman" w:cs="Times New Roman"/>
                <w:sz w:val="24"/>
                <w:szCs w:val="24"/>
                <w:lang w:val="en-US"/>
              </w:rPr>
            </w:pPr>
          </w:p>
        </w:tc>
        <w:tc>
          <w:tcPr>
            <w:tcW w:w="709" w:type="dxa"/>
          </w:tcPr>
          <w:p w:rsidR="005A5EFB" w:rsidRPr="00094A92" w:rsidRDefault="005A5EFB" w:rsidP="005A5EFB">
            <w:pPr>
              <w:jc w:val="center"/>
              <w:rPr>
                <w:rFonts w:ascii="Times New Roman" w:hAnsi="Times New Roman" w:cs="Times New Roman"/>
                <w:sz w:val="24"/>
                <w:szCs w:val="24"/>
                <w:lang w:val="en-US"/>
              </w:rPr>
            </w:pPr>
          </w:p>
        </w:tc>
        <w:tc>
          <w:tcPr>
            <w:tcW w:w="8045" w:type="dxa"/>
          </w:tcPr>
          <w:p w:rsidR="005A5EFB" w:rsidRPr="00094A92" w:rsidRDefault="005A5EFB" w:rsidP="005A5EFB">
            <w:pPr>
              <w:rPr>
                <w:rFonts w:ascii="Times New Roman" w:hAnsi="Times New Roman" w:cs="Times New Roman"/>
                <w:sz w:val="24"/>
                <w:szCs w:val="24"/>
                <w:lang w:val="en-US"/>
              </w:rPr>
            </w:pPr>
          </w:p>
        </w:tc>
      </w:tr>
      <w:tr w:rsidR="005A5EFB" w:rsidRPr="00A90A91" w:rsidTr="005A5EFB">
        <w:tc>
          <w:tcPr>
            <w:tcW w:w="817" w:type="dxa"/>
          </w:tcPr>
          <w:p w:rsidR="005A5EFB" w:rsidRPr="00094A92" w:rsidRDefault="005A5EFB" w:rsidP="005A5EFB">
            <w:pPr>
              <w:jc w:val="center"/>
              <w:rPr>
                <w:rFonts w:ascii="Times New Roman" w:hAnsi="Times New Roman" w:cs="Times New Roman"/>
                <w:b/>
                <w:sz w:val="24"/>
                <w:szCs w:val="24"/>
                <w:lang w:val="en-US"/>
              </w:rPr>
            </w:pPr>
            <w:r w:rsidRPr="00094A92">
              <w:rPr>
                <w:rFonts w:ascii="Times New Roman" w:hAnsi="Times New Roman" w:cs="Times New Roman"/>
                <w:b/>
                <w:sz w:val="24"/>
                <w:szCs w:val="24"/>
                <w:lang w:val="en-US"/>
              </w:rPr>
              <w:t>Q</w:t>
            </w:r>
          </w:p>
        </w:tc>
        <w:tc>
          <w:tcPr>
            <w:tcW w:w="709" w:type="dxa"/>
          </w:tcPr>
          <w:p w:rsidR="005A5EFB" w:rsidRPr="00094A92" w:rsidRDefault="005A5EFB" w:rsidP="005A5EFB">
            <w:pPr>
              <w:jc w:val="center"/>
              <w:rPr>
                <w:rFonts w:ascii="Times New Roman" w:hAnsi="Times New Roman" w:cs="Times New Roman"/>
                <w:b/>
                <w:sz w:val="24"/>
                <w:szCs w:val="24"/>
              </w:rPr>
            </w:pPr>
            <w:r w:rsidRPr="00094A92">
              <w:rPr>
                <w:rFonts w:ascii="Times New Roman" w:hAnsi="Times New Roman" w:cs="Times New Roman"/>
                <w:b/>
                <w:sz w:val="24"/>
                <w:szCs w:val="24"/>
              </w:rPr>
              <w:t>011</w:t>
            </w:r>
          </w:p>
        </w:tc>
        <w:tc>
          <w:tcPr>
            <w:tcW w:w="8045" w:type="dxa"/>
          </w:tcPr>
          <w:p w:rsidR="005A5EFB" w:rsidRPr="00094A92" w:rsidRDefault="005A5EFB" w:rsidP="005A5EFB">
            <w:pPr>
              <w:jc w:val="both"/>
              <w:rPr>
                <w:rFonts w:ascii="Times New Roman" w:hAnsi="Times New Roman" w:cs="Times New Roman"/>
                <w:sz w:val="24"/>
                <w:szCs w:val="24"/>
                <w:lang w:val="en-US"/>
              </w:rPr>
            </w:pPr>
            <w:r w:rsidRPr="00094A92">
              <w:rPr>
                <w:rFonts w:ascii="Times New Roman" w:hAnsi="Times New Roman" w:cs="Times New Roman"/>
                <w:b/>
                <w:sz w:val="24"/>
                <w:szCs w:val="24"/>
                <w:lang w:val="en-US"/>
              </w:rPr>
              <w:t>The main methods of calculating the effectiveness of medical care are:</w:t>
            </w:r>
          </w:p>
        </w:tc>
      </w:tr>
      <w:tr w:rsidR="005A5EFB" w:rsidRPr="00094A92" w:rsidTr="005A5EFB">
        <w:tc>
          <w:tcPr>
            <w:tcW w:w="817"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A</w:t>
            </w:r>
          </w:p>
        </w:tc>
        <w:tc>
          <w:tcPr>
            <w:tcW w:w="709" w:type="dxa"/>
          </w:tcPr>
          <w:p w:rsidR="005A5EFB" w:rsidRPr="00094A92" w:rsidRDefault="005A5EFB" w:rsidP="005A5EFB">
            <w:pPr>
              <w:jc w:val="center"/>
              <w:rPr>
                <w:rFonts w:ascii="Times New Roman" w:hAnsi="Times New Roman" w:cs="Times New Roman"/>
                <w:sz w:val="24"/>
                <w:szCs w:val="24"/>
              </w:rPr>
            </w:pPr>
            <w:r w:rsidRPr="00094A92">
              <w:rPr>
                <w:rFonts w:ascii="Times New Roman" w:hAnsi="Times New Roman" w:cs="Times New Roman"/>
                <w:sz w:val="24"/>
                <w:szCs w:val="24"/>
              </w:rPr>
              <w:t xml:space="preserve">А </w:t>
            </w:r>
          </w:p>
        </w:tc>
        <w:tc>
          <w:tcPr>
            <w:tcW w:w="8045" w:type="dxa"/>
          </w:tcPr>
          <w:p w:rsidR="005A5EFB" w:rsidRPr="00094A92" w:rsidRDefault="005A5EFB" w:rsidP="005A5EFB">
            <w:pPr>
              <w:jc w:val="both"/>
              <w:rPr>
                <w:rFonts w:ascii="Times New Roman" w:hAnsi="Times New Roman" w:cs="Times New Roman"/>
                <w:sz w:val="24"/>
                <w:szCs w:val="24"/>
                <w:lang w:val="en-US"/>
              </w:rPr>
            </w:pPr>
            <w:r w:rsidRPr="00094A92">
              <w:rPr>
                <w:rFonts w:ascii="Times New Roman" w:hAnsi="Times New Roman" w:cs="Times New Roman"/>
                <w:sz w:val="24"/>
                <w:szCs w:val="24"/>
                <w:lang w:val="en-US"/>
              </w:rPr>
              <w:t>all answers are correct;</w:t>
            </w:r>
          </w:p>
        </w:tc>
      </w:tr>
      <w:tr w:rsidR="005A5EFB" w:rsidRPr="00094A92" w:rsidTr="005A5EFB">
        <w:tc>
          <w:tcPr>
            <w:tcW w:w="817"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A</w:t>
            </w:r>
          </w:p>
        </w:tc>
        <w:tc>
          <w:tcPr>
            <w:tcW w:w="709"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B</w:t>
            </w:r>
          </w:p>
        </w:tc>
        <w:tc>
          <w:tcPr>
            <w:tcW w:w="8045" w:type="dxa"/>
          </w:tcPr>
          <w:p w:rsidR="005A5EFB" w:rsidRPr="00094A92" w:rsidRDefault="005A5EFB" w:rsidP="005A5EFB">
            <w:pPr>
              <w:jc w:val="both"/>
              <w:rPr>
                <w:rFonts w:ascii="Times New Roman" w:hAnsi="Times New Roman" w:cs="Times New Roman"/>
                <w:sz w:val="24"/>
                <w:szCs w:val="24"/>
                <w:lang w:val="en-US"/>
              </w:rPr>
            </w:pPr>
            <w:r w:rsidRPr="00094A92">
              <w:rPr>
                <w:rFonts w:ascii="Times New Roman" w:hAnsi="Times New Roman" w:cs="Times New Roman"/>
                <w:sz w:val="24"/>
                <w:szCs w:val="24"/>
                <w:lang w:val="en-US"/>
              </w:rPr>
              <w:t>Direct economic effect;</w:t>
            </w:r>
          </w:p>
        </w:tc>
      </w:tr>
      <w:tr w:rsidR="005A5EFB" w:rsidRPr="00094A92" w:rsidTr="005A5EFB">
        <w:tc>
          <w:tcPr>
            <w:tcW w:w="817"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A</w:t>
            </w:r>
          </w:p>
        </w:tc>
        <w:tc>
          <w:tcPr>
            <w:tcW w:w="709"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C</w:t>
            </w:r>
          </w:p>
        </w:tc>
        <w:tc>
          <w:tcPr>
            <w:tcW w:w="8045" w:type="dxa"/>
          </w:tcPr>
          <w:p w:rsidR="005A5EFB" w:rsidRPr="00094A92" w:rsidRDefault="005A5EFB" w:rsidP="005A5EFB">
            <w:pPr>
              <w:pStyle w:val="a4"/>
              <w:spacing w:before="0" w:beforeAutospacing="0" w:after="0" w:afterAutospacing="0"/>
              <w:jc w:val="both"/>
              <w:textAlignment w:val="baseline"/>
              <w:rPr>
                <w:lang w:val="en-US"/>
              </w:rPr>
            </w:pPr>
            <w:r w:rsidRPr="00094A92">
              <w:rPr>
                <w:lang w:val="en-US"/>
              </w:rPr>
              <w:t>Indirect economic effect;</w:t>
            </w:r>
          </w:p>
        </w:tc>
      </w:tr>
      <w:tr w:rsidR="005A5EFB" w:rsidRPr="00094A92" w:rsidTr="005A5EFB">
        <w:tc>
          <w:tcPr>
            <w:tcW w:w="817"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 xml:space="preserve">A </w:t>
            </w:r>
          </w:p>
        </w:tc>
        <w:tc>
          <w:tcPr>
            <w:tcW w:w="709"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D</w:t>
            </w:r>
          </w:p>
        </w:tc>
        <w:tc>
          <w:tcPr>
            <w:tcW w:w="8045" w:type="dxa"/>
          </w:tcPr>
          <w:p w:rsidR="005A5EFB" w:rsidRPr="00094A92" w:rsidRDefault="005A5EFB" w:rsidP="005A5EFB">
            <w:pPr>
              <w:pStyle w:val="a4"/>
              <w:spacing w:before="0" w:beforeAutospacing="0" w:after="0" w:afterAutospacing="0"/>
              <w:jc w:val="both"/>
              <w:textAlignment w:val="baseline"/>
              <w:rPr>
                <w:lang w:val="en-US"/>
              </w:rPr>
            </w:pPr>
            <w:r w:rsidRPr="00094A92">
              <w:rPr>
                <w:lang w:val="en-US"/>
              </w:rPr>
              <w:t>Direct economic damage;</w:t>
            </w:r>
          </w:p>
        </w:tc>
      </w:tr>
      <w:tr w:rsidR="005A5EFB" w:rsidRPr="00094A92" w:rsidTr="005A5EFB">
        <w:tc>
          <w:tcPr>
            <w:tcW w:w="817" w:type="dxa"/>
          </w:tcPr>
          <w:p w:rsidR="005A5EFB" w:rsidRPr="00094A92" w:rsidRDefault="005A5EFB" w:rsidP="005A5EFB">
            <w:pPr>
              <w:jc w:val="center"/>
              <w:rPr>
                <w:rFonts w:ascii="Times New Roman" w:hAnsi="Times New Roman" w:cs="Times New Roman"/>
                <w:sz w:val="24"/>
                <w:szCs w:val="24"/>
                <w:lang w:val="en-US"/>
              </w:rPr>
            </w:pPr>
          </w:p>
        </w:tc>
        <w:tc>
          <w:tcPr>
            <w:tcW w:w="709" w:type="dxa"/>
          </w:tcPr>
          <w:p w:rsidR="005A5EFB" w:rsidRPr="00094A92" w:rsidRDefault="005A5EFB" w:rsidP="005A5EFB">
            <w:pPr>
              <w:jc w:val="center"/>
              <w:rPr>
                <w:rFonts w:ascii="Times New Roman" w:hAnsi="Times New Roman" w:cs="Times New Roman"/>
                <w:sz w:val="24"/>
                <w:szCs w:val="24"/>
                <w:lang w:val="en-US"/>
              </w:rPr>
            </w:pPr>
          </w:p>
        </w:tc>
        <w:tc>
          <w:tcPr>
            <w:tcW w:w="8045" w:type="dxa"/>
          </w:tcPr>
          <w:p w:rsidR="005A5EFB" w:rsidRPr="00094A92" w:rsidRDefault="005A5EFB" w:rsidP="005A5EFB">
            <w:pPr>
              <w:rPr>
                <w:rFonts w:ascii="Times New Roman" w:hAnsi="Times New Roman" w:cs="Times New Roman"/>
                <w:sz w:val="24"/>
                <w:szCs w:val="24"/>
                <w:lang w:val="en-US"/>
              </w:rPr>
            </w:pPr>
          </w:p>
        </w:tc>
      </w:tr>
      <w:tr w:rsidR="005A5EFB" w:rsidRPr="00A90A91" w:rsidTr="005A5EFB">
        <w:trPr>
          <w:trHeight w:val="406"/>
        </w:trPr>
        <w:tc>
          <w:tcPr>
            <w:tcW w:w="817" w:type="dxa"/>
          </w:tcPr>
          <w:p w:rsidR="005A5EFB" w:rsidRPr="00094A92" w:rsidRDefault="005A5EFB" w:rsidP="005A5EFB">
            <w:pPr>
              <w:jc w:val="center"/>
              <w:rPr>
                <w:rFonts w:ascii="Times New Roman" w:hAnsi="Times New Roman" w:cs="Times New Roman"/>
                <w:b/>
                <w:sz w:val="24"/>
                <w:szCs w:val="24"/>
                <w:lang w:val="en-US"/>
              </w:rPr>
            </w:pPr>
            <w:r w:rsidRPr="00094A92">
              <w:rPr>
                <w:rFonts w:ascii="Times New Roman" w:hAnsi="Times New Roman" w:cs="Times New Roman"/>
                <w:b/>
                <w:sz w:val="24"/>
                <w:szCs w:val="24"/>
                <w:lang w:val="en-US"/>
              </w:rPr>
              <w:t>Q</w:t>
            </w:r>
          </w:p>
        </w:tc>
        <w:tc>
          <w:tcPr>
            <w:tcW w:w="709" w:type="dxa"/>
          </w:tcPr>
          <w:p w:rsidR="005A5EFB" w:rsidRPr="00094A92" w:rsidRDefault="005A5EFB" w:rsidP="005A5EFB">
            <w:pPr>
              <w:jc w:val="center"/>
              <w:rPr>
                <w:rFonts w:ascii="Times New Roman" w:hAnsi="Times New Roman" w:cs="Times New Roman"/>
                <w:b/>
                <w:sz w:val="24"/>
                <w:szCs w:val="24"/>
              </w:rPr>
            </w:pPr>
            <w:r w:rsidRPr="00094A92">
              <w:rPr>
                <w:rFonts w:ascii="Times New Roman" w:hAnsi="Times New Roman" w:cs="Times New Roman"/>
                <w:b/>
                <w:sz w:val="24"/>
                <w:szCs w:val="24"/>
              </w:rPr>
              <w:t>012</w:t>
            </w:r>
          </w:p>
        </w:tc>
        <w:tc>
          <w:tcPr>
            <w:tcW w:w="8045" w:type="dxa"/>
          </w:tcPr>
          <w:p w:rsidR="005A5EFB" w:rsidRPr="00094A92" w:rsidRDefault="005A5EFB" w:rsidP="005A5EFB">
            <w:pPr>
              <w:jc w:val="both"/>
              <w:rPr>
                <w:rFonts w:ascii="Times New Roman" w:hAnsi="Times New Roman" w:cs="Times New Roman"/>
                <w:sz w:val="24"/>
                <w:szCs w:val="24"/>
                <w:lang w:val="en-US"/>
              </w:rPr>
            </w:pPr>
            <w:r w:rsidRPr="00094A92">
              <w:rPr>
                <w:rFonts w:ascii="Times New Roman" w:hAnsi="Times New Roman" w:cs="Times New Roman"/>
                <w:b/>
                <w:sz w:val="24"/>
                <w:szCs w:val="24"/>
                <w:lang w:val="en-US"/>
              </w:rPr>
              <w:t>The economic assessment of the health system should be based on</w:t>
            </w:r>
          </w:p>
        </w:tc>
      </w:tr>
      <w:tr w:rsidR="005A5EFB" w:rsidRPr="00094A92" w:rsidTr="005A5EFB">
        <w:tc>
          <w:tcPr>
            <w:tcW w:w="817"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A</w:t>
            </w:r>
          </w:p>
        </w:tc>
        <w:tc>
          <w:tcPr>
            <w:tcW w:w="709" w:type="dxa"/>
          </w:tcPr>
          <w:p w:rsidR="005A5EFB" w:rsidRPr="00094A92" w:rsidRDefault="005A5EFB" w:rsidP="005A5EFB">
            <w:pPr>
              <w:jc w:val="center"/>
              <w:rPr>
                <w:rFonts w:ascii="Times New Roman" w:hAnsi="Times New Roman" w:cs="Times New Roman"/>
                <w:sz w:val="24"/>
                <w:szCs w:val="24"/>
              </w:rPr>
            </w:pPr>
            <w:r w:rsidRPr="00094A92">
              <w:rPr>
                <w:rFonts w:ascii="Times New Roman" w:hAnsi="Times New Roman" w:cs="Times New Roman"/>
                <w:sz w:val="24"/>
                <w:szCs w:val="24"/>
              </w:rPr>
              <w:t xml:space="preserve">А </w:t>
            </w:r>
          </w:p>
        </w:tc>
        <w:tc>
          <w:tcPr>
            <w:tcW w:w="8045" w:type="dxa"/>
          </w:tcPr>
          <w:p w:rsidR="005A5EFB" w:rsidRPr="00094A92" w:rsidRDefault="005A5EFB" w:rsidP="005A5EFB">
            <w:pPr>
              <w:jc w:val="both"/>
              <w:rPr>
                <w:rFonts w:ascii="Times New Roman" w:hAnsi="Times New Roman" w:cs="Times New Roman"/>
                <w:sz w:val="24"/>
                <w:szCs w:val="24"/>
                <w:lang w:val="en-US"/>
              </w:rPr>
            </w:pPr>
            <w:r w:rsidRPr="00094A92">
              <w:rPr>
                <w:rFonts w:ascii="Times New Roman" w:hAnsi="Times New Roman" w:cs="Times New Roman"/>
                <w:sz w:val="24"/>
                <w:szCs w:val="24"/>
                <w:lang w:val="en-US"/>
              </w:rPr>
              <w:t>multifactorial</w:t>
            </w:r>
            <w:r w:rsidRPr="00094A92">
              <w:rPr>
                <w:rFonts w:ascii="Times New Roman" w:hAnsi="Times New Roman" w:cs="Times New Roman"/>
                <w:sz w:val="24"/>
                <w:szCs w:val="24"/>
              </w:rPr>
              <w:t xml:space="preserve"> </w:t>
            </w:r>
            <w:r w:rsidRPr="00094A92">
              <w:rPr>
                <w:rFonts w:ascii="Times New Roman" w:hAnsi="Times New Roman" w:cs="Times New Roman"/>
                <w:sz w:val="24"/>
                <w:szCs w:val="24"/>
                <w:lang w:val="en-US"/>
              </w:rPr>
              <w:t>system</w:t>
            </w:r>
            <w:r w:rsidRPr="00094A92">
              <w:rPr>
                <w:rFonts w:ascii="Times New Roman" w:hAnsi="Times New Roman" w:cs="Times New Roman"/>
                <w:sz w:val="24"/>
                <w:szCs w:val="24"/>
              </w:rPr>
              <w:t xml:space="preserve"> </w:t>
            </w:r>
            <w:r w:rsidRPr="00094A92">
              <w:rPr>
                <w:rFonts w:ascii="Times New Roman" w:hAnsi="Times New Roman" w:cs="Times New Roman"/>
                <w:sz w:val="24"/>
                <w:szCs w:val="24"/>
                <w:lang w:val="en-US"/>
              </w:rPr>
              <w:t>analysis</w:t>
            </w:r>
          </w:p>
        </w:tc>
      </w:tr>
      <w:tr w:rsidR="005A5EFB" w:rsidRPr="00A90A91" w:rsidTr="005A5EFB">
        <w:tc>
          <w:tcPr>
            <w:tcW w:w="817"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A</w:t>
            </w:r>
          </w:p>
        </w:tc>
        <w:tc>
          <w:tcPr>
            <w:tcW w:w="709"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B</w:t>
            </w:r>
          </w:p>
        </w:tc>
        <w:tc>
          <w:tcPr>
            <w:tcW w:w="8045" w:type="dxa"/>
          </w:tcPr>
          <w:p w:rsidR="005A5EFB" w:rsidRPr="00094A92" w:rsidRDefault="005A5EFB" w:rsidP="005A5EFB">
            <w:pPr>
              <w:jc w:val="both"/>
              <w:rPr>
                <w:rFonts w:ascii="Times New Roman" w:hAnsi="Times New Roman" w:cs="Times New Roman"/>
                <w:sz w:val="24"/>
                <w:szCs w:val="24"/>
                <w:lang w:val="en-US"/>
              </w:rPr>
            </w:pPr>
            <w:r w:rsidRPr="00094A92">
              <w:rPr>
                <w:rFonts w:ascii="Times New Roman" w:hAnsi="Times New Roman" w:cs="Times New Roman"/>
                <w:sz w:val="24"/>
                <w:szCs w:val="24"/>
                <w:lang w:val="en-US"/>
              </w:rPr>
              <w:t>analysis of the quality of care</w:t>
            </w:r>
          </w:p>
        </w:tc>
      </w:tr>
      <w:tr w:rsidR="005A5EFB" w:rsidRPr="00A90A91" w:rsidTr="005A5EFB">
        <w:tc>
          <w:tcPr>
            <w:tcW w:w="817"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A</w:t>
            </w:r>
          </w:p>
        </w:tc>
        <w:tc>
          <w:tcPr>
            <w:tcW w:w="709"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C</w:t>
            </w:r>
          </w:p>
        </w:tc>
        <w:tc>
          <w:tcPr>
            <w:tcW w:w="8045" w:type="dxa"/>
          </w:tcPr>
          <w:p w:rsidR="005A5EFB" w:rsidRPr="00094A92" w:rsidRDefault="005A5EFB" w:rsidP="005A5EFB">
            <w:pPr>
              <w:jc w:val="both"/>
              <w:rPr>
                <w:rFonts w:ascii="Times New Roman" w:hAnsi="Times New Roman" w:cs="Times New Roman"/>
                <w:sz w:val="24"/>
                <w:szCs w:val="24"/>
                <w:lang w:val="en-US"/>
              </w:rPr>
            </w:pPr>
            <w:r w:rsidRPr="00094A92">
              <w:rPr>
                <w:rFonts w:ascii="Times New Roman" w:hAnsi="Times New Roman" w:cs="Times New Roman"/>
                <w:sz w:val="24"/>
                <w:szCs w:val="24"/>
                <w:lang w:val="en-US"/>
              </w:rPr>
              <w:t>analysis of the benefits and costs</w:t>
            </w:r>
          </w:p>
        </w:tc>
      </w:tr>
      <w:tr w:rsidR="005A5EFB" w:rsidRPr="00A90A91" w:rsidTr="005A5EFB">
        <w:tc>
          <w:tcPr>
            <w:tcW w:w="817" w:type="dxa"/>
          </w:tcPr>
          <w:p w:rsidR="005A5EFB" w:rsidRPr="00094A92" w:rsidRDefault="005A5EFB" w:rsidP="005A5EFB">
            <w:pPr>
              <w:jc w:val="center"/>
              <w:rPr>
                <w:rFonts w:ascii="Times New Roman" w:hAnsi="Times New Roman" w:cs="Times New Roman"/>
                <w:sz w:val="24"/>
                <w:szCs w:val="24"/>
                <w:lang w:val="en-US"/>
              </w:rPr>
            </w:pPr>
          </w:p>
        </w:tc>
        <w:tc>
          <w:tcPr>
            <w:tcW w:w="709" w:type="dxa"/>
          </w:tcPr>
          <w:p w:rsidR="005A5EFB" w:rsidRPr="00094A92" w:rsidRDefault="005A5EFB" w:rsidP="005A5EFB">
            <w:pPr>
              <w:jc w:val="center"/>
              <w:rPr>
                <w:rFonts w:ascii="Times New Roman" w:hAnsi="Times New Roman" w:cs="Times New Roman"/>
                <w:sz w:val="24"/>
                <w:szCs w:val="24"/>
                <w:lang w:val="en-US"/>
              </w:rPr>
            </w:pPr>
          </w:p>
        </w:tc>
        <w:tc>
          <w:tcPr>
            <w:tcW w:w="8045" w:type="dxa"/>
          </w:tcPr>
          <w:p w:rsidR="005A5EFB" w:rsidRPr="00094A92" w:rsidRDefault="005A5EFB" w:rsidP="005A5EFB">
            <w:pPr>
              <w:rPr>
                <w:rFonts w:ascii="Times New Roman" w:hAnsi="Times New Roman" w:cs="Times New Roman"/>
                <w:sz w:val="24"/>
                <w:szCs w:val="24"/>
                <w:lang w:val="en-US"/>
              </w:rPr>
            </w:pPr>
          </w:p>
        </w:tc>
      </w:tr>
      <w:tr w:rsidR="005A5EFB" w:rsidRPr="00A90A91" w:rsidTr="005A5EFB">
        <w:tc>
          <w:tcPr>
            <w:tcW w:w="817" w:type="dxa"/>
          </w:tcPr>
          <w:p w:rsidR="005A5EFB" w:rsidRPr="00094A92" w:rsidRDefault="005A5EFB" w:rsidP="005A5EFB">
            <w:pPr>
              <w:jc w:val="center"/>
              <w:rPr>
                <w:rFonts w:ascii="Times New Roman" w:hAnsi="Times New Roman" w:cs="Times New Roman"/>
                <w:b/>
                <w:sz w:val="24"/>
                <w:szCs w:val="24"/>
                <w:lang w:val="en-US"/>
              </w:rPr>
            </w:pPr>
            <w:r w:rsidRPr="00094A92">
              <w:rPr>
                <w:rFonts w:ascii="Times New Roman" w:hAnsi="Times New Roman" w:cs="Times New Roman"/>
                <w:b/>
                <w:sz w:val="24"/>
                <w:szCs w:val="24"/>
                <w:lang w:val="en-US"/>
              </w:rPr>
              <w:t>Q</w:t>
            </w:r>
          </w:p>
        </w:tc>
        <w:tc>
          <w:tcPr>
            <w:tcW w:w="709" w:type="dxa"/>
          </w:tcPr>
          <w:p w:rsidR="005A5EFB" w:rsidRPr="00094A92" w:rsidRDefault="005A5EFB" w:rsidP="005A5EFB">
            <w:pPr>
              <w:jc w:val="center"/>
              <w:rPr>
                <w:rFonts w:ascii="Times New Roman" w:hAnsi="Times New Roman" w:cs="Times New Roman"/>
                <w:b/>
                <w:sz w:val="24"/>
                <w:szCs w:val="24"/>
              </w:rPr>
            </w:pPr>
            <w:r w:rsidRPr="00094A92">
              <w:rPr>
                <w:rFonts w:ascii="Times New Roman" w:hAnsi="Times New Roman" w:cs="Times New Roman"/>
                <w:b/>
                <w:sz w:val="24"/>
                <w:szCs w:val="24"/>
              </w:rPr>
              <w:t>013</w:t>
            </w:r>
          </w:p>
        </w:tc>
        <w:tc>
          <w:tcPr>
            <w:tcW w:w="8045" w:type="dxa"/>
          </w:tcPr>
          <w:p w:rsidR="005A5EFB" w:rsidRPr="00094A92" w:rsidRDefault="005A5EFB" w:rsidP="005A5EFB">
            <w:pPr>
              <w:jc w:val="both"/>
              <w:rPr>
                <w:rFonts w:ascii="Times New Roman" w:hAnsi="Times New Roman" w:cs="Times New Roman"/>
                <w:sz w:val="24"/>
                <w:szCs w:val="24"/>
                <w:lang w:val="en-US"/>
              </w:rPr>
            </w:pPr>
            <w:r w:rsidRPr="00094A92">
              <w:rPr>
                <w:rFonts w:ascii="Times New Roman" w:hAnsi="Times New Roman" w:cs="Times New Roman"/>
                <w:b/>
                <w:sz w:val="24"/>
                <w:szCs w:val="24"/>
                <w:lang w:val="en-US"/>
              </w:rPr>
              <w:t>Economic losses (economic damage) incurred by society due to morbidity and mortality:</w:t>
            </w:r>
          </w:p>
        </w:tc>
      </w:tr>
      <w:tr w:rsidR="005A5EFB" w:rsidRPr="00094A92" w:rsidTr="005A5EFB">
        <w:tc>
          <w:tcPr>
            <w:tcW w:w="817"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A</w:t>
            </w:r>
          </w:p>
        </w:tc>
        <w:tc>
          <w:tcPr>
            <w:tcW w:w="709" w:type="dxa"/>
          </w:tcPr>
          <w:p w:rsidR="005A5EFB" w:rsidRPr="00094A92" w:rsidRDefault="005A5EFB" w:rsidP="005A5EFB">
            <w:pPr>
              <w:jc w:val="center"/>
              <w:rPr>
                <w:rFonts w:ascii="Times New Roman" w:hAnsi="Times New Roman" w:cs="Times New Roman"/>
                <w:sz w:val="24"/>
                <w:szCs w:val="24"/>
              </w:rPr>
            </w:pPr>
            <w:r w:rsidRPr="00094A92">
              <w:rPr>
                <w:rFonts w:ascii="Times New Roman" w:hAnsi="Times New Roman" w:cs="Times New Roman"/>
                <w:sz w:val="24"/>
                <w:szCs w:val="24"/>
              </w:rPr>
              <w:t xml:space="preserve">А </w:t>
            </w:r>
          </w:p>
        </w:tc>
        <w:tc>
          <w:tcPr>
            <w:tcW w:w="8045" w:type="dxa"/>
          </w:tcPr>
          <w:p w:rsidR="005A5EFB" w:rsidRPr="00094A92" w:rsidRDefault="005A5EFB" w:rsidP="005A5EFB">
            <w:pPr>
              <w:rPr>
                <w:rFonts w:ascii="Times New Roman" w:hAnsi="Times New Roman" w:cs="Times New Roman"/>
                <w:sz w:val="24"/>
                <w:szCs w:val="24"/>
                <w:lang w:val="en-US"/>
              </w:rPr>
            </w:pPr>
            <w:r w:rsidRPr="00094A92">
              <w:rPr>
                <w:rFonts w:ascii="Times New Roman" w:hAnsi="Times New Roman" w:cs="Times New Roman"/>
                <w:sz w:val="24"/>
                <w:szCs w:val="24"/>
                <w:lang w:val="en-US"/>
              </w:rPr>
              <w:t>direct</w:t>
            </w:r>
          </w:p>
        </w:tc>
      </w:tr>
      <w:tr w:rsidR="005A5EFB" w:rsidRPr="00094A92" w:rsidTr="005A5EFB">
        <w:tc>
          <w:tcPr>
            <w:tcW w:w="817"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A</w:t>
            </w:r>
          </w:p>
        </w:tc>
        <w:tc>
          <w:tcPr>
            <w:tcW w:w="709"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 xml:space="preserve">A </w:t>
            </w:r>
          </w:p>
        </w:tc>
        <w:tc>
          <w:tcPr>
            <w:tcW w:w="8045" w:type="dxa"/>
          </w:tcPr>
          <w:p w:rsidR="005A5EFB" w:rsidRPr="00094A92" w:rsidRDefault="005A5EFB" w:rsidP="005A5EFB">
            <w:pPr>
              <w:rPr>
                <w:rFonts w:ascii="Times New Roman" w:hAnsi="Times New Roman" w:cs="Times New Roman"/>
                <w:sz w:val="24"/>
                <w:szCs w:val="24"/>
                <w:lang w:val="en-US"/>
              </w:rPr>
            </w:pPr>
            <w:r w:rsidRPr="00094A92">
              <w:rPr>
                <w:rFonts w:ascii="Times New Roman" w:hAnsi="Times New Roman" w:cs="Times New Roman"/>
                <w:sz w:val="24"/>
                <w:szCs w:val="24"/>
                <w:lang w:val="en-US"/>
              </w:rPr>
              <w:t>indirect</w:t>
            </w:r>
          </w:p>
        </w:tc>
      </w:tr>
      <w:tr w:rsidR="005A5EFB" w:rsidRPr="00094A92" w:rsidTr="005A5EFB">
        <w:tc>
          <w:tcPr>
            <w:tcW w:w="817"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A</w:t>
            </w:r>
          </w:p>
        </w:tc>
        <w:tc>
          <w:tcPr>
            <w:tcW w:w="709"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 xml:space="preserve">B </w:t>
            </w:r>
          </w:p>
        </w:tc>
        <w:tc>
          <w:tcPr>
            <w:tcW w:w="8045" w:type="dxa"/>
          </w:tcPr>
          <w:p w:rsidR="005A5EFB" w:rsidRPr="00094A92" w:rsidRDefault="005A5EFB" w:rsidP="005A5EFB">
            <w:pPr>
              <w:rPr>
                <w:rFonts w:ascii="Times New Roman" w:hAnsi="Times New Roman" w:cs="Times New Roman"/>
                <w:sz w:val="24"/>
                <w:szCs w:val="24"/>
                <w:lang w:val="en-US"/>
              </w:rPr>
            </w:pPr>
            <w:r w:rsidRPr="00094A92">
              <w:rPr>
                <w:rFonts w:ascii="Times New Roman" w:hAnsi="Times New Roman" w:cs="Times New Roman"/>
                <w:sz w:val="24"/>
                <w:szCs w:val="24"/>
                <w:lang w:val="en-US"/>
              </w:rPr>
              <w:t>permanent</w:t>
            </w:r>
          </w:p>
        </w:tc>
      </w:tr>
      <w:tr w:rsidR="005A5EFB" w:rsidRPr="00094A92" w:rsidTr="005A5EFB">
        <w:tc>
          <w:tcPr>
            <w:tcW w:w="817"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A</w:t>
            </w:r>
          </w:p>
        </w:tc>
        <w:tc>
          <w:tcPr>
            <w:tcW w:w="709"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 xml:space="preserve">C </w:t>
            </w:r>
          </w:p>
        </w:tc>
        <w:tc>
          <w:tcPr>
            <w:tcW w:w="8045" w:type="dxa"/>
          </w:tcPr>
          <w:p w:rsidR="005A5EFB" w:rsidRPr="00094A92" w:rsidRDefault="005A5EFB" w:rsidP="005A5EFB">
            <w:pPr>
              <w:rPr>
                <w:rFonts w:ascii="Times New Roman" w:hAnsi="Times New Roman" w:cs="Times New Roman"/>
                <w:sz w:val="24"/>
                <w:szCs w:val="24"/>
                <w:lang w:val="en-US"/>
              </w:rPr>
            </w:pPr>
            <w:r w:rsidRPr="00094A92">
              <w:rPr>
                <w:rFonts w:ascii="Times New Roman" w:hAnsi="Times New Roman" w:cs="Times New Roman"/>
                <w:sz w:val="24"/>
                <w:szCs w:val="24"/>
                <w:lang w:val="en-US"/>
              </w:rPr>
              <w:t>variables</w:t>
            </w:r>
          </w:p>
        </w:tc>
      </w:tr>
      <w:tr w:rsidR="005A5EFB" w:rsidRPr="00094A92" w:rsidTr="005A5EFB">
        <w:tc>
          <w:tcPr>
            <w:tcW w:w="817" w:type="dxa"/>
          </w:tcPr>
          <w:p w:rsidR="005A5EFB" w:rsidRPr="00094A92" w:rsidRDefault="005A5EFB" w:rsidP="005A5EFB">
            <w:pPr>
              <w:jc w:val="center"/>
              <w:rPr>
                <w:rFonts w:ascii="Times New Roman" w:hAnsi="Times New Roman" w:cs="Times New Roman"/>
                <w:sz w:val="24"/>
                <w:szCs w:val="24"/>
                <w:lang w:val="en-US"/>
              </w:rPr>
            </w:pPr>
          </w:p>
        </w:tc>
        <w:tc>
          <w:tcPr>
            <w:tcW w:w="709" w:type="dxa"/>
          </w:tcPr>
          <w:p w:rsidR="005A5EFB" w:rsidRPr="00094A92" w:rsidRDefault="005A5EFB" w:rsidP="005A5EFB">
            <w:pPr>
              <w:jc w:val="center"/>
              <w:rPr>
                <w:rFonts w:ascii="Times New Roman" w:hAnsi="Times New Roman" w:cs="Times New Roman"/>
                <w:sz w:val="24"/>
                <w:szCs w:val="24"/>
                <w:lang w:val="en-US"/>
              </w:rPr>
            </w:pPr>
          </w:p>
        </w:tc>
        <w:tc>
          <w:tcPr>
            <w:tcW w:w="8045" w:type="dxa"/>
          </w:tcPr>
          <w:p w:rsidR="005A5EFB" w:rsidRPr="00094A92" w:rsidRDefault="005A5EFB" w:rsidP="005A5EFB">
            <w:pPr>
              <w:rPr>
                <w:rFonts w:ascii="Times New Roman" w:hAnsi="Times New Roman" w:cs="Times New Roman"/>
                <w:sz w:val="24"/>
                <w:szCs w:val="24"/>
                <w:lang w:val="en-US"/>
              </w:rPr>
            </w:pPr>
          </w:p>
        </w:tc>
      </w:tr>
      <w:tr w:rsidR="005A5EFB" w:rsidRPr="00A90A91" w:rsidTr="005A5EFB">
        <w:tc>
          <w:tcPr>
            <w:tcW w:w="817" w:type="dxa"/>
          </w:tcPr>
          <w:p w:rsidR="005A5EFB" w:rsidRPr="00094A92" w:rsidRDefault="005A5EFB" w:rsidP="005A5EFB">
            <w:pPr>
              <w:jc w:val="center"/>
              <w:rPr>
                <w:rFonts w:ascii="Times New Roman" w:hAnsi="Times New Roman" w:cs="Times New Roman"/>
                <w:b/>
                <w:sz w:val="24"/>
                <w:szCs w:val="24"/>
              </w:rPr>
            </w:pPr>
            <w:r w:rsidRPr="00094A92">
              <w:rPr>
                <w:rFonts w:ascii="Times New Roman" w:hAnsi="Times New Roman" w:cs="Times New Roman"/>
                <w:b/>
                <w:sz w:val="24"/>
                <w:szCs w:val="24"/>
                <w:lang w:val="en-US"/>
              </w:rPr>
              <w:t>Q</w:t>
            </w:r>
            <w:r w:rsidRPr="00094A92">
              <w:rPr>
                <w:rFonts w:ascii="Times New Roman" w:hAnsi="Times New Roman" w:cs="Times New Roman"/>
                <w:b/>
                <w:sz w:val="24"/>
                <w:szCs w:val="24"/>
              </w:rPr>
              <w:t xml:space="preserve"> </w:t>
            </w:r>
          </w:p>
        </w:tc>
        <w:tc>
          <w:tcPr>
            <w:tcW w:w="709" w:type="dxa"/>
          </w:tcPr>
          <w:p w:rsidR="005A5EFB" w:rsidRPr="00094A92" w:rsidRDefault="005A5EFB" w:rsidP="005A5EFB">
            <w:pPr>
              <w:jc w:val="center"/>
              <w:rPr>
                <w:rFonts w:ascii="Times New Roman" w:hAnsi="Times New Roman" w:cs="Times New Roman"/>
                <w:b/>
                <w:sz w:val="24"/>
                <w:szCs w:val="24"/>
              </w:rPr>
            </w:pPr>
            <w:r w:rsidRPr="00094A92">
              <w:rPr>
                <w:rFonts w:ascii="Times New Roman" w:hAnsi="Times New Roman" w:cs="Times New Roman"/>
                <w:b/>
                <w:sz w:val="24"/>
                <w:szCs w:val="24"/>
              </w:rPr>
              <w:t>014</w:t>
            </w:r>
          </w:p>
        </w:tc>
        <w:tc>
          <w:tcPr>
            <w:tcW w:w="8045" w:type="dxa"/>
          </w:tcPr>
          <w:p w:rsidR="005A5EFB" w:rsidRPr="00094A92" w:rsidRDefault="005A5EFB" w:rsidP="005A5EFB">
            <w:pPr>
              <w:rPr>
                <w:rFonts w:ascii="Times New Roman" w:hAnsi="Times New Roman" w:cs="Times New Roman"/>
                <w:sz w:val="24"/>
                <w:szCs w:val="24"/>
                <w:lang w:val="en-US"/>
              </w:rPr>
            </w:pPr>
            <w:r w:rsidRPr="00094A92">
              <w:rPr>
                <w:rFonts w:ascii="Times New Roman" w:hAnsi="Times New Roman" w:cs="Times New Roman"/>
                <w:b/>
                <w:sz w:val="24"/>
                <w:szCs w:val="24"/>
                <w:lang w:val="en-US"/>
              </w:rPr>
              <w:t>What is the direct economic effect?</w:t>
            </w:r>
          </w:p>
        </w:tc>
      </w:tr>
      <w:tr w:rsidR="005A5EFB" w:rsidRPr="00A90A91" w:rsidTr="005A5EFB">
        <w:tc>
          <w:tcPr>
            <w:tcW w:w="817"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A</w:t>
            </w:r>
          </w:p>
        </w:tc>
        <w:tc>
          <w:tcPr>
            <w:tcW w:w="709" w:type="dxa"/>
          </w:tcPr>
          <w:p w:rsidR="005A5EFB" w:rsidRPr="00094A92" w:rsidRDefault="005A5EFB" w:rsidP="005A5EFB">
            <w:pPr>
              <w:jc w:val="center"/>
              <w:rPr>
                <w:rFonts w:ascii="Times New Roman" w:hAnsi="Times New Roman" w:cs="Times New Roman"/>
                <w:sz w:val="24"/>
                <w:szCs w:val="24"/>
              </w:rPr>
            </w:pPr>
            <w:r w:rsidRPr="00094A92">
              <w:rPr>
                <w:rFonts w:ascii="Times New Roman" w:hAnsi="Times New Roman" w:cs="Times New Roman"/>
                <w:sz w:val="24"/>
                <w:szCs w:val="24"/>
              </w:rPr>
              <w:t xml:space="preserve">А </w:t>
            </w:r>
          </w:p>
        </w:tc>
        <w:tc>
          <w:tcPr>
            <w:tcW w:w="8045" w:type="dxa"/>
          </w:tcPr>
          <w:p w:rsidR="005A5EFB" w:rsidRPr="00094A92" w:rsidRDefault="005A5EFB" w:rsidP="005A5EFB">
            <w:pPr>
              <w:rPr>
                <w:rFonts w:ascii="Times New Roman" w:hAnsi="Times New Roman" w:cs="Times New Roman"/>
                <w:sz w:val="24"/>
                <w:szCs w:val="24"/>
                <w:lang w:val="en-US"/>
              </w:rPr>
            </w:pPr>
            <w:r w:rsidRPr="00094A92">
              <w:rPr>
                <w:rFonts w:ascii="Times New Roman" w:hAnsi="Times New Roman" w:cs="Times New Roman"/>
                <w:sz w:val="24"/>
                <w:szCs w:val="24"/>
                <w:lang w:val="en-US"/>
              </w:rPr>
              <w:t>Improving the methodology or organization of an event, leading to its cheapening;</w:t>
            </w:r>
          </w:p>
        </w:tc>
      </w:tr>
      <w:tr w:rsidR="005A5EFB" w:rsidRPr="00A90A91" w:rsidTr="005A5EFB">
        <w:tc>
          <w:tcPr>
            <w:tcW w:w="817"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lastRenderedPageBreak/>
              <w:t>A</w:t>
            </w:r>
          </w:p>
        </w:tc>
        <w:tc>
          <w:tcPr>
            <w:tcW w:w="709"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B</w:t>
            </w:r>
          </w:p>
        </w:tc>
        <w:tc>
          <w:tcPr>
            <w:tcW w:w="8045" w:type="dxa"/>
          </w:tcPr>
          <w:p w:rsidR="005A5EFB" w:rsidRPr="00094A92" w:rsidRDefault="005A5EFB" w:rsidP="005A5EFB">
            <w:pPr>
              <w:rPr>
                <w:rFonts w:ascii="Times New Roman" w:hAnsi="Times New Roman" w:cs="Times New Roman"/>
                <w:sz w:val="24"/>
                <w:szCs w:val="24"/>
                <w:lang w:val="en-US"/>
              </w:rPr>
            </w:pPr>
            <w:r w:rsidRPr="00094A92">
              <w:rPr>
                <w:rFonts w:ascii="Times New Roman" w:hAnsi="Times New Roman" w:cs="Times New Roman"/>
                <w:sz w:val="24"/>
                <w:szCs w:val="24"/>
                <w:lang w:val="en-US"/>
              </w:rPr>
              <w:t>the Result of improved prevention and treatment, which ultimately leads to reduced costs through savings in disease control and reduced economic damage due to disability and mortality;</w:t>
            </w:r>
          </w:p>
        </w:tc>
      </w:tr>
      <w:tr w:rsidR="005A5EFB" w:rsidRPr="00A90A91" w:rsidTr="005A5EFB">
        <w:tc>
          <w:tcPr>
            <w:tcW w:w="817"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A</w:t>
            </w:r>
          </w:p>
        </w:tc>
        <w:tc>
          <w:tcPr>
            <w:tcW w:w="709"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C</w:t>
            </w:r>
          </w:p>
        </w:tc>
        <w:tc>
          <w:tcPr>
            <w:tcW w:w="8045" w:type="dxa"/>
          </w:tcPr>
          <w:p w:rsidR="005A5EFB" w:rsidRPr="00094A92" w:rsidRDefault="005A5EFB" w:rsidP="005A5EFB">
            <w:pPr>
              <w:rPr>
                <w:rFonts w:ascii="Times New Roman" w:hAnsi="Times New Roman" w:cs="Times New Roman"/>
                <w:sz w:val="24"/>
                <w:szCs w:val="24"/>
                <w:lang w:val="en-US"/>
              </w:rPr>
            </w:pPr>
            <w:r w:rsidRPr="00094A92">
              <w:rPr>
                <w:rFonts w:ascii="Times New Roman" w:hAnsi="Times New Roman" w:cs="Times New Roman"/>
                <w:sz w:val="24"/>
                <w:szCs w:val="24"/>
                <w:lang w:val="en-US"/>
              </w:rPr>
              <w:t>Direct costs of treatment, prevention, sanitary and epidemiological services, research and development, training of medical personnel, payment of temporary disability benefits and disability pensions;</w:t>
            </w:r>
          </w:p>
        </w:tc>
      </w:tr>
      <w:tr w:rsidR="005A5EFB" w:rsidRPr="00A90A91" w:rsidTr="005A5EFB">
        <w:tc>
          <w:tcPr>
            <w:tcW w:w="817"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 xml:space="preserve">A </w:t>
            </w:r>
          </w:p>
        </w:tc>
        <w:tc>
          <w:tcPr>
            <w:tcW w:w="709"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D</w:t>
            </w:r>
          </w:p>
        </w:tc>
        <w:tc>
          <w:tcPr>
            <w:tcW w:w="8045" w:type="dxa"/>
          </w:tcPr>
          <w:p w:rsidR="005A5EFB" w:rsidRPr="00094A92" w:rsidRDefault="005A5EFB" w:rsidP="005A5EFB">
            <w:pPr>
              <w:rPr>
                <w:rFonts w:ascii="Times New Roman" w:hAnsi="Times New Roman" w:cs="Times New Roman"/>
                <w:sz w:val="24"/>
                <w:szCs w:val="24"/>
                <w:lang w:val="en-US"/>
              </w:rPr>
            </w:pPr>
            <w:r w:rsidRPr="00094A92">
              <w:rPr>
                <w:rFonts w:ascii="Times New Roman" w:hAnsi="Times New Roman" w:cs="Times New Roman"/>
                <w:sz w:val="24"/>
                <w:szCs w:val="24"/>
                <w:lang w:val="en-US"/>
              </w:rPr>
              <w:t>Economic losses associated with a decrease in labour productivity, non-produced products and a decrease in national income at the level of the national economy as a result of illness, disability or premature death;</w:t>
            </w:r>
          </w:p>
        </w:tc>
      </w:tr>
      <w:tr w:rsidR="005A5EFB" w:rsidRPr="00A90A91" w:rsidTr="005A5EFB">
        <w:tc>
          <w:tcPr>
            <w:tcW w:w="817" w:type="dxa"/>
          </w:tcPr>
          <w:p w:rsidR="005A5EFB" w:rsidRPr="00094A92" w:rsidRDefault="005A5EFB" w:rsidP="005A5EFB">
            <w:pPr>
              <w:jc w:val="center"/>
              <w:rPr>
                <w:rFonts w:ascii="Times New Roman" w:hAnsi="Times New Roman" w:cs="Times New Roman"/>
                <w:sz w:val="24"/>
                <w:szCs w:val="24"/>
                <w:lang w:val="en-US"/>
              </w:rPr>
            </w:pPr>
          </w:p>
        </w:tc>
        <w:tc>
          <w:tcPr>
            <w:tcW w:w="709" w:type="dxa"/>
          </w:tcPr>
          <w:p w:rsidR="005A5EFB" w:rsidRPr="00094A92" w:rsidRDefault="005A5EFB" w:rsidP="005A5EFB">
            <w:pPr>
              <w:jc w:val="center"/>
              <w:rPr>
                <w:rFonts w:ascii="Times New Roman" w:hAnsi="Times New Roman" w:cs="Times New Roman"/>
                <w:sz w:val="24"/>
                <w:szCs w:val="24"/>
                <w:lang w:val="en-US"/>
              </w:rPr>
            </w:pPr>
          </w:p>
        </w:tc>
        <w:tc>
          <w:tcPr>
            <w:tcW w:w="8045" w:type="dxa"/>
          </w:tcPr>
          <w:p w:rsidR="005A5EFB" w:rsidRPr="00094A92" w:rsidRDefault="005A5EFB" w:rsidP="005A5EFB">
            <w:pPr>
              <w:rPr>
                <w:rFonts w:ascii="Times New Roman" w:hAnsi="Times New Roman" w:cs="Times New Roman"/>
                <w:sz w:val="24"/>
                <w:szCs w:val="24"/>
                <w:lang w:val="en-US"/>
              </w:rPr>
            </w:pPr>
          </w:p>
        </w:tc>
      </w:tr>
      <w:tr w:rsidR="005A5EFB" w:rsidRPr="00094A92" w:rsidTr="005A5EFB">
        <w:tc>
          <w:tcPr>
            <w:tcW w:w="817" w:type="dxa"/>
          </w:tcPr>
          <w:p w:rsidR="005A5EFB" w:rsidRPr="00094A92" w:rsidRDefault="005A5EFB" w:rsidP="005A5EFB">
            <w:pPr>
              <w:jc w:val="center"/>
              <w:rPr>
                <w:rFonts w:ascii="Times New Roman" w:hAnsi="Times New Roman" w:cs="Times New Roman"/>
                <w:b/>
                <w:sz w:val="24"/>
                <w:szCs w:val="24"/>
                <w:lang w:val="en-US"/>
              </w:rPr>
            </w:pPr>
            <w:r w:rsidRPr="00094A92">
              <w:rPr>
                <w:rFonts w:ascii="Times New Roman" w:hAnsi="Times New Roman" w:cs="Times New Roman"/>
                <w:b/>
                <w:sz w:val="24"/>
                <w:szCs w:val="24"/>
                <w:lang w:val="en-US"/>
              </w:rPr>
              <w:t>Q</w:t>
            </w:r>
          </w:p>
        </w:tc>
        <w:tc>
          <w:tcPr>
            <w:tcW w:w="709" w:type="dxa"/>
          </w:tcPr>
          <w:p w:rsidR="005A5EFB" w:rsidRPr="00094A92" w:rsidRDefault="005A5EFB" w:rsidP="005A5EFB">
            <w:pPr>
              <w:jc w:val="center"/>
              <w:rPr>
                <w:rFonts w:ascii="Times New Roman" w:hAnsi="Times New Roman" w:cs="Times New Roman"/>
                <w:b/>
                <w:sz w:val="24"/>
                <w:szCs w:val="24"/>
              </w:rPr>
            </w:pPr>
            <w:r w:rsidRPr="00094A92">
              <w:rPr>
                <w:rFonts w:ascii="Times New Roman" w:hAnsi="Times New Roman" w:cs="Times New Roman"/>
                <w:b/>
                <w:sz w:val="24"/>
                <w:szCs w:val="24"/>
              </w:rPr>
              <w:t>015</w:t>
            </w:r>
          </w:p>
        </w:tc>
        <w:tc>
          <w:tcPr>
            <w:tcW w:w="8045" w:type="dxa"/>
          </w:tcPr>
          <w:p w:rsidR="005A5EFB" w:rsidRPr="00094A92" w:rsidRDefault="005A5EFB" w:rsidP="005A5EFB">
            <w:pPr>
              <w:jc w:val="both"/>
              <w:rPr>
                <w:rFonts w:ascii="Times New Roman" w:hAnsi="Times New Roman" w:cs="Times New Roman"/>
                <w:sz w:val="24"/>
                <w:szCs w:val="24"/>
                <w:lang w:val="en-US"/>
              </w:rPr>
            </w:pPr>
            <w:r w:rsidRPr="00094A92">
              <w:rPr>
                <w:rFonts w:ascii="Times New Roman" w:hAnsi="Times New Roman" w:cs="Times New Roman"/>
                <w:b/>
                <w:sz w:val="24"/>
                <w:szCs w:val="24"/>
                <w:lang w:val="en-US"/>
              </w:rPr>
              <w:t>Direct economic losses:</w:t>
            </w:r>
          </w:p>
        </w:tc>
      </w:tr>
      <w:tr w:rsidR="005A5EFB" w:rsidRPr="00094A92" w:rsidTr="005A5EFB">
        <w:tc>
          <w:tcPr>
            <w:tcW w:w="817"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A</w:t>
            </w:r>
          </w:p>
        </w:tc>
        <w:tc>
          <w:tcPr>
            <w:tcW w:w="709"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 xml:space="preserve">A </w:t>
            </w:r>
          </w:p>
        </w:tc>
        <w:tc>
          <w:tcPr>
            <w:tcW w:w="8045" w:type="dxa"/>
          </w:tcPr>
          <w:p w:rsidR="005A5EFB" w:rsidRPr="00094A92" w:rsidRDefault="005A5EFB" w:rsidP="005A5EFB">
            <w:pPr>
              <w:rPr>
                <w:rFonts w:ascii="Times New Roman" w:hAnsi="Times New Roman" w:cs="Times New Roman"/>
                <w:sz w:val="24"/>
                <w:szCs w:val="24"/>
                <w:lang w:val="en-US"/>
              </w:rPr>
            </w:pPr>
            <w:r w:rsidRPr="00094A92">
              <w:rPr>
                <w:rFonts w:ascii="Times New Roman" w:hAnsi="Times New Roman" w:cs="Times New Roman"/>
                <w:sz w:val="24"/>
                <w:szCs w:val="24"/>
                <w:lang w:val="en-US"/>
              </w:rPr>
              <w:t>different treatments</w:t>
            </w:r>
          </w:p>
        </w:tc>
      </w:tr>
      <w:tr w:rsidR="005A5EFB" w:rsidRPr="00094A92" w:rsidTr="005A5EFB">
        <w:tc>
          <w:tcPr>
            <w:tcW w:w="817"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A</w:t>
            </w:r>
          </w:p>
        </w:tc>
        <w:tc>
          <w:tcPr>
            <w:tcW w:w="709"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A</w:t>
            </w:r>
          </w:p>
        </w:tc>
        <w:tc>
          <w:tcPr>
            <w:tcW w:w="8045" w:type="dxa"/>
          </w:tcPr>
          <w:p w:rsidR="005A5EFB" w:rsidRPr="00094A92" w:rsidRDefault="005A5EFB" w:rsidP="005A5EFB">
            <w:pPr>
              <w:rPr>
                <w:rFonts w:ascii="Times New Roman" w:hAnsi="Times New Roman" w:cs="Times New Roman"/>
                <w:sz w:val="24"/>
                <w:szCs w:val="24"/>
                <w:lang w:val="en-US"/>
              </w:rPr>
            </w:pPr>
            <w:r w:rsidRPr="00094A92">
              <w:rPr>
                <w:rFonts w:ascii="Times New Roman" w:hAnsi="Times New Roman" w:cs="Times New Roman"/>
                <w:sz w:val="24"/>
                <w:szCs w:val="24"/>
                <w:lang w:val="en-US"/>
              </w:rPr>
              <w:t>sanitary and epidemiological services</w:t>
            </w:r>
          </w:p>
        </w:tc>
      </w:tr>
      <w:tr w:rsidR="005A5EFB" w:rsidRPr="00094A92" w:rsidTr="005A5EFB">
        <w:tc>
          <w:tcPr>
            <w:tcW w:w="817"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A</w:t>
            </w:r>
          </w:p>
        </w:tc>
        <w:tc>
          <w:tcPr>
            <w:tcW w:w="709"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A</w:t>
            </w:r>
          </w:p>
        </w:tc>
        <w:tc>
          <w:tcPr>
            <w:tcW w:w="8045" w:type="dxa"/>
          </w:tcPr>
          <w:p w:rsidR="005A5EFB" w:rsidRPr="00094A92" w:rsidRDefault="005A5EFB" w:rsidP="005A5EFB">
            <w:pPr>
              <w:rPr>
                <w:rFonts w:ascii="Times New Roman" w:hAnsi="Times New Roman" w:cs="Times New Roman"/>
                <w:sz w:val="24"/>
                <w:szCs w:val="24"/>
                <w:lang w:val="en-US"/>
              </w:rPr>
            </w:pPr>
            <w:r w:rsidRPr="00094A92">
              <w:rPr>
                <w:rFonts w:ascii="Times New Roman" w:hAnsi="Times New Roman" w:cs="Times New Roman"/>
                <w:sz w:val="24"/>
                <w:szCs w:val="24"/>
                <w:lang w:val="en-US"/>
              </w:rPr>
              <w:t>research and training</w:t>
            </w:r>
          </w:p>
        </w:tc>
      </w:tr>
      <w:tr w:rsidR="005A5EFB" w:rsidRPr="00A90A91" w:rsidTr="005A5EFB">
        <w:tc>
          <w:tcPr>
            <w:tcW w:w="817"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 xml:space="preserve">A </w:t>
            </w:r>
          </w:p>
        </w:tc>
        <w:tc>
          <w:tcPr>
            <w:tcW w:w="709"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 xml:space="preserve">A </w:t>
            </w:r>
          </w:p>
        </w:tc>
        <w:tc>
          <w:tcPr>
            <w:tcW w:w="8045" w:type="dxa"/>
          </w:tcPr>
          <w:p w:rsidR="005A5EFB" w:rsidRPr="00094A92" w:rsidRDefault="005A5EFB" w:rsidP="005A5EFB">
            <w:pPr>
              <w:rPr>
                <w:rFonts w:ascii="Times New Roman" w:eastAsia="Times New Roman" w:hAnsi="Times New Roman" w:cs="Times New Roman"/>
                <w:sz w:val="24"/>
                <w:szCs w:val="24"/>
                <w:lang w:val="en-US" w:eastAsia="ru-RU"/>
              </w:rPr>
            </w:pPr>
            <w:r w:rsidRPr="00094A92">
              <w:rPr>
                <w:rFonts w:ascii="Times New Roman" w:hAnsi="Times New Roman" w:cs="Times New Roman"/>
                <w:sz w:val="24"/>
                <w:szCs w:val="24"/>
                <w:lang w:val="en-US"/>
              </w:rPr>
              <w:t>temporary disability benefits and disability pensions</w:t>
            </w:r>
          </w:p>
        </w:tc>
      </w:tr>
      <w:tr w:rsidR="005A5EFB" w:rsidRPr="00094A92" w:rsidTr="005A5EFB">
        <w:tc>
          <w:tcPr>
            <w:tcW w:w="817"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 xml:space="preserve">A </w:t>
            </w:r>
          </w:p>
        </w:tc>
        <w:tc>
          <w:tcPr>
            <w:tcW w:w="709"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 xml:space="preserve">B </w:t>
            </w:r>
          </w:p>
        </w:tc>
        <w:tc>
          <w:tcPr>
            <w:tcW w:w="8045" w:type="dxa"/>
          </w:tcPr>
          <w:p w:rsidR="005A5EFB" w:rsidRPr="00094A92" w:rsidRDefault="005A5EFB" w:rsidP="005A5EFB">
            <w:pPr>
              <w:rPr>
                <w:rFonts w:ascii="Times New Roman" w:hAnsi="Times New Roman" w:cs="Times New Roman"/>
                <w:sz w:val="24"/>
                <w:szCs w:val="24"/>
                <w:lang w:val="en-US"/>
              </w:rPr>
            </w:pPr>
            <w:r w:rsidRPr="00094A92">
              <w:rPr>
                <w:rFonts w:ascii="Times New Roman" w:hAnsi="Times New Roman" w:cs="Times New Roman"/>
                <w:sz w:val="24"/>
                <w:szCs w:val="24"/>
                <w:lang w:val="en-US"/>
              </w:rPr>
              <w:t xml:space="preserve"> reduced productivity</w:t>
            </w:r>
          </w:p>
        </w:tc>
      </w:tr>
      <w:tr w:rsidR="005A5EFB" w:rsidRPr="00094A92" w:rsidTr="005A5EFB">
        <w:tc>
          <w:tcPr>
            <w:tcW w:w="817"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 xml:space="preserve">A </w:t>
            </w:r>
          </w:p>
        </w:tc>
        <w:tc>
          <w:tcPr>
            <w:tcW w:w="709"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 xml:space="preserve">C </w:t>
            </w:r>
          </w:p>
        </w:tc>
        <w:tc>
          <w:tcPr>
            <w:tcW w:w="8045" w:type="dxa"/>
          </w:tcPr>
          <w:p w:rsidR="005A5EFB" w:rsidRPr="00094A92" w:rsidRDefault="005A5EFB" w:rsidP="005A5EFB">
            <w:pPr>
              <w:rPr>
                <w:rFonts w:ascii="Times New Roman" w:hAnsi="Times New Roman" w:cs="Times New Roman"/>
                <w:sz w:val="24"/>
                <w:szCs w:val="24"/>
                <w:lang w:val="en-US"/>
              </w:rPr>
            </w:pPr>
            <w:r w:rsidRPr="00094A92">
              <w:rPr>
                <w:rFonts w:ascii="Times New Roman" w:hAnsi="Times New Roman" w:cs="Times New Roman"/>
                <w:sz w:val="24"/>
                <w:szCs w:val="24"/>
                <w:lang w:val="en-US"/>
              </w:rPr>
              <w:t>under-produced products</w:t>
            </w:r>
          </w:p>
        </w:tc>
      </w:tr>
      <w:tr w:rsidR="005A5EFB" w:rsidRPr="00094A92" w:rsidTr="005A5EFB">
        <w:tc>
          <w:tcPr>
            <w:tcW w:w="817"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 xml:space="preserve">A </w:t>
            </w:r>
          </w:p>
        </w:tc>
        <w:tc>
          <w:tcPr>
            <w:tcW w:w="709"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 xml:space="preserve">D </w:t>
            </w:r>
          </w:p>
        </w:tc>
        <w:tc>
          <w:tcPr>
            <w:tcW w:w="8045" w:type="dxa"/>
          </w:tcPr>
          <w:p w:rsidR="005A5EFB" w:rsidRPr="00094A92" w:rsidRDefault="005A5EFB" w:rsidP="005A5EFB">
            <w:pPr>
              <w:rPr>
                <w:rFonts w:ascii="Times New Roman" w:hAnsi="Times New Roman" w:cs="Times New Roman"/>
                <w:sz w:val="24"/>
                <w:szCs w:val="24"/>
                <w:lang w:val="en-US"/>
              </w:rPr>
            </w:pPr>
            <w:r w:rsidRPr="00094A92">
              <w:rPr>
                <w:rFonts w:ascii="Times New Roman" w:hAnsi="Times New Roman" w:cs="Times New Roman"/>
                <w:sz w:val="24"/>
                <w:szCs w:val="24"/>
                <w:lang w:val="en-US"/>
              </w:rPr>
              <w:t>decrease in national income</w:t>
            </w:r>
          </w:p>
        </w:tc>
      </w:tr>
      <w:tr w:rsidR="005A5EFB" w:rsidRPr="00094A92" w:rsidTr="005A5EFB">
        <w:tc>
          <w:tcPr>
            <w:tcW w:w="817" w:type="dxa"/>
          </w:tcPr>
          <w:p w:rsidR="005A5EFB" w:rsidRPr="00094A92" w:rsidRDefault="005A5EFB" w:rsidP="005A5EFB">
            <w:pPr>
              <w:jc w:val="center"/>
              <w:rPr>
                <w:rFonts w:ascii="Times New Roman" w:hAnsi="Times New Roman" w:cs="Times New Roman"/>
                <w:sz w:val="24"/>
                <w:szCs w:val="24"/>
                <w:lang w:val="en-US"/>
              </w:rPr>
            </w:pPr>
          </w:p>
        </w:tc>
        <w:tc>
          <w:tcPr>
            <w:tcW w:w="709" w:type="dxa"/>
          </w:tcPr>
          <w:p w:rsidR="005A5EFB" w:rsidRPr="00094A92" w:rsidRDefault="005A5EFB" w:rsidP="005A5EFB">
            <w:pPr>
              <w:jc w:val="center"/>
              <w:rPr>
                <w:rFonts w:ascii="Times New Roman" w:hAnsi="Times New Roman" w:cs="Times New Roman"/>
                <w:sz w:val="24"/>
                <w:szCs w:val="24"/>
                <w:lang w:val="en-US"/>
              </w:rPr>
            </w:pPr>
          </w:p>
        </w:tc>
        <w:tc>
          <w:tcPr>
            <w:tcW w:w="8045" w:type="dxa"/>
          </w:tcPr>
          <w:p w:rsidR="005A5EFB" w:rsidRPr="00094A92" w:rsidRDefault="005A5EFB" w:rsidP="005A5EFB">
            <w:pPr>
              <w:rPr>
                <w:rFonts w:ascii="Times New Roman" w:hAnsi="Times New Roman" w:cs="Times New Roman"/>
                <w:sz w:val="24"/>
                <w:szCs w:val="24"/>
                <w:lang w:val="en-US"/>
              </w:rPr>
            </w:pPr>
          </w:p>
        </w:tc>
      </w:tr>
      <w:tr w:rsidR="005A5EFB" w:rsidRPr="00094A92" w:rsidTr="005A5EFB">
        <w:tc>
          <w:tcPr>
            <w:tcW w:w="817" w:type="dxa"/>
          </w:tcPr>
          <w:p w:rsidR="005A5EFB" w:rsidRPr="00094A92" w:rsidRDefault="005A5EFB" w:rsidP="005A5EFB">
            <w:pPr>
              <w:jc w:val="center"/>
              <w:rPr>
                <w:rFonts w:ascii="Times New Roman" w:hAnsi="Times New Roman" w:cs="Times New Roman"/>
                <w:b/>
                <w:sz w:val="24"/>
                <w:szCs w:val="24"/>
                <w:lang w:val="en-US"/>
              </w:rPr>
            </w:pPr>
            <w:r w:rsidRPr="00094A92">
              <w:rPr>
                <w:rFonts w:ascii="Times New Roman" w:hAnsi="Times New Roman" w:cs="Times New Roman"/>
                <w:b/>
                <w:sz w:val="24"/>
                <w:szCs w:val="24"/>
                <w:lang w:val="en-US"/>
              </w:rPr>
              <w:t>Q</w:t>
            </w:r>
          </w:p>
        </w:tc>
        <w:tc>
          <w:tcPr>
            <w:tcW w:w="709" w:type="dxa"/>
          </w:tcPr>
          <w:p w:rsidR="005A5EFB" w:rsidRPr="00094A92" w:rsidRDefault="005A5EFB" w:rsidP="005A5EFB">
            <w:pPr>
              <w:jc w:val="center"/>
              <w:rPr>
                <w:rFonts w:ascii="Times New Roman" w:hAnsi="Times New Roman" w:cs="Times New Roman"/>
                <w:b/>
                <w:sz w:val="24"/>
                <w:szCs w:val="24"/>
              </w:rPr>
            </w:pPr>
            <w:r w:rsidRPr="00094A92">
              <w:rPr>
                <w:rFonts w:ascii="Times New Roman" w:hAnsi="Times New Roman" w:cs="Times New Roman"/>
                <w:b/>
                <w:sz w:val="24"/>
                <w:szCs w:val="24"/>
              </w:rPr>
              <w:t>016</w:t>
            </w:r>
          </w:p>
        </w:tc>
        <w:tc>
          <w:tcPr>
            <w:tcW w:w="8045" w:type="dxa"/>
          </w:tcPr>
          <w:p w:rsidR="005A5EFB" w:rsidRPr="00094A92" w:rsidRDefault="005A5EFB" w:rsidP="005A5EFB">
            <w:pPr>
              <w:rPr>
                <w:rFonts w:ascii="Times New Roman" w:hAnsi="Times New Roman" w:cs="Times New Roman"/>
                <w:sz w:val="24"/>
                <w:szCs w:val="24"/>
                <w:lang w:val="en-US"/>
              </w:rPr>
            </w:pPr>
            <w:r w:rsidRPr="00094A92">
              <w:rPr>
                <w:rFonts w:ascii="Times New Roman" w:hAnsi="Times New Roman" w:cs="Times New Roman"/>
                <w:b/>
                <w:sz w:val="24"/>
                <w:szCs w:val="24"/>
                <w:lang w:val="en-US"/>
              </w:rPr>
              <w:t>Indirect economic damage is:</w:t>
            </w:r>
          </w:p>
        </w:tc>
      </w:tr>
      <w:tr w:rsidR="005A5EFB" w:rsidRPr="00A90A91" w:rsidTr="005A5EFB">
        <w:tc>
          <w:tcPr>
            <w:tcW w:w="817"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A</w:t>
            </w:r>
          </w:p>
        </w:tc>
        <w:tc>
          <w:tcPr>
            <w:tcW w:w="709" w:type="dxa"/>
          </w:tcPr>
          <w:p w:rsidR="005A5EFB" w:rsidRPr="00094A92" w:rsidRDefault="005A5EFB" w:rsidP="005A5EFB">
            <w:pPr>
              <w:jc w:val="center"/>
              <w:rPr>
                <w:rFonts w:ascii="Times New Roman" w:hAnsi="Times New Roman" w:cs="Times New Roman"/>
                <w:sz w:val="24"/>
                <w:szCs w:val="24"/>
              </w:rPr>
            </w:pPr>
            <w:r w:rsidRPr="00094A92">
              <w:rPr>
                <w:rFonts w:ascii="Times New Roman" w:hAnsi="Times New Roman" w:cs="Times New Roman"/>
                <w:sz w:val="24"/>
                <w:szCs w:val="24"/>
              </w:rPr>
              <w:t xml:space="preserve">А </w:t>
            </w:r>
          </w:p>
        </w:tc>
        <w:tc>
          <w:tcPr>
            <w:tcW w:w="8045" w:type="dxa"/>
          </w:tcPr>
          <w:p w:rsidR="005A5EFB" w:rsidRPr="00094A92" w:rsidRDefault="005A5EFB" w:rsidP="005A5EFB">
            <w:pPr>
              <w:rPr>
                <w:rFonts w:ascii="Times New Roman" w:hAnsi="Times New Roman" w:cs="Times New Roman"/>
                <w:sz w:val="24"/>
                <w:szCs w:val="24"/>
                <w:lang w:val="en-US"/>
              </w:rPr>
            </w:pPr>
            <w:r w:rsidRPr="00094A92">
              <w:rPr>
                <w:rFonts w:ascii="Times New Roman" w:hAnsi="Times New Roman" w:cs="Times New Roman"/>
                <w:sz w:val="24"/>
                <w:szCs w:val="24"/>
                <w:lang w:val="en-US"/>
              </w:rPr>
              <w:t xml:space="preserve"> Economic losses associated with a decrease in labour productivity, non-produced products and a decrease in national income at the level of the national economy as a result of illness, disability or premature death;</w:t>
            </w:r>
          </w:p>
        </w:tc>
      </w:tr>
      <w:tr w:rsidR="005A5EFB" w:rsidRPr="00A90A91" w:rsidTr="005A5EFB">
        <w:tc>
          <w:tcPr>
            <w:tcW w:w="817"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A</w:t>
            </w:r>
          </w:p>
        </w:tc>
        <w:tc>
          <w:tcPr>
            <w:tcW w:w="709"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 xml:space="preserve">B </w:t>
            </w:r>
          </w:p>
        </w:tc>
        <w:tc>
          <w:tcPr>
            <w:tcW w:w="8045" w:type="dxa"/>
          </w:tcPr>
          <w:p w:rsidR="005A5EFB" w:rsidRPr="00094A92" w:rsidRDefault="005A5EFB" w:rsidP="005A5EFB">
            <w:pPr>
              <w:rPr>
                <w:rFonts w:ascii="Times New Roman" w:hAnsi="Times New Roman" w:cs="Times New Roman"/>
                <w:sz w:val="24"/>
                <w:szCs w:val="24"/>
                <w:lang w:val="en-US"/>
              </w:rPr>
            </w:pPr>
            <w:r w:rsidRPr="00094A92">
              <w:rPr>
                <w:rFonts w:ascii="Times New Roman" w:hAnsi="Times New Roman" w:cs="Times New Roman"/>
                <w:sz w:val="24"/>
                <w:szCs w:val="24"/>
                <w:lang w:val="en-US"/>
              </w:rPr>
              <w:t>Improving the methodology or organization of an event, leading to its cheapening;</w:t>
            </w:r>
          </w:p>
        </w:tc>
      </w:tr>
      <w:tr w:rsidR="005A5EFB" w:rsidRPr="00A90A91" w:rsidTr="005A5EFB">
        <w:tc>
          <w:tcPr>
            <w:tcW w:w="817"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A</w:t>
            </w:r>
          </w:p>
        </w:tc>
        <w:tc>
          <w:tcPr>
            <w:tcW w:w="709"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 xml:space="preserve">C </w:t>
            </w:r>
          </w:p>
        </w:tc>
        <w:tc>
          <w:tcPr>
            <w:tcW w:w="8045" w:type="dxa"/>
          </w:tcPr>
          <w:p w:rsidR="005A5EFB" w:rsidRPr="00094A92" w:rsidRDefault="005A5EFB" w:rsidP="005A5EFB">
            <w:pPr>
              <w:rPr>
                <w:rFonts w:ascii="Times New Roman" w:hAnsi="Times New Roman" w:cs="Times New Roman"/>
                <w:sz w:val="24"/>
                <w:szCs w:val="24"/>
                <w:lang w:val="en-US"/>
              </w:rPr>
            </w:pPr>
            <w:r w:rsidRPr="00094A92">
              <w:rPr>
                <w:rFonts w:ascii="Times New Roman" w:hAnsi="Times New Roman" w:cs="Times New Roman"/>
                <w:sz w:val="24"/>
                <w:szCs w:val="24"/>
                <w:lang w:val="en-US"/>
              </w:rPr>
              <w:t>the Result of improved prevention and treatment, which ultimately leads to reduced costs through savings in disease control and reduced economic damage due to disability and mortality;</w:t>
            </w:r>
          </w:p>
        </w:tc>
      </w:tr>
      <w:tr w:rsidR="005A5EFB" w:rsidRPr="00A90A91" w:rsidTr="005A5EFB">
        <w:tc>
          <w:tcPr>
            <w:tcW w:w="817"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 xml:space="preserve">A </w:t>
            </w:r>
          </w:p>
        </w:tc>
        <w:tc>
          <w:tcPr>
            <w:tcW w:w="709"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 xml:space="preserve">D </w:t>
            </w:r>
          </w:p>
        </w:tc>
        <w:tc>
          <w:tcPr>
            <w:tcW w:w="8045" w:type="dxa"/>
          </w:tcPr>
          <w:p w:rsidR="005A5EFB" w:rsidRPr="00094A92" w:rsidRDefault="005A5EFB" w:rsidP="005A5EFB">
            <w:pPr>
              <w:rPr>
                <w:rFonts w:ascii="Times New Roman" w:hAnsi="Times New Roman" w:cs="Times New Roman"/>
                <w:sz w:val="24"/>
                <w:szCs w:val="24"/>
                <w:lang w:val="en-US"/>
              </w:rPr>
            </w:pPr>
            <w:r w:rsidRPr="00094A92">
              <w:rPr>
                <w:rFonts w:ascii="Times New Roman" w:hAnsi="Times New Roman" w:cs="Times New Roman"/>
                <w:sz w:val="24"/>
                <w:szCs w:val="24"/>
                <w:lang w:val="en-US"/>
              </w:rPr>
              <w:t>Direct costs of treatment, prevention, sanitary and epidemiological services, research and development, training of medical personnel, payment of temporary disability benefits and disability pensions;</w:t>
            </w:r>
          </w:p>
        </w:tc>
      </w:tr>
      <w:tr w:rsidR="005A5EFB" w:rsidRPr="00A90A91" w:rsidTr="005A5EFB">
        <w:tc>
          <w:tcPr>
            <w:tcW w:w="817" w:type="dxa"/>
          </w:tcPr>
          <w:p w:rsidR="005A5EFB" w:rsidRPr="00094A92" w:rsidRDefault="005A5EFB" w:rsidP="005A5EFB">
            <w:pPr>
              <w:jc w:val="center"/>
              <w:rPr>
                <w:rFonts w:ascii="Times New Roman" w:hAnsi="Times New Roman" w:cs="Times New Roman"/>
                <w:sz w:val="24"/>
                <w:szCs w:val="24"/>
                <w:lang w:val="en-US"/>
              </w:rPr>
            </w:pPr>
          </w:p>
        </w:tc>
        <w:tc>
          <w:tcPr>
            <w:tcW w:w="709" w:type="dxa"/>
          </w:tcPr>
          <w:p w:rsidR="005A5EFB" w:rsidRPr="00094A92" w:rsidRDefault="005A5EFB" w:rsidP="005A5EFB">
            <w:pPr>
              <w:jc w:val="center"/>
              <w:rPr>
                <w:rFonts w:ascii="Times New Roman" w:hAnsi="Times New Roman" w:cs="Times New Roman"/>
                <w:sz w:val="24"/>
                <w:szCs w:val="24"/>
                <w:lang w:val="en-US"/>
              </w:rPr>
            </w:pPr>
          </w:p>
        </w:tc>
        <w:tc>
          <w:tcPr>
            <w:tcW w:w="8045" w:type="dxa"/>
          </w:tcPr>
          <w:p w:rsidR="005A5EFB" w:rsidRPr="00094A92" w:rsidRDefault="005A5EFB" w:rsidP="005A5EFB">
            <w:pPr>
              <w:rPr>
                <w:rFonts w:ascii="Times New Roman" w:hAnsi="Times New Roman" w:cs="Times New Roman"/>
                <w:sz w:val="24"/>
                <w:szCs w:val="24"/>
                <w:lang w:val="en-US"/>
              </w:rPr>
            </w:pPr>
          </w:p>
        </w:tc>
      </w:tr>
      <w:tr w:rsidR="005A5EFB" w:rsidRPr="00094A92" w:rsidTr="005A5EFB">
        <w:tc>
          <w:tcPr>
            <w:tcW w:w="817" w:type="dxa"/>
          </w:tcPr>
          <w:p w:rsidR="005A5EFB" w:rsidRPr="00094A92" w:rsidRDefault="005A5EFB" w:rsidP="005A5EFB">
            <w:pPr>
              <w:jc w:val="center"/>
              <w:rPr>
                <w:rFonts w:ascii="Times New Roman" w:hAnsi="Times New Roman" w:cs="Times New Roman"/>
                <w:b/>
                <w:sz w:val="24"/>
                <w:szCs w:val="24"/>
                <w:lang w:val="en-US"/>
              </w:rPr>
            </w:pPr>
            <w:r w:rsidRPr="00094A92">
              <w:rPr>
                <w:rFonts w:ascii="Times New Roman" w:hAnsi="Times New Roman" w:cs="Times New Roman"/>
                <w:b/>
                <w:sz w:val="24"/>
                <w:szCs w:val="24"/>
                <w:lang w:val="en-US"/>
              </w:rPr>
              <w:t>Q</w:t>
            </w:r>
          </w:p>
        </w:tc>
        <w:tc>
          <w:tcPr>
            <w:tcW w:w="709" w:type="dxa"/>
          </w:tcPr>
          <w:p w:rsidR="005A5EFB" w:rsidRPr="00094A92" w:rsidRDefault="005A5EFB" w:rsidP="005A5EFB">
            <w:pPr>
              <w:jc w:val="center"/>
              <w:rPr>
                <w:rFonts w:ascii="Times New Roman" w:hAnsi="Times New Roman" w:cs="Times New Roman"/>
                <w:b/>
                <w:sz w:val="24"/>
                <w:szCs w:val="24"/>
              </w:rPr>
            </w:pPr>
            <w:r w:rsidRPr="00094A92">
              <w:rPr>
                <w:rFonts w:ascii="Times New Roman" w:hAnsi="Times New Roman" w:cs="Times New Roman"/>
                <w:b/>
                <w:sz w:val="24"/>
                <w:szCs w:val="24"/>
              </w:rPr>
              <w:t>017</w:t>
            </w:r>
          </w:p>
        </w:tc>
        <w:tc>
          <w:tcPr>
            <w:tcW w:w="8045" w:type="dxa"/>
          </w:tcPr>
          <w:p w:rsidR="005A5EFB" w:rsidRPr="00094A92" w:rsidRDefault="005A5EFB" w:rsidP="005A5EFB">
            <w:pPr>
              <w:rPr>
                <w:rFonts w:ascii="Times New Roman" w:hAnsi="Times New Roman" w:cs="Times New Roman"/>
                <w:sz w:val="24"/>
                <w:szCs w:val="24"/>
                <w:lang w:val="en-US"/>
              </w:rPr>
            </w:pPr>
            <w:r w:rsidRPr="00094A92">
              <w:rPr>
                <w:rFonts w:ascii="Times New Roman" w:hAnsi="Times New Roman" w:cs="Times New Roman"/>
                <w:b/>
                <w:sz w:val="24"/>
                <w:szCs w:val="24"/>
                <w:lang w:val="en-US"/>
              </w:rPr>
              <w:t>Indirect economic losses:</w:t>
            </w:r>
          </w:p>
        </w:tc>
      </w:tr>
      <w:tr w:rsidR="005A5EFB" w:rsidRPr="00094A92" w:rsidTr="005A5EFB">
        <w:tc>
          <w:tcPr>
            <w:tcW w:w="817"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A</w:t>
            </w:r>
          </w:p>
        </w:tc>
        <w:tc>
          <w:tcPr>
            <w:tcW w:w="709"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A</w:t>
            </w:r>
          </w:p>
        </w:tc>
        <w:tc>
          <w:tcPr>
            <w:tcW w:w="8045" w:type="dxa"/>
          </w:tcPr>
          <w:p w:rsidR="005A5EFB" w:rsidRPr="00094A92" w:rsidRDefault="005A5EFB" w:rsidP="005A5EFB">
            <w:pPr>
              <w:rPr>
                <w:rFonts w:ascii="Times New Roman" w:hAnsi="Times New Roman" w:cs="Times New Roman"/>
                <w:sz w:val="24"/>
                <w:szCs w:val="24"/>
                <w:lang w:val="en-US"/>
              </w:rPr>
            </w:pPr>
            <w:r w:rsidRPr="00094A92">
              <w:rPr>
                <w:rFonts w:ascii="Times New Roman" w:hAnsi="Times New Roman" w:cs="Times New Roman"/>
                <w:sz w:val="24"/>
                <w:szCs w:val="24"/>
                <w:lang w:val="en-US"/>
              </w:rPr>
              <w:t>reduced productivity</w:t>
            </w:r>
          </w:p>
        </w:tc>
      </w:tr>
      <w:tr w:rsidR="005A5EFB" w:rsidRPr="00094A92" w:rsidTr="005A5EFB">
        <w:tc>
          <w:tcPr>
            <w:tcW w:w="817"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A</w:t>
            </w:r>
          </w:p>
        </w:tc>
        <w:tc>
          <w:tcPr>
            <w:tcW w:w="709"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 xml:space="preserve">A </w:t>
            </w:r>
          </w:p>
        </w:tc>
        <w:tc>
          <w:tcPr>
            <w:tcW w:w="8045" w:type="dxa"/>
          </w:tcPr>
          <w:p w:rsidR="005A5EFB" w:rsidRPr="00094A92" w:rsidRDefault="005A5EFB" w:rsidP="005A5EFB">
            <w:pPr>
              <w:rPr>
                <w:rFonts w:ascii="Times New Roman" w:hAnsi="Times New Roman" w:cs="Times New Roman"/>
                <w:sz w:val="24"/>
                <w:szCs w:val="24"/>
                <w:shd w:val="clear" w:color="auto" w:fill="FFFFFF"/>
                <w:lang w:val="en-US"/>
              </w:rPr>
            </w:pPr>
            <w:r w:rsidRPr="00094A92">
              <w:rPr>
                <w:rFonts w:ascii="Times New Roman" w:hAnsi="Times New Roman" w:cs="Times New Roman"/>
                <w:sz w:val="24"/>
                <w:szCs w:val="24"/>
                <w:lang w:val="en-US"/>
              </w:rPr>
              <w:t>under-produced products</w:t>
            </w:r>
          </w:p>
        </w:tc>
      </w:tr>
      <w:tr w:rsidR="005A5EFB" w:rsidRPr="00094A92" w:rsidTr="005A5EFB">
        <w:tc>
          <w:tcPr>
            <w:tcW w:w="817"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A</w:t>
            </w:r>
          </w:p>
        </w:tc>
        <w:tc>
          <w:tcPr>
            <w:tcW w:w="709"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 xml:space="preserve">A </w:t>
            </w:r>
          </w:p>
        </w:tc>
        <w:tc>
          <w:tcPr>
            <w:tcW w:w="8045" w:type="dxa"/>
          </w:tcPr>
          <w:p w:rsidR="005A5EFB" w:rsidRPr="00094A92" w:rsidRDefault="005A5EFB" w:rsidP="005A5EFB">
            <w:pPr>
              <w:rPr>
                <w:rFonts w:ascii="Times New Roman" w:hAnsi="Times New Roman" w:cs="Times New Roman"/>
                <w:b/>
                <w:sz w:val="24"/>
                <w:szCs w:val="24"/>
                <w:lang w:val="en-US"/>
              </w:rPr>
            </w:pPr>
            <w:r w:rsidRPr="00094A92">
              <w:rPr>
                <w:rFonts w:ascii="Times New Roman" w:hAnsi="Times New Roman" w:cs="Times New Roman"/>
                <w:sz w:val="24"/>
                <w:szCs w:val="24"/>
                <w:lang w:val="en-US"/>
              </w:rPr>
              <w:t>decrease in national income</w:t>
            </w:r>
          </w:p>
        </w:tc>
      </w:tr>
      <w:tr w:rsidR="005A5EFB" w:rsidRPr="00094A92" w:rsidTr="005A5EFB">
        <w:tc>
          <w:tcPr>
            <w:tcW w:w="817"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A</w:t>
            </w:r>
          </w:p>
        </w:tc>
        <w:tc>
          <w:tcPr>
            <w:tcW w:w="709"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B</w:t>
            </w:r>
          </w:p>
        </w:tc>
        <w:tc>
          <w:tcPr>
            <w:tcW w:w="8045" w:type="dxa"/>
          </w:tcPr>
          <w:p w:rsidR="005A5EFB" w:rsidRPr="00094A92" w:rsidRDefault="005A5EFB" w:rsidP="005A5EFB">
            <w:pPr>
              <w:rPr>
                <w:rFonts w:ascii="Times New Roman" w:hAnsi="Times New Roman" w:cs="Times New Roman"/>
                <w:b/>
                <w:sz w:val="24"/>
                <w:szCs w:val="24"/>
                <w:lang w:val="en-US"/>
              </w:rPr>
            </w:pPr>
            <w:r w:rsidRPr="00094A92">
              <w:rPr>
                <w:rFonts w:ascii="Times New Roman" w:hAnsi="Times New Roman" w:cs="Times New Roman"/>
                <w:sz w:val="24"/>
                <w:szCs w:val="24"/>
                <w:lang w:val="en-US"/>
              </w:rPr>
              <w:t>different treatments</w:t>
            </w:r>
          </w:p>
        </w:tc>
      </w:tr>
      <w:tr w:rsidR="005A5EFB" w:rsidRPr="00094A92" w:rsidTr="005A5EFB">
        <w:tc>
          <w:tcPr>
            <w:tcW w:w="817"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A</w:t>
            </w:r>
          </w:p>
        </w:tc>
        <w:tc>
          <w:tcPr>
            <w:tcW w:w="709"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C</w:t>
            </w:r>
          </w:p>
        </w:tc>
        <w:tc>
          <w:tcPr>
            <w:tcW w:w="8045" w:type="dxa"/>
          </w:tcPr>
          <w:p w:rsidR="005A5EFB" w:rsidRPr="00094A92" w:rsidRDefault="005A5EFB" w:rsidP="005A5EFB">
            <w:pPr>
              <w:rPr>
                <w:rFonts w:ascii="Times New Roman" w:hAnsi="Times New Roman" w:cs="Times New Roman"/>
                <w:b/>
                <w:sz w:val="24"/>
                <w:szCs w:val="24"/>
                <w:lang w:val="en-US"/>
              </w:rPr>
            </w:pPr>
            <w:r w:rsidRPr="00094A92">
              <w:rPr>
                <w:rFonts w:ascii="Times New Roman" w:hAnsi="Times New Roman" w:cs="Times New Roman"/>
                <w:sz w:val="24"/>
                <w:szCs w:val="24"/>
                <w:lang w:val="en-US"/>
              </w:rPr>
              <w:t>sanitary and epidemiological services</w:t>
            </w:r>
          </w:p>
        </w:tc>
      </w:tr>
      <w:tr w:rsidR="005A5EFB" w:rsidRPr="00094A92" w:rsidTr="005A5EFB">
        <w:tc>
          <w:tcPr>
            <w:tcW w:w="817"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 xml:space="preserve">A </w:t>
            </w:r>
          </w:p>
        </w:tc>
        <w:tc>
          <w:tcPr>
            <w:tcW w:w="709"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D</w:t>
            </w:r>
          </w:p>
        </w:tc>
        <w:tc>
          <w:tcPr>
            <w:tcW w:w="8045" w:type="dxa"/>
          </w:tcPr>
          <w:p w:rsidR="005A5EFB" w:rsidRPr="00094A92" w:rsidRDefault="005A5EFB" w:rsidP="005A5EFB">
            <w:pPr>
              <w:rPr>
                <w:rFonts w:ascii="Times New Roman" w:hAnsi="Times New Roman" w:cs="Times New Roman"/>
                <w:sz w:val="24"/>
                <w:szCs w:val="24"/>
                <w:lang w:val="en-US"/>
              </w:rPr>
            </w:pPr>
            <w:r w:rsidRPr="00094A92">
              <w:rPr>
                <w:rFonts w:ascii="Times New Roman" w:hAnsi="Times New Roman" w:cs="Times New Roman"/>
                <w:sz w:val="24"/>
                <w:szCs w:val="24"/>
                <w:lang w:val="en-US"/>
              </w:rPr>
              <w:t>research and training</w:t>
            </w:r>
          </w:p>
        </w:tc>
      </w:tr>
      <w:tr w:rsidR="005A5EFB" w:rsidRPr="00094A92" w:rsidTr="005A5EFB">
        <w:tc>
          <w:tcPr>
            <w:tcW w:w="817" w:type="dxa"/>
          </w:tcPr>
          <w:p w:rsidR="005A5EFB" w:rsidRPr="00094A92" w:rsidRDefault="005A5EFB" w:rsidP="005A5EFB">
            <w:pPr>
              <w:jc w:val="center"/>
              <w:rPr>
                <w:rFonts w:ascii="Times New Roman" w:hAnsi="Times New Roman" w:cs="Times New Roman"/>
                <w:sz w:val="24"/>
                <w:szCs w:val="24"/>
                <w:lang w:val="en-US"/>
              </w:rPr>
            </w:pPr>
          </w:p>
        </w:tc>
        <w:tc>
          <w:tcPr>
            <w:tcW w:w="709" w:type="dxa"/>
          </w:tcPr>
          <w:p w:rsidR="005A5EFB" w:rsidRPr="00094A92" w:rsidRDefault="005A5EFB" w:rsidP="005A5EFB">
            <w:pPr>
              <w:jc w:val="center"/>
              <w:rPr>
                <w:rFonts w:ascii="Times New Roman" w:hAnsi="Times New Roman" w:cs="Times New Roman"/>
                <w:sz w:val="24"/>
                <w:szCs w:val="24"/>
                <w:lang w:val="en-US"/>
              </w:rPr>
            </w:pPr>
          </w:p>
        </w:tc>
        <w:tc>
          <w:tcPr>
            <w:tcW w:w="8045" w:type="dxa"/>
          </w:tcPr>
          <w:p w:rsidR="005A5EFB" w:rsidRPr="00094A92" w:rsidRDefault="005A5EFB" w:rsidP="005A5EFB">
            <w:pPr>
              <w:rPr>
                <w:rFonts w:ascii="Times New Roman" w:hAnsi="Times New Roman" w:cs="Times New Roman"/>
                <w:sz w:val="24"/>
                <w:szCs w:val="24"/>
                <w:lang w:val="en-US"/>
              </w:rPr>
            </w:pPr>
          </w:p>
        </w:tc>
      </w:tr>
      <w:tr w:rsidR="005A5EFB" w:rsidRPr="00A90A91" w:rsidTr="005A5EFB">
        <w:tc>
          <w:tcPr>
            <w:tcW w:w="817" w:type="dxa"/>
          </w:tcPr>
          <w:p w:rsidR="005A5EFB" w:rsidRPr="00094A92" w:rsidRDefault="005A5EFB" w:rsidP="005A5EFB">
            <w:pPr>
              <w:jc w:val="center"/>
              <w:rPr>
                <w:rFonts w:ascii="Times New Roman" w:hAnsi="Times New Roman" w:cs="Times New Roman"/>
                <w:b/>
                <w:sz w:val="24"/>
                <w:szCs w:val="24"/>
              </w:rPr>
            </w:pPr>
            <w:r w:rsidRPr="00094A92">
              <w:rPr>
                <w:rFonts w:ascii="Times New Roman" w:hAnsi="Times New Roman" w:cs="Times New Roman"/>
                <w:b/>
                <w:sz w:val="24"/>
                <w:szCs w:val="24"/>
                <w:lang w:val="en-US"/>
              </w:rPr>
              <w:t>Q</w:t>
            </w:r>
          </w:p>
        </w:tc>
        <w:tc>
          <w:tcPr>
            <w:tcW w:w="709" w:type="dxa"/>
          </w:tcPr>
          <w:p w:rsidR="005A5EFB" w:rsidRPr="00094A92" w:rsidRDefault="005A5EFB" w:rsidP="005A5EFB">
            <w:pPr>
              <w:jc w:val="center"/>
              <w:rPr>
                <w:rFonts w:ascii="Times New Roman" w:hAnsi="Times New Roman" w:cs="Times New Roman"/>
                <w:b/>
                <w:sz w:val="24"/>
                <w:szCs w:val="24"/>
              </w:rPr>
            </w:pPr>
            <w:r w:rsidRPr="00094A92">
              <w:rPr>
                <w:rFonts w:ascii="Times New Roman" w:hAnsi="Times New Roman" w:cs="Times New Roman"/>
                <w:b/>
                <w:sz w:val="24"/>
                <w:szCs w:val="24"/>
              </w:rPr>
              <w:t>018</w:t>
            </w:r>
          </w:p>
        </w:tc>
        <w:tc>
          <w:tcPr>
            <w:tcW w:w="8045" w:type="dxa"/>
          </w:tcPr>
          <w:p w:rsidR="005A5EFB" w:rsidRPr="00094A92" w:rsidRDefault="005A5EFB" w:rsidP="005A5EFB">
            <w:pPr>
              <w:rPr>
                <w:rFonts w:ascii="Times New Roman" w:hAnsi="Times New Roman" w:cs="Times New Roman"/>
                <w:sz w:val="24"/>
                <w:szCs w:val="24"/>
                <w:lang w:val="en-US"/>
              </w:rPr>
            </w:pPr>
            <w:r w:rsidRPr="00094A92">
              <w:rPr>
                <w:rFonts w:ascii="Times New Roman" w:hAnsi="Times New Roman" w:cs="Times New Roman"/>
                <w:b/>
                <w:sz w:val="24"/>
                <w:szCs w:val="24"/>
                <w:lang w:val="en-US"/>
              </w:rPr>
              <w:t>The structure of economic damage, related to temporary disability includes</w:t>
            </w:r>
          </w:p>
        </w:tc>
      </w:tr>
      <w:tr w:rsidR="005A5EFB" w:rsidRPr="00094A92" w:rsidTr="005A5EFB">
        <w:tc>
          <w:tcPr>
            <w:tcW w:w="817"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A</w:t>
            </w:r>
          </w:p>
        </w:tc>
        <w:tc>
          <w:tcPr>
            <w:tcW w:w="709"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A</w:t>
            </w:r>
          </w:p>
        </w:tc>
        <w:tc>
          <w:tcPr>
            <w:tcW w:w="8045" w:type="dxa"/>
          </w:tcPr>
          <w:p w:rsidR="005A5EFB" w:rsidRPr="00094A92" w:rsidRDefault="005A5EFB" w:rsidP="005A5EFB">
            <w:pPr>
              <w:rPr>
                <w:rFonts w:ascii="Times New Roman" w:hAnsi="Times New Roman" w:cs="Times New Roman"/>
                <w:sz w:val="24"/>
                <w:szCs w:val="24"/>
                <w:lang w:val="en-US"/>
              </w:rPr>
            </w:pPr>
            <w:r w:rsidRPr="00094A92">
              <w:rPr>
                <w:rFonts w:ascii="Times New Roman" w:hAnsi="Times New Roman" w:cs="Times New Roman"/>
                <w:sz w:val="24"/>
                <w:szCs w:val="24"/>
                <w:lang w:val="en-US"/>
              </w:rPr>
              <w:t>loss of production</w:t>
            </w:r>
          </w:p>
        </w:tc>
      </w:tr>
      <w:tr w:rsidR="005A5EFB" w:rsidRPr="00A90A91" w:rsidTr="005A5EFB">
        <w:tc>
          <w:tcPr>
            <w:tcW w:w="817"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A</w:t>
            </w:r>
          </w:p>
        </w:tc>
        <w:tc>
          <w:tcPr>
            <w:tcW w:w="709"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A</w:t>
            </w:r>
          </w:p>
        </w:tc>
        <w:tc>
          <w:tcPr>
            <w:tcW w:w="8045" w:type="dxa"/>
          </w:tcPr>
          <w:p w:rsidR="005A5EFB" w:rsidRPr="00094A92" w:rsidRDefault="005A5EFB" w:rsidP="005A5EFB">
            <w:pPr>
              <w:rPr>
                <w:rFonts w:ascii="Times New Roman" w:hAnsi="Times New Roman" w:cs="Times New Roman"/>
                <w:sz w:val="24"/>
                <w:szCs w:val="24"/>
                <w:lang w:val="en-US"/>
              </w:rPr>
            </w:pPr>
            <w:r w:rsidRPr="00094A92">
              <w:rPr>
                <w:rFonts w:ascii="Times New Roman" w:hAnsi="Times New Roman" w:cs="Times New Roman"/>
                <w:sz w:val="24"/>
                <w:szCs w:val="24"/>
                <w:lang w:val="en-US"/>
              </w:rPr>
              <w:t>losses related to products, services, treatment</w:t>
            </w:r>
          </w:p>
        </w:tc>
      </w:tr>
      <w:tr w:rsidR="005A5EFB" w:rsidRPr="00A90A91" w:rsidTr="005A5EFB">
        <w:tc>
          <w:tcPr>
            <w:tcW w:w="817"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A</w:t>
            </w:r>
          </w:p>
        </w:tc>
        <w:tc>
          <w:tcPr>
            <w:tcW w:w="709"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A</w:t>
            </w:r>
          </w:p>
        </w:tc>
        <w:tc>
          <w:tcPr>
            <w:tcW w:w="8045" w:type="dxa"/>
          </w:tcPr>
          <w:p w:rsidR="005A5EFB" w:rsidRPr="00094A92" w:rsidRDefault="005A5EFB" w:rsidP="005A5EFB">
            <w:pPr>
              <w:rPr>
                <w:rFonts w:ascii="Times New Roman" w:hAnsi="Times New Roman" w:cs="Times New Roman"/>
                <w:sz w:val="24"/>
                <w:szCs w:val="24"/>
                <w:lang w:val="en-US"/>
              </w:rPr>
            </w:pPr>
            <w:r w:rsidRPr="00094A92">
              <w:rPr>
                <w:rFonts w:ascii="Times New Roman" w:hAnsi="Times New Roman" w:cs="Times New Roman"/>
                <w:sz w:val="24"/>
                <w:szCs w:val="24"/>
                <w:lang w:val="en-US"/>
              </w:rPr>
              <w:t>losses related to products or services, treatment, social benefit</w:t>
            </w:r>
          </w:p>
        </w:tc>
      </w:tr>
      <w:tr w:rsidR="005A5EFB" w:rsidRPr="00A90A91" w:rsidTr="005A5EFB">
        <w:tc>
          <w:tcPr>
            <w:tcW w:w="817"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 xml:space="preserve">A </w:t>
            </w:r>
          </w:p>
        </w:tc>
        <w:tc>
          <w:tcPr>
            <w:tcW w:w="709"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B</w:t>
            </w:r>
          </w:p>
        </w:tc>
        <w:tc>
          <w:tcPr>
            <w:tcW w:w="8045" w:type="dxa"/>
          </w:tcPr>
          <w:p w:rsidR="005A5EFB" w:rsidRPr="00094A92" w:rsidRDefault="005A5EFB" w:rsidP="005A5EFB">
            <w:pPr>
              <w:rPr>
                <w:rFonts w:ascii="Times New Roman" w:hAnsi="Times New Roman" w:cs="Times New Roman"/>
                <w:color w:val="000000"/>
                <w:sz w:val="24"/>
                <w:szCs w:val="24"/>
                <w:lang w:val="en-US"/>
              </w:rPr>
            </w:pPr>
            <w:r w:rsidRPr="00094A92">
              <w:rPr>
                <w:rFonts w:ascii="Times New Roman" w:hAnsi="Times New Roman" w:cs="Times New Roman"/>
                <w:sz w:val="24"/>
                <w:szCs w:val="24"/>
                <w:lang w:val="en-US"/>
              </w:rPr>
              <w:t xml:space="preserve"> all of the above is incorrect</w:t>
            </w:r>
          </w:p>
        </w:tc>
      </w:tr>
      <w:tr w:rsidR="005A5EFB" w:rsidRPr="00A90A91" w:rsidTr="005A5EFB">
        <w:tc>
          <w:tcPr>
            <w:tcW w:w="817" w:type="dxa"/>
          </w:tcPr>
          <w:p w:rsidR="005A5EFB" w:rsidRPr="00094A92" w:rsidRDefault="005A5EFB" w:rsidP="005A5EFB">
            <w:pPr>
              <w:jc w:val="center"/>
              <w:rPr>
                <w:rFonts w:ascii="Times New Roman" w:hAnsi="Times New Roman" w:cs="Times New Roman"/>
                <w:sz w:val="24"/>
                <w:szCs w:val="24"/>
                <w:lang w:val="en-US"/>
              </w:rPr>
            </w:pPr>
          </w:p>
        </w:tc>
        <w:tc>
          <w:tcPr>
            <w:tcW w:w="709" w:type="dxa"/>
          </w:tcPr>
          <w:p w:rsidR="005A5EFB" w:rsidRPr="00094A92" w:rsidRDefault="005A5EFB" w:rsidP="005A5EFB">
            <w:pPr>
              <w:jc w:val="center"/>
              <w:rPr>
                <w:rFonts w:ascii="Times New Roman" w:hAnsi="Times New Roman" w:cs="Times New Roman"/>
                <w:sz w:val="24"/>
                <w:szCs w:val="24"/>
                <w:lang w:val="en-US"/>
              </w:rPr>
            </w:pPr>
          </w:p>
        </w:tc>
        <w:tc>
          <w:tcPr>
            <w:tcW w:w="8045" w:type="dxa"/>
          </w:tcPr>
          <w:p w:rsidR="005A5EFB" w:rsidRPr="00094A92" w:rsidRDefault="005A5EFB" w:rsidP="005A5EFB">
            <w:pPr>
              <w:rPr>
                <w:rFonts w:ascii="Times New Roman" w:hAnsi="Times New Roman" w:cs="Times New Roman"/>
                <w:sz w:val="24"/>
                <w:szCs w:val="24"/>
                <w:lang w:val="en-US"/>
              </w:rPr>
            </w:pPr>
          </w:p>
        </w:tc>
      </w:tr>
      <w:tr w:rsidR="005A5EFB" w:rsidRPr="00A90A91" w:rsidTr="005A5EFB">
        <w:tc>
          <w:tcPr>
            <w:tcW w:w="817" w:type="dxa"/>
          </w:tcPr>
          <w:p w:rsidR="005A5EFB" w:rsidRPr="00094A92" w:rsidRDefault="005A5EFB" w:rsidP="005A5EFB">
            <w:pPr>
              <w:jc w:val="center"/>
              <w:rPr>
                <w:rFonts w:ascii="Times New Roman" w:hAnsi="Times New Roman" w:cs="Times New Roman"/>
                <w:b/>
                <w:sz w:val="24"/>
                <w:szCs w:val="24"/>
              </w:rPr>
            </w:pPr>
            <w:r w:rsidRPr="00094A92">
              <w:rPr>
                <w:rFonts w:ascii="Times New Roman" w:hAnsi="Times New Roman" w:cs="Times New Roman"/>
                <w:b/>
                <w:sz w:val="24"/>
                <w:szCs w:val="24"/>
                <w:lang w:val="en-US"/>
              </w:rPr>
              <w:t>Q</w:t>
            </w:r>
            <w:r w:rsidRPr="00094A92">
              <w:rPr>
                <w:rFonts w:ascii="Times New Roman" w:hAnsi="Times New Roman" w:cs="Times New Roman"/>
                <w:b/>
                <w:sz w:val="24"/>
                <w:szCs w:val="24"/>
              </w:rPr>
              <w:t xml:space="preserve">  </w:t>
            </w:r>
          </w:p>
        </w:tc>
        <w:tc>
          <w:tcPr>
            <w:tcW w:w="709" w:type="dxa"/>
          </w:tcPr>
          <w:p w:rsidR="005A5EFB" w:rsidRPr="00094A92" w:rsidRDefault="005A5EFB" w:rsidP="005A5EFB">
            <w:pPr>
              <w:jc w:val="center"/>
              <w:rPr>
                <w:rFonts w:ascii="Times New Roman" w:hAnsi="Times New Roman" w:cs="Times New Roman"/>
                <w:b/>
                <w:sz w:val="24"/>
                <w:szCs w:val="24"/>
              </w:rPr>
            </w:pPr>
            <w:r w:rsidRPr="00094A92">
              <w:rPr>
                <w:rFonts w:ascii="Times New Roman" w:hAnsi="Times New Roman" w:cs="Times New Roman"/>
                <w:b/>
                <w:sz w:val="24"/>
                <w:szCs w:val="24"/>
              </w:rPr>
              <w:t>019</w:t>
            </w:r>
          </w:p>
        </w:tc>
        <w:tc>
          <w:tcPr>
            <w:tcW w:w="8045" w:type="dxa"/>
          </w:tcPr>
          <w:p w:rsidR="005A5EFB" w:rsidRPr="00094A92" w:rsidRDefault="005A5EFB" w:rsidP="005A5EFB">
            <w:pPr>
              <w:rPr>
                <w:rFonts w:ascii="Times New Roman" w:hAnsi="Times New Roman" w:cs="Times New Roman"/>
                <w:sz w:val="24"/>
                <w:szCs w:val="24"/>
                <w:lang w:val="en-US"/>
              </w:rPr>
            </w:pPr>
            <w:r w:rsidRPr="00094A92">
              <w:rPr>
                <w:rFonts w:ascii="Times New Roman" w:hAnsi="Times New Roman" w:cs="Times New Roman"/>
                <w:b/>
                <w:sz w:val="24"/>
                <w:szCs w:val="24"/>
                <w:lang w:val="en-US"/>
              </w:rPr>
              <w:t>The impact of economic development on human health and public health is characterized by:</w:t>
            </w:r>
          </w:p>
        </w:tc>
      </w:tr>
      <w:tr w:rsidR="005A5EFB" w:rsidRPr="00094A92" w:rsidTr="005A5EFB">
        <w:trPr>
          <w:trHeight w:val="387"/>
        </w:trPr>
        <w:tc>
          <w:tcPr>
            <w:tcW w:w="817"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A</w:t>
            </w:r>
          </w:p>
        </w:tc>
        <w:tc>
          <w:tcPr>
            <w:tcW w:w="709"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 xml:space="preserve">A </w:t>
            </w:r>
          </w:p>
        </w:tc>
        <w:tc>
          <w:tcPr>
            <w:tcW w:w="8045" w:type="dxa"/>
          </w:tcPr>
          <w:p w:rsidR="005A5EFB" w:rsidRPr="00094A92" w:rsidRDefault="005A5EFB" w:rsidP="005A5EFB">
            <w:pPr>
              <w:rPr>
                <w:rFonts w:ascii="Times New Roman" w:hAnsi="Times New Roman" w:cs="Times New Roman"/>
                <w:sz w:val="24"/>
                <w:szCs w:val="24"/>
                <w:lang w:val="en-US"/>
              </w:rPr>
            </w:pPr>
            <w:r w:rsidRPr="00094A92">
              <w:rPr>
                <w:rFonts w:ascii="Times New Roman" w:hAnsi="Times New Roman" w:cs="Times New Roman"/>
                <w:sz w:val="24"/>
                <w:szCs w:val="24"/>
                <w:lang w:val="en-US"/>
              </w:rPr>
              <w:t>standard of living</w:t>
            </w:r>
          </w:p>
        </w:tc>
      </w:tr>
      <w:tr w:rsidR="005A5EFB" w:rsidRPr="00094A92" w:rsidTr="005A5EFB">
        <w:tc>
          <w:tcPr>
            <w:tcW w:w="817"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A</w:t>
            </w:r>
          </w:p>
        </w:tc>
        <w:tc>
          <w:tcPr>
            <w:tcW w:w="709"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A</w:t>
            </w:r>
          </w:p>
        </w:tc>
        <w:tc>
          <w:tcPr>
            <w:tcW w:w="8045" w:type="dxa"/>
          </w:tcPr>
          <w:p w:rsidR="005A5EFB" w:rsidRPr="00094A92" w:rsidRDefault="005A5EFB" w:rsidP="005A5EFB">
            <w:pPr>
              <w:pStyle w:val="a4"/>
              <w:spacing w:before="0" w:beforeAutospacing="0" w:after="0" w:afterAutospacing="0"/>
              <w:jc w:val="both"/>
              <w:textAlignment w:val="baseline"/>
              <w:rPr>
                <w:lang w:val="en-US"/>
              </w:rPr>
            </w:pPr>
            <w:r w:rsidRPr="00094A92">
              <w:rPr>
                <w:lang w:val="en-US"/>
              </w:rPr>
              <w:t>lifestyle</w:t>
            </w:r>
          </w:p>
        </w:tc>
      </w:tr>
      <w:tr w:rsidR="005A5EFB" w:rsidRPr="00094A92" w:rsidTr="005A5EFB">
        <w:tc>
          <w:tcPr>
            <w:tcW w:w="817"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A</w:t>
            </w:r>
          </w:p>
        </w:tc>
        <w:tc>
          <w:tcPr>
            <w:tcW w:w="709"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A</w:t>
            </w:r>
          </w:p>
        </w:tc>
        <w:tc>
          <w:tcPr>
            <w:tcW w:w="8045" w:type="dxa"/>
          </w:tcPr>
          <w:p w:rsidR="005A5EFB" w:rsidRPr="00094A92" w:rsidRDefault="005A5EFB" w:rsidP="005A5EFB">
            <w:pPr>
              <w:rPr>
                <w:rFonts w:ascii="Times New Roman" w:hAnsi="Times New Roman" w:cs="Times New Roman"/>
                <w:sz w:val="24"/>
                <w:szCs w:val="24"/>
                <w:lang w:val="en-US"/>
              </w:rPr>
            </w:pPr>
            <w:r w:rsidRPr="00094A92">
              <w:rPr>
                <w:rFonts w:ascii="Times New Roman" w:hAnsi="Times New Roman" w:cs="Times New Roman"/>
                <w:sz w:val="24"/>
                <w:szCs w:val="24"/>
                <w:lang w:val="en-US"/>
              </w:rPr>
              <w:t>people's quality of life</w:t>
            </w:r>
          </w:p>
        </w:tc>
      </w:tr>
      <w:tr w:rsidR="005A5EFB" w:rsidRPr="00094A92" w:rsidTr="005A5EFB">
        <w:tc>
          <w:tcPr>
            <w:tcW w:w="817"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lastRenderedPageBreak/>
              <w:t>A</w:t>
            </w:r>
          </w:p>
        </w:tc>
        <w:tc>
          <w:tcPr>
            <w:tcW w:w="709"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B</w:t>
            </w:r>
          </w:p>
        </w:tc>
        <w:tc>
          <w:tcPr>
            <w:tcW w:w="8045" w:type="dxa"/>
          </w:tcPr>
          <w:p w:rsidR="005A5EFB" w:rsidRPr="00094A92" w:rsidRDefault="005A5EFB" w:rsidP="005A5EFB">
            <w:pPr>
              <w:rPr>
                <w:rFonts w:ascii="Times New Roman" w:hAnsi="Times New Roman" w:cs="Times New Roman"/>
                <w:sz w:val="24"/>
                <w:szCs w:val="24"/>
                <w:lang w:val="en-US"/>
              </w:rPr>
            </w:pPr>
            <w:r w:rsidRPr="00094A92">
              <w:rPr>
                <w:rFonts w:ascii="Times New Roman" w:hAnsi="Times New Roman" w:cs="Times New Roman"/>
                <w:sz w:val="24"/>
                <w:szCs w:val="24"/>
                <w:lang w:val="en-US"/>
              </w:rPr>
              <w:t xml:space="preserve">efficiency </w:t>
            </w:r>
          </w:p>
        </w:tc>
      </w:tr>
      <w:tr w:rsidR="005A5EFB" w:rsidRPr="00094A92" w:rsidTr="005A5EFB">
        <w:tc>
          <w:tcPr>
            <w:tcW w:w="817"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A</w:t>
            </w:r>
          </w:p>
        </w:tc>
        <w:tc>
          <w:tcPr>
            <w:tcW w:w="709"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C</w:t>
            </w:r>
          </w:p>
        </w:tc>
        <w:tc>
          <w:tcPr>
            <w:tcW w:w="8045" w:type="dxa"/>
          </w:tcPr>
          <w:p w:rsidR="005A5EFB" w:rsidRPr="00094A92" w:rsidRDefault="005A5EFB" w:rsidP="005A5EFB">
            <w:pPr>
              <w:rPr>
                <w:rFonts w:ascii="Times New Roman" w:hAnsi="Times New Roman" w:cs="Times New Roman"/>
                <w:sz w:val="24"/>
                <w:szCs w:val="24"/>
                <w:lang w:val="en-US"/>
              </w:rPr>
            </w:pPr>
            <w:r w:rsidRPr="00094A92">
              <w:rPr>
                <w:rFonts w:ascii="Times New Roman" w:hAnsi="Times New Roman" w:cs="Times New Roman"/>
                <w:sz w:val="24"/>
                <w:szCs w:val="24"/>
                <w:lang w:val="en-US"/>
              </w:rPr>
              <w:t xml:space="preserve">profitability </w:t>
            </w:r>
          </w:p>
        </w:tc>
      </w:tr>
      <w:tr w:rsidR="005A5EFB" w:rsidRPr="00094A92" w:rsidTr="005A5EFB">
        <w:tc>
          <w:tcPr>
            <w:tcW w:w="817" w:type="dxa"/>
          </w:tcPr>
          <w:p w:rsidR="005A5EFB" w:rsidRPr="00094A92" w:rsidRDefault="005A5EFB" w:rsidP="005A5EFB">
            <w:pPr>
              <w:jc w:val="center"/>
              <w:rPr>
                <w:rFonts w:ascii="Times New Roman" w:hAnsi="Times New Roman" w:cs="Times New Roman"/>
                <w:sz w:val="24"/>
                <w:szCs w:val="24"/>
                <w:lang w:val="en-US"/>
              </w:rPr>
            </w:pPr>
          </w:p>
        </w:tc>
        <w:tc>
          <w:tcPr>
            <w:tcW w:w="709" w:type="dxa"/>
          </w:tcPr>
          <w:p w:rsidR="005A5EFB" w:rsidRPr="00094A92" w:rsidRDefault="005A5EFB" w:rsidP="005A5EFB">
            <w:pPr>
              <w:jc w:val="center"/>
              <w:rPr>
                <w:rFonts w:ascii="Times New Roman" w:hAnsi="Times New Roman" w:cs="Times New Roman"/>
                <w:sz w:val="24"/>
                <w:szCs w:val="24"/>
                <w:lang w:val="en-US"/>
              </w:rPr>
            </w:pPr>
          </w:p>
        </w:tc>
        <w:tc>
          <w:tcPr>
            <w:tcW w:w="8045" w:type="dxa"/>
          </w:tcPr>
          <w:p w:rsidR="005A5EFB" w:rsidRPr="00094A92" w:rsidRDefault="005A5EFB" w:rsidP="005A5EFB">
            <w:pPr>
              <w:rPr>
                <w:rFonts w:ascii="Times New Roman" w:hAnsi="Times New Roman" w:cs="Times New Roman"/>
                <w:sz w:val="24"/>
                <w:szCs w:val="24"/>
                <w:lang w:val="en-US"/>
              </w:rPr>
            </w:pPr>
          </w:p>
        </w:tc>
      </w:tr>
      <w:tr w:rsidR="005A5EFB" w:rsidRPr="00A90A91" w:rsidTr="005A5EFB">
        <w:tc>
          <w:tcPr>
            <w:tcW w:w="817" w:type="dxa"/>
          </w:tcPr>
          <w:p w:rsidR="005A5EFB" w:rsidRPr="00094A92" w:rsidRDefault="005A5EFB" w:rsidP="005A5EFB">
            <w:pPr>
              <w:jc w:val="center"/>
              <w:rPr>
                <w:rFonts w:ascii="Times New Roman" w:hAnsi="Times New Roman" w:cs="Times New Roman"/>
                <w:b/>
                <w:sz w:val="24"/>
                <w:szCs w:val="24"/>
              </w:rPr>
            </w:pPr>
            <w:r w:rsidRPr="00094A92">
              <w:rPr>
                <w:rFonts w:ascii="Times New Roman" w:hAnsi="Times New Roman" w:cs="Times New Roman"/>
                <w:b/>
                <w:sz w:val="24"/>
                <w:szCs w:val="24"/>
                <w:lang w:val="en-US"/>
              </w:rPr>
              <w:t>Q</w:t>
            </w:r>
            <w:r w:rsidRPr="00094A92">
              <w:rPr>
                <w:rFonts w:ascii="Times New Roman" w:hAnsi="Times New Roman" w:cs="Times New Roman"/>
                <w:b/>
                <w:sz w:val="24"/>
                <w:szCs w:val="24"/>
              </w:rPr>
              <w:t xml:space="preserve"> </w:t>
            </w:r>
          </w:p>
        </w:tc>
        <w:tc>
          <w:tcPr>
            <w:tcW w:w="709" w:type="dxa"/>
          </w:tcPr>
          <w:p w:rsidR="005A5EFB" w:rsidRPr="00094A92" w:rsidRDefault="005A5EFB" w:rsidP="005A5EFB">
            <w:pPr>
              <w:jc w:val="center"/>
              <w:rPr>
                <w:rFonts w:ascii="Times New Roman" w:hAnsi="Times New Roman" w:cs="Times New Roman"/>
                <w:b/>
                <w:sz w:val="24"/>
                <w:szCs w:val="24"/>
              </w:rPr>
            </w:pPr>
            <w:r w:rsidRPr="00094A92">
              <w:rPr>
                <w:rFonts w:ascii="Times New Roman" w:hAnsi="Times New Roman" w:cs="Times New Roman"/>
                <w:b/>
                <w:sz w:val="24"/>
                <w:szCs w:val="24"/>
              </w:rPr>
              <w:t>020</w:t>
            </w:r>
          </w:p>
        </w:tc>
        <w:tc>
          <w:tcPr>
            <w:tcW w:w="8045" w:type="dxa"/>
          </w:tcPr>
          <w:p w:rsidR="005A5EFB" w:rsidRPr="00094A92" w:rsidRDefault="005A5EFB" w:rsidP="005A5EFB">
            <w:pPr>
              <w:rPr>
                <w:rFonts w:ascii="Times New Roman" w:hAnsi="Times New Roman" w:cs="Times New Roman"/>
                <w:sz w:val="24"/>
                <w:szCs w:val="24"/>
                <w:lang w:val="en-US"/>
              </w:rPr>
            </w:pPr>
            <w:r w:rsidRPr="00094A92">
              <w:rPr>
                <w:rFonts w:ascii="Times New Roman" w:hAnsi="Times New Roman" w:cs="Times New Roman"/>
                <w:b/>
                <w:sz w:val="24"/>
                <w:szCs w:val="24"/>
                <w:lang w:val="en-US"/>
              </w:rPr>
              <w:t>The ratio of economic benefits obtained during medical interventions, ie, the economic effect and the cost of these activities:</w:t>
            </w:r>
          </w:p>
        </w:tc>
      </w:tr>
      <w:tr w:rsidR="005A5EFB" w:rsidRPr="00094A92" w:rsidTr="005A5EFB">
        <w:tc>
          <w:tcPr>
            <w:tcW w:w="817"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A</w:t>
            </w:r>
          </w:p>
        </w:tc>
        <w:tc>
          <w:tcPr>
            <w:tcW w:w="709"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A</w:t>
            </w:r>
          </w:p>
        </w:tc>
        <w:tc>
          <w:tcPr>
            <w:tcW w:w="8045" w:type="dxa"/>
          </w:tcPr>
          <w:p w:rsidR="005A5EFB" w:rsidRPr="00094A92" w:rsidRDefault="005A5EFB" w:rsidP="005A5EFB">
            <w:pPr>
              <w:rPr>
                <w:rFonts w:ascii="Times New Roman" w:hAnsi="Times New Roman" w:cs="Times New Roman"/>
                <w:sz w:val="24"/>
                <w:szCs w:val="24"/>
                <w:lang w:val="en-US"/>
              </w:rPr>
            </w:pPr>
            <w:r w:rsidRPr="00094A92">
              <w:rPr>
                <w:rFonts w:ascii="Times New Roman" w:hAnsi="Times New Roman" w:cs="Times New Roman"/>
                <w:sz w:val="24"/>
                <w:szCs w:val="24"/>
                <w:lang w:val="en-US"/>
              </w:rPr>
              <w:t>economic efficiency</w:t>
            </w:r>
          </w:p>
        </w:tc>
      </w:tr>
      <w:tr w:rsidR="005A5EFB" w:rsidRPr="00094A92" w:rsidTr="005A5EFB">
        <w:tc>
          <w:tcPr>
            <w:tcW w:w="817"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A</w:t>
            </w:r>
          </w:p>
        </w:tc>
        <w:tc>
          <w:tcPr>
            <w:tcW w:w="709"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 xml:space="preserve">B </w:t>
            </w:r>
          </w:p>
        </w:tc>
        <w:tc>
          <w:tcPr>
            <w:tcW w:w="8045" w:type="dxa"/>
          </w:tcPr>
          <w:p w:rsidR="005A5EFB" w:rsidRPr="00094A92" w:rsidRDefault="005A5EFB" w:rsidP="005A5EFB">
            <w:pPr>
              <w:rPr>
                <w:rFonts w:ascii="Times New Roman" w:hAnsi="Times New Roman" w:cs="Times New Roman"/>
                <w:sz w:val="24"/>
                <w:szCs w:val="24"/>
                <w:lang w:val="en-US"/>
              </w:rPr>
            </w:pPr>
            <w:r w:rsidRPr="00094A92">
              <w:rPr>
                <w:rFonts w:ascii="Times New Roman" w:hAnsi="Times New Roman" w:cs="Times New Roman"/>
                <w:sz w:val="24"/>
                <w:szCs w:val="24"/>
                <w:lang w:val="en-US"/>
              </w:rPr>
              <w:t>medical efficiency</w:t>
            </w:r>
          </w:p>
        </w:tc>
      </w:tr>
      <w:tr w:rsidR="005A5EFB" w:rsidRPr="00094A92" w:rsidTr="005A5EFB">
        <w:tc>
          <w:tcPr>
            <w:tcW w:w="817"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A</w:t>
            </w:r>
          </w:p>
        </w:tc>
        <w:tc>
          <w:tcPr>
            <w:tcW w:w="709"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 xml:space="preserve">C </w:t>
            </w:r>
          </w:p>
        </w:tc>
        <w:tc>
          <w:tcPr>
            <w:tcW w:w="8045" w:type="dxa"/>
          </w:tcPr>
          <w:p w:rsidR="005A5EFB" w:rsidRPr="00094A92" w:rsidRDefault="005A5EFB" w:rsidP="005A5EFB">
            <w:pPr>
              <w:rPr>
                <w:rFonts w:ascii="Times New Roman" w:hAnsi="Times New Roman" w:cs="Times New Roman"/>
                <w:sz w:val="24"/>
                <w:szCs w:val="24"/>
                <w:lang w:val="en-US"/>
              </w:rPr>
            </w:pPr>
            <w:r w:rsidRPr="00094A92">
              <w:rPr>
                <w:rFonts w:ascii="Times New Roman" w:hAnsi="Times New Roman" w:cs="Times New Roman"/>
                <w:sz w:val="24"/>
                <w:szCs w:val="24"/>
                <w:lang w:val="en-US"/>
              </w:rPr>
              <w:t>social efficiency</w:t>
            </w:r>
          </w:p>
        </w:tc>
      </w:tr>
      <w:tr w:rsidR="005A5EFB" w:rsidRPr="00094A92" w:rsidTr="005A5EFB">
        <w:trPr>
          <w:trHeight w:val="352"/>
        </w:trPr>
        <w:tc>
          <w:tcPr>
            <w:tcW w:w="817"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A</w:t>
            </w:r>
          </w:p>
        </w:tc>
        <w:tc>
          <w:tcPr>
            <w:tcW w:w="709"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D</w:t>
            </w:r>
          </w:p>
        </w:tc>
        <w:tc>
          <w:tcPr>
            <w:tcW w:w="8045" w:type="dxa"/>
          </w:tcPr>
          <w:p w:rsidR="005A5EFB" w:rsidRPr="00094A92" w:rsidRDefault="005A5EFB" w:rsidP="005A5EFB">
            <w:pPr>
              <w:rPr>
                <w:rFonts w:ascii="Times New Roman" w:hAnsi="Times New Roman" w:cs="Times New Roman"/>
                <w:sz w:val="24"/>
                <w:szCs w:val="24"/>
                <w:lang w:val="en-US"/>
              </w:rPr>
            </w:pPr>
            <w:r w:rsidRPr="00094A92">
              <w:rPr>
                <w:rFonts w:ascii="Times New Roman" w:hAnsi="Times New Roman" w:cs="Times New Roman"/>
                <w:sz w:val="24"/>
                <w:szCs w:val="24"/>
                <w:lang w:val="en-US"/>
              </w:rPr>
              <w:t>financial  efficiency</w:t>
            </w:r>
          </w:p>
        </w:tc>
      </w:tr>
      <w:tr w:rsidR="005A5EFB" w:rsidRPr="00094A92" w:rsidTr="005A5EFB">
        <w:trPr>
          <w:trHeight w:val="352"/>
        </w:trPr>
        <w:tc>
          <w:tcPr>
            <w:tcW w:w="817"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 xml:space="preserve">A </w:t>
            </w:r>
          </w:p>
        </w:tc>
        <w:tc>
          <w:tcPr>
            <w:tcW w:w="709"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 xml:space="preserve">E </w:t>
            </w:r>
          </w:p>
        </w:tc>
        <w:tc>
          <w:tcPr>
            <w:tcW w:w="8045" w:type="dxa"/>
          </w:tcPr>
          <w:p w:rsidR="005A5EFB" w:rsidRPr="00094A92" w:rsidRDefault="005A5EFB" w:rsidP="005A5EFB">
            <w:pPr>
              <w:rPr>
                <w:rFonts w:ascii="Times New Roman" w:hAnsi="Times New Roman" w:cs="Times New Roman"/>
                <w:sz w:val="24"/>
                <w:szCs w:val="24"/>
                <w:lang w:val="en-US"/>
              </w:rPr>
            </w:pPr>
            <w:r w:rsidRPr="00094A92">
              <w:rPr>
                <w:rFonts w:ascii="Times New Roman" w:hAnsi="Times New Roman" w:cs="Times New Roman"/>
                <w:sz w:val="24"/>
                <w:szCs w:val="24"/>
                <w:lang w:val="en-US"/>
              </w:rPr>
              <w:t>productive efficiency</w:t>
            </w:r>
          </w:p>
        </w:tc>
      </w:tr>
      <w:tr w:rsidR="005A5EFB" w:rsidRPr="00094A92" w:rsidTr="005A5EFB">
        <w:trPr>
          <w:trHeight w:val="352"/>
        </w:trPr>
        <w:tc>
          <w:tcPr>
            <w:tcW w:w="817" w:type="dxa"/>
          </w:tcPr>
          <w:p w:rsidR="005A5EFB" w:rsidRPr="00094A92" w:rsidRDefault="005A5EFB" w:rsidP="005A5EFB">
            <w:pPr>
              <w:jc w:val="center"/>
              <w:rPr>
                <w:rFonts w:ascii="Times New Roman" w:hAnsi="Times New Roman" w:cs="Times New Roman"/>
                <w:sz w:val="24"/>
                <w:szCs w:val="24"/>
                <w:lang w:val="en-US"/>
              </w:rPr>
            </w:pPr>
          </w:p>
        </w:tc>
        <w:tc>
          <w:tcPr>
            <w:tcW w:w="709" w:type="dxa"/>
          </w:tcPr>
          <w:p w:rsidR="005A5EFB" w:rsidRPr="00094A92" w:rsidRDefault="005A5EFB" w:rsidP="005A5EFB">
            <w:pPr>
              <w:jc w:val="center"/>
              <w:rPr>
                <w:rFonts w:ascii="Times New Roman" w:hAnsi="Times New Roman" w:cs="Times New Roman"/>
                <w:sz w:val="24"/>
                <w:szCs w:val="24"/>
                <w:lang w:val="en-US"/>
              </w:rPr>
            </w:pPr>
          </w:p>
        </w:tc>
        <w:tc>
          <w:tcPr>
            <w:tcW w:w="8045" w:type="dxa"/>
          </w:tcPr>
          <w:p w:rsidR="005A5EFB" w:rsidRPr="00094A92" w:rsidRDefault="005A5EFB" w:rsidP="005A5EFB">
            <w:pPr>
              <w:rPr>
                <w:rFonts w:ascii="Times New Roman" w:hAnsi="Times New Roman" w:cs="Times New Roman"/>
                <w:sz w:val="24"/>
                <w:szCs w:val="24"/>
                <w:lang w:val="en-US"/>
              </w:rPr>
            </w:pPr>
          </w:p>
        </w:tc>
      </w:tr>
      <w:tr w:rsidR="005A5EFB" w:rsidRPr="00A90A91" w:rsidTr="005A5EFB">
        <w:trPr>
          <w:trHeight w:val="352"/>
        </w:trPr>
        <w:tc>
          <w:tcPr>
            <w:tcW w:w="817" w:type="dxa"/>
          </w:tcPr>
          <w:p w:rsidR="005A5EFB" w:rsidRPr="00094A92" w:rsidRDefault="005A5EFB" w:rsidP="005A5EFB">
            <w:pPr>
              <w:jc w:val="center"/>
              <w:rPr>
                <w:rFonts w:ascii="Times New Roman" w:hAnsi="Times New Roman" w:cs="Times New Roman"/>
                <w:b/>
                <w:sz w:val="24"/>
                <w:szCs w:val="24"/>
              </w:rPr>
            </w:pPr>
            <w:r w:rsidRPr="00094A92">
              <w:rPr>
                <w:rFonts w:ascii="Times New Roman" w:hAnsi="Times New Roman" w:cs="Times New Roman"/>
                <w:b/>
                <w:sz w:val="24"/>
                <w:szCs w:val="24"/>
                <w:lang w:val="en-US"/>
              </w:rPr>
              <w:t>Q</w:t>
            </w:r>
            <w:r w:rsidRPr="00094A92">
              <w:rPr>
                <w:rFonts w:ascii="Times New Roman" w:hAnsi="Times New Roman" w:cs="Times New Roman"/>
                <w:b/>
                <w:sz w:val="24"/>
                <w:szCs w:val="24"/>
              </w:rPr>
              <w:t xml:space="preserve"> </w:t>
            </w:r>
          </w:p>
        </w:tc>
        <w:tc>
          <w:tcPr>
            <w:tcW w:w="709" w:type="dxa"/>
          </w:tcPr>
          <w:p w:rsidR="005A5EFB" w:rsidRPr="00094A92" w:rsidRDefault="005A5EFB" w:rsidP="005A5EFB">
            <w:pPr>
              <w:jc w:val="center"/>
              <w:rPr>
                <w:rFonts w:ascii="Times New Roman" w:hAnsi="Times New Roman" w:cs="Times New Roman"/>
                <w:b/>
                <w:sz w:val="24"/>
                <w:szCs w:val="24"/>
                <w:lang w:val="en-US"/>
              </w:rPr>
            </w:pPr>
            <w:r w:rsidRPr="00094A92">
              <w:rPr>
                <w:rFonts w:ascii="Times New Roman" w:hAnsi="Times New Roman" w:cs="Times New Roman"/>
                <w:b/>
                <w:sz w:val="24"/>
                <w:szCs w:val="24"/>
              </w:rPr>
              <w:t>02</w:t>
            </w:r>
            <w:r w:rsidRPr="00094A92">
              <w:rPr>
                <w:rFonts w:ascii="Times New Roman" w:hAnsi="Times New Roman" w:cs="Times New Roman"/>
                <w:b/>
                <w:sz w:val="24"/>
                <w:szCs w:val="24"/>
                <w:lang w:val="en-US"/>
              </w:rPr>
              <w:t>1</w:t>
            </w:r>
          </w:p>
        </w:tc>
        <w:tc>
          <w:tcPr>
            <w:tcW w:w="8045" w:type="dxa"/>
          </w:tcPr>
          <w:p w:rsidR="005A5EFB" w:rsidRPr="00094A92" w:rsidRDefault="005A5EFB" w:rsidP="005A5EFB">
            <w:pPr>
              <w:rPr>
                <w:rFonts w:ascii="Times New Roman" w:hAnsi="Times New Roman" w:cs="Times New Roman"/>
                <w:sz w:val="24"/>
                <w:szCs w:val="24"/>
                <w:lang w:val="en-US"/>
              </w:rPr>
            </w:pPr>
            <w:r w:rsidRPr="00094A92">
              <w:rPr>
                <w:rFonts w:ascii="Times New Roman" w:hAnsi="Times New Roman" w:cs="Times New Roman"/>
                <w:b/>
                <w:sz w:val="24"/>
                <w:szCs w:val="24"/>
                <w:lang w:val="en-US"/>
              </w:rPr>
              <w:t>The degree of achievement of medical results, reflecting the achievement of the objectives of diagnosis and treatment of diseases, taking into account the criteria of quality, adequacy and effectiveness:</w:t>
            </w:r>
          </w:p>
        </w:tc>
      </w:tr>
      <w:tr w:rsidR="005A5EFB" w:rsidRPr="00094A92" w:rsidTr="005A5EFB">
        <w:trPr>
          <w:trHeight w:val="352"/>
        </w:trPr>
        <w:tc>
          <w:tcPr>
            <w:tcW w:w="817"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A</w:t>
            </w:r>
          </w:p>
        </w:tc>
        <w:tc>
          <w:tcPr>
            <w:tcW w:w="709"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A</w:t>
            </w:r>
          </w:p>
        </w:tc>
        <w:tc>
          <w:tcPr>
            <w:tcW w:w="8045" w:type="dxa"/>
          </w:tcPr>
          <w:p w:rsidR="005A5EFB" w:rsidRPr="00094A92" w:rsidRDefault="005A5EFB" w:rsidP="005A5EFB">
            <w:pPr>
              <w:rPr>
                <w:rFonts w:ascii="Times New Roman" w:hAnsi="Times New Roman" w:cs="Times New Roman"/>
                <w:sz w:val="24"/>
                <w:szCs w:val="24"/>
                <w:lang w:val="en-US"/>
              </w:rPr>
            </w:pPr>
            <w:r w:rsidRPr="00094A92">
              <w:rPr>
                <w:rFonts w:ascii="Times New Roman" w:hAnsi="Times New Roman" w:cs="Times New Roman"/>
                <w:sz w:val="24"/>
                <w:szCs w:val="24"/>
                <w:lang w:val="en-US"/>
              </w:rPr>
              <w:t>medical  efficiency</w:t>
            </w:r>
          </w:p>
        </w:tc>
      </w:tr>
      <w:tr w:rsidR="005A5EFB" w:rsidRPr="00094A92" w:rsidTr="005A5EFB">
        <w:trPr>
          <w:trHeight w:val="352"/>
        </w:trPr>
        <w:tc>
          <w:tcPr>
            <w:tcW w:w="817"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A</w:t>
            </w:r>
          </w:p>
        </w:tc>
        <w:tc>
          <w:tcPr>
            <w:tcW w:w="709"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 xml:space="preserve">B </w:t>
            </w:r>
          </w:p>
        </w:tc>
        <w:tc>
          <w:tcPr>
            <w:tcW w:w="8045" w:type="dxa"/>
          </w:tcPr>
          <w:p w:rsidR="005A5EFB" w:rsidRPr="00094A92" w:rsidRDefault="005A5EFB" w:rsidP="005A5EFB">
            <w:pPr>
              <w:rPr>
                <w:rFonts w:ascii="Times New Roman" w:hAnsi="Times New Roman" w:cs="Times New Roman"/>
                <w:sz w:val="24"/>
                <w:szCs w:val="24"/>
                <w:lang w:val="en-US"/>
              </w:rPr>
            </w:pPr>
            <w:r w:rsidRPr="00094A92">
              <w:rPr>
                <w:rFonts w:ascii="Times New Roman" w:hAnsi="Times New Roman" w:cs="Times New Roman"/>
                <w:sz w:val="24"/>
                <w:szCs w:val="24"/>
                <w:lang w:val="en-US"/>
              </w:rPr>
              <w:t>social efficiency</w:t>
            </w:r>
          </w:p>
        </w:tc>
      </w:tr>
      <w:tr w:rsidR="005A5EFB" w:rsidRPr="00094A92" w:rsidTr="005A5EFB">
        <w:trPr>
          <w:trHeight w:val="352"/>
        </w:trPr>
        <w:tc>
          <w:tcPr>
            <w:tcW w:w="817"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A</w:t>
            </w:r>
          </w:p>
        </w:tc>
        <w:tc>
          <w:tcPr>
            <w:tcW w:w="709"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 xml:space="preserve">C </w:t>
            </w:r>
          </w:p>
        </w:tc>
        <w:tc>
          <w:tcPr>
            <w:tcW w:w="8045" w:type="dxa"/>
          </w:tcPr>
          <w:p w:rsidR="005A5EFB" w:rsidRPr="00094A92" w:rsidRDefault="005A5EFB" w:rsidP="005A5EFB">
            <w:pPr>
              <w:rPr>
                <w:rFonts w:ascii="Times New Roman" w:hAnsi="Times New Roman" w:cs="Times New Roman"/>
                <w:sz w:val="24"/>
                <w:szCs w:val="24"/>
                <w:lang w:val="en-US"/>
              </w:rPr>
            </w:pPr>
            <w:r w:rsidRPr="00094A92">
              <w:rPr>
                <w:rFonts w:ascii="Times New Roman" w:hAnsi="Times New Roman" w:cs="Times New Roman"/>
                <w:sz w:val="24"/>
                <w:szCs w:val="24"/>
                <w:lang w:val="en-US"/>
              </w:rPr>
              <w:t>financial  efficiency</w:t>
            </w:r>
          </w:p>
        </w:tc>
      </w:tr>
      <w:tr w:rsidR="005A5EFB" w:rsidRPr="00094A92" w:rsidTr="005A5EFB">
        <w:trPr>
          <w:trHeight w:val="352"/>
        </w:trPr>
        <w:tc>
          <w:tcPr>
            <w:tcW w:w="817"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A</w:t>
            </w:r>
          </w:p>
        </w:tc>
        <w:tc>
          <w:tcPr>
            <w:tcW w:w="709"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D</w:t>
            </w:r>
          </w:p>
        </w:tc>
        <w:tc>
          <w:tcPr>
            <w:tcW w:w="8045" w:type="dxa"/>
          </w:tcPr>
          <w:p w:rsidR="005A5EFB" w:rsidRPr="00094A92" w:rsidRDefault="005A5EFB" w:rsidP="005A5EFB">
            <w:pPr>
              <w:rPr>
                <w:rFonts w:ascii="Times New Roman" w:hAnsi="Times New Roman" w:cs="Times New Roman"/>
                <w:sz w:val="24"/>
                <w:szCs w:val="24"/>
                <w:lang w:val="en-US"/>
              </w:rPr>
            </w:pPr>
            <w:r w:rsidRPr="00094A92">
              <w:rPr>
                <w:rFonts w:ascii="Times New Roman" w:hAnsi="Times New Roman" w:cs="Times New Roman"/>
                <w:sz w:val="24"/>
                <w:szCs w:val="24"/>
                <w:lang w:val="en-US"/>
              </w:rPr>
              <w:t>productive efficiency</w:t>
            </w:r>
          </w:p>
        </w:tc>
      </w:tr>
      <w:tr w:rsidR="005A5EFB" w:rsidRPr="00094A92" w:rsidTr="005A5EFB">
        <w:trPr>
          <w:trHeight w:val="352"/>
        </w:trPr>
        <w:tc>
          <w:tcPr>
            <w:tcW w:w="817"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 xml:space="preserve">A </w:t>
            </w:r>
          </w:p>
        </w:tc>
        <w:tc>
          <w:tcPr>
            <w:tcW w:w="709"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 xml:space="preserve">E </w:t>
            </w:r>
          </w:p>
        </w:tc>
        <w:tc>
          <w:tcPr>
            <w:tcW w:w="8045" w:type="dxa"/>
          </w:tcPr>
          <w:p w:rsidR="005A5EFB" w:rsidRPr="00094A92" w:rsidRDefault="005A5EFB" w:rsidP="005A5EFB">
            <w:pPr>
              <w:rPr>
                <w:rFonts w:ascii="Times New Roman" w:hAnsi="Times New Roman" w:cs="Times New Roman"/>
                <w:sz w:val="24"/>
                <w:szCs w:val="24"/>
                <w:lang w:val="en-US"/>
              </w:rPr>
            </w:pPr>
            <w:r w:rsidRPr="00094A92">
              <w:rPr>
                <w:rFonts w:ascii="Times New Roman" w:hAnsi="Times New Roman" w:cs="Times New Roman"/>
                <w:sz w:val="24"/>
                <w:szCs w:val="24"/>
                <w:lang w:val="en-US"/>
              </w:rPr>
              <w:t>economic efficiency</w:t>
            </w:r>
          </w:p>
        </w:tc>
      </w:tr>
      <w:tr w:rsidR="005A5EFB" w:rsidRPr="00094A92" w:rsidTr="005A5EFB">
        <w:trPr>
          <w:trHeight w:val="352"/>
        </w:trPr>
        <w:tc>
          <w:tcPr>
            <w:tcW w:w="817" w:type="dxa"/>
          </w:tcPr>
          <w:p w:rsidR="005A5EFB" w:rsidRPr="00094A92" w:rsidRDefault="005A5EFB" w:rsidP="005A5EFB">
            <w:pPr>
              <w:jc w:val="center"/>
              <w:rPr>
                <w:rFonts w:ascii="Times New Roman" w:hAnsi="Times New Roman" w:cs="Times New Roman"/>
                <w:sz w:val="24"/>
                <w:szCs w:val="24"/>
                <w:lang w:val="en-US"/>
              </w:rPr>
            </w:pPr>
          </w:p>
        </w:tc>
        <w:tc>
          <w:tcPr>
            <w:tcW w:w="709" w:type="dxa"/>
          </w:tcPr>
          <w:p w:rsidR="005A5EFB" w:rsidRPr="00094A92" w:rsidRDefault="005A5EFB" w:rsidP="005A5EFB">
            <w:pPr>
              <w:jc w:val="center"/>
              <w:rPr>
                <w:rFonts w:ascii="Times New Roman" w:hAnsi="Times New Roman" w:cs="Times New Roman"/>
                <w:sz w:val="24"/>
                <w:szCs w:val="24"/>
                <w:lang w:val="en-US"/>
              </w:rPr>
            </w:pPr>
          </w:p>
        </w:tc>
        <w:tc>
          <w:tcPr>
            <w:tcW w:w="8045" w:type="dxa"/>
          </w:tcPr>
          <w:p w:rsidR="005A5EFB" w:rsidRPr="00094A92" w:rsidRDefault="005A5EFB" w:rsidP="005A5EFB">
            <w:pPr>
              <w:rPr>
                <w:rFonts w:ascii="Times New Roman" w:hAnsi="Times New Roman" w:cs="Times New Roman"/>
                <w:sz w:val="24"/>
                <w:szCs w:val="24"/>
                <w:lang w:val="en-US"/>
              </w:rPr>
            </w:pPr>
          </w:p>
        </w:tc>
      </w:tr>
      <w:tr w:rsidR="005A5EFB" w:rsidRPr="00A90A91" w:rsidTr="005A5EFB">
        <w:trPr>
          <w:trHeight w:val="352"/>
        </w:trPr>
        <w:tc>
          <w:tcPr>
            <w:tcW w:w="817" w:type="dxa"/>
          </w:tcPr>
          <w:p w:rsidR="005A5EFB" w:rsidRPr="00094A92" w:rsidRDefault="005A5EFB" w:rsidP="005A5EFB">
            <w:pPr>
              <w:jc w:val="center"/>
              <w:rPr>
                <w:rFonts w:ascii="Times New Roman" w:hAnsi="Times New Roman" w:cs="Times New Roman"/>
                <w:b/>
                <w:sz w:val="24"/>
                <w:szCs w:val="24"/>
              </w:rPr>
            </w:pPr>
            <w:r w:rsidRPr="00094A92">
              <w:rPr>
                <w:rFonts w:ascii="Times New Roman" w:hAnsi="Times New Roman" w:cs="Times New Roman"/>
                <w:b/>
                <w:sz w:val="24"/>
                <w:szCs w:val="24"/>
                <w:lang w:val="en-US"/>
              </w:rPr>
              <w:t>Q</w:t>
            </w:r>
            <w:r w:rsidRPr="00094A92">
              <w:rPr>
                <w:rFonts w:ascii="Times New Roman" w:hAnsi="Times New Roman" w:cs="Times New Roman"/>
                <w:b/>
                <w:sz w:val="24"/>
                <w:szCs w:val="24"/>
              </w:rPr>
              <w:t xml:space="preserve"> </w:t>
            </w:r>
          </w:p>
        </w:tc>
        <w:tc>
          <w:tcPr>
            <w:tcW w:w="709" w:type="dxa"/>
          </w:tcPr>
          <w:p w:rsidR="005A5EFB" w:rsidRPr="00094A92" w:rsidRDefault="005A5EFB" w:rsidP="005A5EFB">
            <w:pPr>
              <w:jc w:val="center"/>
              <w:rPr>
                <w:rFonts w:ascii="Times New Roman" w:hAnsi="Times New Roman" w:cs="Times New Roman"/>
                <w:b/>
                <w:sz w:val="24"/>
                <w:szCs w:val="24"/>
                <w:lang w:val="en-US"/>
              </w:rPr>
            </w:pPr>
            <w:r w:rsidRPr="00094A92">
              <w:rPr>
                <w:rFonts w:ascii="Times New Roman" w:hAnsi="Times New Roman" w:cs="Times New Roman"/>
                <w:b/>
                <w:sz w:val="24"/>
                <w:szCs w:val="24"/>
              </w:rPr>
              <w:t>02</w:t>
            </w:r>
            <w:r w:rsidRPr="00094A92">
              <w:rPr>
                <w:rFonts w:ascii="Times New Roman" w:hAnsi="Times New Roman" w:cs="Times New Roman"/>
                <w:b/>
                <w:sz w:val="24"/>
                <w:szCs w:val="24"/>
                <w:lang w:val="en-US"/>
              </w:rPr>
              <w:t>2</w:t>
            </w:r>
          </w:p>
        </w:tc>
        <w:tc>
          <w:tcPr>
            <w:tcW w:w="8045" w:type="dxa"/>
          </w:tcPr>
          <w:p w:rsidR="005A5EFB" w:rsidRPr="00094A92" w:rsidRDefault="005A5EFB" w:rsidP="005A5EFB">
            <w:pPr>
              <w:rPr>
                <w:rFonts w:ascii="Times New Roman" w:hAnsi="Times New Roman" w:cs="Times New Roman"/>
                <w:sz w:val="24"/>
                <w:szCs w:val="24"/>
                <w:lang w:val="en-US"/>
              </w:rPr>
            </w:pPr>
            <w:r w:rsidRPr="00094A92">
              <w:rPr>
                <w:rFonts w:ascii="Times New Roman" w:hAnsi="Times New Roman" w:cs="Times New Roman"/>
                <w:b/>
                <w:sz w:val="24"/>
                <w:szCs w:val="24"/>
                <w:lang w:val="en-US"/>
              </w:rPr>
              <w:t>Degree of achievement of social result:</w:t>
            </w:r>
          </w:p>
        </w:tc>
      </w:tr>
      <w:tr w:rsidR="005A5EFB" w:rsidRPr="00094A92" w:rsidTr="005A5EFB">
        <w:trPr>
          <w:trHeight w:val="352"/>
        </w:trPr>
        <w:tc>
          <w:tcPr>
            <w:tcW w:w="817"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A</w:t>
            </w:r>
          </w:p>
        </w:tc>
        <w:tc>
          <w:tcPr>
            <w:tcW w:w="709"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A</w:t>
            </w:r>
          </w:p>
        </w:tc>
        <w:tc>
          <w:tcPr>
            <w:tcW w:w="8045" w:type="dxa"/>
          </w:tcPr>
          <w:p w:rsidR="005A5EFB" w:rsidRPr="00094A92" w:rsidRDefault="005A5EFB" w:rsidP="005A5EFB">
            <w:pPr>
              <w:rPr>
                <w:rFonts w:ascii="Times New Roman" w:hAnsi="Times New Roman" w:cs="Times New Roman"/>
                <w:sz w:val="24"/>
                <w:szCs w:val="24"/>
                <w:lang w:val="en-US"/>
              </w:rPr>
            </w:pPr>
            <w:r w:rsidRPr="00094A92">
              <w:rPr>
                <w:rFonts w:ascii="Times New Roman" w:hAnsi="Times New Roman" w:cs="Times New Roman"/>
                <w:sz w:val="24"/>
                <w:szCs w:val="24"/>
                <w:lang w:val="en-US"/>
              </w:rPr>
              <w:t>social efficiency</w:t>
            </w:r>
          </w:p>
        </w:tc>
      </w:tr>
      <w:tr w:rsidR="005A5EFB" w:rsidRPr="00094A92" w:rsidTr="005A5EFB">
        <w:trPr>
          <w:trHeight w:val="352"/>
        </w:trPr>
        <w:tc>
          <w:tcPr>
            <w:tcW w:w="817"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A</w:t>
            </w:r>
          </w:p>
        </w:tc>
        <w:tc>
          <w:tcPr>
            <w:tcW w:w="709"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 xml:space="preserve">B </w:t>
            </w:r>
          </w:p>
        </w:tc>
        <w:tc>
          <w:tcPr>
            <w:tcW w:w="8045" w:type="dxa"/>
          </w:tcPr>
          <w:p w:rsidR="005A5EFB" w:rsidRPr="00094A92" w:rsidRDefault="005A5EFB" w:rsidP="005A5EFB">
            <w:pPr>
              <w:rPr>
                <w:rFonts w:ascii="Times New Roman" w:hAnsi="Times New Roman" w:cs="Times New Roman"/>
                <w:sz w:val="24"/>
                <w:szCs w:val="24"/>
                <w:lang w:val="en-US"/>
              </w:rPr>
            </w:pPr>
            <w:r w:rsidRPr="00094A92">
              <w:rPr>
                <w:rFonts w:ascii="Times New Roman" w:hAnsi="Times New Roman" w:cs="Times New Roman"/>
                <w:sz w:val="24"/>
                <w:szCs w:val="24"/>
                <w:lang w:val="en-US"/>
              </w:rPr>
              <w:t>financial  efficiency</w:t>
            </w:r>
          </w:p>
        </w:tc>
      </w:tr>
      <w:tr w:rsidR="005A5EFB" w:rsidRPr="00094A92" w:rsidTr="005A5EFB">
        <w:trPr>
          <w:trHeight w:val="352"/>
        </w:trPr>
        <w:tc>
          <w:tcPr>
            <w:tcW w:w="817"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A</w:t>
            </w:r>
          </w:p>
        </w:tc>
        <w:tc>
          <w:tcPr>
            <w:tcW w:w="709"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 xml:space="preserve">C </w:t>
            </w:r>
          </w:p>
        </w:tc>
        <w:tc>
          <w:tcPr>
            <w:tcW w:w="8045" w:type="dxa"/>
          </w:tcPr>
          <w:p w:rsidR="005A5EFB" w:rsidRPr="00094A92" w:rsidRDefault="005A5EFB" w:rsidP="005A5EFB">
            <w:pPr>
              <w:rPr>
                <w:rFonts w:ascii="Times New Roman" w:hAnsi="Times New Roman" w:cs="Times New Roman"/>
                <w:sz w:val="24"/>
                <w:szCs w:val="24"/>
                <w:lang w:val="en-US"/>
              </w:rPr>
            </w:pPr>
            <w:r w:rsidRPr="00094A92">
              <w:rPr>
                <w:rFonts w:ascii="Times New Roman" w:hAnsi="Times New Roman" w:cs="Times New Roman"/>
                <w:sz w:val="24"/>
                <w:szCs w:val="24"/>
                <w:lang w:val="en-US"/>
              </w:rPr>
              <w:t>productive efficiency</w:t>
            </w:r>
          </w:p>
        </w:tc>
      </w:tr>
      <w:tr w:rsidR="005A5EFB" w:rsidRPr="00094A92" w:rsidTr="005A5EFB">
        <w:trPr>
          <w:trHeight w:val="352"/>
        </w:trPr>
        <w:tc>
          <w:tcPr>
            <w:tcW w:w="817"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A</w:t>
            </w:r>
          </w:p>
        </w:tc>
        <w:tc>
          <w:tcPr>
            <w:tcW w:w="709"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D</w:t>
            </w:r>
          </w:p>
        </w:tc>
        <w:tc>
          <w:tcPr>
            <w:tcW w:w="8045" w:type="dxa"/>
          </w:tcPr>
          <w:p w:rsidR="005A5EFB" w:rsidRPr="00094A92" w:rsidRDefault="005A5EFB" w:rsidP="005A5EFB">
            <w:pPr>
              <w:rPr>
                <w:rFonts w:ascii="Times New Roman" w:hAnsi="Times New Roman" w:cs="Times New Roman"/>
                <w:sz w:val="24"/>
                <w:szCs w:val="24"/>
                <w:lang w:val="en-US"/>
              </w:rPr>
            </w:pPr>
            <w:r w:rsidRPr="00094A92">
              <w:rPr>
                <w:rFonts w:ascii="Times New Roman" w:hAnsi="Times New Roman" w:cs="Times New Roman"/>
                <w:sz w:val="24"/>
                <w:szCs w:val="24"/>
                <w:lang w:val="en-US"/>
              </w:rPr>
              <w:t>economic efficiency</w:t>
            </w:r>
          </w:p>
        </w:tc>
      </w:tr>
      <w:tr w:rsidR="005A5EFB" w:rsidRPr="00094A92" w:rsidTr="005A5EFB">
        <w:trPr>
          <w:trHeight w:val="352"/>
        </w:trPr>
        <w:tc>
          <w:tcPr>
            <w:tcW w:w="817"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 xml:space="preserve">A </w:t>
            </w:r>
          </w:p>
        </w:tc>
        <w:tc>
          <w:tcPr>
            <w:tcW w:w="709"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 xml:space="preserve">E </w:t>
            </w:r>
          </w:p>
        </w:tc>
        <w:tc>
          <w:tcPr>
            <w:tcW w:w="8045" w:type="dxa"/>
          </w:tcPr>
          <w:p w:rsidR="005A5EFB" w:rsidRPr="00094A92" w:rsidRDefault="005A5EFB" w:rsidP="005A5EFB">
            <w:pPr>
              <w:rPr>
                <w:rFonts w:ascii="Times New Roman" w:hAnsi="Times New Roman" w:cs="Times New Roman"/>
                <w:sz w:val="24"/>
                <w:szCs w:val="24"/>
                <w:lang w:val="en-US"/>
              </w:rPr>
            </w:pPr>
            <w:r w:rsidRPr="00094A92">
              <w:rPr>
                <w:rFonts w:ascii="Times New Roman" w:hAnsi="Times New Roman" w:cs="Times New Roman"/>
                <w:sz w:val="24"/>
                <w:szCs w:val="24"/>
                <w:lang w:val="en-US"/>
              </w:rPr>
              <w:t>medical  efficiency</w:t>
            </w:r>
          </w:p>
        </w:tc>
      </w:tr>
      <w:tr w:rsidR="005A5EFB" w:rsidRPr="00094A92" w:rsidTr="005A5EFB">
        <w:trPr>
          <w:trHeight w:val="352"/>
        </w:trPr>
        <w:tc>
          <w:tcPr>
            <w:tcW w:w="817" w:type="dxa"/>
          </w:tcPr>
          <w:p w:rsidR="005A5EFB" w:rsidRPr="00094A92" w:rsidRDefault="005A5EFB" w:rsidP="005A5EFB">
            <w:pPr>
              <w:jc w:val="center"/>
              <w:rPr>
                <w:rFonts w:ascii="Times New Roman" w:hAnsi="Times New Roman" w:cs="Times New Roman"/>
                <w:sz w:val="24"/>
                <w:szCs w:val="24"/>
                <w:lang w:val="en-US"/>
              </w:rPr>
            </w:pPr>
          </w:p>
        </w:tc>
        <w:tc>
          <w:tcPr>
            <w:tcW w:w="709" w:type="dxa"/>
          </w:tcPr>
          <w:p w:rsidR="005A5EFB" w:rsidRPr="00094A92" w:rsidRDefault="005A5EFB" w:rsidP="005A5EFB">
            <w:pPr>
              <w:jc w:val="center"/>
              <w:rPr>
                <w:rFonts w:ascii="Times New Roman" w:hAnsi="Times New Roman" w:cs="Times New Roman"/>
                <w:sz w:val="24"/>
                <w:szCs w:val="24"/>
                <w:lang w:val="en-US"/>
              </w:rPr>
            </w:pPr>
          </w:p>
        </w:tc>
        <w:tc>
          <w:tcPr>
            <w:tcW w:w="8045" w:type="dxa"/>
          </w:tcPr>
          <w:p w:rsidR="005A5EFB" w:rsidRPr="00094A92" w:rsidRDefault="005A5EFB" w:rsidP="005A5EFB">
            <w:pPr>
              <w:rPr>
                <w:rFonts w:ascii="Times New Roman" w:hAnsi="Times New Roman" w:cs="Times New Roman"/>
                <w:sz w:val="24"/>
                <w:szCs w:val="24"/>
                <w:lang w:val="en-US"/>
              </w:rPr>
            </w:pPr>
          </w:p>
        </w:tc>
      </w:tr>
      <w:tr w:rsidR="005A5EFB" w:rsidRPr="00A90A91" w:rsidTr="005A5EFB">
        <w:trPr>
          <w:trHeight w:val="352"/>
        </w:trPr>
        <w:tc>
          <w:tcPr>
            <w:tcW w:w="817" w:type="dxa"/>
          </w:tcPr>
          <w:p w:rsidR="005A5EFB" w:rsidRPr="00094A92" w:rsidRDefault="005A5EFB" w:rsidP="005A5EFB">
            <w:pPr>
              <w:jc w:val="center"/>
              <w:rPr>
                <w:rFonts w:ascii="Times New Roman" w:hAnsi="Times New Roman" w:cs="Times New Roman"/>
                <w:b/>
                <w:sz w:val="24"/>
                <w:szCs w:val="24"/>
              </w:rPr>
            </w:pPr>
            <w:r w:rsidRPr="00094A92">
              <w:rPr>
                <w:rFonts w:ascii="Times New Roman" w:hAnsi="Times New Roman" w:cs="Times New Roman"/>
                <w:b/>
                <w:sz w:val="24"/>
                <w:szCs w:val="24"/>
                <w:lang w:val="en-US"/>
              </w:rPr>
              <w:t>Q</w:t>
            </w:r>
            <w:r w:rsidRPr="00094A92">
              <w:rPr>
                <w:rFonts w:ascii="Times New Roman" w:hAnsi="Times New Roman" w:cs="Times New Roman"/>
                <w:b/>
                <w:sz w:val="24"/>
                <w:szCs w:val="24"/>
              </w:rPr>
              <w:t xml:space="preserve"> </w:t>
            </w:r>
          </w:p>
        </w:tc>
        <w:tc>
          <w:tcPr>
            <w:tcW w:w="709" w:type="dxa"/>
          </w:tcPr>
          <w:p w:rsidR="005A5EFB" w:rsidRPr="00094A92" w:rsidRDefault="005A5EFB" w:rsidP="005A5EFB">
            <w:pPr>
              <w:jc w:val="center"/>
              <w:rPr>
                <w:rFonts w:ascii="Times New Roman" w:hAnsi="Times New Roman" w:cs="Times New Roman"/>
                <w:b/>
                <w:sz w:val="24"/>
                <w:szCs w:val="24"/>
                <w:lang w:val="en-US"/>
              </w:rPr>
            </w:pPr>
            <w:r w:rsidRPr="00094A92">
              <w:rPr>
                <w:rFonts w:ascii="Times New Roman" w:hAnsi="Times New Roman" w:cs="Times New Roman"/>
                <w:b/>
                <w:sz w:val="24"/>
                <w:szCs w:val="24"/>
              </w:rPr>
              <w:t>02</w:t>
            </w:r>
            <w:r w:rsidRPr="00094A92">
              <w:rPr>
                <w:rFonts w:ascii="Times New Roman" w:hAnsi="Times New Roman" w:cs="Times New Roman"/>
                <w:b/>
                <w:sz w:val="24"/>
                <w:szCs w:val="24"/>
                <w:lang w:val="en-US"/>
              </w:rPr>
              <w:t>3</w:t>
            </w:r>
          </w:p>
        </w:tc>
        <w:tc>
          <w:tcPr>
            <w:tcW w:w="8045" w:type="dxa"/>
          </w:tcPr>
          <w:p w:rsidR="005A5EFB" w:rsidRPr="00094A92" w:rsidRDefault="005A5EFB" w:rsidP="005A5EFB">
            <w:pPr>
              <w:rPr>
                <w:rFonts w:ascii="Times New Roman" w:hAnsi="Times New Roman" w:cs="Times New Roman"/>
                <w:sz w:val="24"/>
                <w:szCs w:val="24"/>
                <w:lang w:val="en-US"/>
              </w:rPr>
            </w:pPr>
            <w:r w:rsidRPr="00094A92">
              <w:rPr>
                <w:rFonts w:ascii="Times New Roman" w:hAnsi="Times New Roman" w:cs="Times New Roman"/>
                <w:b/>
                <w:sz w:val="24"/>
                <w:szCs w:val="24"/>
                <w:lang w:val="en-US"/>
              </w:rPr>
              <w:t>Medical efficacy for one specific patient:</w:t>
            </w:r>
          </w:p>
        </w:tc>
      </w:tr>
      <w:tr w:rsidR="005A5EFB" w:rsidRPr="00A90A91" w:rsidTr="005A5EFB">
        <w:trPr>
          <w:trHeight w:val="352"/>
        </w:trPr>
        <w:tc>
          <w:tcPr>
            <w:tcW w:w="817"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A</w:t>
            </w:r>
          </w:p>
        </w:tc>
        <w:tc>
          <w:tcPr>
            <w:tcW w:w="709"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A</w:t>
            </w:r>
          </w:p>
        </w:tc>
        <w:tc>
          <w:tcPr>
            <w:tcW w:w="8045" w:type="dxa"/>
          </w:tcPr>
          <w:p w:rsidR="005A5EFB" w:rsidRPr="00094A92" w:rsidRDefault="005A5EFB" w:rsidP="005A5EFB">
            <w:pPr>
              <w:rPr>
                <w:rFonts w:ascii="Times New Roman" w:hAnsi="Times New Roman" w:cs="Times New Roman"/>
                <w:sz w:val="24"/>
                <w:szCs w:val="24"/>
                <w:lang w:val="en-US"/>
              </w:rPr>
            </w:pPr>
            <w:r w:rsidRPr="00094A92">
              <w:rPr>
                <w:rFonts w:ascii="Times New Roman" w:hAnsi="Times New Roman" w:cs="Times New Roman"/>
                <w:sz w:val="24"/>
                <w:szCs w:val="24"/>
                <w:lang w:val="en-US"/>
              </w:rPr>
              <w:t>recovery or improvement of health</w:t>
            </w:r>
          </w:p>
        </w:tc>
      </w:tr>
      <w:tr w:rsidR="005A5EFB" w:rsidRPr="00A90A91" w:rsidTr="005A5EFB">
        <w:trPr>
          <w:trHeight w:val="352"/>
        </w:trPr>
        <w:tc>
          <w:tcPr>
            <w:tcW w:w="817"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A</w:t>
            </w:r>
          </w:p>
        </w:tc>
        <w:tc>
          <w:tcPr>
            <w:tcW w:w="709"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 xml:space="preserve">A </w:t>
            </w:r>
          </w:p>
        </w:tc>
        <w:tc>
          <w:tcPr>
            <w:tcW w:w="8045" w:type="dxa"/>
          </w:tcPr>
          <w:p w:rsidR="005A5EFB" w:rsidRPr="00094A92" w:rsidRDefault="005A5EFB" w:rsidP="005A5EFB">
            <w:pPr>
              <w:rPr>
                <w:rFonts w:ascii="Times New Roman" w:hAnsi="Times New Roman" w:cs="Times New Roman"/>
                <w:sz w:val="24"/>
                <w:szCs w:val="24"/>
                <w:lang w:val="en-US"/>
              </w:rPr>
            </w:pPr>
            <w:r w:rsidRPr="00094A92">
              <w:rPr>
                <w:rFonts w:ascii="Times New Roman" w:hAnsi="Times New Roman" w:cs="Times New Roman"/>
                <w:sz w:val="24"/>
                <w:szCs w:val="24"/>
                <w:lang w:val="en-US"/>
              </w:rPr>
              <w:t>restoration of lost functions of individual organs and systems</w:t>
            </w:r>
          </w:p>
        </w:tc>
      </w:tr>
      <w:tr w:rsidR="005A5EFB" w:rsidRPr="00A90A91" w:rsidTr="005A5EFB">
        <w:trPr>
          <w:trHeight w:val="352"/>
        </w:trPr>
        <w:tc>
          <w:tcPr>
            <w:tcW w:w="817"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A</w:t>
            </w:r>
          </w:p>
        </w:tc>
        <w:tc>
          <w:tcPr>
            <w:tcW w:w="709"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B</w:t>
            </w:r>
          </w:p>
        </w:tc>
        <w:tc>
          <w:tcPr>
            <w:tcW w:w="8045" w:type="dxa"/>
          </w:tcPr>
          <w:p w:rsidR="005A5EFB" w:rsidRPr="00094A92" w:rsidRDefault="005A5EFB" w:rsidP="005A5EFB">
            <w:pPr>
              <w:rPr>
                <w:rFonts w:ascii="Times New Roman" w:hAnsi="Times New Roman" w:cs="Times New Roman"/>
                <w:sz w:val="24"/>
                <w:szCs w:val="24"/>
                <w:lang w:val="en-US"/>
              </w:rPr>
            </w:pPr>
            <w:r w:rsidRPr="00094A92">
              <w:rPr>
                <w:rFonts w:ascii="Times New Roman" w:hAnsi="Times New Roman" w:cs="Times New Roman"/>
                <w:sz w:val="24"/>
                <w:szCs w:val="24"/>
                <w:lang w:val="en-US"/>
              </w:rPr>
              <w:t>return of the patient to an active life in society</w:t>
            </w:r>
          </w:p>
        </w:tc>
      </w:tr>
      <w:tr w:rsidR="005A5EFB" w:rsidRPr="00094A92" w:rsidTr="005A5EFB">
        <w:trPr>
          <w:trHeight w:val="352"/>
        </w:trPr>
        <w:tc>
          <w:tcPr>
            <w:tcW w:w="817"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A</w:t>
            </w:r>
          </w:p>
        </w:tc>
        <w:tc>
          <w:tcPr>
            <w:tcW w:w="709"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C</w:t>
            </w:r>
          </w:p>
        </w:tc>
        <w:tc>
          <w:tcPr>
            <w:tcW w:w="8045" w:type="dxa"/>
          </w:tcPr>
          <w:p w:rsidR="005A5EFB" w:rsidRPr="00094A92" w:rsidRDefault="005A5EFB" w:rsidP="005A5EFB">
            <w:pPr>
              <w:rPr>
                <w:rFonts w:ascii="Times New Roman" w:hAnsi="Times New Roman" w:cs="Times New Roman"/>
                <w:sz w:val="24"/>
                <w:szCs w:val="24"/>
                <w:lang w:val="en-US"/>
              </w:rPr>
            </w:pPr>
            <w:r w:rsidRPr="00094A92">
              <w:rPr>
                <w:rFonts w:ascii="Times New Roman" w:hAnsi="Times New Roman" w:cs="Times New Roman"/>
                <w:sz w:val="24"/>
                <w:szCs w:val="24"/>
                <w:lang w:val="en-US"/>
              </w:rPr>
              <w:t>satisfaction with medical care</w:t>
            </w:r>
          </w:p>
        </w:tc>
      </w:tr>
      <w:tr w:rsidR="005A5EFB" w:rsidRPr="00094A92" w:rsidTr="005A5EFB">
        <w:trPr>
          <w:trHeight w:val="352"/>
        </w:trPr>
        <w:tc>
          <w:tcPr>
            <w:tcW w:w="817" w:type="dxa"/>
          </w:tcPr>
          <w:p w:rsidR="005A5EFB" w:rsidRPr="00094A92" w:rsidRDefault="005A5EFB" w:rsidP="005A5EFB">
            <w:pPr>
              <w:jc w:val="center"/>
              <w:rPr>
                <w:rFonts w:ascii="Times New Roman" w:hAnsi="Times New Roman" w:cs="Times New Roman"/>
                <w:sz w:val="24"/>
                <w:szCs w:val="24"/>
                <w:lang w:val="en-US"/>
              </w:rPr>
            </w:pPr>
          </w:p>
        </w:tc>
        <w:tc>
          <w:tcPr>
            <w:tcW w:w="709" w:type="dxa"/>
          </w:tcPr>
          <w:p w:rsidR="005A5EFB" w:rsidRPr="00094A92" w:rsidRDefault="005A5EFB" w:rsidP="005A5EFB">
            <w:pPr>
              <w:jc w:val="center"/>
              <w:rPr>
                <w:rFonts w:ascii="Times New Roman" w:hAnsi="Times New Roman" w:cs="Times New Roman"/>
                <w:sz w:val="24"/>
                <w:szCs w:val="24"/>
                <w:lang w:val="en-US"/>
              </w:rPr>
            </w:pPr>
          </w:p>
        </w:tc>
        <w:tc>
          <w:tcPr>
            <w:tcW w:w="8045" w:type="dxa"/>
          </w:tcPr>
          <w:p w:rsidR="005A5EFB" w:rsidRPr="00094A92" w:rsidRDefault="005A5EFB" w:rsidP="005A5EFB">
            <w:pPr>
              <w:rPr>
                <w:rFonts w:ascii="Times New Roman" w:hAnsi="Times New Roman" w:cs="Times New Roman"/>
                <w:sz w:val="24"/>
                <w:szCs w:val="24"/>
                <w:lang w:val="en-US"/>
              </w:rPr>
            </w:pPr>
          </w:p>
        </w:tc>
      </w:tr>
      <w:tr w:rsidR="005A5EFB" w:rsidRPr="00A90A91" w:rsidTr="005A5EFB">
        <w:trPr>
          <w:trHeight w:val="352"/>
        </w:trPr>
        <w:tc>
          <w:tcPr>
            <w:tcW w:w="817" w:type="dxa"/>
          </w:tcPr>
          <w:p w:rsidR="005A5EFB" w:rsidRPr="00094A92" w:rsidRDefault="005A5EFB" w:rsidP="005A5EFB">
            <w:pPr>
              <w:jc w:val="center"/>
              <w:rPr>
                <w:rFonts w:ascii="Times New Roman" w:hAnsi="Times New Roman" w:cs="Times New Roman"/>
                <w:b/>
                <w:sz w:val="24"/>
                <w:szCs w:val="24"/>
              </w:rPr>
            </w:pPr>
            <w:r w:rsidRPr="00094A92">
              <w:rPr>
                <w:rFonts w:ascii="Times New Roman" w:hAnsi="Times New Roman" w:cs="Times New Roman"/>
                <w:b/>
                <w:sz w:val="24"/>
                <w:szCs w:val="24"/>
                <w:lang w:val="en-US"/>
              </w:rPr>
              <w:t>Q</w:t>
            </w:r>
            <w:r w:rsidRPr="00094A92">
              <w:rPr>
                <w:rFonts w:ascii="Times New Roman" w:hAnsi="Times New Roman" w:cs="Times New Roman"/>
                <w:b/>
                <w:sz w:val="24"/>
                <w:szCs w:val="24"/>
              </w:rPr>
              <w:t xml:space="preserve"> </w:t>
            </w:r>
          </w:p>
        </w:tc>
        <w:tc>
          <w:tcPr>
            <w:tcW w:w="709" w:type="dxa"/>
          </w:tcPr>
          <w:p w:rsidR="005A5EFB" w:rsidRPr="00094A92" w:rsidRDefault="005A5EFB" w:rsidP="005A5EFB">
            <w:pPr>
              <w:jc w:val="center"/>
              <w:rPr>
                <w:rFonts w:ascii="Times New Roman" w:hAnsi="Times New Roman" w:cs="Times New Roman"/>
                <w:b/>
                <w:sz w:val="24"/>
                <w:szCs w:val="24"/>
                <w:lang w:val="en-US"/>
              </w:rPr>
            </w:pPr>
            <w:r w:rsidRPr="00094A92">
              <w:rPr>
                <w:rFonts w:ascii="Times New Roman" w:hAnsi="Times New Roman" w:cs="Times New Roman"/>
                <w:b/>
                <w:sz w:val="24"/>
                <w:szCs w:val="24"/>
              </w:rPr>
              <w:t>02</w:t>
            </w:r>
            <w:r w:rsidRPr="00094A92">
              <w:rPr>
                <w:rFonts w:ascii="Times New Roman" w:hAnsi="Times New Roman" w:cs="Times New Roman"/>
                <w:b/>
                <w:sz w:val="24"/>
                <w:szCs w:val="24"/>
                <w:lang w:val="en-US"/>
              </w:rPr>
              <w:t>4</w:t>
            </w:r>
          </w:p>
        </w:tc>
        <w:tc>
          <w:tcPr>
            <w:tcW w:w="8045" w:type="dxa"/>
          </w:tcPr>
          <w:p w:rsidR="005A5EFB" w:rsidRPr="00094A92" w:rsidRDefault="005A5EFB" w:rsidP="005A5EFB">
            <w:pPr>
              <w:rPr>
                <w:rFonts w:ascii="Times New Roman" w:hAnsi="Times New Roman" w:cs="Times New Roman"/>
                <w:sz w:val="24"/>
                <w:szCs w:val="24"/>
                <w:lang w:val="en-US"/>
              </w:rPr>
            </w:pPr>
            <w:r w:rsidRPr="00094A92">
              <w:rPr>
                <w:rFonts w:ascii="Times New Roman" w:hAnsi="Times New Roman" w:cs="Times New Roman"/>
                <w:b/>
                <w:sz w:val="24"/>
                <w:szCs w:val="24"/>
                <w:lang w:val="en-US"/>
              </w:rPr>
              <w:t>Social effectiveness in relation to one particular patient:</w:t>
            </w:r>
          </w:p>
        </w:tc>
      </w:tr>
      <w:tr w:rsidR="005A5EFB" w:rsidRPr="00A90A91" w:rsidTr="005A5EFB">
        <w:trPr>
          <w:trHeight w:val="352"/>
        </w:trPr>
        <w:tc>
          <w:tcPr>
            <w:tcW w:w="817"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A</w:t>
            </w:r>
          </w:p>
        </w:tc>
        <w:tc>
          <w:tcPr>
            <w:tcW w:w="709"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A</w:t>
            </w:r>
          </w:p>
        </w:tc>
        <w:tc>
          <w:tcPr>
            <w:tcW w:w="8045" w:type="dxa"/>
          </w:tcPr>
          <w:p w:rsidR="005A5EFB" w:rsidRPr="00094A92" w:rsidRDefault="005A5EFB" w:rsidP="005A5EFB">
            <w:pPr>
              <w:rPr>
                <w:rFonts w:ascii="Times New Roman" w:hAnsi="Times New Roman" w:cs="Times New Roman"/>
                <w:sz w:val="24"/>
                <w:szCs w:val="24"/>
                <w:lang w:val="en-US"/>
              </w:rPr>
            </w:pPr>
            <w:r w:rsidRPr="00094A92">
              <w:rPr>
                <w:rFonts w:ascii="Times New Roman" w:hAnsi="Times New Roman" w:cs="Times New Roman"/>
                <w:sz w:val="24"/>
                <w:szCs w:val="24"/>
                <w:lang w:val="en-US"/>
              </w:rPr>
              <w:t>return of the patient to an active life in society</w:t>
            </w:r>
          </w:p>
        </w:tc>
      </w:tr>
      <w:tr w:rsidR="005A5EFB" w:rsidRPr="00094A92" w:rsidTr="005A5EFB">
        <w:trPr>
          <w:trHeight w:val="352"/>
        </w:trPr>
        <w:tc>
          <w:tcPr>
            <w:tcW w:w="817"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A</w:t>
            </w:r>
          </w:p>
        </w:tc>
        <w:tc>
          <w:tcPr>
            <w:tcW w:w="709"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A</w:t>
            </w:r>
          </w:p>
        </w:tc>
        <w:tc>
          <w:tcPr>
            <w:tcW w:w="8045" w:type="dxa"/>
          </w:tcPr>
          <w:p w:rsidR="005A5EFB" w:rsidRPr="00094A92" w:rsidRDefault="005A5EFB" w:rsidP="005A5EFB">
            <w:pPr>
              <w:rPr>
                <w:rFonts w:ascii="Times New Roman" w:hAnsi="Times New Roman" w:cs="Times New Roman"/>
                <w:sz w:val="24"/>
                <w:szCs w:val="24"/>
                <w:lang w:val="en-US"/>
              </w:rPr>
            </w:pPr>
            <w:r w:rsidRPr="00094A92">
              <w:rPr>
                <w:rFonts w:ascii="Times New Roman" w:hAnsi="Times New Roman" w:cs="Times New Roman"/>
                <w:sz w:val="24"/>
                <w:szCs w:val="24"/>
                <w:lang w:val="en-US"/>
              </w:rPr>
              <w:t>health care satisfaction</w:t>
            </w:r>
          </w:p>
        </w:tc>
      </w:tr>
      <w:tr w:rsidR="005A5EFB" w:rsidRPr="00A90A91" w:rsidTr="005A5EFB">
        <w:trPr>
          <w:trHeight w:val="352"/>
        </w:trPr>
        <w:tc>
          <w:tcPr>
            <w:tcW w:w="817"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A</w:t>
            </w:r>
          </w:p>
        </w:tc>
        <w:tc>
          <w:tcPr>
            <w:tcW w:w="709"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B</w:t>
            </w:r>
          </w:p>
        </w:tc>
        <w:tc>
          <w:tcPr>
            <w:tcW w:w="8045" w:type="dxa"/>
          </w:tcPr>
          <w:p w:rsidR="005A5EFB" w:rsidRPr="00094A92" w:rsidRDefault="005A5EFB" w:rsidP="005A5EFB">
            <w:pPr>
              <w:rPr>
                <w:rFonts w:ascii="Times New Roman" w:hAnsi="Times New Roman" w:cs="Times New Roman"/>
                <w:sz w:val="24"/>
                <w:szCs w:val="24"/>
                <w:lang w:val="en-US"/>
              </w:rPr>
            </w:pPr>
            <w:r w:rsidRPr="00094A92">
              <w:rPr>
                <w:rFonts w:ascii="Times New Roman" w:hAnsi="Times New Roman" w:cs="Times New Roman"/>
                <w:sz w:val="24"/>
                <w:szCs w:val="24"/>
                <w:lang w:val="en-US"/>
              </w:rPr>
              <w:t>recovery or improvement of health</w:t>
            </w:r>
          </w:p>
        </w:tc>
      </w:tr>
      <w:tr w:rsidR="005A5EFB" w:rsidRPr="00A90A91" w:rsidTr="005A5EFB">
        <w:trPr>
          <w:trHeight w:val="352"/>
        </w:trPr>
        <w:tc>
          <w:tcPr>
            <w:tcW w:w="817"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A</w:t>
            </w:r>
          </w:p>
        </w:tc>
        <w:tc>
          <w:tcPr>
            <w:tcW w:w="709"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C</w:t>
            </w:r>
          </w:p>
        </w:tc>
        <w:tc>
          <w:tcPr>
            <w:tcW w:w="8045" w:type="dxa"/>
          </w:tcPr>
          <w:p w:rsidR="005A5EFB" w:rsidRPr="00094A92" w:rsidRDefault="005A5EFB" w:rsidP="005A5EFB">
            <w:pPr>
              <w:rPr>
                <w:rFonts w:ascii="Times New Roman" w:hAnsi="Times New Roman" w:cs="Times New Roman"/>
                <w:sz w:val="24"/>
                <w:szCs w:val="24"/>
                <w:lang w:val="en-US"/>
              </w:rPr>
            </w:pPr>
            <w:r w:rsidRPr="00094A92">
              <w:rPr>
                <w:rFonts w:ascii="Times New Roman" w:hAnsi="Times New Roman" w:cs="Times New Roman"/>
                <w:sz w:val="24"/>
                <w:szCs w:val="24"/>
                <w:lang w:val="en-US"/>
              </w:rPr>
              <w:t>restoration of lost functions of individual organs and systems</w:t>
            </w:r>
          </w:p>
        </w:tc>
      </w:tr>
      <w:tr w:rsidR="005A5EFB" w:rsidRPr="00A90A91" w:rsidTr="005A5EFB">
        <w:trPr>
          <w:trHeight w:val="352"/>
        </w:trPr>
        <w:tc>
          <w:tcPr>
            <w:tcW w:w="817" w:type="dxa"/>
          </w:tcPr>
          <w:p w:rsidR="005A5EFB" w:rsidRPr="00094A92" w:rsidRDefault="005A5EFB" w:rsidP="005A5EFB">
            <w:pPr>
              <w:jc w:val="center"/>
              <w:rPr>
                <w:rFonts w:ascii="Times New Roman" w:hAnsi="Times New Roman" w:cs="Times New Roman"/>
                <w:sz w:val="24"/>
                <w:szCs w:val="24"/>
                <w:lang w:val="en-US"/>
              </w:rPr>
            </w:pPr>
          </w:p>
        </w:tc>
        <w:tc>
          <w:tcPr>
            <w:tcW w:w="709" w:type="dxa"/>
          </w:tcPr>
          <w:p w:rsidR="005A5EFB" w:rsidRPr="00094A92" w:rsidRDefault="005A5EFB" w:rsidP="005A5EFB">
            <w:pPr>
              <w:jc w:val="center"/>
              <w:rPr>
                <w:rFonts w:ascii="Times New Roman" w:hAnsi="Times New Roman" w:cs="Times New Roman"/>
                <w:sz w:val="24"/>
                <w:szCs w:val="24"/>
                <w:lang w:val="en-US"/>
              </w:rPr>
            </w:pPr>
          </w:p>
        </w:tc>
        <w:tc>
          <w:tcPr>
            <w:tcW w:w="8045" w:type="dxa"/>
          </w:tcPr>
          <w:p w:rsidR="005A5EFB" w:rsidRPr="00094A92" w:rsidRDefault="005A5EFB" w:rsidP="005A5EFB">
            <w:pPr>
              <w:rPr>
                <w:rFonts w:ascii="Times New Roman" w:hAnsi="Times New Roman" w:cs="Times New Roman"/>
                <w:sz w:val="24"/>
                <w:szCs w:val="24"/>
                <w:lang w:val="en-US"/>
              </w:rPr>
            </w:pPr>
          </w:p>
        </w:tc>
      </w:tr>
      <w:tr w:rsidR="005A5EFB" w:rsidRPr="00A90A91" w:rsidTr="005A5EFB">
        <w:trPr>
          <w:trHeight w:val="352"/>
        </w:trPr>
        <w:tc>
          <w:tcPr>
            <w:tcW w:w="817" w:type="dxa"/>
          </w:tcPr>
          <w:p w:rsidR="005A5EFB" w:rsidRPr="00094A92" w:rsidRDefault="005A5EFB" w:rsidP="005A5EFB">
            <w:pPr>
              <w:jc w:val="center"/>
              <w:rPr>
                <w:rFonts w:ascii="Times New Roman" w:hAnsi="Times New Roman" w:cs="Times New Roman"/>
                <w:b/>
                <w:sz w:val="24"/>
                <w:szCs w:val="24"/>
              </w:rPr>
            </w:pPr>
            <w:r w:rsidRPr="00094A92">
              <w:rPr>
                <w:rFonts w:ascii="Times New Roman" w:hAnsi="Times New Roman" w:cs="Times New Roman"/>
                <w:b/>
                <w:sz w:val="24"/>
                <w:szCs w:val="24"/>
                <w:lang w:val="en-US"/>
              </w:rPr>
              <w:t>Q</w:t>
            </w:r>
            <w:r w:rsidRPr="00094A92">
              <w:rPr>
                <w:rFonts w:ascii="Times New Roman" w:hAnsi="Times New Roman" w:cs="Times New Roman"/>
                <w:b/>
                <w:sz w:val="24"/>
                <w:szCs w:val="24"/>
              </w:rPr>
              <w:t xml:space="preserve"> </w:t>
            </w:r>
          </w:p>
        </w:tc>
        <w:tc>
          <w:tcPr>
            <w:tcW w:w="709" w:type="dxa"/>
          </w:tcPr>
          <w:p w:rsidR="005A5EFB" w:rsidRPr="00094A92" w:rsidRDefault="005A5EFB" w:rsidP="005A5EFB">
            <w:pPr>
              <w:jc w:val="center"/>
              <w:rPr>
                <w:rFonts w:ascii="Times New Roman" w:hAnsi="Times New Roman" w:cs="Times New Roman"/>
                <w:b/>
                <w:sz w:val="24"/>
                <w:szCs w:val="24"/>
                <w:lang w:val="en-US"/>
              </w:rPr>
            </w:pPr>
            <w:r w:rsidRPr="00094A92">
              <w:rPr>
                <w:rFonts w:ascii="Times New Roman" w:hAnsi="Times New Roman" w:cs="Times New Roman"/>
                <w:b/>
                <w:sz w:val="24"/>
                <w:szCs w:val="24"/>
              </w:rPr>
              <w:t>02</w:t>
            </w:r>
            <w:r w:rsidRPr="00094A92">
              <w:rPr>
                <w:rFonts w:ascii="Times New Roman" w:hAnsi="Times New Roman" w:cs="Times New Roman"/>
                <w:b/>
                <w:sz w:val="24"/>
                <w:szCs w:val="24"/>
                <w:lang w:val="en-US"/>
              </w:rPr>
              <w:t>5</w:t>
            </w:r>
          </w:p>
        </w:tc>
        <w:tc>
          <w:tcPr>
            <w:tcW w:w="8045" w:type="dxa"/>
          </w:tcPr>
          <w:p w:rsidR="005A5EFB" w:rsidRPr="00094A92" w:rsidRDefault="005A5EFB" w:rsidP="005A5EFB">
            <w:pPr>
              <w:rPr>
                <w:rFonts w:ascii="Times New Roman" w:hAnsi="Times New Roman" w:cs="Times New Roman"/>
                <w:sz w:val="24"/>
                <w:szCs w:val="24"/>
                <w:lang w:val="en-US"/>
              </w:rPr>
            </w:pPr>
            <w:r w:rsidRPr="00094A92">
              <w:rPr>
                <w:rFonts w:ascii="Times New Roman" w:hAnsi="Times New Roman" w:cs="Times New Roman"/>
                <w:b/>
                <w:sz w:val="24"/>
                <w:szCs w:val="24"/>
                <w:lang w:val="en-US"/>
              </w:rPr>
              <w:t>Medical efficiency at the level of health care institutions and the industry as a whole:</w:t>
            </w:r>
          </w:p>
        </w:tc>
      </w:tr>
      <w:tr w:rsidR="005A5EFB" w:rsidRPr="00A90A91" w:rsidTr="005A5EFB">
        <w:trPr>
          <w:trHeight w:val="352"/>
        </w:trPr>
        <w:tc>
          <w:tcPr>
            <w:tcW w:w="817"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A</w:t>
            </w:r>
          </w:p>
        </w:tc>
        <w:tc>
          <w:tcPr>
            <w:tcW w:w="709"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A</w:t>
            </w:r>
          </w:p>
        </w:tc>
        <w:tc>
          <w:tcPr>
            <w:tcW w:w="8045" w:type="dxa"/>
          </w:tcPr>
          <w:p w:rsidR="005A5EFB" w:rsidRPr="00094A92" w:rsidRDefault="005A5EFB" w:rsidP="005A5EFB">
            <w:pPr>
              <w:rPr>
                <w:rFonts w:ascii="Times New Roman" w:hAnsi="Times New Roman" w:cs="Times New Roman"/>
                <w:sz w:val="24"/>
                <w:szCs w:val="24"/>
                <w:lang w:val="en-US"/>
              </w:rPr>
            </w:pPr>
            <w:r w:rsidRPr="00094A92">
              <w:rPr>
                <w:rFonts w:ascii="Times New Roman" w:hAnsi="Times New Roman" w:cs="Times New Roman"/>
                <w:sz w:val="24"/>
                <w:szCs w:val="24"/>
                <w:lang w:val="en-US"/>
              </w:rPr>
              <w:t>increased proportion of cured patients</w:t>
            </w:r>
          </w:p>
        </w:tc>
      </w:tr>
      <w:tr w:rsidR="005A5EFB" w:rsidRPr="00A90A91" w:rsidTr="005A5EFB">
        <w:trPr>
          <w:trHeight w:val="352"/>
        </w:trPr>
        <w:tc>
          <w:tcPr>
            <w:tcW w:w="817"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A</w:t>
            </w:r>
          </w:p>
        </w:tc>
        <w:tc>
          <w:tcPr>
            <w:tcW w:w="709"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A</w:t>
            </w:r>
          </w:p>
        </w:tc>
        <w:tc>
          <w:tcPr>
            <w:tcW w:w="8045" w:type="dxa"/>
          </w:tcPr>
          <w:p w:rsidR="005A5EFB" w:rsidRPr="00094A92" w:rsidRDefault="005A5EFB" w:rsidP="005A5EFB">
            <w:pPr>
              <w:rPr>
                <w:rFonts w:ascii="Times New Roman" w:hAnsi="Times New Roman" w:cs="Times New Roman"/>
                <w:sz w:val="24"/>
                <w:szCs w:val="24"/>
                <w:lang w:val="en-US"/>
              </w:rPr>
            </w:pPr>
            <w:r w:rsidRPr="00094A92">
              <w:rPr>
                <w:rFonts w:ascii="Times New Roman" w:hAnsi="Times New Roman" w:cs="Times New Roman"/>
                <w:sz w:val="24"/>
                <w:szCs w:val="24"/>
                <w:lang w:val="en-US"/>
              </w:rPr>
              <w:t>reducing the incidence of chronic disease</w:t>
            </w:r>
          </w:p>
        </w:tc>
      </w:tr>
      <w:tr w:rsidR="005A5EFB" w:rsidRPr="00094A92" w:rsidTr="005A5EFB">
        <w:trPr>
          <w:trHeight w:val="352"/>
        </w:trPr>
        <w:tc>
          <w:tcPr>
            <w:tcW w:w="817"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lastRenderedPageBreak/>
              <w:t>A</w:t>
            </w:r>
          </w:p>
        </w:tc>
        <w:tc>
          <w:tcPr>
            <w:tcW w:w="709"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A</w:t>
            </w:r>
          </w:p>
        </w:tc>
        <w:tc>
          <w:tcPr>
            <w:tcW w:w="8045" w:type="dxa"/>
          </w:tcPr>
          <w:p w:rsidR="005A5EFB" w:rsidRPr="00094A92" w:rsidRDefault="005A5EFB" w:rsidP="005A5EFB">
            <w:pPr>
              <w:rPr>
                <w:rFonts w:ascii="Times New Roman" w:hAnsi="Times New Roman" w:cs="Times New Roman"/>
                <w:sz w:val="24"/>
                <w:szCs w:val="24"/>
                <w:lang w:val="en-US"/>
              </w:rPr>
            </w:pPr>
            <w:r w:rsidRPr="00094A92">
              <w:rPr>
                <w:rFonts w:ascii="Times New Roman" w:hAnsi="Times New Roman" w:cs="Times New Roman"/>
                <w:sz w:val="24"/>
                <w:szCs w:val="24"/>
                <w:lang w:val="en-US"/>
              </w:rPr>
              <w:t>reduced morbidity, reduced mortality</w:t>
            </w:r>
          </w:p>
        </w:tc>
      </w:tr>
      <w:tr w:rsidR="005A5EFB" w:rsidRPr="00A90A91" w:rsidTr="005A5EFB">
        <w:trPr>
          <w:trHeight w:val="352"/>
        </w:trPr>
        <w:tc>
          <w:tcPr>
            <w:tcW w:w="817"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A</w:t>
            </w:r>
          </w:p>
        </w:tc>
        <w:tc>
          <w:tcPr>
            <w:tcW w:w="709"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 xml:space="preserve">B </w:t>
            </w:r>
          </w:p>
        </w:tc>
        <w:tc>
          <w:tcPr>
            <w:tcW w:w="8045" w:type="dxa"/>
          </w:tcPr>
          <w:p w:rsidR="005A5EFB" w:rsidRPr="00094A92" w:rsidRDefault="005A5EFB" w:rsidP="005A5EFB">
            <w:pPr>
              <w:rPr>
                <w:rFonts w:ascii="Times New Roman" w:hAnsi="Times New Roman" w:cs="Times New Roman"/>
                <w:sz w:val="24"/>
                <w:szCs w:val="24"/>
                <w:lang w:val="en-US"/>
              </w:rPr>
            </w:pPr>
            <w:r w:rsidRPr="00094A92">
              <w:rPr>
                <w:rFonts w:ascii="Times New Roman" w:hAnsi="Times New Roman" w:cs="Times New Roman"/>
                <w:sz w:val="24"/>
                <w:szCs w:val="24"/>
                <w:lang w:val="en-US"/>
              </w:rPr>
              <w:t>increased life expectancy of the population</w:t>
            </w:r>
          </w:p>
        </w:tc>
      </w:tr>
      <w:tr w:rsidR="005A5EFB" w:rsidRPr="00A90A91" w:rsidTr="005A5EFB">
        <w:trPr>
          <w:trHeight w:val="352"/>
        </w:trPr>
        <w:tc>
          <w:tcPr>
            <w:tcW w:w="817"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 xml:space="preserve">A </w:t>
            </w:r>
          </w:p>
        </w:tc>
        <w:tc>
          <w:tcPr>
            <w:tcW w:w="709" w:type="dxa"/>
          </w:tcPr>
          <w:p w:rsidR="005A5EFB" w:rsidRPr="00094A92" w:rsidRDefault="005A5EFB" w:rsidP="005A5EFB">
            <w:pPr>
              <w:jc w:val="center"/>
              <w:rPr>
                <w:rFonts w:ascii="Times New Roman" w:hAnsi="Times New Roman" w:cs="Times New Roman"/>
                <w:sz w:val="24"/>
                <w:szCs w:val="24"/>
                <w:lang w:val="en-US"/>
              </w:rPr>
            </w:pPr>
            <w:r w:rsidRPr="00094A92">
              <w:rPr>
                <w:rFonts w:ascii="Times New Roman" w:hAnsi="Times New Roman" w:cs="Times New Roman"/>
                <w:sz w:val="24"/>
                <w:szCs w:val="24"/>
                <w:lang w:val="en-US"/>
              </w:rPr>
              <w:t xml:space="preserve">C </w:t>
            </w:r>
          </w:p>
        </w:tc>
        <w:tc>
          <w:tcPr>
            <w:tcW w:w="8045" w:type="dxa"/>
          </w:tcPr>
          <w:p w:rsidR="005A5EFB" w:rsidRPr="00094A92" w:rsidRDefault="005A5EFB" w:rsidP="005A5EFB">
            <w:pPr>
              <w:rPr>
                <w:rFonts w:ascii="Times New Roman" w:hAnsi="Times New Roman" w:cs="Times New Roman"/>
                <w:sz w:val="24"/>
                <w:szCs w:val="24"/>
                <w:lang w:val="en-US"/>
              </w:rPr>
            </w:pPr>
            <w:r w:rsidRPr="00094A92">
              <w:rPr>
                <w:rFonts w:ascii="Times New Roman" w:hAnsi="Times New Roman" w:cs="Times New Roman"/>
                <w:sz w:val="24"/>
                <w:szCs w:val="24"/>
                <w:lang w:val="en-US"/>
              </w:rPr>
              <w:t>satisfaction of society as a whole with the system of medical care</w:t>
            </w:r>
          </w:p>
        </w:tc>
      </w:tr>
    </w:tbl>
    <w:p w:rsidR="005A5EFB" w:rsidRPr="00094A92" w:rsidRDefault="005A5EFB" w:rsidP="005A5EFB">
      <w:pPr>
        <w:spacing w:after="0" w:line="240" w:lineRule="auto"/>
        <w:rPr>
          <w:rFonts w:ascii="Times New Roman" w:hAnsi="Times New Roman" w:cs="Times New Roman"/>
          <w:sz w:val="24"/>
          <w:szCs w:val="24"/>
          <w:lang w:val="en-US"/>
        </w:rPr>
      </w:pPr>
    </w:p>
    <w:p w:rsidR="005A5EFB" w:rsidRPr="00094A92" w:rsidRDefault="005A5EFB" w:rsidP="005A5EFB">
      <w:pPr>
        <w:spacing w:after="0" w:line="240" w:lineRule="auto"/>
        <w:rPr>
          <w:rFonts w:ascii="Times New Roman" w:hAnsi="Times New Roman" w:cs="Times New Roman"/>
          <w:sz w:val="24"/>
          <w:szCs w:val="24"/>
          <w:lang w:val="en-US"/>
        </w:rPr>
      </w:pPr>
    </w:p>
    <w:p w:rsidR="005A5EFB" w:rsidRDefault="005A5EFB">
      <w:pPr>
        <w:rPr>
          <w:lang w:val="en-US"/>
        </w:rPr>
      </w:pPr>
      <w:r>
        <w:rPr>
          <w:lang w:val="en-US"/>
        </w:rPr>
        <w:br w:type="page"/>
      </w:r>
    </w:p>
    <w:tbl>
      <w:tblPr>
        <w:tblStyle w:val="a3"/>
        <w:tblpPr w:leftFromText="180" w:rightFromText="180" w:horzAnchor="margin" w:tblpY="480"/>
        <w:tblW w:w="0" w:type="auto"/>
        <w:tblLook w:val="04A0" w:firstRow="1" w:lastRow="0" w:firstColumn="1" w:lastColumn="0" w:noHBand="0" w:noVBand="1"/>
      </w:tblPr>
      <w:tblGrid>
        <w:gridCol w:w="817"/>
        <w:gridCol w:w="709"/>
        <w:gridCol w:w="8045"/>
      </w:tblGrid>
      <w:tr w:rsidR="005A5EFB" w:rsidRPr="00F81AC7" w:rsidTr="005A5EFB">
        <w:tc>
          <w:tcPr>
            <w:tcW w:w="817" w:type="dxa"/>
          </w:tcPr>
          <w:p w:rsidR="005A5EFB" w:rsidRPr="00FF3418" w:rsidRDefault="005A5EFB" w:rsidP="005A5EFB">
            <w:pPr>
              <w:jc w:val="center"/>
              <w:rPr>
                <w:rFonts w:ascii="Times New Roman" w:hAnsi="Times New Roman" w:cs="Times New Roman"/>
                <w:b/>
              </w:rPr>
            </w:pPr>
            <w:r w:rsidRPr="007A40ED">
              <w:rPr>
                <w:rFonts w:ascii="Times New Roman" w:hAnsi="Times New Roman" w:cs="Times New Roman"/>
                <w:b/>
              </w:rPr>
              <w:lastRenderedPageBreak/>
              <w:t>view</w:t>
            </w:r>
          </w:p>
        </w:tc>
        <w:tc>
          <w:tcPr>
            <w:tcW w:w="709" w:type="dxa"/>
          </w:tcPr>
          <w:p w:rsidR="005A5EFB" w:rsidRPr="00FF3418" w:rsidRDefault="005A5EFB" w:rsidP="005A5EFB">
            <w:pPr>
              <w:jc w:val="center"/>
              <w:rPr>
                <w:rFonts w:ascii="Times New Roman" w:hAnsi="Times New Roman" w:cs="Times New Roman"/>
                <w:b/>
              </w:rPr>
            </w:pPr>
            <w:r w:rsidRPr="007A40ED">
              <w:rPr>
                <w:rFonts w:ascii="Times New Roman" w:hAnsi="Times New Roman" w:cs="Times New Roman"/>
                <w:b/>
              </w:rPr>
              <w:t>code</w:t>
            </w:r>
          </w:p>
        </w:tc>
        <w:tc>
          <w:tcPr>
            <w:tcW w:w="8045" w:type="dxa"/>
          </w:tcPr>
          <w:p w:rsidR="005A5EFB" w:rsidRPr="007A40ED" w:rsidRDefault="005A5EFB" w:rsidP="005A5EFB">
            <w:pPr>
              <w:jc w:val="center"/>
              <w:rPr>
                <w:rFonts w:ascii="Times New Roman" w:hAnsi="Times New Roman" w:cs="Times New Roman"/>
                <w:b/>
                <w:lang w:val="en-US"/>
              </w:rPr>
            </w:pPr>
            <w:r>
              <w:rPr>
                <w:rFonts w:ascii="Times New Roman" w:hAnsi="Times New Roman" w:cs="Times New Roman"/>
                <w:b/>
                <w:lang w:val="en-US"/>
              </w:rPr>
              <w:t xml:space="preserve">Topic 7  </w:t>
            </w:r>
            <w:r w:rsidRPr="007A40ED">
              <w:rPr>
                <w:rFonts w:ascii="Times New Roman" w:hAnsi="Times New Roman" w:cs="Times New Roman"/>
                <w:b/>
                <w:lang w:val="en-US"/>
              </w:rPr>
              <w:t>Text of the question title, answer options</w:t>
            </w:r>
          </w:p>
        </w:tc>
      </w:tr>
      <w:tr w:rsidR="005A5EFB" w:rsidRPr="00F81AC7" w:rsidTr="005A5EFB">
        <w:tc>
          <w:tcPr>
            <w:tcW w:w="817" w:type="dxa"/>
          </w:tcPr>
          <w:p w:rsidR="005A5EFB" w:rsidRPr="007A40ED" w:rsidRDefault="005A5EFB" w:rsidP="005A5EFB">
            <w:pPr>
              <w:rPr>
                <w:rFonts w:ascii="Times New Roman" w:hAnsi="Times New Roman" w:cs="Times New Roman"/>
                <w:lang w:val="en-US"/>
              </w:rPr>
            </w:pPr>
          </w:p>
        </w:tc>
        <w:tc>
          <w:tcPr>
            <w:tcW w:w="709" w:type="dxa"/>
          </w:tcPr>
          <w:p w:rsidR="005A5EFB" w:rsidRPr="007A40ED" w:rsidRDefault="005A5EFB" w:rsidP="005A5EFB">
            <w:pPr>
              <w:rPr>
                <w:rFonts w:ascii="Times New Roman" w:hAnsi="Times New Roman" w:cs="Times New Roman"/>
                <w:lang w:val="en-US"/>
              </w:rPr>
            </w:pPr>
          </w:p>
        </w:tc>
        <w:tc>
          <w:tcPr>
            <w:tcW w:w="8045" w:type="dxa"/>
          </w:tcPr>
          <w:p w:rsidR="005A5EFB" w:rsidRPr="00D04824" w:rsidRDefault="005A5EFB" w:rsidP="005A5EFB">
            <w:pPr>
              <w:rPr>
                <w:rFonts w:ascii="Times New Roman" w:hAnsi="Times New Roman" w:cs="Times New Roman"/>
                <w:sz w:val="24"/>
                <w:szCs w:val="24"/>
                <w:lang w:val="en-US"/>
              </w:rPr>
            </w:pPr>
          </w:p>
        </w:tc>
      </w:tr>
      <w:tr w:rsidR="005A5EFB" w:rsidRPr="00A8340A" w:rsidTr="005A5EFB">
        <w:trPr>
          <w:trHeight w:val="582"/>
        </w:trPr>
        <w:tc>
          <w:tcPr>
            <w:tcW w:w="817" w:type="dxa"/>
          </w:tcPr>
          <w:p w:rsidR="005A5EFB" w:rsidRPr="007A40ED" w:rsidRDefault="005A5EFB" w:rsidP="005A5EFB">
            <w:pPr>
              <w:jc w:val="center"/>
              <w:rPr>
                <w:rFonts w:ascii="Times New Roman" w:hAnsi="Times New Roman" w:cs="Times New Roman"/>
                <w:b/>
                <w:lang w:val="en-US"/>
              </w:rPr>
            </w:pPr>
            <w:r>
              <w:rPr>
                <w:rFonts w:ascii="Times New Roman" w:hAnsi="Times New Roman" w:cs="Times New Roman"/>
                <w:b/>
                <w:lang w:val="en-US"/>
              </w:rPr>
              <w:t>Q</w:t>
            </w:r>
          </w:p>
        </w:tc>
        <w:tc>
          <w:tcPr>
            <w:tcW w:w="709" w:type="dxa"/>
          </w:tcPr>
          <w:p w:rsidR="005A5EFB" w:rsidRPr="00FF3418" w:rsidRDefault="005A5EFB" w:rsidP="005A5EFB">
            <w:pPr>
              <w:jc w:val="center"/>
              <w:rPr>
                <w:rFonts w:ascii="Times New Roman" w:hAnsi="Times New Roman" w:cs="Times New Roman"/>
                <w:b/>
              </w:rPr>
            </w:pPr>
            <w:r w:rsidRPr="00FF3418">
              <w:rPr>
                <w:rFonts w:ascii="Times New Roman" w:hAnsi="Times New Roman" w:cs="Times New Roman"/>
                <w:b/>
              </w:rPr>
              <w:t>001</w:t>
            </w:r>
          </w:p>
        </w:tc>
        <w:tc>
          <w:tcPr>
            <w:tcW w:w="8045" w:type="dxa"/>
          </w:tcPr>
          <w:p w:rsidR="005A5EFB" w:rsidRPr="0090737A" w:rsidRDefault="005A5EFB" w:rsidP="005A5EFB">
            <w:pPr>
              <w:pStyle w:val="a5"/>
              <w:rPr>
                <w:lang w:val="en-US"/>
              </w:rPr>
            </w:pPr>
            <w:r w:rsidRPr="00764BE5">
              <w:rPr>
                <w:rFonts w:ascii="Times New Roman" w:hAnsi="Times New Roman"/>
                <w:b/>
                <w:color w:val="000000"/>
                <w:sz w:val="24"/>
                <w:szCs w:val="24"/>
                <w:lang w:val="en-US"/>
              </w:rPr>
              <w:t>Due to the interaction of which components the market of medical services interacts:</w:t>
            </w:r>
          </w:p>
        </w:tc>
      </w:tr>
      <w:tr w:rsidR="005A5EFB" w:rsidRPr="00F30A69" w:rsidTr="005A5EFB">
        <w:tc>
          <w:tcPr>
            <w:tcW w:w="817" w:type="dxa"/>
          </w:tcPr>
          <w:p w:rsidR="005A5EFB" w:rsidRPr="007A40ED" w:rsidRDefault="005A5EFB" w:rsidP="005A5EFB">
            <w:pPr>
              <w:jc w:val="center"/>
              <w:rPr>
                <w:rFonts w:ascii="Times New Roman" w:hAnsi="Times New Roman" w:cs="Times New Roman"/>
                <w:lang w:val="en-US"/>
              </w:rPr>
            </w:pPr>
            <w:r>
              <w:rPr>
                <w:rFonts w:ascii="Times New Roman" w:hAnsi="Times New Roman" w:cs="Times New Roman"/>
                <w:lang w:val="en-US"/>
              </w:rPr>
              <w:t xml:space="preserve">A </w:t>
            </w:r>
          </w:p>
        </w:tc>
        <w:tc>
          <w:tcPr>
            <w:tcW w:w="709" w:type="dxa"/>
          </w:tcPr>
          <w:p w:rsidR="005A5EFB" w:rsidRPr="00FF3418" w:rsidRDefault="005A5EFB" w:rsidP="005A5EFB">
            <w:pPr>
              <w:jc w:val="center"/>
              <w:rPr>
                <w:rFonts w:ascii="Times New Roman" w:hAnsi="Times New Roman" w:cs="Times New Roman"/>
              </w:rPr>
            </w:pPr>
            <w:r w:rsidRPr="00FF3418">
              <w:rPr>
                <w:rFonts w:ascii="Times New Roman" w:hAnsi="Times New Roman" w:cs="Times New Roman"/>
              </w:rPr>
              <w:t>А</w:t>
            </w:r>
          </w:p>
        </w:tc>
        <w:tc>
          <w:tcPr>
            <w:tcW w:w="8045" w:type="dxa"/>
          </w:tcPr>
          <w:p w:rsidR="005A5EFB" w:rsidRPr="0090737A" w:rsidRDefault="005A5EFB" w:rsidP="005A5EFB">
            <w:pPr>
              <w:jc w:val="both"/>
              <w:rPr>
                <w:rFonts w:ascii="Times New Roman" w:hAnsi="Times New Roman" w:cs="Times New Roman"/>
                <w:sz w:val="24"/>
                <w:szCs w:val="24"/>
                <w:lang w:val="en-US"/>
              </w:rPr>
            </w:pPr>
            <w:r w:rsidRPr="00764BE5">
              <w:rPr>
                <w:rFonts w:ascii="Times New Roman" w:hAnsi="Times New Roman"/>
                <w:color w:val="000000"/>
                <w:sz w:val="24"/>
                <w:szCs w:val="24"/>
                <w:lang w:val="en-US"/>
              </w:rPr>
              <w:t>All of the above;</w:t>
            </w:r>
          </w:p>
        </w:tc>
      </w:tr>
      <w:tr w:rsidR="005A5EFB" w:rsidRPr="00F30A69" w:rsidTr="005A5EFB">
        <w:trPr>
          <w:trHeight w:val="442"/>
        </w:trPr>
        <w:tc>
          <w:tcPr>
            <w:tcW w:w="817" w:type="dxa"/>
          </w:tcPr>
          <w:p w:rsidR="005A5EFB" w:rsidRPr="007A40ED"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7A40ED" w:rsidRDefault="005A5EFB" w:rsidP="005A5EFB">
            <w:pPr>
              <w:jc w:val="center"/>
              <w:rPr>
                <w:rFonts w:ascii="Times New Roman" w:hAnsi="Times New Roman" w:cs="Times New Roman"/>
                <w:lang w:val="en-US"/>
              </w:rPr>
            </w:pPr>
            <w:r>
              <w:rPr>
                <w:rFonts w:ascii="Times New Roman" w:hAnsi="Times New Roman" w:cs="Times New Roman"/>
                <w:lang w:val="en-US"/>
              </w:rPr>
              <w:t>B</w:t>
            </w:r>
          </w:p>
        </w:tc>
        <w:tc>
          <w:tcPr>
            <w:tcW w:w="8045" w:type="dxa"/>
          </w:tcPr>
          <w:p w:rsidR="005A5EFB" w:rsidRPr="0090737A" w:rsidRDefault="005A5EFB" w:rsidP="005A5EFB">
            <w:pPr>
              <w:pStyle w:val="a4"/>
              <w:shd w:val="clear" w:color="auto" w:fill="FFFFFF"/>
              <w:spacing w:before="0" w:beforeAutospacing="0" w:after="0" w:afterAutospacing="0"/>
              <w:jc w:val="both"/>
              <w:rPr>
                <w:lang w:val="en-US"/>
              </w:rPr>
            </w:pPr>
            <w:r>
              <w:rPr>
                <w:color w:val="000000"/>
                <w:lang w:val="en-US"/>
              </w:rPr>
              <w:t>Supply and d</w:t>
            </w:r>
            <w:r w:rsidRPr="00764BE5">
              <w:rPr>
                <w:color w:val="000000"/>
                <w:lang w:val="en-US"/>
              </w:rPr>
              <w:t>emand;</w:t>
            </w:r>
          </w:p>
        </w:tc>
      </w:tr>
      <w:tr w:rsidR="005A5EFB" w:rsidRPr="00F30A69" w:rsidTr="005A5EFB">
        <w:tc>
          <w:tcPr>
            <w:tcW w:w="817" w:type="dxa"/>
          </w:tcPr>
          <w:p w:rsidR="005A5EFB" w:rsidRPr="007A40ED"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7A40ED" w:rsidRDefault="005A5EFB" w:rsidP="005A5EFB">
            <w:pPr>
              <w:jc w:val="center"/>
              <w:rPr>
                <w:rFonts w:ascii="Times New Roman" w:hAnsi="Times New Roman" w:cs="Times New Roman"/>
                <w:lang w:val="en-US"/>
              </w:rPr>
            </w:pPr>
            <w:r>
              <w:rPr>
                <w:rFonts w:ascii="Times New Roman" w:hAnsi="Times New Roman" w:cs="Times New Roman"/>
                <w:lang w:val="en-US"/>
              </w:rPr>
              <w:t>C</w:t>
            </w:r>
          </w:p>
        </w:tc>
        <w:tc>
          <w:tcPr>
            <w:tcW w:w="8045" w:type="dxa"/>
          </w:tcPr>
          <w:p w:rsidR="005A5EFB" w:rsidRPr="0090737A" w:rsidRDefault="005A5EFB" w:rsidP="005A5EFB">
            <w:pPr>
              <w:rPr>
                <w:rFonts w:ascii="Times New Roman" w:hAnsi="Times New Roman" w:cs="Times New Roman"/>
                <w:sz w:val="24"/>
                <w:szCs w:val="24"/>
                <w:lang w:val="en-US"/>
              </w:rPr>
            </w:pPr>
            <w:r w:rsidRPr="00764BE5">
              <w:rPr>
                <w:rFonts w:ascii="Times New Roman" w:hAnsi="Times New Roman"/>
                <w:color w:val="000000"/>
                <w:sz w:val="24"/>
                <w:szCs w:val="24"/>
                <w:lang w:val="en-US"/>
              </w:rPr>
              <w:t>Price and competition;</w:t>
            </w:r>
          </w:p>
        </w:tc>
      </w:tr>
      <w:tr w:rsidR="005A5EFB" w:rsidRPr="00F30A69" w:rsidTr="005A5EFB">
        <w:tc>
          <w:tcPr>
            <w:tcW w:w="817" w:type="dxa"/>
          </w:tcPr>
          <w:p w:rsidR="005A5EFB" w:rsidRPr="007A40ED" w:rsidRDefault="005A5EFB" w:rsidP="005A5EFB">
            <w:pPr>
              <w:rPr>
                <w:rFonts w:ascii="Times New Roman" w:hAnsi="Times New Roman" w:cs="Times New Roman"/>
                <w:lang w:val="en-US"/>
              </w:rPr>
            </w:pPr>
          </w:p>
        </w:tc>
        <w:tc>
          <w:tcPr>
            <w:tcW w:w="709" w:type="dxa"/>
          </w:tcPr>
          <w:p w:rsidR="005A5EFB" w:rsidRPr="007A40ED" w:rsidRDefault="005A5EFB" w:rsidP="005A5EFB">
            <w:pPr>
              <w:jc w:val="center"/>
              <w:rPr>
                <w:rFonts w:ascii="Times New Roman" w:hAnsi="Times New Roman" w:cs="Times New Roman"/>
                <w:lang w:val="en-US"/>
              </w:rPr>
            </w:pPr>
          </w:p>
        </w:tc>
        <w:tc>
          <w:tcPr>
            <w:tcW w:w="8045" w:type="dxa"/>
          </w:tcPr>
          <w:p w:rsidR="005A5EFB" w:rsidRPr="0090737A" w:rsidRDefault="005A5EFB" w:rsidP="005A5EFB">
            <w:pPr>
              <w:rPr>
                <w:rFonts w:ascii="Times New Roman" w:hAnsi="Times New Roman" w:cs="Times New Roman"/>
                <w:sz w:val="24"/>
                <w:szCs w:val="24"/>
                <w:lang w:val="en-US"/>
              </w:rPr>
            </w:pPr>
          </w:p>
        </w:tc>
      </w:tr>
      <w:tr w:rsidR="005A5EFB" w:rsidRPr="00A8340A" w:rsidTr="005A5EFB">
        <w:tc>
          <w:tcPr>
            <w:tcW w:w="817" w:type="dxa"/>
          </w:tcPr>
          <w:p w:rsidR="005A5EFB" w:rsidRPr="005219AE" w:rsidRDefault="005A5EFB" w:rsidP="005A5EFB">
            <w:pPr>
              <w:rPr>
                <w:rFonts w:ascii="Times New Roman" w:hAnsi="Times New Roman" w:cs="Times New Roman"/>
                <w:b/>
                <w:lang w:val="en-US"/>
              </w:rPr>
            </w:pPr>
            <w:r w:rsidRPr="003F0B5E">
              <w:rPr>
                <w:rFonts w:ascii="Times New Roman" w:hAnsi="Times New Roman" w:cs="Times New Roman"/>
                <w:b/>
                <w:lang w:val="en-US"/>
              </w:rPr>
              <w:t xml:space="preserve">    </w:t>
            </w:r>
            <w:r>
              <w:rPr>
                <w:rFonts w:ascii="Times New Roman" w:hAnsi="Times New Roman" w:cs="Times New Roman"/>
                <w:b/>
                <w:lang w:val="en-US"/>
              </w:rPr>
              <w:t>Q</w:t>
            </w:r>
          </w:p>
        </w:tc>
        <w:tc>
          <w:tcPr>
            <w:tcW w:w="709" w:type="dxa"/>
          </w:tcPr>
          <w:p w:rsidR="005A5EFB" w:rsidRPr="00FF3418" w:rsidRDefault="005A5EFB" w:rsidP="005A5EFB">
            <w:pPr>
              <w:jc w:val="center"/>
              <w:rPr>
                <w:rFonts w:ascii="Times New Roman" w:hAnsi="Times New Roman" w:cs="Times New Roman"/>
                <w:b/>
              </w:rPr>
            </w:pPr>
            <w:r w:rsidRPr="00FF3418">
              <w:rPr>
                <w:rFonts w:ascii="Times New Roman" w:hAnsi="Times New Roman" w:cs="Times New Roman"/>
                <w:b/>
              </w:rPr>
              <w:t>002</w:t>
            </w:r>
          </w:p>
        </w:tc>
        <w:tc>
          <w:tcPr>
            <w:tcW w:w="8045" w:type="dxa"/>
          </w:tcPr>
          <w:p w:rsidR="005A5EFB" w:rsidRPr="0090737A" w:rsidRDefault="005A5EFB" w:rsidP="005A5EFB">
            <w:pPr>
              <w:jc w:val="both"/>
              <w:rPr>
                <w:rFonts w:ascii="Times New Roman" w:hAnsi="Times New Roman" w:cs="Times New Roman"/>
                <w:sz w:val="24"/>
                <w:szCs w:val="24"/>
                <w:lang w:val="en-US"/>
              </w:rPr>
            </w:pPr>
            <w:r w:rsidRPr="00764BE5">
              <w:rPr>
                <w:rFonts w:ascii="Times New Roman" w:hAnsi="Times New Roman"/>
                <w:b/>
                <w:sz w:val="24"/>
                <w:szCs w:val="24"/>
                <w:lang w:val="en-US"/>
              </w:rPr>
              <w:t>The problems of irregular demand include:</w:t>
            </w:r>
          </w:p>
        </w:tc>
      </w:tr>
      <w:tr w:rsidR="005A5EFB" w:rsidRPr="00A8340A" w:rsidTr="005A5EFB">
        <w:tc>
          <w:tcPr>
            <w:tcW w:w="817" w:type="dxa"/>
          </w:tcPr>
          <w:p w:rsidR="005A5EFB" w:rsidRPr="00BC2D80"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FF3418" w:rsidRDefault="005A5EFB" w:rsidP="005A5EFB">
            <w:pPr>
              <w:jc w:val="center"/>
              <w:rPr>
                <w:rFonts w:ascii="Times New Roman" w:hAnsi="Times New Roman" w:cs="Times New Roman"/>
              </w:rPr>
            </w:pPr>
            <w:r w:rsidRPr="00FF3418">
              <w:rPr>
                <w:rFonts w:ascii="Times New Roman" w:hAnsi="Times New Roman" w:cs="Times New Roman"/>
              </w:rPr>
              <w:t>А</w:t>
            </w:r>
          </w:p>
        </w:tc>
        <w:tc>
          <w:tcPr>
            <w:tcW w:w="8045" w:type="dxa"/>
          </w:tcPr>
          <w:p w:rsidR="005A5EFB" w:rsidRPr="0090737A" w:rsidRDefault="005A5EFB" w:rsidP="005A5EFB">
            <w:pPr>
              <w:rPr>
                <w:rFonts w:ascii="Times New Roman" w:hAnsi="Times New Roman" w:cs="Times New Roman"/>
                <w:sz w:val="24"/>
                <w:szCs w:val="24"/>
                <w:lang w:val="en-US"/>
              </w:rPr>
            </w:pPr>
            <w:r w:rsidRPr="00764BE5">
              <w:rPr>
                <w:rFonts w:ascii="Times New Roman" w:hAnsi="Times New Roman"/>
                <w:sz w:val="24"/>
                <w:szCs w:val="24"/>
                <w:lang w:val="en-US"/>
              </w:rPr>
              <w:t>Find ways to smooth out fluctuations in the distribution of demand over time using flexible prices, incentive measures, and other incentive techniques;</w:t>
            </w:r>
          </w:p>
        </w:tc>
      </w:tr>
      <w:tr w:rsidR="005A5EFB" w:rsidRPr="00A8340A" w:rsidTr="005A5EFB">
        <w:tc>
          <w:tcPr>
            <w:tcW w:w="817" w:type="dxa"/>
          </w:tcPr>
          <w:p w:rsidR="005A5EFB" w:rsidRPr="00BC2D80"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BC2D80" w:rsidRDefault="005A5EFB" w:rsidP="005A5EFB">
            <w:pPr>
              <w:jc w:val="center"/>
              <w:rPr>
                <w:rFonts w:ascii="Times New Roman" w:hAnsi="Times New Roman" w:cs="Times New Roman"/>
                <w:lang w:val="en-US"/>
              </w:rPr>
            </w:pPr>
            <w:r>
              <w:rPr>
                <w:rFonts w:ascii="Times New Roman" w:hAnsi="Times New Roman" w:cs="Times New Roman"/>
                <w:lang w:val="en-US"/>
              </w:rPr>
              <w:t xml:space="preserve">B </w:t>
            </w:r>
          </w:p>
        </w:tc>
        <w:tc>
          <w:tcPr>
            <w:tcW w:w="8045" w:type="dxa"/>
          </w:tcPr>
          <w:p w:rsidR="005A5EFB" w:rsidRPr="0090737A" w:rsidRDefault="005A5EFB" w:rsidP="005A5EFB">
            <w:pPr>
              <w:rPr>
                <w:rFonts w:ascii="Times New Roman" w:hAnsi="Times New Roman" w:cs="Times New Roman"/>
                <w:sz w:val="24"/>
                <w:szCs w:val="24"/>
                <w:lang w:val="en-US"/>
              </w:rPr>
            </w:pPr>
            <w:r w:rsidRPr="00764BE5">
              <w:rPr>
                <w:rFonts w:ascii="Times New Roman" w:hAnsi="Times New Roman"/>
                <w:sz w:val="24"/>
                <w:szCs w:val="24"/>
                <w:lang w:val="en-US"/>
              </w:rPr>
              <w:t>Evaluate the size of the potential market and create effective products and services that can meet the demand and develop the need for these services;</w:t>
            </w:r>
          </w:p>
        </w:tc>
      </w:tr>
      <w:tr w:rsidR="005A5EFB" w:rsidRPr="00A8340A" w:rsidTr="005A5EFB">
        <w:tc>
          <w:tcPr>
            <w:tcW w:w="817" w:type="dxa"/>
          </w:tcPr>
          <w:p w:rsidR="005A5EFB" w:rsidRPr="00BC2D80"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BC2D80" w:rsidRDefault="005A5EFB" w:rsidP="005A5EFB">
            <w:pPr>
              <w:jc w:val="center"/>
              <w:rPr>
                <w:rFonts w:ascii="Times New Roman" w:hAnsi="Times New Roman" w:cs="Times New Roman"/>
                <w:lang w:val="en-US"/>
              </w:rPr>
            </w:pPr>
            <w:r>
              <w:rPr>
                <w:rFonts w:ascii="Times New Roman" w:hAnsi="Times New Roman" w:cs="Times New Roman"/>
                <w:lang w:val="en-US"/>
              </w:rPr>
              <w:t xml:space="preserve">C </w:t>
            </w:r>
          </w:p>
        </w:tc>
        <w:tc>
          <w:tcPr>
            <w:tcW w:w="8045" w:type="dxa"/>
          </w:tcPr>
          <w:p w:rsidR="005A5EFB" w:rsidRPr="0090737A" w:rsidRDefault="005A5EFB" w:rsidP="005A5EFB">
            <w:pPr>
              <w:rPr>
                <w:rFonts w:ascii="Times New Roman" w:hAnsi="Times New Roman" w:cs="Times New Roman"/>
                <w:sz w:val="24"/>
                <w:szCs w:val="24"/>
                <w:lang w:val="en-US"/>
              </w:rPr>
            </w:pPr>
            <w:r w:rsidRPr="00764BE5">
              <w:rPr>
                <w:rFonts w:ascii="Times New Roman" w:hAnsi="Times New Roman"/>
                <w:sz w:val="24"/>
                <w:szCs w:val="24"/>
                <w:lang w:val="en-US"/>
              </w:rPr>
              <w:t>Maintain the existing level of demand and intensity of production of medical services;</w:t>
            </w:r>
          </w:p>
        </w:tc>
      </w:tr>
      <w:tr w:rsidR="005A5EFB" w:rsidRPr="00A8340A" w:rsidTr="005A5EFB">
        <w:tc>
          <w:tcPr>
            <w:tcW w:w="817" w:type="dxa"/>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D</w:t>
            </w:r>
          </w:p>
        </w:tc>
        <w:tc>
          <w:tcPr>
            <w:tcW w:w="8045" w:type="dxa"/>
          </w:tcPr>
          <w:p w:rsidR="005A5EFB" w:rsidRPr="0090737A" w:rsidRDefault="005A5EFB" w:rsidP="005A5EFB">
            <w:pPr>
              <w:rPr>
                <w:rFonts w:ascii="Times New Roman" w:hAnsi="Times New Roman" w:cs="Times New Roman"/>
                <w:sz w:val="24"/>
                <w:szCs w:val="24"/>
                <w:lang w:val="en-US"/>
              </w:rPr>
            </w:pPr>
            <w:r w:rsidRPr="00764BE5">
              <w:rPr>
                <w:rFonts w:ascii="Times New Roman" w:hAnsi="Times New Roman"/>
                <w:sz w:val="24"/>
                <w:szCs w:val="24"/>
                <w:lang w:val="en-US"/>
              </w:rPr>
              <w:t>Find ways to link the benefits inherent in the product/service to the natural needs and interests of the individual</w:t>
            </w:r>
          </w:p>
        </w:tc>
      </w:tr>
      <w:tr w:rsidR="005A5EFB" w:rsidRPr="00A8340A" w:rsidTr="005A5EFB">
        <w:tc>
          <w:tcPr>
            <w:tcW w:w="817" w:type="dxa"/>
          </w:tcPr>
          <w:p w:rsidR="005A5EFB" w:rsidRPr="00BC2D80" w:rsidRDefault="005A5EFB" w:rsidP="005A5EFB">
            <w:pPr>
              <w:rPr>
                <w:rFonts w:ascii="Times New Roman" w:hAnsi="Times New Roman" w:cs="Times New Roman"/>
                <w:lang w:val="en-US"/>
              </w:rPr>
            </w:pPr>
          </w:p>
        </w:tc>
        <w:tc>
          <w:tcPr>
            <w:tcW w:w="709" w:type="dxa"/>
          </w:tcPr>
          <w:p w:rsidR="005A5EFB" w:rsidRPr="003F0B5E" w:rsidRDefault="005A5EFB" w:rsidP="005A5EFB">
            <w:pPr>
              <w:jc w:val="center"/>
              <w:rPr>
                <w:rFonts w:ascii="Times New Roman" w:hAnsi="Times New Roman" w:cs="Times New Roman"/>
                <w:lang w:val="en-US"/>
              </w:rPr>
            </w:pPr>
          </w:p>
        </w:tc>
        <w:tc>
          <w:tcPr>
            <w:tcW w:w="8045" w:type="dxa"/>
          </w:tcPr>
          <w:p w:rsidR="005A5EFB" w:rsidRPr="0090737A" w:rsidRDefault="005A5EFB" w:rsidP="005A5EFB">
            <w:pPr>
              <w:rPr>
                <w:rFonts w:ascii="Times New Roman" w:hAnsi="Times New Roman" w:cs="Times New Roman"/>
                <w:sz w:val="24"/>
                <w:szCs w:val="24"/>
                <w:shd w:val="clear" w:color="auto" w:fill="FFFFFF"/>
                <w:lang w:val="en-US"/>
              </w:rPr>
            </w:pPr>
          </w:p>
        </w:tc>
      </w:tr>
      <w:tr w:rsidR="005A5EFB" w:rsidRPr="00A8340A" w:rsidTr="005A5EFB">
        <w:tc>
          <w:tcPr>
            <w:tcW w:w="817" w:type="dxa"/>
          </w:tcPr>
          <w:p w:rsidR="005A5EFB" w:rsidRPr="005219AE" w:rsidRDefault="005A5EFB" w:rsidP="005A5EFB">
            <w:pPr>
              <w:jc w:val="center"/>
              <w:rPr>
                <w:rFonts w:ascii="Times New Roman" w:hAnsi="Times New Roman" w:cs="Times New Roman"/>
                <w:b/>
                <w:lang w:val="en-US"/>
              </w:rPr>
            </w:pPr>
            <w:r>
              <w:rPr>
                <w:rFonts w:ascii="Times New Roman" w:hAnsi="Times New Roman" w:cs="Times New Roman"/>
                <w:b/>
                <w:lang w:val="en-US"/>
              </w:rPr>
              <w:t>Q</w:t>
            </w:r>
          </w:p>
        </w:tc>
        <w:tc>
          <w:tcPr>
            <w:tcW w:w="709" w:type="dxa"/>
          </w:tcPr>
          <w:p w:rsidR="005A5EFB" w:rsidRPr="00FF3418" w:rsidRDefault="005A5EFB" w:rsidP="005A5EFB">
            <w:pPr>
              <w:jc w:val="center"/>
              <w:rPr>
                <w:rFonts w:ascii="Times New Roman" w:hAnsi="Times New Roman" w:cs="Times New Roman"/>
                <w:b/>
              </w:rPr>
            </w:pPr>
            <w:r w:rsidRPr="00FF3418">
              <w:rPr>
                <w:rFonts w:ascii="Times New Roman" w:hAnsi="Times New Roman" w:cs="Times New Roman"/>
                <w:b/>
              </w:rPr>
              <w:t>003</w:t>
            </w:r>
          </w:p>
        </w:tc>
        <w:tc>
          <w:tcPr>
            <w:tcW w:w="8045" w:type="dxa"/>
          </w:tcPr>
          <w:p w:rsidR="005A5EFB" w:rsidRPr="0090737A" w:rsidRDefault="005A5EFB" w:rsidP="005A5EFB">
            <w:pPr>
              <w:pStyle w:val="a5"/>
              <w:rPr>
                <w:rFonts w:ascii="Times New Roman" w:hAnsi="Times New Roman"/>
                <w:sz w:val="24"/>
                <w:szCs w:val="24"/>
                <w:shd w:val="clear" w:color="auto" w:fill="FFFFFF"/>
                <w:lang w:val="en-US"/>
              </w:rPr>
            </w:pPr>
            <w:r>
              <w:rPr>
                <w:rFonts w:ascii="Times New Roman" w:hAnsi="Times New Roman"/>
                <w:b/>
                <w:sz w:val="24"/>
                <w:szCs w:val="24"/>
                <w:lang w:val="en-US"/>
              </w:rPr>
              <w:t>The problem of irrational</w:t>
            </w:r>
            <w:r w:rsidRPr="0008204D">
              <w:rPr>
                <w:rFonts w:ascii="Times New Roman" w:hAnsi="Times New Roman"/>
                <w:b/>
                <w:sz w:val="24"/>
                <w:szCs w:val="24"/>
                <w:lang w:val="en-US"/>
              </w:rPr>
              <w:t xml:space="preserve">  </w:t>
            </w:r>
            <w:r w:rsidRPr="00764BE5">
              <w:rPr>
                <w:rFonts w:ascii="Times New Roman" w:hAnsi="Times New Roman"/>
                <w:b/>
                <w:sz w:val="24"/>
                <w:szCs w:val="24"/>
                <w:lang w:val="en-US"/>
              </w:rPr>
              <w:t>demand is:</w:t>
            </w:r>
          </w:p>
        </w:tc>
      </w:tr>
      <w:tr w:rsidR="005A5EFB" w:rsidRPr="00A8340A" w:rsidTr="005A5EFB">
        <w:tc>
          <w:tcPr>
            <w:tcW w:w="817" w:type="dxa"/>
          </w:tcPr>
          <w:p w:rsidR="005A5EFB" w:rsidRPr="00BC2D80"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FF3418" w:rsidRDefault="005A5EFB" w:rsidP="005A5EFB">
            <w:pPr>
              <w:jc w:val="center"/>
              <w:rPr>
                <w:rFonts w:ascii="Times New Roman" w:hAnsi="Times New Roman" w:cs="Times New Roman"/>
              </w:rPr>
            </w:pPr>
            <w:r w:rsidRPr="00FF3418">
              <w:rPr>
                <w:rFonts w:ascii="Times New Roman" w:hAnsi="Times New Roman" w:cs="Times New Roman"/>
              </w:rPr>
              <w:t xml:space="preserve">А </w:t>
            </w:r>
          </w:p>
        </w:tc>
        <w:tc>
          <w:tcPr>
            <w:tcW w:w="8045" w:type="dxa"/>
          </w:tcPr>
          <w:p w:rsidR="005A5EFB" w:rsidRPr="0090737A" w:rsidRDefault="005A5EFB" w:rsidP="005A5EFB">
            <w:pPr>
              <w:rPr>
                <w:rFonts w:ascii="Times New Roman" w:hAnsi="Times New Roman" w:cs="Times New Roman"/>
                <w:sz w:val="24"/>
                <w:szCs w:val="24"/>
                <w:shd w:val="clear" w:color="auto" w:fill="FFFFFF"/>
                <w:lang w:val="en-US"/>
              </w:rPr>
            </w:pPr>
            <w:r w:rsidRPr="00764BE5">
              <w:rPr>
                <w:rFonts w:ascii="Times New Roman" w:hAnsi="Times New Roman"/>
                <w:sz w:val="24"/>
                <w:szCs w:val="24"/>
                <w:lang w:val="en-US"/>
              </w:rPr>
              <w:t>Convince followers of something to give up habits, spreading frightening information, sharply raising prices, limiting the availability of a product or service;</w:t>
            </w:r>
          </w:p>
        </w:tc>
      </w:tr>
      <w:tr w:rsidR="005A5EFB" w:rsidRPr="00A8340A" w:rsidTr="005A5EFB">
        <w:trPr>
          <w:trHeight w:val="291"/>
        </w:trPr>
        <w:tc>
          <w:tcPr>
            <w:tcW w:w="817" w:type="dxa"/>
          </w:tcPr>
          <w:p w:rsidR="005A5EFB" w:rsidRPr="00BC2D80"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3F0B5E" w:rsidRDefault="005A5EFB" w:rsidP="005A5EFB">
            <w:pPr>
              <w:jc w:val="center"/>
              <w:rPr>
                <w:rFonts w:ascii="Times New Roman" w:hAnsi="Times New Roman" w:cs="Times New Roman"/>
                <w:lang w:val="en-US"/>
              </w:rPr>
            </w:pPr>
            <w:r>
              <w:rPr>
                <w:rFonts w:ascii="Times New Roman" w:hAnsi="Times New Roman" w:cs="Times New Roman"/>
                <w:lang w:val="en-US"/>
              </w:rPr>
              <w:t xml:space="preserve">B </w:t>
            </w:r>
          </w:p>
        </w:tc>
        <w:tc>
          <w:tcPr>
            <w:tcW w:w="8045" w:type="dxa"/>
          </w:tcPr>
          <w:p w:rsidR="005A5EFB" w:rsidRPr="0090737A" w:rsidRDefault="005A5EFB" w:rsidP="005A5EFB">
            <w:pPr>
              <w:pStyle w:val="a4"/>
              <w:shd w:val="clear" w:color="auto" w:fill="FFFFFF"/>
              <w:spacing w:before="0" w:beforeAutospacing="0" w:after="0" w:afterAutospacing="0"/>
              <w:jc w:val="both"/>
              <w:rPr>
                <w:shd w:val="clear" w:color="auto" w:fill="FFFFFF"/>
                <w:lang w:val="en-US"/>
              </w:rPr>
            </w:pPr>
            <w:r w:rsidRPr="00764BE5">
              <w:rPr>
                <w:lang w:val="en-US"/>
              </w:rPr>
              <w:t>Find ways to smooth out fluctuations in the distribution of demand over time by using flexible prices, incentives, and other incentives;</w:t>
            </w:r>
          </w:p>
        </w:tc>
      </w:tr>
      <w:tr w:rsidR="005A5EFB" w:rsidRPr="00A8340A" w:rsidTr="005A5EFB">
        <w:tc>
          <w:tcPr>
            <w:tcW w:w="817" w:type="dxa"/>
          </w:tcPr>
          <w:p w:rsidR="005A5EFB" w:rsidRPr="00BC2D80"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BC2D80" w:rsidRDefault="005A5EFB" w:rsidP="005A5EFB">
            <w:pPr>
              <w:jc w:val="center"/>
              <w:rPr>
                <w:rFonts w:ascii="Times New Roman" w:hAnsi="Times New Roman" w:cs="Times New Roman"/>
                <w:lang w:val="en-US"/>
              </w:rPr>
            </w:pPr>
            <w:r>
              <w:rPr>
                <w:rFonts w:ascii="Times New Roman" w:hAnsi="Times New Roman" w:cs="Times New Roman"/>
                <w:lang w:val="en-US"/>
              </w:rPr>
              <w:t xml:space="preserve">C </w:t>
            </w:r>
          </w:p>
        </w:tc>
        <w:tc>
          <w:tcPr>
            <w:tcW w:w="8045" w:type="dxa"/>
          </w:tcPr>
          <w:p w:rsidR="005A5EFB" w:rsidRPr="0090737A" w:rsidRDefault="005A5EFB" w:rsidP="005A5EFB">
            <w:pPr>
              <w:rPr>
                <w:rFonts w:ascii="Times New Roman" w:hAnsi="Times New Roman" w:cs="Times New Roman"/>
                <w:sz w:val="24"/>
                <w:szCs w:val="24"/>
                <w:shd w:val="clear" w:color="auto" w:fill="FFFFFF"/>
                <w:lang w:val="en-US"/>
              </w:rPr>
            </w:pPr>
            <w:r w:rsidRPr="00764BE5">
              <w:rPr>
                <w:rFonts w:ascii="Times New Roman" w:hAnsi="Times New Roman"/>
                <w:sz w:val="24"/>
                <w:szCs w:val="24"/>
                <w:lang w:val="en-US"/>
              </w:rPr>
              <w:t>Find ways to link the benefits inherent in the product/service to the natural needs and interests of the individual;</w:t>
            </w:r>
          </w:p>
        </w:tc>
      </w:tr>
      <w:tr w:rsidR="005A5EFB" w:rsidRPr="00A8340A" w:rsidTr="005A5EFB">
        <w:tc>
          <w:tcPr>
            <w:tcW w:w="817" w:type="dxa"/>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 xml:space="preserve">A </w:t>
            </w:r>
          </w:p>
        </w:tc>
        <w:tc>
          <w:tcPr>
            <w:tcW w:w="709" w:type="dxa"/>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 xml:space="preserve">B </w:t>
            </w:r>
          </w:p>
        </w:tc>
        <w:tc>
          <w:tcPr>
            <w:tcW w:w="8045" w:type="dxa"/>
          </w:tcPr>
          <w:p w:rsidR="005A5EFB" w:rsidRPr="00764BE5" w:rsidRDefault="005A5EFB" w:rsidP="005A5EFB">
            <w:pPr>
              <w:rPr>
                <w:rFonts w:ascii="Times New Roman" w:hAnsi="Times New Roman"/>
                <w:sz w:val="24"/>
                <w:szCs w:val="24"/>
                <w:lang w:val="en-US"/>
              </w:rPr>
            </w:pPr>
            <w:r w:rsidRPr="00764BE5">
              <w:rPr>
                <w:rFonts w:ascii="Times New Roman" w:hAnsi="Times New Roman"/>
                <w:sz w:val="24"/>
                <w:szCs w:val="24"/>
                <w:lang w:val="en-US"/>
              </w:rPr>
              <w:t>Maintain the existing level of demand and intensity of production of medical services;</w:t>
            </w:r>
          </w:p>
        </w:tc>
      </w:tr>
      <w:tr w:rsidR="005A5EFB" w:rsidRPr="00A8340A" w:rsidTr="005A5EFB">
        <w:tc>
          <w:tcPr>
            <w:tcW w:w="817" w:type="dxa"/>
          </w:tcPr>
          <w:p w:rsidR="005A5EFB" w:rsidRPr="00BC2D80" w:rsidRDefault="005A5EFB" w:rsidP="005A5EFB">
            <w:pPr>
              <w:rPr>
                <w:rFonts w:ascii="Times New Roman" w:hAnsi="Times New Roman" w:cs="Times New Roman"/>
                <w:lang w:val="en-US"/>
              </w:rPr>
            </w:pPr>
          </w:p>
        </w:tc>
        <w:tc>
          <w:tcPr>
            <w:tcW w:w="709" w:type="dxa"/>
          </w:tcPr>
          <w:p w:rsidR="005A5EFB" w:rsidRDefault="005A5EFB" w:rsidP="005A5EFB">
            <w:pPr>
              <w:jc w:val="center"/>
              <w:rPr>
                <w:rFonts w:ascii="Times New Roman" w:hAnsi="Times New Roman" w:cs="Times New Roman"/>
                <w:lang w:val="en-US"/>
              </w:rPr>
            </w:pPr>
          </w:p>
        </w:tc>
        <w:tc>
          <w:tcPr>
            <w:tcW w:w="8045" w:type="dxa"/>
          </w:tcPr>
          <w:p w:rsidR="005A5EFB" w:rsidRPr="0090737A" w:rsidRDefault="005A5EFB" w:rsidP="005A5EFB">
            <w:pPr>
              <w:rPr>
                <w:rFonts w:ascii="Times New Roman" w:hAnsi="Times New Roman" w:cs="Times New Roman"/>
                <w:sz w:val="24"/>
                <w:szCs w:val="24"/>
                <w:shd w:val="clear" w:color="auto" w:fill="FFFFFF"/>
                <w:lang w:val="en-US"/>
              </w:rPr>
            </w:pPr>
          </w:p>
        </w:tc>
      </w:tr>
      <w:tr w:rsidR="005A5EFB" w:rsidRPr="00A8340A" w:rsidTr="005A5EFB">
        <w:tc>
          <w:tcPr>
            <w:tcW w:w="817" w:type="dxa"/>
          </w:tcPr>
          <w:p w:rsidR="005A5EFB" w:rsidRPr="005219AE" w:rsidRDefault="005A5EFB" w:rsidP="005A5EFB">
            <w:pPr>
              <w:jc w:val="center"/>
              <w:rPr>
                <w:rFonts w:ascii="Times New Roman" w:hAnsi="Times New Roman" w:cs="Times New Roman"/>
                <w:b/>
                <w:lang w:val="en-US"/>
              </w:rPr>
            </w:pPr>
            <w:r>
              <w:rPr>
                <w:rFonts w:ascii="Times New Roman" w:hAnsi="Times New Roman" w:cs="Times New Roman"/>
                <w:b/>
                <w:lang w:val="en-US"/>
              </w:rPr>
              <w:t>Q</w:t>
            </w:r>
          </w:p>
        </w:tc>
        <w:tc>
          <w:tcPr>
            <w:tcW w:w="709" w:type="dxa"/>
          </w:tcPr>
          <w:p w:rsidR="005A5EFB" w:rsidRPr="00FF3418" w:rsidRDefault="005A5EFB" w:rsidP="005A5EFB">
            <w:pPr>
              <w:jc w:val="center"/>
              <w:rPr>
                <w:rFonts w:ascii="Times New Roman" w:hAnsi="Times New Roman" w:cs="Times New Roman"/>
                <w:b/>
              </w:rPr>
            </w:pPr>
            <w:r w:rsidRPr="00FF3418">
              <w:rPr>
                <w:rFonts w:ascii="Times New Roman" w:hAnsi="Times New Roman" w:cs="Times New Roman"/>
                <w:b/>
              </w:rPr>
              <w:t>004</w:t>
            </w:r>
          </w:p>
        </w:tc>
        <w:tc>
          <w:tcPr>
            <w:tcW w:w="8045" w:type="dxa"/>
          </w:tcPr>
          <w:p w:rsidR="005A5EFB" w:rsidRPr="0090737A" w:rsidRDefault="005A5EFB" w:rsidP="005A5EFB">
            <w:pPr>
              <w:jc w:val="both"/>
              <w:rPr>
                <w:rFonts w:ascii="Times New Roman" w:hAnsi="Times New Roman" w:cs="Times New Roman"/>
                <w:sz w:val="24"/>
                <w:szCs w:val="24"/>
                <w:shd w:val="clear" w:color="auto" w:fill="FFFFFF"/>
                <w:lang w:val="en-US"/>
              </w:rPr>
            </w:pPr>
            <w:r w:rsidRPr="00764BE5">
              <w:rPr>
                <w:rFonts w:ascii="Times New Roman" w:hAnsi="Times New Roman"/>
                <w:b/>
                <w:sz w:val="24"/>
                <w:szCs w:val="24"/>
                <w:lang w:val="en-US"/>
              </w:rPr>
              <w:t>For excessive</w:t>
            </w:r>
            <w:r>
              <w:rPr>
                <w:rFonts w:ascii="Times New Roman" w:hAnsi="Times New Roman"/>
                <w:b/>
                <w:sz w:val="24"/>
                <w:szCs w:val="24"/>
                <w:lang w:val="en-US"/>
              </w:rPr>
              <w:t xml:space="preserve"> </w:t>
            </w:r>
            <w:r w:rsidRPr="002B5585">
              <w:rPr>
                <w:rFonts w:ascii="Times New Roman" w:hAnsi="Times New Roman"/>
                <w:b/>
                <w:sz w:val="24"/>
                <w:szCs w:val="24"/>
                <w:lang w:val="en-US"/>
              </w:rPr>
              <w:t xml:space="preserve"> </w:t>
            </w:r>
            <w:r w:rsidRPr="00764BE5">
              <w:rPr>
                <w:rFonts w:ascii="Times New Roman" w:hAnsi="Times New Roman"/>
                <w:b/>
                <w:sz w:val="24"/>
                <w:szCs w:val="24"/>
                <w:lang w:val="en-US"/>
              </w:rPr>
              <w:t xml:space="preserve"> demand, it is typical:</w:t>
            </w:r>
          </w:p>
        </w:tc>
      </w:tr>
      <w:tr w:rsidR="005A5EFB" w:rsidRPr="00A8340A" w:rsidTr="005A5EFB">
        <w:tc>
          <w:tcPr>
            <w:tcW w:w="817" w:type="dxa"/>
          </w:tcPr>
          <w:p w:rsidR="005A5EFB" w:rsidRPr="00BC2D80"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FF3418" w:rsidRDefault="005A5EFB" w:rsidP="005A5EFB">
            <w:pPr>
              <w:jc w:val="center"/>
              <w:rPr>
                <w:rFonts w:ascii="Times New Roman" w:hAnsi="Times New Roman" w:cs="Times New Roman"/>
              </w:rPr>
            </w:pPr>
            <w:r w:rsidRPr="00FF3418">
              <w:rPr>
                <w:rFonts w:ascii="Times New Roman" w:hAnsi="Times New Roman" w:cs="Times New Roman"/>
              </w:rPr>
              <w:t xml:space="preserve">А </w:t>
            </w:r>
          </w:p>
        </w:tc>
        <w:tc>
          <w:tcPr>
            <w:tcW w:w="8045" w:type="dxa"/>
          </w:tcPr>
          <w:p w:rsidR="005A5EFB" w:rsidRPr="0090737A" w:rsidRDefault="005A5EFB" w:rsidP="005A5EFB">
            <w:pPr>
              <w:rPr>
                <w:rFonts w:ascii="Times New Roman" w:hAnsi="Times New Roman" w:cs="Times New Roman"/>
                <w:sz w:val="24"/>
                <w:szCs w:val="24"/>
                <w:shd w:val="clear" w:color="auto" w:fill="FFFFFF"/>
                <w:lang w:val="en-US"/>
              </w:rPr>
            </w:pPr>
            <w:r w:rsidRPr="00764BE5">
              <w:rPr>
                <w:rFonts w:ascii="Times New Roman" w:hAnsi="Times New Roman"/>
                <w:sz w:val="24"/>
                <w:szCs w:val="24"/>
                <w:lang w:val="en-US"/>
              </w:rPr>
              <w:t>Finding ways to temporarily or permanently reduce demand;</w:t>
            </w:r>
          </w:p>
        </w:tc>
      </w:tr>
      <w:tr w:rsidR="005A5EFB" w:rsidRPr="00A8340A" w:rsidTr="005A5EFB">
        <w:trPr>
          <w:trHeight w:val="161"/>
        </w:trPr>
        <w:tc>
          <w:tcPr>
            <w:tcW w:w="817" w:type="dxa"/>
          </w:tcPr>
          <w:p w:rsidR="005A5EFB" w:rsidRPr="00BC2D80"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BC2D80" w:rsidRDefault="005A5EFB" w:rsidP="005A5EFB">
            <w:pPr>
              <w:jc w:val="center"/>
              <w:rPr>
                <w:rFonts w:ascii="Times New Roman" w:hAnsi="Times New Roman" w:cs="Times New Roman"/>
                <w:lang w:val="en-US"/>
              </w:rPr>
            </w:pPr>
            <w:r>
              <w:rPr>
                <w:rFonts w:ascii="Times New Roman" w:hAnsi="Times New Roman" w:cs="Times New Roman"/>
                <w:lang w:val="en-US"/>
              </w:rPr>
              <w:t xml:space="preserve">B </w:t>
            </w:r>
          </w:p>
        </w:tc>
        <w:tc>
          <w:tcPr>
            <w:tcW w:w="8045" w:type="dxa"/>
          </w:tcPr>
          <w:p w:rsidR="005A5EFB" w:rsidRPr="0090737A" w:rsidRDefault="005A5EFB" w:rsidP="005A5EFB">
            <w:pPr>
              <w:rPr>
                <w:rFonts w:ascii="Times New Roman" w:hAnsi="Times New Roman" w:cs="Times New Roman"/>
                <w:sz w:val="24"/>
                <w:szCs w:val="24"/>
                <w:shd w:val="clear" w:color="auto" w:fill="FFFFFF"/>
                <w:lang w:val="en-US"/>
              </w:rPr>
            </w:pPr>
            <w:r w:rsidRPr="00764BE5">
              <w:rPr>
                <w:rFonts w:ascii="Times New Roman" w:hAnsi="Times New Roman"/>
                <w:sz w:val="24"/>
                <w:szCs w:val="24"/>
                <w:lang w:val="en-US"/>
              </w:rPr>
              <w:t>Find ways to smooth out fluctuations in the distribution of demand over time using flexible prices, incentive measures, and other incentive techniques;</w:t>
            </w:r>
          </w:p>
        </w:tc>
      </w:tr>
      <w:tr w:rsidR="005A5EFB" w:rsidRPr="00A8340A" w:rsidTr="005A5EFB">
        <w:tc>
          <w:tcPr>
            <w:tcW w:w="817" w:type="dxa"/>
          </w:tcPr>
          <w:p w:rsidR="005A5EFB" w:rsidRPr="00BC2D80"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BC2D80" w:rsidRDefault="005A5EFB" w:rsidP="005A5EFB">
            <w:pPr>
              <w:jc w:val="center"/>
              <w:rPr>
                <w:rFonts w:ascii="Times New Roman" w:hAnsi="Times New Roman" w:cs="Times New Roman"/>
                <w:lang w:val="en-US"/>
              </w:rPr>
            </w:pPr>
            <w:r>
              <w:rPr>
                <w:rFonts w:ascii="Times New Roman" w:hAnsi="Times New Roman" w:cs="Times New Roman"/>
                <w:lang w:val="en-US"/>
              </w:rPr>
              <w:t xml:space="preserve">C </w:t>
            </w:r>
          </w:p>
        </w:tc>
        <w:tc>
          <w:tcPr>
            <w:tcW w:w="8045" w:type="dxa"/>
          </w:tcPr>
          <w:p w:rsidR="005A5EFB" w:rsidRPr="0090737A" w:rsidRDefault="005A5EFB" w:rsidP="005A5EFB">
            <w:pPr>
              <w:rPr>
                <w:rFonts w:ascii="Times New Roman" w:hAnsi="Times New Roman" w:cs="Times New Roman"/>
                <w:sz w:val="24"/>
                <w:szCs w:val="24"/>
                <w:shd w:val="clear" w:color="auto" w:fill="FFFFFF"/>
                <w:lang w:val="en-US"/>
              </w:rPr>
            </w:pPr>
            <w:r w:rsidRPr="00764BE5">
              <w:rPr>
                <w:rFonts w:ascii="Times New Roman" w:hAnsi="Times New Roman"/>
                <w:sz w:val="24"/>
                <w:szCs w:val="24"/>
                <w:lang w:val="en-US"/>
              </w:rPr>
              <w:t>Evaluate the size of the potential market and create effective products and services that can meet the demand and develop the need for these services;</w:t>
            </w:r>
          </w:p>
        </w:tc>
      </w:tr>
      <w:tr w:rsidR="005A5EFB" w:rsidRPr="00A8340A" w:rsidTr="005A5EFB">
        <w:tc>
          <w:tcPr>
            <w:tcW w:w="817" w:type="dxa"/>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 xml:space="preserve">A </w:t>
            </w:r>
          </w:p>
        </w:tc>
        <w:tc>
          <w:tcPr>
            <w:tcW w:w="709" w:type="dxa"/>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 xml:space="preserve">D </w:t>
            </w:r>
          </w:p>
        </w:tc>
        <w:tc>
          <w:tcPr>
            <w:tcW w:w="8045" w:type="dxa"/>
          </w:tcPr>
          <w:p w:rsidR="005A5EFB" w:rsidRPr="0090737A" w:rsidRDefault="005A5EFB" w:rsidP="005A5EFB">
            <w:pPr>
              <w:pStyle w:val="a5"/>
              <w:rPr>
                <w:rFonts w:ascii="Times New Roman" w:hAnsi="Times New Roman"/>
                <w:sz w:val="24"/>
                <w:szCs w:val="24"/>
                <w:lang w:val="en-US"/>
              </w:rPr>
            </w:pPr>
            <w:r w:rsidRPr="00764BE5">
              <w:rPr>
                <w:rFonts w:ascii="Times New Roman" w:hAnsi="Times New Roman"/>
                <w:sz w:val="24"/>
                <w:szCs w:val="24"/>
                <w:lang w:val="en-US"/>
              </w:rPr>
              <w:t>Analyze why the market dislikes the service, create a program that would encourage the consumer to use it;</w:t>
            </w:r>
          </w:p>
        </w:tc>
      </w:tr>
      <w:tr w:rsidR="005A5EFB" w:rsidRPr="00A8340A" w:rsidTr="005A5EFB">
        <w:tc>
          <w:tcPr>
            <w:tcW w:w="817" w:type="dxa"/>
          </w:tcPr>
          <w:p w:rsidR="005A5EFB" w:rsidRPr="00BC2D80" w:rsidRDefault="005A5EFB" w:rsidP="005A5EFB">
            <w:pPr>
              <w:jc w:val="center"/>
              <w:rPr>
                <w:rFonts w:ascii="Times New Roman" w:hAnsi="Times New Roman" w:cs="Times New Roman"/>
                <w:lang w:val="en-US"/>
              </w:rPr>
            </w:pPr>
          </w:p>
        </w:tc>
        <w:tc>
          <w:tcPr>
            <w:tcW w:w="709" w:type="dxa"/>
          </w:tcPr>
          <w:p w:rsidR="005A5EFB" w:rsidRPr="00BC2D80" w:rsidRDefault="005A5EFB" w:rsidP="005A5EFB">
            <w:pPr>
              <w:jc w:val="center"/>
              <w:rPr>
                <w:rFonts w:ascii="Times New Roman" w:hAnsi="Times New Roman" w:cs="Times New Roman"/>
                <w:lang w:val="en-US"/>
              </w:rPr>
            </w:pPr>
          </w:p>
        </w:tc>
        <w:tc>
          <w:tcPr>
            <w:tcW w:w="8045" w:type="dxa"/>
          </w:tcPr>
          <w:p w:rsidR="005A5EFB" w:rsidRPr="0090737A" w:rsidRDefault="005A5EFB" w:rsidP="005A5EFB">
            <w:pPr>
              <w:rPr>
                <w:rFonts w:ascii="Times New Roman" w:hAnsi="Times New Roman" w:cs="Times New Roman"/>
                <w:sz w:val="24"/>
                <w:szCs w:val="24"/>
                <w:shd w:val="clear" w:color="auto" w:fill="FFFFFF"/>
                <w:lang w:val="en-US"/>
              </w:rPr>
            </w:pPr>
          </w:p>
        </w:tc>
      </w:tr>
      <w:tr w:rsidR="005A5EFB" w:rsidRPr="00A8340A" w:rsidTr="005A5EFB">
        <w:tc>
          <w:tcPr>
            <w:tcW w:w="817" w:type="dxa"/>
          </w:tcPr>
          <w:p w:rsidR="005A5EFB" w:rsidRPr="005219AE" w:rsidRDefault="005A5EFB" w:rsidP="005A5EFB">
            <w:pPr>
              <w:jc w:val="center"/>
              <w:rPr>
                <w:rFonts w:ascii="Times New Roman" w:hAnsi="Times New Roman" w:cs="Times New Roman"/>
                <w:b/>
                <w:lang w:val="en-US"/>
              </w:rPr>
            </w:pPr>
            <w:r>
              <w:rPr>
                <w:rFonts w:ascii="Times New Roman" w:hAnsi="Times New Roman" w:cs="Times New Roman"/>
                <w:b/>
                <w:lang w:val="en-US"/>
              </w:rPr>
              <w:t>Q</w:t>
            </w:r>
          </w:p>
        </w:tc>
        <w:tc>
          <w:tcPr>
            <w:tcW w:w="709" w:type="dxa"/>
          </w:tcPr>
          <w:p w:rsidR="005A5EFB" w:rsidRPr="00FF3418" w:rsidRDefault="005A5EFB" w:rsidP="005A5EFB">
            <w:pPr>
              <w:jc w:val="center"/>
              <w:rPr>
                <w:rFonts w:ascii="Times New Roman" w:hAnsi="Times New Roman" w:cs="Times New Roman"/>
                <w:b/>
              </w:rPr>
            </w:pPr>
            <w:r w:rsidRPr="00FF3418">
              <w:rPr>
                <w:rFonts w:ascii="Times New Roman" w:hAnsi="Times New Roman" w:cs="Times New Roman"/>
                <w:b/>
              </w:rPr>
              <w:t>005</w:t>
            </w:r>
          </w:p>
        </w:tc>
        <w:tc>
          <w:tcPr>
            <w:tcW w:w="8045" w:type="dxa"/>
          </w:tcPr>
          <w:p w:rsidR="005A5EFB" w:rsidRPr="0090737A" w:rsidRDefault="005A5EFB" w:rsidP="005A5EFB">
            <w:pPr>
              <w:jc w:val="both"/>
              <w:rPr>
                <w:rFonts w:ascii="Times New Roman" w:hAnsi="Times New Roman" w:cs="Times New Roman"/>
                <w:sz w:val="24"/>
                <w:szCs w:val="24"/>
                <w:shd w:val="clear" w:color="auto" w:fill="FFFFFF"/>
                <w:lang w:val="en-US"/>
              </w:rPr>
            </w:pPr>
            <w:r>
              <w:rPr>
                <w:rFonts w:ascii="Times New Roman" w:hAnsi="Times New Roman"/>
                <w:b/>
                <w:sz w:val="24"/>
                <w:szCs w:val="24"/>
                <w:lang w:val="en-US"/>
              </w:rPr>
              <w:t xml:space="preserve">The problem of </w:t>
            </w:r>
            <w:r w:rsidRPr="008A502C">
              <w:rPr>
                <w:rFonts w:ascii="Times New Roman" w:hAnsi="Times New Roman"/>
                <w:b/>
                <w:bCs/>
                <w:sz w:val="24"/>
                <w:szCs w:val="24"/>
                <w:lang w:val="en-US"/>
              </w:rPr>
              <w:t>latent</w:t>
            </w:r>
            <w:r w:rsidRPr="00764BE5">
              <w:rPr>
                <w:rFonts w:ascii="Times New Roman" w:hAnsi="Times New Roman"/>
                <w:b/>
                <w:sz w:val="24"/>
                <w:szCs w:val="24"/>
                <w:lang w:val="en-US"/>
              </w:rPr>
              <w:t xml:space="preserve"> demand is:</w:t>
            </w:r>
          </w:p>
        </w:tc>
      </w:tr>
      <w:tr w:rsidR="005A5EFB" w:rsidRPr="00A8340A" w:rsidTr="005A5EFB">
        <w:tc>
          <w:tcPr>
            <w:tcW w:w="817" w:type="dxa"/>
          </w:tcPr>
          <w:p w:rsidR="005A5EFB" w:rsidRPr="00BC2D80"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FF3418" w:rsidRDefault="005A5EFB" w:rsidP="005A5EFB">
            <w:pPr>
              <w:jc w:val="center"/>
              <w:rPr>
                <w:rFonts w:ascii="Times New Roman" w:hAnsi="Times New Roman" w:cs="Times New Roman"/>
              </w:rPr>
            </w:pPr>
            <w:r w:rsidRPr="00FF3418">
              <w:rPr>
                <w:rFonts w:ascii="Times New Roman" w:hAnsi="Times New Roman" w:cs="Times New Roman"/>
              </w:rPr>
              <w:t>А</w:t>
            </w:r>
          </w:p>
        </w:tc>
        <w:tc>
          <w:tcPr>
            <w:tcW w:w="8045" w:type="dxa"/>
          </w:tcPr>
          <w:p w:rsidR="005A5EFB" w:rsidRPr="0090737A" w:rsidRDefault="005A5EFB" w:rsidP="005A5EFB">
            <w:pPr>
              <w:rPr>
                <w:rFonts w:ascii="Times New Roman" w:hAnsi="Times New Roman" w:cs="Times New Roman"/>
                <w:sz w:val="24"/>
                <w:szCs w:val="24"/>
                <w:shd w:val="clear" w:color="auto" w:fill="FFFFFF"/>
                <w:lang w:val="en-US"/>
              </w:rPr>
            </w:pPr>
            <w:r w:rsidRPr="00764BE5">
              <w:rPr>
                <w:rFonts w:ascii="Times New Roman" w:hAnsi="Times New Roman"/>
                <w:sz w:val="24"/>
                <w:szCs w:val="24"/>
                <w:lang w:val="en-US"/>
              </w:rPr>
              <w:t>Evaluate the size of the potential market and create effective products and services that can meet the demand and develop the need for these services;</w:t>
            </w:r>
          </w:p>
        </w:tc>
      </w:tr>
      <w:tr w:rsidR="005A5EFB" w:rsidRPr="00A8340A" w:rsidTr="005A5EFB">
        <w:tc>
          <w:tcPr>
            <w:tcW w:w="817" w:type="dxa"/>
          </w:tcPr>
          <w:p w:rsidR="005A5EFB" w:rsidRPr="00BC2D80"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BC2D80" w:rsidRDefault="005A5EFB" w:rsidP="005A5EFB">
            <w:pPr>
              <w:jc w:val="center"/>
              <w:rPr>
                <w:rFonts w:ascii="Times New Roman" w:hAnsi="Times New Roman" w:cs="Times New Roman"/>
                <w:lang w:val="en-US"/>
              </w:rPr>
            </w:pPr>
            <w:r>
              <w:rPr>
                <w:rFonts w:ascii="Times New Roman" w:hAnsi="Times New Roman" w:cs="Times New Roman"/>
                <w:lang w:val="en-US"/>
              </w:rPr>
              <w:t xml:space="preserve">B </w:t>
            </w:r>
          </w:p>
        </w:tc>
        <w:tc>
          <w:tcPr>
            <w:tcW w:w="8045" w:type="dxa"/>
          </w:tcPr>
          <w:p w:rsidR="005A5EFB" w:rsidRPr="0090737A" w:rsidRDefault="005A5EFB" w:rsidP="005A5EFB">
            <w:pPr>
              <w:pStyle w:val="a4"/>
              <w:spacing w:before="0" w:beforeAutospacing="0" w:after="0" w:afterAutospacing="0"/>
              <w:ind w:right="374"/>
              <w:rPr>
                <w:shd w:val="clear" w:color="auto" w:fill="FFFFFF"/>
                <w:lang w:val="en-US"/>
              </w:rPr>
            </w:pPr>
            <w:r w:rsidRPr="00764BE5">
              <w:rPr>
                <w:lang w:val="en-US"/>
              </w:rPr>
              <w:t>Maintain the existing level of demand and intensity of production of medical services;</w:t>
            </w:r>
          </w:p>
        </w:tc>
      </w:tr>
      <w:tr w:rsidR="005A5EFB" w:rsidRPr="00A8340A" w:rsidTr="005A5EFB">
        <w:tc>
          <w:tcPr>
            <w:tcW w:w="817" w:type="dxa"/>
          </w:tcPr>
          <w:p w:rsidR="005A5EFB" w:rsidRPr="00AC6738"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BC2D80" w:rsidRDefault="005A5EFB" w:rsidP="005A5EFB">
            <w:pPr>
              <w:jc w:val="center"/>
              <w:rPr>
                <w:rFonts w:ascii="Times New Roman" w:hAnsi="Times New Roman" w:cs="Times New Roman"/>
                <w:lang w:val="en-US"/>
              </w:rPr>
            </w:pPr>
            <w:r>
              <w:rPr>
                <w:rFonts w:ascii="Times New Roman" w:hAnsi="Times New Roman" w:cs="Times New Roman"/>
                <w:lang w:val="en-US"/>
              </w:rPr>
              <w:t xml:space="preserve">C </w:t>
            </w:r>
          </w:p>
        </w:tc>
        <w:tc>
          <w:tcPr>
            <w:tcW w:w="8045" w:type="dxa"/>
          </w:tcPr>
          <w:p w:rsidR="005A5EFB" w:rsidRPr="0090737A" w:rsidRDefault="005A5EFB" w:rsidP="005A5EFB">
            <w:pPr>
              <w:rPr>
                <w:rFonts w:ascii="Times New Roman" w:hAnsi="Times New Roman" w:cs="Times New Roman"/>
                <w:sz w:val="24"/>
                <w:szCs w:val="24"/>
                <w:shd w:val="clear" w:color="auto" w:fill="FFFFFF"/>
                <w:lang w:val="en-US"/>
              </w:rPr>
            </w:pPr>
            <w:r w:rsidRPr="00764BE5">
              <w:rPr>
                <w:rFonts w:ascii="Times New Roman" w:hAnsi="Times New Roman"/>
                <w:sz w:val="24"/>
                <w:szCs w:val="24"/>
                <w:lang w:val="en-US"/>
              </w:rPr>
              <w:t>Find ways to link the inherent benefits of a product / service to the natural needs and interests of a person;</w:t>
            </w:r>
          </w:p>
        </w:tc>
      </w:tr>
      <w:tr w:rsidR="005A5EFB" w:rsidRPr="00A8340A" w:rsidTr="005A5EFB">
        <w:tc>
          <w:tcPr>
            <w:tcW w:w="817" w:type="dxa"/>
          </w:tcPr>
          <w:p w:rsidR="005A5EFB" w:rsidRPr="00AC6738"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 xml:space="preserve">D </w:t>
            </w:r>
          </w:p>
        </w:tc>
        <w:tc>
          <w:tcPr>
            <w:tcW w:w="8045" w:type="dxa"/>
          </w:tcPr>
          <w:p w:rsidR="005A5EFB" w:rsidRPr="0090737A" w:rsidRDefault="005A5EFB" w:rsidP="005A5EFB">
            <w:pPr>
              <w:rPr>
                <w:rFonts w:ascii="Times New Roman" w:hAnsi="Times New Roman" w:cs="Times New Roman"/>
                <w:sz w:val="24"/>
                <w:szCs w:val="24"/>
                <w:lang w:val="en-US"/>
              </w:rPr>
            </w:pPr>
            <w:r>
              <w:rPr>
                <w:rFonts w:ascii="Times New Roman" w:hAnsi="Times New Roman"/>
                <w:sz w:val="24"/>
                <w:szCs w:val="24"/>
                <w:lang w:val="en-US"/>
              </w:rPr>
              <w:t>There i</w:t>
            </w:r>
            <w:r w:rsidRPr="00764BE5">
              <w:rPr>
                <w:rFonts w:ascii="Times New Roman" w:hAnsi="Times New Roman"/>
                <w:sz w:val="24"/>
                <w:szCs w:val="24"/>
                <w:lang w:val="en-US"/>
              </w:rPr>
              <w:t>s no correct answer;</w:t>
            </w:r>
          </w:p>
        </w:tc>
      </w:tr>
      <w:tr w:rsidR="005A5EFB" w:rsidRPr="00A8340A" w:rsidTr="005A5EFB">
        <w:tc>
          <w:tcPr>
            <w:tcW w:w="817" w:type="dxa"/>
          </w:tcPr>
          <w:p w:rsidR="005A5EFB" w:rsidRPr="00BC2D80" w:rsidRDefault="005A5EFB" w:rsidP="005A5EFB">
            <w:pPr>
              <w:jc w:val="center"/>
              <w:rPr>
                <w:rFonts w:ascii="Times New Roman" w:hAnsi="Times New Roman" w:cs="Times New Roman"/>
                <w:lang w:val="en-US"/>
              </w:rPr>
            </w:pPr>
          </w:p>
        </w:tc>
        <w:tc>
          <w:tcPr>
            <w:tcW w:w="709" w:type="dxa"/>
          </w:tcPr>
          <w:p w:rsidR="005A5EFB" w:rsidRPr="00BC2D80" w:rsidRDefault="005A5EFB" w:rsidP="005A5EFB">
            <w:pPr>
              <w:jc w:val="center"/>
              <w:rPr>
                <w:rFonts w:ascii="Times New Roman" w:hAnsi="Times New Roman" w:cs="Times New Roman"/>
                <w:lang w:val="en-US"/>
              </w:rPr>
            </w:pPr>
          </w:p>
        </w:tc>
        <w:tc>
          <w:tcPr>
            <w:tcW w:w="8045" w:type="dxa"/>
          </w:tcPr>
          <w:p w:rsidR="005A5EFB" w:rsidRPr="0090737A" w:rsidRDefault="005A5EFB" w:rsidP="005A5EFB">
            <w:pPr>
              <w:rPr>
                <w:rFonts w:ascii="Times New Roman" w:hAnsi="Times New Roman" w:cs="Times New Roman"/>
                <w:color w:val="000000"/>
                <w:sz w:val="24"/>
                <w:szCs w:val="24"/>
                <w:lang w:val="en-US"/>
              </w:rPr>
            </w:pPr>
          </w:p>
        </w:tc>
      </w:tr>
      <w:tr w:rsidR="005A5EFB" w:rsidRPr="00F30A69" w:rsidTr="005A5EFB">
        <w:trPr>
          <w:trHeight w:val="272"/>
        </w:trPr>
        <w:tc>
          <w:tcPr>
            <w:tcW w:w="817" w:type="dxa"/>
          </w:tcPr>
          <w:p w:rsidR="005A5EFB" w:rsidRPr="005219AE" w:rsidRDefault="005A5EFB" w:rsidP="005A5EFB">
            <w:pPr>
              <w:jc w:val="center"/>
              <w:rPr>
                <w:rFonts w:ascii="Times New Roman" w:hAnsi="Times New Roman" w:cs="Times New Roman"/>
                <w:b/>
                <w:lang w:val="en-US"/>
              </w:rPr>
            </w:pPr>
            <w:r>
              <w:rPr>
                <w:rFonts w:ascii="Times New Roman" w:hAnsi="Times New Roman" w:cs="Times New Roman"/>
                <w:b/>
                <w:lang w:val="en-US"/>
              </w:rPr>
              <w:t>Q</w:t>
            </w:r>
          </w:p>
        </w:tc>
        <w:tc>
          <w:tcPr>
            <w:tcW w:w="709" w:type="dxa"/>
          </w:tcPr>
          <w:p w:rsidR="005A5EFB" w:rsidRPr="00FF3418" w:rsidRDefault="005A5EFB" w:rsidP="005A5EFB">
            <w:pPr>
              <w:jc w:val="center"/>
              <w:rPr>
                <w:rFonts w:ascii="Times New Roman" w:hAnsi="Times New Roman" w:cs="Times New Roman"/>
                <w:b/>
              </w:rPr>
            </w:pPr>
            <w:r w:rsidRPr="00FF3418">
              <w:rPr>
                <w:rFonts w:ascii="Times New Roman" w:hAnsi="Times New Roman" w:cs="Times New Roman"/>
                <w:b/>
              </w:rPr>
              <w:t>006</w:t>
            </w:r>
          </w:p>
        </w:tc>
        <w:tc>
          <w:tcPr>
            <w:tcW w:w="8045" w:type="dxa"/>
          </w:tcPr>
          <w:p w:rsidR="005A5EFB" w:rsidRPr="0090737A" w:rsidRDefault="005A5EFB" w:rsidP="005A5EFB">
            <w:pPr>
              <w:jc w:val="both"/>
              <w:rPr>
                <w:rFonts w:ascii="Times New Roman" w:hAnsi="Times New Roman" w:cs="Times New Roman"/>
                <w:color w:val="000000"/>
                <w:sz w:val="24"/>
                <w:szCs w:val="24"/>
                <w:lang w:val="en-US"/>
              </w:rPr>
            </w:pPr>
            <w:r w:rsidRPr="00122760">
              <w:rPr>
                <w:rFonts w:ascii="Times New Roman" w:hAnsi="Times New Roman"/>
                <w:b/>
                <w:sz w:val="24"/>
                <w:szCs w:val="24"/>
                <w:lang w:val="en-US"/>
              </w:rPr>
              <w:t>Market conditions are:</w:t>
            </w:r>
          </w:p>
        </w:tc>
      </w:tr>
      <w:tr w:rsidR="005A5EFB" w:rsidRPr="00364BF0" w:rsidTr="005A5EFB">
        <w:tc>
          <w:tcPr>
            <w:tcW w:w="817" w:type="dxa"/>
          </w:tcPr>
          <w:p w:rsidR="005A5EFB" w:rsidRPr="00BC2D80"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BC2D80" w:rsidRDefault="005A5EFB" w:rsidP="005A5EFB">
            <w:pPr>
              <w:jc w:val="center"/>
              <w:rPr>
                <w:rFonts w:ascii="Times New Roman" w:hAnsi="Times New Roman" w:cs="Times New Roman"/>
                <w:lang w:val="en-US"/>
              </w:rPr>
            </w:pPr>
            <w:r>
              <w:rPr>
                <w:rFonts w:ascii="Times New Roman" w:hAnsi="Times New Roman" w:cs="Times New Roman"/>
                <w:lang w:val="en-US"/>
              </w:rPr>
              <w:t xml:space="preserve">A </w:t>
            </w:r>
          </w:p>
        </w:tc>
        <w:tc>
          <w:tcPr>
            <w:tcW w:w="8045" w:type="dxa"/>
          </w:tcPr>
          <w:p w:rsidR="005A5EFB" w:rsidRPr="0090737A" w:rsidRDefault="005A5EFB" w:rsidP="005A5EFB">
            <w:pPr>
              <w:pStyle w:val="a4"/>
              <w:spacing w:before="0" w:beforeAutospacing="0" w:after="0" w:afterAutospacing="0"/>
              <w:ind w:right="374"/>
              <w:jc w:val="both"/>
              <w:rPr>
                <w:color w:val="000000"/>
                <w:lang w:val="en-US"/>
              </w:rPr>
            </w:pPr>
            <w:r w:rsidRPr="00122760">
              <w:rPr>
                <w:lang w:val="en-US"/>
              </w:rPr>
              <w:t>All answers are correct;</w:t>
            </w:r>
          </w:p>
        </w:tc>
      </w:tr>
      <w:tr w:rsidR="005A5EFB" w:rsidRPr="00A8340A" w:rsidTr="005A5EFB">
        <w:tc>
          <w:tcPr>
            <w:tcW w:w="817" w:type="dxa"/>
          </w:tcPr>
          <w:p w:rsidR="005A5EFB" w:rsidRPr="00AC6738"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AC6738" w:rsidRDefault="005A5EFB" w:rsidP="005A5EFB">
            <w:pPr>
              <w:jc w:val="center"/>
              <w:rPr>
                <w:rFonts w:ascii="Times New Roman" w:hAnsi="Times New Roman" w:cs="Times New Roman"/>
                <w:lang w:val="en-US"/>
              </w:rPr>
            </w:pPr>
            <w:r>
              <w:rPr>
                <w:rFonts w:ascii="Times New Roman" w:hAnsi="Times New Roman" w:cs="Times New Roman"/>
                <w:lang w:val="en-US"/>
              </w:rPr>
              <w:t xml:space="preserve">B </w:t>
            </w:r>
          </w:p>
        </w:tc>
        <w:tc>
          <w:tcPr>
            <w:tcW w:w="8045" w:type="dxa"/>
          </w:tcPr>
          <w:p w:rsidR="005A5EFB" w:rsidRPr="0090737A" w:rsidRDefault="005A5EFB" w:rsidP="005A5EFB">
            <w:pPr>
              <w:rPr>
                <w:rFonts w:ascii="Times New Roman" w:hAnsi="Times New Roman" w:cs="Times New Roman"/>
                <w:color w:val="000000"/>
                <w:sz w:val="24"/>
                <w:szCs w:val="24"/>
                <w:lang w:val="en-US"/>
              </w:rPr>
            </w:pPr>
            <w:r w:rsidRPr="00122760">
              <w:rPr>
                <w:rFonts w:ascii="Times New Roman" w:hAnsi="Times New Roman"/>
                <w:sz w:val="24"/>
                <w:szCs w:val="24"/>
                <w:lang w:val="en-US"/>
              </w:rPr>
              <w:t>Set of conditions that determine the market situation;</w:t>
            </w:r>
          </w:p>
        </w:tc>
      </w:tr>
      <w:tr w:rsidR="005A5EFB" w:rsidRPr="00A8340A" w:rsidTr="005A5EFB">
        <w:tc>
          <w:tcPr>
            <w:tcW w:w="817" w:type="dxa"/>
          </w:tcPr>
          <w:p w:rsidR="005A5EFB" w:rsidRPr="00AC6738" w:rsidRDefault="005A5EFB" w:rsidP="005A5EFB">
            <w:pPr>
              <w:jc w:val="center"/>
              <w:rPr>
                <w:rFonts w:ascii="Times New Roman" w:hAnsi="Times New Roman" w:cs="Times New Roman"/>
                <w:lang w:val="en-US"/>
              </w:rPr>
            </w:pPr>
            <w:r>
              <w:rPr>
                <w:rFonts w:ascii="Times New Roman" w:hAnsi="Times New Roman" w:cs="Times New Roman"/>
                <w:lang w:val="en-US"/>
              </w:rPr>
              <w:lastRenderedPageBreak/>
              <w:t>A</w:t>
            </w:r>
          </w:p>
        </w:tc>
        <w:tc>
          <w:tcPr>
            <w:tcW w:w="709" w:type="dxa"/>
          </w:tcPr>
          <w:p w:rsidR="005A5EFB" w:rsidRPr="00AC6738" w:rsidRDefault="005A5EFB" w:rsidP="005A5EFB">
            <w:pPr>
              <w:jc w:val="center"/>
              <w:rPr>
                <w:rFonts w:ascii="Times New Roman" w:hAnsi="Times New Roman" w:cs="Times New Roman"/>
                <w:lang w:val="en-US"/>
              </w:rPr>
            </w:pPr>
            <w:r>
              <w:rPr>
                <w:rFonts w:ascii="Times New Roman" w:hAnsi="Times New Roman" w:cs="Times New Roman"/>
                <w:lang w:val="en-US"/>
              </w:rPr>
              <w:t xml:space="preserve">C </w:t>
            </w:r>
          </w:p>
        </w:tc>
        <w:tc>
          <w:tcPr>
            <w:tcW w:w="8045" w:type="dxa"/>
          </w:tcPr>
          <w:p w:rsidR="005A5EFB" w:rsidRPr="0090737A" w:rsidRDefault="005A5EFB" w:rsidP="005A5EFB">
            <w:pPr>
              <w:rPr>
                <w:rFonts w:ascii="Times New Roman" w:hAnsi="Times New Roman" w:cs="Times New Roman"/>
                <w:sz w:val="24"/>
                <w:szCs w:val="24"/>
                <w:shd w:val="clear" w:color="auto" w:fill="FFFFFF"/>
                <w:lang w:val="en-US"/>
              </w:rPr>
            </w:pPr>
            <w:r w:rsidRPr="00122760">
              <w:rPr>
                <w:rFonts w:ascii="Times New Roman" w:hAnsi="Times New Roman"/>
                <w:sz w:val="24"/>
                <w:szCs w:val="24"/>
                <w:lang w:val="en-US"/>
              </w:rPr>
              <w:t>The result of the interaction of various factors that determine the company's position in the market at any given time;</w:t>
            </w:r>
          </w:p>
        </w:tc>
      </w:tr>
      <w:tr w:rsidR="005A5EFB" w:rsidRPr="00A8340A" w:rsidTr="005A5EFB">
        <w:tc>
          <w:tcPr>
            <w:tcW w:w="817" w:type="dxa"/>
          </w:tcPr>
          <w:p w:rsidR="005A5EFB" w:rsidRPr="00AC6738"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AC6738" w:rsidRDefault="005A5EFB" w:rsidP="005A5EFB">
            <w:pPr>
              <w:jc w:val="center"/>
              <w:rPr>
                <w:rFonts w:ascii="Times New Roman" w:hAnsi="Times New Roman" w:cs="Times New Roman"/>
                <w:lang w:val="en-US"/>
              </w:rPr>
            </w:pPr>
            <w:r>
              <w:rPr>
                <w:rFonts w:ascii="Times New Roman" w:hAnsi="Times New Roman" w:cs="Times New Roman"/>
                <w:lang w:val="en-US"/>
              </w:rPr>
              <w:t xml:space="preserve">D </w:t>
            </w:r>
          </w:p>
        </w:tc>
        <w:tc>
          <w:tcPr>
            <w:tcW w:w="8045" w:type="dxa"/>
          </w:tcPr>
          <w:p w:rsidR="005A5EFB" w:rsidRPr="0090737A" w:rsidRDefault="005A5EFB" w:rsidP="005A5EFB">
            <w:pPr>
              <w:rPr>
                <w:rFonts w:ascii="Times New Roman" w:hAnsi="Times New Roman" w:cs="Times New Roman"/>
                <w:sz w:val="24"/>
                <w:szCs w:val="24"/>
                <w:lang w:val="en-US"/>
              </w:rPr>
            </w:pPr>
            <w:r>
              <w:rPr>
                <w:rFonts w:ascii="Times New Roman" w:hAnsi="Times New Roman"/>
                <w:sz w:val="24"/>
                <w:szCs w:val="24"/>
                <w:lang w:val="en-US"/>
              </w:rPr>
              <w:t>T</w:t>
            </w:r>
            <w:r w:rsidRPr="00122760">
              <w:rPr>
                <w:rFonts w:ascii="Times New Roman" w:hAnsi="Times New Roman"/>
                <w:sz w:val="24"/>
                <w:szCs w:val="24"/>
                <w:lang w:val="en-US"/>
              </w:rPr>
              <w:t>he state of the economy at a given time, determined by changes in various economic indicators;</w:t>
            </w:r>
          </w:p>
        </w:tc>
      </w:tr>
      <w:tr w:rsidR="005A5EFB" w:rsidRPr="00A8340A" w:rsidTr="005A5EFB">
        <w:tc>
          <w:tcPr>
            <w:tcW w:w="817" w:type="dxa"/>
          </w:tcPr>
          <w:p w:rsidR="005A5EFB" w:rsidRPr="00AC6738" w:rsidRDefault="005A5EFB" w:rsidP="005A5EFB">
            <w:pPr>
              <w:jc w:val="center"/>
              <w:rPr>
                <w:rFonts w:ascii="Times New Roman" w:hAnsi="Times New Roman" w:cs="Times New Roman"/>
                <w:lang w:val="en-US"/>
              </w:rPr>
            </w:pPr>
          </w:p>
        </w:tc>
        <w:tc>
          <w:tcPr>
            <w:tcW w:w="709" w:type="dxa"/>
          </w:tcPr>
          <w:p w:rsidR="005A5EFB" w:rsidRPr="00AC6738" w:rsidRDefault="005A5EFB" w:rsidP="005A5EFB">
            <w:pPr>
              <w:jc w:val="center"/>
              <w:rPr>
                <w:rFonts w:ascii="Times New Roman" w:hAnsi="Times New Roman" w:cs="Times New Roman"/>
                <w:lang w:val="en-US"/>
              </w:rPr>
            </w:pPr>
          </w:p>
        </w:tc>
        <w:tc>
          <w:tcPr>
            <w:tcW w:w="8045" w:type="dxa"/>
          </w:tcPr>
          <w:p w:rsidR="005A5EFB" w:rsidRPr="0090737A" w:rsidRDefault="005A5EFB" w:rsidP="005A5EFB">
            <w:pPr>
              <w:rPr>
                <w:rFonts w:ascii="Times New Roman" w:hAnsi="Times New Roman" w:cs="Times New Roman"/>
                <w:color w:val="000000"/>
                <w:sz w:val="24"/>
                <w:szCs w:val="24"/>
                <w:lang w:val="en-US"/>
              </w:rPr>
            </w:pPr>
          </w:p>
        </w:tc>
      </w:tr>
      <w:tr w:rsidR="005A5EFB" w:rsidRPr="00A8340A" w:rsidTr="005A5EFB">
        <w:tc>
          <w:tcPr>
            <w:tcW w:w="817" w:type="dxa"/>
          </w:tcPr>
          <w:p w:rsidR="005A5EFB" w:rsidRPr="00FF3418" w:rsidRDefault="005A5EFB" w:rsidP="005A5EFB">
            <w:pPr>
              <w:jc w:val="center"/>
              <w:rPr>
                <w:rFonts w:ascii="Times New Roman" w:hAnsi="Times New Roman" w:cs="Times New Roman"/>
                <w:b/>
              </w:rPr>
            </w:pPr>
            <w:r>
              <w:rPr>
                <w:rFonts w:ascii="Times New Roman" w:hAnsi="Times New Roman" w:cs="Times New Roman"/>
                <w:b/>
                <w:lang w:val="en-US"/>
              </w:rPr>
              <w:t>Q</w:t>
            </w:r>
            <w:r w:rsidRPr="00FF3418">
              <w:rPr>
                <w:rFonts w:ascii="Times New Roman" w:hAnsi="Times New Roman" w:cs="Times New Roman"/>
                <w:b/>
              </w:rPr>
              <w:t xml:space="preserve"> </w:t>
            </w:r>
          </w:p>
        </w:tc>
        <w:tc>
          <w:tcPr>
            <w:tcW w:w="709" w:type="dxa"/>
          </w:tcPr>
          <w:p w:rsidR="005A5EFB" w:rsidRPr="00FF3418" w:rsidRDefault="005A5EFB" w:rsidP="005A5EFB">
            <w:pPr>
              <w:jc w:val="center"/>
              <w:rPr>
                <w:rFonts w:ascii="Times New Roman" w:hAnsi="Times New Roman" w:cs="Times New Roman"/>
                <w:b/>
              </w:rPr>
            </w:pPr>
            <w:r w:rsidRPr="00FF3418">
              <w:rPr>
                <w:rFonts w:ascii="Times New Roman" w:hAnsi="Times New Roman" w:cs="Times New Roman"/>
                <w:b/>
              </w:rPr>
              <w:t>007</w:t>
            </w:r>
          </w:p>
        </w:tc>
        <w:tc>
          <w:tcPr>
            <w:tcW w:w="8045" w:type="dxa"/>
          </w:tcPr>
          <w:p w:rsidR="005A5EFB" w:rsidRPr="0090737A" w:rsidRDefault="005A5EFB" w:rsidP="005A5EFB">
            <w:pPr>
              <w:jc w:val="both"/>
              <w:rPr>
                <w:rFonts w:ascii="Times New Roman" w:hAnsi="Times New Roman" w:cs="Times New Roman"/>
                <w:color w:val="000000"/>
                <w:sz w:val="24"/>
                <w:szCs w:val="24"/>
                <w:lang w:val="en-US"/>
              </w:rPr>
            </w:pPr>
            <w:r w:rsidRPr="00122760">
              <w:rPr>
                <w:rFonts w:ascii="Times New Roman" w:hAnsi="Times New Roman"/>
                <w:b/>
                <w:color w:val="000000"/>
                <w:sz w:val="24"/>
                <w:szCs w:val="24"/>
                <w:lang w:val="en-US"/>
              </w:rPr>
              <w:t>A demand that cannot be met with the help of medical products and services available on the market is called</w:t>
            </w:r>
          </w:p>
        </w:tc>
      </w:tr>
      <w:tr w:rsidR="005A5EFB" w:rsidRPr="00B2479B" w:rsidTr="005A5EFB">
        <w:tc>
          <w:tcPr>
            <w:tcW w:w="817" w:type="dxa"/>
          </w:tcPr>
          <w:p w:rsidR="005A5EFB" w:rsidRPr="00AC6738"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FF3418" w:rsidRDefault="005A5EFB" w:rsidP="005A5EFB">
            <w:pPr>
              <w:jc w:val="center"/>
              <w:rPr>
                <w:rFonts w:ascii="Times New Roman" w:hAnsi="Times New Roman" w:cs="Times New Roman"/>
              </w:rPr>
            </w:pPr>
            <w:r w:rsidRPr="00FF3418">
              <w:rPr>
                <w:rFonts w:ascii="Times New Roman" w:hAnsi="Times New Roman" w:cs="Times New Roman"/>
              </w:rPr>
              <w:t xml:space="preserve">А </w:t>
            </w:r>
          </w:p>
        </w:tc>
        <w:tc>
          <w:tcPr>
            <w:tcW w:w="8045" w:type="dxa"/>
          </w:tcPr>
          <w:p w:rsidR="005A5EFB" w:rsidRPr="0090737A" w:rsidRDefault="005A5EFB" w:rsidP="005A5EFB">
            <w:pPr>
              <w:rPr>
                <w:rFonts w:ascii="Times New Roman" w:hAnsi="Times New Roman" w:cs="Times New Roman"/>
                <w:color w:val="000000"/>
                <w:sz w:val="24"/>
                <w:szCs w:val="24"/>
                <w:lang w:val="en-US"/>
              </w:rPr>
            </w:pPr>
            <w:r>
              <w:rPr>
                <w:rFonts w:ascii="Times New Roman" w:hAnsi="Times New Roman"/>
                <w:bCs/>
                <w:sz w:val="24"/>
                <w:szCs w:val="24"/>
                <w:lang w:val="en-US"/>
              </w:rPr>
              <w:t>L</w:t>
            </w:r>
            <w:r w:rsidRPr="00F77E06">
              <w:rPr>
                <w:rFonts w:ascii="Times New Roman" w:hAnsi="Times New Roman"/>
                <w:bCs/>
                <w:sz w:val="24"/>
                <w:szCs w:val="24"/>
                <w:lang w:val="en-US"/>
              </w:rPr>
              <w:t>atent</w:t>
            </w:r>
          </w:p>
        </w:tc>
      </w:tr>
      <w:tr w:rsidR="005A5EFB" w:rsidRPr="00B2479B" w:rsidTr="005A5EFB">
        <w:tc>
          <w:tcPr>
            <w:tcW w:w="817" w:type="dxa"/>
          </w:tcPr>
          <w:p w:rsidR="005A5EFB" w:rsidRPr="00AC6738"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AC6738" w:rsidRDefault="005A5EFB" w:rsidP="005A5EFB">
            <w:pPr>
              <w:jc w:val="center"/>
              <w:rPr>
                <w:rFonts w:ascii="Times New Roman" w:hAnsi="Times New Roman" w:cs="Times New Roman"/>
                <w:lang w:val="en-US"/>
              </w:rPr>
            </w:pPr>
            <w:r>
              <w:rPr>
                <w:rFonts w:ascii="Times New Roman" w:hAnsi="Times New Roman" w:cs="Times New Roman"/>
                <w:lang w:val="en-US"/>
              </w:rPr>
              <w:t xml:space="preserve">B </w:t>
            </w:r>
          </w:p>
        </w:tc>
        <w:tc>
          <w:tcPr>
            <w:tcW w:w="8045" w:type="dxa"/>
          </w:tcPr>
          <w:p w:rsidR="005A5EFB" w:rsidRPr="0090737A" w:rsidRDefault="005A5EFB" w:rsidP="005A5EFB">
            <w:pPr>
              <w:rPr>
                <w:rFonts w:ascii="Times New Roman" w:hAnsi="Times New Roman" w:cs="Times New Roman"/>
                <w:color w:val="000000"/>
                <w:sz w:val="24"/>
                <w:szCs w:val="24"/>
                <w:lang w:val="en-US"/>
              </w:rPr>
            </w:pPr>
            <w:r w:rsidRPr="00122760">
              <w:rPr>
                <w:rFonts w:ascii="Times New Roman" w:hAnsi="Times New Roman"/>
                <w:color w:val="000000"/>
                <w:sz w:val="24"/>
                <w:szCs w:val="24"/>
                <w:lang w:val="en-US"/>
              </w:rPr>
              <w:t>Negative;</w:t>
            </w:r>
          </w:p>
        </w:tc>
      </w:tr>
      <w:tr w:rsidR="005A5EFB" w:rsidRPr="00F30A69" w:rsidTr="005A5EFB">
        <w:tc>
          <w:tcPr>
            <w:tcW w:w="817" w:type="dxa"/>
          </w:tcPr>
          <w:p w:rsidR="005A5EFB" w:rsidRPr="00AC6738" w:rsidRDefault="005A5EFB" w:rsidP="005A5EFB">
            <w:pPr>
              <w:jc w:val="center"/>
              <w:rPr>
                <w:rFonts w:ascii="Times New Roman" w:hAnsi="Times New Roman" w:cs="Times New Roman"/>
                <w:lang w:val="en-US"/>
              </w:rPr>
            </w:pPr>
            <w:r>
              <w:rPr>
                <w:rFonts w:ascii="Times New Roman" w:hAnsi="Times New Roman" w:cs="Times New Roman"/>
                <w:lang w:val="en-US"/>
              </w:rPr>
              <w:t xml:space="preserve">A </w:t>
            </w:r>
          </w:p>
        </w:tc>
        <w:tc>
          <w:tcPr>
            <w:tcW w:w="709" w:type="dxa"/>
          </w:tcPr>
          <w:p w:rsidR="005A5EFB" w:rsidRPr="00AC6738" w:rsidRDefault="005A5EFB" w:rsidP="005A5EFB">
            <w:pPr>
              <w:jc w:val="center"/>
              <w:rPr>
                <w:rFonts w:ascii="Times New Roman" w:hAnsi="Times New Roman" w:cs="Times New Roman"/>
                <w:lang w:val="en-US"/>
              </w:rPr>
            </w:pPr>
            <w:r>
              <w:rPr>
                <w:rFonts w:ascii="Times New Roman" w:hAnsi="Times New Roman" w:cs="Times New Roman"/>
                <w:lang w:val="en-US"/>
              </w:rPr>
              <w:t xml:space="preserve">C </w:t>
            </w:r>
          </w:p>
        </w:tc>
        <w:tc>
          <w:tcPr>
            <w:tcW w:w="8045" w:type="dxa"/>
          </w:tcPr>
          <w:p w:rsidR="005A5EFB" w:rsidRPr="0090737A" w:rsidRDefault="005A5EFB" w:rsidP="005A5EFB">
            <w:pPr>
              <w:rPr>
                <w:rFonts w:ascii="Times New Roman" w:hAnsi="Times New Roman" w:cs="Times New Roman"/>
                <w:color w:val="000000"/>
                <w:sz w:val="24"/>
                <w:szCs w:val="24"/>
                <w:lang w:val="en-US"/>
              </w:rPr>
            </w:pPr>
            <w:r w:rsidRPr="00122760">
              <w:rPr>
                <w:rFonts w:ascii="Times New Roman" w:hAnsi="Times New Roman"/>
                <w:color w:val="000000"/>
                <w:sz w:val="24"/>
                <w:szCs w:val="24"/>
                <w:lang w:val="en-US"/>
              </w:rPr>
              <w:t>Irregular;</w:t>
            </w:r>
          </w:p>
        </w:tc>
      </w:tr>
      <w:tr w:rsidR="005A5EFB" w:rsidRPr="00B2479B" w:rsidTr="005A5EFB">
        <w:tc>
          <w:tcPr>
            <w:tcW w:w="817" w:type="dxa"/>
          </w:tcPr>
          <w:p w:rsidR="005A5EFB" w:rsidRPr="00AC6738" w:rsidRDefault="005A5EFB" w:rsidP="005A5EFB">
            <w:pPr>
              <w:jc w:val="center"/>
              <w:rPr>
                <w:rFonts w:ascii="Times New Roman" w:hAnsi="Times New Roman" w:cs="Times New Roman"/>
                <w:lang w:val="en-US"/>
              </w:rPr>
            </w:pPr>
          </w:p>
        </w:tc>
        <w:tc>
          <w:tcPr>
            <w:tcW w:w="709" w:type="dxa"/>
          </w:tcPr>
          <w:p w:rsidR="005A5EFB" w:rsidRPr="00AC6738" w:rsidRDefault="005A5EFB" w:rsidP="005A5EFB">
            <w:pPr>
              <w:jc w:val="center"/>
              <w:rPr>
                <w:rFonts w:ascii="Times New Roman" w:hAnsi="Times New Roman" w:cs="Times New Roman"/>
                <w:lang w:val="en-US"/>
              </w:rPr>
            </w:pPr>
          </w:p>
        </w:tc>
        <w:tc>
          <w:tcPr>
            <w:tcW w:w="8045" w:type="dxa"/>
          </w:tcPr>
          <w:p w:rsidR="005A5EFB" w:rsidRPr="0090737A" w:rsidRDefault="005A5EFB" w:rsidP="005A5EFB">
            <w:pPr>
              <w:rPr>
                <w:rFonts w:ascii="Times New Roman" w:hAnsi="Times New Roman" w:cs="Times New Roman"/>
                <w:color w:val="000000"/>
                <w:sz w:val="24"/>
                <w:szCs w:val="24"/>
                <w:lang w:val="en-US"/>
              </w:rPr>
            </w:pPr>
          </w:p>
        </w:tc>
      </w:tr>
      <w:tr w:rsidR="005A5EFB" w:rsidRPr="00A8340A" w:rsidTr="005A5EFB">
        <w:tc>
          <w:tcPr>
            <w:tcW w:w="817" w:type="dxa"/>
          </w:tcPr>
          <w:p w:rsidR="005A5EFB" w:rsidRPr="005219AE" w:rsidRDefault="005A5EFB" w:rsidP="005A5EFB">
            <w:pPr>
              <w:jc w:val="center"/>
              <w:rPr>
                <w:rFonts w:ascii="Times New Roman" w:hAnsi="Times New Roman" w:cs="Times New Roman"/>
                <w:b/>
                <w:lang w:val="en-US"/>
              </w:rPr>
            </w:pPr>
            <w:r>
              <w:rPr>
                <w:rFonts w:ascii="Times New Roman" w:hAnsi="Times New Roman" w:cs="Times New Roman"/>
                <w:b/>
                <w:lang w:val="en-US"/>
              </w:rPr>
              <w:t>Q</w:t>
            </w:r>
          </w:p>
        </w:tc>
        <w:tc>
          <w:tcPr>
            <w:tcW w:w="709" w:type="dxa"/>
          </w:tcPr>
          <w:p w:rsidR="005A5EFB" w:rsidRPr="00FF3418" w:rsidRDefault="005A5EFB" w:rsidP="005A5EFB">
            <w:pPr>
              <w:jc w:val="center"/>
              <w:rPr>
                <w:rFonts w:ascii="Times New Roman" w:hAnsi="Times New Roman" w:cs="Times New Roman"/>
                <w:b/>
              </w:rPr>
            </w:pPr>
            <w:r w:rsidRPr="00FF3418">
              <w:rPr>
                <w:rFonts w:ascii="Times New Roman" w:hAnsi="Times New Roman" w:cs="Times New Roman"/>
                <w:b/>
              </w:rPr>
              <w:t>008</w:t>
            </w:r>
          </w:p>
        </w:tc>
        <w:tc>
          <w:tcPr>
            <w:tcW w:w="8045" w:type="dxa"/>
          </w:tcPr>
          <w:p w:rsidR="005A5EFB" w:rsidRPr="0090737A" w:rsidRDefault="005A5EFB" w:rsidP="005A5EFB">
            <w:pPr>
              <w:jc w:val="both"/>
              <w:rPr>
                <w:rFonts w:ascii="Times New Roman" w:hAnsi="Times New Roman" w:cs="Times New Roman"/>
                <w:color w:val="000000"/>
                <w:sz w:val="24"/>
                <w:szCs w:val="24"/>
                <w:lang w:val="en-US"/>
              </w:rPr>
            </w:pPr>
            <w:r w:rsidRPr="00122760">
              <w:rPr>
                <w:rFonts w:ascii="Times New Roman" w:hAnsi="Times New Roman"/>
                <w:b/>
                <w:sz w:val="24"/>
                <w:szCs w:val="24"/>
                <w:lang w:val="en-US"/>
              </w:rPr>
              <w:t>Elastic demand for medical services is considered to be the demand that:</w:t>
            </w:r>
          </w:p>
        </w:tc>
      </w:tr>
      <w:tr w:rsidR="005A5EFB" w:rsidRPr="00A8340A" w:rsidTr="005A5EFB">
        <w:tc>
          <w:tcPr>
            <w:tcW w:w="817" w:type="dxa"/>
          </w:tcPr>
          <w:p w:rsidR="005A5EFB" w:rsidRPr="00AC6738"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FF3418" w:rsidRDefault="005A5EFB" w:rsidP="005A5EFB">
            <w:pPr>
              <w:jc w:val="center"/>
              <w:rPr>
                <w:rFonts w:ascii="Times New Roman" w:hAnsi="Times New Roman" w:cs="Times New Roman"/>
              </w:rPr>
            </w:pPr>
            <w:r w:rsidRPr="00FF3418">
              <w:rPr>
                <w:rFonts w:ascii="Times New Roman" w:hAnsi="Times New Roman" w:cs="Times New Roman"/>
              </w:rPr>
              <w:t xml:space="preserve">А </w:t>
            </w:r>
          </w:p>
        </w:tc>
        <w:tc>
          <w:tcPr>
            <w:tcW w:w="8045" w:type="dxa"/>
          </w:tcPr>
          <w:p w:rsidR="005A5EFB" w:rsidRPr="0090737A" w:rsidRDefault="005A5EFB" w:rsidP="005A5EFB">
            <w:pPr>
              <w:rPr>
                <w:rFonts w:ascii="Times New Roman" w:hAnsi="Times New Roman" w:cs="Times New Roman"/>
                <w:color w:val="000000"/>
                <w:sz w:val="24"/>
                <w:szCs w:val="24"/>
                <w:lang w:val="en-US"/>
              </w:rPr>
            </w:pPr>
            <w:r w:rsidRPr="00122760">
              <w:rPr>
                <w:rFonts w:ascii="Times New Roman" w:hAnsi="Times New Roman"/>
                <w:sz w:val="24"/>
                <w:szCs w:val="24"/>
                <w:lang w:val="en-US"/>
              </w:rPr>
              <w:t>When the price is reduced, it increases significantly;</w:t>
            </w:r>
          </w:p>
        </w:tc>
      </w:tr>
      <w:tr w:rsidR="005A5EFB" w:rsidRPr="00A8340A" w:rsidTr="005A5EFB">
        <w:tc>
          <w:tcPr>
            <w:tcW w:w="817" w:type="dxa"/>
          </w:tcPr>
          <w:p w:rsidR="005A5EFB" w:rsidRPr="00AC6738"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AC6738" w:rsidRDefault="005A5EFB" w:rsidP="005A5EFB">
            <w:pPr>
              <w:jc w:val="center"/>
              <w:rPr>
                <w:rFonts w:ascii="Times New Roman" w:hAnsi="Times New Roman" w:cs="Times New Roman"/>
                <w:lang w:val="en-US"/>
              </w:rPr>
            </w:pPr>
            <w:r>
              <w:rPr>
                <w:rFonts w:ascii="Times New Roman" w:hAnsi="Times New Roman" w:cs="Times New Roman"/>
                <w:lang w:val="en-US"/>
              </w:rPr>
              <w:t xml:space="preserve">B </w:t>
            </w:r>
          </w:p>
        </w:tc>
        <w:tc>
          <w:tcPr>
            <w:tcW w:w="8045" w:type="dxa"/>
          </w:tcPr>
          <w:p w:rsidR="005A5EFB" w:rsidRPr="0090737A" w:rsidRDefault="005A5EFB" w:rsidP="005A5EFB">
            <w:pPr>
              <w:rPr>
                <w:rFonts w:ascii="Times New Roman" w:hAnsi="Times New Roman" w:cs="Times New Roman"/>
                <w:color w:val="000000"/>
                <w:sz w:val="24"/>
                <w:szCs w:val="24"/>
                <w:lang w:val="en-US"/>
              </w:rPr>
            </w:pPr>
            <w:r>
              <w:rPr>
                <w:rFonts w:ascii="Times New Roman" w:hAnsi="Times New Roman"/>
                <w:sz w:val="24"/>
                <w:szCs w:val="24"/>
                <w:lang w:val="en-US"/>
              </w:rPr>
              <w:t>W</w:t>
            </w:r>
            <w:r w:rsidRPr="00122760">
              <w:rPr>
                <w:rFonts w:ascii="Times New Roman" w:hAnsi="Times New Roman"/>
                <w:sz w:val="24"/>
                <w:szCs w:val="24"/>
                <w:lang w:val="en-US"/>
              </w:rPr>
              <w:t>hen the price decreases, demand and sales volumes grow at the same rate;</w:t>
            </w:r>
          </w:p>
        </w:tc>
      </w:tr>
      <w:tr w:rsidR="005A5EFB" w:rsidRPr="00A8340A" w:rsidTr="005A5EFB">
        <w:tc>
          <w:tcPr>
            <w:tcW w:w="817" w:type="dxa"/>
          </w:tcPr>
          <w:p w:rsidR="005A5EFB" w:rsidRPr="00AC6738"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AC6738" w:rsidRDefault="005A5EFB" w:rsidP="005A5EFB">
            <w:pPr>
              <w:jc w:val="center"/>
              <w:rPr>
                <w:rFonts w:ascii="Times New Roman" w:hAnsi="Times New Roman" w:cs="Times New Roman"/>
                <w:lang w:val="en-US"/>
              </w:rPr>
            </w:pPr>
            <w:r>
              <w:rPr>
                <w:rFonts w:ascii="Times New Roman" w:hAnsi="Times New Roman" w:cs="Times New Roman"/>
                <w:lang w:val="en-US"/>
              </w:rPr>
              <w:t xml:space="preserve">C </w:t>
            </w:r>
          </w:p>
        </w:tc>
        <w:tc>
          <w:tcPr>
            <w:tcW w:w="8045" w:type="dxa"/>
          </w:tcPr>
          <w:p w:rsidR="005A5EFB" w:rsidRPr="0090737A" w:rsidRDefault="005A5EFB" w:rsidP="005A5EFB">
            <w:pPr>
              <w:rPr>
                <w:rFonts w:ascii="Times New Roman" w:hAnsi="Times New Roman" w:cs="Times New Roman"/>
                <w:color w:val="000000"/>
                <w:sz w:val="24"/>
                <w:szCs w:val="24"/>
                <w:lang w:val="en-US"/>
              </w:rPr>
            </w:pPr>
            <w:r>
              <w:rPr>
                <w:rFonts w:ascii="Times New Roman" w:hAnsi="Times New Roman"/>
                <w:sz w:val="24"/>
                <w:szCs w:val="24"/>
                <w:lang w:val="en-US"/>
              </w:rPr>
              <w:t>W</w:t>
            </w:r>
            <w:r w:rsidRPr="00122760">
              <w:rPr>
                <w:rFonts w:ascii="Times New Roman" w:hAnsi="Times New Roman"/>
                <w:sz w:val="24"/>
                <w:szCs w:val="24"/>
                <w:lang w:val="en-US"/>
              </w:rPr>
              <w:t>hen the price decreases, the rate of demand growth is less than the rate of price decline;</w:t>
            </w:r>
          </w:p>
        </w:tc>
      </w:tr>
      <w:tr w:rsidR="005A5EFB" w:rsidRPr="00A8340A" w:rsidTr="005A5EFB">
        <w:tc>
          <w:tcPr>
            <w:tcW w:w="817" w:type="dxa"/>
          </w:tcPr>
          <w:p w:rsidR="005A5EFB" w:rsidRPr="00F30A69" w:rsidRDefault="005A5EFB" w:rsidP="005A5EFB">
            <w:pPr>
              <w:jc w:val="center"/>
              <w:rPr>
                <w:rFonts w:ascii="Times New Roman" w:hAnsi="Times New Roman" w:cs="Times New Roman"/>
                <w:lang w:val="en-US"/>
              </w:rPr>
            </w:pPr>
          </w:p>
        </w:tc>
        <w:tc>
          <w:tcPr>
            <w:tcW w:w="709" w:type="dxa"/>
          </w:tcPr>
          <w:p w:rsidR="005A5EFB" w:rsidRPr="00F30A69" w:rsidRDefault="005A5EFB" w:rsidP="005A5EFB">
            <w:pPr>
              <w:jc w:val="center"/>
              <w:rPr>
                <w:rFonts w:ascii="Times New Roman" w:hAnsi="Times New Roman" w:cs="Times New Roman"/>
                <w:lang w:val="en-US"/>
              </w:rPr>
            </w:pPr>
          </w:p>
        </w:tc>
        <w:tc>
          <w:tcPr>
            <w:tcW w:w="8045" w:type="dxa"/>
          </w:tcPr>
          <w:p w:rsidR="005A5EFB" w:rsidRPr="0090737A" w:rsidRDefault="005A5EFB" w:rsidP="005A5EFB">
            <w:pPr>
              <w:rPr>
                <w:rFonts w:ascii="Times New Roman" w:hAnsi="Times New Roman" w:cs="Times New Roman"/>
                <w:sz w:val="24"/>
                <w:szCs w:val="24"/>
                <w:lang w:val="en-US"/>
              </w:rPr>
            </w:pPr>
          </w:p>
        </w:tc>
      </w:tr>
      <w:tr w:rsidR="005A5EFB" w:rsidRPr="00A8340A" w:rsidTr="005A5EFB">
        <w:tc>
          <w:tcPr>
            <w:tcW w:w="817" w:type="dxa"/>
          </w:tcPr>
          <w:p w:rsidR="005A5EFB" w:rsidRPr="005219AE" w:rsidRDefault="005A5EFB" w:rsidP="005A5EFB">
            <w:pPr>
              <w:jc w:val="center"/>
              <w:rPr>
                <w:rFonts w:ascii="Times New Roman" w:hAnsi="Times New Roman" w:cs="Times New Roman"/>
                <w:b/>
                <w:lang w:val="en-US"/>
              </w:rPr>
            </w:pPr>
            <w:r>
              <w:rPr>
                <w:rFonts w:ascii="Times New Roman" w:hAnsi="Times New Roman" w:cs="Times New Roman"/>
                <w:b/>
                <w:lang w:val="en-US"/>
              </w:rPr>
              <w:t>Q</w:t>
            </w:r>
          </w:p>
        </w:tc>
        <w:tc>
          <w:tcPr>
            <w:tcW w:w="709" w:type="dxa"/>
          </w:tcPr>
          <w:p w:rsidR="005A5EFB" w:rsidRPr="00FF3418" w:rsidRDefault="005A5EFB" w:rsidP="005A5EFB">
            <w:pPr>
              <w:jc w:val="center"/>
              <w:rPr>
                <w:rFonts w:ascii="Times New Roman" w:hAnsi="Times New Roman" w:cs="Times New Roman"/>
                <w:b/>
              </w:rPr>
            </w:pPr>
            <w:r w:rsidRPr="00FF3418">
              <w:rPr>
                <w:rFonts w:ascii="Times New Roman" w:hAnsi="Times New Roman" w:cs="Times New Roman"/>
                <w:b/>
              </w:rPr>
              <w:t>009</w:t>
            </w:r>
          </w:p>
        </w:tc>
        <w:tc>
          <w:tcPr>
            <w:tcW w:w="8045" w:type="dxa"/>
          </w:tcPr>
          <w:p w:rsidR="005A5EFB" w:rsidRPr="0090737A" w:rsidRDefault="005A5EFB" w:rsidP="005A5EFB">
            <w:pPr>
              <w:jc w:val="both"/>
              <w:rPr>
                <w:rFonts w:ascii="Times New Roman" w:hAnsi="Times New Roman" w:cs="Times New Roman"/>
                <w:sz w:val="24"/>
                <w:szCs w:val="24"/>
                <w:shd w:val="clear" w:color="auto" w:fill="FFFFFF"/>
                <w:lang w:val="en-US"/>
              </w:rPr>
            </w:pPr>
            <w:r w:rsidRPr="00122760">
              <w:rPr>
                <w:rFonts w:ascii="Times New Roman" w:hAnsi="Times New Roman" w:cs="Times New Roman"/>
                <w:b/>
                <w:sz w:val="24"/>
                <w:szCs w:val="24"/>
                <w:lang w:val="en-US"/>
              </w:rPr>
              <w:t>Inelastic demand for medical services is considered to be demand that:</w:t>
            </w:r>
          </w:p>
        </w:tc>
      </w:tr>
      <w:tr w:rsidR="005A5EFB" w:rsidRPr="00A8340A" w:rsidTr="005A5EFB">
        <w:tc>
          <w:tcPr>
            <w:tcW w:w="817" w:type="dxa"/>
          </w:tcPr>
          <w:p w:rsidR="005A5EFB" w:rsidRPr="00AC6738"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AC6738" w:rsidRDefault="005A5EFB" w:rsidP="005A5EFB">
            <w:pPr>
              <w:jc w:val="center"/>
              <w:rPr>
                <w:rFonts w:ascii="Times New Roman" w:hAnsi="Times New Roman" w:cs="Times New Roman"/>
                <w:lang w:val="en-US"/>
              </w:rPr>
            </w:pPr>
            <w:r>
              <w:rPr>
                <w:rFonts w:ascii="Times New Roman" w:hAnsi="Times New Roman" w:cs="Times New Roman"/>
                <w:lang w:val="en-US"/>
              </w:rPr>
              <w:t xml:space="preserve">A </w:t>
            </w:r>
          </w:p>
        </w:tc>
        <w:tc>
          <w:tcPr>
            <w:tcW w:w="8045" w:type="dxa"/>
          </w:tcPr>
          <w:p w:rsidR="005A5EFB" w:rsidRPr="0090737A" w:rsidRDefault="005A5EFB" w:rsidP="005A5EFB">
            <w:pPr>
              <w:rPr>
                <w:rFonts w:ascii="Times New Roman" w:hAnsi="Times New Roman" w:cs="Times New Roman"/>
                <w:sz w:val="24"/>
                <w:szCs w:val="24"/>
                <w:shd w:val="clear" w:color="auto" w:fill="FFFFFF"/>
                <w:lang w:val="en-US"/>
              </w:rPr>
            </w:pPr>
            <w:r w:rsidRPr="00122760">
              <w:rPr>
                <w:rFonts w:ascii="Times New Roman" w:hAnsi="Times New Roman" w:cs="Times New Roman"/>
                <w:sz w:val="24"/>
                <w:szCs w:val="24"/>
                <w:lang w:val="en-US"/>
              </w:rPr>
              <w:t>when the price decreases, the rate of demand growth is less than the rate of price decrease</w:t>
            </w:r>
          </w:p>
        </w:tc>
      </w:tr>
      <w:tr w:rsidR="005A5EFB" w:rsidRPr="00A8340A" w:rsidTr="005A5EFB">
        <w:tc>
          <w:tcPr>
            <w:tcW w:w="817" w:type="dxa"/>
          </w:tcPr>
          <w:p w:rsidR="005A5EFB" w:rsidRPr="00AC6738"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AC6738" w:rsidRDefault="005A5EFB" w:rsidP="005A5EFB">
            <w:pPr>
              <w:jc w:val="center"/>
              <w:rPr>
                <w:rFonts w:ascii="Times New Roman" w:hAnsi="Times New Roman" w:cs="Times New Roman"/>
                <w:lang w:val="en-US"/>
              </w:rPr>
            </w:pPr>
            <w:r>
              <w:rPr>
                <w:rFonts w:ascii="Times New Roman" w:hAnsi="Times New Roman" w:cs="Times New Roman"/>
                <w:lang w:val="en-US"/>
              </w:rPr>
              <w:t>B</w:t>
            </w:r>
          </w:p>
        </w:tc>
        <w:tc>
          <w:tcPr>
            <w:tcW w:w="8045" w:type="dxa"/>
          </w:tcPr>
          <w:p w:rsidR="005A5EFB" w:rsidRPr="0090737A" w:rsidRDefault="005A5EFB" w:rsidP="005A5EFB">
            <w:pPr>
              <w:rPr>
                <w:rFonts w:ascii="Times New Roman" w:hAnsi="Times New Roman" w:cs="Times New Roman"/>
                <w:sz w:val="24"/>
                <w:szCs w:val="24"/>
                <w:shd w:val="clear" w:color="auto" w:fill="FFFFFF"/>
                <w:lang w:val="en-US"/>
              </w:rPr>
            </w:pPr>
            <w:r w:rsidRPr="00122760">
              <w:rPr>
                <w:rFonts w:ascii="Times New Roman" w:hAnsi="Times New Roman" w:cs="Times New Roman"/>
                <w:sz w:val="24"/>
                <w:szCs w:val="24"/>
                <w:lang w:val="en-US"/>
              </w:rPr>
              <w:t>when the price decreases, demand and sales volumes grow at the same rate</w:t>
            </w:r>
          </w:p>
        </w:tc>
      </w:tr>
      <w:tr w:rsidR="005A5EFB" w:rsidRPr="00A8340A" w:rsidTr="005A5EFB">
        <w:tc>
          <w:tcPr>
            <w:tcW w:w="817" w:type="dxa"/>
          </w:tcPr>
          <w:p w:rsidR="005A5EFB" w:rsidRPr="00AC6738"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AC6738" w:rsidRDefault="005A5EFB" w:rsidP="005A5EFB">
            <w:pPr>
              <w:jc w:val="center"/>
              <w:rPr>
                <w:rFonts w:ascii="Times New Roman" w:hAnsi="Times New Roman" w:cs="Times New Roman"/>
                <w:lang w:val="en-US"/>
              </w:rPr>
            </w:pPr>
            <w:r>
              <w:rPr>
                <w:rFonts w:ascii="Times New Roman" w:hAnsi="Times New Roman" w:cs="Times New Roman"/>
                <w:lang w:val="en-US"/>
              </w:rPr>
              <w:t>C</w:t>
            </w:r>
          </w:p>
        </w:tc>
        <w:tc>
          <w:tcPr>
            <w:tcW w:w="8045" w:type="dxa"/>
          </w:tcPr>
          <w:p w:rsidR="005A5EFB" w:rsidRPr="0090737A" w:rsidRDefault="005A5EFB" w:rsidP="005A5EFB">
            <w:pPr>
              <w:rPr>
                <w:rFonts w:ascii="Times New Roman" w:hAnsi="Times New Roman" w:cs="Times New Roman"/>
                <w:sz w:val="24"/>
                <w:szCs w:val="24"/>
                <w:shd w:val="clear" w:color="auto" w:fill="FFFFFF"/>
                <w:lang w:val="en-US"/>
              </w:rPr>
            </w:pPr>
            <w:r>
              <w:rPr>
                <w:rFonts w:ascii="Times New Roman" w:hAnsi="Times New Roman" w:cs="Times New Roman"/>
                <w:sz w:val="24"/>
                <w:szCs w:val="24"/>
                <w:lang w:val="en-US"/>
              </w:rPr>
              <w:t>w</w:t>
            </w:r>
            <w:r w:rsidRPr="00122760">
              <w:rPr>
                <w:rFonts w:ascii="Times New Roman" w:hAnsi="Times New Roman" w:cs="Times New Roman"/>
                <w:sz w:val="24"/>
                <w:szCs w:val="24"/>
                <w:lang w:val="en-US"/>
              </w:rPr>
              <w:t>hen the price is reduced, it increases significantly</w:t>
            </w:r>
          </w:p>
        </w:tc>
      </w:tr>
      <w:tr w:rsidR="005A5EFB" w:rsidRPr="00A8340A" w:rsidTr="005A5EFB">
        <w:tc>
          <w:tcPr>
            <w:tcW w:w="817" w:type="dxa"/>
          </w:tcPr>
          <w:p w:rsidR="005A5EFB" w:rsidRPr="00AC6738" w:rsidRDefault="005A5EFB" w:rsidP="005A5EFB">
            <w:pPr>
              <w:jc w:val="center"/>
              <w:rPr>
                <w:rFonts w:ascii="Times New Roman" w:hAnsi="Times New Roman" w:cs="Times New Roman"/>
                <w:lang w:val="en-US"/>
              </w:rPr>
            </w:pPr>
          </w:p>
        </w:tc>
        <w:tc>
          <w:tcPr>
            <w:tcW w:w="709" w:type="dxa"/>
          </w:tcPr>
          <w:p w:rsidR="005A5EFB" w:rsidRPr="00AC6738" w:rsidRDefault="005A5EFB" w:rsidP="005A5EFB">
            <w:pPr>
              <w:jc w:val="center"/>
              <w:rPr>
                <w:rFonts w:ascii="Times New Roman" w:hAnsi="Times New Roman" w:cs="Times New Roman"/>
                <w:lang w:val="en-US"/>
              </w:rPr>
            </w:pPr>
          </w:p>
        </w:tc>
        <w:tc>
          <w:tcPr>
            <w:tcW w:w="8045" w:type="dxa"/>
          </w:tcPr>
          <w:p w:rsidR="005A5EFB" w:rsidRPr="0090737A" w:rsidRDefault="005A5EFB" w:rsidP="005A5EFB">
            <w:pPr>
              <w:rPr>
                <w:rFonts w:ascii="Times New Roman" w:hAnsi="Times New Roman" w:cs="Times New Roman"/>
                <w:sz w:val="24"/>
                <w:szCs w:val="24"/>
                <w:lang w:val="en-US"/>
              </w:rPr>
            </w:pPr>
          </w:p>
        </w:tc>
      </w:tr>
      <w:tr w:rsidR="005A5EFB" w:rsidRPr="00A8340A" w:rsidTr="005A5EFB">
        <w:tc>
          <w:tcPr>
            <w:tcW w:w="817" w:type="dxa"/>
          </w:tcPr>
          <w:p w:rsidR="005A5EFB" w:rsidRPr="005219AE" w:rsidRDefault="005A5EFB" w:rsidP="005A5EFB">
            <w:pPr>
              <w:jc w:val="center"/>
              <w:rPr>
                <w:rFonts w:ascii="Times New Roman" w:hAnsi="Times New Roman" w:cs="Times New Roman"/>
                <w:b/>
                <w:lang w:val="en-US"/>
              </w:rPr>
            </w:pPr>
            <w:r>
              <w:rPr>
                <w:rFonts w:ascii="Times New Roman" w:hAnsi="Times New Roman" w:cs="Times New Roman"/>
                <w:b/>
                <w:lang w:val="en-US"/>
              </w:rPr>
              <w:t>Q</w:t>
            </w:r>
          </w:p>
        </w:tc>
        <w:tc>
          <w:tcPr>
            <w:tcW w:w="709" w:type="dxa"/>
          </w:tcPr>
          <w:p w:rsidR="005A5EFB" w:rsidRPr="00FF3418" w:rsidRDefault="005A5EFB" w:rsidP="005A5EFB">
            <w:pPr>
              <w:jc w:val="center"/>
              <w:rPr>
                <w:rFonts w:ascii="Times New Roman" w:hAnsi="Times New Roman" w:cs="Times New Roman"/>
                <w:b/>
              </w:rPr>
            </w:pPr>
            <w:r w:rsidRPr="00FF3418">
              <w:rPr>
                <w:rFonts w:ascii="Times New Roman" w:hAnsi="Times New Roman" w:cs="Times New Roman"/>
                <w:b/>
              </w:rPr>
              <w:t>010</w:t>
            </w:r>
          </w:p>
        </w:tc>
        <w:tc>
          <w:tcPr>
            <w:tcW w:w="8045" w:type="dxa"/>
          </w:tcPr>
          <w:p w:rsidR="005A5EFB" w:rsidRPr="0090737A" w:rsidRDefault="005A5EFB" w:rsidP="005A5EFB">
            <w:pPr>
              <w:jc w:val="both"/>
              <w:rPr>
                <w:rFonts w:ascii="Times New Roman" w:hAnsi="Times New Roman" w:cs="Times New Roman"/>
                <w:sz w:val="24"/>
                <w:szCs w:val="24"/>
                <w:lang w:val="en-US"/>
              </w:rPr>
            </w:pPr>
            <w:r w:rsidRPr="00122760">
              <w:rPr>
                <w:rFonts w:ascii="Times New Roman" w:eastAsia="Times New Roman" w:hAnsi="Times New Roman"/>
                <w:b/>
                <w:sz w:val="24"/>
                <w:szCs w:val="24"/>
                <w:lang w:val="en-US" w:eastAsia="ru-RU"/>
              </w:rPr>
              <w:t>The disadvantages of competition in the health sector include:</w:t>
            </w:r>
          </w:p>
        </w:tc>
      </w:tr>
      <w:tr w:rsidR="005A5EFB" w:rsidRPr="00A8340A" w:rsidTr="005A5EFB">
        <w:tc>
          <w:tcPr>
            <w:tcW w:w="817" w:type="dxa"/>
          </w:tcPr>
          <w:p w:rsidR="005A5EFB" w:rsidRPr="00AC6738"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FF3418" w:rsidRDefault="005A5EFB" w:rsidP="005A5EFB">
            <w:pPr>
              <w:jc w:val="center"/>
              <w:rPr>
                <w:rFonts w:ascii="Times New Roman" w:hAnsi="Times New Roman" w:cs="Times New Roman"/>
              </w:rPr>
            </w:pPr>
            <w:r w:rsidRPr="00FF3418">
              <w:rPr>
                <w:rFonts w:ascii="Times New Roman" w:hAnsi="Times New Roman" w:cs="Times New Roman"/>
              </w:rPr>
              <w:t xml:space="preserve">А </w:t>
            </w:r>
          </w:p>
        </w:tc>
        <w:tc>
          <w:tcPr>
            <w:tcW w:w="8045" w:type="dxa"/>
          </w:tcPr>
          <w:p w:rsidR="005A5EFB" w:rsidRPr="0090737A" w:rsidRDefault="005A5EFB" w:rsidP="005A5EFB">
            <w:pPr>
              <w:pStyle w:val="a4"/>
              <w:spacing w:before="0" w:beforeAutospacing="0" w:after="0" w:afterAutospacing="0"/>
              <w:ind w:right="147"/>
              <w:jc w:val="both"/>
              <w:rPr>
                <w:lang w:val="en-US"/>
              </w:rPr>
            </w:pPr>
            <w:r>
              <w:rPr>
                <w:lang w:val="en-US"/>
              </w:rPr>
              <w:t>C</w:t>
            </w:r>
            <w:r w:rsidRPr="00122760">
              <w:rPr>
                <w:lang w:val="en-US"/>
              </w:rPr>
              <w:t xml:space="preserve">reating excess capacity and duplicating </w:t>
            </w:r>
            <w:r w:rsidRPr="00CC5C80">
              <w:rPr>
                <w:lang w:val="en-US"/>
              </w:rPr>
              <w:t xml:space="preserve">   </w:t>
            </w:r>
            <w:r w:rsidRPr="00122760">
              <w:rPr>
                <w:lang w:val="en-US"/>
              </w:rPr>
              <w:t>services;</w:t>
            </w:r>
          </w:p>
        </w:tc>
      </w:tr>
      <w:tr w:rsidR="005A5EFB" w:rsidRPr="00A8340A" w:rsidTr="005A5EFB">
        <w:tc>
          <w:tcPr>
            <w:tcW w:w="817" w:type="dxa"/>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 xml:space="preserve">A </w:t>
            </w:r>
          </w:p>
        </w:tc>
        <w:tc>
          <w:tcPr>
            <w:tcW w:w="709" w:type="dxa"/>
          </w:tcPr>
          <w:p w:rsidR="005A5EFB" w:rsidRPr="00B26A37"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8045" w:type="dxa"/>
          </w:tcPr>
          <w:p w:rsidR="005A5EFB" w:rsidRPr="0090737A" w:rsidRDefault="005A5EFB" w:rsidP="005A5EFB">
            <w:pPr>
              <w:pStyle w:val="a4"/>
              <w:spacing w:before="0" w:beforeAutospacing="0" w:after="0" w:afterAutospacing="0"/>
              <w:ind w:right="147"/>
              <w:jc w:val="both"/>
              <w:rPr>
                <w:lang w:val="en-US"/>
              </w:rPr>
            </w:pPr>
            <w:r w:rsidRPr="00122760">
              <w:rPr>
                <w:lang w:val="en-US"/>
              </w:rPr>
              <w:t>Introduction of competitive market mechanisms in certain areas of health care will lead to a decrease in the quality of medical services;</w:t>
            </w:r>
          </w:p>
        </w:tc>
      </w:tr>
      <w:tr w:rsidR="005A5EFB" w:rsidRPr="00A8340A" w:rsidTr="005A5EFB">
        <w:trPr>
          <w:trHeight w:val="204"/>
        </w:trPr>
        <w:tc>
          <w:tcPr>
            <w:tcW w:w="817" w:type="dxa"/>
          </w:tcPr>
          <w:p w:rsidR="005A5EFB" w:rsidRPr="00AC6738"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AC6738" w:rsidRDefault="005A5EFB" w:rsidP="005A5EFB">
            <w:pPr>
              <w:jc w:val="center"/>
              <w:rPr>
                <w:rFonts w:ascii="Times New Roman" w:hAnsi="Times New Roman" w:cs="Times New Roman"/>
                <w:lang w:val="en-US"/>
              </w:rPr>
            </w:pPr>
            <w:r>
              <w:rPr>
                <w:rFonts w:ascii="Times New Roman" w:hAnsi="Times New Roman" w:cs="Times New Roman"/>
                <w:lang w:val="en-US"/>
              </w:rPr>
              <w:t>B</w:t>
            </w:r>
          </w:p>
        </w:tc>
        <w:tc>
          <w:tcPr>
            <w:tcW w:w="8045" w:type="dxa"/>
          </w:tcPr>
          <w:p w:rsidR="005A5EFB" w:rsidRPr="0090737A" w:rsidRDefault="005A5EFB" w:rsidP="005A5EFB">
            <w:pPr>
              <w:rPr>
                <w:rFonts w:ascii="Times New Roman" w:hAnsi="Times New Roman" w:cs="Times New Roman"/>
                <w:sz w:val="24"/>
                <w:szCs w:val="24"/>
                <w:lang w:val="en-US"/>
              </w:rPr>
            </w:pPr>
            <w:r>
              <w:rPr>
                <w:rFonts w:ascii="Times New Roman" w:eastAsia="Times New Roman" w:hAnsi="Times New Roman"/>
                <w:sz w:val="24"/>
                <w:szCs w:val="24"/>
                <w:lang w:val="en-US" w:eastAsia="ru-RU"/>
              </w:rPr>
              <w:t>P</w:t>
            </w:r>
            <w:r w:rsidRPr="00122760">
              <w:rPr>
                <w:rFonts w:ascii="Times New Roman" w:eastAsia="Times New Roman" w:hAnsi="Times New Roman"/>
                <w:sz w:val="24"/>
                <w:szCs w:val="24"/>
                <w:lang w:val="en-US" w:eastAsia="ru-RU"/>
              </w:rPr>
              <w:t>atient's Choice between private and public medicine;</w:t>
            </w:r>
          </w:p>
        </w:tc>
      </w:tr>
      <w:tr w:rsidR="005A5EFB" w:rsidRPr="00A8340A" w:rsidTr="005A5EFB">
        <w:tc>
          <w:tcPr>
            <w:tcW w:w="817" w:type="dxa"/>
          </w:tcPr>
          <w:p w:rsidR="005A5EFB" w:rsidRPr="00AC6738" w:rsidRDefault="005A5EFB" w:rsidP="005A5EFB">
            <w:pPr>
              <w:jc w:val="center"/>
              <w:rPr>
                <w:rFonts w:ascii="Times New Roman" w:hAnsi="Times New Roman" w:cs="Times New Roman"/>
                <w:lang w:val="en-US"/>
              </w:rPr>
            </w:pPr>
          </w:p>
        </w:tc>
        <w:tc>
          <w:tcPr>
            <w:tcW w:w="709" w:type="dxa"/>
          </w:tcPr>
          <w:p w:rsidR="005A5EFB" w:rsidRPr="00AC6738" w:rsidRDefault="005A5EFB" w:rsidP="005A5EFB">
            <w:pPr>
              <w:jc w:val="center"/>
              <w:rPr>
                <w:rFonts w:ascii="Times New Roman" w:hAnsi="Times New Roman" w:cs="Times New Roman"/>
                <w:lang w:val="en-US"/>
              </w:rPr>
            </w:pPr>
          </w:p>
        </w:tc>
        <w:tc>
          <w:tcPr>
            <w:tcW w:w="8045" w:type="dxa"/>
          </w:tcPr>
          <w:p w:rsidR="005A5EFB" w:rsidRPr="0090737A" w:rsidRDefault="005A5EFB" w:rsidP="005A5EFB">
            <w:pPr>
              <w:rPr>
                <w:rFonts w:ascii="Times New Roman" w:hAnsi="Times New Roman" w:cs="Times New Roman"/>
                <w:sz w:val="24"/>
                <w:szCs w:val="24"/>
                <w:lang w:val="en-US"/>
              </w:rPr>
            </w:pPr>
          </w:p>
        </w:tc>
      </w:tr>
      <w:tr w:rsidR="005A5EFB" w:rsidRPr="00A8340A" w:rsidTr="005A5EFB">
        <w:tc>
          <w:tcPr>
            <w:tcW w:w="817" w:type="dxa"/>
          </w:tcPr>
          <w:p w:rsidR="005A5EFB" w:rsidRPr="005219AE" w:rsidRDefault="005A5EFB" w:rsidP="005A5EFB">
            <w:pPr>
              <w:jc w:val="center"/>
              <w:rPr>
                <w:rFonts w:ascii="Times New Roman" w:hAnsi="Times New Roman" w:cs="Times New Roman"/>
                <w:b/>
                <w:lang w:val="en-US"/>
              </w:rPr>
            </w:pPr>
            <w:r>
              <w:rPr>
                <w:rFonts w:ascii="Times New Roman" w:hAnsi="Times New Roman" w:cs="Times New Roman"/>
                <w:b/>
                <w:lang w:val="en-US"/>
              </w:rPr>
              <w:t>Q</w:t>
            </w:r>
          </w:p>
        </w:tc>
        <w:tc>
          <w:tcPr>
            <w:tcW w:w="709" w:type="dxa"/>
          </w:tcPr>
          <w:p w:rsidR="005A5EFB" w:rsidRPr="00FF3418" w:rsidRDefault="005A5EFB" w:rsidP="005A5EFB">
            <w:pPr>
              <w:jc w:val="center"/>
              <w:rPr>
                <w:rFonts w:ascii="Times New Roman" w:hAnsi="Times New Roman" w:cs="Times New Roman"/>
                <w:b/>
              </w:rPr>
            </w:pPr>
            <w:r w:rsidRPr="00FF3418">
              <w:rPr>
                <w:rFonts w:ascii="Times New Roman" w:hAnsi="Times New Roman" w:cs="Times New Roman"/>
                <w:b/>
              </w:rPr>
              <w:t>011</w:t>
            </w:r>
          </w:p>
        </w:tc>
        <w:tc>
          <w:tcPr>
            <w:tcW w:w="8045" w:type="dxa"/>
          </w:tcPr>
          <w:p w:rsidR="005A5EFB" w:rsidRPr="0090737A" w:rsidRDefault="005A5EFB" w:rsidP="005A5EFB">
            <w:pPr>
              <w:jc w:val="both"/>
              <w:rPr>
                <w:rFonts w:ascii="Times New Roman" w:hAnsi="Times New Roman" w:cs="Times New Roman"/>
                <w:sz w:val="24"/>
                <w:szCs w:val="24"/>
                <w:lang w:val="en-US"/>
              </w:rPr>
            </w:pPr>
            <w:r w:rsidRPr="00122760">
              <w:rPr>
                <w:rFonts w:ascii="Times New Roman" w:hAnsi="Times New Roman"/>
                <w:b/>
                <w:sz w:val="24"/>
                <w:szCs w:val="24"/>
                <w:lang w:val="en-US"/>
              </w:rPr>
              <w:t>Non-price factors of demand for medical services include:</w:t>
            </w:r>
          </w:p>
        </w:tc>
      </w:tr>
      <w:tr w:rsidR="005A5EFB" w:rsidRPr="00F30A69" w:rsidTr="005A5EFB">
        <w:tc>
          <w:tcPr>
            <w:tcW w:w="817" w:type="dxa"/>
          </w:tcPr>
          <w:p w:rsidR="005A5EFB" w:rsidRPr="00AC6738"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DA661D" w:rsidRDefault="005A5EFB" w:rsidP="005A5EFB">
            <w:pPr>
              <w:jc w:val="center"/>
              <w:rPr>
                <w:rFonts w:ascii="Times New Roman" w:hAnsi="Times New Roman" w:cs="Times New Roman"/>
              </w:rPr>
            </w:pPr>
            <w:r w:rsidRPr="00DA661D">
              <w:rPr>
                <w:rFonts w:ascii="Times New Roman" w:hAnsi="Times New Roman" w:cs="Times New Roman"/>
              </w:rPr>
              <w:t xml:space="preserve">А </w:t>
            </w:r>
          </w:p>
        </w:tc>
        <w:tc>
          <w:tcPr>
            <w:tcW w:w="8045" w:type="dxa"/>
          </w:tcPr>
          <w:p w:rsidR="005A5EFB" w:rsidRPr="0090737A" w:rsidRDefault="005A5EFB" w:rsidP="005A5EFB">
            <w:pPr>
              <w:jc w:val="both"/>
              <w:rPr>
                <w:rFonts w:ascii="Times New Roman" w:hAnsi="Times New Roman" w:cs="Times New Roman"/>
                <w:sz w:val="24"/>
                <w:szCs w:val="24"/>
                <w:lang w:val="en-US"/>
              </w:rPr>
            </w:pPr>
            <w:r w:rsidRPr="00122760">
              <w:rPr>
                <w:rFonts w:ascii="Times New Roman" w:hAnsi="Times New Roman"/>
                <w:sz w:val="24"/>
                <w:szCs w:val="24"/>
                <w:lang w:val="en-US"/>
              </w:rPr>
              <w:t>. Income of the population;</w:t>
            </w:r>
          </w:p>
        </w:tc>
      </w:tr>
      <w:tr w:rsidR="005A5EFB" w:rsidRPr="00A8340A" w:rsidTr="005A5EFB">
        <w:tc>
          <w:tcPr>
            <w:tcW w:w="817" w:type="dxa"/>
          </w:tcPr>
          <w:p w:rsidR="005A5EFB" w:rsidRPr="005219AE"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AC6738"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8045" w:type="dxa"/>
          </w:tcPr>
          <w:p w:rsidR="005A5EFB" w:rsidRPr="0090737A" w:rsidRDefault="005A5EFB" w:rsidP="005A5EFB">
            <w:pPr>
              <w:jc w:val="both"/>
              <w:rPr>
                <w:rFonts w:ascii="Times New Roman" w:hAnsi="Times New Roman" w:cs="Times New Roman"/>
                <w:sz w:val="24"/>
                <w:szCs w:val="24"/>
                <w:lang w:val="en-US"/>
              </w:rPr>
            </w:pPr>
            <w:r>
              <w:rPr>
                <w:rFonts w:ascii="Times New Roman" w:hAnsi="Times New Roman"/>
                <w:sz w:val="24"/>
                <w:szCs w:val="24"/>
                <w:lang w:val="en-US"/>
              </w:rPr>
              <w:t>T</w:t>
            </w:r>
            <w:r w:rsidRPr="00122760">
              <w:rPr>
                <w:rFonts w:ascii="Times New Roman" w:hAnsi="Times New Roman"/>
                <w:sz w:val="24"/>
                <w:szCs w:val="24"/>
                <w:lang w:val="en-US"/>
              </w:rPr>
              <w:t>he volume of the market;</w:t>
            </w:r>
          </w:p>
        </w:tc>
      </w:tr>
      <w:tr w:rsidR="005A5EFB" w:rsidRPr="00F30A69" w:rsidTr="005A5EFB">
        <w:tc>
          <w:tcPr>
            <w:tcW w:w="817" w:type="dxa"/>
          </w:tcPr>
          <w:p w:rsidR="005A5EFB" w:rsidRPr="00AC6738"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AC6738" w:rsidRDefault="005A5EFB" w:rsidP="005A5EFB">
            <w:pPr>
              <w:jc w:val="center"/>
              <w:rPr>
                <w:rFonts w:ascii="Times New Roman" w:hAnsi="Times New Roman" w:cs="Times New Roman"/>
                <w:lang w:val="en-US"/>
              </w:rPr>
            </w:pPr>
            <w:r>
              <w:rPr>
                <w:rFonts w:ascii="Times New Roman" w:hAnsi="Times New Roman" w:cs="Times New Roman"/>
                <w:lang w:val="en-US"/>
              </w:rPr>
              <w:t>B</w:t>
            </w:r>
          </w:p>
        </w:tc>
        <w:tc>
          <w:tcPr>
            <w:tcW w:w="8045" w:type="dxa"/>
          </w:tcPr>
          <w:p w:rsidR="005A5EFB" w:rsidRPr="0090737A" w:rsidRDefault="005A5EFB" w:rsidP="005A5EFB">
            <w:pPr>
              <w:pStyle w:val="a4"/>
              <w:spacing w:before="0" w:beforeAutospacing="0" w:after="0" w:afterAutospacing="0"/>
              <w:jc w:val="both"/>
              <w:textAlignment w:val="baseline"/>
              <w:rPr>
                <w:lang w:val="en-US"/>
              </w:rPr>
            </w:pPr>
            <w:r w:rsidRPr="00122760">
              <w:rPr>
                <w:lang w:val="en-US"/>
              </w:rPr>
              <w:t>Currency</w:t>
            </w:r>
            <w:r w:rsidRPr="00122760">
              <w:t xml:space="preserve"> </w:t>
            </w:r>
            <w:r w:rsidRPr="00122760">
              <w:rPr>
                <w:lang w:val="en-US"/>
              </w:rPr>
              <w:t>exchange</w:t>
            </w:r>
            <w:r w:rsidRPr="00122760">
              <w:t xml:space="preserve"> </w:t>
            </w:r>
            <w:r w:rsidRPr="00122760">
              <w:rPr>
                <w:lang w:val="en-US"/>
              </w:rPr>
              <w:t>rate</w:t>
            </w:r>
            <w:r w:rsidRPr="00122760">
              <w:t>;</w:t>
            </w:r>
          </w:p>
        </w:tc>
      </w:tr>
      <w:tr w:rsidR="005A5EFB" w:rsidRPr="003F0B5E" w:rsidTr="005A5EFB">
        <w:tc>
          <w:tcPr>
            <w:tcW w:w="817" w:type="dxa"/>
          </w:tcPr>
          <w:p w:rsidR="005A5EFB" w:rsidRPr="00AC6738" w:rsidRDefault="005A5EFB" w:rsidP="005A5EFB">
            <w:pPr>
              <w:jc w:val="center"/>
              <w:rPr>
                <w:rFonts w:ascii="Times New Roman" w:hAnsi="Times New Roman" w:cs="Times New Roman"/>
                <w:lang w:val="en-US"/>
              </w:rPr>
            </w:pPr>
          </w:p>
        </w:tc>
        <w:tc>
          <w:tcPr>
            <w:tcW w:w="709" w:type="dxa"/>
          </w:tcPr>
          <w:p w:rsidR="005A5EFB" w:rsidRPr="00AC6738" w:rsidRDefault="005A5EFB" w:rsidP="005A5EFB">
            <w:pPr>
              <w:jc w:val="center"/>
              <w:rPr>
                <w:rFonts w:ascii="Times New Roman" w:hAnsi="Times New Roman" w:cs="Times New Roman"/>
                <w:lang w:val="en-US"/>
              </w:rPr>
            </w:pPr>
          </w:p>
        </w:tc>
        <w:tc>
          <w:tcPr>
            <w:tcW w:w="8045" w:type="dxa"/>
          </w:tcPr>
          <w:p w:rsidR="005A5EFB" w:rsidRPr="0090737A" w:rsidRDefault="005A5EFB" w:rsidP="005A5EFB">
            <w:pPr>
              <w:rPr>
                <w:rFonts w:ascii="Times New Roman" w:hAnsi="Times New Roman" w:cs="Times New Roman"/>
                <w:sz w:val="24"/>
                <w:szCs w:val="24"/>
                <w:lang w:val="en-US"/>
              </w:rPr>
            </w:pPr>
          </w:p>
        </w:tc>
      </w:tr>
      <w:tr w:rsidR="005A5EFB" w:rsidRPr="00A8340A" w:rsidTr="005A5EFB">
        <w:trPr>
          <w:trHeight w:val="406"/>
        </w:trPr>
        <w:tc>
          <w:tcPr>
            <w:tcW w:w="817" w:type="dxa"/>
          </w:tcPr>
          <w:p w:rsidR="005A5EFB" w:rsidRPr="005219AE" w:rsidRDefault="005A5EFB" w:rsidP="005A5EFB">
            <w:pPr>
              <w:jc w:val="center"/>
              <w:rPr>
                <w:rFonts w:ascii="Times New Roman" w:hAnsi="Times New Roman" w:cs="Times New Roman"/>
                <w:b/>
                <w:lang w:val="en-US"/>
              </w:rPr>
            </w:pPr>
            <w:r>
              <w:rPr>
                <w:rFonts w:ascii="Times New Roman" w:hAnsi="Times New Roman" w:cs="Times New Roman"/>
                <w:b/>
                <w:lang w:val="en-US"/>
              </w:rPr>
              <w:t>Q</w:t>
            </w:r>
          </w:p>
        </w:tc>
        <w:tc>
          <w:tcPr>
            <w:tcW w:w="709" w:type="dxa"/>
          </w:tcPr>
          <w:p w:rsidR="005A5EFB" w:rsidRPr="00FF3418" w:rsidRDefault="005A5EFB" w:rsidP="005A5EFB">
            <w:pPr>
              <w:jc w:val="center"/>
              <w:rPr>
                <w:rFonts w:ascii="Times New Roman" w:hAnsi="Times New Roman" w:cs="Times New Roman"/>
                <w:b/>
              </w:rPr>
            </w:pPr>
            <w:r w:rsidRPr="00FF3418">
              <w:rPr>
                <w:rFonts w:ascii="Times New Roman" w:hAnsi="Times New Roman" w:cs="Times New Roman"/>
                <w:b/>
              </w:rPr>
              <w:t>012</w:t>
            </w:r>
          </w:p>
        </w:tc>
        <w:tc>
          <w:tcPr>
            <w:tcW w:w="8045" w:type="dxa"/>
          </w:tcPr>
          <w:p w:rsidR="005A5EFB" w:rsidRPr="0090737A" w:rsidRDefault="005A5EFB" w:rsidP="005A5EFB">
            <w:pPr>
              <w:jc w:val="both"/>
              <w:rPr>
                <w:rFonts w:ascii="Times New Roman" w:hAnsi="Times New Roman" w:cs="Times New Roman"/>
                <w:sz w:val="24"/>
                <w:szCs w:val="24"/>
                <w:lang w:val="en-US"/>
              </w:rPr>
            </w:pPr>
            <w:r w:rsidRPr="00122760">
              <w:rPr>
                <w:rFonts w:ascii="Times New Roman" w:hAnsi="Times New Roman"/>
                <w:b/>
                <w:sz w:val="24"/>
                <w:szCs w:val="24"/>
                <w:lang w:val="en-US"/>
              </w:rPr>
              <w:t>Price elasticity of demand is:</w:t>
            </w:r>
          </w:p>
        </w:tc>
      </w:tr>
      <w:tr w:rsidR="005A5EFB" w:rsidRPr="00A8340A" w:rsidTr="005A5EFB">
        <w:tc>
          <w:tcPr>
            <w:tcW w:w="817" w:type="dxa"/>
          </w:tcPr>
          <w:p w:rsidR="005A5EFB" w:rsidRPr="00AC6738"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FF3418" w:rsidRDefault="005A5EFB" w:rsidP="005A5EFB">
            <w:pPr>
              <w:jc w:val="center"/>
              <w:rPr>
                <w:rFonts w:ascii="Times New Roman" w:hAnsi="Times New Roman" w:cs="Times New Roman"/>
              </w:rPr>
            </w:pPr>
            <w:r w:rsidRPr="00FF3418">
              <w:rPr>
                <w:rFonts w:ascii="Times New Roman" w:hAnsi="Times New Roman" w:cs="Times New Roman"/>
              </w:rPr>
              <w:t xml:space="preserve">А </w:t>
            </w:r>
          </w:p>
        </w:tc>
        <w:tc>
          <w:tcPr>
            <w:tcW w:w="8045" w:type="dxa"/>
          </w:tcPr>
          <w:p w:rsidR="005A5EFB" w:rsidRPr="0090737A" w:rsidRDefault="005A5EFB" w:rsidP="005A5EFB">
            <w:pPr>
              <w:jc w:val="both"/>
              <w:rPr>
                <w:rFonts w:ascii="Times New Roman" w:hAnsi="Times New Roman" w:cs="Times New Roman"/>
                <w:sz w:val="24"/>
                <w:szCs w:val="24"/>
                <w:lang w:val="en-US"/>
              </w:rPr>
            </w:pPr>
            <w:r>
              <w:rPr>
                <w:rFonts w:ascii="Times New Roman" w:hAnsi="Times New Roman"/>
                <w:sz w:val="24"/>
                <w:szCs w:val="24"/>
                <w:lang w:val="en-US"/>
              </w:rPr>
              <w:t>T</w:t>
            </w:r>
            <w:r w:rsidRPr="00122760">
              <w:rPr>
                <w:rFonts w:ascii="Times New Roman" w:hAnsi="Times New Roman"/>
                <w:sz w:val="24"/>
                <w:szCs w:val="24"/>
                <w:lang w:val="en-US"/>
              </w:rPr>
              <w:t>he Ratio of the percentage change in the volume of demand to the percentage change in price;</w:t>
            </w:r>
          </w:p>
        </w:tc>
      </w:tr>
      <w:tr w:rsidR="005A5EFB" w:rsidRPr="00A8340A" w:rsidTr="005A5EFB">
        <w:tc>
          <w:tcPr>
            <w:tcW w:w="817" w:type="dxa"/>
          </w:tcPr>
          <w:p w:rsidR="005A5EFB" w:rsidRPr="00AC6738"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AC6738" w:rsidRDefault="005A5EFB" w:rsidP="005A5EFB">
            <w:pPr>
              <w:jc w:val="center"/>
              <w:rPr>
                <w:rFonts w:ascii="Times New Roman" w:hAnsi="Times New Roman" w:cs="Times New Roman"/>
                <w:lang w:val="en-US"/>
              </w:rPr>
            </w:pPr>
            <w:r>
              <w:rPr>
                <w:rFonts w:ascii="Times New Roman" w:hAnsi="Times New Roman" w:cs="Times New Roman"/>
                <w:lang w:val="en-US"/>
              </w:rPr>
              <w:t>B</w:t>
            </w:r>
          </w:p>
        </w:tc>
        <w:tc>
          <w:tcPr>
            <w:tcW w:w="8045" w:type="dxa"/>
          </w:tcPr>
          <w:p w:rsidR="005A5EFB" w:rsidRPr="0090737A" w:rsidRDefault="005A5EFB" w:rsidP="005A5EFB">
            <w:pPr>
              <w:jc w:val="both"/>
              <w:rPr>
                <w:rFonts w:ascii="Times New Roman" w:hAnsi="Times New Roman" w:cs="Times New Roman"/>
                <w:sz w:val="24"/>
                <w:szCs w:val="24"/>
                <w:lang w:val="en-US"/>
              </w:rPr>
            </w:pPr>
            <w:r>
              <w:rPr>
                <w:rFonts w:ascii="Times New Roman" w:hAnsi="Times New Roman"/>
                <w:sz w:val="24"/>
                <w:szCs w:val="24"/>
                <w:lang w:val="en-US"/>
              </w:rPr>
              <w:t>T</w:t>
            </w:r>
            <w:r w:rsidRPr="00122760">
              <w:rPr>
                <w:rFonts w:ascii="Times New Roman" w:hAnsi="Times New Roman"/>
                <w:sz w:val="24"/>
                <w:szCs w:val="24"/>
                <w:lang w:val="en-US"/>
              </w:rPr>
              <w:t>he Ratio of the percentage change in the volume of demand to the percentage change in income;</w:t>
            </w:r>
          </w:p>
        </w:tc>
      </w:tr>
      <w:tr w:rsidR="005A5EFB" w:rsidRPr="00A8340A" w:rsidTr="005A5EFB">
        <w:tc>
          <w:tcPr>
            <w:tcW w:w="817" w:type="dxa"/>
          </w:tcPr>
          <w:p w:rsidR="005A5EFB" w:rsidRPr="00AC6738"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AC6738" w:rsidRDefault="005A5EFB" w:rsidP="005A5EFB">
            <w:pPr>
              <w:jc w:val="center"/>
              <w:rPr>
                <w:rFonts w:ascii="Times New Roman" w:hAnsi="Times New Roman" w:cs="Times New Roman"/>
                <w:lang w:val="en-US"/>
              </w:rPr>
            </w:pPr>
            <w:r>
              <w:rPr>
                <w:rFonts w:ascii="Times New Roman" w:hAnsi="Times New Roman" w:cs="Times New Roman"/>
                <w:lang w:val="en-US"/>
              </w:rPr>
              <w:t>C</w:t>
            </w:r>
          </w:p>
        </w:tc>
        <w:tc>
          <w:tcPr>
            <w:tcW w:w="8045" w:type="dxa"/>
          </w:tcPr>
          <w:p w:rsidR="005A5EFB" w:rsidRPr="0090737A" w:rsidRDefault="005A5EFB" w:rsidP="005A5EFB">
            <w:pPr>
              <w:jc w:val="both"/>
              <w:rPr>
                <w:rFonts w:ascii="Times New Roman" w:hAnsi="Times New Roman" w:cs="Times New Roman"/>
                <w:sz w:val="24"/>
                <w:szCs w:val="24"/>
                <w:lang w:val="en-US"/>
              </w:rPr>
            </w:pPr>
            <w:r>
              <w:rPr>
                <w:rFonts w:ascii="Times New Roman" w:hAnsi="Times New Roman"/>
                <w:sz w:val="24"/>
                <w:szCs w:val="24"/>
                <w:lang w:val="en-US"/>
              </w:rPr>
              <w:t>T</w:t>
            </w:r>
            <w:r w:rsidRPr="00122760">
              <w:rPr>
                <w:rFonts w:ascii="Times New Roman" w:hAnsi="Times New Roman"/>
                <w:sz w:val="24"/>
                <w:szCs w:val="24"/>
                <w:lang w:val="en-US"/>
              </w:rPr>
              <w:t>he Ratio of the percentage change in the volume of supply to the percentage change in price;</w:t>
            </w:r>
          </w:p>
        </w:tc>
      </w:tr>
      <w:tr w:rsidR="005A5EFB" w:rsidRPr="00A8340A" w:rsidTr="005A5EFB">
        <w:tc>
          <w:tcPr>
            <w:tcW w:w="817" w:type="dxa"/>
          </w:tcPr>
          <w:p w:rsidR="005A5EFB" w:rsidRPr="00AC6738" w:rsidRDefault="005A5EFB" w:rsidP="005A5EFB">
            <w:pPr>
              <w:jc w:val="center"/>
              <w:rPr>
                <w:rFonts w:ascii="Times New Roman" w:hAnsi="Times New Roman" w:cs="Times New Roman"/>
                <w:lang w:val="en-US"/>
              </w:rPr>
            </w:pPr>
          </w:p>
        </w:tc>
        <w:tc>
          <w:tcPr>
            <w:tcW w:w="709" w:type="dxa"/>
          </w:tcPr>
          <w:p w:rsidR="005A5EFB" w:rsidRPr="00AC6738" w:rsidRDefault="005A5EFB" w:rsidP="005A5EFB">
            <w:pPr>
              <w:jc w:val="center"/>
              <w:rPr>
                <w:rFonts w:ascii="Times New Roman" w:hAnsi="Times New Roman" w:cs="Times New Roman"/>
                <w:lang w:val="en-US"/>
              </w:rPr>
            </w:pPr>
          </w:p>
        </w:tc>
        <w:tc>
          <w:tcPr>
            <w:tcW w:w="8045" w:type="dxa"/>
          </w:tcPr>
          <w:p w:rsidR="005A5EFB" w:rsidRPr="0090737A" w:rsidRDefault="005A5EFB" w:rsidP="005A5EFB">
            <w:pPr>
              <w:rPr>
                <w:rFonts w:ascii="Times New Roman" w:hAnsi="Times New Roman" w:cs="Times New Roman"/>
                <w:sz w:val="24"/>
                <w:szCs w:val="24"/>
                <w:lang w:val="en-US"/>
              </w:rPr>
            </w:pPr>
          </w:p>
        </w:tc>
      </w:tr>
      <w:tr w:rsidR="005A5EFB" w:rsidRPr="00A8340A" w:rsidTr="005A5EFB">
        <w:tc>
          <w:tcPr>
            <w:tcW w:w="817" w:type="dxa"/>
          </w:tcPr>
          <w:p w:rsidR="005A5EFB" w:rsidRPr="005219AE" w:rsidRDefault="005A5EFB" w:rsidP="005A5EFB">
            <w:pPr>
              <w:jc w:val="center"/>
              <w:rPr>
                <w:rFonts w:ascii="Times New Roman" w:hAnsi="Times New Roman" w:cs="Times New Roman"/>
                <w:b/>
                <w:lang w:val="en-US"/>
              </w:rPr>
            </w:pPr>
            <w:r>
              <w:rPr>
                <w:rFonts w:ascii="Times New Roman" w:hAnsi="Times New Roman" w:cs="Times New Roman"/>
                <w:b/>
                <w:lang w:val="en-US"/>
              </w:rPr>
              <w:t>Q</w:t>
            </w:r>
          </w:p>
        </w:tc>
        <w:tc>
          <w:tcPr>
            <w:tcW w:w="709" w:type="dxa"/>
          </w:tcPr>
          <w:p w:rsidR="005A5EFB" w:rsidRPr="00FF3418" w:rsidRDefault="005A5EFB" w:rsidP="005A5EFB">
            <w:pPr>
              <w:jc w:val="center"/>
              <w:rPr>
                <w:rFonts w:ascii="Times New Roman" w:hAnsi="Times New Roman" w:cs="Times New Roman"/>
                <w:b/>
              </w:rPr>
            </w:pPr>
            <w:r w:rsidRPr="00FF3418">
              <w:rPr>
                <w:rFonts w:ascii="Times New Roman" w:hAnsi="Times New Roman" w:cs="Times New Roman"/>
                <w:b/>
              </w:rPr>
              <w:t>013</w:t>
            </w:r>
          </w:p>
        </w:tc>
        <w:tc>
          <w:tcPr>
            <w:tcW w:w="8045" w:type="dxa"/>
          </w:tcPr>
          <w:p w:rsidR="005A5EFB" w:rsidRPr="0090737A" w:rsidRDefault="005A5EFB" w:rsidP="005A5EFB">
            <w:pPr>
              <w:jc w:val="both"/>
              <w:rPr>
                <w:rFonts w:ascii="Times New Roman" w:hAnsi="Times New Roman" w:cs="Times New Roman"/>
                <w:sz w:val="24"/>
                <w:szCs w:val="24"/>
                <w:lang w:val="en-US"/>
              </w:rPr>
            </w:pPr>
            <w:r w:rsidRPr="00122760">
              <w:rPr>
                <w:rFonts w:ascii="Times New Roman" w:hAnsi="Times New Roman"/>
                <w:b/>
                <w:sz w:val="24"/>
                <w:szCs w:val="24"/>
                <w:lang w:val="en-US"/>
              </w:rPr>
              <w:t>Unit elasticity demand for medical services is considered a demand that:</w:t>
            </w:r>
          </w:p>
        </w:tc>
      </w:tr>
      <w:tr w:rsidR="005A5EFB" w:rsidRPr="00A8340A" w:rsidTr="005A5EFB">
        <w:tc>
          <w:tcPr>
            <w:tcW w:w="817" w:type="dxa"/>
          </w:tcPr>
          <w:p w:rsidR="005A5EFB" w:rsidRPr="00AC6738"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FF3418" w:rsidRDefault="005A5EFB" w:rsidP="005A5EFB">
            <w:pPr>
              <w:jc w:val="center"/>
              <w:rPr>
                <w:rFonts w:ascii="Times New Roman" w:hAnsi="Times New Roman" w:cs="Times New Roman"/>
              </w:rPr>
            </w:pPr>
            <w:r w:rsidRPr="00FF3418">
              <w:rPr>
                <w:rFonts w:ascii="Times New Roman" w:hAnsi="Times New Roman" w:cs="Times New Roman"/>
              </w:rPr>
              <w:t xml:space="preserve">А </w:t>
            </w:r>
          </w:p>
        </w:tc>
        <w:tc>
          <w:tcPr>
            <w:tcW w:w="8045" w:type="dxa"/>
          </w:tcPr>
          <w:p w:rsidR="005A5EFB" w:rsidRPr="0090737A" w:rsidRDefault="005A5EFB" w:rsidP="005A5EFB">
            <w:pPr>
              <w:pStyle w:val="a5"/>
              <w:rPr>
                <w:rFonts w:ascii="Times New Roman" w:hAnsi="Times New Roman"/>
                <w:sz w:val="24"/>
                <w:szCs w:val="24"/>
                <w:lang w:val="en-US"/>
              </w:rPr>
            </w:pPr>
            <w:r>
              <w:rPr>
                <w:rFonts w:ascii="Times New Roman" w:hAnsi="Times New Roman"/>
                <w:sz w:val="24"/>
                <w:szCs w:val="24"/>
                <w:lang w:val="en-US"/>
              </w:rPr>
              <w:t>W</w:t>
            </w:r>
            <w:r w:rsidRPr="00122760">
              <w:rPr>
                <w:rFonts w:ascii="Times New Roman" w:hAnsi="Times New Roman"/>
                <w:sz w:val="24"/>
                <w:szCs w:val="24"/>
                <w:lang w:val="en-US"/>
              </w:rPr>
              <w:t>hen the price decreases, demand and sales volumes grow at the same rate;</w:t>
            </w:r>
          </w:p>
        </w:tc>
      </w:tr>
      <w:tr w:rsidR="005A5EFB" w:rsidRPr="00A8340A" w:rsidTr="005A5EFB">
        <w:tc>
          <w:tcPr>
            <w:tcW w:w="817" w:type="dxa"/>
          </w:tcPr>
          <w:p w:rsidR="005A5EFB" w:rsidRPr="00AC6738"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AC6738" w:rsidRDefault="005A5EFB" w:rsidP="005A5EFB">
            <w:pPr>
              <w:jc w:val="center"/>
              <w:rPr>
                <w:rFonts w:ascii="Times New Roman" w:hAnsi="Times New Roman" w:cs="Times New Roman"/>
                <w:lang w:val="en-US"/>
              </w:rPr>
            </w:pPr>
            <w:r>
              <w:rPr>
                <w:rFonts w:ascii="Times New Roman" w:hAnsi="Times New Roman" w:cs="Times New Roman"/>
                <w:lang w:val="en-US"/>
              </w:rPr>
              <w:t>B</w:t>
            </w:r>
          </w:p>
        </w:tc>
        <w:tc>
          <w:tcPr>
            <w:tcW w:w="8045" w:type="dxa"/>
          </w:tcPr>
          <w:p w:rsidR="005A5EFB" w:rsidRPr="0090737A" w:rsidRDefault="005A5EFB" w:rsidP="005A5EFB">
            <w:pPr>
              <w:rPr>
                <w:rFonts w:ascii="Times New Roman" w:hAnsi="Times New Roman" w:cs="Times New Roman"/>
                <w:sz w:val="24"/>
                <w:szCs w:val="24"/>
                <w:lang w:val="en-US"/>
              </w:rPr>
            </w:pPr>
            <w:r w:rsidRPr="00122760">
              <w:rPr>
                <w:rFonts w:ascii="Times New Roman" w:hAnsi="Times New Roman"/>
                <w:sz w:val="24"/>
                <w:szCs w:val="24"/>
                <w:lang w:val="en-US"/>
              </w:rPr>
              <w:t>When the price is reduced, it increases significantly;</w:t>
            </w:r>
          </w:p>
        </w:tc>
      </w:tr>
      <w:tr w:rsidR="005A5EFB" w:rsidRPr="00A8340A" w:rsidTr="005A5EFB">
        <w:tc>
          <w:tcPr>
            <w:tcW w:w="817" w:type="dxa"/>
          </w:tcPr>
          <w:p w:rsidR="005A5EFB" w:rsidRPr="00AC6738"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AC6738" w:rsidRDefault="005A5EFB" w:rsidP="005A5EFB">
            <w:pPr>
              <w:jc w:val="center"/>
              <w:rPr>
                <w:rFonts w:ascii="Times New Roman" w:hAnsi="Times New Roman" w:cs="Times New Roman"/>
                <w:lang w:val="en-US"/>
              </w:rPr>
            </w:pPr>
            <w:r>
              <w:rPr>
                <w:rFonts w:ascii="Times New Roman" w:hAnsi="Times New Roman" w:cs="Times New Roman"/>
                <w:lang w:val="en-US"/>
              </w:rPr>
              <w:t>C</w:t>
            </w:r>
          </w:p>
        </w:tc>
        <w:tc>
          <w:tcPr>
            <w:tcW w:w="8045" w:type="dxa"/>
          </w:tcPr>
          <w:p w:rsidR="005A5EFB" w:rsidRPr="0090737A" w:rsidRDefault="005A5EFB" w:rsidP="005A5EFB">
            <w:pPr>
              <w:rPr>
                <w:rFonts w:ascii="Times New Roman" w:hAnsi="Times New Roman" w:cs="Times New Roman"/>
                <w:sz w:val="24"/>
                <w:szCs w:val="24"/>
                <w:lang w:val="en-US"/>
              </w:rPr>
            </w:pPr>
            <w:r>
              <w:rPr>
                <w:rFonts w:ascii="Times New Roman" w:hAnsi="Times New Roman"/>
                <w:sz w:val="24"/>
                <w:szCs w:val="24"/>
                <w:lang w:val="en-US"/>
              </w:rPr>
              <w:t>W</w:t>
            </w:r>
            <w:r w:rsidRPr="00122760">
              <w:rPr>
                <w:rFonts w:ascii="Times New Roman" w:hAnsi="Times New Roman"/>
                <w:sz w:val="24"/>
                <w:szCs w:val="24"/>
                <w:lang w:val="en-US"/>
              </w:rPr>
              <w:t>hen the price decreases, the rate of demand growth is less than the rate of price decline;</w:t>
            </w:r>
          </w:p>
        </w:tc>
      </w:tr>
      <w:tr w:rsidR="005A5EFB" w:rsidRPr="00A8340A" w:rsidTr="005A5EFB">
        <w:tc>
          <w:tcPr>
            <w:tcW w:w="817" w:type="dxa"/>
          </w:tcPr>
          <w:p w:rsidR="005A5EFB" w:rsidRPr="00AC6738" w:rsidRDefault="005A5EFB" w:rsidP="005A5EFB">
            <w:pPr>
              <w:jc w:val="center"/>
              <w:rPr>
                <w:rFonts w:ascii="Times New Roman" w:hAnsi="Times New Roman" w:cs="Times New Roman"/>
                <w:lang w:val="en-US"/>
              </w:rPr>
            </w:pPr>
          </w:p>
        </w:tc>
        <w:tc>
          <w:tcPr>
            <w:tcW w:w="709" w:type="dxa"/>
          </w:tcPr>
          <w:p w:rsidR="005A5EFB" w:rsidRPr="00AC6738" w:rsidRDefault="005A5EFB" w:rsidP="005A5EFB">
            <w:pPr>
              <w:jc w:val="center"/>
              <w:rPr>
                <w:rFonts w:ascii="Times New Roman" w:hAnsi="Times New Roman" w:cs="Times New Roman"/>
                <w:lang w:val="en-US"/>
              </w:rPr>
            </w:pPr>
          </w:p>
        </w:tc>
        <w:tc>
          <w:tcPr>
            <w:tcW w:w="8045" w:type="dxa"/>
          </w:tcPr>
          <w:p w:rsidR="005A5EFB" w:rsidRPr="0090737A" w:rsidRDefault="005A5EFB" w:rsidP="005A5EFB">
            <w:pPr>
              <w:rPr>
                <w:rFonts w:ascii="Times New Roman" w:hAnsi="Times New Roman" w:cs="Times New Roman"/>
                <w:sz w:val="24"/>
                <w:szCs w:val="24"/>
                <w:lang w:val="en-US"/>
              </w:rPr>
            </w:pPr>
          </w:p>
        </w:tc>
      </w:tr>
      <w:tr w:rsidR="005A5EFB" w:rsidRPr="00A8340A" w:rsidTr="005A5EFB">
        <w:tc>
          <w:tcPr>
            <w:tcW w:w="817" w:type="dxa"/>
          </w:tcPr>
          <w:p w:rsidR="005A5EFB" w:rsidRPr="00FF3418" w:rsidRDefault="005A5EFB" w:rsidP="005A5EFB">
            <w:pPr>
              <w:jc w:val="center"/>
              <w:rPr>
                <w:rFonts w:ascii="Times New Roman" w:hAnsi="Times New Roman" w:cs="Times New Roman"/>
                <w:b/>
              </w:rPr>
            </w:pPr>
            <w:r>
              <w:rPr>
                <w:rFonts w:ascii="Times New Roman" w:hAnsi="Times New Roman" w:cs="Times New Roman"/>
                <w:b/>
                <w:lang w:val="en-US"/>
              </w:rPr>
              <w:t>Q</w:t>
            </w:r>
            <w:r w:rsidRPr="00FF3418">
              <w:rPr>
                <w:rFonts w:ascii="Times New Roman" w:hAnsi="Times New Roman" w:cs="Times New Roman"/>
                <w:b/>
              </w:rPr>
              <w:t xml:space="preserve"> </w:t>
            </w:r>
          </w:p>
        </w:tc>
        <w:tc>
          <w:tcPr>
            <w:tcW w:w="709" w:type="dxa"/>
          </w:tcPr>
          <w:p w:rsidR="005A5EFB" w:rsidRPr="00FF3418" w:rsidRDefault="005A5EFB" w:rsidP="005A5EFB">
            <w:pPr>
              <w:jc w:val="center"/>
              <w:rPr>
                <w:rFonts w:ascii="Times New Roman" w:hAnsi="Times New Roman" w:cs="Times New Roman"/>
                <w:b/>
              </w:rPr>
            </w:pPr>
            <w:r w:rsidRPr="00FF3418">
              <w:rPr>
                <w:rFonts w:ascii="Times New Roman" w:hAnsi="Times New Roman" w:cs="Times New Roman"/>
                <w:b/>
              </w:rPr>
              <w:t>014</w:t>
            </w:r>
          </w:p>
        </w:tc>
        <w:tc>
          <w:tcPr>
            <w:tcW w:w="8045" w:type="dxa"/>
          </w:tcPr>
          <w:p w:rsidR="005A5EFB" w:rsidRPr="00CC0858" w:rsidRDefault="005A5EFB" w:rsidP="005A5EFB">
            <w:pPr>
              <w:rPr>
                <w:rFonts w:ascii="Times New Roman" w:hAnsi="Times New Roman" w:cs="Times New Roman"/>
                <w:sz w:val="24"/>
                <w:szCs w:val="24"/>
                <w:lang w:val="en-US"/>
              </w:rPr>
            </w:pPr>
            <w:r w:rsidRPr="00122760">
              <w:rPr>
                <w:rFonts w:ascii="Times New Roman" w:hAnsi="Times New Roman" w:cs="Times New Roman"/>
                <w:b/>
                <w:lang w:val="en-US"/>
              </w:rPr>
              <w:t>The demand for medical services is:</w:t>
            </w:r>
          </w:p>
        </w:tc>
      </w:tr>
      <w:tr w:rsidR="005A5EFB" w:rsidRPr="00A8340A" w:rsidTr="005A5EFB">
        <w:tc>
          <w:tcPr>
            <w:tcW w:w="817" w:type="dxa"/>
          </w:tcPr>
          <w:p w:rsidR="005A5EFB" w:rsidRPr="00AC6738"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FF3418" w:rsidRDefault="005A5EFB" w:rsidP="005A5EFB">
            <w:pPr>
              <w:jc w:val="center"/>
              <w:rPr>
                <w:rFonts w:ascii="Times New Roman" w:hAnsi="Times New Roman" w:cs="Times New Roman"/>
              </w:rPr>
            </w:pPr>
            <w:r w:rsidRPr="00FF3418">
              <w:rPr>
                <w:rFonts w:ascii="Times New Roman" w:hAnsi="Times New Roman" w:cs="Times New Roman"/>
              </w:rPr>
              <w:t xml:space="preserve">А </w:t>
            </w:r>
          </w:p>
        </w:tc>
        <w:tc>
          <w:tcPr>
            <w:tcW w:w="8045" w:type="dxa"/>
          </w:tcPr>
          <w:p w:rsidR="005A5EFB" w:rsidRPr="0090737A" w:rsidRDefault="005A5EFB" w:rsidP="005A5EFB">
            <w:pPr>
              <w:rPr>
                <w:rFonts w:ascii="Times New Roman" w:hAnsi="Times New Roman" w:cs="Times New Roman"/>
                <w:sz w:val="24"/>
                <w:szCs w:val="24"/>
                <w:lang w:val="en-US"/>
              </w:rPr>
            </w:pPr>
            <w:r>
              <w:rPr>
                <w:rFonts w:ascii="Times New Roman" w:hAnsi="Times New Roman" w:cs="Times New Roman"/>
                <w:lang w:val="en-US"/>
              </w:rPr>
              <w:t xml:space="preserve"> a n</w:t>
            </w:r>
            <w:r w:rsidRPr="00122760">
              <w:rPr>
                <w:rFonts w:ascii="Times New Roman" w:hAnsi="Times New Roman" w:cs="Times New Roman"/>
                <w:lang w:val="en-US"/>
              </w:rPr>
              <w:t>eed supported by purchasing power;</w:t>
            </w:r>
          </w:p>
        </w:tc>
      </w:tr>
      <w:tr w:rsidR="005A5EFB" w:rsidRPr="00A8340A" w:rsidTr="005A5EFB">
        <w:tc>
          <w:tcPr>
            <w:tcW w:w="817" w:type="dxa"/>
          </w:tcPr>
          <w:p w:rsidR="005A5EFB" w:rsidRPr="00AC6738"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AC6738" w:rsidRDefault="005A5EFB" w:rsidP="005A5EFB">
            <w:pPr>
              <w:jc w:val="center"/>
              <w:rPr>
                <w:rFonts w:ascii="Times New Roman" w:hAnsi="Times New Roman" w:cs="Times New Roman"/>
                <w:lang w:val="en-US"/>
              </w:rPr>
            </w:pPr>
            <w:r>
              <w:rPr>
                <w:rFonts w:ascii="Times New Roman" w:hAnsi="Times New Roman" w:cs="Times New Roman"/>
                <w:lang w:val="en-US"/>
              </w:rPr>
              <w:t>B</w:t>
            </w:r>
          </w:p>
        </w:tc>
        <w:tc>
          <w:tcPr>
            <w:tcW w:w="8045" w:type="dxa"/>
          </w:tcPr>
          <w:p w:rsidR="005A5EFB" w:rsidRPr="0090737A" w:rsidRDefault="005A5EFB" w:rsidP="005A5EFB">
            <w:pPr>
              <w:rPr>
                <w:rFonts w:ascii="Times New Roman" w:hAnsi="Times New Roman" w:cs="Times New Roman"/>
                <w:sz w:val="24"/>
                <w:szCs w:val="24"/>
                <w:lang w:val="en-US"/>
              </w:rPr>
            </w:pPr>
            <w:r>
              <w:rPr>
                <w:rFonts w:ascii="Times New Roman" w:hAnsi="Times New Roman" w:cs="Times New Roman"/>
                <w:lang w:val="en-US"/>
              </w:rPr>
              <w:t>r</w:t>
            </w:r>
            <w:r w:rsidRPr="00122760">
              <w:rPr>
                <w:rFonts w:ascii="Times New Roman" w:hAnsi="Times New Roman" w:cs="Times New Roman"/>
                <w:lang w:val="en-US"/>
              </w:rPr>
              <w:t>ecognition of necessity in the provision of medical servic</w:t>
            </w:r>
            <w:r>
              <w:rPr>
                <w:rFonts w:ascii="Times New Roman" w:hAnsi="Times New Roman" w:cs="Times New Roman"/>
                <w:lang w:val="en-US"/>
              </w:rPr>
              <w:t>e</w:t>
            </w:r>
          </w:p>
        </w:tc>
      </w:tr>
      <w:tr w:rsidR="005A5EFB" w:rsidRPr="00F30A69" w:rsidTr="005A5EFB">
        <w:tc>
          <w:tcPr>
            <w:tcW w:w="817" w:type="dxa"/>
          </w:tcPr>
          <w:p w:rsidR="005A5EFB" w:rsidRPr="00AC6738" w:rsidRDefault="005A5EFB" w:rsidP="005A5EFB">
            <w:pPr>
              <w:jc w:val="center"/>
              <w:rPr>
                <w:rFonts w:ascii="Times New Roman" w:hAnsi="Times New Roman" w:cs="Times New Roman"/>
                <w:lang w:val="en-US"/>
              </w:rPr>
            </w:pPr>
            <w:r>
              <w:rPr>
                <w:rFonts w:ascii="Times New Roman" w:hAnsi="Times New Roman" w:cs="Times New Roman"/>
                <w:lang w:val="en-US"/>
              </w:rPr>
              <w:lastRenderedPageBreak/>
              <w:t>A</w:t>
            </w:r>
          </w:p>
        </w:tc>
        <w:tc>
          <w:tcPr>
            <w:tcW w:w="709" w:type="dxa"/>
          </w:tcPr>
          <w:p w:rsidR="005A5EFB" w:rsidRPr="00AC6738" w:rsidRDefault="005A5EFB" w:rsidP="005A5EFB">
            <w:pPr>
              <w:jc w:val="center"/>
              <w:rPr>
                <w:rFonts w:ascii="Times New Roman" w:hAnsi="Times New Roman" w:cs="Times New Roman"/>
                <w:lang w:val="en-US"/>
              </w:rPr>
            </w:pPr>
            <w:r>
              <w:rPr>
                <w:rFonts w:ascii="Times New Roman" w:hAnsi="Times New Roman" w:cs="Times New Roman"/>
                <w:lang w:val="en-US"/>
              </w:rPr>
              <w:t>C</w:t>
            </w:r>
          </w:p>
        </w:tc>
        <w:tc>
          <w:tcPr>
            <w:tcW w:w="8045" w:type="dxa"/>
          </w:tcPr>
          <w:p w:rsidR="005A5EFB" w:rsidRPr="0090737A" w:rsidRDefault="005A5EFB" w:rsidP="005A5EFB">
            <w:pPr>
              <w:rPr>
                <w:rFonts w:ascii="Times New Roman" w:hAnsi="Times New Roman" w:cs="Times New Roman"/>
                <w:sz w:val="24"/>
                <w:szCs w:val="24"/>
                <w:lang w:val="en-US"/>
              </w:rPr>
            </w:pPr>
            <w:r>
              <w:rPr>
                <w:rFonts w:ascii="Times New Roman" w:hAnsi="Times New Roman" w:cs="Times New Roman"/>
                <w:lang w:val="en-US"/>
              </w:rPr>
              <w:t>e</w:t>
            </w:r>
            <w:r w:rsidRPr="00122760">
              <w:rPr>
                <w:rFonts w:ascii="Times New Roman" w:hAnsi="Times New Roman" w:cs="Times New Roman"/>
                <w:lang w:val="en-US"/>
              </w:rPr>
              <w:t>xternal manifestation of need;</w:t>
            </w:r>
          </w:p>
        </w:tc>
      </w:tr>
      <w:tr w:rsidR="005A5EFB" w:rsidRPr="00364BF0" w:rsidTr="005A5EFB">
        <w:tc>
          <w:tcPr>
            <w:tcW w:w="817" w:type="dxa"/>
          </w:tcPr>
          <w:p w:rsidR="005A5EFB" w:rsidRPr="00AB6570" w:rsidRDefault="005A5EFB" w:rsidP="005A5EFB">
            <w:pPr>
              <w:jc w:val="center"/>
              <w:rPr>
                <w:rFonts w:ascii="Times New Roman" w:hAnsi="Times New Roman" w:cs="Times New Roman"/>
                <w:lang w:val="en-US"/>
              </w:rPr>
            </w:pPr>
          </w:p>
        </w:tc>
        <w:tc>
          <w:tcPr>
            <w:tcW w:w="709" w:type="dxa"/>
          </w:tcPr>
          <w:p w:rsidR="005A5EFB" w:rsidRPr="00AB6570" w:rsidRDefault="005A5EFB" w:rsidP="005A5EFB">
            <w:pPr>
              <w:jc w:val="center"/>
              <w:rPr>
                <w:rFonts w:ascii="Times New Roman" w:hAnsi="Times New Roman" w:cs="Times New Roman"/>
                <w:lang w:val="en-US"/>
              </w:rPr>
            </w:pPr>
          </w:p>
        </w:tc>
        <w:tc>
          <w:tcPr>
            <w:tcW w:w="8045" w:type="dxa"/>
          </w:tcPr>
          <w:p w:rsidR="005A5EFB" w:rsidRPr="0090737A" w:rsidRDefault="005A5EFB" w:rsidP="005A5EFB">
            <w:pPr>
              <w:rPr>
                <w:rFonts w:ascii="Times New Roman" w:hAnsi="Times New Roman" w:cs="Times New Roman"/>
                <w:sz w:val="24"/>
                <w:szCs w:val="24"/>
                <w:lang w:val="en-US"/>
              </w:rPr>
            </w:pPr>
          </w:p>
        </w:tc>
      </w:tr>
      <w:tr w:rsidR="005A5EFB" w:rsidRPr="00A8340A" w:rsidTr="005A5EFB">
        <w:tc>
          <w:tcPr>
            <w:tcW w:w="817" w:type="dxa"/>
          </w:tcPr>
          <w:p w:rsidR="005A5EFB" w:rsidRPr="005219AE" w:rsidRDefault="005A5EFB" w:rsidP="005A5EFB">
            <w:pPr>
              <w:jc w:val="center"/>
              <w:rPr>
                <w:rFonts w:ascii="Times New Roman" w:hAnsi="Times New Roman" w:cs="Times New Roman"/>
                <w:b/>
                <w:lang w:val="en-US"/>
              </w:rPr>
            </w:pPr>
            <w:r>
              <w:rPr>
                <w:rFonts w:ascii="Times New Roman" w:hAnsi="Times New Roman" w:cs="Times New Roman"/>
                <w:b/>
                <w:lang w:val="en-US"/>
              </w:rPr>
              <w:t>Q</w:t>
            </w:r>
          </w:p>
        </w:tc>
        <w:tc>
          <w:tcPr>
            <w:tcW w:w="709" w:type="dxa"/>
          </w:tcPr>
          <w:p w:rsidR="005A5EFB" w:rsidRPr="00FF3418" w:rsidRDefault="005A5EFB" w:rsidP="005A5EFB">
            <w:pPr>
              <w:jc w:val="center"/>
              <w:rPr>
                <w:rFonts w:ascii="Times New Roman" w:hAnsi="Times New Roman" w:cs="Times New Roman"/>
                <w:b/>
              </w:rPr>
            </w:pPr>
            <w:r w:rsidRPr="00FF3418">
              <w:rPr>
                <w:rFonts w:ascii="Times New Roman" w:hAnsi="Times New Roman" w:cs="Times New Roman"/>
                <w:b/>
              </w:rPr>
              <w:t>015</w:t>
            </w:r>
          </w:p>
        </w:tc>
        <w:tc>
          <w:tcPr>
            <w:tcW w:w="8045" w:type="dxa"/>
          </w:tcPr>
          <w:p w:rsidR="005A5EFB" w:rsidRPr="0090737A" w:rsidRDefault="005A5EFB" w:rsidP="005A5EFB">
            <w:pPr>
              <w:jc w:val="both"/>
              <w:rPr>
                <w:rFonts w:ascii="Times New Roman" w:hAnsi="Times New Roman" w:cs="Times New Roman"/>
                <w:sz w:val="24"/>
                <w:szCs w:val="24"/>
                <w:lang w:val="en-US"/>
              </w:rPr>
            </w:pPr>
            <w:r>
              <w:rPr>
                <w:rFonts w:ascii="Times New Roman" w:hAnsi="Times New Roman" w:cs="Times New Roman"/>
                <w:b/>
                <w:sz w:val="24"/>
                <w:szCs w:val="24"/>
                <w:lang w:val="en-US"/>
              </w:rPr>
              <w:t>The law of demand s</w:t>
            </w:r>
            <w:r w:rsidRPr="00122760">
              <w:rPr>
                <w:rFonts w:ascii="Times New Roman" w:hAnsi="Times New Roman" w:cs="Times New Roman"/>
                <w:b/>
                <w:sz w:val="24"/>
                <w:szCs w:val="24"/>
                <w:lang w:val="en-US"/>
              </w:rPr>
              <w:t>tates:</w:t>
            </w:r>
          </w:p>
        </w:tc>
      </w:tr>
      <w:tr w:rsidR="005A5EFB" w:rsidRPr="00A8340A" w:rsidTr="005A5EFB">
        <w:tc>
          <w:tcPr>
            <w:tcW w:w="817" w:type="dxa"/>
          </w:tcPr>
          <w:p w:rsidR="005A5EFB" w:rsidRPr="00AC6738"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AC6738" w:rsidRDefault="005A5EFB" w:rsidP="005A5EFB">
            <w:pPr>
              <w:jc w:val="center"/>
              <w:rPr>
                <w:rFonts w:ascii="Times New Roman" w:hAnsi="Times New Roman" w:cs="Times New Roman"/>
                <w:lang w:val="en-US"/>
              </w:rPr>
            </w:pPr>
            <w:r>
              <w:rPr>
                <w:rFonts w:ascii="Times New Roman" w:hAnsi="Times New Roman" w:cs="Times New Roman"/>
                <w:lang w:val="en-US"/>
              </w:rPr>
              <w:t xml:space="preserve">A </w:t>
            </w:r>
          </w:p>
        </w:tc>
        <w:tc>
          <w:tcPr>
            <w:tcW w:w="8045" w:type="dxa"/>
          </w:tcPr>
          <w:p w:rsidR="005A5EFB" w:rsidRPr="0090737A" w:rsidRDefault="005A5EFB" w:rsidP="005A5EFB">
            <w:pPr>
              <w:rPr>
                <w:rFonts w:ascii="Times New Roman" w:hAnsi="Times New Roman" w:cs="Times New Roman"/>
                <w:sz w:val="24"/>
                <w:szCs w:val="24"/>
                <w:lang w:val="en-US"/>
              </w:rPr>
            </w:pPr>
            <w:r w:rsidRPr="00122760">
              <w:rPr>
                <w:rFonts w:ascii="Times New Roman" w:hAnsi="Times New Roman" w:cs="Times New Roman"/>
                <w:sz w:val="24"/>
                <w:szCs w:val="24"/>
                <w:lang w:val="en-US"/>
              </w:rPr>
              <w:t xml:space="preserve">all other things being equal, the demand changes inversely with the price; </w:t>
            </w:r>
          </w:p>
        </w:tc>
      </w:tr>
      <w:tr w:rsidR="005A5EFB" w:rsidRPr="00A8340A" w:rsidTr="005A5EFB">
        <w:tc>
          <w:tcPr>
            <w:tcW w:w="817" w:type="dxa"/>
          </w:tcPr>
          <w:p w:rsidR="005A5EFB" w:rsidRPr="00AC6738"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AC6738" w:rsidRDefault="005A5EFB" w:rsidP="005A5EFB">
            <w:pPr>
              <w:jc w:val="center"/>
              <w:rPr>
                <w:rFonts w:ascii="Times New Roman" w:hAnsi="Times New Roman" w:cs="Times New Roman"/>
                <w:lang w:val="en-US"/>
              </w:rPr>
            </w:pPr>
            <w:r>
              <w:rPr>
                <w:rFonts w:ascii="Times New Roman" w:hAnsi="Times New Roman" w:cs="Times New Roman"/>
                <w:lang w:val="en-US"/>
              </w:rPr>
              <w:t>B</w:t>
            </w:r>
          </w:p>
        </w:tc>
        <w:tc>
          <w:tcPr>
            <w:tcW w:w="8045" w:type="dxa"/>
          </w:tcPr>
          <w:p w:rsidR="005A5EFB" w:rsidRPr="0090737A" w:rsidRDefault="005A5EFB" w:rsidP="005A5EFB">
            <w:pPr>
              <w:rPr>
                <w:rFonts w:ascii="Times New Roman" w:hAnsi="Times New Roman" w:cs="Times New Roman"/>
                <w:sz w:val="24"/>
                <w:szCs w:val="24"/>
                <w:lang w:val="en-US"/>
              </w:rPr>
            </w:pPr>
            <w:r w:rsidRPr="00122760">
              <w:rPr>
                <w:rFonts w:ascii="Times New Roman" w:hAnsi="Times New Roman" w:cs="Times New Roman"/>
                <w:sz w:val="24"/>
                <w:szCs w:val="24"/>
                <w:lang w:val="en-US"/>
              </w:rPr>
              <w:t>all other things being equal, the offer changes in direct proportion to changes in prices;</w:t>
            </w:r>
          </w:p>
        </w:tc>
      </w:tr>
      <w:tr w:rsidR="005A5EFB" w:rsidRPr="00A8340A" w:rsidTr="005A5EFB">
        <w:tc>
          <w:tcPr>
            <w:tcW w:w="817" w:type="dxa"/>
          </w:tcPr>
          <w:p w:rsidR="005A5EFB" w:rsidRPr="00AC6738"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AC6738" w:rsidRDefault="005A5EFB" w:rsidP="005A5EFB">
            <w:pPr>
              <w:jc w:val="center"/>
              <w:rPr>
                <w:rFonts w:ascii="Times New Roman" w:hAnsi="Times New Roman" w:cs="Times New Roman"/>
                <w:lang w:val="en-US"/>
              </w:rPr>
            </w:pPr>
            <w:r>
              <w:rPr>
                <w:rFonts w:ascii="Times New Roman" w:hAnsi="Times New Roman" w:cs="Times New Roman"/>
                <w:lang w:val="en-US"/>
              </w:rPr>
              <w:t>C</w:t>
            </w:r>
          </w:p>
        </w:tc>
        <w:tc>
          <w:tcPr>
            <w:tcW w:w="8045" w:type="dxa"/>
          </w:tcPr>
          <w:p w:rsidR="005A5EFB" w:rsidRPr="0090737A" w:rsidRDefault="005A5EFB" w:rsidP="005A5EFB">
            <w:pPr>
              <w:rPr>
                <w:rFonts w:ascii="Times New Roman" w:hAnsi="Times New Roman" w:cs="Times New Roman"/>
                <w:sz w:val="24"/>
                <w:szCs w:val="24"/>
                <w:lang w:val="en-US"/>
              </w:rPr>
            </w:pPr>
            <w:r w:rsidRPr="00122760">
              <w:rPr>
                <w:rFonts w:ascii="Times New Roman" w:hAnsi="Times New Roman" w:cs="Times New Roman"/>
                <w:sz w:val="24"/>
                <w:szCs w:val="24"/>
                <w:lang w:val="en-US"/>
              </w:rPr>
              <w:t>other things being equal, demand changes in direct relation to price;</w:t>
            </w:r>
          </w:p>
        </w:tc>
      </w:tr>
      <w:tr w:rsidR="005A5EFB" w:rsidRPr="00A8340A" w:rsidTr="005A5EFB">
        <w:tc>
          <w:tcPr>
            <w:tcW w:w="817" w:type="dxa"/>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 xml:space="preserve">A </w:t>
            </w:r>
          </w:p>
        </w:tc>
        <w:tc>
          <w:tcPr>
            <w:tcW w:w="709" w:type="dxa"/>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 xml:space="preserve">D </w:t>
            </w:r>
          </w:p>
        </w:tc>
        <w:tc>
          <w:tcPr>
            <w:tcW w:w="8045" w:type="dxa"/>
          </w:tcPr>
          <w:p w:rsidR="005A5EFB" w:rsidRPr="0090737A" w:rsidRDefault="005A5EFB" w:rsidP="005A5EFB">
            <w:pPr>
              <w:rPr>
                <w:rFonts w:ascii="Times New Roman" w:eastAsia="Times New Roman" w:hAnsi="Times New Roman" w:cs="Times New Roman"/>
                <w:sz w:val="24"/>
                <w:szCs w:val="24"/>
                <w:lang w:val="en-US" w:eastAsia="ru-RU"/>
              </w:rPr>
            </w:pPr>
            <w:r w:rsidRPr="00122760">
              <w:rPr>
                <w:rFonts w:ascii="Times New Roman" w:hAnsi="Times New Roman" w:cs="Times New Roman"/>
                <w:sz w:val="24"/>
                <w:szCs w:val="24"/>
                <w:lang w:val="en-US"/>
              </w:rPr>
              <w:t>all other things being equal, the offer changes inversely with changes in prices;</w:t>
            </w:r>
          </w:p>
        </w:tc>
      </w:tr>
      <w:tr w:rsidR="005A5EFB" w:rsidRPr="00A8340A" w:rsidTr="005A5EFB">
        <w:tc>
          <w:tcPr>
            <w:tcW w:w="817" w:type="dxa"/>
          </w:tcPr>
          <w:p w:rsidR="005A5EFB" w:rsidRPr="00AC6738" w:rsidRDefault="005A5EFB" w:rsidP="005A5EFB">
            <w:pPr>
              <w:jc w:val="center"/>
              <w:rPr>
                <w:rFonts w:ascii="Times New Roman" w:hAnsi="Times New Roman" w:cs="Times New Roman"/>
                <w:lang w:val="en-US"/>
              </w:rPr>
            </w:pPr>
          </w:p>
        </w:tc>
        <w:tc>
          <w:tcPr>
            <w:tcW w:w="709" w:type="dxa"/>
          </w:tcPr>
          <w:p w:rsidR="005A5EFB" w:rsidRPr="00AC6738" w:rsidRDefault="005A5EFB" w:rsidP="005A5EFB">
            <w:pPr>
              <w:jc w:val="center"/>
              <w:rPr>
                <w:rFonts w:ascii="Times New Roman" w:hAnsi="Times New Roman" w:cs="Times New Roman"/>
                <w:lang w:val="en-US"/>
              </w:rPr>
            </w:pPr>
          </w:p>
        </w:tc>
        <w:tc>
          <w:tcPr>
            <w:tcW w:w="8045" w:type="dxa"/>
          </w:tcPr>
          <w:p w:rsidR="005A5EFB" w:rsidRPr="0090737A" w:rsidRDefault="005A5EFB" w:rsidP="005A5EFB">
            <w:pPr>
              <w:rPr>
                <w:rFonts w:ascii="Times New Roman" w:hAnsi="Times New Roman" w:cs="Times New Roman"/>
                <w:sz w:val="24"/>
                <w:szCs w:val="24"/>
                <w:lang w:val="en-US"/>
              </w:rPr>
            </w:pPr>
          </w:p>
        </w:tc>
      </w:tr>
      <w:tr w:rsidR="005A5EFB" w:rsidRPr="00A8340A" w:rsidTr="005A5EFB">
        <w:tc>
          <w:tcPr>
            <w:tcW w:w="817" w:type="dxa"/>
          </w:tcPr>
          <w:p w:rsidR="005A5EFB" w:rsidRPr="005219AE" w:rsidRDefault="005A5EFB" w:rsidP="005A5EFB">
            <w:pPr>
              <w:jc w:val="center"/>
              <w:rPr>
                <w:rFonts w:ascii="Times New Roman" w:hAnsi="Times New Roman" w:cs="Times New Roman"/>
                <w:b/>
                <w:lang w:val="en-US"/>
              </w:rPr>
            </w:pPr>
            <w:r>
              <w:rPr>
                <w:rFonts w:ascii="Times New Roman" w:hAnsi="Times New Roman" w:cs="Times New Roman"/>
                <w:b/>
                <w:lang w:val="en-US"/>
              </w:rPr>
              <w:t>Q</w:t>
            </w:r>
          </w:p>
        </w:tc>
        <w:tc>
          <w:tcPr>
            <w:tcW w:w="709" w:type="dxa"/>
          </w:tcPr>
          <w:p w:rsidR="005A5EFB" w:rsidRPr="00FF3418" w:rsidRDefault="005A5EFB" w:rsidP="005A5EFB">
            <w:pPr>
              <w:jc w:val="center"/>
              <w:rPr>
                <w:rFonts w:ascii="Times New Roman" w:hAnsi="Times New Roman" w:cs="Times New Roman"/>
                <w:b/>
              </w:rPr>
            </w:pPr>
            <w:r w:rsidRPr="00FF3418">
              <w:rPr>
                <w:rFonts w:ascii="Times New Roman" w:hAnsi="Times New Roman" w:cs="Times New Roman"/>
                <w:b/>
              </w:rPr>
              <w:t>016</w:t>
            </w:r>
          </w:p>
        </w:tc>
        <w:tc>
          <w:tcPr>
            <w:tcW w:w="8045" w:type="dxa"/>
          </w:tcPr>
          <w:p w:rsidR="005A5EFB" w:rsidRPr="0090737A" w:rsidRDefault="005A5EFB" w:rsidP="005A5EFB">
            <w:pPr>
              <w:pStyle w:val="a5"/>
              <w:rPr>
                <w:rFonts w:ascii="Times New Roman" w:hAnsi="Times New Roman"/>
                <w:sz w:val="24"/>
                <w:szCs w:val="24"/>
                <w:lang w:val="en-US"/>
              </w:rPr>
            </w:pPr>
            <w:r w:rsidRPr="00701710">
              <w:rPr>
                <w:rFonts w:ascii="Times New Roman" w:hAnsi="Times New Roman"/>
                <w:b/>
                <w:color w:val="000000"/>
                <w:sz w:val="24"/>
                <w:szCs w:val="24"/>
                <w:lang w:val="en-US"/>
              </w:rPr>
              <w:t>A decrease in the supply of medical services on the market, due to higher taxes, leads to:</w:t>
            </w:r>
          </w:p>
        </w:tc>
      </w:tr>
      <w:tr w:rsidR="005A5EFB" w:rsidRPr="00A8340A" w:rsidTr="005A5EFB">
        <w:tc>
          <w:tcPr>
            <w:tcW w:w="817" w:type="dxa"/>
          </w:tcPr>
          <w:p w:rsidR="005A5EFB" w:rsidRPr="005219AE"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FF3418" w:rsidRDefault="005A5EFB" w:rsidP="005A5EFB">
            <w:pPr>
              <w:jc w:val="center"/>
              <w:rPr>
                <w:rFonts w:ascii="Times New Roman" w:hAnsi="Times New Roman" w:cs="Times New Roman"/>
              </w:rPr>
            </w:pPr>
            <w:r w:rsidRPr="00FF3418">
              <w:rPr>
                <w:rFonts w:ascii="Times New Roman" w:hAnsi="Times New Roman" w:cs="Times New Roman"/>
              </w:rPr>
              <w:t xml:space="preserve">А </w:t>
            </w:r>
          </w:p>
        </w:tc>
        <w:tc>
          <w:tcPr>
            <w:tcW w:w="8045" w:type="dxa"/>
          </w:tcPr>
          <w:p w:rsidR="005A5EFB" w:rsidRPr="0090737A" w:rsidRDefault="005A5EFB" w:rsidP="005A5EFB">
            <w:pPr>
              <w:rPr>
                <w:rFonts w:ascii="Times New Roman" w:hAnsi="Times New Roman" w:cs="Times New Roman"/>
                <w:sz w:val="24"/>
                <w:szCs w:val="24"/>
                <w:lang w:val="en-US"/>
              </w:rPr>
            </w:pPr>
            <w:r w:rsidRPr="00701710">
              <w:rPr>
                <w:rFonts w:ascii="Times New Roman" w:hAnsi="Times New Roman"/>
                <w:color w:val="000000"/>
                <w:sz w:val="24"/>
                <w:szCs w:val="24"/>
                <w:lang w:val="en-US"/>
              </w:rPr>
              <w:t xml:space="preserve"> Increasing prices in the medical services market;</w:t>
            </w:r>
          </w:p>
        </w:tc>
      </w:tr>
      <w:tr w:rsidR="005A5EFB" w:rsidRPr="00A8340A" w:rsidTr="005A5EFB">
        <w:tc>
          <w:tcPr>
            <w:tcW w:w="817" w:type="dxa"/>
          </w:tcPr>
          <w:p w:rsidR="005A5EFB" w:rsidRPr="005219AE"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5219AE" w:rsidRDefault="005A5EFB" w:rsidP="005A5EFB">
            <w:pPr>
              <w:jc w:val="center"/>
              <w:rPr>
                <w:rFonts w:ascii="Times New Roman" w:hAnsi="Times New Roman" w:cs="Times New Roman"/>
                <w:lang w:val="en-US"/>
              </w:rPr>
            </w:pPr>
            <w:r>
              <w:rPr>
                <w:rFonts w:ascii="Times New Roman" w:hAnsi="Times New Roman" w:cs="Times New Roman"/>
                <w:lang w:val="en-US"/>
              </w:rPr>
              <w:t xml:space="preserve">B </w:t>
            </w:r>
          </w:p>
        </w:tc>
        <w:tc>
          <w:tcPr>
            <w:tcW w:w="8045" w:type="dxa"/>
          </w:tcPr>
          <w:p w:rsidR="005A5EFB" w:rsidRPr="0090737A" w:rsidRDefault="005A5EFB" w:rsidP="005A5EFB">
            <w:pPr>
              <w:rPr>
                <w:rFonts w:ascii="Times New Roman" w:hAnsi="Times New Roman" w:cs="Times New Roman"/>
                <w:sz w:val="24"/>
                <w:szCs w:val="24"/>
                <w:lang w:val="en-US"/>
              </w:rPr>
            </w:pPr>
            <w:r w:rsidRPr="00701710">
              <w:rPr>
                <w:rFonts w:ascii="Times New Roman" w:hAnsi="Times New Roman"/>
                <w:color w:val="000000"/>
                <w:sz w:val="24"/>
                <w:szCs w:val="24"/>
                <w:lang w:val="en-US"/>
              </w:rPr>
              <w:t>Reducing demand from consumers of medical services;</w:t>
            </w:r>
          </w:p>
        </w:tc>
      </w:tr>
      <w:tr w:rsidR="005A5EFB" w:rsidRPr="00A8340A" w:rsidTr="005A5EFB">
        <w:tc>
          <w:tcPr>
            <w:tcW w:w="817" w:type="dxa"/>
          </w:tcPr>
          <w:p w:rsidR="005A5EFB" w:rsidRPr="005219AE"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5219AE" w:rsidRDefault="005A5EFB" w:rsidP="005A5EFB">
            <w:pPr>
              <w:jc w:val="center"/>
              <w:rPr>
                <w:rFonts w:ascii="Times New Roman" w:hAnsi="Times New Roman" w:cs="Times New Roman"/>
                <w:lang w:val="en-US"/>
              </w:rPr>
            </w:pPr>
            <w:r>
              <w:rPr>
                <w:rFonts w:ascii="Times New Roman" w:hAnsi="Times New Roman" w:cs="Times New Roman"/>
                <w:lang w:val="en-US"/>
              </w:rPr>
              <w:t xml:space="preserve">C </w:t>
            </w:r>
          </w:p>
        </w:tc>
        <w:tc>
          <w:tcPr>
            <w:tcW w:w="8045" w:type="dxa"/>
          </w:tcPr>
          <w:p w:rsidR="005A5EFB" w:rsidRPr="0090737A" w:rsidRDefault="005A5EFB" w:rsidP="005A5EFB">
            <w:pPr>
              <w:rPr>
                <w:rFonts w:ascii="Times New Roman" w:hAnsi="Times New Roman" w:cs="Times New Roman"/>
                <w:sz w:val="24"/>
                <w:szCs w:val="24"/>
                <w:lang w:val="en-US"/>
              </w:rPr>
            </w:pPr>
            <w:r w:rsidRPr="00701710">
              <w:rPr>
                <w:rFonts w:ascii="Times New Roman" w:hAnsi="Times New Roman"/>
                <w:color w:val="000000"/>
                <w:sz w:val="24"/>
                <w:szCs w:val="24"/>
                <w:lang w:val="en-US"/>
              </w:rPr>
              <w:t>Falling prices in the medical services market;</w:t>
            </w:r>
          </w:p>
        </w:tc>
      </w:tr>
      <w:tr w:rsidR="005A5EFB" w:rsidRPr="00A8340A" w:rsidTr="005A5EFB">
        <w:tc>
          <w:tcPr>
            <w:tcW w:w="817" w:type="dxa"/>
          </w:tcPr>
          <w:p w:rsidR="005A5EFB" w:rsidRPr="005219AE" w:rsidRDefault="005A5EFB" w:rsidP="005A5EFB">
            <w:pPr>
              <w:jc w:val="center"/>
              <w:rPr>
                <w:rFonts w:ascii="Times New Roman" w:hAnsi="Times New Roman" w:cs="Times New Roman"/>
                <w:lang w:val="en-US"/>
              </w:rPr>
            </w:pPr>
            <w:r>
              <w:rPr>
                <w:rFonts w:ascii="Times New Roman" w:hAnsi="Times New Roman" w:cs="Times New Roman"/>
                <w:lang w:val="en-US"/>
              </w:rPr>
              <w:t xml:space="preserve">A </w:t>
            </w:r>
          </w:p>
        </w:tc>
        <w:tc>
          <w:tcPr>
            <w:tcW w:w="709" w:type="dxa"/>
          </w:tcPr>
          <w:p w:rsidR="005A5EFB" w:rsidRPr="005219AE" w:rsidRDefault="005A5EFB" w:rsidP="005A5EFB">
            <w:pPr>
              <w:jc w:val="center"/>
              <w:rPr>
                <w:rFonts w:ascii="Times New Roman" w:hAnsi="Times New Roman" w:cs="Times New Roman"/>
                <w:lang w:val="en-US"/>
              </w:rPr>
            </w:pPr>
            <w:r>
              <w:rPr>
                <w:rFonts w:ascii="Times New Roman" w:hAnsi="Times New Roman" w:cs="Times New Roman"/>
                <w:lang w:val="en-US"/>
              </w:rPr>
              <w:t xml:space="preserve">D </w:t>
            </w:r>
          </w:p>
        </w:tc>
        <w:tc>
          <w:tcPr>
            <w:tcW w:w="8045" w:type="dxa"/>
          </w:tcPr>
          <w:p w:rsidR="005A5EFB" w:rsidRPr="0090737A" w:rsidRDefault="005A5EFB" w:rsidP="005A5EFB">
            <w:pPr>
              <w:rPr>
                <w:rFonts w:ascii="Times New Roman" w:hAnsi="Times New Roman" w:cs="Times New Roman"/>
                <w:sz w:val="24"/>
                <w:szCs w:val="24"/>
                <w:lang w:val="en-US"/>
              </w:rPr>
            </w:pPr>
            <w:r>
              <w:rPr>
                <w:rFonts w:ascii="Times New Roman" w:hAnsi="Times New Roman"/>
                <w:color w:val="000000"/>
                <w:sz w:val="24"/>
                <w:szCs w:val="24"/>
                <w:lang w:val="en-US"/>
              </w:rPr>
              <w:t>A</w:t>
            </w:r>
            <w:r w:rsidRPr="00701710">
              <w:rPr>
                <w:rFonts w:ascii="Times New Roman" w:hAnsi="Times New Roman"/>
                <w:color w:val="000000"/>
                <w:sz w:val="24"/>
                <w:szCs w:val="24"/>
                <w:lang w:val="en-US"/>
              </w:rPr>
              <w:t>ll of the above is True;</w:t>
            </w:r>
          </w:p>
        </w:tc>
      </w:tr>
      <w:tr w:rsidR="005A5EFB" w:rsidRPr="00A8340A" w:rsidTr="005A5EFB">
        <w:tc>
          <w:tcPr>
            <w:tcW w:w="817" w:type="dxa"/>
          </w:tcPr>
          <w:p w:rsidR="005A5EFB" w:rsidRPr="005219AE" w:rsidRDefault="005A5EFB" w:rsidP="005A5EFB">
            <w:pPr>
              <w:jc w:val="center"/>
              <w:rPr>
                <w:rFonts w:ascii="Times New Roman" w:hAnsi="Times New Roman" w:cs="Times New Roman"/>
                <w:lang w:val="en-US"/>
              </w:rPr>
            </w:pPr>
          </w:p>
        </w:tc>
        <w:tc>
          <w:tcPr>
            <w:tcW w:w="709" w:type="dxa"/>
          </w:tcPr>
          <w:p w:rsidR="005A5EFB" w:rsidRPr="005219AE" w:rsidRDefault="005A5EFB" w:rsidP="005A5EFB">
            <w:pPr>
              <w:jc w:val="center"/>
              <w:rPr>
                <w:rFonts w:ascii="Times New Roman" w:hAnsi="Times New Roman" w:cs="Times New Roman"/>
                <w:lang w:val="en-US"/>
              </w:rPr>
            </w:pPr>
          </w:p>
        </w:tc>
        <w:tc>
          <w:tcPr>
            <w:tcW w:w="8045" w:type="dxa"/>
          </w:tcPr>
          <w:p w:rsidR="005A5EFB" w:rsidRPr="0090737A" w:rsidRDefault="005A5EFB" w:rsidP="005A5EFB">
            <w:pPr>
              <w:rPr>
                <w:rFonts w:ascii="Times New Roman" w:hAnsi="Times New Roman" w:cs="Times New Roman"/>
                <w:sz w:val="24"/>
                <w:szCs w:val="24"/>
                <w:lang w:val="en-US"/>
              </w:rPr>
            </w:pPr>
          </w:p>
        </w:tc>
      </w:tr>
      <w:tr w:rsidR="005A5EFB" w:rsidRPr="00A8340A" w:rsidTr="005A5EFB">
        <w:tc>
          <w:tcPr>
            <w:tcW w:w="817" w:type="dxa"/>
          </w:tcPr>
          <w:p w:rsidR="005A5EFB" w:rsidRPr="005219AE" w:rsidRDefault="005A5EFB" w:rsidP="005A5EFB">
            <w:pPr>
              <w:jc w:val="center"/>
              <w:rPr>
                <w:rFonts w:ascii="Times New Roman" w:hAnsi="Times New Roman" w:cs="Times New Roman"/>
                <w:b/>
                <w:lang w:val="en-US"/>
              </w:rPr>
            </w:pPr>
            <w:r>
              <w:rPr>
                <w:rFonts w:ascii="Times New Roman" w:hAnsi="Times New Roman" w:cs="Times New Roman"/>
                <w:b/>
                <w:lang w:val="en-US"/>
              </w:rPr>
              <w:t>Q</w:t>
            </w:r>
          </w:p>
        </w:tc>
        <w:tc>
          <w:tcPr>
            <w:tcW w:w="709" w:type="dxa"/>
          </w:tcPr>
          <w:p w:rsidR="005A5EFB" w:rsidRPr="00FF3418" w:rsidRDefault="005A5EFB" w:rsidP="005A5EFB">
            <w:pPr>
              <w:jc w:val="center"/>
              <w:rPr>
                <w:rFonts w:ascii="Times New Roman" w:hAnsi="Times New Roman" w:cs="Times New Roman"/>
                <w:b/>
              </w:rPr>
            </w:pPr>
            <w:r w:rsidRPr="00FF3418">
              <w:rPr>
                <w:rFonts w:ascii="Times New Roman" w:hAnsi="Times New Roman" w:cs="Times New Roman"/>
                <w:b/>
              </w:rPr>
              <w:t>017</w:t>
            </w:r>
          </w:p>
        </w:tc>
        <w:tc>
          <w:tcPr>
            <w:tcW w:w="8045" w:type="dxa"/>
          </w:tcPr>
          <w:p w:rsidR="005A5EFB" w:rsidRPr="0090737A" w:rsidRDefault="005A5EFB" w:rsidP="005A5EFB">
            <w:pPr>
              <w:pStyle w:val="a5"/>
              <w:rPr>
                <w:rFonts w:ascii="Times New Roman" w:hAnsi="Times New Roman"/>
                <w:sz w:val="24"/>
                <w:szCs w:val="24"/>
                <w:lang w:val="en-US"/>
              </w:rPr>
            </w:pPr>
            <w:r w:rsidRPr="00701710">
              <w:rPr>
                <w:rFonts w:ascii="Times New Roman" w:hAnsi="Times New Roman"/>
                <w:b/>
                <w:color w:val="000000"/>
                <w:sz w:val="24"/>
                <w:szCs w:val="24"/>
                <w:lang w:val="en-US"/>
              </w:rPr>
              <w:t>Which of the following prerequisites for the emergence and functioning of t</w:t>
            </w:r>
            <w:r>
              <w:rPr>
                <w:rFonts w:ascii="Times New Roman" w:hAnsi="Times New Roman"/>
                <w:b/>
                <w:color w:val="000000"/>
                <w:sz w:val="24"/>
                <w:szCs w:val="24"/>
                <w:lang w:val="en-US"/>
              </w:rPr>
              <w:t>he health care market lays the f</w:t>
            </w:r>
            <w:r w:rsidRPr="00701710">
              <w:rPr>
                <w:rFonts w:ascii="Times New Roman" w:hAnsi="Times New Roman"/>
                <w:b/>
                <w:color w:val="000000"/>
                <w:sz w:val="24"/>
                <w:szCs w:val="24"/>
                <w:lang w:val="en-US"/>
              </w:rPr>
              <w:t>oundation for the formation of a competitive environment:</w:t>
            </w:r>
          </w:p>
        </w:tc>
      </w:tr>
      <w:tr w:rsidR="005A5EFB" w:rsidRPr="00A8340A" w:rsidTr="005A5EFB">
        <w:tc>
          <w:tcPr>
            <w:tcW w:w="817" w:type="dxa"/>
          </w:tcPr>
          <w:p w:rsidR="005A5EFB" w:rsidRPr="005219AE"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5219AE"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8045" w:type="dxa"/>
          </w:tcPr>
          <w:p w:rsidR="005A5EFB" w:rsidRPr="0090737A" w:rsidRDefault="005A5EFB" w:rsidP="005A5EFB">
            <w:pPr>
              <w:rPr>
                <w:rFonts w:ascii="Times New Roman" w:hAnsi="Times New Roman" w:cs="Times New Roman"/>
                <w:sz w:val="24"/>
                <w:szCs w:val="24"/>
                <w:lang w:val="en-US"/>
              </w:rPr>
            </w:pPr>
            <w:r w:rsidRPr="00701710">
              <w:rPr>
                <w:rFonts w:ascii="Times New Roman" w:hAnsi="Times New Roman"/>
                <w:color w:val="000000"/>
                <w:sz w:val="24"/>
                <w:szCs w:val="24"/>
                <w:lang w:val="en-US"/>
              </w:rPr>
              <w:t>Availability and diversity of ownership forms and types of management;</w:t>
            </w:r>
          </w:p>
        </w:tc>
      </w:tr>
      <w:tr w:rsidR="005A5EFB" w:rsidRPr="00A8340A" w:rsidTr="005A5EFB">
        <w:tc>
          <w:tcPr>
            <w:tcW w:w="817" w:type="dxa"/>
          </w:tcPr>
          <w:p w:rsidR="005A5EFB" w:rsidRPr="005219AE"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5219AE"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8045" w:type="dxa"/>
          </w:tcPr>
          <w:p w:rsidR="005A5EFB" w:rsidRPr="0090737A" w:rsidRDefault="005A5EFB" w:rsidP="005A5EFB">
            <w:pPr>
              <w:rPr>
                <w:rFonts w:ascii="Times New Roman" w:hAnsi="Times New Roman" w:cs="Times New Roman"/>
                <w:sz w:val="24"/>
                <w:szCs w:val="24"/>
                <w:shd w:val="clear" w:color="auto" w:fill="FFFFFF"/>
                <w:lang w:val="en-US"/>
              </w:rPr>
            </w:pPr>
            <w:r w:rsidRPr="00701710">
              <w:rPr>
                <w:rFonts w:ascii="Times New Roman" w:hAnsi="Times New Roman"/>
                <w:color w:val="000000"/>
                <w:sz w:val="24"/>
                <w:szCs w:val="24"/>
                <w:lang w:val="en-US"/>
              </w:rPr>
              <w:t>Free access to market information;</w:t>
            </w:r>
          </w:p>
        </w:tc>
      </w:tr>
      <w:tr w:rsidR="005A5EFB" w:rsidRPr="00A8340A" w:rsidTr="005A5EFB">
        <w:tc>
          <w:tcPr>
            <w:tcW w:w="817" w:type="dxa"/>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B</w:t>
            </w:r>
          </w:p>
        </w:tc>
        <w:tc>
          <w:tcPr>
            <w:tcW w:w="8045" w:type="dxa"/>
          </w:tcPr>
          <w:p w:rsidR="005A5EFB" w:rsidRPr="0090737A" w:rsidRDefault="005A5EFB" w:rsidP="005A5EFB">
            <w:pPr>
              <w:rPr>
                <w:rFonts w:ascii="Times New Roman" w:hAnsi="Times New Roman" w:cs="Times New Roman"/>
                <w:b/>
                <w:sz w:val="24"/>
                <w:szCs w:val="24"/>
                <w:lang w:val="en-US"/>
              </w:rPr>
            </w:pPr>
            <w:r w:rsidRPr="00701710">
              <w:rPr>
                <w:rFonts w:ascii="Times New Roman" w:hAnsi="Times New Roman"/>
                <w:color w:val="000000"/>
                <w:sz w:val="24"/>
                <w:szCs w:val="24"/>
                <w:lang w:val="en-US"/>
              </w:rPr>
              <w:t>Ability to manage market processes;</w:t>
            </w:r>
          </w:p>
        </w:tc>
      </w:tr>
      <w:tr w:rsidR="005A5EFB" w:rsidRPr="00A8340A" w:rsidTr="005A5EFB">
        <w:tc>
          <w:tcPr>
            <w:tcW w:w="817" w:type="dxa"/>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C</w:t>
            </w:r>
          </w:p>
        </w:tc>
        <w:tc>
          <w:tcPr>
            <w:tcW w:w="8045" w:type="dxa"/>
          </w:tcPr>
          <w:p w:rsidR="005A5EFB" w:rsidRPr="0090737A" w:rsidRDefault="005A5EFB" w:rsidP="005A5EFB">
            <w:pPr>
              <w:rPr>
                <w:rFonts w:ascii="Times New Roman" w:hAnsi="Times New Roman" w:cs="Times New Roman"/>
                <w:b/>
                <w:sz w:val="24"/>
                <w:szCs w:val="24"/>
                <w:lang w:val="en-US"/>
              </w:rPr>
            </w:pPr>
            <w:r w:rsidRPr="00701710">
              <w:rPr>
                <w:rFonts w:ascii="Times New Roman" w:hAnsi="Times New Roman"/>
                <w:color w:val="000000"/>
                <w:sz w:val="24"/>
                <w:szCs w:val="24"/>
                <w:lang w:val="en-US"/>
              </w:rPr>
              <w:t>Whether each competitor has the full amount of market information;</w:t>
            </w:r>
          </w:p>
        </w:tc>
      </w:tr>
      <w:tr w:rsidR="005A5EFB" w:rsidRPr="00A8340A" w:rsidTr="005A5EFB">
        <w:tc>
          <w:tcPr>
            <w:tcW w:w="817" w:type="dxa"/>
          </w:tcPr>
          <w:p w:rsidR="005A5EFB" w:rsidRPr="00B26A37" w:rsidRDefault="005A5EFB" w:rsidP="005A5EFB">
            <w:pPr>
              <w:jc w:val="center"/>
              <w:rPr>
                <w:rFonts w:ascii="Times New Roman" w:hAnsi="Times New Roman" w:cs="Times New Roman"/>
                <w:lang w:val="en-US"/>
              </w:rPr>
            </w:pPr>
          </w:p>
        </w:tc>
        <w:tc>
          <w:tcPr>
            <w:tcW w:w="709" w:type="dxa"/>
          </w:tcPr>
          <w:p w:rsidR="005A5EFB" w:rsidRPr="00B26A37" w:rsidRDefault="005A5EFB" w:rsidP="005A5EFB">
            <w:pPr>
              <w:jc w:val="center"/>
              <w:rPr>
                <w:rFonts w:ascii="Times New Roman" w:hAnsi="Times New Roman" w:cs="Times New Roman"/>
                <w:lang w:val="en-US"/>
              </w:rPr>
            </w:pPr>
          </w:p>
        </w:tc>
        <w:tc>
          <w:tcPr>
            <w:tcW w:w="8045" w:type="dxa"/>
          </w:tcPr>
          <w:p w:rsidR="005A5EFB" w:rsidRPr="0090737A" w:rsidRDefault="005A5EFB" w:rsidP="005A5EFB">
            <w:pPr>
              <w:rPr>
                <w:rFonts w:ascii="Times New Roman" w:hAnsi="Times New Roman" w:cs="Times New Roman"/>
                <w:sz w:val="24"/>
                <w:szCs w:val="24"/>
                <w:lang w:val="en-US"/>
              </w:rPr>
            </w:pPr>
          </w:p>
        </w:tc>
      </w:tr>
      <w:tr w:rsidR="005A5EFB" w:rsidRPr="00A8340A" w:rsidTr="005A5EFB">
        <w:tc>
          <w:tcPr>
            <w:tcW w:w="817" w:type="dxa"/>
          </w:tcPr>
          <w:p w:rsidR="005A5EFB" w:rsidRPr="00FF3418" w:rsidRDefault="005A5EFB" w:rsidP="005A5EFB">
            <w:pPr>
              <w:jc w:val="center"/>
              <w:rPr>
                <w:rFonts w:ascii="Times New Roman" w:hAnsi="Times New Roman" w:cs="Times New Roman"/>
                <w:b/>
              </w:rPr>
            </w:pPr>
            <w:r>
              <w:rPr>
                <w:rFonts w:ascii="Times New Roman" w:hAnsi="Times New Roman" w:cs="Times New Roman"/>
                <w:b/>
                <w:lang w:val="en-US"/>
              </w:rPr>
              <w:t>Q</w:t>
            </w:r>
          </w:p>
        </w:tc>
        <w:tc>
          <w:tcPr>
            <w:tcW w:w="709" w:type="dxa"/>
          </w:tcPr>
          <w:p w:rsidR="005A5EFB" w:rsidRPr="00FF3418" w:rsidRDefault="005A5EFB" w:rsidP="005A5EFB">
            <w:pPr>
              <w:jc w:val="center"/>
              <w:rPr>
                <w:rFonts w:ascii="Times New Roman" w:hAnsi="Times New Roman" w:cs="Times New Roman"/>
                <w:b/>
              </w:rPr>
            </w:pPr>
            <w:r w:rsidRPr="00FF3418">
              <w:rPr>
                <w:rFonts w:ascii="Times New Roman" w:hAnsi="Times New Roman" w:cs="Times New Roman"/>
                <w:b/>
              </w:rPr>
              <w:t>018</w:t>
            </w:r>
          </w:p>
        </w:tc>
        <w:tc>
          <w:tcPr>
            <w:tcW w:w="8045" w:type="dxa"/>
          </w:tcPr>
          <w:p w:rsidR="005A5EFB" w:rsidRPr="0090737A" w:rsidRDefault="005A5EFB" w:rsidP="005A5EFB">
            <w:pPr>
              <w:rPr>
                <w:rFonts w:ascii="Times New Roman" w:hAnsi="Times New Roman" w:cs="Times New Roman"/>
                <w:sz w:val="24"/>
                <w:szCs w:val="24"/>
                <w:lang w:val="en-US"/>
              </w:rPr>
            </w:pPr>
            <w:r w:rsidRPr="00701710">
              <w:rPr>
                <w:rFonts w:ascii="Times New Roman" w:hAnsi="Times New Roman"/>
                <w:b/>
                <w:color w:val="000000"/>
                <w:sz w:val="24"/>
                <w:szCs w:val="24"/>
                <w:lang w:val="en-US"/>
              </w:rPr>
              <w:t>The</w:t>
            </w:r>
            <w:r>
              <w:rPr>
                <w:rFonts w:ascii="Times New Roman" w:hAnsi="Times New Roman"/>
                <w:b/>
                <w:color w:val="000000"/>
                <w:sz w:val="24"/>
                <w:szCs w:val="24"/>
                <w:lang w:val="en-US"/>
              </w:rPr>
              <w:t xml:space="preserve"> law of the proposal s</w:t>
            </w:r>
            <w:r w:rsidRPr="00701710">
              <w:rPr>
                <w:rFonts w:ascii="Times New Roman" w:hAnsi="Times New Roman"/>
                <w:b/>
                <w:color w:val="000000"/>
                <w:sz w:val="24"/>
                <w:szCs w:val="24"/>
                <w:lang w:val="en-US"/>
              </w:rPr>
              <w:t>tates:</w:t>
            </w:r>
          </w:p>
        </w:tc>
      </w:tr>
      <w:tr w:rsidR="005A5EFB" w:rsidRPr="00A8340A" w:rsidTr="005A5EFB">
        <w:tc>
          <w:tcPr>
            <w:tcW w:w="817" w:type="dxa"/>
          </w:tcPr>
          <w:p w:rsidR="005A5EFB" w:rsidRPr="005219AE"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5219AE"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8045" w:type="dxa"/>
          </w:tcPr>
          <w:p w:rsidR="005A5EFB" w:rsidRPr="0090737A" w:rsidRDefault="005A5EFB" w:rsidP="005A5EFB">
            <w:pPr>
              <w:rPr>
                <w:rFonts w:ascii="Times New Roman" w:hAnsi="Times New Roman" w:cs="Times New Roman"/>
                <w:sz w:val="24"/>
                <w:szCs w:val="24"/>
                <w:lang w:val="en-US"/>
              </w:rPr>
            </w:pPr>
            <w:r w:rsidRPr="00701710">
              <w:rPr>
                <w:rFonts w:ascii="Times New Roman" w:hAnsi="Times New Roman"/>
                <w:color w:val="000000"/>
                <w:sz w:val="24"/>
                <w:szCs w:val="24"/>
                <w:lang w:val="en-US"/>
              </w:rPr>
              <w:t>other things being equal, the offer changes in direct relation to changes in prices;</w:t>
            </w:r>
          </w:p>
        </w:tc>
      </w:tr>
      <w:tr w:rsidR="005A5EFB" w:rsidRPr="00A8340A" w:rsidTr="005A5EFB">
        <w:tc>
          <w:tcPr>
            <w:tcW w:w="817" w:type="dxa"/>
          </w:tcPr>
          <w:p w:rsidR="005A5EFB" w:rsidRPr="005219AE"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5219AE" w:rsidRDefault="005A5EFB" w:rsidP="005A5EFB">
            <w:pPr>
              <w:jc w:val="center"/>
              <w:rPr>
                <w:rFonts w:ascii="Times New Roman" w:hAnsi="Times New Roman" w:cs="Times New Roman"/>
                <w:lang w:val="en-US"/>
              </w:rPr>
            </w:pPr>
            <w:r>
              <w:rPr>
                <w:rFonts w:ascii="Times New Roman" w:hAnsi="Times New Roman" w:cs="Times New Roman"/>
                <w:lang w:val="en-US"/>
              </w:rPr>
              <w:t>B</w:t>
            </w:r>
          </w:p>
        </w:tc>
        <w:tc>
          <w:tcPr>
            <w:tcW w:w="8045" w:type="dxa"/>
          </w:tcPr>
          <w:p w:rsidR="005A5EFB" w:rsidRPr="0090737A" w:rsidRDefault="005A5EFB" w:rsidP="005A5EFB">
            <w:pPr>
              <w:rPr>
                <w:rFonts w:ascii="Times New Roman" w:hAnsi="Times New Roman" w:cs="Times New Roman"/>
                <w:sz w:val="24"/>
                <w:szCs w:val="24"/>
                <w:lang w:val="en-US"/>
              </w:rPr>
            </w:pPr>
            <w:r w:rsidRPr="00701710">
              <w:rPr>
                <w:rFonts w:ascii="Times New Roman" w:hAnsi="Times New Roman"/>
                <w:color w:val="000000"/>
                <w:sz w:val="24"/>
                <w:szCs w:val="24"/>
                <w:lang w:val="en-US"/>
              </w:rPr>
              <w:t>all other things being equal, demand changes inversely with price;</w:t>
            </w:r>
          </w:p>
        </w:tc>
      </w:tr>
      <w:tr w:rsidR="005A5EFB" w:rsidRPr="00A8340A" w:rsidTr="005A5EFB">
        <w:tc>
          <w:tcPr>
            <w:tcW w:w="817" w:type="dxa"/>
          </w:tcPr>
          <w:p w:rsidR="005A5EFB" w:rsidRPr="005219AE"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5219AE" w:rsidRDefault="005A5EFB" w:rsidP="005A5EFB">
            <w:pPr>
              <w:jc w:val="center"/>
              <w:rPr>
                <w:rFonts w:ascii="Times New Roman" w:hAnsi="Times New Roman" w:cs="Times New Roman"/>
                <w:lang w:val="en-US"/>
              </w:rPr>
            </w:pPr>
            <w:r>
              <w:rPr>
                <w:rFonts w:ascii="Times New Roman" w:hAnsi="Times New Roman" w:cs="Times New Roman"/>
                <w:lang w:val="en-US"/>
              </w:rPr>
              <w:t>C</w:t>
            </w:r>
          </w:p>
        </w:tc>
        <w:tc>
          <w:tcPr>
            <w:tcW w:w="8045" w:type="dxa"/>
          </w:tcPr>
          <w:p w:rsidR="005A5EFB" w:rsidRPr="0090737A" w:rsidRDefault="005A5EFB" w:rsidP="005A5EFB">
            <w:pPr>
              <w:rPr>
                <w:rFonts w:ascii="Times New Roman" w:hAnsi="Times New Roman" w:cs="Times New Roman"/>
                <w:sz w:val="24"/>
                <w:szCs w:val="24"/>
                <w:lang w:val="en-US"/>
              </w:rPr>
            </w:pPr>
            <w:r w:rsidRPr="00701710">
              <w:rPr>
                <w:rFonts w:ascii="Times New Roman" w:hAnsi="Times New Roman"/>
                <w:color w:val="000000"/>
                <w:sz w:val="24"/>
                <w:szCs w:val="24"/>
                <w:lang w:val="en-US"/>
              </w:rPr>
              <w:t>other things being equal, demand changes in direct relation to price;</w:t>
            </w:r>
          </w:p>
        </w:tc>
      </w:tr>
      <w:tr w:rsidR="005A5EFB" w:rsidRPr="00A8340A" w:rsidTr="005A5EFB">
        <w:tc>
          <w:tcPr>
            <w:tcW w:w="817" w:type="dxa"/>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 xml:space="preserve">A </w:t>
            </w:r>
          </w:p>
        </w:tc>
        <w:tc>
          <w:tcPr>
            <w:tcW w:w="709" w:type="dxa"/>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D</w:t>
            </w:r>
          </w:p>
        </w:tc>
        <w:tc>
          <w:tcPr>
            <w:tcW w:w="8045" w:type="dxa"/>
          </w:tcPr>
          <w:p w:rsidR="005A5EFB" w:rsidRPr="0090737A" w:rsidRDefault="005A5EFB" w:rsidP="005A5EFB">
            <w:pPr>
              <w:pStyle w:val="a5"/>
              <w:rPr>
                <w:rFonts w:ascii="Times New Roman" w:hAnsi="Times New Roman"/>
                <w:color w:val="000000"/>
                <w:sz w:val="24"/>
                <w:szCs w:val="24"/>
                <w:lang w:val="en-US"/>
              </w:rPr>
            </w:pPr>
            <w:r w:rsidRPr="00701710">
              <w:rPr>
                <w:rFonts w:ascii="Times New Roman" w:hAnsi="Times New Roman"/>
                <w:color w:val="000000"/>
                <w:sz w:val="24"/>
                <w:szCs w:val="24"/>
                <w:lang w:val="en-US"/>
              </w:rPr>
              <w:t>all other things being equal, the offer changes inversely with changes in prices;</w:t>
            </w:r>
          </w:p>
        </w:tc>
      </w:tr>
      <w:tr w:rsidR="005A5EFB" w:rsidRPr="00A8340A" w:rsidTr="005A5EFB">
        <w:tc>
          <w:tcPr>
            <w:tcW w:w="817" w:type="dxa"/>
          </w:tcPr>
          <w:p w:rsidR="005A5EFB" w:rsidRPr="005219AE" w:rsidRDefault="005A5EFB" w:rsidP="005A5EFB">
            <w:pPr>
              <w:jc w:val="center"/>
              <w:rPr>
                <w:rFonts w:ascii="Times New Roman" w:hAnsi="Times New Roman" w:cs="Times New Roman"/>
                <w:lang w:val="en-US"/>
              </w:rPr>
            </w:pPr>
          </w:p>
        </w:tc>
        <w:tc>
          <w:tcPr>
            <w:tcW w:w="709" w:type="dxa"/>
          </w:tcPr>
          <w:p w:rsidR="005A5EFB" w:rsidRPr="005219AE" w:rsidRDefault="005A5EFB" w:rsidP="005A5EFB">
            <w:pPr>
              <w:jc w:val="center"/>
              <w:rPr>
                <w:rFonts w:ascii="Times New Roman" w:hAnsi="Times New Roman" w:cs="Times New Roman"/>
                <w:lang w:val="en-US"/>
              </w:rPr>
            </w:pPr>
          </w:p>
        </w:tc>
        <w:tc>
          <w:tcPr>
            <w:tcW w:w="8045" w:type="dxa"/>
          </w:tcPr>
          <w:p w:rsidR="005A5EFB" w:rsidRPr="0090737A" w:rsidRDefault="005A5EFB" w:rsidP="005A5EFB">
            <w:pPr>
              <w:rPr>
                <w:rFonts w:ascii="Times New Roman" w:hAnsi="Times New Roman" w:cs="Times New Roman"/>
                <w:sz w:val="24"/>
                <w:szCs w:val="24"/>
                <w:lang w:val="en-US"/>
              </w:rPr>
            </w:pPr>
          </w:p>
        </w:tc>
      </w:tr>
      <w:tr w:rsidR="005A5EFB" w:rsidRPr="00A8340A" w:rsidTr="005A5EFB">
        <w:tc>
          <w:tcPr>
            <w:tcW w:w="817" w:type="dxa"/>
          </w:tcPr>
          <w:p w:rsidR="005A5EFB" w:rsidRPr="00FF3418" w:rsidRDefault="005A5EFB" w:rsidP="005A5EFB">
            <w:pPr>
              <w:jc w:val="center"/>
              <w:rPr>
                <w:rFonts w:ascii="Times New Roman" w:hAnsi="Times New Roman" w:cs="Times New Roman"/>
                <w:b/>
              </w:rPr>
            </w:pPr>
            <w:r>
              <w:rPr>
                <w:rFonts w:ascii="Times New Roman" w:hAnsi="Times New Roman" w:cs="Times New Roman"/>
                <w:b/>
                <w:lang w:val="en-US"/>
              </w:rPr>
              <w:t>Q</w:t>
            </w:r>
            <w:r w:rsidRPr="00FF3418">
              <w:rPr>
                <w:rFonts w:ascii="Times New Roman" w:hAnsi="Times New Roman" w:cs="Times New Roman"/>
                <w:b/>
              </w:rPr>
              <w:t xml:space="preserve">  </w:t>
            </w:r>
          </w:p>
        </w:tc>
        <w:tc>
          <w:tcPr>
            <w:tcW w:w="709" w:type="dxa"/>
          </w:tcPr>
          <w:p w:rsidR="005A5EFB" w:rsidRPr="00FF3418" w:rsidRDefault="005A5EFB" w:rsidP="005A5EFB">
            <w:pPr>
              <w:jc w:val="center"/>
              <w:rPr>
                <w:rFonts w:ascii="Times New Roman" w:hAnsi="Times New Roman" w:cs="Times New Roman"/>
                <w:b/>
              </w:rPr>
            </w:pPr>
            <w:r w:rsidRPr="00FF3418">
              <w:rPr>
                <w:rFonts w:ascii="Times New Roman" w:hAnsi="Times New Roman" w:cs="Times New Roman"/>
                <w:b/>
              </w:rPr>
              <w:t>019</w:t>
            </w:r>
          </w:p>
        </w:tc>
        <w:tc>
          <w:tcPr>
            <w:tcW w:w="8045" w:type="dxa"/>
          </w:tcPr>
          <w:p w:rsidR="005A5EFB" w:rsidRPr="0090737A" w:rsidRDefault="005A5EFB" w:rsidP="005A5EFB">
            <w:pPr>
              <w:rPr>
                <w:rFonts w:ascii="Times New Roman" w:hAnsi="Times New Roman" w:cs="Times New Roman"/>
                <w:sz w:val="24"/>
                <w:szCs w:val="24"/>
                <w:lang w:val="en-US"/>
              </w:rPr>
            </w:pPr>
            <w:r w:rsidRPr="00701710">
              <w:rPr>
                <w:rFonts w:ascii="Times New Roman" w:hAnsi="Times New Roman"/>
                <w:b/>
                <w:color w:val="000000"/>
                <w:sz w:val="24"/>
                <w:szCs w:val="24"/>
                <w:lang w:val="en-US"/>
              </w:rPr>
              <w:t>The market equilibrium point is characterized by:</w:t>
            </w:r>
          </w:p>
        </w:tc>
      </w:tr>
      <w:tr w:rsidR="005A5EFB" w:rsidRPr="00A8340A" w:rsidTr="005A5EFB">
        <w:trPr>
          <w:trHeight w:val="497"/>
        </w:trPr>
        <w:tc>
          <w:tcPr>
            <w:tcW w:w="817" w:type="dxa"/>
          </w:tcPr>
          <w:p w:rsidR="005A5EFB" w:rsidRPr="005219AE"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5219AE" w:rsidRDefault="005A5EFB" w:rsidP="005A5EFB">
            <w:pPr>
              <w:jc w:val="center"/>
              <w:rPr>
                <w:rFonts w:ascii="Times New Roman" w:hAnsi="Times New Roman" w:cs="Times New Roman"/>
                <w:lang w:val="en-US"/>
              </w:rPr>
            </w:pPr>
            <w:r>
              <w:rPr>
                <w:rFonts w:ascii="Times New Roman" w:hAnsi="Times New Roman" w:cs="Times New Roman"/>
                <w:lang w:val="en-US"/>
              </w:rPr>
              <w:t xml:space="preserve">A </w:t>
            </w:r>
          </w:p>
        </w:tc>
        <w:tc>
          <w:tcPr>
            <w:tcW w:w="8045" w:type="dxa"/>
          </w:tcPr>
          <w:p w:rsidR="005A5EFB" w:rsidRPr="0090737A" w:rsidRDefault="005A5EFB" w:rsidP="005A5EFB">
            <w:pPr>
              <w:pStyle w:val="a5"/>
              <w:jc w:val="both"/>
              <w:rPr>
                <w:rFonts w:ascii="Times New Roman" w:hAnsi="Times New Roman"/>
                <w:sz w:val="24"/>
                <w:szCs w:val="24"/>
                <w:lang w:val="en-US"/>
              </w:rPr>
            </w:pPr>
            <w:r w:rsidRPr="00701710">
              <w:rPr>
                <w:rFonts w:ascii="Times New Roman" w:hAnsi="Times New Roman"/>
                <w:color w:val="000000"/>
                <w:sz w:val="24"/>
                <w:szCs w:val="24"/>
                <w:lang w:val="en-US"/>
              </w:rPr>
              <w:t>Equality between the volume of demand and supply (in the market of medical services, for example);</w:t>
            </w:r>
          </w:p>
        </w:tc>
      </w:tr>
      <w:tr w:rsidR="005A5EFB" w:rsidRPr="00A8340A" w:rsidTr="005A5EFB">
        <w:tc>
          <w:tcPr>
            <w:tcW w:w="817" w:type="dxa"/>
          </w:tcPr>
          <w:p w:rsidR="005A5EFB" w:rsidRPr="005219AE"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F51ADD" w:rsidRDefault="005A5EFB" w:rsidP="005A5EFB">
            <w:pPr>
              <w:jc w:val="center"/>
              <w:rPr>
                <w:rFonts w:ascii="Times New Roman" w:hAnsi="Times New Roman" w:cs="Times New Roman"/>
                <w:lang w:val="en-US"/>
              </w:rPr>
            </w:pPr>
            <w:r>
              <w:rPr>
                <w:rFonts w:ascii="Times New Roman" w:hAnsi="Times New Roman" w:cs="Times New Roman"/>
                <w:lang w:val="en-US"/>
              </w:rPr>
              <w:t>B</w:t>
            </w:r>
          </w:p>
        </w:tc>
        <w:tc>
          <w:tcPr>
            <w:tcW w:w="8045" w:type="dxa"/>
          </w:tcPr>
          <w:p w:rsidR="005A5EFB" w:rsidRPr="0090737A" w:rsidRDefault="005A5EFB" w:rsidP="005A5EFB">
            <w:pPr>
              <w:pStyle w:val="a4"/>
              <w:spacing w:before="0" w:beforeAutospacing="0" w:after="0" w:afterAutospacing="0"/>
              <w:jc w:val="both"/>
              <w:textAlignment w:val="baseline"/>
              <w:rPr>
                <w:lang w:val="en-US"/>
              </w:rPr>
            </w:pPr>
            <w:r w:rsidRPr="00701710">
              <w:rPr>
                <w:color w:val="000000"/>
                <w:lang w:val="en-US"/>
              </w:rPr>
              <w:t>Equality of all prices in the market;</w:t>
            </w:r>
          </w:p>
        </w:tc>
      </w:tr>
      <w:tr w:rsidR="005A5EFB" w:rsidRPr="00A8340A" w:rsidTr="005A5EFB">
        <w:tc>
          <w:tcPr>
            <w:tcW w:w="817" w:type="dxa"/>
          </w:tcPr>
          <w:p w:rsidR="005A5EFB" w:rsidRPr="005219AE"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5219AE" w:rsidRDefault="005A5EFB" w:rsidP="005A5EFB">
            <w:pPr>
              <w:jc w:val="center"/>
              <w:rPr>
                <w:rFonts w:ascii="Times New Roman" w:hAnsi="Times New Roman" w:cs="Times New Roman"/>
                <w:lang w:val="en-US"/>
              </w:rPr>
            </w:pPr>
            <w:r>
              <w:rPr>
                <w:rFonts w:ascii="Times New Roman" w:hAnsi="Times New Roman" w:cs="Times New Roman"/>
                <w:lang w:val="en-US"/>
              </w:rPr>
              <w:t>C</w:t>
            </w:r>
          </w:p>
        </w:tc>
        <w:tc>
          <w:tcPr>
            <w:tcW w:w="8045" w:type="dxa"/>
          </w:tcPr>
          <w:p w:rsidR="005A5EFB" w:rsidRPr="0090737A" w:rsidRDefault="005A5EFB" w:rsidP="005A5EFB">
            <w:pPr>
              <w:rPr>
                <w:rFonts w:ascii="Times New Roman" w:hAnsi="Times New Roman" w:cs="Times New Roman"/>
                <w:sz w:val="24"/>
                <w:szCs w:val="24"/>
                <w:lang w:val="en-US"/>
              </w:rPr>
            </w:pPr>
            <w:r w:rsidRPr="00701710">
              <w:rPr>
                <w:rFonts w:ascii="Times New Roman" w:hAnsi="Times New Roman"/>
                <w:color w:val="000000"/>
                <w:sz w:val="24"/>
                <w:szCs w:val="24"/>
                <w:lang w:val="en-US"/>
              </w:rPr>
              <w:t>Excessive demand for goods and services with a lack of supply;</w:t>
            </w:r>
          </w:p>
        </w:tc>
      </w:tr>
      <w:tr w:rsidR="005A5EFB" w:rsidRPr="00A8340A" w:rsidTr="005A5EFB">
        <w:tc>
          <w:tcPr>
            <w:tcW w:w="817" w:type="dxa"/>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D</w:t>
            </w:r>
          </w:p>
        </w:tc>
        <w:tc>
          <w:tcPr>
            <w:tcW w:w="8045" w:type="dxa"/>
          </w:tcPr>
          <w:p w:rsidR="005A5EFB" w:rsidRPr="00313A24" w:rsidRDefault="005A5EFB" w:rsidP="005A5EFB">
            <w:pPr>
              <w:rPr>
                <w:rFonts w:ascii="Times New Roman" w:hAnsi="Times New Roman" w:cs="Times New Roman"/>
                <w:sz w:val="24"/>
                <w:szCs w:val="24"/>
                <w:lang w:val="en-US"/>
              </w:rPr>
            </w:pPr>
            <w:r w:rsidRPr="00701710">
              <w:rPr>
                <w:rFonts w:ascii="Times New Roman" w:hAnsi="Times New Roman"/>
                <w:color w:val="000000"/>
                <w:sz w:val="24"/>
                <w:szCs w:val="24"/>
                <w:lang w:val="en-US"/>
              </w:rPr>
              <w:t>Excess of goods and services at a certain market price;</w:t>
            </w:r>
          </w:p>
        </w:tc>
      </w:tr>
      <w:tr w:rsidR="005A5EFB" w:rsidRPr="00A8340A" w:rsidTr="005A5EFB">
        <w:tc>
          <w:tcPr>
            <w:tcW w:w="817" w:type="dxa"/>
          </w:tcPr>
          <w:p w:rsidR="005A5EFB" w:rsidRPr="005219AE" w:rsidRDefault="005A5EFB" w:rsidP="005A5EFB">
            <w:pPr>
              <w:jc w:val="center"/>
              <w:rPr>
                <w:rFonts w:ascii="Times New Roman" w:hAnsi="Times New Roman" w:cs="Times New Roman"/>
                <w:lang w:val="en-US"/>
              </w:rPr>
            </w:pPr>
          </w:p>
        </w:tc>
        <w:tc>
          <w:tcPr>
            <w:tcW w:w="709" w:type="dxa"/>
          </w:tcPr>
          <w:p w:rsidR="005A5EFB" w:rsidRPr="005219AE" w:rsidRDefault="005A5EFB" w:rsidP="005A5EFB">
            <w:pPr>
              <w:jc w:val="center"/>
              <w:rPr>
                <w:rFonts w:ascii="Times New Roman" w:hAnsi="Times New Roman" w:cs="Times New Roman"/>
                <w:lang w:val="en-US"/>
              </w:rPr>
            </w:pPr>
          </w:p>
        </w:tc>
        <w:tc>
          <w:tcPr>
            <w:tcW w:w="8045" w:type="dxa"/>
          </w:tcPr>
          <w:p w:rsidR="005A5EFB" w:rsidRPr="0090737A" w:rsidRDefault="005A5EFB" w:rsidP="005A5EFB">
            <w:pPr>
              <w:rPr>
                <w:rFonts w:ascii="Times New Roman" w:hAnsi="Times New Roman" w:cs="Times New Roman"/>
                <w:sz w:val="24"/>
                <w:szCs w:val="24"/>
                <w:lang w:val="en-US"/>
              </w:rPr>
            </w:pPr>
          </w:p>
        </w:tc>
      </w:tr>
      <w:tr w:rsidR="005A5EFB" w:rsidRPr="00A8340A" w:rsidTr="005A5EFB">
        <w:tc>
          <w:tcPr>
            <w:tcW w:w="817" w:type="dxa"/>
          </w:tcPr>
          <w:p w:rsidR="005A5EFB" w:rsidRPr="00FF3418" w:rsidRDefault="005A5EFB" w:rsidP="005A5EFB">
            <w:pPr>
              <w:jc w:val="center"/>
              <w:rPr>
                <w:rFonts w:ascii="Times New Roman" w:hAnsi="Times New Roman" w:cs="Times New Roman"/>
                <w:b/>
              </w:rPr>
            </w:pPr>
            <w:r>
              <w:rPr>
                <w:rFonts w:ascii="Times New Roman" w:hAnsi="Times New Roman" w:cs="Times New Roman"/>
                <w:b/>
                <w:lang w:val="en-US"/>
              </w:rPr>
              <w:t>Q</w:t>
            </w:r>
            <w:r w:rsidRPr="00FF3418">
              <w:rPr>
                <w:rFonts w:ascii="Times New Roman" w:hAnsi="Times New Roman" w:cs="Times New Roman"/>
                <w:b/>
              </w:rPr>
              <w:t xml:space="preserve"> </w:t>
            </w:r>
          </w:p>
        </w:tc>
        <w:tc>
          <w:tcPr>
            <w:tcW w:w="709" w:type="dxa"/>
          </w:tcPr>
          <w:p w:rsidR="005A5EFB" w:rsidRPr="00FF3418" w:rsidRDefault="005A5EFB" w:rsidP="005A5EFB">
            <w:pPr>
              <w:jc w:val="center"/>
              <w:rPr>
                <w:rFonts w:ascii="Times New Roman" w:hAnsi="Times New Roman" w:cs="Times New Roman"/>
                <w:b/>
              </w:rPr>
            </w:pPr>
            <w:r w:rsidRPr="00FF3418">
              <w:rPr>
                <w:rFonts w:ascii="Times New Roman" w:hAnsi="Times New Roman" w:cs="Times New Roman"/>
                <w:b/>
              </w:rPr>
              <w:t>020</w:t>
            </w:r>
          </w:p>
        </w:tc>
        <w:tc>
          <w:tcPr>
            <w:tcW w:w="8045" w:type="dxa"/>
          </w:tcPr>
          <w:p w:rsidR="005A5EFB" w:rsidRPr="0090737A" w:rsidRDefault="005A5EFB" w:rsidP="005A5EFB">
            <w:pPr>
              <w:rPr>
                <w:rFonts w:ascii="Times New Roman" w:hAnsi="Times New Roman" w:cs="Times New Roman"/>
                <w:sz w:val="24"/>
                <w:szCs w:val="24"/>
                <w:lang w:val="en-US"/>
              </w:rPr>
            </w:pPr>
            <w:r w:rsidRPr="00701710">
              <w:rPr>
                <w:rFonts w:ascii="Times New Roman" w:hAnsi="Times New Roman"/>
                <w:b/>
                <w:color w:val="000000"/>
                <w:sz w:val="24"/>
                <w:szCs w:val="24"/>
                <w:lang w:val="en-US"/>
              </w:rPr>
              <w:t>The increase in demand in the market of medical services, due to the increase in wages of the population, leads to:</w:t>
            </w:r>
          </w:p>
        </w:tc>
      </w:tr>
      <w:tr w:rsidR="005A5EFB" w:rsidRPr="00A8340A" w:rsidTr="005A5EFB">
        <w:tc>
          <w:tcPr>
            <w:tcW w:w="817" w:type="dxa"/>
          </w:tcPr>
          <w:p w:rsidR="005A5EFB" w:rsidRPr="005219AE"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5219AE"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8045" w:type="dxa"/>
          </w:tcPr>
          <w:p w:rsidR="005A5EFB" w:rsidRPr="0090737A" w:rsidRDefault="005A5EFB" w:rsidP="005A5EFB">
            <w:pPr>
              <w:pStyle w:val="a5"/>
              <w:rPr>
                <w:rFonts w:ascii="Times New Roman" w:hAnsi="Times New Roman"/>
                <w:sz w:val="24"/>
                <w:szCs w:val="24"/>
                <w:lang w:val="en-US"/>
              </w:rPr>
            </w:pPr>
            <w:r w:rsidRPr="00701710">
              <w:rPr>
                <w:rFonts w:ascii="Times New Roman" w:hAnsi="Times New Roman"/>
                <w:color w:val="000000"/>
                <w:sz w:val="24"/>
                <w:szCs w:val="24"/>
                <w:lang w:val="en-US"/>
              </w:rPr>
              <w:t>Increase in prices, increase in income of those medical institutions that provide services of this type.</w:t>
            </w:r>
          </w:p>
        </w:tc>
      </w:tr>
      <w:tr w:rsidR="005A5EFB" w:rsidRPr="00A8340A" w:rsidTr="005A5EFB">
        <w:tc>
          <w:tcPr>
            <w:tcW w:w="817" w:type="dxa"/>
          </w:tcPr>
          <w:p w:rsidR="005A5EFB" w:rsidRPr="005219AE"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5219AE" w:rsidRDefault="005A5EFB" w:rsidP="005A5EFB">
            <w:pPr>
              <w:jc w:val="center"/>
              <w:rPr>
                <w:rFonts w:ascii="Times New Roman" w:hAnsi="Times New Roman" w:cs="Times New Roman"/>
                <w:lang w:val="en-US"/>
              </w:rPr>
            </w:pPr>
            <w:r>
              <w:rPr>
                <w:rFonts w:ascii="Times New Roman" w:hAnsi="Times New Roman" w:cs="Times New Roman"/>
                <w:lang w:val="en-US"/>
              </w:rPr>
              <w:t xml:space="preserve">B </w:t>
            </w:r>
          </w:p>
        </w:tc>
        <w:tc>
          <w:tcPr>
            <w:tcW w:w="8045" w:type="dxa"/>
          </w:tcPr>
          <w:p w:rsidR="005A5EFB" w:rsidRPr="0090737A" w:rsidRDefault="005A5EFB" w:rsidP="005A5EFB">
            <w:pPr>
              <w:rPr>
                <w:rFonts w:ascii="Times New Roman" w:hAnsi="Times New Roman" w:cs="Times New Roman"/>
                <w:sz w:val="24"/>
                <w:szCs w:val="24"/>
                <w:lang w:val="en-US"/>
              </w:rPr>
            </w:pPr>
            <w:r w:rsidRPr="00701710">
              <w:rPr>
                <w:rFonts w:ascii="Times New Roman" w:hAnsi="Times New Roman"/>
                <w:color w:val="000000"/>
                <w:sz w:val="24"/>
                <w:szCs w:val="24"/>
                <w:lang w:val="en-US"/>
              </w:rPr>
              <w:t>Falling prices in the medical services market;</w:t>
            </w:r>
          </w:p>
        </w:tc>
      </w:tr>
      <w:tr w:rsidR="005A5EFB" w:rsidRPr="00A8340A" w:rsidTr="005A5EFB">
        <w:tc>
          <w:tcPr>
            <w:tcW w:w="817" w:type="dxa"/>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 xml:space="preserve">C </w:t>
            </w:r>
          </w:p>
        </w:tc>
        <w:tc>
          <w:tcPr>
            <w:tcW w:w="8045" w:type="dxa"/>
          </w:tcPr>
          <w:p w:rsidR="005A5EFB" w:rsidRPr="0090737A" w:rsidRDefault="005A5EFB" w:rsidP="005A5EFB">
            <w:pPr>
              <w:rPr>
                <w:rFonts w:ascii="Times New Roman" w:hAnsi="Times New Roman" w:cs="Times New Roman"/>
                <w:sz w:val="24"/>
                <w:szCs w:val="24"/>
                <w:lang w:val="en-US"/>
              </w:rPr>
            </w:pPr>
            <w:r>
              <w:rPr>
                <w:rFonts w:ascii="Times New Roman" w:hAnsi="Times New Roman"/>
                <w:color w:val="000000"/>
                <w:sz w:val="24"/>
                <w:szCs w:val="24"/>
                <w:lang w:val="en-US"/>
              </w:rPr>
              <w:t>Supply r</w:t>
            </w:r>
            <w:r w:rsidRPr="00701710">
              <w:rPr>
                <w:rFonts w:ascii="Times New Roman" w:hAnsi="Times New Roman"/>
                <w:color w:val="000000"/>
                <w:sz w:val="24"/>
                <w:szCs w:val="24"/>
                <w:lang w:val="en-US"/>
              </w:rPr>
              <w:t>eduction on the part of manufacturers of medical services;</w:t>
            </w:r>
          </w:p>
        </w:tc>
      </w:tr>
      <w:tr w:rsidR="005A5EFB" w:rsidRPr="00A8340A" w:rsidTr="005A5EFB">
        <w:trPr>
          <w:trHeight w:val="352"/>
        </w:trPr>
        <w:tc>
          <w:tcPr>
            <w:tcW w:w="817" w:type="dxa"/>
          </w:tcPr>
          <w:p w:rsidR="005A5EFB" w:rsidRPr="00AB6570" w:rsidRDefault="005A5EFB" w:rsidP="005A5EFB">
            <w:pPr>
              <w:jc w:val="center"/>
              <w:rPr>
                <w:rFonts w:ascii="Times New Roman" w:hAnsi="Times New Roman" w:cs="Times New Roman"/>
                <w:lang w:val="en-US"/>
              </w:rPr>
            </w:pPr>
            <w:r w:rsidRPr="00AB6570">
              <w:rPr>
                <w:rFonts w:ascii="Times New Roman" w:hAnsi="Times New Roman" w:cs="Times New Roman"/>
                <w:lang w:val="en-US"/>
              </w:rPr>
              <w:t>A</w:t>
            </w:r>
          </w:p>
        </w:tc>
        <w:tc>
          <w:tcPr>
            <w:tcW w:w="709" w:type="dxa"/>
          </w:tcPr>
          <w:p w:rsidR="005A5EFB" w:rsidRPr="00AB6570" w:rsidRDefault="005A5EFB" w:rsidP="005A5EFB">
            <w:pPr>
              <w:jc w:val="center"/>
              <w:rPr>
                <w:rFonts w:ascii="Times New Roman" w:hAnsi="Times New Roman" w:cs="Times New Roman"/>
                <w:lang w:val="en-US"/>
              </w:rPr>
            </w:pPr>
            <w:r>
              <w:rPr>
                <w:rFonts w:ascii="Times New Roman" w:hAnsi="Times New Roman" w:cs="Times New Roman"/>
                <w:lang w:val="en-US"/>
              </w:rPr>
              <w:t>D</w:t>
            </w:r>
          </w:p>
        </w:tc>
        <w:tc>
          <w:tcPr>
            <w:tcW w:w="8045" w:type="dxa"/>
          </w:tcPr>
          <w:p w:rsidR="005A5EFB" w:rsidRPr="0090737A" w:rsidRDefault="005A5EFB" w:rsidP="005A5EFB">
            <w:pPr>
              <w:rPr>
                <w:rFonts w:ascii="Times New Roman" w:hAnsi="Times New Roman" w:cs="Times New Roman"/>
                <w:sz w:val="24"/>
                <w:szCs w:val="24"/>
                <w:lang w:val="en-US"/>
              </w:rPr>
            </w:pPr>
            <w:r w:rsidRPr="00701710">
              <w:rPr>
                <w:rFonts w:ascii="Times New Roman" w:hAnsi="Times New Roman"/>
                <w:color w:val="000000"/>
                <w:sz w:val="24"/>
                <w:szCs w:val="24"/>
                <w:lang w:val="en-US"/>
              </w:rPr>
              <w:t>All of the above is true;</w:t>
            </w:r>
          </w:p>
        </w:tc>
      </w:tr>
      <w:tr w:rsidR="005A5EFB" w:rsidRPr="00A8340A" w:rsidTr="005A5EFB">
        <w:trPr>
          <w:trHeight w:val="352"/>
        </w:trPr>
        <w:tc>
          <w:tcPr>
            <w:tcW w:w="817" w:type="dxa"/>
          </w:tcPr>
          <w:p w:rsidR="005A5EFB" w:rsidRPr="00AB6570" w:rsidRDefault="005A5EFB" w:rsidP="005A5EFB">
            <w:pPr>
              <w:jc w:val="center"/>
              <w:rPr>
                <w:rFonts w:ascii="Times New Roman" w:hAnsi="Times New Roman" w:cs="Times New Roman"/>
                <w:lang w:val="en-US"/>
              </w:rPr>
            </w:pPr>
          </w:p>
        </w:tc>
        <w:tc>
          <w:tcPr>
            <w:tcW w:w="709" w:type="dxa"/>
          </w:tcPr>
          <w:p w:rsidR="005A5EFB" w:rsidRDefault="005A5EFB" w:rsidP="005A5EFB">
            <w:pPr>
              <w:jc w:val="center"/>
              <w:rPr>
                <w:rFonts w:ascii="Times New Roman" w:hAnsi="Times New Roman" w:cs="Times New Roman"/>
                <w:lang w:val="en-US"/>
              </w:rPr>
            </w:pPr>
          </w:p>
        </w:tc>
        <w:tc>
          <w:tcPr>
            <w:tcW w:w="8045" w:type="dxa"/>
          </w:tcPr>
          <w:p w:rsidR="005A5EFB" w:rsidRPr="0090737A" w:rsidRDefault="005A5EFB" w:rsidP="005A5EFB">
            <w:pPr>
              <w:rPr>
                <w:rFonts w:ascii="Times New Roman" w:hAnsi="Times New Roman" w:cs="Times New Roman"/>
                <w:sz w:val="24"/>
                <w:szCs w:val="24"/>
                <w:lang w:val="en-US"/>
              </w:rPr>
            </w:pPr>
          </w:p>
        </w:tc>
      </w:tr>
      <w:tr w:rsidR="005A5EFB" w:rsidRPr="00A8340A" w:rsidTr="005A5EFB">
        <w:trPr>
          <w:trHeight w:val="352"/>
        </w:trPr>
        <w:tc>
          <w:tcPr>
            <w:tcW w:w="817" w:type="dxa"/>
          </w:tcPr>
          <w:p w:rsidR="005A5EFB" w:rsidRPr="00FF3418" w:rsidRDefault="005A5EFB" w:rsidP="005A5EFB">
            <w:pPr>
              <w:jc w:val="center"/>
              <w:rPr>
                <w:rFonts w:ascii="Times New Roman" w:hAnsi="Times New Roman" w:cs="Times New Roman"/>
                <w:b/>
              </w:rPr>
            </w:pPr>
            <w:r>
              <w:rPr>
                <w:rFonts w:ascii="Times New Roman" w:hAnsi="Times New Roman" w:cs="Times New Roman"/>
                <w:b/>
                <w:lang w:val="en-US"/>
              </w:rPr>
              <w:t>Q</w:t>
            </w:r>
            <w:r w:rsidRPr="00FF3418">
              <w:rPr>
                <w:rFonts w:ascii="Times New Roman" w:hAnsi="Times New Roman" w:cs="Times New Roman"/>
                <w:b/>
              </w:rPr>
              <w:t xml:space="preserve"> </w:t>
            </w:r>
          </w:p>
        </w:tc>
        <w:tc>
          <w:tcPr>
            <w:tcW w:w="709" w:type="dxa"/>
          </w:tcPr>
          <w:p w:rsidR="005A5EFB" w:rsidRPr="00C25ADB" w:rsidRDefault="005A5EFB" w:rsidP="005A5EFB">
            <w:pPr>
              <w:jc w:val="center"/>
              <w:rPr>
                <w:rFonts w:ascii="Times New Roman" w:hAnsi="Times New Roman" w:cs="Times New Roman"/>
                <w:b/>
                <w:lang w:val="en-US"/>
              </w:rPr>
            </w:pPr>
            <w:r w:rsidRPr="00FF3418">
              <w:rPr>
                <w:rFonts w:ascii="Times New Roman" w:hAnsi="Times New Roman" w:cs="Times New Roman"/>
                <w:b/>
              </w:rPr>
              <w:t>02</w:t>
            </w:r>
            <w:r>
              <w:rPr>
                <w:rFonts w:ascii="Times New Roman" w:hAnsi="Times New Roman" w:cs="Times New Roman"/>
                <w:b/>
                <w:lang w:val="en-US"/>
              </w:rPr>
              <w:t>1</w:t>
            </w:r>
          </w:p>
        </w:tc>
        <w:tc>
          <w:tcPr>
            <w:tcW w:w="8045" w:type="dxa"/>
          </w:tcPr>
          <w:p w:rsidR="005A5EFB" w:rsidRPr="0090737A" w:rsidRDefault="005A5EFB" w:rsidP="005A5EFB">
            <w:pPr>
              <w:rPr>
                <w:rFonts w:ascii="Times New Roman" w:hAnsi="Times New Roman" w:cs="Times New Roman"/>
                <w:sz w:val="24"/>
                <w:szCs w:val="24"/>
                <w:lang w:val="en-US"/>
              </w:rPr>
            </w:pPr>
            <w:r w:rsidRPr="008F4927">
              <w:rPr>
                <w:rFonts w:ascii="Times New Roman" w:hAnsi="Times New Roman" w:cs="Times New Roman"/>
                <w:b/>
                <w:sz w:val="24"/>
                <w:szCs w:val="24"/>
                <w:lang w:val="en-US"/>
              </w:rPr>
              <w:t>Price, supply and demand in the market interact as follows:</w:t>
            </w:r>
          </w:p>
        </w:tc>
      </w:tr>
      <w:tr w:rsidR="005A5EFB" w:rsidRPr="00A8340A" w:rsidTr="005A5EFB">
        <w:trPr>
          <w:trHeight w:val="352"/>
        </w:trPr>
        <w:tc>
          <w:tcPr>
            <w:tcW w:w="817" w:type="dxa"/>
          </w:tcPr>
          <w:p w:rsidR="005A5EFB" w:rsidRPr="005219AE"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5219AE"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8045" w:type="dxa"/>
          </w:tcPr>
          <w:p w:rsidR="005A5EFB" w:rsidRPr="0090737A" w:rsidRDefault="005A5EFB" w:rsidP="005A5EFB">
            <w:pPr>
              <w:rPr>
                <w:rFonts w:ascii="Times New Roman" w:hAnsi="Times New Roman" w:cs="Times New Roman"/>
                <w:sz w:val="24"/>
                <w:szCs w:val="24"/>
                <w:lang w:val="en-US"/>
              </w:rPr>
            </w:pPr>
            <w:r w:rsidRPr="008F4927">
              <w:rPr>
                <w:rFonts w:ascii="Times New Roman" w:hAnsi="Times New Roman" w:cs="Times New Roman"/>
                <w:sz w:val="24"/>
                <w:szCs w:val="24"/>
                <w:lang w:val="en-US"/>
              </w:rPr>
              <w:t>price balances supply and demand;</w:t>
            </w:r>
          </w:p>
        </w:tc>
      </w:tr>
      <w:tr w:rsidR="005A5EFB" w:rsidRPr="00AB6570" w:rsidTr="005A5EFB">
        <w:trPr>
          <w:trHeight w:val="352"/>
        </w:trPr>
        <w:tc>
          <w:tcPr>
            <w:tcW w:w="817" w:type="dxa"/>
          </w:tcPr>
          <w:p w:rsidR="005A5EFB" w:rsidRPr="005219AE"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5219AE" w:rsidRDefault="005A5EFB" w:rsidP="005A5EFB">
            <w:pPr>
              <w:jc w:val="center"/>
              <w:rPr>
                <w:rFonts w:ascii="Times New Roman" w:hAnsi="Times New Roman" w:cs="Times New Roman"/>
                <w:lang w:val="en-US"/>
              </w:rPr>
            </w:pPr>
            <w:r>
              <w:rPr>
                <w:rFonts w:ascii="Times New Roman" w:hAnsi="Times New Roman" w:cs="Times New Roman"/>
                <w:lang w:val="en-US"/>
              </w:rPr>
              <w:t xml:space="preserve">B </w:t>
            </w:r>
          </w:p>
        </w:tc>
        <w:tc>
          <w:tcPr>
            <w:tcW w:w="8045" w:type="dxa"/>
          </w:tcPr>
          <w:p w:rsidR="005A5EFB" w:rsidRPr="0090737A" w:rsidRDefault="005A5EFB" w:rsidP="005A5EFB">
            <w:pPr>
              <w:rPr>
                <w:rFonts w:ascii="Times New Roman" w:hAnsi="Times New Roman" w:cs="Times New Roman"/>
                <w:sz w:val="24"/>
                <w:szCs w:val="24"/>
                <w:lang w:val="en-US"/>
              </w:rPr>
            </w:pPr>
            <w:r w:rsidRPr="008F4927">
              <w:rPr>
                <w:rFonts w:ascii="Times New Roman" w:hAnsi="Times New Roman" w:cs="Times New Roman"/>
                <w:sz w:val="24"/>
                <w:szCs w:val="24"/>
                <w:lang w:val="en-US"/>
              </w:rPr>
              <w:t>price determines demand;</w:t>
            </w:r>
          </w:p>
        </w:tc>
      </w:tr>
      <w:tr w:rsidR="005A5EFB" w:rsidRPr="00A8340A" w:rsidTr="005A5EFB">
        <w:trPr>
          <w:trHeight w:val="352"/>
        </w:trPr>
        <w:tc>
          <w:tcPr>
            <w:tcW w:w="817" w:type="dxa"/>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 xml:space="preserve">C </w:t>
            </w:r>
          </w:p>
        </w:tc>
        <w:tc>
          <w:tcPr>
            <w:tcW w:w="8045" w:type="dxa"/>
          </w:tcPr>
          <w:p w:rsidR="005A5EFB" w:rsidRPr="0090737A" w:rsidRDefault="005A5EFB" w:rsidP="005A5EFB">
            <w:pPr>
              <w:rPr>
                <w:rFonts w:ascii="Times New Roman" w:hAnsi="Times New Roman" w:cs="Times New Roman"/>
                <w:sz w:val="24"/>
                <w:szCs w:val="24"/>
                <w:lang w:val="en-US"/>
              </w:rPr>
            </w:pPr>
            <w:r w:rsidRPr="008F4927">
              <w:rPr>
                <w:rFonts w:ascii="Times New Roman" w:hAnsi="Times New Roman" w:cs="Times New Roman"/>
                <w:sz w:val="24"/>
                <w:szCs w:val="24"/>
                <w:lang w:val="en-US"/>
              </w:rPr>
              <w:t>supply determines the price regardless of demand;</w:t>
            </w:r>
          </w:p>
        </w:tc>
      </w:tr>
      <w:tr w:rsidR="005A5EFB" w:rsidRPr="00DD1446" w:rsidTr="005A5EFB">
        <w:trPr>
          <w:trHeight w:val="352"/>
        </w:trPr>
        <w:tc>
          <w:tcPr>
            <w:tcW w:w="817" w:type="dxa"/>
          </w:tcPr>
          <w:p w:rsidR="005A5EFB" w:rsidRPr="00AB6570" w:rsidRDefault="005A5EFB" w:rsidP="005A5EFB">
            <w:pPr>
              <w:jc w:val="center"/>
              <w:rPr>
                <w:rFonts w:ascii="Times New Roman" w:hAnsi="Times New Roman" w:cs="Times New Roman"/>
                <w:lang w:val="en-US"/>
              </w:rPr>
            </w:pPr>
            <w:r w:rsidRPr="00AB6570">
              <w:rPr>
                <w:rFonts w:ascii="Times New Roman" w:hAnsi="Times New Roman" w:cs="Times New Roman"/>
                <w:lang w:val="en-US"/>
              </w:rPr>
              <w:lastRenderedPageBreak/>
              <w:t>A</w:t>
            </w:r>
          </w:p>
        </w:tc>
        <w:tc>
          <w:tcPr>
            <w:tcW w:w="709" w:type="dxa"/>
          </w:tcPr>
          <w:p w:rsidR="005A5EFB" w:rsidRPr="00AB6570" w:rsidRDefault="005A5EFB" w:rsidP="005A5EFB">
            <w:pPr>
              <w:jc w:val="center"/>
              <w:rPr>
                <w:rFonts w:ascii="Times New Roman" w:hAnsi="Times New Roman" w:cs="Times New Roman"/>
                <w:lang w:val="en-US"/>
              </w:rPr>
            </w:pPr>
            <w:r>
              <w:rPr>
                <w:rFonts w:ascii="Times New Roman" w:hAnsi="Times New Roman" w:cs="Times New Roman"/>
                <w:lang w:val="en-US"/>
              </w:rPr>
              <w:t>D</w:t>
            </w:r>
          </w:p>
        </w:tc>
        <w:tc>
          <w:tcPr>
            <w:tcW w:w="8045" w:type="dxa"/>
          </w:tcPr>
          <w:p w:rsidR="005A5EFB" w:rsidRPr="00313A24" w:rsidRDefault="005A5EFB" w:rsidP="005A5EFB">
            <w:pPr>
              <w:rPr>
                <w:rFonts w:ascii="Times New Roman" w:hAnsi="Times New Roman" w:cs="Times New Roman"/>
                <w:sz w:val="24"/>
                <w:szCs w:val="24"/>
                <w:lang w:val="en-US"/>
              </w:rPr>
            </w:pPr>
            <w:r w:rsidRPr="008F4927">
              <w:rPr>
                <w:rFonts w:ascii="Times New Roman" w:hAnsi="Times New Roman" w:cs="Times New Roman"/>
                <w:sz w:val="24"/>
                <w:szCs w:val="24"/>
                <w:lang w:val="en-US"/>
              </w:rPr>
              <w:t>the price does not depend on the offer.</w:t>
            </w:r>
          </w:p>
        </w:tc>
      </w:tr>
      <w:tr w:rsidR="005A5EFB" w:rsidRPr="00DD1446" w:rsidTr="005A5EFB">
        <w:trPr>
          <w:trHeight w:val="352"/>
        </w:trPr>
        <w:tc>
          <w:tcPr>
            <w:tcW w:w="817" w:type="dxa"/>
          </w:tcPr>
          <w:p w:rsidR="005A5EFB" w:rsidRPr="00AB6570" w:rsidRDefault="005A5EFB" w:rsidP="005A5EFB">
            <w:pPr>
              <w:jc w:val="center"/>
              <w:rPr>
                <w:rFonts w:ascii="Times New Roman" w:hAnsi="Times New Roman" w:cs="Times New Roman"/>
                <w:lang w:val="en-US"/>
              </w:rPr>
            </w:pPr>
          </w:p>
        </w:tc>
        <w:tc>
          <w:tcPr>
            <w:tcW w:w="709" w:type="dxa"/>
          </w:tcPr>
          <w:p w:rsidR="005A5EFB" w:rsidRDefault="005A5EFB" w:rsidP="005A5EFB">
            <w:pPr>
              <w:jc w:val="center"/>
              <w:rPr>
                <w:rFonts w:ascii="Times New Roman" w:hAnsi="Times New Roman" w:cs="Times New Roman"/>
                <w:lang w:val="en-US"/>
              </w:rPr>
            </w:pPr>
          </w:p>
        </w:tc>
        <w:tc>
          <w:tcPr>
            <w:tcW w:w="8045" w:type="dxa"/>
          </w:tcPr>
          <w:p w:rsidR="005A5EFB" w:rsidRPr="0090737A" w:rsidRDefault="005A5EFB" w:rsidP="005A5EFB">
            <w:pPr>
              <w:rPr>
                <w:rFonts w:ascii="Times New Roman" w:hAnsi="Times New Roman" w:cs="Times New Roman"/>
                <w:sz w:val="24"/>
                <w:szCs w:val="24"/>
                <w:lang w:val="en-US"/>
              </w:rPr>
            </w:pPr>
          </w:p>
        </w:tc>
      </w:tr>
      <w:tr w:rsidR="005A5EFB" w:rsidRPr="00A8340A" w:rsidTr="005A5EFB">
        <w:trPr>
          <w:trHeight w:val="352"/>
        </w:trPr>
        <w:tc>
          <w:tcPr>
            <w:tcW w:w="817" w:type="dxa"/>
          </w:tcPr>
          <w:p w:rsidR="005A5EFB" w:rsidRPr="00FF3418" w:rsidRDefault="005A5EFB" w:rsidP="005A5EFB">
            <w:pPr>
              <w:jc w:val="center"/>
              <w:rPr>
                <w:rFonts w:ascii="Times New Roman" w:hAnsi="Times New Roman" w:cs="Times New Roman"/>
                <w:b/>
              </w:rPr>
            </w:pPr>
            <w:r>
              <w:rPr>
                <w:rFonts w:ascii="Times New Roman" w:hAnsi="Times New Roman" w:cs="Times New Roman"/>
                <w:b/>
                <w:lang w:val="en-US"/>
              </w:rPr>
              <w:t>Q</w:t>
            </w:r>
            <w:r w:rsidRPr="00FF3418">
              <w:rPr>
                <w:rFonts w:ascii="Times New Roman" w:hAnsi="Times New Roman" w:cs="Times New Roman"/>
                <w:b/>
              </w:rPr>
              <w:t xml:space="preserve"> </w:t>
            </w:r>
          </w:p>
        </w:tc>
        <w:tc>
          <w:tcPr>
            <w:tcW w:w="709" w:type="dxa"/>
          </w:tcPr>
          <w:p w:rsidR="005A5EFB" w:rsidRPr="00C25ADB" w:rsidRDefault="005A5EFB" w:rsidP="005A5EFB">
            <w:pPr>
              <w:jc w:val="center"/>
              <w:rPr>
                <w:rFonts w:ascii="Times New Roman" w:hAnsi="Times New Roman" w:cs="Times New Roman"/>
                <w:b/>
                <w:lang w:val="en-US"/>
              </w:rPr>
            </w:pPr>
            <w:r w:rsidRPr="00FF3418">
              <w:rPr>
                <w:rFonts w:ascii="Times New Roman" w:hAnsi="Times New Roman" w:cs="Times New Roman"/>
                <w:b/>
              </w:rPr>
              <w:t>02</w:t>
            </w:r>
            <w:r>
              <w:rPr>
                <w:rFonts w:ascii="Times New Roman" w:hAnsi="Times New Roman" w:cs="Times New Roman"/>
                <w:b/>
                <w:lang w:val="en-US"/>
              </w:rPr>
              <w:t>2</w:t>
            </w:r>
          </w:p>
        </w:tc>
        <w:tc>
          <w:tcPr>
            <w:tcW w:w="8045" w:type="dxa"/>
          </w:tcPr>
          <w:p w:rsidR="005A5EFB" w:rsidRPr="0090737A" w:rsidRDefault="005A5EFB" w:rsidP="005A5EFB">
            <w:pPr>
              <w:rPr>
                <w:rFonts w:ascii="Times New Roman" w:hAnsi="Times New Roman" w:cs="Times New Roman"/>
                <w:sz w:val="24"/>
                <w:szCs w:val="24"/>
                <w:lang w:val="en-US"/>
              </w:rPr>
            </w:pPr>
            <w:r w:rsidRPr="008F4927">
              <w:rPr>
                <w:rFonts w:ascii="Times New Roman" w:hAnsi="Times New Roman" w:cs="Times New Roman"/>
                <w:b/>
                <w:sz w:val="24"/>
                <w:szCs w:val="24"/>
                <w:lang w:val="en-US"/>
              </w:rPr>
              <w:t>The market of medical services belongs to the following market structure:</w:t>
            </w:r>
          </w:p>
        </w:tc>
      </w:tr>
      <w:tr w:rsidR="005A5EFB" w:rsidRPr="00AB6570" w:rsidTr="005A5EFB">
        <w:trPr>
          <w:trHeight w:val="352"/>
        </w:trPr>
        <w:tc>
          <w:tcPr>
            <w:tcW w:w="817" w:type="dxa"/>
          </w:tcPr>
          <w:p w:rsidR="005A5EFB" w:rsidRPr="005219AE"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5219AE"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8045" w:type="dxa"/>
          </w:tcPr>
          <w:p w:rsidR="005A5EFB" w:rsidRPr="0090737A" w:rsidRDefault="005A5EFB" w:rsidP="005A5EFB">
            <w:pPr>
              <w:rPr>
                <w:rFonts w:ascii="Times New Roman" w:hAnsi="Times New Roman" w:cs="Times New Roman"/>
                <w:sz w:val="24"/>
                <w:szCs w:val="24"/>
                <w:lang w:val="en-US"/>
              </w:rPr>
            </w:pPr>
            <w:r w:rsidRPr="008F4927">
              <w:rPr>
                <w:rFonts w:ascii="Times New Roman" w:hAnsi="Times New Roman" w:cs="Times New Roman"/>
                <w:sz w:val="24"/>
                <w:szCs w:val="24"/>
                <w:lang w:val="en-US"/>
              </w:rPr>
              <w:t>oligopoly;</w:t>
            </w:r>
          </w:p>
        </w:tc>
      </w:tr>
      <w:tr w:rsidR="005A5EFB" w:rsidRPr="00AB6570" w:rsidTr="005A5EFB">
        <w:trPr>
          <w:trHeight w:val="352"/>
        </w:trPr>
        <w:tc>
          <w:tcPr>
            <w:tcW w:w="817" w:type="dxa"/>
          </w:tcPr>
          <w:p w:rsidR="005A5EFB" w:rsidRPr="005219AE"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5219AE"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8045" w:type="dxa"/>
          </w:tcPr>
          <w:p w:rsidR="005A5EFB" w:rsidRPr="0090737A" w:rsidRDefault="005A5EFB" w:rsidP="005A5EFB">
            <w:pPr>
              <w:rPr>
                <w:rFonts w:ascii="Times New Roman" w:hAnsi="Times New Roman" w:cs="Times New Roman"/>
                <w:sz w:val="24"/>
                <w:szCs w:val="24"/>
                <w:lang w:val="en-US"/>
              </w:rPr>
            </w:pPr>
            <w:r w:rsidRPr="008F4927">
              <w:rPr>
                <w:rFonts w:ascii="Times New Roman" w:hAnsi="Times New Roman" w:cs="Times New Roman"/>
                <w:sz w:val="24"/>
                <w:szCs w:val="24"/>
                <w:lang w:val="en-US"/>
              </w:rPr>
              <w:t>monopolies</w:t>
            </w:r>
          </w:p>
        </w:tc>
      </w:tr>
      <w:tr w:rsidR="005A5EFB" w:rsidRPr="00AB6570" w:rsidTr="005A5EFB">
        <w:trPr>
          <w:trHeight w:val="352"/>
        </w:trPr>
        <w:tc>
          <w:tcPr>
            <w:tcW w:w="817" w:type="dxa"/>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B</w:t>
            </w:r>
          </w:p>
        </w:tc>
        <w:tc>
          <w:tcPr>
            <w:tcW w:w="8045" w:type="dxa"/>
          </w:tcPr>
          <w:p w:rsidR="005A5EFB" w:rsidRPr="00313A24" w:rsidRDefault="005A5EFB" w:rsidP="005A5EFB">
            <w:pPr>
              <w:rPr>
                <w:rFonts w:ascii="Times New Roman" w:hAnsi="Times New Roman" w:cs="Times New Roman"/>
                <w:sz w:val="24"/>
                <w:szCs w:val="24"/>
                <w:lang w:val="en-US"/>
              </w:rPr>
            </w:pPr>
            <w:r w:rsidRPr="008F4927">
              <w:rPr>
                <w:rFonts w:ascii="Times New Roman" w:hAnsi="Times New Roman" w:cs="Times New Roman"/>
                <w:sz w:val="24"/>
                <w:szCs w:val="24"/>
                <w:lang w:val="en-US"/>
              </w:rPr>
              <w:t>imperfect competition;</w:t>
            </w:r>
          </w:p>
        </w:tc>
      </w:tr>
      <w:tr w:rsidR="005A5EFB" w:rsidRPr="00AB6570" w:rsidTr="005A5EFB">
        <w:trPr>
          <w:trHeight w:val="352"/>
        </w:trPr>
        <w:tc>
          <w:tcPr>
            <w:tcW w:w="817" w:type="dxa"/>
          </w:tcPr>
          <w:p w:rsidR="005A5EFB" w:rsidRPr="00AB6570" w:rsidRDefault="005A5EFB" w:rsidP="005A5EFB">
            <w:pPr>
              <w:jc w:val="center"/>
              <w:rPr>
                <w:rFonts w:ascii="Times New Roman" w:hAnsi="Times New Roman" w:cs="Times New Roman"/>
                <w:lang w:val="en-US"/>
              </w:rPr>
            </w:pPr>
            <w:r w:rsidRPr="00AB6570">
              <w:rPr>
                <w:rFonts w:ascii="Times New Roman" w:hAnsi="Times New Roman" w:cs="Times New Roman"/>
                <w:lang w:val="en-US"/>
              </w:rPr>
              <w:t>A</w:t>
            </w:r>
          </w:p>
        </w:tc>
        <w:tc>
          <w:tcPr>
            <w:tcW w:w="709" w:type="dxa"/>
          </w:tcPr>
          <w:p w:rsidR="005A5EFB" w:rsidRPr="00AB6570" w:rsidRDefault="005A5EFB" w:rsidP="005A5EFB">
            <w:pPr>
              <w:jc w:val="center"/>
              <w:rPr>
                <w:rFonts w:ascii="Times New Roman" w:hAnsi="Times New Roman" w:cs="Times New Roman"/>
                <w:lang w:val="en-US"/>
              </w:rPr>
            </w:pPr>
            <w:r>
              <w:rPr>
                <w:rFonts w:ascii="Times New Roman" w:hAnsi="Times New Roman" w:cs="Times New Roman"/>
                <w:lang w:val="en-US"/>
              </w:rPr>
              <w:t>C</w:t>
            </w:r>
          </w:p>
        </w:tc>
        <w:tc>
          <w:tcPr>
            <w:tcW w:w="8045" w:type="dxa"/>
          </w:tcPr>
          <w:p w:rsidR="005A5EFB" w:rsidRPr="00313A24" w:rsidRDefault="005A5EFB" w:rsidP="005A5EFB">
            <w:pPr>
              <w:rPr>
                <w:rFonts w:ascii="Times New Roman" w:hAnsi="Times New Roman" w:cs="Times New Roman"/>
                <w:sz w:val="24"/>
                <w:szCs w:val="24"/>
                <w:lang w:val="en-US"/>
              </w:rPr>
            </w:pPr>
            <w:r w:rsidRPr="008F4927">
              <w:rPr>
                <w:rFonts w:ascii="Times New Roman" w:hAnsi="Times New Roman" w:cs="Times New Roman"/>
                <w:sz w:val="24"/>
                <w:szCs w:val="24"/>
                <w:lang w:val="en-US"/>
              </w:rPr>
              <w:t>monopsony;</w:t>
            </w:r>
          </w:p>
        </w:tc>
      </w:tr>
      <w:tr w:rsidR="005A5EFB" w:rsidRPr="00AB6570" w:rsidTr="005A5EFB">
        <w:trPr>
          <w:trHeight w:val="352"/>
        </w:trPr>
        <w:tc>
          <w:tcPr>
            <w:tcW w:w="817" w:type="dxa"/>
          </w:tcPr>
          <w:p w:rsidR="005A5EFB" w:rsidRPr="00AB6570" w:rsidRDefault="005A5EFB" w:rsidP="005A5EFB">
            <w:pPr>
              <w:jc w:val="center"/>
              <w:rPr>
                <w:rFonts w:ascii="Times New Roman" w:hAnsi="Times New Roman" w:cs="Times New Roman"/>
                <w:lang w:val="en-US"/>
              </w:rPr>
            </w:pPr>
            <w:r>
              <w:rPr>
                <w:rFonts w:ascii="Times New Roman" w:hAnsi="Times New Roman" w:cs="Times New Roman"/>
                <w:lang w:val="en-US"/>
              </w:rPr>
              <w:t xml:space="preserve">A </w:t>
            </w:r>
          </w:p>
        </w:tc>
        <w:tc>
          <w:tcPr>
            <w:tcW w:w="709" w:type="dxa"/>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 xml:space="preserve">D </w:t>
            </w:r>
          </w:p>
        </w:tc>
        <w:tc>
          <w:tcPr>
            <w:tcW w:w="8045" w:type="dxa"/>
          </w:tcPr>
          <w:p w:rsidR="005A5EFB" w:rsidRPr="00313A24" w:rsidRDefault="005A5EFB" w:rsidP="005A5EFB">
            <w:pPr>
              <w:rPr>
                <w:rFonts w:ascii="Times New Roman" w:hAnsi="Times New Roman" w:cs="Times New Roman"/>
                <w:sz w:val="24"/>
                <w:szCs w:val="24"/>
                <w:lang w:val="en-US"/>
              </w:rPr>
            </w:pPr>
            <w:r w:rsidRPr="008F4927">
              <w:rPr>
                <w:rFonts w:ascii="Times New Roman" w:hAnsi="Times New Roman" w:cs="Times New Roman"/>
                <w:sz w:val="24"/>
                <w:szCs w:val="24"/>
                <w:lang w:val="en-US"/>
              </w:rPr>
              <w:t>perfect competition.</w:t>
            </w:r>
          </w:p>
        </w:tc>
      </w:tr>
      <w:tr w:rsidR="005A5EFB" w:rsidRPr="00AB6570" w:rsidTr="005A5EFB">
        <w:trPr>
          <w:trHeight w:val="352"/>
        </w:trPr>
        <w:tc>
          <w:tcPr>
            <w:tcW w:w="817" w:type="dxa"/>
          </w:tcPr>
          <w:p w:rsidR="005A5EFB" w:rsidRPr="00AB6570" w:rsidRDefault="005A5EFB" w:rsidP="005A5EFB">
            <w:pPr>
              <w:jc w:val="center"/>
              <w:rPr>
                <w:rFonts w:ascii="Times New Roman" w:hAnsi="Times New Roman" w:cs="Times New Roman"/>
                <w:lang w:val="en-US"/>
              </w:rPr>
            </w:pPr>
          </w:p>
        </w:tc>
        <w:tc>
          <w:tcPr>
            <w:tcW w:w="709" w:type="dxa"/>
          </w:tcPr>
          <w:p w:rsidR="005A5EFB" w:rsidRDefault="005A5EFB" w:rsidP="005A5EFB">
            <w:pPr>
              <w:jc w:val="center"/>
              <w:rPr>
                <w:rFonts w:ascii="Times New Roman" w:hAnsi="Times New Roman" w:cs="Times New Roman"/>
                <w:lang w:val="en-US"/>
              </w:rPr>
            </w:pPr>
          </w:p>
        </w:tc>
        <w:tc>
          <w:tcPr>
            <w:tcW w:w="8045" w:type="dxa"/>
          </w:tcPr>
          <w:p w:rsidR="005A5EFB" w:rsidRPr="0090737A" w:rsidRDefault="005A5EFB" w:rsidP="005A5EFB">
            <w:pPr>
              <w:rPr>
                <w:rFonts w:ascii="Times New Roman" w:hAnsi="Times New Roman" w:cs="Times New Roman"/>
                <w:sz w:val="24"/>
                <w:szCs w:val="24"/>
                <w:lang w:val="en-US"/>
              </w:rPr>
            </w:pPr>
          </w:p>
        </w:tc>
      </w:tr>
      <w:tr w:rsidR="005A5EFB" w:rsidRPr="00A8340A" w:rsidTr="005A5EFB">
        <w:trPr>
          <w:trHeight w:val="352"/>
        </w:trPr>
        <w:tc>
          <w:tcPr>
            <w:tcW w:w="817" w:type="dxa"/>
          </w:tcPr>
          <w:p w:rsidR="005A5EFB" w:rsidRPr="00FF3418" w:rsidRDefault="005A5EFB" w:rsidP="005A5EFB">
            <w:pPr>
              <w:jc w:val="center"/>
              <w:rPr>
                <w:rFonts w:ascii="Times New Roman" w:hAnsi="Times New Roman" w:cs="Times New Roman"/>
                <w:b/>
              </w:rPr>
            </w:pPr>
            <w:r>
              <w:rPr>
                <w:rFonts w:ascii="Times New Roman" w:hAnsi="Times New Roman" w:cs="Times New Roman"/>
                <w:b/>
                <w:lang w:val="en-US"/>
              </w:rPr>
              <w:t>Q</w:t>
            </w:r>
            <w:r w:rsidRPr="00FF3418">
              <w:rPr>
                <w:rFonts w:ascii="Times New Roman" w:hAnsi="Times New Roman" w:cs="Times New Roman"/>
                <w:b/>
              </w:rPr>
              <w:t xml:space="preserve"> </w:t>
            </w:r>
          </w:p>
        </w:tc>
        <w:tc>
          <w:tcPr>
            <w:tcW w:w="709" w:type="dxa"/>
          </w:tcPr>
          <w:p w:rsidR="005A5EFB" w:rsidRPr="00C25ADB" w:rsidRDefault="005A5EFB" w:rsidP="005A5EFB">
            <w:pPr>
              <w:jc w:val="center"/>
              <w:rPr>
                <w:rFonts w:ascii="Times New Roman" w:hAnsi="Times New Roman" w:cs="Times New Roman"/>
                <w:b/>
                <w:lang w:val="en-US"/>
              </w:rPr>
            </w:pPr>
            <w:r w:rsidRPr="00FF3418">
              <w:rPr>
                <w:rFonts w:ascii="Times New Roman" w:hAnsi="Times New Roman" w:cs="Times New Roman"/>
                <w:b/>
              </w:rPr>
              <w:t>02</w:t>
            </w:r>
            <w:r>
              <w:rPr>
                <w:rFonts w:ascii="Times New Roman" w:hAnsi="Times New Roman" w:cs="Times New Roman"/>
                <w:b/>
                <w:lang w:val="en-US"/>
              </w:rPr>
              <w:t>3</w:t>
            </w:r>
          </w:p>
        </w:tc>
        <w:tc>
          <w:tcPr>
            <w:tcW w:w="8045" w:type="dxa"/>
          </w:tcPr>
          <w:p w:rsidR="005A5EFB" w:rsidRPr="0090737A" w:rsidRDefault="005A5EFB" w:rsidP="005A5EFB">
            <w:pPr>
              <w:rPr>
                <w:rFonts w:ascii="Times New Roman" w:hAnsi="Times New Roman" w:cs="Times New Roman"/>
                <w:sz w:val="24"/>
                <w:szCs w:val="24"/>
                <w:lang w:val="en-US"/>
              </w:rPr>
            </w:pPr>
            <w:r w:rsidRPr="008F4927">
              <w:rPr>
                <w:rFonts w:ascii="Times New Roman" w:hAnsi="Times New Roman" w:cs="Times New Roman"/>
                <w:b/>
                <w:sz w:val="24"/>
                <w:szCs w:val="24"/>
                <w:lang w:val="en-US"/>
              </w:rPr>
              <w:t>The product on the medical market is:</w:t>
            </w:r>
          </w:p>
        </w:tc>
      </w:tr>
      <w:tr w:rsidR="005A5EFB" w:rsidRPr="00F0016B" w:rsidTr="005A5EFB">
        <w:trPr>
          <w:trHeight w:val="352"/>
        </w:trPr>
        <w:tc>
          <w:tcPr>
            <w:tcW w:w="817" w:type="dxa"/>
          </w:tcPr>
          <w:p w:rsidR="005A5EFB" w:rsidRPr="005219AE"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5219AE"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8045" w:type="dxa"/>
          </w:tcPr>
          <w:p w:rsidR="005A5EFB" w:rsidRPr="0090737A" w:rsidRDefault="005A5EFB" w:rsidP="005A5EFB">
            <w:pPr>
              <w:rPr>
                <w:rFonts w:ascii="Times New Roman" w:hAnsi="Times New Roman" w:cs="Times New Roman"/>
                <w:sz w:val="24"/>
                <w:szCs w:val="24"/>
                <w:lang w:val="en-US"/>
              </w:rPr>
            </w:pPr>
            <w:r w:rsidRPr="008F4927">
              <w:rPr>
                <w:rFonts w:ascii="Times New Roman" w:hAnsi="Times New Roman" w:cs="Times New Roman"/>
                <w:sz w:val="24"/>
                <w:szCs w:val="24"/>
                <w:lang w:val="en-US"/>
              </w:rPr>
              <w:t>medical service;</w:t>
            </w:r>
          </w:p>
        </w:tc>
      </w:tr>
      <w:tr w:rsidR="005A5EFB" w:rsidRPr="00F0016B" w:rsidTr="005A5EFB">
        <w:trPr>
          <w:trHeight w:val="352"/>
        </w:trPr>
        <w:tc>
          <w:tcPr>
            <w:tcW w:w="817" w:type="dxa"/>
          </w:tcPr>
          <w:p w:rsidR="005A5EFB" w:rsidRPr="005219AE"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5219AE" w:rsidRDefault="005A5EFB" w:rsidP="005A5EFB">
            <w:pPr>
              <w:jc w:val="center"/>
              <w:rPr>
                <w:rFonts w:ascii="Times New Roman" w:hAnsi="Times New Roman" w:cs="Times New Roman"/>
                <w:lang w:val="en-US"/>
              </w:rPr>
            </w:pPr>
            <w:r>
              <w:rPr>
                <w:rFonts w:ascii="Times New Roman" w:hAnsi="Times New Roman" w:cs="Times New Roman"/>
                <w:lang w:val="en-US"/>
              </w:rPr>
              <w:t>B</w:t>
            </w:r>
          </w:p>
        </w:tc>
        <w:tc>
          <w:tcPr>
            <w:tcW w:w="8045" w:type="dxa"/>
          </w:tcPr>
          <w:p w:rsidR="005A5EFB" w:rsidRPr="0090737A" w:rsidRDefault="005A5EFB" w:rsidP="005A5EFB">
            <w:pPr>
              <w:rPr>
                <w:rFonts w:ascii="Times New Roman" w:hAnsi="Times New Roman" w:cs="Times New Roman"/>
                <w:sz w:val="24"/>
                <w:szCs w:val="24"/>
                <w:lang w:val="en-US"/>
              </w:rPr>
            </w:pPr>
            <w:r w:rsidRPr="008F4927">
              <w:rPr>
                <w:rFonts w:ascii="Times New Roman" w:hAnsi="Times New Roman" w:cs="Times New Roman"/>
                <w:sz w:val="24"/>
                <w:szCs w:val="24"/>
                <w:lang w:val="en-US"/>
              </w:rPr>
              <w:t>examination of the patient;</w:t>
            </w:r>
          </w:p>
        </w:tc>
      </w:tr>
      <w:tr w:rsidR="005A5EFB" w:rsidRPr="00F0016B" w:rsidTr="005A5EFB">
        <w:trPr>
          <w:trHeight w:val="352"/>
        </w:trPr>
        <w:tc>
          <w:tcPr>
            <w:tcW w:w="817" w:type="dxa"/>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C</w:t>
            </w:r>
          </w:p>
        </w:tc>
        <w:tc>
          <w:tcPr>
            <w:tcW w:w="8045" w:type="dxa"/>
          </w:tcPr>
          <w:p w:rsidR="005A5EFB" w:rsidRPr="0090737A" w:rsidRDefault="005A5EFB" w:rsidP="005A5EFB">
            <w:pPr>
              <w:rPr>
                <w:rFonts w:ascii="Times New Roman" w:hAnsi="Times New Roman" w:cs="Times New Roman"/>
                <w:sz w:val="24"/>
                <w:szCs w:val="24"/>
                <w:lang w:val="en-US"/>
              </w:rPr>
            </w:pPr>
            <w:r w:rsidRPr="008F4927">
              <w:rPr>
                <w:rFonts w:ascii="Times New Roman" w:hAnsi="Times New Roman" w:cs="Times New Roman"/>
                <w:sz w:val="24"/>
                <w:szCs w:val="24"/>
                <w:lang w:val="en-US"/>
              </w:rPr>
              <w:t>work of medical workers.</w:t>
            </w:r>
          </w:p>
        </w:tc>
      </w:tr>
      <w:tr w:rsidR="005A5EFB" w:rsidRPr="00AB6570" w:rsidTr="005A5EFB">
        <w:trPr>
          <w:trHeight w:val="352"/>
        </w:trPr>
        <w:tc>
          <w:tcPr>
            <w:tcW w:w="817" w:type="dxa"/>
          </w:tcPr>
          <w:p w:rsidR="005A5EFB" w:rsidRPr="00AB6570" w:rsidRDefault="005A5EFB" w:rsidP="005A5EFB">
            <w:pPr>
              <w:jc w:val="center"/>
              <w:rPr>
                <w:rFonts w:ascii="Times New Roman" w:hAnsi="Times New Roman" w:cs="Times New Roman"/>
                <w:lang w:val="en-US"/>
              </w:rPr>
            </w:pPr>
            <w:r w:rsidRPr="00AB6570">
              <w:rPr>
                <w:rFonts w:ascii="Times New Roman" w:hAnsi="Times New Roman" w:cs="Times New Roman"/>
                <w:lang w:val="en-US"/>
              </w:rPr>
              <w:t>A</w:t>
            </w:r>
          </w:p>
        </w:tc>
        <w:tc>
          <w:tcPr>
            <w:tcW w:w="709" w:type="dxa"/>
          </w:tcPr>
          <w:p w:rsidR="005A5EFB" w:rsidRPr="00AB6570" w:rsidRDefault="005A5EFB" w:rsidP="005A5EFB">
            <w:pPr>
              <w:jc w:val="center"/>
              <w:rPr>
                <w:rFonts w:ascii="Times New Roman" w:hAnsi="Times New Roman" w:cs="Times New Roman"/>
                <w:lang w:val="en-US"/>
              </w:rPr>
            </w:pPr>
            <w:r>
              <w:rPr>
                <w:rFonts w:ascii="Times New Roman" w:hAnsi="Times New Roman" w:cs="Times New Roman"/>
                <w:lang w:val="en-US"/>
              </w:rPr>
              <w:t>D</w:t>
            </w:r>
          </w:p>
        </w:tc>
        <w:tc>
          <w:tcPr>
            <w:tcW w:w="8045" w:type="dxa"/>
          </w:tcPr>
          <w:p w:rsidR="005A5EFB" w:rsidRPr="0090737A" w:rsidRDefault="005A5EFB" w:rsidP="005A5EFB">
            <w:pPr>
              <w:rPr>
                <w:rFonts w:ascii="Times New Roman" w:hAnsi="Times New Roman" w:cs="Times New Roman"/>
                <w:sz w:val="24"/>
                <w:szCs w:val="24"/>
                <w:lang w:val="en-US"/>
              </w:rPr>
            </w:pPr>
            <w:r w:rsidRPr="008F4927">
              <w:rPr>
                <w:rFonts w:ascii="Times New Roman" w:hAnsi="Times New Roman" w:cs="Times New Roman"/>
                <w:sz w:val="24"/>
                <w:szCs w:val="24"/>
                <w:lang w:val="en-US"/>
              </w:rPr>
              <w:t>medical equipment;</w:t>
            </w:r>
          </w:p>
        </w:tc>
      </w:tr>
      <w:tr w:rsidR="005A5EFB" w:rsidRPr="00AB6570" w:rsidTr="005A5EFB">
        <w:trPr>
          <w:trHeight w:val="352"/>
        </w:trPr>
        <w:tc>
          <w:tcPr>
            <w:tcW w:w="817" w:type="dxa"/>
          </w:tcPr>
          <w:p w:rsidR="005A5EFB" w:rsidRPr="00AB6570" w:rsidRDefault="005A5EFB" w:rsidP="005A5EFB">
            <w:pPr>
              <w:jc w:val="center"/>
              <w:rPr>
                <w:rFonts w:ascii="Times New Roman" w:hAnsi="Times New Roman" w:cs="Times New Roman"/>
                <w:lang w:val="en-US"/>
              </w:rPr>
            </w:pPr>
          </w:p>
        </w:tc>
        <w:tc>
          <w:tcPr>
            <w:tcW w:w="709" w:type="dxa"/>
          </w:tcPr>
          <w:p w:rsidR="005A5EFB" w:rsidRDefault="005A5EFB" w:rsidP="005A5EFB">
            <w:pPr>
              <w:jc w:val="center"/>
              <w:rPr>
                <w:rFonts w:ascii="Times New Roman" w:hAnsi="Times New Roman" w:cs="Times New Roman"/>
                <w:lang w:val="en-US"/>
              </w:rPr>
            </w:pPr>
          </w:p>
        </w:tc>
        <w:tc>
          <w:tcPr>
            <w:tcW w:w="8045" w:type="dxa"/>
          </w:tcPr>
          <w:p w:rsidR="005A5EFB" w:rsidRPr="0090737A" w:rsidRDefault="005A5EFB" w:rsidP="005A5EFB">
            <w:pPr>
              <w:rPr>
                <w:rFonts w:ascii="Times New Roman" w:hAnsi="Times New Roman" w:cs="Times New Roman"/>
                <w:sz w:val="24"/>
                <w:szCs w:val="24"/>
                <w:lang w:val="en-US"/>
              </w:rPr>
            </w:pPr>
          </w:p>
        </w:tc>
      </w:tr>
      <w:tr w:rsidR="005A5EFB" w:rsidRPr="00A8340A" w:rsidTr="005A5EFB">
        <w:trPr>
          <w:trHeight w:val="352"/>
        </w:trPr>
        <w:tc>
          <w:tcPr>
            <w:tcW w:w="817" w:type="dxa"/>
          </w:tcPr>
          <w:p w:rsidR="005A5EFB" w:rsidRPr="00FF3418" w:rsidRDefault="005A5EFB" w:rsidP="005A5EFB">
            <w:pPr>
              <w:jc w:val="center"/>
              <w:rPr>
                <w:rFonts w:ascii="Times New Roman" w:hAnsi="Times New Roman" w:cs="Times New Roman"/>
                <w:b/>
              </w:rPr>
            </w:pPr>
            <w:r>
              <w:rPr>
                <w:rFonts w:ascii="Times New Roman" w:hAnsi="Times New Roman" w:cs="Times New Roman"/>
                <w:b/>
                <w:lang w:val="en-US"/>
              </w:rPr>
              <w:t>Q</w:t>
            </w:r>
            <w:r w:rsidRPr="00FF3418">
              <w:rPr>
                <w:rFonts w:ascii="Times New Roman" w:hAnsi="Times New Roman" w:cs="Times New Roman"/>
                <w:b/>
              </w:rPr>
              <w:t xml:space="preserve"> </w:t>
            </w:r>
          </w:p>
        </w:tc>
        <w:tc>
          <w:tcPr>
            <w:tcW w:w="709" w:type="dxa"/>
          </w:tcPr>
          <w:p w:rsidR="005A5EFB" w:rsidRPr="00C25ADB" w:rsidRDefault="005A5EFB" w:rsidP="005A5EFB">
            <w:pPr>
              <w:jc w:val="center"/>
              <w:rPr>
                <w:rFonts w:ascii="Times New Roman" w:hAnsi="Times New Roman" w:cs="Times New Roman"/>
                <w:b/>
                <w:lang w:val="en-US"/>
              </w:rPr>
            </w:pPr>
            <w:r w:rsidRPr="00FF3418">
              <w:rPr>
                <w:rFonts w:ascii="Times New Roman" w:hAnsi="Times New Roman" w:cs="Times New Roman"/>
                <w:b/>
              </w:rPr>
              <w:t>02</w:t>
            </w:r>
            <w:r>
              <w:rPr>
                <w:rFonts w:ascii="Times New Roman" w:hAnsi="Times New Roman" w:cs="Times New Roman"/>
                <w:b/>
                <w:lang w:val="en-US"/>
              </w:rPr>
              <w:t>4</w:t>
            </w:r>
          </w:p>
        </w:tc>
        <w:tc>
          <w:tcPr>
            <w:tcW w:w="8045" w:type="dxa"/>
          </w:tcPr>
          <w:p w:rsidR="005A5EFB" w:rsidRPr="0090737A" w:rsidRDefault="005A5EFB" w:rsidP="005A5EFB">
            <w:pPr>
              <w:rPr>
                <w:rFonts w:ascii="Times New Roman" w:hAnsi="Times New Roman" w:cs="Times New Roman"/>
                <w:sz w:val="24"/>
                <w:szCs w:val="24"/>
                <w:lang w:val="en-US"/>
              </w:rPr>
            </w:pPr>
            <w:r w:rsidRPr="008F4927">
              <w:rPr>
                <w:rFonts w:ascii="Times New Roman" w:hAnsi="Times New Roman" w:cs="Times New Roman"/>
                <w:b/>
                <w:sz w:val="24"/>
                <w:szCs w:val="24"/>
                <w:lang w:val="en-US"/>
              </w:rPr>
              <w:t>Elasticity of demand for health services:</w:t>
            </w:r>
          </w:p>
        </w:tc>
      </w:tr>
      <w:tr w:rsidR="005A5EFB" w:rsidRPr="00F0016B" w:rsidTr="005A5EFB">
        <w:trPr>
          <w:trHeight w:val="352"/>
        </w:trPr>
        <w:tc>
          <w:tcPr>
            <w:tcW w:w="817" w:type="dxa"/>
          </w:tcPr>
          <w:p w:rsidR="005A5EFB" w:rsidRPr="005219AE"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5219AE"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8045" w:type="dxa"/>
          </w:tcPr>
          <w:p w:rsidR="005A5EFB" w:rsidRPr="0090737A" w:rsidRDefault="005A5EFB" w:rsidP="005A5EFB">
            <w:pPr>
              <w:rPr>
                <w:rFonts w:ascii="Times New Roman" w:hAnsi="Times New Roman" w:cs="Times New Roman"/>
                <w:sz w:val="24"/>
                <w:szCs w:val="24"/>
                <w:lang w:val="en-US"/>
              </w:rPr>
            </w:pPr>
            <w:r w:rsidRPr="008F4927">
              <w:rPr>
                <w:rFonts w:ascii="Times New Roman" w:hAnsi="Times New Roman" w:cs="Times New Roman"/>
                <w:sz w:val="24"/>
                <w:szCs w:val="24"/>
                <w:lang w:val="en-US"/>
              </w:rPr>
              <w:t>low;</w:t>
            </w:r>
          </w:p>
        </w:tc>
      </w:tr>
      <w:tr w:rsidR="005A5EFB" w:rsidRPr="00AB6570" w:rsidTr="005A5EFB">
        <w:trPr>
          <w:trHeight w:val="352"/>
        </w:trPr>
        <w:tc>
          <w:tcPr>
            <w:tcW w:w="817" w:type="dxa"/>
          </w:tcPr>
          <w:p w:rsidR="005A5EFB" w:rsidRPr="005219AE"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5219AE" w:rsidRDefault="005A5EFB" w:rsidP="005A5EFB">
            <w:pPr>
              <w:jc w:val="center"/>
              <w:rPr>
                <w:rFonts w:ascii="Times New Roman" w:hAnsi="Times New Roman" w:cs="Times New Roman"/>
                <w:lang w:val="en-US"/>
              </w:rPr>
            </w:pPr>
            <w:r>
              <w:rPr>
                <w:rFonts w:ascii="Times New Roman" w:hAnsi="Times New Roman" w:cs="Times New Roman"/>
                <w:lang w:val="en-US"/>
              </w:rPr>
              <w:t>B</w:t>
            </w:r>
          </w:p>
        </w:tc>
        <w:tc>
          <w:tcPr>
            <w:tcW w:w="8045" w:type="dxa"/>
          </w:tcPr>
          <w:p w:rsidR="005A5EFB" w:rsidRPr="0090737A" w:rsidRDefault="005A5EFB" w:rsidP="005A5EFB">
            <w:pPr>
              <w:rPr>
                <w:rFonts w:ascii="Times New Roman" w:hAnsi="Times New Roman" w:cs="Times New Roman"/>
                <w:sz w:val="24"/>
                <w:szCs w:val="24"/>
                <w:lang w:val="en-US"/>
              </w:rPr>
            </w:pPr>
            <w:r w:rsidRPr="008F4927">
              <w:rPr>
                <w:rFonts w:ascii="Times New Roman" w:hAnsi="Times New Roman" w:cs="Times New Roman"/>
                <w:sz w:val="24"/>
                <w:szCs w:val="24"/>
                <w:lang w:val="en-US"/>
              </w:rPr>
              <w:t>average;</w:t>
            </w:r>
          </w:p>
        </w:tc>
      </w:tr>
      <w:tr w:rsidR="005A5EFB" w:rsidRPr="00F0016B" w:rsidTr="005A5EFB">
        <w:trPr>
          <w:trHeight w:val="352"/>
        </w:trPr>
        <w:tc>
          <w:tcPr>
            <w:tcW w:w="817" w:type="dxa"/>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C</w:t>
            </w:r>
          </w:p>
        </w:tc>
        <w:tc>
          <w:tcPr>
            <w:tcW w:w="8045" w:type="dxa"/>
          </w:tcPr>
          <w:p w:rsidR="005A5EFB" w:rsidRPr="0090737A" w:rsidRDefault="005A5EFB" w:rsidP="005A5EFB">
            <w:pPr>
              <w:rPr>
                <w:rFonts w:ascii="Times New Roman" w:hAnsi="Times New Roman" w:cs="Times New Roman"/>
                <w:sz w:val="24"/>
                <w:szCs w:val="24"/>
                <w:lang w:val="en-US"/>
              </w:rPr>
            </w:pPr>
            <w:r w:rsidRPr="008F4927">
              <w:rPr>
                <w:rFonts w:ascii="Times New Roman" w:hAnsi="Times New Roman" w:cs="Times New Roman"/>
                <w:sz w:val="24"/>
                <w:szCs w:val="24"/>
                <w:lang w:val="en-US"/>
              </w:rPr>
              <w:t>high;</w:t>
            </w:r>
          </w:p>
        </w:tc>
      </w:tr>
      <w:tr w:rsidR="005A5EFB" w:rsidRPr="00DD1446" w:rsidTr="005A5EFB">
        <w:trPr>
          <w:trHeight w:val="352"/>
        </w:trPr>
        <w:tc>
          <w:tcPr>
            <w:tcW w:w="817" w:type="dxa"/>
          </w:tcPr>
          <w:p w:rsidR="005A5EFB" w:rsidRPr="00AB6570" w:rsidRDefault="005A5EFB" w:rsidP="005A5EFB">
            <w:pPr>
              <w:jc w:val="center"/>
              <w:rPr>
                <w:rFonts w:ascii="Times New Roman" w:hAnsi="Times New Roman" w:cs="Times New Roman"/>
                <w:lang w:val="en-US"/>
              </w:rPr>
            </w:pPr>
            <w:r w:rsidRPr="00AB6570">
              <w:rPr>
                <w:rFonts w:ascii="Times New Roman" w:hAnsi="Times New Roman" w:cs="Times New Roman"/>
                <w:lang w:val="en-US"/>
              </w:rPr>
              <w:t>A</w:t>
            </w:r>
          </w:p>
        </w:tc>
        <w:tc>
          <w:tcPr>
            <w:tcW w:w="709" w:type="dxa"/>
          </w:tcPr>
          <w:p w:rsidR="005A5EFB" w:rsidRPr="00AB6570" w:rsidRDefault="005A5EFB" w:rsidP="005A5EFB">
            <w:pPr>
              <w:jc w:val="center"/>
              <w:rPr>
                <w:rFonts w:ascii="Times New Roman" w:hAnsi="Times New Roman" w:cs="Times New Roman"/>
                <w:lang w:val="en-US"/>
              </w:rPr>
            </w:pPr>
            <w:r>
              <w:rPr>
                <w:rFonts w:ascii="Times New Roman" w:hAnsi="Times New Roman" w:cs="Times New Roman"/>
                <w:lang w:val="en-US"/>
              </w:rPr>
              <w:t>D</w:t>
            </w:r>
          </w:p>
        </w:tc>
        <w:tc>
          <w:tcPr>
            <w:tcW w:w="8045" w:type="dxa"/>
          </w:tcPr>
          <w:p w:rsidR="005A5EFB" w:rsidRPr="0090737A" w:rsidRDefault="005A5EFB" w:rsidP="005A5EFB">
            <w:pPr>
              <w:rPr>
                <w:rFonts w:ascii="Times New Roman" w:hAnsi="Times New Roman" w:cs="Times New Roman"/>
                <w:sz w:val="24"/>
                <w:szCs w:val="24"/>
                <w:lang w:val="en-US"/>
              </w:rPr>
            </w:pPr>
            <w:r w:rsidRPr="008F4927">
              <w:rPr>
                <w:rFonts w:ascii="Times New Roman" w:hAnsi="Times New Roman" w:cs="Times New Roman"/>
                <w:sz w:val="24"/>
                <w:szCs w:val="24"/>
                <w:lang w:val="en-US"/>
              </w:rPr>
              <w:t>for this industry is not calculated.</w:t>
            </w:r>
          </w:p>
        </w:tc>
      </w:tr>
      <w:tr w:rsidR="005A5EFB" w:rsidRPr="00DD1446" w:rsidTr="005A5EFB">
        <w:trPr>
          <w:trHeight w:val="352"/>
        </w:trPr>
        <w:tc>
          <w:tcPr>
            <w:tcW w:w="817" w:type="dxa"/>
          </w:tcPr>
          <w:p w:rsidR="005A5EFB" w:rsidRPr="00AB6570" w:rsidRDefault="005A5EFB" w:rsidP="005A5EFB">
            <w:pPr>
              <w:jc w:val="center"/>
              <w:rPr>
                <w:rFonts w:ascii="Times New Roman" w:hAnsi="Times New Roman" w:cs="Times New Roman"/>
                <w:lang w:val="en-US"/>
              </w:rPr>
            </w:pPr>
          </w:p>
        </w:tc>
        <w:tc>
          <w:tcPr>
            <w:tcW w:w="709" w:type="dxa"/>
          </w:tcPr>
          <w:p w:rsidR="005A5EFB" w:rsidRDefault="005A5EFB" w:rsidP="005A5EFB">
            <w:pPr>
              <w:jc w:val="center"/>
              <w:rPr>
                <w:rFonts w:ascii="Times New Roman" w:hAnsi="Times New Roman" w:cs="Times New Roman"/>
                <w:lang w:val="en-US"/>
              </w:rPr>
            </w:pPr>
          </w:p>
        </w:tc>
        <w:tc>
          <w:tcPr>
            <w:tcW w:w="8045" w:type="dxa"/>
          </w:tcPr>
          <w:p w:rsidR="005A5EFB" w:rsidRPr="0090737A" w:rsidRDefault="005A5EFB" w:rsidP="005A5EFB">
            <w:pPr>
              <w:rPr>
                <w:rFonts w:ascii="Times New Roman" w:hAnsi="Times New Roman" w:cs="Times New Roman"/>
                <w:sz w:val="24"/>
                <w:szCs w:val="24"/>
                <w:lang w:val="en-US"/>
              </w:rPr>
            </w:pPr>
          </w:p>
        </w:tc>
      </w:tr>
      <w:tr w:rsidR="005A5EFB" w:rsidRPr="00A8340A" w:rsidTr="005A5EFB">
        <w:trPr>
          <w:trHeight w:val="352"/>
        </w:trPr>
        <w:tc>
          <w:tcPr>
            <w:tcW w:w="817" w:type="dxa"/>
          </w:tcPr>
          <w:p w:rsidR="005A5EFB" w:rsidRPr="00FF3418" w:rsidRDefault="005A5EFB" w:rsidP="005A5EFB">
            <w:pPr>
              <w:jc w:val="center"/>
              <w:rPr>
                <w:rFonts w:ascii="Times New Roman" w:hAnsi="Times New Roman" w:cs="Times New Roman"/>
                <w:b/>
              </w:rPr>
            </w:pPr>
            <w:r>
              <w:rPr>
                <w:rFonts w:ascii="Times New Roman" w:hAnsi="Times New Roman" w:cs="Times New Roman"/>
                <w:b/>
                <w:lang w:val="en-US"/>
              </w:rPr>
              <w:t>Q</w:t>
            </w:r>
            <w:r w:rsidRPr="00FF3418">
              <w:rPr>
                <w:rFonts w:ascii="Times New Roman" w:hAnsi="Times New Roman" w:cs="Times New Roman"/>
                <w:b/>
              </w:rPr>
              <w:t xml:space="preserve"> </w:t>
            </w:r>
          </w:p>
        </w:tc>
        <w:tc>
          <w:tcPr>
            <w:tcW w:w="709" w:type="dxa"/>
          </w:tcPr>
          <w:p w:rsidR="005A5EFB" w:rsidRPr="00C25ADB" w:rsidRDefault="005A5EFB" w:rsidP="005A5EFB">
            <w:pPr>
              <w:jc w:val="center"/>
              <w:rPr>
                <w:rFonts w:ascii="Times New Roman" w:hAnsi="Times New Roman" w:cs="Times New Roman"/>
                <w:b/>
                <w:lang w:val="en-US"/>
              </w:rPr>
            </w:pPr>
            <w:r w:rsidRPr="00FF3418">
              <w:rPr>
                <w:rFonts w:ascii="Times New Roman" w:hAnsi="Times New Roman" w:cs="Times New Roman"/>
                <w:b/>
              </w:rPr>
              <w:t>02</w:t>
            </w:r>
            <w:r>
              <w:rPr>
                <w:rFonts w:ascii="Times New Roman" w:hAnsi="Times New Roman" w:cs="Times New Roman"/>
                <w:b/>
                <w:lang w:val="en-US"/>
              </w:rPr>
              <w:t>5</w:t>
            </w:r>
          </w:p>
        </w:tc>
        <w:tc>
          <w:tcPr>
            <w:tcW w:w="8045" w:type="dxa"/>
          </w:tcPr>
          <w:p w:rsidR="005A5EFB" w:rsidRPr="0090737A" w:rsidRDefault="005A5EFB" w:rsidP="005A5EFB">
            <w:pPr>
              <w:rPr>
                <w:rFonts w:ascii="Times New Roman" w:hAnsi="Times New Roman" w:cs="Times New Roman"/>
                <w:sz w:val="24"/>
                <w:szCs w:val="24"/>
                <w:lang w:val="en-US"/>
              </w:rPr>
            </w:pPr>
            <w:r w:rsidRPr="00C727F2">
              <w:rPr>
                <w:rFonts w:ascii="Times New Roman" w:hAnsi="Times New Roman" w:cs="Times New Roman"/>
                <w:b/>
                <w:sz w:val="24"/>
                <w:szCs w:val="24"/>
                <w:lang w:val="en-US"/>
              </w:rPr>
              <w:t>Features of the medical services market</w:t>
            </w:r>
          </w:p>
        </w:tc>
      </w:tr>
      <w:tr w:rsidR="005A5EFB" w:rsidRPr="00A8340A" w:rsidTr="005A5EFB">
        <w:trPr>
          <w:trHeight w:val="352"/>
        </w:trPr>
        <w:tc>
          <w:tcPr>
            <w:tcW w:w="817" w:type="dxa"/>
          </w:tcPr>
          <w:p w:rsidR="005A5EFB" w:rsidRPr="005219AE"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5219AE"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8045" w:type="dxa"/>
          </w:tcPr>
          <w:p w:rsidR="005A5EFB" w:rsidRPr="0090737A" w:rsidRDefault="005A5EFB" w:rsidP="005A5EFB">
            <w:pPr>
              <w:rPr>
                <w:rFonts w:ascii="Times New Roman" w:hAnsi="Times New Roman" w:cs="Times New Roman"/>
                <w:sz w:val="24"/>
                <w:szCs w:val="24"/>
                <w:lang w:val="en-US"/>
              </w:rPr>
            </w:pPr>
            <w:r w:rsidRPr="00C727F2">
              <w:rPr>
                <w:rFonts w:ascii="Times New Roman" w:hAnsi="Times New Roman" w:cs="Times New Roman"/>
                <w:sz w:val="24"/>
                <w:szCs w:val="24"/>
                <w:lang w:val="en-US"/>
              </w:rPr>
              <w:t>is determined by the monopoly of the "seller" to provide services</w:t>
            </w:r>
          </w:p>
        </w:tc>
      </w:tr>
      <w:tr w:rsidR="005A5EFB" w:rsidRPr="00A8340A" w:rsidTr="005A5EFB">
        <w:trPr>
          <w:trHeight w:val="352"/>
        </w:trPr>
        <w:tc>
          <w:tcPr>
            <w:tcW w:w="817" w:type="dxa"/>
          </w:tcPr>
          <w:p w:rsidR="005A5EFB" w:rsidRPr="005219AE"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5219AE"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8045" w:type="dxa"/>
          </w:tcPr>
          <w:p w:rsidR="005A5EFB" w:rsidRPr="0090737A" w:rsidRDefault="005A5EFB" w:rsidP="005A5EFB">
            <w:pPr>
              <w:rPr>
                <w:rFonts w:ascii="Times New Roman" w:hAnsi="Times New Roman" w:cs="Times New Roman"/>
                <w:sz w:val="24"/>
                <w:szCs w:val="24"/>
                <w:lang w:val="en-US"/>
              </w:rPr>
            </w:pPr>
            <w:r w:rsidRPr="00C727F2">
              <w:rPr>
                <w:rFonts w:ascii="Times New Roman" w:hAnsi="Times New Roman" w:cs="Times New Roman"/>
                <w:sz w:val="24"/>
                <w:szCs w:val="24"/>
                <w:lang w:val="en-US"/>
              </w:rPr>
              <w:t>provides services-desirable and undesirable</w:t>
            </w:r>
          </w:p>
        </w:tc>
      </w:tr>
      <w:tr w:rsidR="005A5EFB" w:rsidRPr="00A8340A" w:rsidTr="005A5EFB">
        <w:trPr>
          <w:trHeight w:val="352"/>
        </w:trPr>
        <w:tc>
          <w:tcPr>
            <w:tcW w:w="817" w:type="dxa"/>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 xml:space="preserve">B </w:t>
            </w:r>
          </w:p>
        </w:tc>
        <w:tc>
          <w:tcPr>
            <w:tcW w:w="8045" w:type="dxa"/>
          </w:tcPr>
          <w:p w:rsidR="005A5EFB" w:rsidRPr="0090737A" w:rsidRDefault="005A5EFB" w:rsidP="005A5EFB">
            <w:pPr>
              <w:rPr>
                <w:rFonts w:ascii="Times New Roman" w:hAnsi="Times New Roman" w:cs="Times New Roman"/>
                <w:sz w:val="24"/>
                <w:szCs w:val="24"/>
                <w:lang w:val="en-US"/>
              </w:rPr>
            </w:pPr>
            <w:r w:rsidRPr="00C727F2">
              <w:rPr>
                <w:rFonts w:ascii="Times New Roman" w:hAnsi="Times New Roman" w:cs="Times New Roman"/>
                <w:sz w:val="24"/>
                <w:szCs w:val="24"/>
                <w:lang w:val="en-US"/>
              </w:rPr>
              <w:t>does not require a licensed activity of the "seller"</w:t>
            </w:r>
          </w:p>
        </w:tc>
      </w:tr>
      <w:tr w:rsidR="005A5EFB" w:rsidRPr="00A8340A" w:rsidTr="005A5EFB">
        <w:trPr>
          <w:trHeight w:val="352"/>
        </w:trPr>
        <w:tc>
          <w:tcPr>
            <w:tcW w:w="817" w:type="dxa"/>
          </w:tcPr>
          <w:p w:rsidR="005A5EFB" w:rsidRPr="00AB6570" w:rsidRDefault="005A5EFB" w:rsidP="005A5EFB">
            <w:pPr>
              <w:jc w:val="center"/>
              <w:rPr>
                <w:rFonts w:ascii="Times New Roman" w:hAnsi="Times New Roman" w:cs="Times New Roman"/>
                <w:lang w:val="en-US"/>
              </w:rPr>
            </w:pPr>
            <w:r w:rsidRPr="00AB6570">
              <w:rPr>
                <w:rFonts w:ascii="Times New Roman" w:hAnsi="Times New Roman" w:cs="Times New Roman"/>
                <w:lang w:val="en-US"/>
              </w:rPr>
              <w:t>A</w:t>
            </w:r>
          </w:p>
        </w:tc>
        <w:tc>
          <w:tcPr>
            <w:tcW w:w="709" w:type="dxa"/>
          </w:tcPr>
          <w:p w:rsidR="005A5EFB" w:rsidRPr="00AB6570" w:rsidRDefault="005A5EFB" w:rsidP="005A5EFB">
            <w:pPr>
              <w:jc w:val="center"/>
              <w:rPr>
                <w:rFonts w:ascii="Times New Roman" w:hAnsi="Times New Roman" w:cs="Times New Roman"/>
                <w:lang w:val="en-US"/>
              </w:rPr>
            </w:pPr>
            <w:r>
              <w:rPr>
                <w:rFonts w:ascii="Times New Roman" w:hAnsi="Times New Roman" w:cs="Times New Roman"/>
                <w:lang w:val="en-US"/>
              </w:rPr>
              <w:t xml:space="preserve">C </w:t>
            </w:r>
          </w:p>
        </w:tc>
        <w:tc>
          <w:tcPr>
            <w:tcW w:w="8045" w:type="dxa"/>
          </w:tcPr>
          <w:p w:rsidR="005A5EFB" w:rsidRPr="0090737A" w:rsidRDefault="005A5EFB" w:rsidP="005A5EFB">
            <w:pPr>
              <w:rPr>
                <w:rFonts w:ascii="Times New Roman" w:hAnsi="Times New Roman" w:cs="Times New Roman"/>
                <w:sz w:val="24"/>
                <w:szCs w:val="24"/>
                <w:lang w:val="en-US"/>
              </w:rPr>
            </w:pPr>
            <w:r w:rsidRPr="00C727F2">
              <w:rPr>
                <w:rFonts w:ascii="Times New Roman" w:hAnsi="Times New Roman" w:cs="Times New Roman"/>
                <w:sz w:val="24"/>
                <w:szCs w:val="24"/>
                <w:lang w:val="en-US"/>
              </w:rPr>
              <w:t>takes into account the economic opportunities of the "buyer" in purchasing the desired services</w:t>
            </w:r>
          </w:p>
        </w:tc>
      </w:tr>
    </w:tbl>
    <w:p w:rsidR="005A5EFB" w:rsidRDefault="005A5EFB" w:rsidP="005A5EFB">
      <w:pPr>
        <w:spacing w:after="0" w:line="240" w:lineRule="auto"/>
        <w:rPr>
          <w:rFonts w:ascii="Times New Roman" w:hAnsi="Times New Roman" w:cs="Times New Roman"/>
          <w:lang w:val="en-US"/>
        </w:rPr>
      </w:pPr>
    </w:p>
    <w:p w:rsidR="005A5EFB" w:rsidRPr="00F0016B" w:rsidRDefault="005A5EFB" w:rsidP="005A5EFB">
      <w:pPr>
        <w:spacing w:after="0" w:line="240" w:lineRule="auto"/>
        <w:rPr>
          <w:lang w:val="en-US"/>
        </w:rPr>
      </w:pPr>
    </w:p>
    <w:p w:rsidR="005A5EFB" w:rsidRPr="003F17D6" w:rsidRDefault="005A5EFB" w:rsidP="005A5EFB">
      <w:pPr>
        <w:spacing w:after="0" w:line="240" w:lineRule="auto"/>
        <w:rPr>
          <w:lang w:val="en-US"/>
        </w:rPr>
      </w:pPr>
    </w:p>
    <w:p w:rsidR="005A5EFB" w:rsidRDefault="005A5EFB">
      <w:pPr>
        <w:rPr>
          <w:lang w:val="en-US"/>
        </w:rPr>
      </w:pPr>
      <w:r>
        <w:rPr>
          <w:lang w:val="en-US"/>
        </w:rPr>
        <w:br w:type="page"/>
      </w:r>
    </w:p>
    <w:tbl>
      <w:tblPr>
        <w:tblStyle w:val="a3"/>
        <w:tblpPr w:leftFromText="180" w:rightFromText="180" w:horzAnchor="margin" w:tblpY="480"/>
        <w:tblW w:w="0" w:type="auto"/>
        <w:tblLook w:val="04A0" w:firstRow="1" w:lastRow="0" w:firstColumn="1" w:lastColumn="0" w:noHBand="0" w:noVBand="1"/>
      </w:tblPr>
      <w:tblGrid>
        <w:gridCol w:w="817"/>
        <w:gridCol w:w="709"/>
        <w:gridCol w:w="8045"/>
      </w:tblGrid>
      <w:tr w:rsidR="005A5EFB" w:rsidRPr="009008BA" w:rsidTr="005A5EFB">
        <w:tc>
          <w:tcPr>
            <w:tcW w:w="817"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b/>
                <w:sz w:val="24"/>
                <w:szCs w:val="24"/>
              </w:rPr>
            </w:pPr>
            <w:r w:rsidRPr="00350947">
              <w:rPr>
                <w:rFonts w:ascii="Times New Roman" w:hAnsi="Times New Roman" w:cs="Times New Roman"/>
                <w:b/>
                <w:sz w:val="24"/>
                <w:szCs w:val="24"/>
              </w:rPr>
              <w:lastRenderedPageBreak/>
              <w:t>view</w:t>
            </w:r>
          </w:p>
        </w:tc>
        <w:tc>
          <w:tcPr>
            <w:tcW w:w="709"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b/>
                <w:sz w:val="24"/>
                <w:szCs w:val="24"/>
              </w:rPr>
            </w:pPr>
            <w:r w:rsidRPr="00350947">
              <w:rPr>
                <w:rFonts w:ascii="Times New Roman" w:hAnsi="Times New Roman" w:cs="Times New Roman"/>
                <w:b/>
                <w:sz w:val="24"/>
                <w:szCs w:val="24"/>
              </w:rPr>
              <w:t>code</w:t>
            </w:r>
          </w:p>
        </w:tc>
        <w:tc>
          <w:tcPr>
            <w:tcW w:w="8045"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Topic  8  </w:t>
            </w:r>
            <w:r w:rsidRPr="00350947">
              <w:rPr>
                <w:rFonts w:ascii="Times New Roman" w:hAnsi="Times New Roman" w:cs="Times New Roman"/>
                <w:b/>
                <w:sz w:val="24"/>
                <w:szCs w:val="24"/>
                <w:lang w:val="en-US"/>
              </w:rPr>
              <w:t>Text of the question title, answer options</w:t>
            </w:r>
          </w:p>
        </w:tc>
      </w:tr>
      <w:tr w:rsidR="005A5EFB" w:rsidRPr="009008BA" w:rsidTr="005A5EFB">
        <w:tc>
          <w:tcPr>
            <w:tcW w:w="817" w:type="dxa"/>
            <w:tcBorders>
              <w:top w:val="single" w:sz="4" w:space="0" w:color="auto"/>
              <w:left w:val="single" w:sz="4" w:space="0" w:color="auto"/>
              <w:bottom w:val="single" w:sz="4" w:space="0" w:color="auto"/>
              <w:right w:val="single" w:sz="4" w:space="0" w:color="auto"/>
            </w:tcBorders>
          </w:tcPr>
          <w:p w:rsidR="005A5EFB" w:rsidRPr="00350947" w:rsidRDefault="005A5EFB" w:rsidP="005A5EFB">
            <w:pPr>
              <w:rPr>
                <w:rFonts w:ascii="Times New Roman" w:hAnsi="Times New Roman" w:cs="Times New Roman"/>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5A5EFB" w:rsidRPr="00350947" w:rsidRDefault="005A5EFB" w:rsidP="005A5EFB">
            <w:pPr>
              <w:rPr>
                <w:rFonts w:ascii="Times New Roman" w:hAnsi="Times New Roman" w:cs="Times New Roman"/>
                <w:sz w:val="24"/>
                <w:szCs w:val="24"/>
                <w:lang w:val="en-US"/>
              </w:rPr>
            </w:pPr>
          </w:p>
        </w:tc>
        <w:tc>
          <w:tcPr>
            <w:tcW w:w="8045" w:type="dxa"/>
            <w:tcBorders>
              <w:top w:val="single" w:sz="4" w:space="0" w:color="auto"/>
              <w:left w:val="single" w:sz="4" w:space="0" w:color="auto"/>
              <w:bottom w:val="single" w:sz="4" w:space="0" w:color="auto"/>
              <w:right w:val="single" w:sz="4" w:space="0" w:color="auto"/>
            </w:tcBorders>
          </w:tcPr>
          <w:p w:rsidR="005A5EFB" w:rsidRPr="00350947" w:rsidRDefault="005A5EFB" w:rsidP="005A5EFB">
            <w:pPr>
              <w:rPr>
                <w:rFonts w:ascii="Times New Roman" w:hAnsi="Times New Roman" w:cs="Times New Roman"/>
                <w:sz w:val="24"/>
                <w:szCs w:val="24"/>
                <w:lang w:val="en-US"/>
              </w:rPr>
            </w:pPr>
          </w:p>
        </w:tc>
      </w:tr>
      <w:tr w:rsidR="005A5EFB" w:rsidRPr="009008BA" w:rsidTr="005A5EFB">
        <w:trPr>
          <w:trHeight w:val="582"/>
        </w:trPr>
        <w:tc>
          <w:tcPr>
            <w:tcW w:w="817"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b/>
                <w:sz w:val="24"/>
                <w:szCs w:val="24"/>
                <w:lang w:val="en-US"/>
              </w:rPr>
            </w:pPr>
            <w:r w:rsidRPr="00350947">
              <w:rPr>
                <w:rFonts w:ascii="Times New Roman" w:hAnsi="Times New Roman" w:cs="Times New Roman"/>
                <w:b/>
                <w:sz w:val="24"/>
                <w:szCs w:val="24"/>
                <w:lang w:val="en-US"/>
              </w:rPr>
              <w:t>Q</w:t>
            </w:r>
          </w:p>
        </w:tc>
        <w:tc>
          <w:tcPr>
            <w:tcW w:w="709"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b/>
                <w:sz w:val="24"/>
                <w:szCs w:val="24"/>
              </w:rPr>
            </w:pPr>
            <w:r w:rsidRPr="00350947">
              <w:rPr>
                <w:rFonts w:ascii="Times New Roman" w:hAnsi="Times New Roman" w:cs="Times New Roman"/>
                <w:b/>
                <w:sz w:val="24"/>
                <w:szCs w:val="24"/>
              </w:rPr>
              <w:t>001</w:t>
            </w:r>
          </w:p>
        </w:tc>
        <w:tc>
          <w:tcPr>
            <w:tcW w:w="8045" w:type="dxa"/>
            <w:tcBorders>
              <w:top w:val="single" w:sz="4" w:space="0" w:color="auto"/>
              <w:left w:val="single" w:sz="4" w:space="0" w:color="auto"/>
              <w:bottom w:val="single" w:sz="4" w:space="0" w:color="auto"/>
              <w:right w:val="single" w:sz="4" w:space="0" w:color="auto"/>
            </w:tcBorders>
          </w:tcPr>
          <w:p w:rsidR="005A5EFB" w:rsidRPr="00350947" w:rsidRDefault="005A5EFB" w:rsidP="005A5EFB">
            <w:pPr>
              <w:pStyle w:val="a4"/>
              <w:shd w:val="clear" w:color="auto" w:fill="FFFFFF"/>
              <w:spacing w:before="0" w:beforeAutospacing="0" w:after="0" w:afterAutospacing="0"/>
              <w:jc w:val="both"/>
              <w:rPr>
                <w:lang w:val="en-US" w:eastAsia="en-US"/>
              </w:rPr>
            </w:pPr>
            <w:r w:rsidRPr="00350947">
              <w:rPr>
                <w:b/>
                <w:lang w:val="en-US"/>
              </w:rPr>
              <w:t>To the "targeted" taxes include deductions:</w:t>
            </w:r>
          </w:p>
        </w:tc>
      </w:tr>
      <w:tr w:rsidR="005A5EFB" w:rsidRPr="009008BA" w:rsidTr="005A5EFB">
        <w:tc>
          <w:tcPr>
            <w:tcW w:w="817"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lang w:val="en-US"/>
              </w:rPr>
            </w:pPr>
            <w:r w:rsidRPr="00350947">
              <w:rPr>
                <w:rFonts w:ascii="Times New Roman" w:hAnsi="Times New Roman" w:cs="Times New Roman"/>
                <w:sz w:val="24"/>
                <w:szCs w:val="24"/>
                <w:lang w:val="en-US"/>
              </w:rPr>
              <w:t xml:space="preserve">A </w:t>
            </w:r>
          </w:p>
        </w:tc>
        <w:tc>
          <w:tcPr>
            <w:tcW w:w="709"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rPr>
            </w:pPr>
            <w:r w:rsidRPr="00350947">
              <w:rPr>
                <w:rFonts w:ascii="Times New Roman" w:hAnsi="Times New Roman" w:cs="Times New Roman"/>
                <w:sz w:val="24"/>
                <w:szCs w:val="24"/>
              </w:rPr>
              <w:t>А</w:t>
            </w:r>
          </w:p>
        </w:tc>
        <w:tc>
          <w:tcPr>
            <w:tcW w:w="8045" w:type="dxa"/>
            <w:tcBorders>
              <w:top w:val="single" w:sz="4" w:space="0" w:color="auto"/>
              <w:left w:val="single" w:sz="4" w:space="0" w:color="auto"/>
              <w:bottom w:val="single" w:sz="4" w:space="0" w:color="auto"/>
              <w:right w:val="single" w:sz="4" w:space="0" w:color="auto"/>
            </w:tcBorders>
          </w:tcPr>
          <w:p w:rsidR="005A5EFB" w:rsidRPr="00350947" w:rsidRDefault="005A5EFB" w:rsidP="005A5EFB">
            <w:pPr>
              <w:jc w:val="both"/>
              <w:rPr>
                <w:rFonts w:ascii="Times New Roman" w:hAnsi="Times New Roman" w:cs="Times New Roman"/>
                <w:sz w:val="24"/>
                <w:szCs w:val="24"/>
                <w:lang w:val="en-US"/>
              </w:rPr>
            </w:pPr>
            <w:r w:rsidRPr="00350947">
              <w:rPr>
                <w:rFonts w:ascii="Times New Roman" w:hAnsi="Times New Roman" w:cs="Times New Roman"/>
                <w:sz w:val="24"/>
                <w:szCs w:val="24"/>
                <w:lang w:val="en-US"/>
              </w:rPr>
              <w:t>in the Pension fund, on the OMI;</w:t>
            </w:r>
          </w:p>
        </w:tc>
      </w:tr>
      <w:tr w:rsidR="005A5EFB" w:rsidRPr="009008BA" w:rsidTr="005A5EFB">
        <w:trPr>
          <w:trHeight w:val="442"/>
        </w:trPr>
        <w:tc>
          <w:tcPr>
            <w:tcW w:w="817"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lang w:val="en-US"/>
              </w:rPr>
            </w:pPr>
            <w:r w:rsidRPr="00350947">
              <w:rPr>
                <w:rFonts w:ascii="Times New Roman" w:hAnsi="Times New Roman" w:cs="Times New Roman"/>
                <w:sz w:val="24"/>
                <w:szCs w:val="24"/>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lang w:val="en-US"/>
              </w:rPr>
            </w:pPr>
            <w:r w:rsidRPr="00350947">
              <w:rPr>
                <w:rFonts w:ascii="Times New Roman" w:hAnsi="Times New Roman" w:cs="Times New Roman"/>
                <w:sz w:val="24"/>
                <w:szCs w:val="24"/>
                <w:lang w:val="en-US"/>
              </w:rPr>
              <w:t>B</w:t>
            </w:r>
          </w:p>
        </w:tc>
        <w:tc>
          <w:tcPr>
            <w:tcW w:w="8045"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pStyle w:val="a4"/>
              <w:shd w:val="clear" w:color="auto" w:fill="FFFFFF"/>
              <w:spacing w:before="0" w:beforeAutospacing="0" w:after="0" w:afterAutospacing="0"/>
              <w:jc w:val="both"/>
              <w:rPr>
                <w:lang w:val="en-US" w:eastAsia="en-US"/>
              </w:rPr>
            </w:pPr>
            <w:r w:rsidRPr="00350947">
              <w:rPr>
                <w:lang w:val="en-US"/>
              </w:rPr>
              <w:t>road fund, Pension fund, land tax;</w:t>
            </w:r>
          </w:p>
        </w:tc>
      </w:tr>
      <w:tr w:rsidR="005A5EFB" w:rsidRPr="009008BA" w:rsidTr="005A5EFB">
        <w:tc>
          <w:tcPr>
            <w:tcW w:w="817"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lang w:val="en-US"/>
              </w:rPr>
            </w:pPr>
            <w:r w:rsidRPr="00350947">
              <w:rPr>
                <w:rFonts w:ascii="Times New Roman" w:hAnsi="Times New Roman" w:cs="Times New Roman"/>
                <w:sz w:val="24"/>
                <w:szCs w:val="24"/>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lang w:val="en-US"/>
              </w:rPr>
            </w:pPr>
            <w:r w:rsidRPr="00350947">
              <w:rPr>
                <w:rFonts w:ascii="Times New Roman" w:hAnsi="Times New Roman" w:cs="Times New Roman"/>
                <w:sz w:val="24"/>
                <w:szCs w:val="24"/>
                <w:lang w:val="en-US"/>
              </w:rPr>
              <w:t>C</w:t>
            </w:r>
          </w:p>
        </w:tc>
        <w:tc>
          <w:tcPr>
            <w:tcW w:w="8045"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rPr>
                <w:rFonts w:ascii="Times New Roman" w:hAnsi="Times New Roman" w:cs="Times New Roman"/>
                <w:sz w:val="24"/>
                <w:szCs w:val="24"/>
                <w:lang w:val="en-US"/>
              </w:rPr>
            </w:pPr>
            <w:r w:rsidRPr="00350947">
              <w:rPr>
                <w:rFonts w:ascii="Times New Roman" w:hAnsi="Times New Roman" w:cs="Times New Roman"/>
                <w:sz w:val="24"/>
                <w:szCs w:val="24"/>
                <w:lang w:val="en-US"/>
              </w:rPr>
              <w:t>on OMI, value added tax, property tax</w:t>
            </w:r>
          </w:p>
        </w:tc>
      </w:tr>
      <w:tr w:rsidR="005A5EFB" w:rsidRPr="009008BA" w:rsidTr="005A5EFB">
        <w:tc>
          <w:tcPr>
            <w:tcW w:w="817" w:type="dxa"/>
            <w:tcBorders>
              <w:top w:val="single" w:sz="4" w:space="0" w:color="auto"/>
              <w:left w:val="single" w:sz="4" w:space="0" w:color="auto"/>
              <w:bottom w:val="single" w:sz="4" w:space="0" w:color="auto"/>
              <w:right w:val="single" w:sz="4" w:space="0" w:color="auto"/>
            </w:tcBorders>
          </w:tcPr>
          <w:p w:rsidR="005A5EFB" w:rsidRPr="00350947" w:rsidRDefault="005A5EFB" w:rsidP="005A5EFB">
            <w:pPr>
              <w:rPr>
                <w:rFonts w:ascii="Times New Roman" w:hAnsi="Times New Roman" w:cs="Times New Roman"/>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5A5EFB" w:rsidRPr="00350947" w:rsidRDefault="005A5EFB" w:rsidP="005A5EFB">
            <w:pPr>
              <w:jc w:val="center"/>
              <w:rPr>
                <w:rFonts w:ascii="Times New Roman" w:hAnsi="Times New Roman" w:cs="Times New Roman"/>
                <w:sz w:val="24"/>
                <w:szCs w:val="24"/>
                <w:lang w:val="en-US"/>
              </w:rPr>
            </w:pPr>
          </w:p>
        </w:tc>
        <w:tc>
          <w:tcPr>
            <w:tcW w:w="8045" w:type="dxa"/>
            <w:tcBorders>
              <w:top w:val="single" w:sz="4" w:space="0" w:color="auto"/>
              <w:left w:val="single" w:sz="4" w:space="0" w:color="auto"/>
              <w:bottom w:val="single" w:sz="4" w:space="0" w:color="auto"/>
              <w:right w:val="single" w:sz="4" w:space="0" w:color="auto"/>
            </w:tcBorders>
          </w:tcPr>
          <w:p w:rsidR="005A5EFB" w:rsidRPr="00350947" w:rsidRDefault="005A5EFB" w:rsidP="005A5EFB">
            <w:pPr>
              <w:rPr>
                <w:rFonts w:ascii="Times New Roman" w:hAnsi="Times New Roman" w:cs="Times New Roman"/>
                <w:sz w:val="24"/>
                <w:szCs w:val="24"/>
                <w:lang w:val="en-US"/>
              </w:rPr>
            </w:pPr>
          </w:p>
        </w:tc>
      </w:tr>
      <w:tr w:rsidR="005A5EFB" w:rsidRPr="009008BA" w:rsidTr="005A5EFB">
        <w:tc>
          <w:tcPr>
            <w:tcW w:w="817"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rPr>
                <w:rFonts w:ascii="Times New Roman" w:hAnsi="Times New Roman" w:cs="Times New Roman"/>
                <w:b/>
                <w:sz w:val="24"/>
                <w:szCs w:val="24"/>
                <w:lang w:val="en-US"/>
              </w:rPr>
            </w:pPr>
            <w:r w:rsidRPr="00350947">
              <w:rPr>
                <w:rFonts w:ascii="Times New Roman" w:hAnsi="Times New Roman" w:cs="Times New Roman"/>
                <w:b/>
                <w:sz w:val="24"/>
                <w:szCs w:val="24"/>
                <w:lang w:val="en-US"/>
              </w:rPr>
              <w:t xml:space="preserve">    Q</w:t>
            </w:r>
          </w:p>
        </w:tc>
        <w:tc>
          <w:tcPr>
            <w:tcW w:w="709"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b/>
                <w:sz w:val="24"/>
                <w:szCs w:val="24"/>
              </w:rPr>
            </w:pPr>
            <w:r w:rsidRPr="00350947">
              <w:rPr>
                <w:rFonts w:ascii="Times New Roman" w:hAnsi="Times New Roman" w:cs="Times New Roman"/>
                <w:b/>
                <w:sz w:val="24"/>
                <w:szCs w:val="24"/>
              </w:rPr>
              <w:t>002</w:t>
            </w:r>
          </w:p>
        </w:tc>
        <w:tc>
          <w:tcPr>
            <w:tcW w:w="8045"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both"/>
              <w:rPr>
                <w:rFonts w:ascii="Times New Roman" w:hAnsi="Times New Roman" w:cs="Times New Roman"/>
                <w:sz w:val="24"/>
                <w:szCs w:val="24"/>
                <w:lang w:val="en-US"/>
              </w:rPr>
            </w:pPr>
            <w:r w:rsidRPr="00350947">
              <w:rPr>
                <w:rFonts w:ascii="Times New Roman" w:hAnsi="Times New Roman" w:cs="Times New Roman"/>
                <w:b/>
                <w:sz w:val="24"/>
                <w:szCs w:val="24"/>
                <w:lang w:val="en-US"/>
              </w:rPr>
              <w:t>What taxes can be levied on the salary of an individual working in a budgetary institution:</w:t>
            </w:r>
          </w:p>
        </w:tc>
      </w:tr>
      <w:tr w:rsidR="005A5EFB" w:rsidRPr="009008BA" w:rsidTr="005A5EFB">
        <w:tc>
          <w:tcPr>
            <w:tcW w:w="817"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lang w:val="en-US"/>
              </w:rPr>
            </w:pPr>
            <w:r w:rsidRPr="00350947">
              <w:rPr>
                <w:rFonts w:ascii="Times New Roman" w:hAnsi="Times New Roman" w:cs="Times New Roman"/>
                <w:sz w:val="24"/>
                <w:szCs w:val="24"/>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rPr>
            </w:pPr>
            <w:r w:rsidRPr="00350947">
              <w:rPr>
                <w:rFonts w:ascii="Times New Roman" w:hAnsi="Times New Roman" w:cs="Times New Roman"/>
                <w:sz w:val="24"/>
                <w:szCs w:val="24"/>
              </w:rPr>
              <w:t>А</w:t>
            </w:r>
          </w:p>
        </w:tc>
        <w:tc>
          <w:tcPr>
            <w:tcW w:w="8045"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rPr>
                <w:rFonts w:ascii="Times New Roman" w:hAnsi="Times New Roman" w:cs="Times New Roman"/>
                <w:sz w:val="24"/>
                <w:szCs w:val="24"/>
                <w:lang w:val="en-US"/>
              </w:rPr>
            </w:pPr>
            <w:r w:rsidRPr="00350947">
              <w:rPr>
                <w:rFonts w:ascii="Times New Roman" w:hAnsi="Times New Roman" w:cs="Times New Roman"/>
                <w:sz w:val="24"/>
                <w:szCs w:val="24"/>
                <w:lang w:val="en-US"/>
              </w:rPr>
              <w:t>Deductions for compulsory health insurance, Pension Fund, income tax;</w:t>
            </w:r>
          </w:p>
        </w:tc>
      </w:tr>
      <w:tr w:rsidR="005A5EFB" w:rsidRPr="009008BA" w:rsidTr="005A5EFB">
        <w:tc>
          <w:tcPr>
            <w:tcW w:w="817"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lang w:val="en-US"/>
              </w:rPr>
            </w:pPr>
            <w:r w:rsidRPr="00350947">
              <w:rPr>
                <w:rFonts w:ascii="Times New Roman" w:hAnsi="Times New Roman" w:cs="Times New Roman"/>
                <w:sz w:val="24"/>
                <w:szCs w:val="24"/>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lang w:val="en-US"/>
              </w:rPr>
            </w:pPr>
            <w:r w:rsidRPr="00350947">
              <w:rPr>
                <w:rFonts w:ascii="Times New Roman" w:hAnsi="Times New Roman" w:cs="Times New Roman"/>
                <w:sz w:val="24"/>
                <w:szCs w:val="24"/>
                <w:lang w:val="en-US"/>
              </w:rPr>
              <w:t xml:space="preserve">B </w:t>
            </w:r>
          </w:p>
        </w:tc>
        <w:tc>
          <w:tcPr>
            <w:tcW w:w="8045"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rPr>
                <w:rFonts w:ascii="Times New Roman" w:hAnsi="Times New Roman" w:cs="Times New Roman"/>
                <w:sz w:val="24"/>
                <w:szCs w:val="24"/>
                <w:lang w:val="en-US"/>
              </w:rPr>
            </w:pPr>
            <w:r w:rsidRPr="00350947">
              <w:rPr>
                <w:rFonts w:ascii="Times New Roman" w:hAnsi="Times New Roman" w:cs="Times New Roman"/>
                <w:sz w:val="24"/>
                <w:szCs w:val="24"/>
                <w:lang w:val="en-US"/>
              </w:rPr>
              <w:t xml:space="preserve"> property tax of legal entities, income tax, contribution to the pension Fund;</w:t>
            </w:r>
          </w:p>
        </w:tc>
      </w:tr>
      <w:tr w:rsidR="005A5EFB" w:rsidRPr="009008BA" w:rsidTr="005A5EFB">
        <w:tc>
          <w:tcPr>
            <w:tcW w:w="817"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lang w:val="en-US"/>
              </w:rPr>
            </w:pPr>
            <w:r w:rsidRPr="00350947">
              <w:rPr>
                <w:rFonts w:ascii="Times New Roman" w:hAnsi="Times New Roman" w:cs="Times New Roman"/>
                <w:sz w:val="24"/>
                <w:szCs w:val="24"/>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lang w:val="en-US"/>
              </w:rPr>
            </w:pPr>
            <w:r w:rsidRPr="00350947">
              <w:rPr>
                <w:rFonts w:ascii="Times New Roman" w:hAnsi="Times New Roman" w:cs="Times New Roman"/>
                <w:sz w:val="24"/>
                <w:szCs w:val="24"/>
                <w:lang w:val="en-US"/>
              </w:rPr>
              <w:t xml:space="preserve">C </w:t>
            </w:r>
          </w:p>
        </w:tc>
        <w:tc>
          <w:tcPr>
            <w:tcW w:w="8045"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pStyle w:val="a5"/>
              <w:jc w:val="both"/>
              <w:rPr>
                <w:rFonts w:ascii="Times New Roman" w:hAnsi="Times New Roman"/>
                <w:sz w:val="24"/>
                <w:szCs w:val="24"/>
                <w:lang w:val="en-US"/>
              </w:rPr>
            </w:pPr>
            <w:r w:rsidRPr="00350947">
              <w:rPr>
                <w:rFonts w:ascii="Times New Roman" w:hAnsi="Times New Roman"/>
                <w:sz w:val="24"/>
                <w:szCs w:val="24"/>
                <w:lang w:val="en-US"/>
              </w:rPr>
              <w:t>contribution to the Pension fund, income tax, Union contribution;</w:t>
            </w:r>
          </w:p>
        </w:tc>
      </w:tr>
      <w:tr w:rsidR="005A5EFB" w:rsidRPr="009008BA" w:rsidTr="005A5EFB">
        <w:tc>
          <w:tcPr>
            <w:tcW w:w="817" w:type="dxa"/>
            <w:tcBorders>
              <w:top w:val="single" w:sz="4" w:space="0" w:color="auto"/>
              <w:left w:val="single" w:sz="4" w:space="0" w:color="auto"/>
              <w:bottom w:val="single" w:sz="4" w:space="0" w:color="auto"/>
              <w:right w:val="single" w:sz="4" w:space="0" w:color="auto"/>
            </w:tcBorders>
          </w:tcPr>
          <w:p w:rsidR="005A5EFB" w:rsidRPr="00350947" w:rsidRDefault="005A5EFB" w:rsidP="005A5EFB">
            <w:pPr>
              <w:rPr>
                <w:rFonts w:ascii="Times New Roman" w:hAnsi="Times New Roman" w:cs="Times New Roman"/>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5A5EFB" w:rsidRPr="00350947" w:rsidRDefault="005A5EFB" w:rsidP="005A5EFB">
            <w:pPr>
              <w:jc w:val="center"/>
              <w:rPr>
                <w:rFonts w:ascii="Times New Roman" w:hAnsi="Times New Roman" w:cs="Times New Roman"/>
                <w:sz w:val="24"/>
                <w:szCs w:val="24"/>
                <w:lang w:val="en-US"/>
              </w:rPr>
            </w:pPr>
          </w:p>
        </w:tc>
        <w:tc>
          <w:tcPr>
            <w:tcW w:w="8045" w:type="dxa"/>
            <w:tcBorders>
              <w:top w:val="single" w:sz="4" w:space="0" w:color="auto"/>
              <w:left w:val="single" w:sz="4" w:space="0" w:color="auto"/>
              <w:bottom w:val="single" w:sz="4" w:space="0" w:color="auto"/>
              <w:right w:val="single" w:sz="4" w:space="0" w:color="auto"/>
            </w:tcBorders>
          </w:tcPr>
          <w:p w:rsidR="005A5EFB" w:rsidRPr="00350947" w:rsidRDefault="005A5EFB" w:rsidP="005A5EFB">
            <w:pPr>
              <w:rPr>
                <w:rFonts w:ascii="Times New Roman" w:hAnsi="Times New Roman" w:cs="Times New Roman"/>
                <w:sz w:val="24"/>
                <w:szCs w:val="24"/>
                <w:shd w:val="clear" w:color="auto" w:fill="FFFFFF"/>
                <w:lang w:val="en-US"/>
              </w:rPr>
            </w:pPr>
          </w:p>
        </w:tc>
      </w:tr>
      <w:tr w:rsidR="005A5EFB" w:rsidRPr="00350947" w:rsidTr="005A5EFB">
        <w:tc>
          <w:tcPr>
            <w:tcW w:w="817"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b/>
                <w:sz w:val="24"/>
                <w:szCs w:val="24"/>
                <w:lang w:val="en-US"/>
              </w:rPr>
            </w:pPr>
            <w:r w:rsidRPr="00350947">
              <w:rPr>
                <w:rFonts w:ascii="Times New Roman" w:hAnsi="Times New Roman" w:cs="Times New Roman"/>
                <w:b/>
                <w:sz w:val="24"/>
                <w:szCs w:val="24"/>
                <w:lang w:val="en-US"/>
              </w:rPr>
              <w:t>Q</w:t>
            </w:r>
          </w:p>
        </w:tc>
        <w:tc>
          <w:tcPr>
            <w:tcW w:w="709"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b/>
                <w:sz w:val="24"/>
                <w:szCs w:val="24"/>
              </w:rPr>
            </w:pPr>
            <w:r w:rsidRPr="00350947">
              <w:rPr>
                <w:rFonts w:ascii="Times New Roman" w:hAnsi="Times New Roman" w:cs="Times New Roman"/>
                <w:b/>
                <w:sz w:val="24"/>
                <w:szCs w:val="24"/>
              </w:rPr>
              <w:t>003</w:t>
            </w:r>
          </w:p>
        </w:tc>
        <w:tc>
          <w:tcPr>
            <w:tcW w:w="8045" w:type="dxa"/>
            <w:tcBorders>
              <w:top w:val="single" w:sz="4" w:space="0" w:color="auto"/>
              <w:left w:val="single" w:sz="4" w:space="0" w:color="auto"/>
              <w:bottom w:val="single" w:sz="4" w:space="0" w:color="auto"/>
              <w:right w:val="single" w:sz="4" w:space="0" w:color="auto"/>
            </w:tcBorders>
          </w:tcPr>
          <w:p w:rsidR="005A5EFB" w:rsidRPr="00350947" w:rsidRDefault="005A5EFB" w:rsidP="005A5EFB">
            <w:pPr>
              <w:rPr>
                <w:rFonts w:ascii="Times New Roman" w:hAnsi="Times New Roman" w:cs="Times New Roman"/>
                <w:sz w:val="24"/>
                <w:szCs w:val="24"/>
                <w:shd w:val="clear" w:color="auto" w:fill="FFFFFF"/>
                <w:lang w:val="en-US"/>
              </w:rPr>
            </w:pPr>
            <w:r w:rsidRPr="00350947">
              <w:rPr>
                <w:rFonts w:ascii="Times New Roman" w:hAnsi="Times New Roman" w:cs="Times New Roman"/>
                <w:b/>
                <w:sz w:val="24"/>
                <w:szCs w:val="24"/>
                <w:lang w:val="en-US"/>
              </w:rPr>
              <w:t>VAT is:</w:t>
            </w:r>
          </w:p>
        </w:tc>
      </w:tr>
      <w:tr w:rsidR="005A5EFB" w:rsidRPr="00350947" w:rsidTr="005A5EFB">
        <w:tc>
          <w:tcPr>
            <w:tcW w:w="817"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lang w:val="en-US"/>
              </w:rPr>
            </w:pPr>
            <w:r w:rsidRPr="00350947">
              <w:rPr>
                <w:rFonts w:ascii="Times New Roman" w:hAnsi="Times New Roman" w:cs="Times New Roman"/>
                <w:sz w:val="24"/>
                <w:szCs w:val="24"/>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rPr>
            </w:pPr>
            <w:r w:rsidRPr="00350947">
              <w:rPr>
                <w:rFonts w:ascii="Times New Roman" w:hAnsi="Times New Roman" w:cs="Times New Roman"/>
                <w:sz w:val="24"/>
                <w:szCs w:val="24"/>
              </w:rPr>
              <w:t xml:space="preserve">А </w:t>
            </w:r>
          </w:p>
        </w:tc>
        <w:tc>
          <w:tcPr>
            <w:tcW w:w="8045"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rPr>
                <w:rFonts w:ascii="Times New Roman" w:hAnsi="Times New Roman" w:cs="Times New Roman"/>
                <w:sz w:val="24"/>
                <w:szCs w:val="24"/>
                <w:shd w:val="clear" w:color="auto" w:fill="FFFFFF"/>
                <w:lang w:val="en-US"/>
              </w:rPr>
            </w:pPr>
            <w:r w:rsidRPr="00350947">
              <w:rPr>
                <w:rFonts w:ascii="Times New Roman" w:hAnsi="Times New Roman" w:cs="Times New Roman"/>
                <w:sz w:val="24"/>
                <w:szCs w:val="24"/>
                <w:lang w:val="en-US"/>
              </w:rPr>
              <w:t>Indirect tax;</w:t>
            </w:r>
          </w:p>
        </w:tc>
      </w:tr>
      <w:tr w:rsidR="005A5EFB" w:rsidRPr="00350947" w:rsidTr="005A5EFB">
        <w:trPr>
          <w:trHeight w:val="291"/>
        </w:trPr>
        <w:tc>
          <w:tcPr>
            <w:tcW w:w="817"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lang w:val="en-US"/>
              </w:rPr>
            </w:pPr>
            <w:r w:rsidRPr="00350947">
              <w:rPr>
                <w:rFonts w:ascii="Times New Roman" w:hAnsi="Times New Roman" w:cs="Times New Roman"/>
                <w:sz w:val="24"/>
                <w:szCs w:val="24"/>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lang w:val="en-US"/>
              </w:rPr>
            </w:pPr>
            <w:r w:rsidRPr="00350947">
              <w:rPr>
                <w:rFonts w:ascii="Times New Roman" w:hAnsi="Times New Roman" w:cs="Times New Roman"/>
                <w:sz w:val="24"/>
                <w:szCs w:val="24"/>
                <w:lang w:val="en-US"/>
              </w:rPr>
              <w:t xml:space="preserve">B </w:t>
            </w:r>
          </w:p>
        </w:tc>
        <w:tc>
          <w:tcPr>
            <w:tcW w:w="8045"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pStyle w:val="a4"/>
              <w:shd w:val="clear" w:color="auto" w:fill="FFFFFF"/>
              <w:spacing w:before="0" w:beforeAutospacing="0" w:after="0" w:afterAutospacing="0"/>
              <w:jc w:val="both"/>
              <w:rPr>
                <w:shd w:val="clear" w:color="auto" w:fill="FFFFFF"/>
                <w:lang w:val="en-US" w:eastAsia="en-US"/>
              </w:rPr>
            </w:pPr>
            <w:r w:rsidRPr="00350947">
              <w:rPr>
                <w:lang w:val="en-US"/>
              </w:rPr>
              <w:t>Direct tax;</w:t>
            </w:r>
          </w:p>
        </w:tc>
      </w:tr>
      <w:tr w:rsidR="005A5EFB" w:rsidRPr="00350947" w:rsidTr="005A5EFB">
        <w:tc>
          <w:tcPr>
            <w:tcW w:w="817"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lang w:val="en-US"/>
              </w:rPr>
            </w:pPr>
            <w:r w:rsidRPr="00350947">
              <w:rPr>
                <w:rFonts w:ascii="Times New Roman" w:hAnsi="Times New Roman" w:cs="Times New Roman"/>
                <w:sz w:val="24"/>
                <w:szCs w:val="24"/>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lang w:val="en-US"/>
              </w:rPr>
            </w:pPr>
            <w:r w:rsidRPr="00350947">
              <w:rPr>
                <w:rFonts w:ascii="Times New Roman" w:hAnsi="Times New Roman" w:cs="Times New Roman"/>
                <w:sz w:val="24"/>
                <w:szCs w:val="24"/>
                <w:lang w:val="en-US"/>
              </w:rPr>
              <w:t xml:space="preserve">C </w:t>
            </w:r>
          </w:p>
        </w:tc>
        <w:tc>
          <w:tcPr>
            <w:tcW w:w="8045"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rPr>
                <w:rFonts w:ascii="Times New Roman" w:hAnsi="Times New Roman" w:cs="Times New Roman"/>
                <w:sz w:val="24"/>
                <w:szCs w:val="24"/>
                <w:shd w:val="clear" w:color="auto" w:fill="FFFFFF"/>
                <w:lang w:val="en-US"/>
              </w:rPr>
            </w:pPr>
            <w:r w:rsidRPr="00350947">
              <w:rPr>
                <w:rFonts w:ascii="Times New Roman" w:hAnsi="Times New Roman" w:cs="Times New Roman"/>
                <w:sz w:val="24"/>
                <w:szCs w:val="24"/>
                <w:lang w:val="en-US"/>
              </w:rPr>
              <w:t>Secondary tax;</w:t>
            </w:r>
          </w:p>
        </w:tc>
      </w:tr>
      <w:tr w:rsidR="005A5EFB" w:rsidRPr="00350947" w:rsidTr="005A5EFB">
        <w:tc>
          <w:tcPr>
            <w:tcW w:w="817"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lang w:val="en-US"/>
              </w:rPr>
            </w:pPr>
          </w:p>
        </w:tc>
        <w:tc>
          <w:tcPr>
            <w:tcW w:w="709"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lang w:val="en-US"/>
              </w:rPr>
            </w:pPr>
          </w:p>
        </w:tc>
        <w:tc>
          <w:tcPr>
            <w:tcW w:w="8045"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rPr>
                <w:rFonts w:ascii="Times New Roman" w:hAnsi="Times New Roman" w:cs="Times New Roman"/>
                <w:sz w:val="24"/>
                <w:szCs w:val="24"/>
                <w:lang w:val="en-US"/>
              </w:rPr>
            </w:pPr>
          </w:p>
        </w:tc>
      </w:tr>
      <w:tr w:rsidR="005A5EFB" w:rsidRPr="00350947" w:rsidTr="005A5EFB">
        <w:tc>
          <w:tcPr>
            <w:tcW w:w="817" w:type="dxa"/>
            <w:tcBorders>
              <w:top w:val="single" w:sz="4" w:space="0" w:color="auto"/>
              <w:left w:val="single" w:sz="4" w:space="0" w:color="auto"/>
              <w:bottom w:val="single" w:sz="4" w:space="0" w:color="auto"/>
              <w:right w:val="single" w:sz="4" w:space="0" w:color="auto"/>
            </w:tcBorders>
          </w:tcPr>
          <w:p w:rsidR="005A5EFB" w:rsidRPr="00350947" w:rsidRDefault="005A5EFB" w:rsidP="005A5EFB">
            <w:pPr>
              <w:jc w:val="center"/>
              <w:rPr>
                <w:rFonts w:ascii="Times New Roman" w:hAnsi="Times New Roman" w:cs="Times New Roman"/>
                <w:sz w:val="24"/>
                <w:szCs w:val="24"/>
                <w:lang w:val="en-US"/>
              </w:rPr>
            </w:pPr>
            <w:r w:rsidRPr="00350947">
              <w:rPr>
                <w:rFonts w:ascii="Times New Roman" w:hAnsi="Times New Roman" w:cs="Times New Roman"/>
                <w:sz w:val="24"/>
                <w:szCs w:val="24"/>
                <w:lang w:val="en-US"/>
              </w:rPr>
              <w:t>A</w:t>
            </w:r>
          </w:p>
        </w:tc>
        <w:tc>
          <w:tcPr>
            <w:tcW w:w="709" w:type="dxa"/>
            <w:tcBorders>
              <w:top w:val="single" w:sz="4" w:space="0" w:color="auto"/>
              <w:left w:val="single" w:sz="4" w:space="0" w:color="auto"/>
              <w:bottom w:val="single" w:sz="4" w:space="0" w:color="auto"/>
              <w:right w:val="single" w:sz="4" w:space="0" w:color="auto"/>
            </w:tcBorders>
          </w:tcPr>
          <w:p w:rsidR="005A5EFB" w:rsidRPr="00350947" w:rsidRDefault="005A5EFB" w:rsidP="005A5EFB">
            <w:pPr>
              <w:jc w:val="center"/>
              <w:rPr>
                <w:rFonts w:ascii="Times New Roman" w:hAnsi="Times New Roman" w:cs="Times New Roman"/>
                <w:sz w:val="24"/>
                <w:szCs w:val="24"/>
                <w:lang w:val="en-US"/>
              </w:rPr>
            </w:pPr>
            <w:r w:rsidRPr="00350947">
              <w:rPr>
                <w:rFonts w:ascii="Times New Roman" w:hAnsi="Times New Roman" w:cs="Times New Roman"/>
                <w:sz w:val="24"/>
                <w:szCs w:val="24"/>
                <w:lang w:val="en-US"/>
              </w:rPr>
              <w:t xml:space="preserve">D </w:t>
            </w:r>
          </w:p>
        </w:tc>
        <w:tc>
          <w:tcPr>
            <w:tcW w:w="8045" w:type="dxa"/>
            <w:tcBorders>
              <w:top w:val="single" w:sz="4" w:space="0" w:color="auto"/>
              <w:left w:val="single" w:sz="4" w:space="0" w:color="auto"/>
              <w:bottom w:val="single" w:sz="4" w:space="0" w:color="auto"/>
              <w:right w:val="single" w:sz="4" w:space="0" w:color="auto"/>
            </w:tcBorders>
          </w:tcPr>
          <w:p w:rsidR="005A5EFB" w:rsidRPr="00350947" w:rsidRDefault="005A5EFB" w:rsidP="005A5EFB">
            <w:pPr>
              <w:rPr>
                <w:rFonts w:ascii="Times New Roman" w:hAnsi="Times New Roman" w:cs="Times New Roman"/>
                <w:sz w:val="24"/>
                <w:szCs w:val="24"/>
                <w:shd w:val="clear" w:color="auto" w:fill="FFFFFF"/>
                <w:lang w:val="en-US"/>
              </w:rPr>
            </w:pPr>
            <w:r w:rsidRPr="00350947">
              <w:rPr>
                <w:rFonts w:ascii="Times New Roman" w:hAnsi="Times New Roman" w:cs="Times New Roman"/>
                <w:sz w:val="24"/>
                <w:szCs w:val="24"/>
                <w:lang w:val="en-US"/>
              </w:rPr>
              <w:t>Additional</w:t>
            </w:r>
            <w:r w:rsidRPr="00350947">
              <w:rPr>
                <w:rFonts w:ascii="Times New Roman" w:hAnsi="Times New Roman" w:cs="Times New Roman"/>
                <w:sz w:val="24"/>
                <w:szCs w:val="24"/>
              </w:rPr>
              <w:t xml:space="preserve"> </w:t>
            </w:r>
            <w:r w:rsidRPr="00350947">
              <w:rPr>
                <w:rFonts w:ascii="Times New Roman" w:hAnsi="Times New Roman" w:cs="Times New Roman"/>
                <w:sz w:val="24"/>
                <w:szCs w:val="24"/>
                <w:lang w:val="en-US"/>
              </w:rPr>
              <w:t>tax</w:t>
            </w:r>
          </w:p>
        </w:tc>
      </w:tr>
      <w:tr w:rsidR="005A5EFB" w:rsidRPr="00350947" w:rsidTr="005A5EFB">
        <w:tc>
          <w:tcPr>
            <w:tcW w:w="817" w:type="dxa"/>
            <w:tcBorders>
              <w:top w:val="single" w:sz="4" w:space="0" w:color="auto"/>
              <w:left w:val="single" w:sz="4" w:space="0" w:color="auto"/>
              <w:bottom w:val="single" w:sz="4" w:space="0" w:color="auto"/>
              <w:right w:val="single" w:sz="4" w:space="0" w:color="auto"/>
            </w:tcBorders>
          </w:tcPr>
          <w:p w:rsidR="005A5EFB" w:rsidRPr="00350947" w:rsidRDefault="005A5EFB" w:rsidP="005A5EFB">
            <w:pPr>
              <w:rPr>
                <w:rFonts w:ascii="Times New Roman" w:hAnsi="Times New Roman" w:cs="Times New Roman"/>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5A5EFB" w:rsidRPr="00350947" w:rsidRDefault="005A5EFB" w:rsidP="005A5EFB">
            <w:pPr>
              <w:jc w:val="center"/>
              <w:rPr>
                <w:rFonts w:ascii="Times New Roman" w:hAnsi="Times New Roman" w:cs="Times New Roman"/>
                <w:sz w:val="24"/>
                <w:szCs w:val="24"/>
                <w:lang w:val="en-US"/>
              </w:rPr>
            </w:pPr>
          </w:p>
        </w:tc>
        <w:tc>
          <w:tcPr>
            <w:tcW w:w="8045" w:type="dxa"/>
            <w:tcBorders>
              <w:top w:val="single" w:sz="4" w:space="0" w:color="auto"/>
              <w:left w:val="single" w:sz="4" w:space="0" w:color="auto"/>
              <w:bottom w:val="single" w:sz="4" w:space="0" w:color="auto"/>
              <w:right w:val="single" w:sz="4" w:space="0" w:color="auto"/>
            </w:tcBorders>
          </w:tcPr>
          <w:p w:rsidR="005A5EFB" w:rsidRPr="00350947" w:rsidRDefault="005A5EFB" w:rsidP="005A5EFB">
            <w:pPr>
              <w:rPr>
                <w:rFonts w:ascii="Times New Roman" w:hAnsi="Times New Roman" w:cs="Times New Roman"/>
                <w:sz w:val="24"/>
                <w:szCs w:val="24"/>
                <w:shd w:val="clear" w:color="auto" w:fill="FFFFFF"/>
                <w:lang w:val="en-US"/>
              </w:rPr>
            </w:pPr>
          </w:p>
        </w:tc>
      </w:tr>
      <w:tr w:rsidR="005A5EFB" w:rsidRPr="009008BA" w:rsidTr="005A5EFB">
        <w:tc>
          <w:tcPr>
            <w:tcW w:w="817"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b/>
                <w:sz w:val="24"/>
                <w:szCs w:val="24"/>
                <w:lang w:val="en-US"/>
              </w:rPr>
            </w:pPr>
            <w:r w:rsidRPr="00350947">
              <w:rPr>
                <w:rFonts w:ascii="Times New Roman" w:hAnsi="Times New Roman" w:cs="Times New Roman"/>
                <w:b/>
                <w:sz w:val="24"/>
                <w:szCs w:val="24"/>
                <w:lang w:val="en-US"/>
              </w:rPr>
              <w:t>Q</w:t>
            </w:r>
          </w:p>
        </w:tc>
        <w:tc>
          <w:tcPr>
            <w:tcW w:w="709"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b/>
                <w:sz w:val="24"/>
                <w:szCs w:val="24"/>
              </w:rPr>
            </w:pPr>
            <w:r w:rsidRPr="00350947">
              <w:rPr>
                <w:rFonts w:ascii="Times New Roman" w:hAnsi="Times New Roman" w:cs="Times New Roman"/>
                <w:b/>
                <w:sz w:val="24"/>
                <w:szCs w:val="24"/>
              </w:rPr>
              <w:t>004</w:t>
            </w:r>
          </w:p>
        </w:tc>
        <w:tc>
          <w:tcPr>
            <w:tcW w:w="8045" w:type="dxa"/>
            <w:tcBorders>
              <w:top w:val="single" w:sz="4" w:space="0" w:color="auto"/>
              <w:left w:val="single" w:sz="4" w:space="0" w:color="auto"/>
              <w:bottom w:val="single" w:sz="4" w:space="0" w:color="auto"/>
              <w:right w:val="single" w:sz="4" w:space="0" w:color="auto"/>
            </w:tcBorders>
          </w:tcPr>
          <w:p w:rsidR="005A5EFB" w:rsidRPr="00350947" w:rsidRDefault="005A5EFB" w:rsidP="005A5EFB">
            <w:pPr>
              <w:jc w:val="both"/>
              <w:rPr>
                <w:rFonts w:ascii="Times New Roman" w:hAnsi="Times New Roman" w:cs="Times New Roman"/>
                <w:sz w:val="24"/>
                <w:szCs w:val="24"/>
                <w:shd w:val="clear" w:color="auto" w:fill="FFFFFF"/>
                <w:lang w:val="en-US"/>
              </w:rPr>
            </w:pPr>
            <w:r w:rsidRPr="00350947">
              <w:rPr>
                <w:rFonts w:ascii="Times New Roman" w:hAnsi="Times New Roman" w:cs="Times New Roman"/>
                <w:b/>
                <w:sz w:val="24"/>
                <w:szCs w:val="24"/>
                <w:lang w:val="en-US"/>
              </w:rPr>
              <w:t>The objects of taxation are:</w:t>
            </w:r>
          </w:p>
        </w:tc>
      </w:tr>
      <w:tr w:rsidR="005A5EFB" w:rsidRPr="00350947" w:rsidTr="005A5EFB">
        <w:tc>
          <w:tcPr>
            <w:tcW w:w="817"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lang w:val="en-US"/>
              </w:rPr>
            </w:pPr>
            <w:r w:rsidRPr="00350947">
              <w:rPr>
                <w:rFonts w:ascii="Times New Roman" w:hAnsi="Times New Roman" w:cs="Times New Roman"/>
                <w:sz w:val="24"/>
                <w:szCs w:val="24"/>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rPr>
            </w:pPr>
            <w:r w:rsidRPr="00350947">
              <w:rPr>
                <w:rFonts w:ascii="Times New Roman" w:hAnsi="Times New Roman" w:cs="Times New Roman"/>
                <w:sz w:val="24"/>
                <w:szCs w:val="24"/>
              </w:rPr>
              <w:t xml:space="preserve">А </w:t>
            </w:r>
          </w:p>
        </w:tc>
        <w:tc>
          <w:tcPr>
            <w:tcW w:w="8045"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rPr>
                <w:rFonts w:ascii="Times New Roman" w:hAnsi="Times New Roman" w:cs="Times New Roman"/>
                <w:sz w:val="24"/>
                <w:szCs w:val="24"/>
                <w:shd w:val="clear" w:color="auto" w:fill="FFFFFF"/>
                <w:lang w:val="en-US"/>
              </w:rPr>
            </w:pPr>
            <w:r w:rsidRPr="00350947">
              <w:rPr>
                <w:rFonts w:ascii="Times New Roman" w:hAnsi="Times New Roman" w:cs="Times New Roman"/>
                <w:sz w:val="24"/>
                <w:szCs w:val="24"/>
              </w:rPr>
              <w:t>International taxation;</w:t>
            </w:r>
          </w:p>
        </w:tc>
      </w:tr>
      <w:tr w:rsidR="005A5EFB" w:rsidRPr="009008BA" w:rsidTr="005A5EFB">
        <w:trPr>
          <w:trHeight w:val="161"/>
        </w:trPr>
        <w:tc>
          <w:tcPr>
            <w:tcW w:w="817"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lang w:val="en-US"/>
              </w:rPr>
            </w:pPr>
            <w:r w:rsidRPr="00350947">
              <w:rPr>
                <w:rFonts w:ascii="Times New Roman" w:hAnsi="Times New Roman" w:cs="Times New Roman"/>
                <w:sz w:val="24"/>
                <w:szCs w:val="24"/>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lang w:val="en-US"/>
              </w:rPr>
            </w:pPr>
            <w:r w:rsidRPr="00350947">
              <w:rPr>
                <w:rFonts w:ascii="Times New Roman" w:hAnsi="Times New Roman" w:cs="Times New Roman"/>
                <w:sz w:val="24"/>
                <w:szCs w:val="24"/>
                <w:lang w:val="en-US"/>
              </w:rPr>
              <w:t xml:space="preserve">B </w:t>
            </w:r>
          </w:p>
        </w:tc>
        <w:tc>
          <w:tcPr>
            <w:tcW w:w="8045"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rPr>
                <w:rFonts w:ascii="Times New Roman" w:hAnsi="Times New Roman" w:cs="Times New Roman"/>
                <w:sz w:val="24"/>
                <w:szCs w:val="24"/>
                <w:shd w:val="clear" w:color="auto" w:fill="FFFFFF"/>
                <w:lang w:val="en-US"/>
              </w:rPr>
            </w:pPr>
            <w:r w:rsidRPr="00350947">
              <w:rPr>
                <w:rFonts w:ascii="Times New Roman" w:hAnsi="Times New Roman" w:cs="Times New Roman"/>
                <w:sz w:val="24"/>
                <w:szCs w:val="24"/>
                <w:lang w:val="en-US"/>
              </w:rPr>
              <w:t>Turnover on the sale of goods in the territory of the Russian Federation;</w:t>
            </w:r>
          </w:p>
        </w:tc>
      </w:tr>
      <w:tr w:rsidR="005A5EFB" w:rsidRPr="009008BA" w:rsidTr="005A5EFB">
        <w:tc>
          <w:tcPr>
            <w:tcW w:w="817"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lang w:val="en-US"/>
              </w:rPr>
            </w:pPr>
            <w:r w:rsidRPr="00350947">
              <w:rPr>
                <w:rFonts w:ascii="Times New Roman" w:hAnsi="Times New Roman" w:cs="Times New Roman"/>
                <w:sz w:val="24"/>
                <w:szCs w:val="24"/>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lang w:val="en-US"/>
              </w:rPr>
            </w:pPr>
            <w:r w:rsidRPr="00350947">
              <w:rPr>
                <w:rFonts w:ascii="Times New Roman" w:hAnsi="Times New Roman" w:cs="Times New Roman"/>
                <w:sz w:val="24"/>
                <w:szCs w:val="24"/>
                <w:lang w:val="en-US"/>
              </w:rPr>
              <w:t xml:space="preserve">C </w:t>
            </w:r>
          </w:p>
        </w:tc>
        <w:tc>
          <w:tcPr>
            <w:tcW w:w="8045"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pStyle w:val="a5"/>
              <w:jc w:val="both"/>
              <w:rPr>
                <w:rFonts w:ascii="Times New Roman" w:hAnsi="Times New Roman"/>
                <w:sz w:val="24"/>
                <w:szCs w:val="24"/>
                <w:shd w:val="clear" w:color="auto" w:fill="FFFFFF"/>
                <w:lang w:val="en-US"/>
              </w:rPr>
            </w:pPr>
            <w:r w:rsidRPr="00350947">
              <w:rPr>
                <w:rFonts w:ascii="Times New Roman" w:hAnsi="Times New Roman"/>
                <w:sz w:val="24"/>
                <w:szCs w:val="24"/>
                <w:lang w:val="en-US"/>
              </w:rPr>
              <w:t>Transfer of property rights of the organization to its successor;</w:t>
            </w:r>
          </w:p>
        </w:tc>
      </w:tr>
      <w:tr w:rsidR="005A5EFB" w:rsidRPr="009008BA" w:rsidTr="005A5EFB">
        <w:tc>
          <w:tcPr>
            <w:tcW w:w="817"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lang w:val="en-US"/>
              </w:rPr>
            </w:pPr>
            <w:r w:rsidRPr="00350947">
              <w:rPr>
                <w:rFonts w:ascii="Times New Roman" w:hAnsi="Times New Roman" w:cs="Times New Roman"/>
                <w:sz w:val="24"/>
                <w:szCs w:val="24"/>
                <w:lang w:val="en-US"/>
              </w:rPr>
              <w:t xml:space="preserve">A </w:t>
            </w:r>
          </w:p>
        </w:tc>
        <w:tc>
          <w:tcPr>
            <w:tcW w:w="709"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lang w:val="en-US"/>
              </w:rPr>
            </w:pPr>
            <w:r w:rsidRPr="00350947">
              <w:rPr>
                <w:rFonts w:ascii="Times New Roman" w:hAnsi="Times New Roman" w:cs="Times New Roman"/>
                <w:sz w:val="24"/>
                <w:szCs w:val="24"/>
                <w:lang w:val="en-US"/>
              </w:rPr>
              <w:t xml:space="preserve">D </w:t>
            </w:r>
          </w:p>
        </w:tc>
        <w:tc>
          <w:tcPr>
            <w:tcW w:w="8045"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rPr>
                <w:rFonts w:ascii="Times New Roman" w:hAnsi="Times New Roman" w:cs="Times New Roman"/>
                <w:sz w:val="24"/>
                <w:szCs w:val="24"/>
                <w:lang w:val="en-US"/>
              </w:rPr>
            </w:pPr>
            <w:r w:rsidRPr="00350947">
              <w:rPr>
                <w:rFonts w:ascii="Times New Roman" w:hAnsi="Times New Roman" w:cs="Times New Roman"/>
                <w:sz w:val="24"/>
                <w:szCs w:val="24"/>
                <w:lang w:val="en-US"/>
              </w:rPr>
              <w:t>Transfer of property of state and municipal enterprises, redeemable in the order of privatization;</w:t>
            </w:r>
          </w:p>
        </w:tc>
      </w:tr>
      <w:tr w:rsidR="005A5EFB" w:rsidRPr="009008BA" w:rsidTr="005A5EFB">
        <w:tc>
          <w:tcPr>
            <w:tcW w:w="817" w:type="dxa"/>
            <w:tcBorders>
              <w:top w:val="single" w:sz="4" w:space="0" w:color="auto"/>
              <w:left w:val="single" w:sz="4" w:space="0" w:color="auto"/>
              <w:bottom w:val="single" w:sz="4" w:space="0" w:color="auto"/>
              <w:right w:val="single" w:sz="4" w:space="0" w:color="auto"/>
            </w:tcBorders>
          </w:tcPr>
          <w:p w:rsidR="005A5EFB" w:rsidRPr="00350947" w:rsidRDefault="005A5EFB" w:rsidP="005A5EFB">
            <w:pPr>
              <w:jc w:val="center"/>
              <w:rPr>
                <w:rFonts w:ascii="Times New Roman" w:hAnsi="Times New Roman" w:cs="Times New Roman"/>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5A5EFB" w:rsidRPr="00350947" w:rsidRDefault="005A5EFB" w:rsidP="005A5EFB">
            <w:pPr>
              <w:jc w:val="center"/>
              <w:rPr>
                <w:rFonts w:ascii="Times New Roman" w:hAnsi="Times New Roman" w:cs="Times New Roman"/>
                <w:sz w:val="24"/>
                <w:szCs w:val="24"/>
                <w:lang w:val="en-US"/>
              </w:rPr>
            </w:pPr>
          </w:p>
        </w:tc>
        <w:tc>
          <w:tcPr>
            <w:tcW w:w="8045" w:type="dxa"/>
            <w:tcBorders>
              <w:top w:val="single" w:sz="4" w:space="0" w:color="auto"/>
              <w:left w:val="single" w:sz="4" w:space="0" w:color="auto"/>
              <w:bottom w:val="single" w:sz="4" w:space="0" w:color="auto"/>
              <w:right w:val="single" w:sz="4" w:space="0" w:color="auto"/>
            </w:tcBorders>
          </w:tcPr>
          <w:p w:rsidR="005A5EFB" w:rsidRPr="00350947" w:rsidRDefault="005A5EFB" w:rsidP="005A5EFB">
            <w:pPr>
              <w:rPr>
                <w:rFonts w:ascii="Times New Roman" w:hAnsi="Times New Roman" w:cs="Times New Roman"/>
                <w:sz w:val="24"/>
                <w:szCs w:val="24"/>
                <w:shd w:val="clear" w:color="auto" w:fill="FFFFFF"/>
                <w:lang w:val="en-US"/>
              </w:rPr>
            </w:pPr>
          </w:p>
        </w:tc>
      </w:tr>
      <w:tr w:rsidR="005A5EFB" w:rsidRPr="009008BA" w:rsidTr="005A5EFB">
        <w:tc>
          <w:tcPr>
            <w:tcW w:w="817"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b/>
                <w:sz w:val="24"/>
                <w:szCs w:val="24"/>
                <w:lang w:val="en-US"/>
              </w:rPr>
            </w:pPr>
            <w:r w:rsidRPr="00350947">
              <w:rPr>
                <w:rFonts w:ascii="Times New Roman" w:hAnsi="Times New Roman" w:cs="Times New Roman"/>
                <w:b/>
                <w:sz w:val="24"/>
                <w:szCs w:val="24"/>
                <w:lang w:val="en-US"/>
              </w:rPr>
              <w:t>Q</w:t>
            </w:r>
          </w:p>
        </w:tc>
        <w:tc>
          <w:tcPr>
            <w:tcW w:w="709"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b/>
                <w:sz w:val="24"/>
                <w:szCs w:val="24"/>
              </w:rPr>
            </w:pPr>
            <w:r w:rsidRPr="00350947">
              <w:rPr>
                <w:rFonts w:ascii="Times New Roman" w:hAnsi="Times New Roman" w:cs="Times New Roman"/>
                <w:b/>
                <w:sz w:val="24"/>
                <w:szCs w:val="24"/>
              </w:rPr>
              <w:t>005</w:t>
            </w:r>
          </w:p>
        </w:tc>
        <w:tc>
          <w:tcPr>
            <w:tcW w:w="8045" w:type="dxa"/>
            <w:tcBorders>
              <w:top w:val="single" w:sz="4" w:space="0" w:color="auto"/>
              <w:left w:val="single" w:sz="4" w:space="0" w:color="auto"/>
              <w:bottom w:val="single" w:sz="4" w:space="0" w:color="auto"/>
              <w:right w:val="single" w:sz="4" w:space="0" w:color="auto"/>
            </w:tcBorders>
          </w:tcPr>
          <w:p w:rsidR="005A5EFB" w:rsidRPr="00350947" w:rsidRDefault="005A5EFB" w:rsidP="005A5EFB">
            <w:pPr>
              <w:jc w:val="both"/>
              <w:rPr>
                <w:rFonts w:ascii="Times New Roman" w:hAnsi="Times New Roman" w:cs="Times New Roman"/>
                <w:sz w:val="24"/>
                <w:szCs w:val="24"/>
                <w:shd w:val="clear" w:color="auto" w:fill="FFFFFF"/>
                <w:lang w:val="en-US"/>
              </w:rPr>
            </w:pPr>
            <w:r w:rsidRPr="00350947">
              <w:rPr>
                <w:rFonts w:ascii="Times New Roman" w:hAnsi="Times New Roman" w:cs="Times New Roman"/>
                <w:b/>
                <w:sz w:val="24"/>
                <w:szCs w:val="24"/>
                <w:lang w:val="en-US"/>
              </w:rPr>
              <w:t>Taxation is carried out at a tax rate of 0% on sales:</w:t>
            </w:r>
          </w:p>
        </w:tc>
      </w:tr>
      <w:tr w:rsidR="005A5EFB" w:rsidRPr="009008BA" w:rsidTr="005A5EFB">
        <w:tc>
          <w:tcPr>
            <w:tcW w:w="817"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lang w:val="en-US"/>
              </w:rPr>
            </w:pPr>
            <w:r w:rsidRPr="00350947">
              <w:rPr>
                <w:rFonts w:ascii="Times New Roman" w:hAnsi="Times New Roman" w:cs="Times New Roman"/>
                <w:sz w:val="24"/>
                <w:szCs w:val="24"/>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rPr>
            </w:pPr>
            <w:r w:rsidRPr="00350947">
              <w:rPr>
                <w:rFonts w:ascii="Times New Roman" w:hAnsi="Times New Roman" w:cs="Times New Roman"/>
                <w:sz w:val="24"/>
                <w:szCs w:val="24"/>
              </w:rPr>
              <w:t>А</w:t>
            </w:r>
          </w:p>
        </w:tc>
        <w:tc>
          <w:tcPr>
            <w:tcW w:w="8045"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rPr>
                <w:rFonts w:ascii="Times New Roman" w:hAnsi="Times New Roman" w:cs="Times New Roman"/>
                <w:sz w:val="24"/>
                <w:szCs w:val="24"/>
                <w:shd w:val="clear" w:color="auto" w:fill="FFFFFF"/>
                <w:lang w:val="en-US"/>
              </w:rPr>
            </w:pPr>
            <w:r w:rsidRPr="00350947">
              <w:rPr>
                <w:rFonts w:ascii="Times New Roman" w:hAnsi="Times New Roman" w:cs="Times New Roman"/>
                <w:sz w:val="24"/>
                <w:szCs w:val="24"/>
                <w:lang w:val="en-US"/>
              </w:rPr>
              <w:t>Goods exported in the customs regime of export;</w:t>
            </w:r>
          </w:p>
        </w:tc>
      </w:tr>
      <w:tr w:rsidR="005A5EFB" w:rsidRPr="00350947" w:rsidTr="005A5EFB">
        <w:tc>
          <w:tcPr>
            <w:tcW w:w="817"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lang w:val="en-US"/>
              </w:rPr>
            </w:pPr>
            <w:r w:rsidRPr="00350947">
              <w:rPr>
                <w:rFonts w:ascii="Times New Roman" w:hAnsi="Times New Roman" w:cs="Times New Roman"/>
                <w:sz w:val="24"/>
                <w:szCs w:val="24"/>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lang w:val="en-US"/>
              </w:rPr>
            </w:pPr>
            <w:r w:rsidRPr="00350947">
              <w:rPr>
                <w:rFonts w:ascii="Times New Roman" w:hAnsi="Times New Roman" w:cs="Times New Roman"/>
                <w:sz w:val="24"/>
                <w:szCs w:val="24"/>
                <w:lang w:val="en-US"/>
              </w:rPr>
              <w:t xml:space="preserve">B </w:t>
            </w:r>
          </w:p>
        </w:tc>
        <w:tc>
          <w:tcPr>
            <w:tcW w:w="8045"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pStyle w:val="a4"/>
              <w:spacing w:before="0" w:beforeAutospacing="0" w:after="0" w:afterAutospacing="0"/>
              <w:ind w:right="374"/>
              <w:rPr>
                <w:shd w:val="clear" w:color="auto" w:fill="FFFFFF"/>
                <w:lang w:val="en-US" w:eastAsia="en-US"/>
              </w:rPr>
            </w:pPr>
            <w:r w:rsidRPr="00350947">
              <w:rPr>
                <w:lang w:val="en-US"/>
              </w:rPr>
              <w:t>Production of medicines</w:t>
            </w:r>
          </w:p>
        </w:tc>
      </w:tr>
      <w:tr w:rsidR="005A5EFB" w:rsidRPr="00350947" w:rsidTr="005A5EFB">
        <w:tc>
          <w:tcPr>
            <w:tcW w:w="817"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lang w:val="en-US"/>
              </w:rPr>
            </w:pPr>
            <w:r w:rsidRPr="00350947">
              <w:rPr>
                <w:rFonts w:ascii="Times New Roman" w:hAnsi="Times New Roman" w:cs="Times New Roman"/>
                <w:sz w:val="24"/>
                <w:szCs w:val="24"/>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lang w:val="en-US"/>
              </w:rPr>
            </w:pPr>
            <w:r w:rsidRPr="00350947">
              <w:rPr>
                <w:rFonts w:ascii="Times New Roman" w:hAnsi="Times New Roman" w:cs="Times New Roman"/>
                <w:sz w:val="24"/>
                <w:szCs w:val="24"/>
                <w:lang w:val="en-US"/>
              </w:rPr>
              <w:t xml:space="preserve">C </w:t>
            </w:r>
          </w:p>
        </w:tc>
        <w:tc>
          <w:tcPr>
            <w:tcW w:w="8045"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rPr>
                <w:rFonts w:ascii="Times New Roman" w:hAnsi="Times New Roman" w:cs="Times New Roman"/>
                <w:sz w:val="24"/>
                <w:szCs w:val="24"/>
                <w:shd w:val="clear" w:color="auto" w:fill="FFFFFF"/>
                <w:lang w:val="en-US"/>
              </w:rPr>
            </w:pPr>
            <w:r w:rsidRPr="00350947">
              <w:rPr>
                <w:rFonts w:ascii="Times New Roman" w:hAnsi="Times New Roman" w:cs="Times New Roman"/>
                <w:sz w:val="24"/>
                <w:szCs w:val="24"/>
                <w:lang w:val="en-US"/>
              </w:rPr>
              <w:t>Excisable food products;</w:t>
            </w:r>
          </w:p>
        </w:tc>
      </w:tr>
      <w:tr w:rsidR="005A5EFB" w:rsidRPr="00350947" w:rsidTr="005A5EFB">
        <w:tc>
          <w:tcPr>
            <w:tcW w:w="817"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lang w:val="en-US"/>
              </w:rPr>
            </w:pPr>
            <w:r w:rsidRPr="00350947">
              <w:rPr>
                <w:rFonts w:ascii="Times New Roman" w:hAnsi="Times New Roman" w:cs="Times New Roman"/>
                <w:sz w:val="24"/>
                <w:szCs w:val="24"/>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lang w:val="en-US"/>
              </w:rPr>
            </w:pPr>
            <w:r w:rsidRPr="00350947">
              <w:rPr>
                <w:rFonts w:ascii="Times New Roman" w:hAnsi="Times New Roman" w:cs="Times New Roman"/>
                <w:sz w:val="24"/>
                <w:szCs w:val="24"/>
                <w:lang w:val="en-US"/>
              </w:rPr>
              <w:t xml:space="preserve">D </w:t>
            </w:r>
          </w:p>
        </w:tc>
        <w:tc>
          <w:tcPr>
            <w:tcW w:w="8045" w:type="dxa"/>
            <w:tcBorders>
              <w:top w:val="single" w:sz="4" w:space="0" w:color="auto"/>
              <w:left w:val="single" w:sz="4" w:space="0" w:color="auto"/>
              <w:bottom w:val="single" w:sz="4" w:space="0" w:color="auto"/>
              <w:right w:val="single" w:sz="4" w:space="0" w:color="auto"/>
            </w:tcBorders>
          </w:tcPr>
          <w:p w:rsidR="005A5EFB" w:rsidRPr="00350947" w:rsidRDefault="005A5EFB" w:rsidP="005A5EFB">
            <w:pPr>
              <w:rPr>
                <w:rFonts w:ascii="Times New Roman" w:hAnsi="Times New Roman" w:cs="Times New Roman"/>
                <w:sz w:val="24"/>
                <w:szCs w:val="24"/>
                <w:lang w:val="en-US"/>
              </w:rPr>
            </w:pPr>
            <w:r w:rsidRPr="00350947">
              <w:rPr>
                <w:rFonts w:ascii="Times New Roman" w:hAnsi="Times New Roman" w:cs="Times New Roman"/>
                <w:sz w:val="24"/>
                <w:szCs w:val="24"/>
                <w:lang w:val="en-US"/>
              </w:rPr>
              <w:t>Precious metals by taxpayers;</w:t>
            </w:r>
          </w:p>
        </w:tc>
      </w:tr>
      <w:tr w:rsidR="005A5EFB" w:rsidRPr="00350947" w:rsidTr="005A5EFB">
        <w:tc>
          <w:tcPr>
            <w:tcW w:w="817" w:type="dxa"/>
            <w:tcBorders>
              <w:top w:val="single" w:sz="4" w:space="0" w:color="auto"/>
              <w:left w:val="single" w:sz="4" w:space="0" w:color="auto"/>
              <w:bottom w:val="single" w:sz="4" w:space="0" w:color="auto"/>
              <w:right w:val="single" w:sz="4" w:space="0" w:color="auto"/>
            </w:tcBorders>
          </w:tcPr>
          <w:p w:rsidR="005A5EFB" w:rsidRPr="00350947" w:rsidRDefault="005A5EFB" w:rsidP="005A5EFB">
            <w:pPr>
              <w:jc w:val="center"/>
              <w:rPr>
                <w:rFonts w:ascii="Times New Roman" w:hAnsi="Times New Roman" w:cs="Times New Roman"/>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5A5EFB" w:rsidRPr="00350947" w:rsidRDefault="005A5EFB" w:rsidP="005A5EFB">
            <w:pPr>
              <w:jc w:val="center"/>
              <w:rPr>
                <w:rFonts w:ascii="Times New Roman" w:hAnsi="Times New Roman" w:cs="Times New Roman"/>
                <w:sz w:val="24"/>
                <w:szCs w:val="24"/>
                <w:lang w:val="en-US"/>
              </w:rPr>
            </w:pPr>
          </w:p>
        </w:tc>
        <w:tc>
          <w:tcPr>
            <w:tcW w:w="8045" w:type="dxa"/>
            <w:tcBorders>
              <w:top w:val="single" w:sz="4" w:space="0" w:color="auto"/>
              <w:left w:val="single" w:sz="4" w:space="0" w:color="auto"/>
              <w:bottom w:val="single" w:sz="4" w:space="0" w:color="auto"/>
              <w:right w:val="single" w:sz="4" w:space="0" w:color="auto"/>
            </w:tcBorders>
          </w:tcPr>
          <w:p w:rsidR="005A5EFB" w:rsidRPr="00350947" w:rsidRDefault="005A5EFB" w:rsidP="005A5EFB">
            <w:pPr>
              <w:rPr>
                <w:rFonts w:ascii="Times New Roman" w:hAnsi="Times New Roman" w:cs="Times New Roman"/>
                <w:color w:val="000000"/>
                <w:sz w:val="24"/>
                <w:szCs w:val="24"/>
                <w:lang w:val="en-US"/>
              </w:rPr>
            </w:pPr>
          </w:p>
        </w:tc>
      </w:tr>
      <w:tr w:rsidR="005A5EFB" w:rsidRPr="009008BA" w:rsidTr="005A5EFB">
        <w:trPr>
          <w:trHeight w:val="272"/>
        </w:trPr>
        <w:tc>
          <w:tcPr>
            <w:tcW w:w="817"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b/>
                <w:sz w:val="24"/>
                <w:szCs w:val="24"/>
                <w:lang w:val="en-US"/>
              </w:rPr>
            </w:pPr>
            <w:r w:rsidRPr="00350947">
              <w:rPr>
                <w:rFonts w:ascii="Times New Roman" w:hAnsi="Times New Roman" w:cs="Times New Roman"/>
                <w:b/>
                <w:sz w:val="24"/>
                <w:szCs w:val="24"/>
                <w:lang w:val="en-US"/>
              </w:rPr>
              <w:t>Q</w:t>
            </w:r>
          </w:p>
        </w:tc>
        <w:tc>
          <w:tcPr>
            <w:tcW w:w="709"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b/>
                <w:sz w:val="24"/>
                <w:szCs w:val="24"/>
              </w:rPr>
            </w:pPr>
            <w:r w:rsidRPr="00350947">
              <w:rPr>
                <w:rFonts w:ascii="Times New Roman" w:hAnsi="Times New Roman" w:cs="Times New Roman"/>
                <w:b/>
                <w:sz w:val="24"/>
                <w:szCs w:val="24"/>
              </w:rPr>
              <w:t>006</w:t>
            </w:r>
          </w:p>
        </w:tc>
        <w:tc>
          <w:tcPr>
            <w:tcW w:w="8045" w:type="dxa"/>
            <w:tcBorders>
              <w:top w:val="single" w:sz="4" w:space="0" w:color="auto"/>
              <w:left w:val="single" w:sz="4" w:space="0" w:color="auto"/>
              <w:bottom w:val="single" w:sz="4" w:space="0" w:color="auto"/>
              <w:right w:val="single" w:sz="4" w:space="0" w:color="auto"/>
            </w:tcBorders>
          </w:tcPr>
          <w:p w:rsidR="005A5EFB" w:rsidRPr="00350947" w:rsidRDefault="005A5EFB" w:rsidP="005A5EFB">
            <w:pPr>
              <w:jc w:val="both"/>
              <w:rPr>
                <w:rFonts w:ascii="Times New Roman" w:hAnsi="Times New Roman" w:cs="Times New Roman"/>
                <w:color w:val="000000"/>
                <w:sz w:val="24"/>
                <w:szCs w:val="24"/>
                <w:lang w:val="en-US"/>
              </w:rPr>
            </w:pPr>
            <w:r w:rsidRPr="00350947">
              <w:rPr>
                <w:rFonts w:ascii="Times New Roman" w:hAnsi="Times New Roman" w:cs="Times New Roman"/>
                <w:b/>
                <w:sz w:val="24"/>
                <w:szCs w:val="24"/>
                <w:lang w:val="en-US"/>
              </w:rPr>
              <w:t>Excise taxpayers are recognized as:</w:t>
            </w:r>
          </w:p>
        </w:tc>
      </w:tr>
      <w:tr w:rsidR="005A5EFB" w:rsidRPr="00350947" w:rsidTr="005A5EFB">
        <w:tc>
          <w:tcPr>
            <w:tcW w:w="817"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lang w:val="en-US"/>
              </w:rPr>
            </w:pPr>
            <w:r w:rsidRPr="00350947">
              <w:rPr>
                <w:rFonts w:ascii="Times New Roman" w:hAnsi="Times New Roman" w:cs="Times New Roman"/>
                <w:sz w:val="24"/>
                <w:szCs w:val="24"/>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lang w:val="en-US"/>
              </w:rPr>
            </w:pPr>
            <w:r w:rsidRPr="00350947">
              <w:rPr>
                <w:rFonts w:ascii="Times New Roman" w:hAnsi="Times New Roman" w:cs="Times New Roman"/>
                <w:sz w:val="24"/>
                <w:szCs w:val="24"/>
                <w:lang w:val="en-US"/>
              </w:rPr>
              <w:t xml:space="preserve">A </w:t>
            </w:r>
          </w:p>
        </w:tc>
        <w:tc>
          <w:tcPr>
            <w:tcW w:w="8045" w:type="dxa"/>
            <w:tcBorders>
              <w:top w:val="single" w:sz="4" w:space="0" w:color="auto"/>
              <w:left w:val="single" w:sz="4" w:space="0" w:color="auto"/>
              <w:bottom w:val="single" w:sz="4" w:space="0" w:color="auto"/>
              <w:right w:val="single" w:sz="4" w:space="0" w:color="auto"/>
            </w:tcBorders>
          </w:tcPr>
          <w:p w:rsidR="005A5EFB" w:rsidRPr="00350947" w:rsidRDefault="005A5EFB" w:rsidP="005A5EFB">
            <w:pPr>
              <w:pStyle w:val="a4"/>
              <w:spacing w:before="0" w:beforeAutospacing="0" w:after="0" w:afterAutospacing="0"/>
              <w:ind w:right="374"/>
              <w:jc w:val="both"/>
              <w:rPr>
                <w:color w:val="000000"/>
                <w:lang w:val="en-US" w:eastAsia="en-US"/>
              </w:rPr>
            </w:pPr>
            <w:r w:rsidRPr="00350947">
              <w:rPr>
                <w:lang w:val="en-US"/>
              </w:rPr>
              <w:t>Organizations;</w:t>
            </w:r>
          </w:p>
        </w:tc>
      </w:tr>
      <w:tr w:rsidR="005A5EFB" w:rsidRPr="00350947" w:rsidTr="005A5EFB">
        <w:tc>
          <w:tcPr>
            <w:tcW w:w="817"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lang w:val="en-US"/>
              </w:rPr>
            </w:pPr>
            <w:r w:rsidRPr="00350947">
              <w:rPr>
                <w:rFonts w:ascii="Times New Roman" w:hAnsi="Times New Roman" w:cs="Times New Roman"/>
                <w:sz w:val="24"/>
                <w:szCs w:val="24"/>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lang w:val="en-US"/>
              </w:rPr>
            </w:pPr>
            <w:r w:rsidRPr="00350947">
              <w:rPr>
                <w:rFonts w:ascii="Times New Roman" w:hAnsi="Times New Roman" w:cs="Times New Roman"/>
                <w:sz w:val="24"/>
                <w:szCs w:val="24"/>
                <w:lang w:val="en-US"/>
              </w:rPr>
              <w:t xml:space="preserve">B </w:t>
            </w:r>
          </w:p>
        </w:tc>
        <w:tc>
          <w:tcPr>
            <w:tcW w:w="8045"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rPr>
                <w:rFonts w:ascii="Times New Roman" w:hAnsi="Times New Roman" w:cs="Times New Roman"/>
                <w:color w:val="000000"/>
                <w:sz w:val="24"/>
                <w:szCs w:val="24"/>
                <w:lang w:val="en-US"/>
              </w:rPr>
            </w:pPr>
            <w:r w:rsidRPr="00350947">
              <w:rPr>
                <w:rFonts w:ascii="Times New Roman" w:hAnsi="Times New Roman" w:cs="Times New Roman"/>
                <w:sz w:val="24"/>
                <w:szCs w:val="24"/>
                <w:lang w:val="en-US"/>
              </w:rPr>
              <w:t>Partnerships;</w:t>
            </w:r>
          </w:p>
        </w:tc>
      </w:tr>
      <w:tr w:rsidR="005A5EFB" w:rsidRPr="00350947" w:rsidTr="005A5EFB">
        <w:tc>
          <w:tcPr>
            <w:tcW w:w="817"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lang w:val="en-US"/>
              </w:rPr>
            </w:pPr>
            <w:r w:rsidRPr="00350947">
              <w:rPr>
                <w:rFonts w:ascii="Times New Roman" w:hAnsi="Times New Roman" w:cs="Times New Roman"/>
                <w:sz w:val="24"/>
                <w:szCs w:val="24"/>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lang w:val="en-US"/>
              </w:rPr>
            </w:pPr>
            <w:r w:rsidRPr="00350947">
              <w:rPr>
                <w:rFonts w:ascii="Times New Roman" w:hAnsi="Times New Roman" w:cs="Times New Roman"/>
                <w:sz w:val="24"/>
                <w:szCs w:val="24"/>
                <w:lang w:val="en-US"/>
              </w:rPr>
              <w:t xml:space="preserve">C </w:t>
            </w:r>
          </w:p>
        </w:tc>
        <w:tc>
          <w:tcPr>
            <w:tcW w:w="8045"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rPr>
                <w:rFonts w:ascii="Times New Roman" w:hAnsi="Times New Roman" w:cs="Times New Roman"/>
                <w:sz w:val="24"/>
                <w:szCs w:val="24"/>
                <w:shd w:val="clear" w:color="auto" w:fill="FFFFFF"/>
                <w:lang w:val="en-US"/>
              </w:rPr>
            </w:pPr>
            <w:r w:rsidRPr="00350947">
              <w:rPr>
                <w:rFonts w:ascii="Times New Roman" w:hAnsi="Times New Roman" w:cs="Times New Roman"/>
                <w:sz w:val="24"/>
                <w:szCs w:val="24"/>
                <w:lang w:val="en-US"/>
              </w:rPr>
              <w:t>Community;</w:t>
            </w:r>
          </w:p>
        </w:tc>
      </w:tr>
      <w:tr w:rsidR="005A5EFB" w:rsidRPr="00350947" w:rsidTr="005A5EFB">
        <w:tc>
          <w:tcPr>
            <w:tcW w:w="817"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lang w:val="en-US"/>
              </w:rPr>
            </w:pPr>
            <w:r w:rsidRPr="00350947">
              <w:rPr>
                <w:rFonts w:ascii="Times New Roman" w:hAnsi="Times New Roman" w:cs="Times New Roman"/>
                <w:sz w:val="24"/>
                <w:szCs w:val="24"/>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lang w:val="en-US"/>
              </w:rPr>
            </w:pPr>
            <w:r w:rsidRPr="00350947">
              <w:rPr>
                <w:rFonts w:ascii="Times New Roman" w:hAnsi="Times New Roman" w:cs="Times New Roman"/>
                <w:sz w:val="24"/>
                <w:szCs w:val="24"/>
                <w:lang w:val="en-US"/>
              </w:rPr>
              <w:t xml:space="preserve">D </w:t>
            </w:r>
          </w:p>
        </w:tc>
        <w:tc>
          <w:tcPr>
            <w:tcW w:w="8045"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pStyle w:val="a5"/>
              <w:jc w:val="both"/>
              <w:rPr>
                <w:rFonts w:ascii="Times New Roman" w:hAnsi="Times New Roman"/>
                <w:sz w:val="24"/>
                <w:szCs w:val="24"/>
                <w:lang w:val="en-US"/>
              </w:rPr>
            </w:pPr>
            <w:r w:rsidRPr="00350947">
              <w:rPr>
                <w:rFonts w:ascii="Times New Roman" w:hAnsi="Times New Roman"/>
                <w:sz w:val="24"/>
                <w:szCs w:val="24"/>
                <w:lang w:val="en-US"/>
              </w:rPr>
              <w:t>Individual</w:t>
            </w:r>
            <w:r w:rsidRPr="00350947">
              <w:rPr>
                <w:rFonts w:ascii="Times New Roman" w:hAnsi="Times New Roman"/>
                <w:sz w:val="24"/>
                <w:szCs w:val="24"/>
              </w:rPr>
              <w:t xml:space="preserve"> </w:t>
            </w:r>
            <w:r w:rsidRPr="00350947">
              <w:rPr>
                <w:rFonts w:ascii="Times New Roman" w:hAnsi="Times New Roman"/>
                <w:sz w:val="24"/>
                <w:szCs w:val="24"/>
                <w:lang w:val="en-US"/>
              </w:rPr>
              <w:t>entrepreneurs</w:t>
            </w:r>
            <w:r w:rsidRPr="00350947">
              <w:rPr>
                <w:rFonts w:ascii="Times New Roman" w:hAnsi="Times New Roman"/>
                <w:sz w:val="24"/>
                <w:szCs w:val="24"/>
              </w:rPr>
              <w:t>;</w:t>
            </w:r>
          </w:p>
        </w:tc>
      </w:tr>
      <w:tr w:rsidR="005A5EFB" w:rsidRPr="00350947" w:rsidTr="005A5EFB">
        <w:tc>
          <w:tcPr>
            <w:tcW w:w="817" w:type="dxa"/>
            <w:tcBorders>
              <w:top w:val="single" w:sz="4" w:space="0" w:color="auto"/>
              <w:left w:val="single" w:sz="4" w:space="0" w:color="auto"/>
              <w:bottom w:val="single" w:sz="4" w:space="0" w:color="auto"/>
              <w:right w:val="single" w:sz="4" w:space="0" w:color="auto"/>
            </w:tcBorders>
          </w:tcPr>
          <w:p w:rsidR="005A5EFB" w:rsidRPr="00350947" w:rsidRDefault="005A5EFB" w:rsidP="005A5EFB">
            <w:pPr>
              <w:jc w:val="center"/>
              <w:rPr>
                <w:rFonts w:ascii="Times New Roman" w:hAnsi="Times New Roman" w:cs="Times New Roman"/>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5A5EFB" w:rsidRPr="00350947" w:rsidRDefault="005A5EFB" w:rsidP="005A5EFB">
            <w:pPr>
              <w:jc w:val="center"/>
              <w:rPr>
                <w:rFonts w:ascii="Times New Roman" w:hAnsi="Times New Roman" w:cs="Times New Roman"/>
                <w:sz w:val="24"/>
                <w:szCs w:val="24"/>
                <w:lang w:val="en-US"/>
              </w:rPr>
            </w:pPr>
          </w:p>
        </w:tc>
        <w:tc>
          <w:tcPr>
            <w:tcW w:w="8045" w:type="dxa"/>
            <w:tcBorders>
              <w:top w:val="single" w:sz="4" w:space="0" w:color="auto"/>
              <w:left w:val="single" w:sz="4" w:space="0" w:color="auto"/>
              <w:bottom w:val="single" w:sz="4" w:space="0" w:color="auto"/>
              <w:right w:val="single" w:sz="4" w:space="0" w:color="auto"/>
            </w:tcBorders>
          </w:tcPr>
          <w:p w:rsidR="005A5EFB" w:rsidRPr="00350947" w:rsidRDefault="005A5EFB" w:rsidP="005A5EFB">
            <w:pPr>
              <w:rPr>
                <w:rFonts w:ascii="Times New Roman" w:hAnsi="Times New Roman" w:cs="Times New Roman"/>
                <w:color w:val="000000"/>
                <w:sz w:val="24"/>
                <w:szCs w:val="24"/>
                <w:lang w:val="en-US"/>
              </w:rPr>
            </w:pPr>
          </w:p>
        </w:tc>
      </w:tr>
      <w:tr w:rsidR="005A5EFB" w:rsidRPr="00350947" w:rsidTr="005A5EFB">
        <w:tc>
          <w:tcPr>
            <w:tcW w:w="817"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b/>
                <w:sz w:val="24"/>
                <w:szCs w:val="24"/>
              </w:rPr>
            </w:pPr>
            <w:r w:rsidRPr="00350947">
              <w:rPr>
                <w:rFonts w:ascii="Times New Roman" w:hAnsi="Times New Roman" w:cs="Times New Roman"/>
                <w:b/>
                <w:sz w:val="24"/>
                <w:szCs w:val="24"/>
                <w:lang w:val="en-US"/>
              </w:rPr>
              <w:t xml:space="preserve">Q </w:t>
            </w:r>
          </w:p>
        </w:tc>
        <w:tc>
          <w:tcPr>
            <w:tcW w:w="709"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b/>
                <w:sz w:val="24"/>
                <w:szCs w:val="24"/>
              </w:rPr>
            </w:pPr>
            <w:r w:rsidRPr="00350947">
              <w:rPr>
                <w:rFonts w:ascii="Times New Roman" w:hAnsi="Times New Roman" w:cs="Times New Roman"/>
                <w:b/>
                <w:sz w:val="24"/>
                <w:szCs w:val="24"/>
              </w:rPr>
              <w:t>007</w:t>
            </w:r>
          </w:p>
        </w:tc>
        <w:tc>
          <w:tcPr>
            <w:tcW w:w="8045" w:type="dxa"/>
            <w:tcBorders>
              <w:top w:val="single" w:sz="4" w:space="0" w:color="auto"/>
              <w:left w:val="single" w:sz="4" w:space="0" w:color="auto"/>
              <w:bottom w:val="single" w:sz="4" w:space="0" w:color="auto"/>
              <w:right w:val="single" w:sz="4" w:space="0" w:color="auto"/>
            </w:tcBorders>
          </w:tcPr>
          <w:p w:rsidR="005A5EFB" w:rsidRPr="00350947" w:rsidRDefault="005A5EFB" w:rsidP="005A5EFB">
            <w:pPr>
              <w:jc w:val="both"/>
              <w:rPr>
                <w:rFonts w:ascii="Times New Roman" w:hAnsi="Times New Roman" w:cs="Times New Roman"/>
                <w:color w:val="000000"/>
                <w:sz w:val="24"/>
                <w:szCs w:val="24"/>
                <w:lang w:val="en-US"/>
              </w:rPr>
            </w:pPr>
            <w:r w:rsidRPr="00350947">
              <w:rPr>
                <w:rFonts w:ascii="Times New Roman" w:hAnsi="Times New Roman" w:cs="Times New Roman"/>
                <w:b/>
                <w:sz w:val="24"/>
                <w:szCs w:val="24"/>
                <w:lang w:val="en-US"/>
              </w:rPr>
              <w:t>Excisable goods are:</w:t>
            </w:r>
          </w:p>
        </w:tc>
      </w:tr>
      <w:tr w:rsidR="005A5EFB" w:rsidRPr="00350947" w:rsidTr="005A5EFB">
        <w:tc>
          <w:tcPr>
            <w:tcW w:w="817"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lang w:val="en-US"/>
              </w:rPr>
            </w:pPr>
            <w:r w:rsidRPr="00350947">
              <w:rPr>
                <w:rFonts w:ascii="Times New Roman" w:hAnsi="Times New Roman" w:cs="Times New Roman"/>
                <w:sz w:val="24"/>
                <w:szCs w:val="24"/>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rPr>
            </w:pPr>
            <w:r w:rsidRPr="00350947">
              <w:rPr>
                <w:rFonts w:ascii="Times New Roman" w:hAnsi="Times New Roman" w:cs="Times New Roman"/>
                <w:sz w:val="24"/>
                <w:szCs w:val="24"/>
              </w:rPr>
              <w:t xml:space="preserve">А </w:t>
            </w:r>
          </w:p>
        </w:tc>
        <w:tc>
          <w:tcPr>
            <w:tcW w:w="8045" w:type="dxa"/>
            <w:tcBorders>
              <w:top w:val="single" w:sz="4" w:space="0" w:color="auto"/>
              <w:left w:val="single" w:sz="4" w:space="0" w:color="auto"/>
              <w:bottom w:val="single" w:sz="4" w:space="0" w:color="auto"/>
              <w:right w:val="single" w:sz="4" w:space="0" w:color="auto"/>
            </w:tcBorders>
          </w:tcPr>
          <w:p w:rsidR="005A5EFB" w:rsidRPr="00350947" w:rsidRDefault="005A5EFB" w:rsidP="005A5EFB">
            <w:pPr>
              <w:rPr>
                <w:rFonts w:ascii="Times New Roman" w:hAnsi="Times New Roman" w:cs="Times New Roman"/>
                <w:color w:val="000000"/>
                <w:sz w:val="24"/>
                <w:szCs w:val="24"/>
                <w:lang w:val="en-US"/>
              </w:rPr>
            </w:pPr>
            <w:r w:rsidRPr="00350947">
              <w:rPr>
                <w:rFonts w:ascii="Times New Roman" w:hAnsi="Times New Roman" w:cs="Times New Roman"/>
                <w:sz w:val="24"/>
                <w:szCs w:val="24"/>
                <w:lang w:val="en-US"/>
              </w:rPr>
              <w:t>All statements are true;</w:t>
            </w:r>
          </w:p>
        </w:tc>
      </w:tr>
      <w:tr w:rsidR="005A5EFB" w:rsidRPr="00350947" w:rsidTr="005A5EFB">
        <w:tc>
          <w:tcPr>
            <w:tcW w:w="817"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lang w:val="en-US"/>
              </w:rPr>
            </w:pPr>
            <w:r w:rsidRPr="00350947">
              <w:rPr>
                <w:rFonts w:ascii="Times New Roman" w:hAnsi="Times New Roman" w:cs="Times New Roman"/>
                <w:sz w:val="24"/>
                <w:szCs w:val="24"/>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lang w:val="en-US"/>
              </w:rPr>
            </w:pPr>
            <w:r w:rsidRPr="00350947">
              <w:rPr>
                <w:rFonts w:ascii="Times New Roman" w:hAnsi="Times New Roman" w:cs="Times New Roman"/>
                <w:sz w:val="24"/>
                <w:szCs w:val="24"/>
                <w:lang w:val="en-US"/>
              </w:rPr>
              <w:t xml:space="preserve">B </w:t>
            </w:r>
          </w:p>
        </w:tc>
        <w:tc>
          <w:tcPr>
            <w:tcW w:w="8045"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rPr>
                <w:rFonts w:ascii="Times New Roman" w:hAnsi="Times New Roman" w:cs="Times New Roman"/>
                <w:color w:val="000000"/>
                <w:sz w:val="24"/>
                <w:szCs w:val="24"/>
                <w:lang w:val="en-US"/>
              </w:rPr>
            </w:pPr>
            <w:r w:rsidRPr="00350947">
              <w:rPr>
                <w:rFonts w:ascii="Times New Roman" w:hAnsi="Times New Roman" w:cs="Times New Roman"/>
                <w:sz w:val="24"/>
                <w:szCs w:val="24"/>
                <w:lang w:val="en-US"/>
              </w:rPr>
              <w:t>Ethyl alcohol;</w:t>
            </w:r>
          </w:p>
        </w:tc>
      </w:tr>
      <w:tr w:rsidR="005A5EFB" w:rsidRPr="00350947" w:rsidTr="005A5EFB">
        <w:tc>
          <w:tcPr>
            <w:tcW w:w="817"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lang w:val="en-US"/>
              </w:rPr>
            </w:pPr>
            <w:r w:rsidRPr="00350947">
              <w:rPr>
                <w:rFonts w:ascii="Times New Roman" w:hAnsi="Times New Roman" w:cs="Times New Roman"/>
                <w:sz w:val="24"/>
                <w:szCs w:val="24"/>
                <w:lang w:val="en-US"/>
              </w:rPr>
              <w:t xml:space="preserve">A </w:t>
            </w:r>
          </w:p>
        </w:tc>
        <w:tc>
          <w:tcPr>
            <w:tcW w:w="709"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lang w:val="en-US"/>
              </w:rPr>
            </w:pPr>
            <w:r w:rsidRPr="00350947">
              <w:rPr>
                <w:rFonts w:ascii="Times New Roman" w:hAnsi="Times New Roman" w:cs="Times New Roman"/>
                <w:sz w:val="24"/>
                <w:szCs w:val="24"/>
                <w:lang w:val="en-US"/>
              </w:rPr>
              <w:t xml:space="preserve">C </w:t>
            </w:r>
          </w:p>
        </w:tc>
        <w:tc>
          <w:tcPr>
            <w:tcW w:w="8045"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rPr>
                <w:rFonts w:ascii="Times New Roman" w:hAnsi="Times New Roman" w:cs="Times New Roman"/>
                <w:color w:val="000000"/>
                <w:sz w:val="24"/>
                <w:szCs w:val="24"/>
                <w:lang w:val="en-US"/>
              </w:rPr>
            </w:pPr>
            <w:r w:rsidRPr="00350947">
              <w:rPr>
                <w:rFonts w:ascii="Times New Roman" w:hAnsi="Times New Roman" w:cs="Times New Roman"/>
                <w:sz w:val="24"/>
                <w:szCs w:val="24"/>
                <w:lang w:val="en-US"/>
              </w:rPr>
              <w:t>Beer;</w:t>
            </w:r>
          </w:p>
        </w:tc>
      </w:tr>
      <w:tr w:rsidR="005A5EFB" w:rsidRPr="00350947" w:rsidTr="005A5EFB">
        <w:tc>
          <w:tcPr>
            <w:tcW w:w="817"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lang w:val="en-US"/>
              </w:rPr>
            </w:pPr>
            <w:r w:rsidRPr="00350947">
              <w:rPr>
                <w:rFonts w:ascii="Times New Roman" w:hAnsi="Times New Roman" w:cs="Times New Roman"/>
                <w:sz w:val="24"/>
                <w:szCs w:val="24"/>
                <w:lang w:val="en-US"/>
              </w:rPr>
              <w:t xml:space="preserve">A </w:t>
            </w:r>
          </w:p>
        </w:tc>
        <w:tc>
          <w:tcPr>
            <w:tcW w:w="709"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lang w:val="en-US"/>
              </w:rPr>
            </w:pPr>
            <w:r w:rsidRPr="00350947">
              <w:rPr>
                <w:rFonts w:ascii="Times New Roman" w:hAnsi="Times New Roman" w:cs="Times New Roman"/>
                <w:sz w:val="24"/>
                <w:szCs w:val="24"/>
                <w:lang w:val="en-US"/>
              </w:rPr>
              <w:t xml:space="preserve">D </w:t>
            </w:r>
          </w:p>
        </w:tc>
        <w:tc>
          <w:tcPr>
            <w:tcW w:w="8045"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rPr>
                <w:rFonts w:ascii="Times New Roman" w:hAnsi="Times New Roman" w:cs="Times New Roman"/>
                <w:sz w:val="24"/>
                <w:szCs w:val="24"/>
                <w:lang w:val="en-US"/>
              </w:rPr>
            </w:pPr>
            <w:r w:rsidRPr="00350947">
              <w:rPr>
                <w:rFonts w:ascii="Times New Roman" w:hAnsi="Times New Roman" w:cs="Times New Roman"/>
                <w:sz w:val="24"/>
                <w:szCs w:val="24"/>
                <w:lang w:val="en-US"/>
              </w:rPr>
              <w:t>Straight-run gasoline;</w:t>
            </w:r>
          </w:p>
        </w:tc>
      </w:tr>
      <w:tr w:rsidR="005A5EFB" w:rsidRPr="00350947" w:rsidTr="005A5EFB">
        <w:tc>
          <w:tcPr>
            <w:tcW w:w="817" w:type="dxa"/>
            <w:tcBorders>
              <w:top w:val="single" w:sz="4" w:space="0" w:color="auto"/>
              <w:left w:val="single" w:sz="4" w:space="0" w:color="auto"/>
              <w:bottom w:val="single" w:sz="4" w:space="0" w:color="auto"/>
              <w:right w:val="single" w:sz="4" w:space="0" w:color="auto"/>
            </w:tcBorders>
          </w:tcPr>
          <w:p w:rsidR="005A5EFB" w:rsidRPr="00350947" w:rsidRDefault="005A5EFB" w:rsidP="005A5EFB">
            <w:pPr>
              <w:jc w:val="center"/>
              <w:rPr>
                <w:rFonts w:ascii="Times New Roman" w:hAnsi="Times New Roman" w:cs="Times New Roman"/>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5A5EFB" w:rsidRPr="00350947" w:rsidRDefault="005A5EFB" w:rsidP="005A5EFB">
            <w:pPr>
              <w:jc w:val="center"/>
              <w:rPr>
                <w:rFonts w:ascii="Times New Roman" w:hAnsi="Times New Roman" w:cs="Times New Roman"/>
                <w:sz w:val="24"/>
                <w:szCs w:val="24"/>
                <w:lang w:val="en-US"/>
              </w:rPr>
            </w:pPr>
          </w:p>
        </w:tc>
        <w:tc>
          <w:tcPr>
            <w:tcW w:w="8045" w:type="dxa"/>
            <w:tcBorders>
              <w:top w:val="single" w:sz="4" w:space="0" w:color="auto"/>
              <w:left w:val="single" w:sz="4" w:space="0" w:color="auto"/>
              <w:bottom w:val="single" w:sz="4" w:space="0" w:color="auto"/>
              <w:right w:val="single" w:sz="4" w:space="0" w:color="auto"/>
            </w:tcBorders>
          </w:tcPr>
          <w:p w:rsidR="005A5EFB" w:rsidRPr="00350947" w:rsidRDefault="005A5EFB" w:rsidP="005A5EFB">
            <w:pPr>
              <w:rPr>
                <w:rFonts w:ascii="Times New Roman" w:hAnsi="Times New Roman" w:cs="Times New Roman"/>
                <w:color w:val="000000"/>
                <w:sz w:val="24"/>
                <w:szCs w:val="24"/>
                <w:lang w:val="en-US"/>
              </w:rPr>
            </w:pPr>
          </w:p>
        </w:tc>
      </w:tr>
      <w:tr w:rsidR="005A5EFB" w:rsidRPr="009008BA" w:rsidTr="005A5EFB">
        <w:tc>
          <w:tcPr>
            <w:tcW w:w="817"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b/>
                <w:sz w:val="24"/>
                <w:szCs w:val="24"/>
                <w:lang w:val="en-US"/>
              </w:rPr>
            </w:pPr>
            <w:r w:rsidRPr="00350947">
              <w:rPr>
                <w:rFonts w:ascii="Times New Roman" w:hAnsi="Times New Roman" w:cs="Times New Roman"/>
                <w:b/>
                <w:sz w:val="24"/>
                <w:szCs w:val="24"/>
                <w:lang w:val="en-US"/>
              </w:rPr>
              <w:t>Q</w:t>
            </w:r>
          </w:p>
        </w:tc>
        <w:tc>
          <w:tcPr>
            <w:tcW w:w="709"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b/>
                <w:sz w:val="24"/>
                <w:szCs w:val="24"/>
              </w:rPr>
            </w:pPr>
            <w:r w:rsidRPr="00350947">
              <w:rPr>
                <w:rFonts w:ascii="Times New Roman" w:hAnsi="Times New Roman" w:cs="Times New Roman"/>
                <w:b/>
                <w:sz w:val="24"/>
                <w:szCs w:val="24"/>
              </w:rPr>
              <w:t>008</w:t>
            </w:r>
          </w:p>
        </w:tc>
        <w:tc>
          <w:tcPr>
            <w:tcW w:w="8045"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both"/>
              <w:rPr>
                <w:rFonts w:ascii="Times New Roman" w:hAnsi="Times New Roman" w:cs="Times New Roman"/>
                <w:color w:val="000000"/>
                <w:sz w:val="24"/>
                <w:szCs w:val="24"/>
                <w:lang w:val="en-US"/>
              </w:rPr>
            </w:pPr>
            <w:r w:rsidRPr="00350947">
              <w:rPr>
                <w:rFonts w:ascii="Times New Roman" w:hAnsi="Times New Roman" w:cs="Times New Roman"/>
                <w:b/>
                <w:sz w:val="24"/>
                <w:szCs w:val="24"/>
                <w:lang w:val="en-US"/>
              </w:rPr>
              <w:t>Difference between revenue from sales of products without value added tax excise:</w:t>
            </w:r>
          </w:p>
        </w:tc>
      </w:tr>
      <w:tr w:rsidR="005A5EFB" w:rsidRPr="009008BA" w:rsidTr="005A5EFB">
        <w:tc>
          <w:tcPr>
            <w:tcW w:w="817"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lang w:val="en-US"/>
              </w:rPr>
            </w:pPr>
            <w:r w:rsidRPr="00350947">
              <w:rPr>
                <w:rFonts w:ascii="Times New Roman" w:hAnsi="Times New Roman" w:cs="Times New Roman"/>
                <w:sz w:val="24"/>
                <w:szCs w:val="24"/>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rPr>
            </w:pPr>
            <w:r w:rsidRPr="00350947">
              <w:rPr>
                <w:rFonts w:ascii="Times New Roman" w:hAnsi="Times New Roman" w:cs="Times New Roman"/>
                <w:sz w:val="24"/>
                <w:szCs w:val="24"/>
              </w:rPr>
              <w:t xml:space="preserve">А </w:t>
            </w:r>
          </w:p>
        </w:tc>
        <w:tc>
          <w:tcPr>
            <w:tcW w:w="8045"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both"/>
              <w:rPr>
                <w:rFonts w:ascii="Times New Roman" w:hAnsi="Times New Roman" w:cs="Times New Roman"/>
                <w:color w:val="000000"/>
                <w:sz w:val="24"/>
                <w:szCs w:val="24"/>
                <w:lang w:val="en-US"/>
              </w:rPr>
            </w:pPr>
            <w:r w:rsidRPr="00350947">
              <w:rPr>
                <w:rFonts w:ascii="Times New Roman" w:hAnsi="Times New Roman" w:cs="Times New Roman"/>
                <w:sz w:val="24"/>
                <w:szCs w:val="24"/>
                <w:lang w:val="en-US"/>
              </w:rPr>
              <w:t xml:space="preserve">Profit from sales of products </w:t>
            </w:r>
          </w:p>
        </w:tc>
      </w:tr>
      <w:tr w:rsidR="005A5EFB" w:rsidRPr="009008BA" w:rsidTr="005A5EFB">
        <w:tc>
          <w:tcPr>
            <w:tcW w:w="817"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lang w:val="en-US"/>
              </w:rPr>
            </w:pPr>
            <w:r w:rsidRPr="00350947">
              <w:rPr>
                <w:rFonts w:ascii="Times New Roman" w:hAnsi="Times New Roman" w:cs="Times New Roman"/>
                <w:sz w:val="24"/>
                <w:szCs w:val="24"/>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lang w:val="en-US"/>
              </w:rPr>
            </w:pPr>
            <w:r w:rsidRPr="00350947">
              <w:rPr>
                <w:rFonts w:ascii="Times New Roman" w:hAnsi="Times New Roman" w:cs="Times New Roman"/>
                <w:sz w:val="24"/>
                <w:szCs w:val="24"/>
                <w:lang w:val="en-US"/>
              </w:rPr>
              <w:t xml:space="preserve">B </w:t>
            </w:r>
          </w:p>
        </w:tc>
        <w:tc>
          <w:tcPr>
            <w:tcW w:w="8045"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rPr>
                <w:rFonts w:ascii="Times New Roman" w:hAnsi="Times New Roman" w:cs="Times New Roman"/>
                <w:color w:val="000000"/>
                <w:sz w:val="24"/>
                <w:szCs w:val="24"/>
                <w:lang w:val="en-US"/>
              </w:rPr>
            </w:pPr>
            <w:r w:rsidRPr="00350947">
              <w:rPr>
                <w:rFonts w:ascii="Times New Roman" w:hAnsi="Times New Roman" w:cs="Times New Roman"/>
                <w:sz w:val="24"/>
                <w:szCs w:val="24"/>
                <w:lang w:val="en-US"/>
              </w:rPr>
              <w:t>Profit from the sale of fixed assets other property of enterprises</w:t>
            </w:r>
          </w:p>
        </w:tc>
      </w:tr>
      <w:tr w:rsidR="005A5EFB" w:rsidRPr="009008BA" w:rsidTr="005A5EFB">
        <w:tc>
          <w:tcPr>
            <w:tcW w:w="817"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lang w:val="en-US"/>
              </w:rPr>
            </w:pPr>
            <w:r w:rsidRPr="00350947">
              <w:rPr>
                <w:rFonts w:ascii="Times New Roman" w:hAnsi="Times New Roman" w:cs="Times New Roman"/>
                <w:sz w:val="24"/>
                <w:szCs w:val="24"/>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lang w:val="en-US"/>
              </w:rPr>
            </w:pPr>
            <w:r w:rsidRPr="00350947">
              <w:rPr>
                <w:rFonts w:ascii="Times New Roman" w:hAnsi="Times New Roman" w:cs="Times New Roman"/>
                <w:sz w:val="24"/>
                <w:szCs w:val="24"/>
                <w:lang w:val="en-US"/>
              </w:rPr>
              <w:t>C</w:t>
            </w:r>
          </w:p>
        </w:tc>
        <w:tc>
          <w:tcPr>
            <w:tcW w:w="8045"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both"/>
              <w:rPr>
                <w:rFonts w:ascii="Times New Roman" w:hAnsi="Times New Roman" w:cs="Times New Roman"/>
                <w:sz w:val="24"/>
                <w:szCs w:val="24"/>
                <w:lang w:val="en-US"/>
              </w:rPr>
            </w:pPr>
            <w:r w:rsidRPr="00350947">
              <w:rPr>
                <w:rFonts w:ascii="Times New Roman" w:hAnsi="Times New Roman" w:cs="Times New Roman"/>
                <w:sz w:val="24"/>
                <w:szCs w:val="24"/>
                <w:lang w:val="en-US"/>
              </w:rPr>
              <w:t>Income from non-operating operations, reduced by the amount of their expenses</w:t>
            </w:r>
          </w:p>
          <w:p w:rsidR="005A5EFB" w:rsidRPr="00350947" w:rsidRDefault="005A5EFB" w:rsidP="005A5EFB">
            <w:pPr>
              <w:rPr>
                <w:rFonts w:ascii="Times New Roman" w:hAnsi="Times New Roman" w:cs="Times New Roman"/>
                <w:color w:val="000000"/>
                <w:sz w:val="24"/>
                <w:szCs w:val="24"/>
                <w:lang w:val="en-US"/>
              </w:rPr>
            </w:pPr>
          </w:p>
        </w:tc>
      </w:tr>
      <w:tr w:rsidR="005A5EFB" w:rsidRPr="009008BA" w:rsidTr="005A5EFB">
        <w:tc>
          <w:tcPr>
            <w:tcW w:w="817"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lang w:val="en-US"/>
              </w:rPr>
            </w:pPr>
          </w:p>
        </w:tc>
        <w:tc>
          <w:tcPr>
            <w:tcW w:w="709"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lang w:val="en-US"/>
              </w:rPr>
            </w:pPr>
          </w:p>
        </w:tc>
        <w:tc>
          <w:tcPr>
            <w:tcW w:w="8045"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both"/>
              <w:rPr>
                <w:rFonts w:ascii="Times New Roman" w:hAnsi="Times New Roman" w:cs="Times New Roman"/>
                <w:sz w:val="24"/>
                <w:szCs w:val="24"/>
                <w:lang w:val="en-US"/>
              </w:rPr>
            </w:pPr>
          </w:p>
        </w:tc>
      </w:tr>
      <w:tr w:rsidR="005A5EFB" w:rsidRPr="00350947" w:rsidTr="005A5EFB">
        <w:tc>
          <w:tcPr>
            <w:tcW w:w="817" w:type="dxa"/>
            <w:tcBorders>
              <w:top w:val="single" w:sz="4" w:space="0" w:color="auto"/>
              <w:left w:val="single" w:sz="4" w:space="0" w:color="auto"/>
              <w:bottom w:val="single" w:sz="4" w:space="0" w:color="auto"/>
              <w:right w:val="single" w:sz="4" w:space="0" w:color="auto"/>
            </w:tcBorders>
          </w:tcPr>
          <w:p w:rsidR="005A5EFB" w:rsidRPr="00350947" w:rsidRDefault="005A5EFB" w:rsidP="005A5EFB">
            <w:pPr>
              <w:jc w:val="center"/>
              <w:rPr>
                <w:rFonts w:ascii="Times New Roman" w:hAnsi="Times New Roman" w:cs="Times New Roman"/>
                <w:sz w:val="24"/>
                <w:szCs w:val="24"/>
                <w:lang w:val="en-US"/>
              </w:rPr>
            </w:pPr>
            <w:r w:rsidRPr="00350947">
              <w:rPr>
                <w:rFonts w:ascii="Times New Roman" w:hAnsi="Times New Roman" w:cs="Times New Roman"/>
                <w:sz w:val="24"/>
                <w:szCs w:val="24"/>
                <w:lang w:val="en-US"/>
              </w:rPr>
              <w:t xml:space="preserve">A </w:t>
            </w:r>
          </w:p>
        </w:tc>
        <w:tc>
          <w:tcPr>
            <w:tcW w:w="709" w:type="dxa"/>
            <w:tcBorders>
              <w:top w:val="single" w:sz="4" w:space="0" w:color="auto"/>
              <w:left w:val="single" w:sz="4" w:space="0" w:color="auto"/>
              <w:bottom w:val="single" w:sz="4" w:space="0" w:color="auto"/>
              <w:right w:val="single" w:sz="4" w:space="0" w:color="auto"/>
            </w:tcBorders>
          </w:tcPr>
          <w:p w:rsidR="005A5EFB" w:rsidRPr="00350947" w:rsidRDefault="005A5EFB" w:rsidP="005A5EFB">
            <w:pPr>
              <w:jc w:val="center"/>
              <w:rPr>
                <w:rFonts w:ascii="Times New Roman" w:hAnsi="Times New Roman" w:cs="Times New Roman"/>
                <w:sz w:val="24"/>
                <w:szCs w:val="24"/>
                <w:lang w:val="en-US"/>
              </w:rPr>
            </w:pPr>
            <w:r w:rsidRPr="00350947">
              <w:rPr>
                <w:rFonts w:ascii="Times New Roman" w:hAnsi="Times New Roman" w:cs="Times New Roman"/>
                <w:sz w:val="24"/>
                <w:szCs w:val="24"/>
                <w:lang w:val="en-US"/>
              </w:rPr>
              <w:t>D</w:t>
            </w:r>
          </w:p>
        </w:tc>
        <w:tc>
          <w:tcPr>
            <w:tcW w:w="8045" w:type="dxa"/>
            <w:tcBorders>
              <w:top w:val="single" w:sz="4" w:space="0" w:color="auto"/>
              <w:left w:val="single" w:sz="4" w:space="0" w:color="auto"/>
              <w:bottom w:val="single" w:sz="4" w:space="0" w:color="auto"/>
              <w:right w:val="single" w:sz="4" w:space="0" w:color="auto"/>
            </w:tcBorders>
          </w:tcPr>
          <w:p w:rsidR="005A5EFB" w:rsidRPr="00350947" w:rsidRDefault="005A5EFB" w:rsidP="005A5EFB">
            <w:pPr>
              <w:rPr>
                <w:rFonts w:ascii="Times New Roman" w:hAnsi="Times New Roman" w:cs="Times New Roman"/>
                <w:sz w:val="24"/>
                <w:szCs w:val="24"/>
                <w:lang w:val="en-US"/>
              </w:rPr>
            </w:pPr>
            <w:r w:rsidRPr="00350947">
              <w:rPr>
                <w:rFonts w:ascii="Times New Roman" w:hAnsi="Times New Roman" w:cs="Times New Roman"/>
                <w:sz w:val="24"/>
                <w:szCs w:val="24"/>
                <w:lang w:val="en-US"/>
              </w:rPr>
              <w:t>Production and sales costs;</w:t>
            </w:r>
          </w:p>
        </w:tc>
      </w:tr>
      <w:tr w:rsidR="005A5EFB" w:rsidRPr="00350947" w:rsidTr="005A5EFB">
        <w:tc>
          <w:tcPr>
            <w:tcW w:w="817" w:type="dxa"/>
            <w:tcBorders>
              <w:top w:val="single" w:sz="4" w:space="0" w:color="auto"/>
              <w:left w:val="single" w:sz="4" w:space="0" w:color="auto"/>
              <w:bottom w:val="single" w:sz="4" w:space="0" w:color="auto"/>
              <w:right w:val="single" w:sz="4" w:space="0" w:color="auto"/>
            </w:tcBorders>
          </w:tcPr>
          <w:p w:rsidR="005A5EFB" w:rsidRPr="00350947" w:rsidRDefault="005A5EFB" w:rsidP="005A5EFB">
            <w:pPr>
              <w:jc w:val="center"/>
              <w:rPr>
                <w:rFonts w:ascii="Times New Roman" w:hAnsi="Times New Roman" w:cs="Times New Roman"/>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5A5EFB" w:rsidRPr="00350947" w:rsidRDefault="005A5EFB" w:rsidP="005A5EFB">
            <w:pPr>
              <w:jc w:val="center"/>
              <w:rPr>
                <w:rFonts w:ascii="Times New Roman" w:hAnsi="Times New Roman" w:cs="Times New Roman"/>
                <w:sz w:val="24"/>
                <w:szCs w:val="24"/>
                <w:lang w:val="en-US"/>
              </w:rPr>
            </w:pPr>
          </w:p>
        </w:tc>
        <w:tc>
          <w:tcPr>
            <w:tcW w:w="8045" w:type="dxa"/>
            <w:tcBorders>
              <w:top w:val="single" w:sz="4" w:space="0" w:color="auto"/>
              <w:left w:val="single" w:sz="4" w:space="0" w:color="auto"/>
              <w:bottom w:val="single" w:sz="4" w:space="0" w:color="auto"/>
              <w:right w:val="single" w:sz="4" w:space="0" w:color="auto"/>
            </w:tcBorders>
          </w:tcPr>
          <w:p w:rsidR="005A5EFB" w:rsidRPr="00350947" w:rsidRDefault="005A5EFB" w:rsidP="005A5EFB">
            <w:pPr>
              <w:rPr>
                <w:rFonts w:ascii="Times New Roman" w:hAnsi="Times New Roman" w:cs="Times New Roman"/>
                <w:sz w:val="24"/>
                <w:szCs w:val="24"/>
                <w:lang w:val="en-US"/>
              </w:rPr>
            </w:pPr>
          </w:p>
        </w:tc>
      </w:tr>
      <w:tr w:rsidR="005A5EFB" w:rsidRPr="009008BA" w:rsidTr="005A5EFB">
        <w:tc>
          <w:tcPr>
            <w:tcW w:w="817"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b/>
                <w:sz w:val="24"/>
                <w:szCs w:val="24"/>
                <w:lang w:val="en-US"/>
              </w:rPr>
            </w:pPr>
            <w:r w:rsidRPr="00350947">
              <w:rPr>
                <w:rFonts w:ascii="Times New Roman" w:hAnsi="Times New Roman" w:cs="Times New Roman"/>
                <w:b/>
                <w:sz w:val="24"/>
                <w:szCs w:val="24"/>
                <w:lang w:val="en-US"/>
              </w:rPr>
              <w:t>Q</w:t>
            </w:r>
          </w:p>
        </w:tc>
        <w:tc>
          <w:tcPr>
            <w:tcW w:w="709"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b/>
                <w:sz w:val="24"/>
                <w:szCs w:val="24"/>
              </w:rPr>
            </w:pPr>
            <w:r w:rsidRPr="00350947">
              <w:rPr>
                <w:rFonts w:ascii="Times New Roman" w:hAnsi="Times New Roman" w:cs="Times New Roman"/>
                <w:b/>
                <w:sz w:val="24"/>
                <w:szCs w:val="24"/>
              </w:rPr>
              <w:t>009</w:t>
            </w:r>
          </w:p>
        </w:tc>
        <w:tc>
          <w:tcPr>
            <w:tcW w:w="8045" w:type="dxa"/>
            <w:tcBorders>
              <w:top w:val="single" w:sz="4" w:space="0" w:color="auto"/>
              <w:left w:val="single" w:sz="4" w:space="0" w:color="auto"/>
              <w:bottom w:val="single" w:sz="4" w:space="0" w:color="auto"/>
              <w:right w:val="single" w:sz="4" w:space="0" w:color="auto"/>
            </w:tcBorders>
          </w:tcPr>
          <w:p w:rsidR="005A5EFB" w:rsidRPr="00350947" w:rsidRDefault="005A5EFB" w:rsidP="005A5EFB">
            <w:pPr>
              <w:jc w:val="both"/>
              <w:rPr>
                <w:rFonts w:ascii="Times New Roman" w:hAnsi="Times New Roman" w:cs="Times New Roman"/>
                <w:sz w:val="24"/>
                <w:szCs w:val="24"/>
                <w:shd w:val="clear" w:color="auto" w:fill="FFFFFF"/>
                <w:lang w:val="en-US"/>
              </w:rPr>
            </w:pPr>
            <w:r w:rsidRPr="00350947">
              <w:rPr>
                <w:rFonts w:ascii="Times New Roman" w:hAnsi="Times New Roman" w:cs="Times New Roman"/>
                <w:b/>
                <w:sz w:val="24"/>
                <w:szCs w:val="24"/>
                <w:lang w:val="en-US"/>
              </w:rPr>
              <w:t>The property tax of organizations is:</w:t>
            </w:r>
          </w:p>
        </w:tc>
      </w:tr>
      <w:tr w:rsidR="005A5EFB" w:rsidRPr="00350947" w:rsidTr="005A5EFB">
        <w:tc>
          <w:tcPr>
            <w:tcW w:w="817"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lang w:val="en-US"/>
              </w:rPr>
            </w:pPr>
            <w:r w:rsidRPr="00350947">
              <w:rPr>
                <w:rFonts w:ascii="Times New Roman" w:hAnsi="Times New Roman" w:cs="Times New Roman"/>
                <w:sz w:val="24"/>
                <w:szCs w:val="24"/>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lang w:val="en-US"/>
              </w:rPr>
            </w:pPr>
            <w:r w:rsidRPr="00350947">
              <w:rPr>
                <w:rFonts w:ascii="Times New Roman" w:hAnsi="Times New Roman" w:cs="Times New Roman"/>
                <w:sz w:val="24"/>
                <w:szCs w:val="24"/>
                <w:lang w:val="en-US"/>
              </w:rPr>
              <w:t xml:space="preserve">A </w:t>
            </w:r>
          </w:p>
        </w:tc>
        <w:tc>
          <w:tcPr>
            <w:tcW w:w="8045"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rPr>
                <w:rFonts w:ascii="Times New Roman" w:hAnsi="Times New Roman" w:cs="Times New Roman"/>
                <w:sz w:val="24"/>
                <w:szCs w:val="24"/>
                <w:shd w:val="clear" w:color="auto" w:fill="FFFFFF"/>
                <w:lang w:val="en-US"/>
              </w:rPr>
            </w:pPr>
            <w:r w:rsidRPr="00350947">
              <w:rPr>
                <w:rFonts w:ascii="Times New Roman" w:hAnsi="Times New Roman" w:cs="Times New Roman"/>
                <w:sz w:val="24"/>
                <w:szCs w:val="24"/>
                <w:lang w:val="en-US"/>
              </w:rPr>
              <w:t>Regional ;</w:t>
            </w:r>
          </w:p>
        </w:tc>
      </w:tr>
      <w:tr w:rsidR="005A5EFB" w:rsidRPr="00350947" w:rsidTr="005A5EFB">
        <w:tc>
          <w:tcPr>
            <w:tcW w:w="817"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lang w:val="en-US"/>
              </w:rPr>
            </w:pPr>
            <w:r w:rsidRPr="00350947">
              <w:rPr>
                <w:rFonts w:ascii="Times New Roman" w:hAnsi="Times New Roman" w:cs="Times New Roman"/>
                <w:sz w:val="24"/>
                <w:szCs w:val="24"/>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lang w:val="en-US"/>
              </w:rPr>
            </w:pPr>
            <w:r w:rsidRPr="00350947">
              <w:rPr>
                <w:rFonts w:ascii="Times New Roman" w:hAnsi="Times New Roman" w:cs="Times New Roman"/>
                <w:sz w:val="24"/>
                <w:szCs w:val="24"/>
                <w:lang w:val="en-US"/>
              </w:rPr>
              <w:t xml:space="preserve"> B </w:t>
            </w:r>
          </w:p>
        </w:tc>
        <w:tc>
          <w:tcPr>
            <w:tcW w:w="8045"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rPr>
                <w:rFonts w:ascii="Times New Roman" w:hAnsi="Times New Roman" w:cs="Times New Roman"/>
                <w:sz w:val="24"/>
                <w:szCs w:val="24"/>
                <w:shd w:val="clear" w:color="auto" w:fill="FFFFFF"/>
                <w:lang w:val="en-US"/>
              </w:rPr>
            </w:pPr>
            <w:r w:rsidRPr="00350947">
              <w:rPr>
                <w:rFonts w:ascii="Times New Roman" w:hAnsi="Times New Roman" w:cs="Times New Roman"/>
                <w:sz w:val="24"/>
                <w:szCs w:val="24"/>
                <w:lang w:val="en-US"/>
              </w:rPr>
              <w:t>Municipal;</w:t>
            </w:r>
          </w:p>
        </w:tc>
      </w:tr>
      <w:tr w:rsidR="005A5EFB" w:rsidRPr="00350947" w:rsidTr="005A5EFB">
        <w:tc>
          <w:tcPr>
            <w:tcW w:w="817"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lang w:val="en-US"/>
              </w:rPr>
            </w:pPr>
            <w:r w:rsidRPr="00350947">
              <w:rPr>
                <w:rFonts w:ascii="Times New Roman" w:hAnsi="Times New Roman" w:cs="Times New Roman"/>
                <w:sz w:val="24"/>
                <w:szCs w:val="24"/>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lang w:val="en-US"/>
              </w:rPr>
            </w:pPr>
            <w:r w:rsidRPr="00350947">
              <w:rPr>
                <w:rFonts w:ascii="Times New Roman" w:hAnsi="Times New Roman" w:cs="Times New Roman"/>
                <w:sz w:val="24"/>
                <w:szCs w:val="24"/>
                <w:lang w:val="en-US"/>
              </w:rPr>
              <w:t xml:space="preserve">C </w:t>
            </w:r>
          </w:p>
        </w:tc>
        <w:tc>
          <w:tcPr>
            <w:tcW w:w="8045"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rPr>
                <w:rFonts w:ascii="Times New Roman" w:hAnsi="Times New Roman" w:cs="Times New Roman"/>
                <w:sz w:val="24"/>
                <w:szCs w:val="24"/>
                <w:shd w:val="clear" w:color="auto" w:fill="FFFFFF"/>
                <w:lang w:val="en-US"/>
              </w:rPr>
            </w:pPr>
            <w:r w:rsidRPr="00350947">
              <w:rPr>
                <w:rFonts w:ascii="Times New Roman" w:hAnsi="Times New Roman" w:cs="Times New Roman"/>
                <w:sz w:val="24"/>
                <w:szCs w:val="24"/>
                <w:lang w:val="en-US"/>
              </w:rPr>
              <w:t>State;</w:t>
            </w:r>
          </w:p>
        </w:tc>
      </w:tr>
      <w:tr w:rsidR="005A5EFB" w:rsidRPr="00350947" w:rsidTr="005A5EFB">
        <w:tc>
          <w:tcPr>
            <w:tcW w:w="817"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lang w:val="en-US"/>
              </w:rPr>
            </w:pPr>
            <w:r w:rsidRPr="00350947">
              <w:rPr>
                <w:rFonts w:ascii="Times New Roman" w:hAnsi="Times New Roman" w:cs="Times New Roman"/>
                <w:sz w:val="24"/>
                <w:szCs w:val="24"/>
                <w:lang w:val="en-US"/>
              </w:rPr>
              <w:t xml:space="preserve">A </w:t>
            </w:r>
          </w:p>
        </w:tc>
        <w:tc>
          <w:tcPr>
            <w:tcW w:w="709"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lang w:val="en-US"/>
              </w:rPr>
            </w:pPr>
            <w:r w:rsidRPr="00350947">
              <w:rPr>
                <w:rFonts w:ascii="Times New Roman" w:hAnsi="Times New Roman" w:cs="Times New Roman"/>
                <w:sz w:val="24"/>
                <w:szCs w:val="24"/>
                <w:lang w:val="en-US"/>
              </w:rPr>
              <w:t xml:space="preserve">D </w:t>
            </w:r>
          </w:p>
        </w:tc>
        <w:tc>
          <w:tcPr>
            <w:tcW w:w="8045" w:type="dxa"/>
            <w:tcBorders>
              <w:top w:val="single" w:sz="4" w:space="0" w:color="auto"/>
              <w:left w:val="single" w:sz="4" w:space="0" w:color="auto"/>
              <w:bottom w:val="single" w:sz="4" w:space="0" w:color="auto"/>
              <w:right w:val="single" w:sz="4" w:space="0" w:color="auto"/>
            </w:tcBorders>
          </w:tcPr>
          <w:p w:rsidR="005A5EFB" w:rsidRPr="00350947" w:rsidRDefault="005A5EFB" w:rsidP="005A5EFB">
            <w:pPr>
              <w:rPr>
                <w:rFonts w:ascii="Times New Roman" w:hAnsi="Times New Roman" w:cs="Times New Roman"/>
                <w:sz w:val="24"/>
                <w:szCs w:val="24"/>
                <w:shd w:val="clear" w:color="auto" w:fill="FFFFFF"/>
                <w:lang w:val="en-US"/>
              </w:rPr>
            </w:pPr>
            <w:r w:rsidRPr="00350947">
              <w:rPr>
                <w:rFonts w:ascii="Times New Roman" w:hAnsi="Times New Roman" w:cs="Times New Roman"/>
                <w:sz w:val="24"/>
                <w:szCs w:val="24"/>
              </w:rPr>
              <w:t>Organizational;</w:t>
            </w:r>
          </w:p>
        </w:tc>
      </w:tr>
      <w:tr w:rsidR="005A5EFB" w:rsidRPr="00350947" w:rsidTr="005A5EFB">
        <w:tc>
          <w:tcPr>
            <w:tcW w:w="817" w:type="dxa"/>
            <w:tcBorders>
              <w:top w:val="single" w:sz="4" w:space="0" w:color="auto"/>
              <w:left w:val="single" w:sz="4" w:space="0" w:color="auto"/>
              <w:bottom w:val="single" w:sz="4" w:space="0" w:color="auto"/>
              <w:right w:val="single" w:sz="4" w:space="0" w:color="auto"/>
            </w:tcBorders>
          </w:tcPr>
          <w:p w:rsidR="005A5EFB" w:rsidRPr="00350947" w:rsidRDefault="005A5EFB" w:rsidP="005A5EFB">
            <w:pPr>
              <w:jc w:val="center"/>
              <w:rPr>
                <w:rFonts w:ascii="Times New Roman" w:hAnsi="Times New Roman" w:cs="Times New Roman"/>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5A5EFB" w:rsidRPr="00350947" w:rsidRDefault="005A5EFB" w:rsidP="005A5EFB">
            <w:pPr>
              <w:jc w:val="center"/>
              <w:rPr>
                <w:rFonts w:ascii="Times New Roman" w:hAnsi="Times New Roman" w:cs="Times New Roman"/>
                <w:sz w:val="24"/>
                <w:szCs w:val="24"/>
                <w:lang w:val="en-US"/>
              </w:rPr>
            </w:pPr>
          </w:p>
        </w:tc>
        <w:tc>
          <w:tcPr>
            <w:tcW w:w="8045" w:type="dxa"/>
            <w:tcBorders>
              <w:top w:val="single" w:sz="4" w:space="0" w:color="auto"/>
              <w:left w:val="single" w:sz="4" w:space="0" w:color="auto"/>
              <w:bottom w:val="single" w:sz="4" w:space="0" w:color="auto"/>
              <w:right w:val="single" w:sz="4" w:space="0" w:color="auto"/>
            </w:tcBorders>
          </w:tcPr>
          <w:p w:rsidR="005A5EFB" w:rsidRPr="00350947" w:rsidRDefault="005A5EFB" w:rsidP="005A5EFB">
            <w:pPr>
              <w:rPr>
                <w:rFonts w:ascii="Times New Roman" w:hAnsi="Times New Roman" w:cs="Times New Roman"/>
                <w:sz w:val="24"/>
                <w:szCs w:val="24"/>
                <w:lang w:val="en-US"/>
              </w:rPr>
            </w:pPr>
          </w:p>
        </w:tc>
      </w:tr>
      <w:tr w:rsidR="005A5EFB" w:rsidRPr="009008BA" w:rsidTr="005A5EFB">
        <w:tc>
          <w:tcPr>
            <w:tcW w:w="817"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b/>
                <w:sz w:val="24"/>
                <w:szCs w:val="24"/>
                <w:lang w:val="en-US"/>
              </w:rPr>
            </w:pPr>
            <w:r w:rsidRPr="00350947">
              <w:rPr>
                <w:rFonts w:ascii="Times New Roman" w:hAnsi="Times New Roman" w:cs="Times New Roman"/>
                <w:b/>
                <w:sz w:val="24"/>
                <w:szCs w:val="24"/>
                <w:lang w:val="en-US"/>
              </w:rPr>
              <w:t>Q</w:t>
            </w:r>
          </w:p>
        </w:tc>
        <w:tc>
          <w:tcPr>
            <w:tcW w:w="709"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b/>
                <w:sz w:val="24"/>
                <w:szCs w:val="24"/>
              </w:rPr>
            </w:pPr>
            <w:r w:rsidRPr="00350947">
              <w:rPr>
                <w:rFonts w:ascii="Times New Roman" w:hAnsi="Times New Roman" w:cs="Times New Roman"/>
                <w:b/>
                <w:sz w:val="24"/>
                <w:szCs w:val="24"/>
              </w:rPr>
              <w:t>010</w:t>
            </w:r>
          </w:p>
        </w:tc>
        <w:tc>
          <w:tcPr>
            <w:tcW w:w="8045" w:type="dxa"/>
            <w:tcBorders>
              <w:top w:val="single" w:sz="4" w:space="0" w:color="auto"/>
              <w:left w:val="single" w:sz="4" w:space="0" w:color="auto"/>
              <w:bottom w:val="single" w:sz="4" w:space="0" w:color="auto"/>
              <w:right w:val="single" w:sz="4" w:space="0" w:color="auto"/>
            </w:tcBorders>
          </w:tcPr>
          <w:p w:rsidR="005A5EFB" w:rsidRPr="00350947" w:rsidRDefault="005A5EFB" w:rsidP="005A5EFB">
            <w:pPr>
              <w:jc w:val="both"/>
              <w:rPr>
                <w:rFonts w:ascii="Times New Roman" w:hAnsi="Times New Roman" w:cs="Times New Roman"/>
                <w:sz w:val="24"/>
                <w:szCs w:val="24"/>
                <w:lang w:val="en-US"/>
              </w:rPr>
            </w:pPr>
            <w:r w:rsidRPr="00350947">
              <w:rPr>
                <w:rFonts w:ascii="Times New Roman" w:hAnsi="Times New Roman" w:cs="Times New Roman"/>
                <w:b/>
                <w:sz w:val="24"/>
                <w:szCs w:val="24"/>
                <w:lang w:val="en-US"/>
              </w:rPr>
              <w:t>The fiscal function of the tax system is:</w:t>
            </w:r>
          </w:p>
        </w:tc>
      </w:tr>
      <w:tr w:rsidR="005A5EFB" w:rsidRPr="009008BA" w:rsidTr="005A5EFB">
        <w:tc>
          <w:tcPr>
            <w:tcW w:w="817"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lang w:val="en-US"/>
              </w:rPr>
            </w:pPr>
            <w:r w:rsidRPr="00350947">
              <w:rPr>
                <w:rFonts w:ascii="Times New Roman" w:hAnsi="Times New Roman" w:cs="Times New Roman"/>
                <w:sz w:val="24"/>
                <w:szCs w:val="24"/>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rPr>
            </w:pPr>
            <w:r w:rsidRPr="00350947">
              <w:rPr>
                <w:rFonts w:ascii="Times New Roman" w:hAnsi="Times New Roman" w:cs="Times New Roman"/>
                <w:sz w:val="24"/>
                <w:szCs w:val="24"/>
              </w:rPr>
              <w:t xml:space="preserve">А </w:t>
            </w:r>
          </w:p>
        </w:tc>
        <w:tc>
          <w:tcPr>
            <w:tcW w:w="8045"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pStyle w:val="a4"/>
              <w:spacing w:before="0" w:beforeAutospacing="0" w:after="0" w:afterAutospacing="0"/>
              <w:ind w:right="147"/>
              <w:jc w:val="both"/>
              <w:rPr>
                <w:lang w:val="en-US" w:eastAsia="en-US"/>
              </w:rPr>
            </w:pPr>
            <w:r w:rsidRPr="00350947">
              <w:rPr>
                <w:lang w:val="en-US"/>
              </w:rPr>
              <w:t>Formation of sources of state revenues;</w:t>
            </w:r>
          </w:p>
        </w:tc>
      </w:tr>
      <w:tr w:rsidR="005A5EFB" w:rsidRPr="009008BA" w:rsidTr="005A5EFB">
        <w:tc>
          <w:tcPr>
            <w:tcW w:w="817"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lang w:val="en-US"/>
              </w:rPr>
            </w:pPr>
            <w:r w:rsidRPr="00350947">
              <w:rPr>
                <w:rFonts w:ascii="Times New Roman" w:hAnsi="Times New Roman" w:cs="Times New Roman"/>
                <w:sz w:val="24"/>
                <w:szCs w:val="24"/>
                <w:lang w:val="en-US"/>
              </w:rPr>
              <w:t xml:space="preserve">A </w:t>
            </w:r>
          </w:p>
        </w:tc>
        <w:tc>
          <w:tcPr>
            <w:tcW w:w="709"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lang w:val="en-US"/>
              </w:rPr>
            </w:pPr>
            <w:r w:rsidRPr="00350947">
              <w:rPr>
                <w:rFonts w:ascii="Times New Roman" w:hAnsi="Times New Roman" w:cs="Times New Roman"/>
                <w:sz w:val="24"/>
                <w:szCs w:val="24"/>
                <w:lang w:val="en-US"/>
              </w:rPr>
              <w:t xml:space="preserve">B </w:t>
            </w:r>
          </w:p>
        </w:tc>
        <w:tc>
          <w:tcPr>
            <w:tcW w:w="8045"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pStyle w:val="a4"/>
              <w:spacing w:before="0" w:beforeAutospacing="0" w:after="0" w:afterAutospacing="0"/>
              <w:ind w:right="147"/>
              <w:jc w:val="both"/>
              <w:rPr>
                <w:lang w:val="en-US" w:eastAsia="en-US"/>
              </w:rPr>
            </w:pPr>
            <w:r w:rsidRPr="00350947">
              <w:rPr>
                <w:lang w:val="en-US"/>
              </w:rPr>
              <w:t>Redistribution of income in accordance with the company's criteria of expediency;</w:t>
            </w:r>
          </w:p>
        </w:tc>
      </w:tr>
      <w:tr w:rsidR="005A5EFB" w:rsidRPr="009008BA" w:rsidTr="005A5EFB">
        <w:trPr>
          <w:trHeight w:val="204"/>
        </w:trPr>
        <w:tc>
          <w:tcPr>
            <w:tcW w:w="817"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lang w:val="en-US"/>
              </w:rPr>
            </w:pPr>
            <w:r w:rsidRPr="00350947">
              <w:rPr>
                <w:rFonts w:ascii="Times New Roman" w:hAnsi="Times New Roman" w:cs="Times New Roman"/>
                <w:sz w:val="24"/>
                <w:szCs w:val="24"/>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lang w:val="en-US"/>
              </w:rPr>
            </w:pPr>
            <w:r w:rsidRPr="00350947">
              <w:rPr>
                <w:rFonts w:ascii="Times New Roman" w:hAnsi="Times New Roman" w:cs="Times New Roman"/>
                <w:sz w:val="24"/>
                <w:szCs w:val="24"/>
                <w:lang w:val="en-US"/>
              </w:rPr>
              <w:t xml:space="preserve">C </w:t>
            </w:r>
          </w:p>
        </w:tc>
        <w:tc>
          <w:tcPr>
            <w:tcW w:w="8045"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rPr>
                <w:rFonts w:ascii="Times New Roman" w:hAnsi="Times New Roman" w:cs="Times New Roman"/>
                <w:sz w:val="24"/>
                <w:szCs w:val="24"/>
                <w:lang w:val="en-US"/>
              </w:rPr>
            </w:pPr>
            <w:r w:rsidRPr="00350947">
              <w:rPr>
                <w:rFonts w:ascii="Times New Roman" w:hAnsi="Times New Roman" w:cs="Times New Roman"/>
                <w:sz w:val="24"/>
                <w:szCs w:val="24"/>
                <w:lang w:val="en-US"/>
              </w:rPr>
              <w:t>Provision of tax incentives and privileges to stimulate the development of certain industries;</w:t>
            </w:r>
          </w:p>
        </w:tc>
      </w:tr>
      <w:tr w:rsidR="005A5EFB" w:rsidRPr="009008BA" w:rsidTr="005A5EFB">
        <w:trPr>
          <w:trHeight w:val="204"/>
        </w:trPr>
        <w:tc>
          <w:tcPr>
            <w:tcW w:w="817"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lang w:val="en-US"/>
              </w:rPr>
            </w:pPr>
            <w:r w:rsidRPr="00350947">
              <w:rPr>
                <w:rFonts w:ascii="Times New Roman" w:hAnsi="Times New Roman" w:cs="Times New Roman"/>
                <w:sz w:val="24"/>
                <w:szCs w:val="24"/>
                <w:lang w:val="en-US"/>
              </w:rPr>
              <w:t xml:space="preserve">A </w:t>
            </w:r>
          </w:p>
        </w:tc>
        <w:tc>
          <w:tcPr>
            <w:tcW w:w="709"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lang w:val="en-US"/>
              </w:rPr>
            </w:pPr>
            <w:r w:rsidRPr="00350947">
              <w:rPr>
                <w:rFonts w:ascii="Times New Roman" w:hAnsi="Times New Roman" w:cs="Times New Roman"/>
                <w:sz w:val="24"/>
                <w:szCs w:val="24"/>
                <w:lang w:val="en-US"/>
              </w:rPr>
              <w:t xml:space="preserve">D </w:t>
            </w:r>
          </w:p>
        </w:tc>
        <w:tc>
          <w:tcPr>
            <w:tcW w:w="8045"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pStyle w:val="a5"/>
              <w:rPr>
                <w:rFonts w:ascii="Times New Roman" w:hAnsi="Times New Roman"/>
                <w:sz w:val="24"/>
                <w:szCs w:val="24"/>
                <w:lang w:val="en-US"/>
              </w:rPr>
            </w:pPr>
            <w:r w:rsidRPr="00350947">
              <w:rPr>
                <w:rFonts w:ascii="Times New Roman" w:hAnsi="Times New Roman"/>
                <w:sz w:val="24"/>
                <w:szCs w:val="24"/>
                <w:lang w:val="en-US"/>
              </w:rPr>
              <w:t>The Main activity of which is production</w:t>
            </w:r>
          </w:p>
        </w:tc>
      </w:tr>
      <w:tr w:rsidR="005A5EFB" w:rsidRPr="009008BA" w:rsidTr="005A5EFB">
        <w:tc>
          <w:tcPr>
            <w:tcW w:w="817" w:type="dxa"/>
            <w:tcBorders>
              <w:top w:val="single" w:sz="4" w:space="0" w:color="auto"/>
              <w:left w:val="single" w:sz="4" w:space="0" w:color="auto"/>
              <w:bottom w:val="single" w:sz="4" w:space="0" w:color="auto"/>
              <w:right w:val="single" w:sz="4" w:space="0" w:color="auto"/>
            </w:tcBorders>
          </w:tcPr>
          <w:p w:rsidR="005A5EFB" w:rsidRPr="00350947" w:rsidRDefault="005A5EFB" w:rsidP="005A5EFB">
            <w:pPr>
              <w:jc w:val="center"/>
              <w:rPr>
                <w:rFonts w:ascii="Times New Roman" w:hAnsi="Times New Roman" w:cs="Times New Roman"/>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5A5EFB" w:rsidRPr="00350947" w:rsidRDefault="005A5EFB" w:rsidP="005A5EFB">
            <w:pPr>
              <w:jc w:val="center"/>
              <w:rPr>
                <w:rFonts w:ascii="Times New Roman" w:hAnsi="Times New Roman" w:cs="Times New Roman"/>
                <w:sz w:val="24"/>
                <w:szCs w:val="24"/>
                <w:lang w:val="en-US"/>
              </w:rPr>
            </w:pPr>
          </w:p>
        </w:tc>
        <w:tc>
          <w:tcPr>
            <w:tcW w:w="8045" w:type="dxa"/>
            <w:tcBorders>
              <w:top w:val="single" w:sz="4" w:space="0" w:color="auto"/>
              <w:left w:val="single" w:sz="4" w:space="0" w:color="auto"/>
              <w:bottom w:val="single" w:sz="4" w:space="0" w:color="auto"/>
              <w:right w:val="single" w:sz="4" w:space="0" w:color="auto"/>
            </w:tcBorders>
          </w:tcPr>
          <w:p w:rsidR="005A5EFB" w:rsidRPr="00350947" w:rsidRDefault="005A5EFB" w:rsidP="005A5EFB">
            <w:pPr>
              <w:rPr>
                <w:rFonts w:ascii="Times New Roman" w:hAnsi="Times New Roman" w:cs="Times New Roman"/>
                <w:sz w:val="24"/>
                <w:szCs w:val="24"/>
                <w:lang w:val="en-US"/>
              </w:rPr>
            </w:pPr>
          </w:p>
        </w:tc>
      </w:tr>
      <w:tr w:rsidR="005A5EFB" w:rsidRPr="009008BA" w:rsidTr="005A5EFB">
        <w:tc>
          <w:tcPr>
            <w:tcW w:w="817"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b/>
                <w:sz w:val="24"/>
                <w:szCs w:val="24"/>
                <w:lang w:val="en-US"/>
              </w:rPr>
            </w:pPr>
            <w:r w:rsidRPr="00350947">
              <w:rPr>
                <w:rFonts w:ascii="Times New Roman" w:hAnsi="Times New Roman" w:cs="Times New Roman"/>
                <w:b/>
                <w:sz w:val="24"/>
                <w:szCs w:val="24"/>
                <w:lang w:val="en-US"/>
              </w:rPr>
              <w:t>Q</w:t>
            </w:r>
          </w:p>
        </w:tc>
        <w:tc>
          <w:tcPr>
            <w:tcW w:w="709"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b/>
                <w:sz w:val="24"/>
                <w:szCs w:val="24"/>
              </w:rPr>
            </w:pPr>
            <w:r w:rsidRPr="00350947">
              <w:rPr>
                <w:rFonts w:ascii="Times New Roman" w:hAnsi="Times New Roman" w:cs="Times New Roman"/>
                <w:b/>
                <w:sz w:val="24"/>
                <w:szCs w:val="24"/>
              </w:rPr>
              <w:t>011</w:t>
            </w:r>
          </w:p>
        </w:tc>
        <w:tc>
          <w:tcPr>
            <w:tcW w:w="8045" w:type="dxa"/>
            <w:tcBorders>
              <w:top w:val="single" w:sz="4" w:space="0" w:color="auto"/>
              <w:left w:val="single" w:sz="4" w:space="0" w:color="auto"/>
              <w:bottom w:val="single" w:sz="4" w:space="0" w:color="auto"/>
              <w:right w:val="single" w:sz="4" w:space="0" w:color="auto"/>
            </w:tcBorders>
          </w:tcPr>
          <w:p w:rsidR="005A5EFB" w:rsidRPr="00350947" w:rsidRDefault="005A5EFB" w:rsidP="005A5EFB">
            <w:pPr>
              <w:jc w:val="both"/>
              <w:rPr>
                <w:rFonts w:ascii="Times New Roman" w:hAnsi="Times New Roman" w:cs="Times New Roman"/>
                <w:sz w:val="24"/>
                <w:szCs w:val="24"/>
                <w:lang w:val="en-US"/>
              </w:rPr>
            </w:pPr>
            <w:r w:rsidRPr="00350947">
              <w:rPr>
                <w:rFonts w:ascii="Times New Roman" w:hAnsi="Times New Roman" w:cs="Times New Roman"/>
                <w:b/>
                <w:sz w:val="24"/>
                <w:szCs w:val="24"/>
                <w:lang w:val="en-US"/>
              </w:rPr>
              <w:t>The distributive function of the tax system is:</w:t>
            </w:r>
          </w:p>
        </w:tc>
      </w:tr>
      <w:tr w:rsidR="005A5EFB" w:rsidRPr="009008BA" w:rsidTr="005A5EFB">
        <w:tc>
          <w:tcPr>
            <w:tcW w:w="817"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lang w:val="en-US"/>
              </w:rPr>
            </w:pPr>
            <w:r w:rsidRPr="00350947">
              <w:rPr>
                <w:rFonts w:ascii="Times New Roman" w:hAnsi="Times New Roman" w:cs="Times New Roman"/>
                <w:sz w:val="24"/>
                <w:szCs w:val="24"/>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rPr>
            </w:pPr>
            <w:r w:rsidRPr="00350947">
              <w:rPr>
                <w:rFonts w:ascii="Times New Roman" w:hAnsi="Times New Roman" w:cs="Times New Roman"/>
                <w:sz w:val="24"/>
                <w:szCs w:val="24"/>
              </w:rPr>
              <w:t xml:space="preserve">А </w:t>
            </w:r>
          </w:p>
        </w:tc>
        <w:tc>
          <w:tcPr>
            <w:tcW w:w="8045"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both"/>
              <w:rPr>
                <w:rFonts w:ascii="Times New Roman" w:hAnsi="Times New Roman" w:cs="Times New Roman"/>
                <w:sz w:val="24"/>
                <w:szCs w:val="24"/>
                <w:lang w:val="en-US"/>
              </w:rPr>
            </w:pPr>
            <w:r w:rsidRPr="00350947">
              <w:rPr>
                <w:rFonts w:ascii="Times New Roman" w:hAnsi="Times New Roman" w:cs="Times New Roman"/>
                <w:sz w:val="24"/>
                <w:szCs w:val="24"/>
                <w:lang w:val="en-US"/>
              </w:rPr>
              <w:t>Redistribution of income in accordance with the company's criteria of expediency;</w:t>
            </w:r>
          </w:p>
        </w:tc>
      </w:tr>
      <w:tr w:rsidR="005A5EFB" w:rsidRPr="009008BA" w:rsidTr="005A5EFB">
        <w:tc>
          <w:tcPr>
            <w:tcW w:w="817"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lang w:val="en-US"/>
              </w:rPr>
            </w:pPr>
            <w:r w:rsidRPr="00350947">
              <w:rPr>
                <w:rFonts w:ascii="Times New Roman" w:hAnsi="Times New Roman" w:cs="Times New Roman"/>
                <w:sz w:val="24"/>
                <w:szCs w:val="24"/>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lang w:val="en-US"/>
              </w:rPr>
            </w:pPr>
            <w:r w:rsidRPr="00350947">
              <w:rPr>
                <w:rFonts w:ascii="Times New Roman" w:hAnsi="Times New Roman" w:cs="Times New Roman"/>
                <w:sz w:val="24"/>
                <w:szCs w:val="24"/>
                <w:lang w:val="en-US"/>
              </w:rPr>
              <w:t>B</w:t>
            </w:r>
          </w:p>
        </w:tc>
        <w:tc>
          <w:tcPr>
            <w:tcW w:w="8045" w:type="dxa"/>
            <w:tcBorders>
              <w:top w:val="single" w:sz="4" w:space="0" w:color="auto"/>
              <w:left w:val="single" w:sz="4" w:space="0" w:color="auto"/>
              <w:bottom w:val="single" w:sz="4" w:space="0" w:color="auto"/>
              <w:right w:val="single" w:sz="4" w:space="0" w:color="auto"/>
            </w:tcBorders>
          </w:tcPr>
          <w:p w:rsidR="005A5EFB" w:rsidRPr="00350947" w:rsidRDefault="005A5EFB" w:rsidP="005A5EFB">
            <w:pPr>
              <w:jc w:val="both"/>
              <w:rPr>
                <w:rFonts w:ascii="Times New Roman" w:hAnsi="Times New Roman" w:cs="Times New Roman"/>
                <w:sz w:val="24"/>
                <w:szCs w:val="24"/>
                <w:lang w:val="en-US"/>
              </w:rPr>
            </w:pPr>
            <w:r w:rsidRPr="00350947">
              <w:rPr>
                <w:rFonts w:ascii="Times New Roman" w:hAnsi="Times New Roman" w:cs="Times New Roman"/>
                <w:sz w:val="24"/>
                <w:szCs w:val="24"/>
                <w:lang w:val="en-US"/>
              </w:rPr>
              <w:t>Formation of sources of state revenues;</w:t>
            </w:r>
          </w:p>
        </w:tc>
      </w:tr>
      <w:tr w:rsidR="005A5EFB" w:rsidRPr="009008BA" w:rsidTr="005A5EFB">
        <w:tc>
          <w:tcPr>
            <w:tcW w:w="817"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lang w:val="en-US"/>
              </w:rPr>
            </w:pPr>
            <w:r w:rsidRPr="00350947">
              <w:rPr>
                <w:rFonts w:ascii="Times New Roman" w:hAnsi="Times New Roman" w:cs="Times New Roman"/>
                <w:sz w:val="24"/>
                <w:szCs w:val="24"/>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lang w:val="en-US"/>
              </w:rPr>
            </w:pPr>
            <w:r w:rsidRPr="00350947">
              <w:rPr>
                <w:rFonts w:ascii="Times New Roman" w:hAnsi="Times New Roman" w:cs="Times New Roman"/>
                <w:sz w:val="24"/>
                <w:szCs w:val="24"/>
                <w:lang w:val="en-US"/>
              </w:rPr>
              <w:t>C</w:t>
            </w:r>
          </w:p>
        </w:tc>
        <w:tc>
          <w:tcPr>
            <w:tcW w:w="8045"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pStyle w:val="a4"/>
              <w:spacing w:before="0" w:beforeAutospacing="0" w:after="0" w:afterAutospacing="0"/>
              <w:jc w:val="both"/>
              <w:textAlignment w:val="baseline"/>
              <w:rPr>
                <w:lang w:val="en-US" w:eastAsia="en-US"/>
              </w:rPr>
            </w:pPr>
            <w:r w:rsidRPr="00350947">
              <w:rPr>
                <w:lang w:val="en-US"/>
              </w:rPr>
              <w:t>Provision of tax incentives and privileges to stimulate the development of certain industries;</w:t>
            </w:r>
          </w:p>
        </w:tc>
      </w:tr>
      <w:tr w:rsidR="005A5EFB" w:rsidRPr="00350947" w:rsidTr="005A5EFB">
        <w:tc>
          <w:tcPr>
            <w:tcW w:w="817"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lang w:val="en-US"/>
              </w:rPr>
            </w:pPr>
            <w:r w:rsidRPr="00350947">
              <w:rPr>
                <w:rFonts w:ascii="Times New Roman" w:hAnsi="Times New Roman" w:cs="Times New Roman"/>
                <w:sz w:val="24"/>
                <w:szCs w:val="24"/>
                <w:lang w:val="en-US"/>
              </w:rPr>
              <w:t xml:space="preserve">A </w:t>
            </w:r>
          </w:p>
        </w:tc>
        <w:tc>
          <w:tcPr>
            <w:tcW w:w="709"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lang w:val="en-US"/>
              </w:rPr>
            </w:pPr>
            <w:r w:rsidRPr="00350947">
              <w:rPr>
                <w:rFonts w:ascii="Times New Roman" w:hAnsi="Times New Roman" w:cs="Times New Roman"/>
                <w:sz w:val="24"/>
                <w:szCs w:val="24"/>
                <w:lang w:val="en-US"/>
              </w:rPr>
              <w:t>D</w:t>
            </w:r>
          </w:p>
        </w:tc>
        <w:tc>
          <w:tcPr>
            <w:tcW w:w="8045"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pStyle w:val="a4"/>
              <w:spacing w:before="0" w:beforeAutospacing="0" w:after="0" w:afterAutospacing="0"/>
              <w:jc w:val="both"/>
              <w:textAlignment w:val="baseline"/>
              <w:rPr>
                <w:lang w:val="en-US" w:eastAsia="en-US"/>
              </w:rPr>
            </w:pPr>
            <w:r w:rsidRPr="00350947">
              <w:rPr>
                <w:lang w:val="en-US"/>
              </w:rPr>
              <w:t>Right B and C;</w:t>
            </w:r>
          </w:p>
        </w:tc>
      </w:tr>
      <w:tr w:rsidR="005A5EFB" w:rsidRPr="00350947" w:rsidTr="005A5EFB">
        <w:tc>
          <w:tcPr>
            <w:tcW w:w="817" w:type="dxa"/>
            <w:tcBorders>
              <w:top w:val="single" w:sz="4" w:space="0" w:color="auto"/>
              <w:left w:val="single" w:sz="4" w:space="0" w:color="auto"/>
              <w:bottom w:val="single" w:sz="4" w:space="0" w:color="auto"/>
              <w:right w:val="single" w:sz="4" w:space="0" w:color="auto"/>
            </w:tcBorders>
          </w:tcPr>
          <w:p w:rsidR="005A5EFB" w:rsidRPr="00350947" w:rsidRDefault="005A5EFB" w:rsidP="005A5EFB">
            <w:pPr>
              <w:jc w:val="center"/>
              <w:rPr>
                <w:rFonts w:ascii="Times New Roman" w:hAnsi="Times New Roman" w:cs="Times New Roman"/>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5A5EFB" w:rsidRPr="00350947" w:rsidRDefault="005A5EFB" w:rsidP="005A5EFB">
            <w:pPr>
              <w:jc w:val="center"/>
              <w:rPr>
                <w:rFonts w:ascii="Times New Roman" w:hAnsi="Times New Roman" w:cs="Times New Roman"/>
                <w:sz w:val="24"/>
                <w:szCs w:val="24"/>
                <w:lang w:val="en-US"/>
              </w:rPr>
            </w:pPr>
          </w:p>
        </w:tc>
        <w:tc>
          <w:tcPr>
            <w:tcW w:w="8045" w:type="dxa"/>
            <w:tcBorders>
              <w:top w:val="single" w:sz="4" w:space="0" w:color="auto"/>
              <w:left w:val="single" w:sz="4" w:space="0" w:color="auto"/>
              <w:bottom w:val="single" w:sz="4" w:space="0" w:color="auto"/>
              <w:right w:val="single" w:sz="4" w:space="0" w:color="auto"/>
            </w:tcBorders>
          </w:tcPr>
          <w:p w:rsidR="005A5EFB" w:rsidRPr="00350947" w:rsidRDefault="005A5EFB" w:rsidP="005A5EFB">
            <w:pPr>
              <w:rPr>
                <w:rFonts w:ascii="Times New Roman" w:hAnsi="Times New Roman" w:cs="Times New Roman"/>
                <w:sz w:val="24"/>
                <w:szCs w:val="24"/>
                <w:lang w:val="en-US"/>
              </w:rPr>
            </w:pPr>
          </w:p>
        </w:tc>
      </w:tr>
      <w:tr w:rsidR="005A5EFB" w:rsidRPr="009008BA" w:rsidTr="005A5EFB">
        <w:trPr>
          <w:trHeight w:val="406"/>
        </w:trPr>
        <w:tc>
          <w:tcPr>
            <w:tcW w:w="817"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b/>
                <w:sz w:val="24"/>
                <w:szCs w:val="24"/>
                <w:lang w:val="en-US"/>
              </w:rPr>
            </w:pPr>
            <w:r w:rsidRPr="00350947">
              <w:rPr>
                <w:rFonts w:ascii="Times New Roman" w:hAnsi="Times New Roman" w:cs="Times New Roman"/>
                <w:b/>
                <w:sz w:val="24"/>
                <w:szCs w:val="24"/>
                <w:lang w:val="en-US"/>
              </w:rPr>
              <w:t>Q</w:t>
            </w:r>
          </w:p>
        </w:tc>
        <w:tc>
          <w:tcPr>
            <w:tcW w:w="709"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b/>
                <w:sz w:val="24"/>
                <w:szCs w:val="24"/>
              </w:rPr>
            </w:pPr>
            <w:r w:rsidRPr="00350947">
              <w:rPr>
                <w:rFonts w:ascii="Times New Roman" w:hAnsi="Times New Roman" w:cs="Times New Roman"/>
                <w:b/>
                <w:sz w:val="24"/>
                <w:szCs w:val="24"/>
              </w:rPr>
              <w:t>012</w:t>
            </w:r>
          </w:p>
        </w:tc>
        <w:tc>
          <w:tcPr>
            <w:tcW w:w="8045" w:type="dxa"/>
            <w:tcBorders>
              <w:top w:val="single" w:sz="4" w:space="0" w:color="auto"/>
              <w:left w:val="single" w:sz="4" w:space="0" w:color="auto"/>
              <w:bottom w:val="single" w:sz="4" w:space="0" w:color="auto"/>
              <w:right w:val="single" w:sz="4" w:space="0" w:color="auto"/>
            </w:tcBorders>
          </w:tcPr>
          <w:p w:rsidR="005A5EFB" w:rsidRPr="00350947" w:rsidRDefault="005A5EFB" w:rsidP="005A5EFB">
            <w:pPr>
              <w:jc w:val="both"/>
              <w:rPr>
                <w:rFonts w:ascii="Times New Roman" w:hAnsi="Times New Roman" w:cs="Times New Roman"/>
                <w:sz w:val="24"/>
                <w:szCs w:val="24"/>
                <w:lang w:val="en-US"/>
              </w:rPr>
            </w:pPr>
            <w:r w:rsidRPr="00350947">
              <w:rPr>
                <w:rFonts w:ascii="Times New Roman" w:hAnsi="Times New Roman" w:cs="Times New Roman"/>
                <w:b/>
                <w:sz w:val="24"/>
                <w:szCs w:val="24"/>
                <w:lang w:val="en-US"/>
              </w:rPr>
              <w:t>The stimulating function of the tax system is:</w:t>
            </w:r>
          </w:p>
        </w:tc>
      </w:tr>
      <w:tr w:rsidR="005A5EFB" w:rsidRPr="009008BA" w:rsidTr="005A5EFB">
        <w:tc>
          <w:tcPr>
            <w:tcW w:w="817"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lang w:val="en-US"/>
              </w:rPr>
            </w:pPr>
            <w:r w:rsidRPr="00350947">
              <w:rPr>
                <w:rFonts w:ascii="Times New Roman" w:hAnsi="Times New Roman" w:cs="Times New Roman"/>
                <w:sz w:val="24"/>
                <w:szCs w:val="24"/>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rPr>
            </w:pPr>
            <w:r w:rsidRPr="00350947">
              <w:rPr>
                <w:rFonts w:ascii="Times New Roman" w:hAnsi="Times New Roman" w:cs="Times New Roman"/>
                <w:sz w:val="24"/>
                <w:szCs w:val="24"/>
              </w:rPr>
              <w:t xml:space="preserve">А </w:t>
            </w:r>
          </w:p>
        </w:tc>
        <w:tc>
          <w:tcPr>
            <w:tcW w:w="8045"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both"/>
              <w:rPr>
                <w:rFonts w:ascii="Times New Roman" w:hAnsi="Times New Roman" w:cs="Times New Roman"/>
                <w:sz w:val="24"/>
                <w:szCs w:val="24"/>
                <w:lang w:val="en-US"/>
              </w:rPr>
            </w:pPr>
            <w:r w:rsidRPr="00350947">
              <w:rPr>
                <w:rFonts w:ascii="Times New Roman" w:hAnsi="Times New Roman" w:cs="Times New Roman"/>
                <w:sz w:val="24"/>
                <w:szCs w:val="24"/>
                <w:lang w:val="en-US"/>
              </w:rPr>
              <w:t>Granting of privileges and privileges in taxation for the purpose of stimulation of development of certain productions;</w:t>
            </w:r>
          </w:p>
        </w:tc>
      </w:tr>
      <w:tr w:rsidR="005A5EFB" w:rsidRPr="009008BA" w:rsidTr="005A5EFB">
        <w:tc>
          <w:tcPr>
            <w:tcW w:w="817"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lang w:val="en-US"/>
              </w:rPr>
            </w:pPr>
            <w:r w:rsidRPr="00350947">
              <w:rPr>
                <w:rFonts w:ascii="Times New Roman" w:hAnsi="Times New Roman" w:cs="Times New Roman"/>
                <w:sz w:val="24"/>
                <w:szCs w:val="24"/>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lang w:val="en-US"/>
              </w:rPr>
            </w:pPr>
            <w:r w:rsidRPr="00350947">
              <w:rPr>
                <w:rFonts w:ascii="Times New Roman" w:hAnsi="Times New Roman" w:cs="Times New Roman"/>
                <w:sz w:val="24"/>
                <w:szCs w:val="24"/>
                <w:lang w:val="en-US"/>
              </w:rPr>
              <w:t>B</w:t>
            </w:r>
          </w:p>
        </w:tc>
        <w:tc>
          <w:tcPr>
            <w:tcW w:w="8045"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both"/>
              <w:rPr>
                <w:rFonts w:ascii="Times New Roman" w:hAnsi="Times New Roman" w:cs="Times New Roman"/>
                <w:sz w:val="24"/>
                <w:szCs w:val="24"/>
                <w:lang w:val="en-US"/>
              </w:rPr>
            </w:pPr>
            <w:r w:rsidRPr="00350947">
              <w:rPr>
                <w:rFonts w:ascii="Times New Roman" w:hAnsi="Times New Roman" w:cs="Times New Roman"/>
                <w:sz w:val="24"/>
                <w:szCs w:val="24"/>
                <w:lang w:val="en-US"/>
              </w:rPr>
              <w:t>Formation of sources of state revenues;</w:t>
            </w:r>
          </w:p>
        </w:tc>
      </w:tr>
      <w:tr w:rsidR="005A5EFB" w:rsidRPr="009008BA" w:rsidTr="005A5EFB">
        <w:tc>
          <w:tcPr>
            <w:tcW w:w="817"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lang w:val="en-US"/>
              </w:rPr>
            </w:pPr>
            <w:r w:rsidRPr="00350947">
              <w:rPr>
                <w:rFonts w:ascii="Times New Roman" w:hAnsi="Times New Roman" w:cs="Times New Roman"/>
                <w:sz w:val="24"/>
                <w:szCs w:val="24"/>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lang w:val="en-US"/>
              </w:rPr>
            </w:pPr>
            <w:r w:rsidRPr="00350947">
              <w:rPr>
                <w:rFonts w:ascii="Times New Roman" w:hAnsi="Times New Roman" w:cs="Times New Roman"/>
                <w:sz w:val="24"/>
                <w:szCs w:val="24"/>
                <w:lang w:val="en-US"/>
              </w:rPr>
              <w:t>C</w:t>
            </w:r>
          </w:p>
        </w:tc>
        <w:tc>
          <w:tcPr>
            <w:tcW w:w="8045"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pStyle w:val="a5"/>
              <w:jc w:val="both"/>
              <w:rPr>
                <w:rFonts w:ascii="Times New Roman" w:hAnsi="Times New Roman"/>
                <w:sz w:val="24"/>
                <w:szCs w:val="24"/>
                <w:lang w:val="en-US"/>
              </w:rPr>
            </w:pPr>
            <w:r w:rsidRPr="00350947">
              <w:rPr>
                <w:rFonts w:ascii="Times New Roman" w:hAnsi="Times New Roman"/>
                <w:sz w:val="24"/>
                <w:szCs w:val="24"/>
                <w:lang w:val="en-US"/>
              </w:rPr>
              <w:t>Redistribution of income in accordance with the company's criteria of expediency;</w:t>
            </w:r>
          </w:p>
        </w:tc>
      </w:tr>
      <w:tr w:rsidR="005A5EFB" w:rsidRPr="009008BA" w:rsidTr="005A5EFB">
        <w:tc>
          <w:tcPr>
            <w:tcW w:w="817"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lang w:val="en-US"/>
              </w:rPr>
            </w:pPr>
            <w:r w:rsidRPr="00350947">
              <w:rPr>
                <w:rFonts w:ascii="Times New Roman" w:hAnsi="Times New Roman" w:cs="Times New Roman"/>
                <w:sz w:val="24"/>
                <w:szCs w:val="24"/>
                <w:lang w:val="en-US"/>
              </w:rPr>
              <w:t xml:space="preserve">A </w:t>
            </w:r>
          </w:p>
        </w:tc>
        <w:tc>
          <w:tcPr>
            <w:tcW w:w="709"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lang w:val="en-US"/>
              </w:rPr>
            </w:pPr>
            <w:r w:rsidRPr="00350947">
              <w:rPr>
                <w:rFonts w:ascii="Times New Roman" w:hAnsi="Times New Roman" w:cs="Times New Roman"/>
                <w:sz w:val="24"/>
                <w:szCs w:val="24"/>
                <w:lang w:val="en-US"/>
              </w:rPr>
              <w:t>D</w:t>
            </w:r>
          </w:p>
        </w:tc>
        <w:tc>
          <w:tcPr>
            <w:tcW w:w="8045" w:type="dxa"/>
            <w:tcBorders>
              <w:top w:val="single" w:sz="4" w:space="0" w:color="auto"/>
              <w:left w:val="single" w:sz="4" w:space="0" w:color="auto"/>
              <w:bottom w:val="single" w:sz="4" w:space="0" w:color="auto"/>
              <w:right w:val="single" w:sz="4" w:space="0" w:color="auto"/>
            </w:tcBorders>
          </w:tcPr>
          <w:p w:rsidR="005A5EFB" w:rsidRPr="00350947" w:rsidRDefault="005A5EFB" w:rsidP="005A5EFB">
            <w:pPr>
              <w:jc w:val="both"/>
              <w:rPr>
                <w:rFonts w:ascii="Times New Roman" w:hAnsi="Times New Roman" w:cs="Times New Roman"/>
                <w:sz w:val="24"/>
                <w:szCs w:val="24"/>
                <w:lang w:val="en-US"/>
              </w:rPr>
            </w:pPr>
            <w:r w:rsidRPr="00350947">
              <w:rPr>
                <w:rFonts w:ascii="Times New Roman" w:hAnsi="Times New Roman" w:cs="Times New Roman"/>
                <w:sz w:val="24"/>
                <w:szCs w:val="24"/>
                <w:lang w:val="en-US"/>
              </w:rPr>
              <w:t>Manifests itself in the distribution of national income;</w:t>
            </w:r>
          </w:p>
        </w:tc>
      </w:tr>
      <w:tr w:rsidR="005A5EFB" w:rsidRPr="009008BA" w:rsidTr="005A5EFB">
        <w:tc>
          <w:tcPr>
            <w:tcW w:w="817" w:type="dxa"/>
            <w:tcBorders>
              <w:top w:val="single" w:sz="4" w:space="0" w:color="auto"/>
              <w:left w:val="single" w:sz="4" w:space="0" w:color="auto"/>
              <w:bottom w:val="single" w:sz="4" w:space="0" w:color="auto"/>
              <w:right w:val="single" w:sz="4" w:space="0" w:color="auto"/>
            </w:tcBorders>
          </w:tcPr>
          <w:p w:rsidR="005A5EFB" w:rsidRPr="00350947" w:rsidRDefault="005A5EFB" w:rsidP="005A5EFB">
            <w:pPr>
              <w:jc w:val="center"/>
              <w:rPr>
                <w:rFonts w:ascii="Times New Roman" w:hAnsi="Times New Roman" w:cs="Times New Roman"/>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5A5EFB" w:rsidRPr="00350947" w:rsidRDefault="005A5EFB" w:rsidP="005A5EFB">
            <w:pPr>
              <w:jc w:val="center"/>
              <w:rPr>
                <w:rFonts w:ascii="Times New Roman" w:hAnsi="Times New Roman" w:cs="Times New Roman"/>
                <w:sz w:val="24"/>
                <w:szCs w:val="24"/>
                <w:lang w:val="en-US"/>
              </w:rPr>
            </w:pPr>
          </w:p>
        </w:tc>
        <w:tc>
          <w:tcPr>
            <w:tcW w:w="8045" w:type="dxa"/>
            <w:tcBorders>
              <w:top w:val="single" w:sz="4" w:space="0" w:color="auto"/>
              <w:left w:val="single" w:sz="4" w:space="0" w:color="auto"/>
              <w:bottom w:val="single" w:sz="4" w:space="0" w:color="auto"/>
              <w:right w:val="single" w:sz="4" w:space="0" w:color="auto"/>
            </w:tcBorders>
          </w:tcPr>
          <w:p w:rsidR="005A5EFB" w:rsidRPr="00350947" w:rsidRDefault="005A5EFB" w:rsidP="005A5EFB">
            <w:pPr>
              <w:rPr>
                <w:rFonts w:ascii="Times New Roman" w:hAnsi="Times New Roman" w:cs="Times New Roman"/>
                <w:sz w:val="24"/>
                <w:szCs w:val="24"/>
                <w:lang w:val="en-US"/>
              </w:rPr>
            </w:pPr>
          </w:p>
        </w:tc>
      </w:tr>
      <w:tr w:rsidR="005A5EFB" w:rsidRPr="009008BA" w:rsidTr="005A5EFB">
        <w:tc>
          <w:tcPr>
            <w:tcW w:w="817"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b/>
                <w:sz w:val="24"/>
                <w:szCs w:val="24"/>
                <w:lang w:val="en-US"/>
              </w:rPr>
            </w:pPr>
            <w:r w:rsidRPr="00350947">
              <w:rPr>
                <w:rFonts w:ascii="Times New Roman" w:hAnsi="Times New Roman" w:cs="Times New Roman"/>
                <w:b/>
                <w:sz w:val="24"/>
                <w:szCs w:val="24"/>
                <w:lang w:val="en-US"/>
              </w:rPr>
              <w:t>Q</w:t>
            </w:r>
          </w:p>
        </w:tc>
        <w:tc>
          <w:tcPr>
            <w:tcW w:w="709"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b/>
                <w:sz w:val="24"/>
                <w:szCs w:val="24"/>
              </w:rPr>
            </w:pPr>
            <w:r w:rsidRPr="00350947">
              <w:rPr>
                <w:rFonts w:ascii="Times New Roman" w:hAnsi="Times New Roman" w:cs="Times New Roman"/>
                <w:b/>
                <w:sz w:val="24"/>
                <w:szCs w:val="24"/>
              </w:rPr>
              <w:t>013</w:t>
            </w:r>
          </w:p>
        </w:tc>
        <w:tc>
          <w:tcPr>
            <w:tcW w:w="8045" w:type="dxa"/>
            <w:tcBorders>
              <w:top w:val="single" w:sz="4" w:space="0" w:color="auto"/>
              <w:left w:val="single" w:sz="4" w:space="0" w:color="auto"/>
              <w:bottom w:val="single" w:sz="4" w:space="0" w:color="auto"/>
              <w:right w:val="single" w:sz="4" w:space="0" w:color="auto"/>
            </w:tcBorders>
          </w:tcPr>
          <w:p w:rsidR="005A5EFB" w:rsidRPr="00350947" w:rsidRDefault="005A5EFB" w:rsidP="005A5EFB">
            <w:pPr>
              <w:jc w:val="both"/>
              <w:rPr>
                <w:rFonts w:ascii="Times New Roman" w:hAnsi="Times New Roman" w:cs="Times New Roman"/>
                <w:sz w:val="24"/>
                <w:szCs w:val="24"/>
                <w:lang w:val="en-US"/>
              </w:rPr>
            </w:pPr>
            <w:r w:rsidRPr="00350947">
              <w:rPr>
                <w:rFonts w:ascii="Times New Roman" w:hAnsi="Times New Roman" w:cs="Times New Roman"/>
                <w:b/>
                <w:sz w:val="24"/>
                <w:szCs w:val="24"/>
                <w:lang w:val="en-US"/>
              </w:rPr>
              <w:t>Taxes related to the taxation of property and income are:</w:t>
            </w:r>
          </w:p>
        </w:tc>
      </w:tr>
      <w:tr w:rsidR="005A5EFB" w:rsidRPr="00350947" w:rsidTr="005A5EFB">
        <w:tc>
          <w:tcPr>
            <w:tcW w:w="817"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lang w:val="en-US"/>
              </w:rPr>
            </w:pPr>
            <w:r w:rsidRPr="00350947">
              <w:rPr>
                <w:rFonts w:ascii="Times New Roman" w:hAnsi="Times New Roman" w:cs="Times New Roman"/>
                <w:sz w:val="24"/>
                <w:szCs w:val="24"/>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rPr>
            </w:pPr>
            <w:r w:rsidRPr="00350947">
              <w:rPr>
                <w:rFonts w:ascii="Times New Roman" w:hAnsi="Times New Roman" w:cs="Times New Roman"/>
                <w:sz w:val="24"/>
                <w:szCs w:val="24"/>
              </w:rPr>
              <w:t xml:space="preserve">А </w:t>
            </w:r>
          </w:p>
        </w:tc>
        <w:tc>
          <w:tcPr>
            <w:tcW w:w="8045"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rPr>
                <w:rFonts w:ascii="Times New Roman" w:hAnsi="Times New Roman" w:cs="Times New Roman"/>
                <w:sz w:val="24"/>
                <w:szCs w:val="24"/>
                <w:lang w:val="en-US"/>
              </w:rPr>
            </w:pPr>
            <w:r w:rsidRPr="00350947">
              <w:rPr>
                <w:rFonts w:ascii="Times New Roman" w:hAnsi="Times New Roman" w:cs="Times New Roman"/>
                <w:sz w:val="24"/>
                <w:szCs w:val="24"/>
                <w:lang w:val="en-US"/>
              </w:rPr>
              <w:t>Direct;</w:t>
            </w:r>
          </w:p>
        </w:tc>
      </w:tr>
      <w:tr w:rsidR="005A5EFB" w:rsidRPr="00350947" w:rsidTr="005A5EFB">
        <w:tc>
          <w:tcPr>
            <w:tcW w:w="817"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lang w:val="en-US"/>
              </w:rPr>
            </w:pPr>
            <w:r w:rsidRPr="00350947">
              <w:rPr>
                <w:rFonts w:ascii="Times New Roman" w:hAnsi="Times New Roman" w:cs="Times New Roman"/>
                <w:sz w:val="24"/>
                <w:szCs w:val="24"/>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lang w:val="en-US"/>
              </w:rPr>
            </w:pPr>
            <w:r w:rsidRPr="00350947">
              <w:rPr>
                <w:rFonts w:ascii="Times New Roman" w:hAnsi="Times New Roman" w:cs="Times New Roman"/>
                <w:sz w:val="24"/>
                <w:szCs w:val="24"/>
                <w:lang w:val="en-US"/>
              </w:rPr>
              <w:t xml:space="preserve">B </w:t>
            </w:r>
          </w:p>
        </w:tc>
        <w:tc>
          <w:tcPr>
            <w:tcW w:w="8045"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rPr>
                <w:rFonts w:ascii="Times New Roman" w:hAnsi="Times New Roman" w:cs="Times New Roman"/>
                <w:sz w:val="24"/>
                <w:szCs w:val="24"/>
                <w:lang w:val="en-US"/>
              </w:rPr>
            </w:pPr>
            <w:r w:rsidRPr="00350947">
              <w:rPr>
                <w:rFonts w:ascii="Times New Roman" w:hAnsi="Times New Roman" w:cs="Times New Roman"/>
                <w:sz w:val="24"/>
                <w:szCs w:val="24"/>
                <w:lang w:val="en-US"/>
              </w:rPr>
              <w:t>Indirect;</w:t>
            </w:r>
          </w:p>
        </w:tc>
      </w:tr>
      <w:tr w:rsidR="005A5EFB" w:rsidRPr="00350947" w:rsidTr="005A5EFB">
        <w:tc>
          <w:tcPr>
            <w:tcW w:w="817"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lang w:val="en-US"/>
              </w:rPr>
            </w:pPr>
            <w:r w:rsidRPr="00350947">
              <w:rPr>
                <w:rFonts w:ascii="Times New Roman" w:hAnsi="Times New Roman" w:cs="Times New Roman"/>
                <w:sz w:val="24"/>
                <w:szCs w:val="24"/>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lang w:val="en-US"/>
              </w:rPr>
            </w:pPr>
            <w:r w:rsidRPr="00350947">
              <w:rPr>
                <w:rFonts w:ascii="Times New Roman" w:hAnsi="Times New Roman" w:cs="Times New Roman"/>
                <w:sz w:val="24"/>
                <w:szCs w:val="24"/>
                <w:lang w:val="en-US"/>
              </w:rPr>
              <w:t>C</w:t>
            </w:r>
          </w:p>
        </w:tc>
        <w:tc>
          <w:tcPr>
            <w:tcW w:w="8045"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rPr>
                <w:rFonts w:ascii="Times New Roman" w:hAnsi="Times New Roman" w:cs="Times New Roman"/>
                <w:sz w:val="24"/>
                <w:szCs w:val="24"/>
                <w:lang w:val="en-US"/>
              </w:rPr>
            </w:pPr>
            <w:r w:rsidRPr="00350947">
              <w:rPr>
                <w:rFonts w:ascii="Times New Roman" w:hAnsi="Times New Roman" w:cs="Times New Roman"/>
                <w:sz w:val="24"/>
                <w:szCs w:val="24"/>
                <w:lang w:val="en-US"/>
              </w:rPr>
              <w:t>Hereditary;</w:t>
            </w:r>
          </w:p>
        </w:tc>
      </w:tr>
      <w:tr w:rsidR="005A5EFB" w:rsidRPr="00350947" w:rsidTr="005A5EFB">
        <w:tc>
          <w:tcPr>
            <w:tcW w:w="817"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lang w:val="en-US"/>
              </w:rPr>
            </w:pPr>
            <w:r w:rsidRPr="00350947">
              <w:rPr>
                <w:rFonts w:ascii="Times New Roman" w:hAnsi="Times New Roman" w:cs="Times New Roman"/>
                <w:sz w:val="24"/>
                <w:szCs w:val="24"/>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lang w:val="en-US"/>
              </w:rPr>
            </w:pPr>
            <w:r w:rsidRPr="00350947">
              <w:rPr>
                <w:rFonts w:ascii="Times New Roman" w:hAnsi="Times New Roman" w:cs="Times New Roman"/>
                <w:sz w:val="24"/>
                <w:szCs w:val="24"/>
                <w:lang w:val="en-US"/>
              </w:rPr>
              <w:t>D</w:t>
            </w:r>
          </w:p>
        </w:tc>
        <w:tc>
          <w:tcPr>
            <w:tcW w:w="8045"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rPr>
                <w:rFonts w:ascii="Times New Roman" w:hAnsi="Times New Roman" w:cs="Times New Roman"/>
                <w:sz w:val="24"/>
                <w:szCs w:val="24"/>
                <w:lang w:val="en-US"/>
              </w:rPr>
            </w:pPr>
            <w:r w:rsidRPr="00350947">
              <w:rPr>
                <w:rFonts w:ascii="Times New Roman" w:hAnsi="Times New Roman" w:cs="Times New Roman"/>
                <w:sz w:val="24"/>
                <w:szCs w:val="24"/>
                <w:lang w:val="en-US"/>
              </w:rPr>
              <w:t>Parallel</w:t>
            </w:r>
            <w:r w:rsidRPr="00350947">
              <w:rPr>
                <w:rFonts w:ascii="Times New Roman" w:hAnsi="Times New Roman" w:cs="Times New Roman"/>
                <w:sz w:val="24"/>
                <w:szCs w:val="24"/>
              </w:rPr>
              <w:t>;</w:t>
            </w:r>
          </w:p>
        </w:tc>
      </w:tr>
      <w:tr w:rsidR="005A5EFB" w:rsidRPr="00350947" w:rsidTr="005A5EFB">
        <w:tc>
          <w:tcPr>
            <w:tcW w:w="817" w:type="dxa"/>
            <w:tcBorders>
              <w:top w:val="single" w:sz="4" w:space="0" w:color="auto"/>
              <w:left w:val="single" w:sz="4" w:space="0" w:color="auto"/>
              <w:bottom w:val="single" w:sz="4" w:space="0" w:color="auto"/>
              <w:right w:val="single" w:sz="4" w:space="0" w:color="auto"/>
            </w:tcBorders>
          </w:tcPr>
          <w:p w:rsidR="005A5EFB" w:rsidRPr="00350947" w:rsidRDefault="005A5EFB" w:rsidP="005A5EFB">
            <w:pPr>
              <w:jc w:val="center"/>
              <w:rPr>
                <w:rFonts w:ascii="Times New Roman" w:hAnsi="Times New Roman" w:cs="Times New Roman"/>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5A5EFB" w:rsidRPr="00350947" w:rsidRDefault="005A5EFB" w:rsidP="005A5EFB">
            <w:pPr>
              <w:jc w:val="center"/>
              <w:rPr>
                <w:rFonts w:ascii="Times New Roman" w:hAnsi="Times New Roman" w:cs="Times New Roman"/>
                <w:sz w:val="24"/>
                <w:szCs w:val="24"/>
                <w:lang w:val="en-US"/>
              </w:rPr>
            </w:pPr>
          </w:p>
        </w:tc>
        <w:tc>
          <w:tcPr>
            <w:tcW w:w="8045" w:type="dxa"/>
            <w:tcBorders>
              <w:top w:val="single" w:sz="4" w:space="0" w:color="auto"/>
              <w:left w:val="single" w:sz="4" w:space="0" w:color="auto"/>
              <w:bottom w:val="single" w:sz="4" w:space="0" w:color="auto"/>
              <w:right w:val="single" w:sz="4" w:space="0" w:color="auto"/>
            </w:tcBorders>
          </w:tcPr>
          <w:p w:rsidR="005A5EFB" w:rsidRPr="00350947" w:rsidRDefault="005A5EFB" w:rsidP="005A5EFB">
            <w:pPr>
              <w:rPr>
                <w:rFonts w:ascii="Times New Roman" w:hAnsi="Times New Roman" w:cs="Times New Roman"/>
                <w:sz w:val="24"/>
                <w:szCs w:val="24"/>
                <w:lang w:val="en-US"/>
              </w:rPr>
            </w:pPr>
          </w:p>
        </w:tc>
      </w:tr>
      <w:tr w:rsidR="005A5EFB" w:rsidRPr="00350947" w:rsidTr="005A5EFB">
        <w:tc>
          <w:tcPr>
            <w:tcW w:w="817"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b/>
                <w:sz w:val="24"/>
                <w:szCs w:val="24"/>
              </w:rPr>
            </w:pPr>
            <w:r w:rsidRPr="00350947">
              <w:rPr>
                <w:rFonts w:ascii="Times New Roman" w:hAnsi="Times New Roman" w:cs="Times New Roman"/>
                <w:b/>
                <w:sz w:val="24"/>
                <w:szCs w:val="24"/>
                <w:lang w:val="en-US"/>
              </w:rPr>
              <w:t xml:space="preserve">Q </w:t>
            </w:r>
          </w:p>
        </w:tc>
        <w:tc>
          <w:tcPr>
            <w:tcW w:w="709"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b/>
                <w:sz w:val="24"/>
                <w:szCs w:val="24"/>
              </w:rPr>
            </w:pPr>
            <w:r w:rsidRPr="00350947">
              <w:rPr>
                <w:rFonts w:ascii="Times New Roman" w:hAnsi="Times New Roman" w:cs="Times New Roman"/>
                <w:b/>
                <w:sz w:val="24"/>
                <w:szCs w:val="24"/>
              </w:rPr>
              <w:t>014</w:t>
            </w:r>
          </w:p>
        </w:tc>
        <w:tc>
          <w:tcPr>
            <w:tcW w:w="8045" w:type="dxa"/>
            <w:tcBorders>
              <w:top w:val="single" w:sz="4" w:space="0" w:color="auto"/>
              <w:left w:val="single" w:sz="4" w:space="0" w:color="auto"/>
              <w:bottom w:val="single" w:sz="4" w:space="0" w:color="auto"/>
              <w:right w:val="single" w:sz="4" w:space="0" w:color="auto"/>
            </w:tcBorders>
          </w:tcPr>
          <w:p w:rsidR="005A5EFB" w:rsidRPr="00350947" w:rsidRDefault="005A5EFB" w:rsidP="005A5EFB">
            <w:pPr>
              <w:rPr>
                <w:rFonts w:ascii="Times New Roman" w:hAnsi="Times New Roman" w:cs="Times New Roman"/>
                <w:sz w:val="24"/>
                <w:szCs w:val="24"/>
                <w:lang w:val="en-US"/>
              </w:rPr>
            </w:pPr>
            <w:r w:rsidRPr="00350947">
              <w:rPr>
                <w:rFonts w:ascii="Times New Roman" w:hAnsi="Times New Roman" w:cs="Times New Roman"/>
                <w:b/>
                <w:sz w:val="24"/>
                <w:szCs w:val="24"/>
                <w:lang w:val="en-US"/>
              </w:rPr>
              <w:t>The actual taxes is:</w:t>
            </w:r>
          </w:p>
        </w:tc>
      </w:tr>
      <w:tr w:rsidR="005A5EFB" w:rsidRPr="009008BA" w:rsidTr="005A5EFB">
        <w:tc>
          <w:tcPr>
            <w:tcW w:w="817"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lang w:val="en-US"/>
              </w:rPr>
            </w:pPr>
            <w:r w:rsidRPr="00350947">
              <w:rPr>
                <w:rFonts w:ascii="Times New Roman" w:hAnsi="Times New Roman" w:cs="Times New Roman"/>
                <w:sz w:val="24"/>
                <w:szCs w:val="24"/>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rPr>
            </w:pPr>
            <w:r w:rsidRPr="00350947">
              <w:rPr>
                <w:rFonts w:ascii="Times New Roman" w:hAnsi="Times New Roman" w:cs="Times New Roman"/>
                <w:sz w:val="24"/>
                <w:szCs w:val="24"/>
              </w:rPr>
              <w:t xml:space="preserve">А </w:t>
            </w:r>
          </w:p>
        </w:tc>
        <w:tc>
          <w:tcPr>
            <w:tcW w:w="8045"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rPr>
                <w:rFonts w:ascii="Times New Roman" w:hAnsi="Times New Roman" w:cs="Times New Roman"/>
                <w:sz w:val="24"/>
                <w:szCs w:val="24"/>
                <w:lang w:val="en-US"/>
              </w:rPr>
            </w:pPr>
            <w:r w:rsidRPr="00350947">
              <w:rPr>
                <w:rFonts w:ascii="Times New Roman" w:hAnsi="Times New Roman" w:cs="Times New Roman"/>
                <w:sz w:val="24"/>
                <w:szCs w:val="24"/>
                <w:lang w:val="en-US"/>
              </w:rPr>
              <w:t>Taxes levied on various types of property of commercial and industrial buildings and enterprises;</w:t>
            </w:r>
          </w:p>
        </w:tc>
      </w:tr>
      <w:tr w:rsidR="005A5EFB" w:rsidRPr="009008BA" w:rsidTr="005A5EFB">
        <w:tc>
          <w:tcPr>
            <w:tcW w:w="817"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lang w:val="en-US"/>
              </w:rPr>
            </w:pPr>
            <w:r w:rsidRPr="00350947">
              <w:rPr>
                <w:rFonts w:ascii="Times New Roman" w:hAnsi="Times New Roman" w:cs="Times New Roman"/>
                <w:sz w:val="24"/>
                <w:szCs w:val="24"/>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lang w:val="en-US"/>
              </w:rPr>
            </w:pPr>
            <w:r w:rsidRPr="00350947">
              <w:rPr>
                <w:rFonts w:ascii="Times New Roman" w:hAnsi="Times New Roman" w:cs="Times New Roman"/>
                <w:sz w:val="24"/>
                <w:szCs w:val="24"/>
                <w:lang w:val="en-US"/>
              </w:rPr>
              <w:t>B</w:t>
            </w:r>
          </w:p>
        </w:tc>
        <w:tc>
          <w:tcPr>
            <w:tcW w:w="8045"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rPr>
                <w:rFonts w:ascii="Times New Roman" w:hAnsi="Times New Roman" w:cs="Times New Roman"/>
                <w:sz w:val="24"/>
                <w:szCs w:val="24"/>
                <w:lang w:val="en-US"/>
              </w:rPr>
            </w:pPr>
            <w:r w:rsidRPr="00350947">
              <w:rPr>
                <w:rFonts w:ascii="Times New Roman" w:hAnsi="Times New Roman" w:cs="Times New Roman"/>
                <w:sz w:val="24"/>
                <w:szCs w:val="24"/>
                <w:lang w:val="en-US"/>
              </w:rPr>
              <w:t>Taxes established depending on the property and social status of payers;</w:t>
            </w:r>
          </w:p>
        </w:tc>
      </w:tr>
      <w:tr w:rsidR="005A5EFB" w:rsidRPr="009008BA" w:rsidTr="005A5EFB">
        <w:tc>
          <w:tcPr>
            <w:tcW w:w="817"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lang w:val="en-US"/>
              </w:rPr>
            </w:pPr>
            <w:r w:rsidRPr="00350947">
              <w:rPr>
                <w:rFonts w:ascii="Times New Roman" w:hAnsi="Times New Roman" w:cs="Times New Roman"/>
                <w:sz w:val="24"/>
                <w:szCs w:val="24"/>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lang w:val="en-US"/>
              </w:rPr>
            </w:pPr>
            <w:r w:rsidRPr="00350947">
              <w:rPr>
                <w:rFonts w:ascii="Times New Roman" w:hAnsi="Times New Roman" w:cs="Times New Roman"/>
                <w:sz w:val="24"/>
                <w:szCs w:val="24"/>
                <w:lang w:val="en-US"/>
              </w:rPr>
              <w:t>C</w:t>
            </w:r>
          </w:p>
        </w:tc>
        <w:tc>
          <w:tcPr>
            <w:tcW w:w="8045"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rPr>
                <w:rFonts w:ascii="Times New Roman" w:hAnsi="Times New Roman" w:cs="Times New Roman"/>
                <w:sz w:val="24"/>
                <w:szCs w:val="24"/>
                <w:lang w:val="en-US"/>
              </w:rPr>
            </w:pPr>
            <w:r w:rsidRPr="00350947">
              <w:rPr>
                <w:rFonts w:ascii="Times New Roman" w:hAnsi="Times New Roman" w:cs="Times New Roman"/>
                <w:sz w:val="24"/>
                <w:szCs w:val="24"/>
                <w:lang w:val="en-US"/>
              </w:rPr>
              <w:t>Taxes on goods and services imposed by Central and local authorities in the form of surcharges to the price of goods;</w:t>
            </w:r>
          </w:p>
        </w:tc>
      </w:tr>
      <w:tr w:rsidR="005A5EFB" w:rsidRPr="009008BA" w:rsidTr="005A5EFB">
        <w:tc>
          <w:tcPr>
            <w:tcW w:w="817" w:type="dxa"/>
            <w:tcBorders>
              <w:top w:val="single" w:sz="4" w:space="0" w:color="auto"/>
              <w:left w:val="single" w:sz="4" w:space="0" w:color="auto"/>
              <w:bottom w:val="single" w:sz="4" w:space="0" w:color="auto"/>
              <w:right w:val="single" w:sz="4" w:space="0" w:color="auto"/>
            </w:tcBorders>
          </w:tcPr>
          <w:p w:rsidR="005A5EFB" w:rsidRPr="00350947" w:rsidRDefault="005A5EFB" w:rsidP="005A5EFB">
            <w:pPr>
              <w:jc w:val="center"/>
              <w:rPr>
                <w:rFonts w:ascii="Times New Roman" w:hAnsi="Times New Roman" w:cs="Times New Roman"/>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5A5EFB" w:rsidRPr="00350947" w:rsidRDefault="005A5EFB" w:rsidP="005A5EFB">
            <w:pPr>
              <w:jc w:val="center"/>
              <w:rPr>
                <w:rFonts w:ascii="Times New Roman" w:hAnsi="Times New Roman" w:cs="Times New Roman"/>
                <w:sz w:val="24"/>
                <w:szCs w:val="24"/>
                <w:lang w:val="en-US"/>
              </w:rPr>
            </w:pPr>
          </w:p>
        </w:tc>
        <w:tc>
          <w:tcPr>
            <w:tcW w:w="8045" w:type="dxa"/>
            <w:tcBorders>
              <w:top w:val="single" w:sz="4" w:space="0" w:color="auto"/>
              <w:left w:val="single" w:sz="4" w:space="0" w:color="auto"/>
              <w:bottom w:val="single" w:sz="4" w:space="0" w:color="auto"/>
              <w:right w:val="single" w:sz="4" w:space="0" w:color="auto"/>
            </w:tcBorders>
          </w:tcPr>
          <w:p w:rsidR="005A5EFB" w:rsidRPr="00350947" w:rsidRDefault="005A5EFB" w:rsidP="005A5EFB">
            <w:pPr>
              <w:rPr>
                <w:rFonts w:ascii="Times New Roman" w:hAnsi="Times New Roman" w:cs="Times New Roman"/>
                <w:sz w:val="24"/>
                <w:szCs w:val="24"/>
                <w:lang w:val="en-US"/>
              </w:rPr>
            </w:pPr>
          </w:p>
        </w:tc>
      </w:tr>
      <w:tr w:rsidR="005A5EFB" w:rsidRPr="00350947" w:rsidTr="005A5EFB">
        <w:tc>
          <w:tcPr>
            <w:tcW w:w="817"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b/>
                <w:sz w:val="24"/>
                <w:szCs w:val="24"/>
                <w:lang w:val="en-US"/>
              </w:rPr>
            </w:pPr>
            <w:r w:rsidRPr="00350947">
              <w:rPr>
                <w:rFonts w:ascii="Times New Roman" w:hAnsi="Times New Roman" w:cs="Times New Roman"/>
                <w:b/>
                <w:sz w:val="24"/>
                <w:szCs w:val="24"/>
                <w:lang w:val="en-US"/>
              </w:rPr>
              <w:t>Q</w:t>
            </w:r>
          </w:p>
        </w:tc>
        <w:tc>
          <w:tcPr>
            <w:tcW w:w="709"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b/>
                <w:sz w:val="24"/>
                <w:szCs w:val="24"/>
              </w:rPr>
            </w:pPr>
            <w:r w:rsidRPr="00350947">
              <w:rPr>
                <w:rFonts w:ascii="Times New Roman" w:hAnsi="Times New Roman" w:cs="Times New Roman"/>
                <w:b/>
                <w:sz w:val="24"/>
                <w:szCs w:val="24"/>
              </w:rPr>
              <w:t>015</w:t>
            </w:r>
          </w:p>
        </w:tc>
        <w:tc>
          <w:tcPr>
            <w:tcW w:w="8045" w:type="dxa"/>
            <w:tcBorders>
              <w:top w:val="single" w:sz="4" w:space="0" w:color="auto"/>
              <w:left w:val="single" w:sz="4" w:space="0" w:color="auto"/>
              <w:bottom w:val="single" w:sz="4" w:space="0" w:color="auto"/>
              <w:right w:val="single" w:sz="4" w:space="0" w:color="auto"/>
            </w:tcBorders>
          </w:tcPr>
          <w:p w:rsidR="005A5EFB" w:rsidRPr="00350947" w:rsidRDefault="005A5EFB" w:rsidP="005A5EFB">
            <w:pPr>
              <w:jc w:val="both"/>
              <w:rPr>
                <w:rFonts w:ascii="Times New Roman" w:hAnsi="Times New Roman" w:cs="Times New Roman"/>
                <w:sz w:val="24"/>
                <w:szCs w:val="24"/>
                <w:lang w:val="en-US"/>
              </w:rPr>
            </w:pPr>
            <w:r w:rsidRPr="00350947">
              <w:rPr>
                <w:rFonts w:ascii="Times New Roman" w:hAnsi="Times New Roman" w:cs="Times New Roman"/>
                <w:b/>
                <w:sz w:val="24"/>
                <w:szCs w:val="24"/>
                <w:lang w:val="en-US"/>
              </w:rPr>
              <w:t>Indirect taxes are</w:t>
            </w:r>
          </w:p>
        </w:tc>
      </w:tr>
      <w:tr w:rsidR="005A5EFB" w:rsidRPr="009008BA" w:rsidTr="005A5EFB">
        <w:tc>
          <w:tcPr>
            <w:tcW w:w="817"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lang w:val="en-US"/>
              </w:rPr>
            </w:pPr>
            <w:r w:rsidRPr="00350947">
              <w:rPr>
                <w:rFonts w:ascii="Times New Roman" w:hAnsi="Times New Roman" w:cs="Times New Roman"/>
                <w:sz w:val="24"/>
                <w:szCs w:val="24"/>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lang w:val="en-US"/>
              </w:rPr>
            </w:pPr>
            <w:r w:rsidRPr="00350947">
              <w:rPr>
                <w:rFonts w:ascii="Times New Roman" w:hAnsi="Times New Roman" w:cs="Times New Roman"/>
                <w:sz w:val="24"/>
                <w:szCs w:val="24"/>
                <w:lang w:val="en-US"/>
              </w:rPr>
              <w:t xml:space="preserve">A </w:t>
            </w:r>
          </w:p>
        </w:tc>
        <w:tc>
          <w:tcPr>
            <w:tcW w:w="8045"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rPr>
                <w:rFonts w:ascii="Times New Roman" w:hAnsi="Times New Roman" w:cs="Times New Roman"/>
                <w:sz w:val="24"/>
                <w:szCs w:val="24"/>
                <w:lang w:val="en-US"/>
              </w:rPr>
            </w:pPr>
            <w:r w:rsidRPr="00350947">
              <w:rPr>
                <w:rFonts w:ascii="Times New Roman" w:hAnsi="Times New Roman" w:cs="Times New Roman"/>
                <w:sz w:val="24"/>
                <w:szCs w:val="24"/>
                <w:lang w:val="en-US"/>
              </w:rPr>
              <w:t>Taxes on goods and services imposed by Central and local authorities in the form of surcharges to the price of goods;</w:t>
            </w:r>
          </w:p>
        </w:tc>
      </w:tr>
      <w:tr w:rsidR="005A5EFB" w:rsidRPr="009008BA" w:rsidTr="005A5EFB">
        <w:tc>
          <w:tcPr>
            <w:tcW w:w="817"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lang w:val="en-US"/>
              </w:rPr>
            </w:pPr>
            <w:r w:rsidRPr="00350947">
              <w:rPr>
                <w:rFonts w:ascii="Times New Roman" w:hAnsi="Times New Roman" w:cs="Times New Roman"/>
                <w:sz w:val="24"/>
                <w:szCs w:val="24"/>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lang w:val="en-US"/>
              </w:rPr>
            </w:pPr>
            <w:r w:rsidRPr="00350947">
              <w:rPr>
                <w:rFonts w:ascii="Times New Roman" w:hAnsi="Times New Roman" w:cs="Times New Roman"/>
                <w:sz w:val="24"/>
                <w:szCs w:val="24"/>
                <w:lang w:val="en-US"/>
              </w:rPr>
              <w:t>B</w:t>
            </w:r>
          </w:p>
        </w:tc>
        <w:tc>
          <w:tcPr>
            <w:tcW w:w="8045"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rPr>
                <w:rFonts w:ascii="Times New Roman" w:hAnsi="Times New Roman" w:cs="Times New Roman"/>
                <w:sz w:val="24"/>
                <w:szCs w:val="24"/>
                <w:lang w:val="en-US"/>
              </w:rPr>
            </w:pPr>
            <w:r w:rsidRPr="00350947">
              <w:rPr>
                <w:rFonts w:ascii="Times New Roman" w:hAnsi="Times New Roman" w:cs="Times New Roman"/>
                <w:sz w:val="24"/>
                <w:szCs w:val="24"/>
                <w:lang w:val="en-US"/>
              </w:rPr>
              <w:t>Taxes related to the taxation of property and income;</w:t>
            </w:r>
          </w:p>
        </w:tc>
      </w:tr>
      <w:tr w:rsidR="005A5EFB" w:rsidRPr="009008BA" w:rsidTr="005A5EFB">
        <w:tc>
          <w:tcPr>
            <w:tcW w:w="817"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lang w:val="en-US"/>
              </w:rPr>
            </w:pPr>
            <w:r w:rsidRPr="00350947">
              <w:rPr>
                <w:rFonts w:ascii="Times New Roman" w:hAnsi="Times New Roman" w:cs="Times New Roman"/>
                <w:sz w:val="24"/>
                <w:szCs w:val="24"/>
                <w:lang w:val="en-US"/>
              </w:rPr>
              <w:lastRenderedPageBreak/>
              <w:t>A</w:t>
            </w:r>
          </w:p>
        </w:tc>
        <w:tc>
          <w:tcPr>
            <w:tcW w:w="709"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lang w:val="en-US"/>
              </w:rPr>
            </w:pPr>
            <w:r w:rsidRPr="00350947">
              <w:rPr>
                <w:rFonts w:ascii="Times New Roman" w:hAnsi="Times New Roman" w:cs="Times New Roman"/>
                <w:sz w:val="24"/>
                <w:szCs w:val="24"/>
                <w:lang w:val="en-US"/>
              </w:rPr>
              <w:t>C</w:t>
            </w:r>
          </w:p>
        </w:tc>
        <w:tc>
          <w:tcPr>
            <w:tcW w:w="8045"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pStyle w:val="a5"/>
              <w:jc w:val="both"/>
              <w:rPr>
                <w:rFonts w:ascii="Times New Roman" w:hAnsi="Times New Roman"/>
                <w:sz w:val="24"/>
                <w:szCs w:val="24"/>
                <w:lang w:val="en-US"/>
              </w:rPr>
            </w:pPr>
            <w:r w:rsidRPr="00350947">
              <w:rPr>
                <w:rFonts w:ascii="Times New Roman" w:hAnsi="Times New Roman"/>
                <w:sz w:val="24"/>
                <w:szCs w:val="24"/>
                <w:lang w:val="en-US"/>
              </w:rPr>
              <w:t>Taxes established depending on the property and social status of payers;</w:t>
            </w:r>
          </w:p>
        </w:tc>
      </w:tr>
      <w:tr w:rsidR="005A5EFB" w:rsidRPr="009008BA" w:rsidTr="005A5EFB">
        <w:tc>
          <w:tcPr>
            <w:tcW w:w="817"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lang w:val="en-US"/>
              </w:rPr>
            </w:pPr>
            <w:r w:rsidRPr="00350947">
              <w:rPr>
                <w:rFonts w:ascii="Times New Roman" w:hAnsi="Times New Roman" w:cs="Times New Roman"/>
                <w:sz w:val="24"/>
                <w:szCs w:val="24"/>
                <w:lang w:val="en-US"/>
              </w:rPr>
              <w:t xml:space="preserve">A </w:t>
            </w:r>
          </w:p>
        </w:tc>
        <w:tc>
          <w:tcPr>
            <w:tcW w:w="709"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lang w:val="en-US"/>
              </w:rPr>
            </w:pPr>
            <w:r w:rsidRPr="00350947">
              <w:rPr>
                <w:rFonts w:ascii="Times New Roman" w:hAnsi="Times New Roman" w:cs="Times New Roman"/>
                <w:sz w:val="24"/>
                <w:szCs w:val="24"/>
                <w:lang w:val="en-US"/>
              </w:rPr>
              <w:t>D</w:t>
            </w:r>
          </w:p>
        </w:tc>
        <w:tc>
          <w:tcPr>
            <w:tcW w:w="8045"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rPr>
                <w:rFonts w:ascii="Times New Roman" w:eastAsia="Times New Roman" w:hAnsi="Times New Roman" w:cs="Times New Roman"/>
                <w:sz w:val="24"/>
                <w:szCs w:val="24"/>
                <w:lang w:val="en-US" w:eastAsia="ru-RU"/>
              </w:rPr>
            </w:pPr>
            <w:r w:rsidRPr="00350947">
              <w:rPr>
                <w:rFonts w:ascii="Times New Roman" w:hAnsi="Times New Roman" w:cs="Times New Roman"/>
                <w:sz w:val="24"/>
                <w:szCs w:val="24"/>
                <w:lang w:val="en-US"/>
              </w:rPr>
              <w:t>Taxes, which are levied on economic agents income</w:t>
            </w:r>
          </w:p>
        </w:tc>
      </w:tr>
      <w:tr w:rsidR="005A5EFB" w:rsidRPr="009008BA" w:rsidTr="005A5EFB">
        <w:tc>
          <w:tcPr>
            <w:tcW w:w="817" w:type="dxa"/>
            <w:tcBorders>
              <w:top w:val="single" w:sz="4" w:space="0" w:color="auto"/>
              <w:left w:val="single" w:sz="4" w:space="0" w:color="auto"/>
              <w:bottom w:val="single" w:sz="4" w:space="0" w:color="auto"/>
              <w:right w:val="single" w:sz="4" w:space="0" w:color="auto"/>
            </w:tcBorders>
          </w:tcPr>
          <w:p w:rsidR="005A5EFB" w:rsidRPr="00350947" w:rsidRDefault="005A5EFB" w:rsidP="005A5EFB">
            <w:pPr>
              <w:jc w:val="center"/>
              <w:rPr>
                <w:rFonts w:ascii="Times New Roman" w:hAnsi="Times New Roman" w:cs="Times New Roman"/>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5A5EFB" w:rsidRPr="00350947" w:rsidRDefault="005A5EFB" w:rsidP="005A5EFB">
            <w:pPr>
              <w:jc w:val="center"/>
              <w:rPr>
                <w:rFonts w:ascii="Times New Roman" w:hAnsi="Times New Roman" w:cs="Times New Roman"/>
                <w:sz w:val="24"/>
                <w:szCs w:val="24"/>
                <w:lang w:val="en-US"/>
              </w:rPr>
            </w:pPr>
          </w:p>
        </w:tc>
        <w:tc>
          <w:tcPr>
            <w:tcW w:w="8045" w:type="dxa"/>
            <w:tcBorders>
              <w:top w:val="single" w:sz="4" w:space="0" w:color="auto"/>
              <w:left w:val="single" w:sz="4" w:space="0" w:color="auto"/>
              <w:bottom w:val="single" w:sz="4" w:space="0" w:color="auto"/>
              <w:right w:val="single" w:sz="4" w:space="0" w:color="auto"/>
            </w:tcBorders>
          </w:tcPr>
          <w:p w:rsidR="005A5EFB" w:rsidRPr="00350947" w:rsidRDefault="005A5EFB" w:rsidP="005A5EFB">
            <w:pPr>
              <w:rPr>
                <w:rFonts w:ascii="Times New Roman" w:hAnsi="Times New Roman" w:cs="Times New Roman"/>
                <w:sz w:val="24"/>
                <w:szCs w:val="24"/>
                <w:lang w:val="en-US"/>
              </w:rPr>
            </w:pPr>
          </w:p>
        </w:tc>
      </w:tr>
      <w:tr w:rsidR="005A5EFB" w:rsidRPr="009008BA" w:rsidTr="005A5EFB">
        <w:tc>
          <w:tcPr>
            <w:tcW w:w="817"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b/>
                <w:sz w:val="24"/>
                <w:szCs w:val="24"/>
                <w:lang w:val="en-US"/>
              </w:rPr>
            </w:pPr>
            <w:r w:rsidRPr="00350947">
              <w:rPr>
                <w:rFonts w:ascii="Times New Roman" w:hAnsi="Times New Roman" w:cs="Times New Roman"/>
                <w:b/>
                <w:sz w:val="24"/>
                <w:szCs w:val="24"/>
                <w:lang w:val="en-US"/>
              </w:rPr>
              <w:t>Q</w:t>
            </w:r>
          </w:p>
        </w:tc>
        <w:tc>
          <w:tcPr>
            <w:tcW w:w="709"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b/>
                <w:sz w:val="24"/>
                <w:szCs w:val="24"/>
              </w:rPr>
            </w:pPr>
            <w:r w:rsidRPr="00350947">
              <w:rPr>
                <w:rFonts w:ascii="Times New Roman" w:hAnsi="Times New Roman" w:cs="Times New Roman"/>
                <w:b/>
                <w:sz w:val="24"/>
                <w:szCs w:val="24"/>
              </w:rPr>
              <w:t>016</w:t>
            </w:r>
          </w:p>
        </w:tc>
        <w:tc>
          <w:tcPr>
            <w:tcW w:w="8045" w:type="dxa"/>
            <w:tcBorders>
              <w:top w:val="single" w:sz="4" w:space="0" w:color="auto"/>
              <w:left w:val="single" w:sz="4" w:space="0" w:color="auto"/>
              <w:bottom w:val="single" w:sz="4" w:space="0" w:color="auto"/>
              <w:right w:val="single" w:sz="4" w:space="0" w:color="auto"/>
            </w:tcBorders>
          </w:tcPr>
          <w:p w:rsidR="005A5EFB" w:rsidRPr="00350947" w:rsidRDefault="005A5EFB" w:rsidP="005A5EFB">
            <w:pPr>
              <w:rPr>
                <w:rFonts w:ascii="Times New Roman" w:hAnsi="Times New Roman" w:cs="Times New Roman"/>
                <w:sz w:val="24"/>
                <w:szCs w:val="24"/>
                <w:lang w:val="en-US"/>
              </w:rPr>
            </w:pPr>
            <w:r w:rsidRPr="00350947">
              <w:rPr>
                <w:rFonts w:ascii="Times New Roman" w:hAnsi="Times New Roman" w:cs="Times New Roman"/>
                <w:b/>
                <w:sz w:val="24"/>
                <w:szCs w:val="24"/>
                <w:lang w:val="en-US"/>
              </w:rPr>
              <w:t>According to the source of taxation, taxes are allocated as (several possible answers):</w:t>
            </w:r>
          </w:p>
        </w:tc>
      </w:tr>
      <w:tr w:rsidR="005A5EFB" w:rsidRPr="00350947" w:rsidTr="005A5EFB">
        <w:tc>
          <w:tcPr>
            <w:tcW w:w="817"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lang w:val="en-US"/>
              </w:rPr>
            </w:pPr>
            <w:r w:rsidRPr="00350947">
              <w:rPr>
                <w:rFonts w:ascii="Times New Roman" w:hAnsi="Times New Roman" w:cs="Times New Roman"/>
                <w:sz w:val="24"/>
                <w:szCs w:val="24"/>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rPr>
            </w:pPr>
            <w:r w:rsidRPr="00350947">
              <w:rPr>
                <w:rFonts w:ascii="Times New Roman" w:hAnsi="Times New Roman" w:cs="Times New Roman"/>
                <w:sz w:val="24"/>
                <w:szCs w:val="24"/>
              </w:rPr>
              <w:t xml:space="preserve">А </w:t>
            </w:r>
          </w:p>
        </w:tc>
        <w:tc>
          <w:tcPr>
            <w:tcW w:w="8045"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rPr>
                <w:rFonts w:ascii="Times New Roman" w:hAnsi="Times New Roman" w:cs="Times New Roman"/>
                <w:sz w:val="24"/>
                <w:szCs w:val="24"/>
                <w:lang w:val="en-US"/>
              </w:rPr>
            </w:pPr>
            <w:r w:rsidRPr="00350947">
              <w:rPr>
                <w:rFonts w:ascii="Times New Roman" w:hAnsi="Times New Roman" w:cs="Times New Roman"/>
                <w:sz w:val="24"/>
                <w:szCs w:val="24"/>
                <w:lang w:val="en-US"/>
              </w:rPr>
              <w:t>Earned;</w:t>
            </w:r>
          </w:p>
        </w:tc>
      </w:tr>
      <w:tr w:rsidR="005A5EFB" w:rsidRPr="00350947" w:rsidTr="005A5EFB">
        <w:tc>
          <w:tcPr>
            <w:tcW w:w="817"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lang w:val="en-US"/>
              </w:rPr>
            </w:pPr>
            <w:r w:rsidRPr="00350947">
              <w:rPr>
                <w:rFonts w:ascii="Times New Roman" w:hAnsi="Times New Roman" w:cs="Times New Roman"/>
                <w:sz w:val="24"/>
                <w:szCs w:val="24"/>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lang w:val="en-US"/>
              </w:rPr>
            </w:pPr>
            <w:r w:rsidRPr="00350947">
              <w:rPr>
                <w:rFonts w:ascii="Times New Roman" w:hAnsi="Times New Roman" w:cs="Times New Roman"/>
                <w:sz w:val="24"/>
                <w:szCs w:val="24"/>
                <w:lang w:val="en-US"/>
              </w:rPr>
              <w:t xml:space="preserve">A </w:t>
            </w:r>
          </w:p>
        </w:tc>
        <w:tc>
          <w:tcPr>
            <w:tcW w:w="8045"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rPr>
                <w:rFonts w:ascii="Times New Roman" w:hAnsi="Times New Roman" w:cs="Times New Roman"/>
                <w:sz w:val="24"/>
                <w:szCs w:val="24"/>
                <w:lang w:val="en-US"/>
              </w:rPr>
            </w:pPr>
            <w:r w:rsidRPr="00350947">
              <w:rPr>
                <w:rFonts w:ascii="Times New Roman" w:hAnsi="Times New Roman" w:cs="Times New Roman"/>
                <w:sz w:val="24"/>
                <w:szCs w:val="24"/>
                <w:lang w:val="en-US"/>
              </w:rPr>
              <w:t>Unearned;</w:t>
            </w:r>
          </w:p>
        </w:tc>
      </w:tr>
      <w:tr w:rsidR="005A5EFB" w:rsidRPr="00350947" w:rsidTr="005A5EFB">
        <w:tc>
          <w:tcPr>
            <w:tcW w:w="817"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lang w:val="en-US"/>
              </w:rPr>
            </w:pPr>
            <w:r w:rsidRPr="00350947">
              <w:rPr>
                <w:rFonts w:ascii="Times New Roman" w:hAnsi="Times New Roman" w:cs="Times New Roman"/>
                <w:sz w:val="24"/>
                <w:szCs w:val="24"/>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lang w:val="en-US"/>
              </w:rPr>
            </w:pPr>
            <w:r w:rsidRPr="00350947">
              <w:rPr>
                <w:rFonts w:ascii="Times New Roman" w:hAnsi="Times New Roman" w:cs="Times New Roman"/>
                <w:sz w:val="24"/>
                <w:szCs w:val="24"/>
                <w:lang w:val="en-US"/>
              </w:rPr>
              <w:t xml:space="preserve">B </w:t>
            </w:r>
          </w:p>
        </w:tc>
        <w:tc>
          <w:tcPr>
            <w:tcW w:w="8045"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rPr>
                <w:rFonts w:ascii="Times New Roman" w:hAnsi="Times New Roman" w:cs="Times New Roman"/>
                <w:sz w:val="24"/>
                <w:szCs w:val="24"/>
                <w:lang w:val="en-US"/>
              </w:rPr>
            </w:pPr>
            <w:r w:rsidRPr="00350947">
              <w:rPr>
                <w:rFonts w:ascii="Times New Roman" w:hAnsi="Times New Roman" w:cs="Times New Roman"/>
                <w:sz w:val="24"/>
                <w:szCs w:val="24"/>
                <w:lang w:val="en-US"/>
              </w:rPr>
              <w:t>Income;</w:t>
            </w:r>
          </w:p>
        </w:tc>
      </w:tr>
      <w:tr w:rsidR="005A5EFB" w:rsidRPr="00350947" w:rsidTr="005A5EFB">
        <w:tc>
          <w:tcPr>
            <w:tcW w:w="817"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lang w:val="en-US"/>
              </w:rPr>
            </w:pPr>
            <w:r w:rsidRPr="00350947">
              <w:rPr>
                <w:rFonts w:ascii="Times New Roman" w:hAnsi="Times New Roman" w:cs="Times New Roman"/>
                <w:sz w:val="24"/>
                <w:szCs w:val="24"/>
                <w:lang w:val="en-US"/>
              </w:rPr>
              <w:t xml:space="preserve">A </w:t>
            </w:r>
          </w:p>
        </w:tc>
        <w:tc>
          <w:tcPr>
            <w:tcW w:w="709"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lang w:val="en-US"/>
              </w:rPr>
            </w:pPr>
            <w:r w:rsidRPr="00350947">
              <w:rPr>
                <w:rFonts w:ascii="Times New Roman" w:hAnsi="Times New Roman" w:cs="Times New Roman"/>
                <w:sz w:val="24"/>
                <w:szCs w:val="24"/>
                <w:lang w:val="en-US"/>
              </w:rPr>
              <w:t xml:space="preserve">C </w:t>
            </w:r>
          </w:p>
        </w:tc>
        <w:tc>
          <w:tcPr>
            <w:tcW w:w="8045"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rPr>
                <w:rFonts w:ascii="Times New Roman" w:hAnsi="Times New Roman" w:cs="Times New Roman"/>
                <w:sz w:val="24"/>
                <w:szCs w:val="24"/>
                <w:lang w:val="en-US"/>
              </w:rPr>
            </w:pPr>
            <w:r w:rsidRPr="00350947">
              <w:rPr>
                <w:rFonts w:ascii="Times New Roman" w:hAnsi="Times New Roman" w:cs="Times New Roman"/>
                <w:sz w:val="24"/>
                <w:szCs w:val="24"/>
                <w:lang w:val="en-US"/>
              </w:rPr>
              <w:t>Revenue</w:t>
            </w:r>
            <w:r w:rsidRPr="00350947">
              <w:rPr>
                <w:rFonts w:ascii="Times New Roman" w:hAnsi="Times New Roman" w:cs="Times New Roman"/>
                <w:sz w:val="24"/>
                <w:szCs w:val="24"/>
              </w:rPr>
              <w:t>;</w:t>
            </w:r>
          </w:p>
        </w:tc>
      </w:tr>
      <w:tr w:rsidR="005A5EFB" w:rsidRPr="00350947" w:rsidTr="005A5EFB">
        <w:tc>
          <w:tcPr>
            <w:tcW w:w="817" w:type="dxa"/>
            <w:tcBorders>
              <w:top w:val="single" w:sz="4" w:space="0" w:color="auto"/>
              <w:left w:val="single" w:sz="4" w:space="0" w:color="auto"/>
              <w:bottom w:val="single" w:sz="4" w:space="0" w:color="auto"/>
              <w:right w:val="single" w:sz="4" w:space="0" w:color="auto"/>
            </w:tcBorders>
          </w:tcPr>
          <w:p w:rsidR="005A5EFB" w:rsidRPr="00350947" w:rsidRDefault="005A5EFB" w:rsidP="005A5EFB">
            <w:pPr>
              <w:jc w:val="center"/>
              <w:rPr>
                <w:rFonts w:ascii="Times New Roman" w:hAnsi="Times New Roman" w:cs="Times New Roman"/>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5A5EFB" w:rsidRPr="00350947" w:rsidRDefault="005A5EFB" w:rsidP="005A5EFB">
            <w:pPr>
              <w:jc w:val="center"/>
              <w:rPr>
                <w:rFonts w:ascii="Times New Roman" w:hAnsi="Times New Roman" w:cs="Times New Roman"/>
                <w:sz w:val="24"/>
                <w:szCs w:val="24"/>
                <w:lang w:val="en-US"/>
              </w:rPr>
            </w:pPr>
          </w:p>
        </w:tc>
        <w:tc>
          <w:tcPr>
            <w:tcW w:w="8045" w:type="dxa"/>
            <w:tcBorders>
              <w:top w:val="single" w:sz="4" w:space="0" w:color="auto"/>
              <w:left w:val="single" w:sz="4" w:space="0" w:color="auto"/>
              <w:bottom w:val="single" w:sz="4" w:space="0" w:color="auto"/>
              <w:right w:val="single" w:sz="4" w:space="0" w:color="auto"/>
            </w:tcBorders>
          </w:tcPr>
          <w:p w:rsidR="005A5EFB" w:rsidRPr="00350947" w:rsidRDefault="005A5EFB" w:rsidP="005A5EFB">
            <w:pPr>
              <w:rPr>
                <w:rFonts w:ascii="Times New Roman" w:hAnsi="Times New Roman" w:cs="Times New Roman"/>
                <w:sz w:val="24"/>
                <w:szCs w:val="24"/>
                <w:lang w:val="en-US"/>
              </w:rPr>
            </w:pPr>
          </w:p>
        </w:tc>
      </w:tr>
      <w:tr w:rsidR="005A5EFB" w:rsidRPr="009008BA" w:rsidTr="005A5EFB">
        <w:tc>
          <w:tcPr>
            <w:tcW w:w="817"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b/>
                <w:sz w:val="24"/>
                <w:szCs w:val="24"/>
                <w:lang w:val="en-US"/>
              </w:rPr>
            </w:pPr>
            <w:r w:rsidRPr="00350947">
              <w:rPr>
                <w:rFonts w:ascii="Times New Roman" w:hAnsi="Times New Roman" w:cs="Times New Roman"/>
                <w:b/>
                <w:sz w:val="24"/>
                <w:szCs w:val="24"/>
                <w:lang w:val="en-US"/>
              </w:rPr>
              <w:t>Q</w:t>
            </w:r>
          </w:p>
        </w:tc>
        <w:tc>
          <w:tcPr>
            <w:tcW w:w="709"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b/>
                <w:sz w:val="24"/>
                <w:szCs w:val="24"/>
              </w:rPr>
            </w:pPr>
            <w:r w:rsidRPr="00350947">
              <w:rPr>
                <w:rFonts w:ascii="Times New Roman" w:hAnsi="Times New Roman" w:cs="Times New Roman"/>
                <w:b/>
                <w:sz w:val="24"/>
                <w:szCs w:val="24"/>
              </w:rPr>
              <w:t>017</w:t>
            </w:r>
          </w:p>
        </w:tc>
        <w:tc>
          <w:tcPr>
            <w:tcW w:w="8045" w:type="dxa"/>
            <w:tcBorders>
              <w:top w:val="single" w:sz="4" w:space="0" w:color="auto"/>
              <w:left w:val="single" w:sz="4" w:space="0" w:color="auto"/>
              <w:bottom w:val="single" w:sz="4" w:space="0" w:color="auto"/>
              <w:right w:val="single" w:sz="4" w:space="0" w:color="auto"/>
            </w:tcBorders>
          </w:tcPr>
          <w:p w:rsidR="005A5EFB" w:rsidRPr="00350947" w:rsidRDefault="005A5EFB" w:rsidP="005A5EFB">
            <w:pPr>
              <w:rPr>
                <w:rFonts w:ascii="Times New Roman" w:hAnsi="Times New Roman" w:cs="Times New Roman"/>
                <w:sz w:val="24"/>
                <w:szCs w:val="24"/>
                <w:lang w:val="en-US"/>
              </w:rPr>
            </w:pPr>
            <w:r w:rsidRPr="00350947">
              <w:rPr>
                <w:rFonts w:ascii="Times New Roman" w:hAnsi="Times New Roman" w:cs="Times New Roman"/>
                <w:b/>
                <w:sz w:val="24"/>
                <w:szCs w:val="24"/>
                <w:lang w:val="en-US"/>
              </w:rPr>
              <w:t>The progressive tax rate is:</w:t>
            </w:r>
          </w:p>
        </w:tc>
      </w:tr>
      <w:tr w:rsidR="005A5EFB" w:rsidRPr="009008BA" w:rsidTr="005A5EFB">
        <w:tc>
          <w:tcPr>
            <w:tcW w:w="817"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lang w:val="en-US"/>
              </w:rPr>
            </w:pPr>
            <w:r w:rsidRPr="00350947">
              <w:rPr>
                <w:rFonts w:ascii="Times New Roman" w:hAnsi="Times New Roman" w:cs="Times New Roman"/>
                <w:sz w:val="24"/>
                <w:szCs w:val="24"/>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lang w:val="en-US"/>
              </w:rPr>
            </w:pPr>
            <w:r w:rsidRPr="00350947">
              <w:rPr>
                <w:rFonts w:ascii="Times New Roman" w:hAnsi="Times New Roman" w:cs="Times New Roman"/>
                <w:sz w:val="24"/>
                <w:szCs w:val="24"/>
                <w:lang w:val="en-US"/>
              </w:rPr>
              <w:t>A</w:t>
            </w:r>
          </w:p>
        </w:tc>
        <w:tc>
          <w:tcPr>
            <w:tcW w:w="8045" w:type="dxa"/>
            <w:tcBorders>
              <w:top w:val="single" w:sz="4" w:space="0" w:color="auto"/>
              <w:left w:val="single" w:sz="4" w:space="0" w:color="auto"/>
              <w:bottom w:val="single" w:sz="4" w:space="0" w:color="auto"/>
              <w:right w:val="single" w:sz="4" w:space="0" w:color="auto"/>
            </w:tcBorders>
          </w:tcPr>
          <w:p w:rsidR="005A5EFB" w:rsidRPr="00350947" w:rsidRDefault="005A5EFB" w:rsidP="005A5EFB">
            <w:pPr>
              <w:pStyle w:val="a5"/>
              <w:jc w:val="both"/>
              <w:rPr>
                <w:rFonts w:ascii="Times New Roman" w:hAnsi="Times New Roman"/>
                <w:sz w:val="24"/>
                <w:szCs w:val="24"/>
                <w:lang w:val="en-US"/>
              </w:rPr>
            </w:pPr>
            <w:r w:rsidRPr="00350947">
              <w:rPr>
                <w:rFonts w:ascii="Times New Roman" w:hAnsi="Times New Roman"/>
                <w:sz w:val="24"/>
                <w:szCs w:val="24"/>
                <w:lang w:val="en-US"/>
              </w:rPr>
              <w:t xml:space="preserve">The Rate of taxation increases as income increases; </w:t>
            </w:r>
          </w:p>
        </w:tc>
      </w:tr>
      <w:tr w:rsidR="005A5EFB" w:rsidRPr="009008BA" w:rsidTr="005A5EFB">
        <w:tc>
          <w:tcPr>
            <w:tcW w:w="817"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lang w:val="en-US"/>
              </w:rPr>
            </w:pPr>
            <w:r w:rsidRPr="00350947">
              <w:rPr>
                <w:rFonts w:ascii="Times New Roman" w:hAnsi="Times New Roman" w:cs="Times New Roman"/>
                <w:sz w:val="24"/>
                <w:szCs w:val="24"/>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lang w:val="en-US"/>
              </w:rPr>
            </w:pPr>
            <w:r w:rsidRPr="00350947">
              <w:rPr>
                <w:rFonts w:ascii="Times New Roman" w:hAnsi="Times New Roman" w:cs="Times New Roman"/>
                <w:sz w:val="24"/>
                <w:szCs w:val="24"/>
                <w:lang w:val="en-US"/>
              </w:rPr>
              <w:t xml:space="preserve">B </w:t>
            </w:r>
          </w:p>
        </w:tc>
        <w:tc>
          <w:tcPr>
            <w:tcW w:w="8045"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rPr>
                <w:rFonts w:ascii="Times New Roman" w:hAnsi="Times New Roman" w:cs="Times New Roman"/>
                <w:sz w:val="24"/>
                <w:szCs w:val="24"/>
                <w:shd w:val="clear" w:color="auto" w:fill="FFFFFF"/>
                <w:lang w:val="en-US"/>
              </w:rPr>
            </w:pPr>
            <w:r w:rsidRPr="00350947">
              <w:rPr>
                <w:rFonts w:ascii="Times New Roman" w:hAnsi="Times New Roman" w:cs="Times New Roman"/>
                <w:sz w:val="24"/>
                <w:szCs w:val="24"/>
                <w:lang w:val="en-US"/>
              </w:rPr>
              <w:t>The Rate of tax decreases as income increases;</w:t>
            </w:r>
          </w:p>
        </w:tc>
      </w:tr>
      <w:tr w:rsidR="005A5EFB" w:rsidRPr="009008BA" w:rsidTr="005A5EFB">
        <w:tc>
          <w:tcPr>
            <w:tcW w:w="817"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lang w:val="en-US"/>
              </w:rPr>
            </w:pPr>
            <w:r w:rsidRPr="00350947">
              <w:rPr>
                <w:rFonts w:ascii="Times New Roman" w:hAnsi="Times New Roman" w:cs="Times New Roman"/>
                <w:sz w:val="24"/>
                <w:szCs w:val="24"/>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lang w:val="en-US"/>
              </w:rPr>
            </w:pPr>
            <w:r w:rsidRPr="00350947">
              <w:rPr>
                <w:rFonts w:ascii="Times New Roman" w:hAnsi="Times New Roman" w:cs="Times New Roman"/>
                <w:sz w:val="24"/>
                <w:szCs w:val="24"/>
                <w:lang w:val="en-US"/>
              </w:rPr>
              <w:t xml:space="preserve">C </w:t>
            </w:r>
          </w:p>
        </w:tc>
        <w:tc>
          <w:tcPr>
            <w:tcW w:w="8045" w:type="dxa"/>
            <w:tcBorders>
              <w:top w:val="single" w:sz="4" w:space="0" w:color="auto"/>
              <w:left w:val="single" w:sz="4" w:space="0" w:color="auto"/>
              <w:bottom w:val="single" w:sz="4" w:space="0" w:color="auto"/>
              <w:right w:val="single" w:sz="4" w:space="0" w:color="auto"/>
            </w:tcBorders>
          </w:tcPr>
          <w:p w:rsidR="005A5EFB" w:rsidRPr="00350947" w:rsidRDefault="005A5EFB" w:rsidP="005A5EFB">
            <w:pPr>
              <w:rPr>
                <w:rFonts w:ascii="Times New Roman" w:hAnsi="Times New Roman" w:cs="Times New Roman"/>
                <w:b/>
                <w:sz w:val="24"/>
                <w:szCs w:val="24"/>
                <w:lang w:val="en-US"/>
              </w:rPr>
            </w:pPr>
            <w:r w:rsidRPr="00350947">
              <w:rPr>
                <w:rFonts w:ascii="Times New Roman" w:hAnsi="Times New Roman" w:cs="Times New Roman"/>
                <w:sz w:val="24"/>
                <w:szCs w:val="24"/>
                <w:lang w:val="en-US"/>
              </w:rPr>
              <w:t>The same rate is Applied to the basic income subject to taxation;</w:t>
            </w:r>
          </w:p>
        </w:tc>
      </w:tr>
      <w:tr w:rsidR="005A5EFB" w:rsidRPr="00350947" w:rsidTr="005A5EFB">
        <w:tc>
          <w:tcPr>
            <w:tcW w:w="817"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lang w:val="en-US"/>
              </w:rPr>
            </w:pPr>
            <w:r w:rsidRPr="00350947">
              <w:rPr>
                <w:rFonts w:ascii="Times New Roman" w:hAnsi="Times New Roman" w:cs="Times New Roman"/>
                <w:sz w:val="24"/>
                <w:szCs w:val="24"/>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lang w:val="en-US"/>
              </w:rPr>
            </w:pPr>
            <w:r w:rsidRPr="00350947">
              <w:rPr>
                <w:rFonts w:ascii="Times New Roman" w:hAnsi="Times New Roman" w:cs="Times New Roman"/>
                <w:sz w:val="24"/>
                <w:szCs w:val="24"/>
                <w:lang w:val="en-US"/>
              </w:rPr>
              <w:t xml:space="preserve">D </w:t>
            </w:r>
          </w:p>
        </w:tc>
        <w:tc>
          <w:tcPr>
            <w:tcW w:w="8045"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rPr>
                <w:rFonts w:ascii="Times New Roman" w:hAnsi="Times New Roman" w:cs="Times New Roman"/>
                <w:b/>
                <w:sz w:val="24"/>
                <w:szCs w:val="24"/>
                <w:lang w:val="en-US"/>
              </w:rPr>
            </w:pPr>
            <w:r w:rsidRPr="00350947">
              <w:rPr>
                <w:rFonts w:ascii="Times New Roman" w:hAnsi="Times New Roman" w:cs="Times New Roman"/>
                <w:sz w:val="24"/>
                <w:szCs w:val="24"/>
                <w:lang w:val="en-US"/>
              </w:rPr>
              <w:t>Right A and B;</w:t>
            </w:r>
          </w:p>
        </w:tc>
      </w:tr>
      <w:tr w:rsidR="005A5EFB" w:rsidRPr="00350947" w:rsidTr="005A5EFB">
        <w:tc>
          <w:tcPr>
            <w:tcW w:w="817" w:type="dxa"/>
            <w:tcBorders>
              <w:top w:val="single" w:sz="4" w:space="0" w:color="auto"/>
              <w:left w:val="single" w:sz="4" w:space="0" w:color="auto"/>
              <w:bottom w:val="single" w:sz="4" w:space="0" w:color="auto"/>
              <w:right w:val="single" w:sz="4" w:space="0" w:color="auto"/>
            </w:tcBorders>
          </w:tcPr>
          <w:p w:rsidR="005A5EFB" w:rsidRPr="00350947" w:rsidRDefault="005A5EFB" w:rsidP="005A5EFB">
            <w:pPr>
              <w:jc w:val="center"/>
              <w:rPr>
                <w:rFonts w:ascii="Times New Roman" w:hAnsi="Times New Roman" w:cs="Times New Roman"/>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5A5EFB" w:rsidRPr="00350947" w:rsidRDefault="005A5EFB" w:rsidP="005A5EFB">
            <w:pPr>
              <w:jc w:val="center"/>
              <w:rPr>
                <w:rFonts w:ascii="Times New Roman" w:hAnsi="Times New Roman" w:cs="Times New Roman"/>
                <w:sz w:val="24"/>
                <w:szCs w:val="24"/>
                <w:lang w:val="en-US"/>
              </w:rPr>
            </w:pPr>
          </w:p>
        </w:tc>
        <w:tc>
          <w:tcPr>
            <w:tcW w:w="8045" w:type="dxa"/>
            <w:tcBorders>
              <w:top w:val="single" w:sz="4" w:space="0" w:color="auto"/>
              <w:left w:val="single" w:sz="4" w:space="0" w:color="auto"/>
              <w:bottom w:val="single" w:sz="4" w:space="0" w:color="auto"/>
              <w:right w:val="single" w:sz="4" w:space="0" w:color="auto"/>
            </w:tcBorders>
          </w:tcPr>
          <w:p w:rsidR="005A5EFB" w:rsidRPr="00350947" w:rsidRDefault="005A5EFB" w:rsidP="005A5EFB">
            <w:pPr>
              <w:rPr>
                <w:rFonts w:ascii="Times New Roman" w:hAnsi="Times New Roman" w:cs="Times New Roman"/>
                <w:sz w:val="24"/>
                <w:szCs w:val="24"/>
                <w:lang w:val="en-US"/>
              </w:rPr>
            </w:pPr>
          </w:p>
        </w:tc>
      </w:tr>
      <w:tr w:rsidR="005A5EFB" w:rsidRPr="009008BA" w:rsidTr="005A5EFB">
        <w:tc>
          <w:tcPr>
            <w:tcW w:w="817"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b/>
                <w:sz w:val="24"/>
                <w:szCs w:val="24"/>
              </w:rPr>
            </w:pPr>
            <w:r w:rsidRPr="00350947">
              <w:rPr>
                <w:rFonts w:ascii="Times New Roman" w:hAnsi="Times New Roman" w:cs="Times New Roman"/>
                <w:b/>
                <w:sz w:val="24"/>
                <w:szCs w:val="24"/>
                <w:lang w:val="en-US"/>
              </w:rPr>
              <w:t>Q</w:t>
            </w:r>
          </w:p>
        </w:tc>
        <w:tc>
          <w:tcPr>
            <w:tcW w:w="709"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b/>
                <w:sz w:val="24"/>
                <w:szCs w:val="24"/>
              </w:rPr>
            </w:pPr>
            <w:r w:rsidRPr="00350947">
              <w:rPr>
                <w:rFonts w:ascii="Times New Roman" w:hAnsi="Times New Roman" w:cs="Times New Roman"/>
                <w:b/>
                <w:sz w:val="24"/>
                <w:szCs w:val="24"/>
              </w:rPr>
              <w:t>018</w:t>
            </w:r>
          </w:p>
        </w:tc>
        <w:tc>
          <w:tcPr>
            <w:tcW w:w="8045" w:type="dxa"/>
            <w:tcBorders>
              <w:top w:val="single" w:sz="4" w:space="0" w:color="auto"/>
              <w:left w:val="single" w:sz="4" w:space="0" w:color="auto"/>
              <w:bottom w:val="single" w:sz="4" w:space="0" w:color="auto"/>
              <w:right w:val="single" w:sz="4" w:space="0" w:color="auto"/>
            </w:tcBorders>
          </w:tcPr>
          <w:p w:rsidR="005A5EFB" w:rsidRPr="00350947" w:rsidRDefault="005A5EFB" w:rsidP="005A5EFB">
            <w:pPr>
              <w:rPr>
                <w:rFonts w:ascii="Times New Roman" w:hAnsi="Times New Roman" w:cs="Times New Roman"/>
                <w:sz w:val="24"/>
                <w:szCs w:val="24"/>
                <w:lang w:val="en-US"/>
              </w:rPr>
            </w:pPr>
            <w:r w:rsidRPr="00350947">
              <w:rPr>
                <w:rFonts w:ascii="Times New Roman" w:hAnsi="Times New Roman" w:cs="Times New Roman"/>
                <w:b/>
                <w:sz w:val="24"/>
                <w:szCs w:val="24"/>
                <w:lang w:val="en-US"/>
              </w:rPr>
              <w:t>The property tax of individuals is:</w:t>
            </w:r>
          </w:p>
        </w:tc>
      </w:tr>
      <w:tr w:rsidR="005A5EFB" w:rsidRPr="00350947" w:rsidTr="005A5EFB">
        <w:tc>
          <w:tcPr>
            <w:tcW w:w="817"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lang w:val="en-US"/>
              </w:rPr>
            </w:pPr>
            <w:r w:rsidRPr="00350947">
              <w:rPr>
                <w:rFonts w:ascii="Times New Roman" w:hAnsi="Times New Roman" w:cs="Times New Roman"/>
                <w:sz w:val="24"/>
                <w:szCs w:val="24"/>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lang w:val="en-US"/>
              </w:rPr>
            </w:pPr>
            <w:r w:rsidRPr="00350947">
              <w:rPr>
                <w:rFonts w:ascii="Times New Roman" w:hAnsi="Times New Roman" w:cs="Times New Roman"/>
                <w:sz w:val="24"/>
                <w:szCs w:val="24"/>
                <w:lang w:val="en-US"/>
              </w:rPr>
              <w:t>A</w:t>
            </w:r>
          </w:p>
        </w:tc>
        <w:tc>
          <w:tcPr>
            <w:tcW w:w="8045"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rPr>
                <w:rFonts w:ascii="Times New Roman" w:hAnsi="Times New Roman" w:cs="Times New Roman"/>
                <w:sz w:val="24"/>
                <w:szCs w:val="24"/>
                <w:lang w:val="en-US"/>
              </w:rPr>
            </w:pPr>
            <w:r w:rsidRPr="00350947">
              <w:rPr>
                <w:rFonts w:ascii="Times New Roman" w:hAnsi="Times New Roman" w:cs="Times New Roman"/>
                <w:sz w:val="24"/>
                <w:szCs w:val="24"/>
                <w:lang w:val="en-US"/>
              </w:rPr>
              <w:t>Municipal</w:t>
            </w:r>
          </w:p>
        </w:tc>
      </w:tr>
      <w:tr w:rsidR="005A5EFB" w:rsidRPr="00350947" w:rsidTr="005A5EFB">
        <w:tc>
          <w:tcPr>
            <w:tcW w:w="817"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lang w:val="en-US"/>
              </w:rPr>
            </w:pPr>
            <w:r w:rsidRPr="00350947">
              <w:rPr>
                <w:rFonts w:ascii="Times New Roman" w:hAnsi="Times New Roman" w:cs="Times New Roman"/>
                <w:sz w:val="24"/>
                <w:szCs w:val="24"/>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lang w:val="en-US"/>
              </w:rPr>
            </w:pPr>
            <w:r w:rsidRPr="00350947">
              <w:rPr>
                <w:rFonts w:ascii="Times New Roman" w:hAnsi="Times New Roman" w:cs="Times New Roman"/>
                <w:sz w:val="24"/>
                <w:szCs w:val="24"/>
                <w:lang w:val="en-US"/>
              </w:rPr>
              <w:t xml:space="preserve">B </w:t>
            </w:r>
          </w:p>
        </w:tc>
        <w:tc>
          <w:tcPr>
            <w:tcW w:w="8045"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rPr>
                <w:rFonts w:ascii="Times New Roman" w:hAnsi="Times New Roman" w:cs="Times New Roman"/>
                <w:sz w:val="24"/>
                <w:szCs w:val="24"/>
                <w:lang w:val="en-US"/>
              </w:rPr>
            </w:pPr>
            <w:r w:rsidRPr="00350947">
              <w:rPr>
                <w:rFonts w:ascii="Times New Roman" w:hAnsi="Times New Roman" w:cs="Times New Roman"/>
                <w:sz w:val="24"/>
                <w:szCs w:val="24"/>
                <w:lang w:val="en-US"/>
              </w:rPr>
              <w:t>Federal;</w:t>
            </w:r>
          </w:p>
        </w:tc>
      </w:tr>
      <w:tr w:rsidR="005A5EFB" w:rsidRPr="00350947" w:rsidTr="005A5EFB">
        <w:tc>
          <w:tcPr>
            <w:tcW w:w="817"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lang w:val="en-US"/>
              </w:rPr>
            </w:pPr>
            <w:r w:rsidRPr="00350947">
              <w:rPr>
                <w:rFonts w:ascii="Times New Roman" w:hAnsi="Times New Roman" w:cs="Times New Roman"/>
                <w:sz w:val="24"/>
                <w:szCs w:val="24"/>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lang w:val="en-US"/>
              </w:rPr>
            </w:pPr>
            <w:r w:rsidRPr="00350947">
              <w:rPr>
                <w:rFonts w:ascii="Times New Roman" w:hAnsi="Times New Roman" w:cs="Times New Roman"/>
                <w:sz w:val="24"/>
                <w:szCs w:val="24"/>
                <w:lang w:val="en-US"/>
              </w:rPr>
              <w:t>C</w:t>
            </w:r>
          </w:p>
        </w:tc>
        <w:tc>
          <w:tcPr>
            <w:tcW w:w="8045"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rPr>
                <w:rFonts w:ascii="Times New Roman" w:hAnsi="Times New Roman" w:cs="Times New Roman"/>
                <w:sz w:val="24"/>
                <w:szCs w:val="24"/>
                <w:lang w:val="en-US"/>
              </w:rPr>
            </w:pPr>
            <w:r w:rsidRPr="00350947">
              <w:rPr>
                <w:rFonts w:ascii="Times New Roman" w:hAnsi="Times New Roman" w:cs="Times New Roman"/>
                <w:sz w:val="24"/>
                <w:szCs w:val="24"/>
                <w:lang w:val="en-US"/>
              </w:rPr>
              <w:t>Regional</w:t>
            </w:r>
          </w:p>
        </w:tc>
      </w:tr>
      <w:tr w:rsidR="005A5EFB" w:rsidRPr="00350947" w:rsidTr="005A5EFB">
        <w:tc>
          <w:tcPr>
            <w:tcW w:w="817"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lang w:val="en-US"/>
              </w:rPr>
            </w:pPr>
            <w:r w:rsidRPr="00350947">
              <w:rPr>
                <w:rFonts w:ascii="Times New Roman" w:hAnsi="Times New Roman" w:cs="Times New Roman"/>
                <w:sz w:val="24"/>
                <w:szCs w:val="24"/>
                <w:lang w:val="en-US"/>
              </w:rPr>
              <w:t xml:space="preserve">A </w:t>
            </w:r>
          </w:p>
        </w:tc>
        <w:tc>
          <w:tcPr>
            <w:tcW w:w="709"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lang w:val="en-US"/>
              </w:rPr>
            </w:pPr>
            <w:r w:rsidRPr="00350947">
              <w:rPr>
                <w:rFonts w:ascii="Times New Roman" w:hAnsi="Times New Roman" w:cs="Times New Roman"/>
                <w:sz w:val="24"/>
                <w:szCs w:val="24"/>
                <w:lang w:val="en-US"/>
              </w:rPr>
              <w:t>D</w:t>
            </w:r>
          </w:p>
        </w:tc>
        <w:tc>
          <w:tcPr>
            <w:tcW w:w="8045"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rPr>
                <w:rFonts w:ascii="Times New Roman" w:hAnsi="Times New Roman" w:cs="Times New Roman"/>
                <w:color w:val="000000"/>
                <w:sz w:val="24"/>
                <w:szCs w:val="24"/>
                <w:lang w:val="en-US"/>
              </w:rPr>
            </w:pPr>
            <w:r w:rsidRPr="00350947">
              <w:rPr>
                <w:rFonts w:ascii="Times New Roman" w:hAnsi="Times New Roman" w:cs="Times New Roman"/>
                <w:sz w:val="24"/>
                <w:szCs w:val="24"/>
                <w:lang w:val="en-US"/>
              </w:rPr>
              <w:t>National</w:t>
            </w:r>
            <w:r w:rsidRPr="00350947">
              <w:rPr>
                <w:rFonts w:ascii="Times New Roman" w:hAnsi="Times New Roman" w:cs="Times New Roman"/>
                <w:sz w:val="24"/>
                <w:szCs w:val="24"/>
              </w:rPr>
              <w:t>;</w:t>
            </w:r>
          </w:p>
        </w:tc>
      </w:tr>
      <w:tr w:rsidR="005A5EFB" w:rsidRPr="00350947" w:rsidTr="005A5EFB">
        <w:tc>
          <w:tcPr>
            <w:tcW w:w="817" w:type="dxa"/>
            <w:tcBorders>
              <w:top w:val="single" w:sz="4" w:space="0" w:color="auto"/>
              <w:left w:val="single" w:sz="4" w:space="0" w:color="auto"/>
              <w:bottom w:val="single" w:sz="4" w:space="0" w:color="auto"/>
              <w:right w:val="single" w:sz="4" w:space="0" w:color="auto"/>
            </w:tcBorders>
          </w:tcPr>
          <w:p w:rsidR="005A5EFB" w:rsidRPr="00350947" w:rsidRDefault="005A5EFB" w:rsidP="005A5EFB">
            <w:pPr>
              <w:jc w:val="center"/>
              <w:rPr>
                <w:rFonts w:ascii="Times New Roman" w:hAnsi="Times New Roman" w:cs="Times New Roman"/>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5A5EFB" w:rsidRPr="00350947" w:rsidRDefault="005A5EFB" w:rsidP="005A5EFB">
            <w:pPr>
              <w:jc w:val="center"/>
              <w:rPr>
                <w:rFonts w:ascii="Times New Roman" w:hAnsi="Times New Roman" w:cs="Times New Roman"/>
                <w:sz w:val="24"/>
                <w:szCs w:val="24"/>
                <w:lang w:val="en-US"/>
              </w:rPr>
            </w:pPr>
          </w:p>
        </w:tc>
        <w:tc>
          <w:tcPr>
            <w:tcW w:w="8045" w:type="dxa"/>
            <w:tcBorders>
              <w:top w:val="single" w:sz="4" w:space="0" w:color="auto"/>
              <w:left w:val="single" w:sz="4" w:space="0" w:color="auto"/>
              <w:bottom w:val="single" w:sz="4" w:space="0" w:color="auto"/>
              <w:right w:val="single" w:sz="4" w:space="0" w:color="auto"/>
            </w:tcBorders>
          </w:tcPr>
          <w:p w:rsidR="005A5EFB" w:rsidRPr="00350947" w:rsidRDefault="005A5EFB" w:rsidP="005A5EFB">
            <w:pPr>
              <w:rPr>
                <w:rFonts w:ascii="Times New Roman" w:hAnsi="Times New Roman" w:cs="Times New Roman"/>
                <w:sz w:val="24"/>
                <w:szCs w:val="24"/>
                <w:lang w:val="en-US"/>
              </w:rPr>
            </w:pPr>
          </w:p>
        </w:tc>
      </w:tr>
      <w:tr w:rsidR="005A5EFB" w:rsidRPr="009008BA" w:rsidTr="005A5EFB">
        <w:tc>
          <w:tcPr>
            <w:tcW w:w="817"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b/>
                <w:sz w:val="24"/>
                <w:szCs w:val="24"/>
              </w:rPr>
            </w:pPr>
            <w:r w:rsidRPr="00350947">
              <w:rPr>
                <w:rFonts w:ascii="Times New Roman" w:hAnsi="Times New Roman" w:cs="Times New Roman"/>
                <w:b/>
                <w:sz w:val="24"/>
                <w:szCs w:val="24"/>
                <w:lang w:val="en-US"/>
              </w:rPr>
              <w:t>Q</w:t>
            </w:r>
            <w:r w:rsidRPr="00350947">
              <w:rPr>
                <w:rFonts w:ascii="Times New Roman" w:hAnsi="Times New Roman" w:cs="Times New Roman"/>
                <w:b/>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b/>
                <w:sz w:val="24"/>
                <w:szCs w:val="24"/>
              </w:rPr>
            </w:pPr>
            <w:r w:rsidRPr="00350947">
              <w:rPr>
                <w:rFonts w:ascii="Times New Roman" w:hAnsi="Times New Roman" w:cs="Times New Roman"/>
                <w:b/>
                <w:sz w:val="24"/>
                <w:szCs w:val="24"/>
              </w:rPr>
              <w:t>019</w:t>
            </w:r>
          </w:p>
        </w:tc>
        <w:tc>
          <w:tcPr>
            <w:tcW w:w="8045" w:type="dxa"/>
            <w:tcBorders>
              <w:top w:val="single" w:sz="4" w:space="0" w:color="auto"/>
              <w:left w:val="single" w:sz="4" w:space="0" w:color="auto"/>
              <w:bottom w:val="single" w:sz="4" w:space="0" w:color="auto"/>
              <w:right w:val="single" w:sz="4" w:space="0" w:color="auto"/>
            </w:tcBorders>
          </w:tcPr>
          <w:p w:rsidR="005A5EFB" w:rsidRPr="00350947" w:rsidRDefault="005A5EFB" w:rsidP="005A5EFB">
            <w:pPr>
              <w:rPr>
                <w:rFonts w:ascii="Times New Roman" w:hAnsi="Times New Roman" w:cs="Times New Roman"/>
                <w:sz w:val="24"/>
                <w:szCs w:val="24"/>
                <w:lang w:val="en-US"/>
              </w:rPr>
            </w:pPr>
            <w:r w:rsidRPr="00350947">
              <w:rPr>
                <w:rFonts w:ascii="Times New Roman" w:hAnsi="Times New Roman" w:cs="Times New Roman"/>
                <w:b/>
                <w:sz w:val="24"/>
                <w:szCs w:val="24"/>
                <w:lang w:val="en-US"/>
              </w:rPr>
              <w:t>Object of taxation on property tax of organizations:</w:t>
            </w:r>
          </w:p>
        </w:tc>
      </w:tr>
      <w:tr w:rsidR="005A5EFB" w:rsidRPr="009008BA" w:rsidTr="005A5EFB">
        <w:trPr>
          <w:trHeight w:val="387"/>
        </w:trPr>
        <w:tc>
          <w:tcPr>
            <w:tcW w:w="817"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lang w:val="en-US"/>
              </w:rPr>
            </w:pPr>
            <w:r w:rsidRPr="00350947">
              <w:rPr>
                <w:rFonts w:ascii="Times New Roman" w:hAnsi="Times New Roman" w:cs="Times New Roman"/>
                <w:sz w:val="24"/>
                <w:szCs w:val="24"/>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lang w:val="en-US"/>
              </w:rPr>
            </w:pPr>
            <w:r w:rsidRPr="00350947">
              <w:rPr>
                <w:rFonts w:ascii="Times New Roman" w:hAnsi="Times New Roman" w:cs="Times New Roman"/>
                <w:sz w:val="24"/>
                <w:szCs w:val="24"/>
                <w:lang w:val="en-US"/>
              </w:rPr>
              <w:t xml:space="preserve">A </w:t>
            </w:r>
          </w:p>
        </w:tc>
        <w:tc>
          <w:tcPr>
            <w:tcW w:w="8045"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pStyle w:val="a5"/>
              <w:jc w:val="both"/>
              <w:rPr>
                <w:rFonts w:ascii="Times New Roman" w:hAnsi="Times New Roman"/>
                <w:sz w:val="24"/>
                <w:szCs w:val="24"/>
                <w:lang w:val="en-US"/>
              </w:rPr>
            </w:pPr>
            <w:r w:rsidRPr="00350947">
              <w:rPr>
                <w:rFonts w:ascii="Times New Roman" w:hAnsi="Times New Roman"/>
                <w:sz w:val="24"/>
                <w:szCs w:val="24"/>
                <w:lang w:val="en-US"/>
              </w:rPr>
              <w:t xml:space="preserve">Truck accounted for on the balance sheet; </w:t>
            </w:r>
          </w:p>
        </w:tc>
      </w:tr>
      <w:tr w:rsidR="005A5EFB" w:rsidRPr="009008BA" w:rsidTr="005A5EFB">
        <w:tc>
          <w:tcPr>
            <w:tcW w:w="817"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lang w:val="en-US"/>
              </w:rPr>
            </w:pPr>
            <w:r w:rsidRPr="00350947">
              <w:rPr>
                <w:rFonts w:ascii="Times New Roman" w:hAnsi="Times New Roman" w:cs="Times New Roman"/>
                <w:sz w:val="24"/>
                <w:szCs w:val="24"/>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lang w:val="en-US"/>
              </w:rPr>
            </w:pPr>
            <w:r w:rsidRPr="00350947">
              <w:rPr>
                <w:rFonts w:ascii="Times New Roman" w:hAnsi="Times New Roman" w:cs="Times New Roman"/>
                <w:sz w:val="24"/>
                <w:szCs w:val="24"/>
                <w:lang w:val="en-US"/>
              </w:rPr>
              <w:t xml:space="preserve">B </w:t>
            </w:r>
          </w:p>
        </w:tc>
        <w:tc>
          <w:tcPr>
            <w:tcW w:w="8045"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pStyle w:val="a4"/>
              <w:spacing w:before="0" w:beforeAutospacing="0" w:after="0" w:afterAutospacing="0"/>
              <w:jc w:val="both"/>
              <w:textAlignment w:val="baseline"/>
              <w:rPr>
                <w:lang w:val="en-US" w:eastAsia="en-US"/>
              </w:rPr>
            </w:pPr>
            <w:r w:rsidRPr="00350947">
              <w:rPr>
                <w:lang w:val="en-US"/>
              </w:rPr>
              <w:t>The product is in stock;</w:t>
            </w:r>
          </w:p>
        </w:tc>
      </w:tr>
      <w:tr w:rsidR="005A5EFB" w:rsidRPr="00350947" w:rsidTr="005A5EFB">
        <w:tc>
          <w:tcPr>
            <w:tcW w:w="817"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lang w:val="en-US"/>
              </w:rPr>
            </w:pPr>
            <w:r w:rsidRPr="00350947">
              <w:rPr>
                <w:rFonts w:ascii="Times New Roman" w:hAnsi="Times New Roman" w:cs="Times New Roman"/>
                <w:sz w:val="24"/>
                <w:szCs w:val="24"/>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lang w:val="en-US"/>
              </w:rPr>
            </w:pPr>
            <w:r w:rsidRPr="00350947">
              <w:rPr>
                <w:rFonts w:ascii="Times New Roman" w:hAnsi="Times New Roman" w:cs="Times New Roman"/>
                <w:sz w:val="24"/>
                <w:szCs w:val="24"/>
                <w:lang w:val="en-US"/>
              </w:rPr>
              <w:t xml:space="preserve">C </w:t>
            </w:r>
          </w:p>
        </w:tc>
        <w:tc>
          <w:tcPr>
            <w:tcW w:w="8045"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rPr>
                <w:rFonts w:ascii="Times New Roman" w:hAnsi="Times New Roman" w:cs="Times New Roman"/>
                <w:sz w:val="24"/>
                <w:szCs w:val="24"/>
                <w:lang w:val="en-US"/>
              </w:rPr>
            </w:pPr>
            <w:r w:rsidRPr="00350947">
              <w:rPr>
                <w:rFonts w:ascii="Times New Roman" w:hAnsi="Times New Roman" w:cs="Times New Roman"/>
                <w:sz w:val="24"/>
                <w:szCs w:val="24"/>
                <w:lang w:val="en-US"/>
              </w:rPr>
              <w:t>Goods shipped;</w:t>
            </w:r>
          </w:p>
        </w:tc>
      </w:tr>
      <w:tr w:rsidR="005A5EFB" w:rsidRPr="00350947" w:rsidTr="005A5EFB">
        <w:tc>
          <w:tcPr>
            <w:tcW w:w="817"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lang w:val="en-US"/>
              </w:rPr>
            </w:pPr>
          </w:p>
        </w:tc>
        <w:tc>
          <w:tcPr>
            <w:tcW w:w="709"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lang w:val="en-US"/>
              </w:rPr>
            </w:pPr>
          </w:p>
        </w:tc>
        <w:tc>
          <w:tcPr>
            <w:tcW w:w="8045"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rPr>
                <w:rFonts w:ascii="Times New Roman" w:hAnsi="Times New Roman" w:cs="Times New Roman"/>
                <w:sz w:val="24"/>
                <w:szCs w:val="24"/>
                <w:lang w:val="en-US"/>
              </w:rPr>
            </w:pPr>
          </w:p>
        </w:tc>
      </w:tr>
      <w:tr w:rsidR="005A5EFB" w:rsidRPr="00350947" w:rsidTr="005A5EFB">
        <w:tc>
          <w:tcPr>
            <w:tcW w:w="817" w:type="dxa"/>
            <w:tcBorders>
              <w:top w:val="single" w:sz="4" w:space="0" w:color="auto"/>
              <w:left w:val="single" w:sz="4" w:space="0" w:color="auto"/>
              <w:bottom w:val="single" w:sz="4" w:space="0" w:color="auto"/>
              <w:right w:val="single" w:sz="4" w:space="0" w:color="auto"/>
            </w:tcBorders>
          </w:tcPr>
          <w:p w:rsidR="005A5EFB" w:rsidRPr="00350947" w:rsidRDefault="005A5EFB" w:rsidP="005A5EFB">
            <w:pPr>
              <w:jc w:val="center"/>
              <w:rPr>
                <w:rFonts w:ascii="Times New Roman" w:hAnsi="Times New Roman" w:cs="Times New Roman"/>
                <w:sz w:val="24"/>
                <w:szCs w:val="24"/>
                <w:lang w:val="en-US"/>
              </w:rPr>
            </w:pPr>
            <w:r w:rsidRPr="00350947">
              <w:rPr>
                <w:rFonts w:ascii="Times New Roman" w:hAnsi="Times New Roman" w:cs="Times New Roman"/>
                <w:sz w:val="24"/>
                <w:szCs w:val="24"/>
                <w:lang w:val="en-US"/>
              </w:rPr>
              <w:t xml:space="preserve">A </w:t>
            </w:r>
          </w:p>
        </w:tc>
        <w:tc>
          <w:tcPr>
            <w:tcW w:w="709" w:type="dxa"/>
            <w:tcBorders>
              <w:top w:val="single" w:sz="4" w:space="0" w:color="auto"/>
              <w:left w:val="single" w:sz="4" w:space="0" w:color="auto"/>
              <w:bottom w:val="single" w:sz="4" w:space="0" w:color="auto"/>
              <w:right w:val="single" w:sz="4" w:space="0" w:color="auto"/>
            </w:tcBorders>
          </w:tcPr>
          <w:p w:rsidR="005A5EFB" w:rsidRPr="00350947" w:rsidRDefault="005A5EFB" w:rsidP="005A5EFB">
            <w:pPr>
              <w:jc w:val="center"/>
              <w:rPr>
                <w:rFonts w:ascii="Times New Roman" w:hAnsi="Times New Roman" w:cs="Times New Roman"/>
                <w:sz w:val="24"/>
                <w:szCs w:val="24"/>
                <w:lang w:val="en-US"/>
              </w:rPr>
            </w:pPr>
            <w:r w:rsidRPr="00350947">
              <w:rPr>
                <w:rFonts w:ascii="Times New Roman" w:hAnsi="Times New Roman" w:cs="Times New Roman"/>
                <w:sz w:val="24"/>
                <w:szCs w:val="24"/>
                <w:lang w:val="en-US"/>
              </w:rPr>
              <w:t xml:space="preserve">D </w:t>
            </w:r>
          </w:p>
        </w:tc>
        <w:tc>
          <w:tcPr>
            <w:tcW w:w="8045" w:type="dxa"/>
            <w:tcBorders>
              <w:top w:val="single" w:sz="4" w:space="0" w:color="auto"/>
              <w:left w:val="single" w:sz="4" w:space="0" w:color="auto"/>
              <w:bottom w:val="single" w:sz="4" w:space="0" w:color="auto"/>
              <w:right w:val="single" w:sz="4" w:space="0" w:color="auto"/>
            </w:tcBorders>
          </w:tcPr>
          <w:p w:rsidR="005A5EFB" w:rsidRPr="00350947" w:rsidRDefault="005A5EFB" w:rsidP="005A5EFB">
            <w:pPr>
              <w:rPr>
                <w:rFonts w:ascii="Times New Roman" w:hAnsi="Times New Roman" w:cs="Times New Roman"/>
                <w:sz w:val="24"/>
                <w:szCs w:val="24"/>
                <w:lang w:val="en-US"/>
              </w:rPr>
            </w:pPr>
            <w:r w:rsidRPr="00350947">
              <w:rPr>
                <w:rFonts w:ascii="Times New Roman" w:hAnsi="Times New Roman" w:cs="Times New Roman"/>
                <w:sz w:val="24"/>
                <w:szCs w:val="24"/>
                <w:lang w:val="en-US"/>
              </w:rPr>
              <w:t xml:space="preserve">Money </w:t>
            </w:r>
          </w:p>
        </w:tc>
      </w:tr>
      <w:tr w:rsidR="005A5EFB" w:rsidRPr="00350947" w:rsidTr="005A5EFB">
        <w:tc>
          <w:tcPr>
            <w:tcW w:w="817" w:type="dxa"/>
            <w:tcBorders>
              <w:top w:val="single" w:sz="4" w:space="0" w:color="auto"/>
              <w:left w:val="single" w:sz="4" w:space="0" w:color="auto"/>
              <w:bottom w:val="single" w:sz="4" w:space="0" w:color="auto"/>
              <w:right w:val="single" w:sz="4" w:space="0" w:color="auto"/>
            </w:tcBorders>
          </w:tcPr>
          <w:p w:rsidR="005A5EFB" w:rsidRPr="00350947" w:rsidRDefault="005A5EFB" w:rsidP="005A5EFB">
            <w:pPr>
              <w:jc w:val="center"/>
              <w:rPr>
                <w:rFonts w:ascii="Times New Roman" w:hAnsi="Times New Roman" w:cs="Times New Roman"/>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5A5EFB" w:rsidRPr="00350947" w:rsidRDefault="005A5EFB" w:rsidP="005A5EFB">
            <w:pPr>
              <w:jc w:val="center"/>
              <w:rPr>
                <w:rFonts w:ascii="Times New Roman" w:hAnsi="Times New Roman" w:cs="Times New Roman"/>
                <w:sz w:val="24"/>
                <w:szCs w:val="24"/>
                <w:lang w:val="en-US"/>
              </w:rPr>
            </w:pPr>
          </w:p>
        </w:tc>
        <w:tc>
          <w:tcPr>
            <w:tcW w:w="8045" w:type="dxa"/>
            <w:tcBorders>
              <w:top w:val="single" w:sz="4" w:space="0" w:color="auto"/>
              <w:left w:val="single" w:sz="4" w:space="0" w:color="auto"/>
              <w:bottom w:val="single" w:sz="4" w:space="0" w:color="auto"/>
              <w:right w:val="single" w:sz="4" w:space="0" w:color="auto"/>
            </w:tcBorders>
          </w:tcPr>
          <w:p w:rsidR="005A5EFB" w:rsidRPr="00350947" w:rsidRDefault="005A5EFB" w:rsidP="005A5EFB">
            <w:pPr>
              <w:rPr>
                <w:rFonts w:ascii="Times New Roman" w:hAnsi="Times New Roman" w:cs="Times New Roman"/>
                <w:sz w:val="24"/>
                <w:szCs w:val="24"/>
                <w:lang w:val="en-US"/>
              </w:rPr>
            </w:pPr>
          </w:p>
        </w:tc>
      </w:tr>
      <w:tr w:rsidR="005A5EFB" w:rsidRPr="009008BA" w:rsidTr="005A5EFB">
        <w:tc>
          <w:tcPr>
            <w:tcW w:w="817"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b/>
                <w:sz w:val="24"/>
                <w:szCs w:val="24"/>
              </w:rPr>
            </w:pPr>
            <w:r w:rsidRPr="00350947">
              <w:rPr>
                <w:rFonts w:ascii="Times New Roman" w:hAnsi="Times New Roman" w:cs="Times New Roman"/>
                <w:b/>
                <w:sz w:val="24"/>
                <w:szCs w:val="24"/>
                <w:lang w:val="en-US"/>
              </w:rPr>
              <w:t xml:space="preserve">Q </w:t>
            </w:r>
          </w:p>
        </w:tc>
        <w:tc>
          <w:tcPr>
            <w:tcW w:w="709"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b/>
                <w:sz w:val="24"/>
                <w:szCs w:val="24"/>
              </w:rPr>
            </w:pPr>
            <w:r w:rsidRPr="00350947">
              <w:rPr>
                <w:rFonts w:ascii="Times New Roman" w:hAnsi="Times New Roman" w:cs="Times New Roman"/>
                <w:b/>
                <w:sz w:val="24"/>
                <w:szCs w:val="24"/>
              </w:rPr>
              <w:t>020</w:t>
            </w:r>
          </w:p>
        </w:tc>
        <w:tc>
          <w:tcPr>
            <w:tcW w:w="8045"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pStyle w:val="a5"/>
              <w:jc w:val="both"/>
              <w:rPr>
                <w:rFonts w:ascii="Times New Roman" w:hAnsi="Times New Roman"/>
                <w:sz w:val="24"/>
                <w:szCs w:val="24"/>
                <w:lang w:val="en-US"/>
              </w:rPr>
            </w:pPr>
            <w:r w:rsidRPr="00350947">
              <w:rPr>
                <w:rFonts w:ascii="Times New Roman" w:hAnsi="Times New Roman"/>
                <w:b/>
                <w:sz w:val="24"/>
                <w:szCs w:val="24"/>
                <w:lang w:val="en-US"/>
              </w:rPr>
              <w:t>To calculate the property tax of individuals are obliged to:</w:t>
            </w:r>
          </w:p>
        </w:tc>
      </w:tr>
      <w:tr w:rsidR="005A5EFB" w:rsidRPr="00350947" w:rsidTr="005A5EFB">
        <w:tc>
          <w:tcPr>
            <w:tcW w:w="817"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lang w:val="en-US"/>
              </w:rPr>
            </w:pPr>
            <w:r w:rsidRPr="00350947">
              <w:rPr>
                <w:rFonts w:ascii="Times New Roman" w:hAnsi="Times New Roman" w:cs="Times New Roman"/>
                <w:sz w:val="24"/>
                <w:szCs w:val="24"/>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lang w:val="en-US"/>
              </w:rPr>
            </w:pPr>
            <w:r w:rsidRPr="00350947">
              <w:rPr>
                <w:rFonts w:ascii="Times New Roman" w:hAnsi="Times New Roman" w:cs="Times New Roman"/>
                <w:sz w:val="24"/>
                <w:szCs w:val="24"/>
                <w:lang w:val="en-US"/>
              </w:rPr>
              <w:t>A</w:t>
            </w:r>
          </w:p>
        </w:tc>
        <w:tc>
          <w:tcPr>
            <w:tcW w:w="8045"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rPr>
                <w:rFonts w:ascii="Times New Roman" w:hAnsi="Times New Roman" w:cs="Times New Roman"/>
                <w:sz w:val="24"/>
                <w:szCs w:val="24"/>
                <w:lang w:val="en-US"/>
              </w:rPr>
            </w:pPr>
            <w:r w:rsidRPr="00350947">
              <w:rPr>
                <w:rFonts w:ascii="Times New Roman" w:hAnsi="Times New Roman" w:cs="Times New Roman"/>
                <w:sz w:val="24"/>
                <w:szCs w:val="24"/>
                <w:lang w:val="en-US"/>
              </w:rPr>
              <w:t>The tax authorities;</w:t>
            </w:r>
          </w:p>
        </w:tc>
      </w:tr>
      <w:tr w:rsidR="005A5EFB" w:rsidRPr="00350947" w:rsidTr="005A5EFB">
        <w:tc>
          <w:tcPr>
            <w:tcW w:w="817"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lang w:val="en-US"/>
              </w:rPr>
            </w:pPr>
            <w:r w:rsidRPr="00350947">
              <w:rPr>
                <w:rFonts w:ascii="Times New Roman" w:hAnsi="Times New Roman" w:cs="Times New Roman"/>
                <w:sz w:val="24"/>
                <w:szCs w:val="24"/>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lang w:val="en-US"/>
              </w:rPr>
            </w:pPr>
            <w:r w:rsidRPr="00350947">
              <w:rPr>
                <w:rFonts w:ascii="Times New Roman" w:hAnsi="Times New Roman" w:cs="Times New Roman"/>
                <w:sz w:val="24"/>
                <w:szCs w:val="24"/>
                <w:lang w:val="en-US"/>
              </w:rPr>
              <w:t xml:space="preserve">B </w:t>
            </w:r>
          </w:p>
        </w:tc>
        <w:tc>
          <w:tcPr>
            <w:tcW w:w="8045"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rPr>
                <w:rFonts w:ascii="Times New Roman" w:hAnsi="Times New Roman" w:cs="Times New Roman"/>
                <w:sz w:val="24"/>
                <w:szCs w:val="24"/>
                <w:lang w:val="en-US"/>
              </w:rPr>
            </w:pPr>
            <w:r w:rsidRPr="00350947">
              <w:rPr>
                <w:rFonts w:ascii="Times New Roman" w:hAnsi="Times New Roman" w:cs="Times New Roman"/>
                <w:sz w:val="24"/>
                <w:szCs w:val="24"/>
                <w:lang w:val="en-US"/>
              </w:rPr>
              <w:t>Individuals;</w:t>
            </w:r>
          </w:p>
        </w:tc>
      </w:tr>
      <w:tr w:rsidR="005A5EFB" w:rsidRPr="00350947" w:rsidTr="005A5EFB">
        <w:tc>
          <w:tcPr>
            <w:tcW w:w="817"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lang w:val="en-US"/>
              </w:rPr>
            </w:pPr>
            <w:r w:rsidRPr="00350947">
              <w:rPr>
                <w:rFonts w:ascii="Times New Roman" w:hAnsi="Times New Roman" w:cs="Times New Roman"/>
                <w:sz w:val="24"/>
                <w:szCs w:val="24"/>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lang w:val="en-US"/>
              </w:rPr>
            </w:pPr>
            <w:r w:rsidRPr="00350947">
              <w:rPr>
                <w:rFonts w:ascii="Times New Roman" w:hAnsi="Times New Roman" w:cs="Times New Roman"/>
                <w:sz w:val="24"/>
                <w:szCs w:val="24"/>
                <w:lang w:val="en-US"/>
              </w:rPr>
              <w:t xml:space="preserve">C </w:t>
            </w:r>
          </w:p>
        </w:tc>
        <w:tc>
          <w:tcPr>
            <w:tcW w:w="8045"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rPr>
                <w:rFonts w:ascii="Times New Roman" w:hAnsi="Times New Roman" w:cs="Times New Roman"/>
                <w:sz w:val="24"/>
                <w:szCs w:val="24"/>
                <w:lang w:val="en-US"/>
              </w:rPr>
            </w:pPr>
            <w:r w:rsidRPr="00350947">
              <w:rPr>
                <w:rFonts w:ascii="Times New Roman" w:hAnsi="Times New Roman" w:cs="Times New Roman"/>
                <w:sz w:val="24"/>
                <w:szCs w:val="24"/>
                <w:lang w:val="en-US"/>
              </w:rPr>
              <w:t>Technical inventory Authorities;</w:t>
            </w:r>
          </w:p>
        </w:tc>
      </w:tr>
      <w:tr w:rsidR="005A5EFB" w:rsidRPr="00350947" w:rsidTr="005A5EFB">
        <w:trPr>
          <w:trHeight w:val="352"/>
        </w:trPr>
        <w:tc>
          <w:tcPr>
            <w:tcW w:w="817"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lang w:val="en-US"/>
              </w:rPr>
            </w:pPr>
            <w:r w:rsidRPr="00350947">
              <w:rPr>
                <w:rFonts w:ascii="Times New Roman" w:hAnsi="Times New Roman" w:cs="Times New Roman"/>
                <w:sz w:val="24"/>
                <w:szCs w:val="24"/>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lang w:val="en-US"/>
              </w:rPr>
            </w:pPr>
            <w:r w:rsidRPr="00350947">
              <w:rPr>
                <w:rFonts w:ascii="Times New Roman" w:hAnsi="Times New Roman" w:cs="Times New Roman"/>
                <w:sz w:val="24"/>
                <w:szCs w:val="24"/>
                <w:lang w:val="en-US"/>
              </w:rPr>
              <w:t>D</w:t>
            </w:r>
          </w:p>
        </w:tc>
        <w:tc>
          <w:tcPr>
            <w:tcW w:w="8045" w:type="dxa"/>
            <w:tcBorders>
              <w:top w:val="single" w:sz="4" w:space="0" w:color="auto"/>
              <w:left w:val="single" w:sz="4" w:space="0" w:color="auto"/>
              <w:bottom w:val="single" w:sz="4" w:space="0" w:color="auto"/>
              <w:right w:val="single" w:sz="4" w:space="0" w:color="auto"/>
            </w:tcBorders>
          </w:tcPr>
          <w:p w:rsidR="005A5EFB" w:rsidRPr="00350947" w:rsidRDefault="005A5EFB" w:rsidP="005A5EFB">
            <w:pPr>
              <w:rPr>
                <w:rFonts w:ascii="Times New Roman" w:hAnsi="Times New Roman" w:cs="Times New Roman"/>
                <w:sz w:val="24"/>
                <w:szCs w:val="24"/>
                <w:lang w:val="en-US"/>
              </w:rPr>
            </w:pPr>
            <w:r w:rsidRPr="00350947">
              <w:rPr>
                <w:rFonts w:ascii="Times New Roman" w:hAnsi="Times New Roman" w:cs="Times New Roman"/>
                <w:sz w:val="24"/>
                <w:szCs w:val="24"/>
                <w:lang w:val="en-US"/>
              </w:rPr>
              <w:t xml:space="preserve">stock market </w:t>
            </w:r>
          </w:p>
        </w:tc>
      </w:tr>
      <w:tr w:rsidR="005A5EFB" w:rsidRPr="00350947" w:rsidTr="005A5EFB">
        <w:trPr>
          <w:trHeight w:val="352"/>
        </w:trPr>
        <w:tc>
          <w:tcPr>
            <w:tcW w:w="817"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lang w:val="en-US"/>
              </w:rPr>
            </w:pPr>
          </w:p>
        </w:tc>
        <w:tc>
          <w:tcPr>
            <w:tcW w:w="709"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lang w:val="en-US"/>
              </w:rPr>
            </w:pPr>
          </w:p>
        </w:tc>
        <w:tc>
          <w:tcPr>
            <w:tcW w:w="8045" w:type="dxa"/>
            <w:tcBorders>
              <w:top w:val="single" w:sz="4" w:space="0" w:color="auto"/>
              <w:left w:val="single" w:sz="4" w:space="0" w:color="auto"/>
              <w:bottom w:val="single" w:sz="4" w:space="0" w:color="auto"/>
              <w:right w:val="single" w:sz="4" w:space="0" w:color="auto"/>
            </w:tcBorders>
          </w:tcPr>
          <w:p w:rsidR="005A5EFB" w:rsidRPr="00350947" w:rsidRDefault="005A5EFB" w:rsidP="005A5EFB">
            <w:pPr>
              <w:rPr>
                <w:rFonts w:ascii="Times New Roman" w:hAnsi="Times New Roman" w:cs="Times New Roman"/>
                <w:sz w:val="24"/>
                <w:szCs w:val="24"/>
                <w:lang w:val="en-US"/>
              </w:rPr>
            </w:pPr>
          </w:p>
        </w:tc>
      </w:tr>
      <w:tr w:rsidR="005A5EFB" w:rsidRPr="009008BA" w:rsidTr="005A5EFB">
        <w:trPr>
          <w:trHeight w:val="352"/>
        </w:trPr>
        <w:tc>
          <w:tcPr>
            <w:tcW w:w="817"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b/>
                <w:sz w:val="24"/>
                <w:szCs w:val="24"/>
              </w:rPr>
            </w:pPr>
            <w:r w:rsidRPr="00350947">
              <w:rPr>
                <w:rFonts w:ascii="Times New Roman" w:hAnsi="Times New Roman" w:cs="Times New Roman"/>
                <w:b/>
                <w:sz w:val="24"/>
                <w:szCs w:val="24"/>
                <w:lang w:val="en-US"/>
              </w:rPr>
              <w:t xml:space="preserve">Q </w:t>
            </w:r>
          </w:p>
        </w:tc>
        <w:tc>
          <w:tcPr>
            <w:tcW w:w="709"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b/>
                <w:sz w:val="24"/>
                <w:szCs w:val="24"/>
                <w:lang w:val="en-US"/>
              </w:rPr>
            </w:pPr>
            <w:r w:rsidRPr="00350947">
              <w:rPr>
                <w:rFonts w:ascii="Times New Roman" w:hAnsi="Times New Roman" w:cs="Times New Roman"/>
                <w:b/>
                <w:sz w:val="24"/>
                <w:szCs w:val="24"/>
              </w:rPr>
              <w:t>02</w:t>
            </w:r>
            <w:r w:rsidRPr="00350947">
              <w:rPr>
                <w:rFonts w:ascii="Times New Roman" w:hAnsi="Times New Roman" w:cs="Times New Roman"/>
                <w:b/>
                <w:sz w:val="24"/>
                <w:szCs w:val="24"/>
                <w:lang w:val="en-US"/>
              </w:rPr>
              <w:t>1</w:t>
            </w:r>
          </w:p>
        </w:tc>
        <w:tc>
          <w:tcPr>
            <w:tcW w:w="8045" w:type="dxa"/>
            <w:tcBorders>
              <w:top w:val="single" w:sz="4" w:space="0" w:color="auto"/>
              <w:left w:val="single" w:sz="4" w:space="0" w:color="auto"/>
              <w:bottom w:val="single" w:sz="4" w:space="0" w:color="auto"/>
              <w:right w:val="single" w:sz="4" w:space="0" w:color="auto"/>
            </w:tcBorders>
          </w:tcPr>
          <w:p w:rsidR="005A5EFB" w:rsidRPr="00350947" w:rsidRDefault="005A5EFB" w:rsidP="005A5EFB">
            <w:pPr>
              <w:rPr>
                <w:rFonts w:ascii="Times New Roman" w:hAnsi="Times New Roman" w:cs="Times New Roman"/>
                <w:sz w:val="24"/>
                <w:szCs w:val="24"/>
                <w:lang w:val="en-US"/>
              </w:rPr>
            </w:pPr>
            <w:r w:rsidRPr="00350947">
              <w:rPr>
                <w:rFonts w:ascii="Times New Roman" w:hAnsi="Times New Roman" w:cs="Times New Roman"/>
                <w:b/>
                <w:sz w:val="24"/>
                <w:szCs w:val="24"/>
                <w:lang w:val="en-US"/>
              </w:rPr>
              <w:t>Income tax can be paid: USA, South Africa, Egypt</w:t>
            </w:r>
          </w:p>
        </w:tc>
      </w:tr>
      <w:tr w:rsidR="005A5EFB" w:rsidRPr="00350947" w:rsidTr="005A5EFB">
        <w:trPr>
          <w:trHeight w:val="352"/>
        </w:trPr>
        <w:tc>
          <w:tcPr>
            <w:tcW w:w="817"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lang w:val="en-US"/>
              </w:rPr>
            </w:pPr>
            <w:r w:rsidRPr="00350947">
              <w:rPr>
                <w:rFonts w:ascii="Times New Roman" w:hAnsi="Times New Roman" w:cs="Times New Roman"/>
                <w:sz w:val="24"/>
                <w:szCs w:val="24"/>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lang w:val="en-US"/>
              </w:rPr>
            </w:pPr>
            <w:r w:rsidRPr="00350947">
              <w:rPr>
                <w:rFonts w:ascii="Times New Roman" w:hAnsi="Times New Roman" w:cs="Times New Roman"/>
                <w:sz w:val="24"/>
                <w:szCs w:val="24"/>
                <w:lang w:val="en-US"/>
              </w:rPr>
              <w:t>A</w:t>
            </w:r>
          </w:p>
        </w:tc>
        <w:tc>
          <w:tcPr>
            <w:tcW w:w="8045" w:type="dxa"/>
            <w:tcBorders>
              <w:top w:val="single" w:sz="4" w:space="0" w:color="auto"/>
              <w:left w:val="single" w:sz="4" w:space="0" w:color="auto"/>
              <w:bottom w:val="single" w:sz="4" w:space="0" w:color="auto"/>
              <w:right w:val="single" w:sz="4" w:space="0" w:color="auto"/>
            </w:tcBorders>
          </w:tcPr>
          <w:p w:rsidR="005A5EFB" w:rsidRPr="00350947" w:rsidRDefault="005A5EFB" w:rsidP="005A5EFB">
            <w:pPr>
              <w:rPr>
                <w:rFonts w:ascii="Times New Roman" w:hAnsi="Times New Roman" w:cs="Times New Roman"/>
                <w:sz w:val="24"/>
                <w:szCs w:val="24"/>
                <w:lang w:val="en-US"/>
              </w:rPr>
            </w:pPr>
            <w:r w:rsidRPr="00350947">
              <w:rPr>
                <w:rFonts w:ascii="Times New Roman" w:hAnsi="Times New Roman" w:cs="Times New Roman"/>
                <w:sz w:val="24"/>
                <w:szCs w:val="24"/>
                <w:lang w:val="en-US"/>
              </w:rPr>
              <w:t>Quarterly;</w:t>
            </w:r>
          </w:p>
        </w:tc>
      </w:tr>
      <w:tr w:rsidR="005A5EFB" w:rsidRPr="00350947" w:rsidTr="005A5EFB">
        <w:trPr>
          <w:trHeight w:val="352"/>
        </w:trPr>
        <w:tc>
          <w:tcPr>
            <w:tcW w:w="817"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lang w:val="en-US"/>
              </w:rPr>
            </w:pPr>
            <w:r w:rsidRPr="00350947">
              <w:rPr>
                <w:rFonts w:ascii="Times New Roman" w:hAnsi="Times New Roman" w:cs="Times New Roman"/>
                <w:sz w:val="24"/>
                <w:szCs w:val="24"/>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lang w:val="en-US"/>
              </w:rPr>
            </w:pPr>
            <w:r w:rsidRPr="00350947">
              <w:rPr>
                <w:rFonts w:ascii="Times New Roman" w:hAnsi="Times New Roman" w:cs="Times New Roman"/>
                <w:sz w:val="24"/>
                <w:szCs w:val="24"/>
                <w:lang w:val="en-US"/>
              </w:rPr>
              <w:t>A</w:t>
            </w:r>
          </w:p>
        </w:tc>
        <w:tc>
          <w:tcPr>
            <w:tcW w:w="8045" w:type="dxa"/>
            <w:tcBorders>
              <w:top w:val="single" w:sz="4" w:space="0" w:color="auto"/>
              <w:left w:val="single" w:sz="4" w:space="0" w:color="auto"/>
              <w:bottom w:val="single" w:sz="4" w:space="0" w:color="auto"/>
              <w:right w:val="single" w:sz="4" w:space="0" w:color="auto"/>
            </w:tcBorders>
          </w:tcPr>
          <w:p w:rsidR="005A5EFB" w:rsidRPr="00350947" w:rsidRDefault="005A5EFB" w:rsidP="005A5EFB">
            <w:pPr>
              <w:rPr>
                <w:rFonts w:ascii="Times New Roman" w:hAnsi="Times New Roman" w:cs="Times New Roman"/>
                <w:sz w:val="24"/>
                <w:szCs w:val="24"/>
                <w:lang w:val="en-US"/>
              </w:rPr>
            </w:pPr>
            <w:r w:rsidRPr="00350947">
              <w:rPr>
                <w:rFonts w:ascii="Times New Roman" w:hAnsi="Times New Roman" w:cs="Times New Roman"/>
                <w:sz w:val="24"/>
                <w:szCs w:val="24"/>
                <w:lang w:val="en-US"/>
              </w:rPr>
              <w:t>Once a year;</w:t>
            </w:r>
          </w:p>
        </w:tc>
      </w:tr>
      <w:tr w:rsidR="005A5EFB" w:rsidRPr="00350947" w:rsidTr="005A5EFB">
        <w:trPr>
          <w:trHeight w:val="352"/>
        </w:trPr>
        <w:tc>
          <w:tcPr>
            <w:tcW w:w="817"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lang w:val="en-US"/>
              </w:rPr>
            </w:pPr>
            <w:r w:rsidRPr="00350947">
              <w:rPr>
                <w:rFonts w:ascii="Times New Roman" w:hAnsi="Times New Roman" w:cs="Times New Roman"/>
                <w:sz w:val="24"/>
                <w:szCs w:val="24"/>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lang w:val="en-US"/>
              </w:rPr>
            </w:pPr>
            <w:r w:rsidRPr="00350947">
              <w:rPr>
                <w:rFonts w:ascii="Times New Roman" w:hAnsi="Times New Roman" w:cs="Times New Roman"/>
                <w:sz w:val="24"/>
                <w:szCs w:val="24"/>
                <w:lang w:val="en-US"/>
              </w:rPr>
              <w:t>B</w:t>
            </w:r>
          </w:p>
        </w:tc>
        <w:tc>
          <w:tcPr>
            <w:tcW w:w="8045" w:type="dxa"/>
            <w:tcBorders>
              <w:top w:val="single" w:sz="4" w:space="0" w:color="auto"/>
              <w:left w:val="single" w:sz="4" w:space="0" w:color="auto"/>
              <w:bottom w:val="single" w:sz="4" w:space="0" w:color="auto"/>
              <w:right w:val="single" w:sz="4" w:space="0" w:color="auto"/>
            </w:tcBorders>
          </w:tcPr>
          <w:p w:rsidR="005A5EFB" w:rsidRPr="00350947" w:rsidRDefault="005A5EFB" w:rsidP="005A5EFB">
            <w:pPr>
              <w:rPr>
                <w:rFonts w:ascii="Times New Roman" w:hAnsi="Times New Roman" w:cs="Times New Roman"/>
                <w:sz w:val="24"/>
                <w:szCs w:val="24"/>
                <w:lang w:val="en-US"/>
              </w:rPr>
            </w:pPr>
            <w:r w:rsidRPr="00350947">
              <w:rPr>
                <w:rFonts w:ascii="Times New Roman" w:hAnsi="Times New Roman" w:cs="Times New Roman"/>
                <w:sz w:val="24"/>
                <w:szCs w:val="24"/>
                <w:lang w:val="en-US"/>
              </w:rPr>
              <w:t>once</w:t>
            </w:r>
            <w:r w:rsidRPr="00350947">
              <w:rPr>
                <w:rFonts w:ascii="Times New Roman" w:hAnsi="Times New Roman" w:cs="Times New Roman"/>
                <w:sz w:val="24"/>
                <w:szCs w:val="24"/>
              </w:rPr>
              <w:t xml:space="preserve"> </w:t>
            </w:r>
            <w:r w:rsidRPr="00350947">
              <w:rPr>
                <w:rFonts w:ascii="Times New Roman" w:hAnsi="Times New Roman" w:cs="Times New Roman"/>
                <w:sz w:val="24"/>
                <w:szCs w:val="24"/>
                <w:lang w:val="en-US"/>
              </w:rPr>
              <w:t>a</w:t>
            </w:r>
            <w:r w:rsidRPr="00350947">
              <w:rPr>
                <w:rFonts w:ascii="Times New Roman" w:hAnsi="Times New Roman" w:cs="Times New Roman"/>
                <w:sz w:val="24"/>
                <w:szCs w:val="24"/>
              </w:rPr>
              <w:t xml:space="preserve"> </w:t>
            </w:r>
            <w:r w:rsidRPr="00350947">
              <w:rPr>
                <w:rFonts w:ascii="Times New Roman" w:hAnsi="Times New Roman" w:cs="Times New Roman"/>
                <w:sz w:val="24"/>
                <w:szCs w:val="24"/>
                <w:lang w:val="en-US"/>
              </w:rPr>
              <w:t>month</w:t>
            </w:r>
            <w:r w:rsidRPr="00350947">
              <w:rPr>
                <w:rFonts w:ascii="Times New Roman" w:hAnsi="Times New Roman" w:cs="Times New Roman"/>
                <w:sz w:val="24"/>
                <w:szCs w:val="24"/>
              </w:rPr>
              <w:t>;</w:t>
            </w:r>
          </w:p>
        </w:tc>
      </w:tr>
      <w:tr w:rsidR="005A5EFB" w:rsidRPr="00350947" w:rsidTr="005A5EFB">
        <w:trPr>
          <w:trHeight w:val="352"/>
        </w:trPr>
        <w:tc>
          <w:tcPr>
            <w:tcW w:w="817"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lang w:val="en-US"/>
              </w:rPr>
            </w:pPr>
          </w:p>
        </w:tc>
        <w:tc>
          <w:tcPr>
            <w:tcW w:w="709"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lang w:val="en-US"/>
              </w:rPr>
            </w:pPr>
          </w:p>
        </w:tc>
        <w:tc>
          <w:tcPr>
            <w:tcW w:w="8045" w:type="dxa"/>
            <w:tcBorders>
              <w:top w:val="single" w:sz="4" w:space="0" w:color="auto"/>
              <w:left w:val="single" w:sz="4" w:space="0" w:color="auto"/>
              <w:bottom w:val="single" w:sz="4" w:space="0" w:color="auto"/>
              <w:right w:val="single" w:sz="4" w:space="0" w:color="auto"/>
            </w:tcBorders>
          </w:tcPr>
          <w:p w:rsidR="005A5EFB" w:rsidRPr="00350947" w:rsidRDefault="005A5EFB" w:rsidP="005A5EFB">
            <w:pPr>
              <w:rPr>
                <w:rFonts w:ascii="Times New Roman" w:hAnsi="Times New Roman" w:cs="Times New Roman"/>
                <w:sz w:val="24"/>
                <w:szCs w:val="24"/>
                <w:lang w:val="en-US"/>
              </w:rPr>
            </w:pPr>
          </w:p>
        </w:tc>
      </w:tr>
      <w:tr w:rsidR="005A5EFB" w:rsidRPr="009008BA" w:rsidTr="005A5EFB">
        <w:trPr>
          <w:trHeight w:val="352"/>
        </w:trPr>
        <w:tc>
          <w:tcPr>
            <w:tcW w:w="817"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b/>
                <w:sz w:val="24"/>
                <w:szCs w:val="24"/>
              </w:rPr>
            </w:pPr>
            <w:r w:rsidRPr="00350947">
              <w:rPr>
                <w:rFonts w:ascii="Times New Roman" w:hAnsi="Times New Roman" w:cs="Times New Roman"/>
                <w:b/>
                <w:sz w:val="24"/>
                <w:szCs w:val="24"/>
                <w:lang w:val="en-US"/>
              </w:rPr>
              <w:t xml:space="preserve">Q </w:t>
            </w:r>
          </w:p>
        </w:tc>
        <w:tc>
          <w:tcPr>
            <w:tcW w:w="709"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b/>
                <w:sz w:val="24"/>
                <w:szCs w:val="24"/>
                <w:lang w:val="en-US"/>
              </w:rPr>
            </w:pPr>
            <w:r w:rsidRPr="00350947">
              <w:rPr>
                <w:rFonts w:ascii="Times New Roman" w:hAnsi="Times New Roman" w:cs="Times New Roman"/>
                <w:b/>
                <w:sz w:val="24"/>
                <w:szCs w:val="24"/>
              </w:rPr>
              <w:t>02</w:t>
            </w:r>
            <w:r w:rsidRPr="00350947">
              <w:rPr>
                <w:rFonts w:ascii="Times New Roman" w:hAnsi="Times New Roman" w:cs="Times New Roman"/>
                <w:b/>
                <w:sz w:val="24"/>
                <w:szCs w:val="24"/>
                <w:lang w:val="en-US"/>
              </w:rPr>
              <w:t>2</w:t>
            </w:r>
          </w:p>
        </w:tc>
        <w:tc>
          <w:tcPr>
            <w:tcW w:w="8045" w:type="dxa"/>
            <w:tcBorders>
              <w:top w:val="single" w:sz="4" w:space="0" w:color="auto"/>
              <w:left w:val="single" w:sz="4" w:space="0" w:color="auto"/>
              <w:bottom w:val="single" w:sz="4" w:space="0" w:color="auto"/>
              <w:right w:val="single" w:sz="4" w:space="0" w:color="auto"/>
            </w:tcBorders>
          </w:tcPr>
          <w:p w:rsidR="005A5EFB" w:rsidRPr="00350947" w:rsidRDefault="005A5EFB" w:rsidP="005A5EFB">
            <w:pPr>
              <w:rPr>
                <w:rFonts w:ascii="Times New Roman" w:hAnsi="Times New Roman" w:cs="Times New Roman"/>
                <w:sz w:val="24"/>
                <w:szCs w:val="24"/>
                <w:lang w:val="en-US"/>
              </w:rPr>
            </w:pPr>
            <w:r w:rsidRPr="00350947">
              <w:rPr>
                <w:rFonts w:ascii="Times New Roman" w:hAnsi="Times New Roman" w:cs="Times New Roman"/>
                <w:b/>
                <w:sz w:val="24"/>
                <w:szCs w:val="24"/>
                <w:lang w:val="en-US"/>
              </w:rPr>
              <w:t>Forms of taxation, types of taxes and methods of their collection depend on:</w:t>
            </w:r>
          </w:p>
        </w:tc>
      </w:tr>
      <w:tr w:rsidR="005A5EFB" w:rsidRPr="009008BA" w:rsidTr="005A5EFB">
        <w:trPr>
          <w:trHeight w:val="352"/>
        </w:trPr>
        <w:tc>
          <w:tcPr>
            <w:tcW w:w="817"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lang w:val="en-US"/>
              </w:rPr>
            </w:pPr>
            <w:r w:rsidRPr="00350947">
              <w:rPr>
                <w:rFonts w:ascii="Times New Roman" w:hAnsi="Times New Roman" w:cs="Times New Roman"/>
                <w:sz w:val="24"/>
                <w:szCs w:val="24"/>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lang w:val="en-US"/>
              </w:rPr>
            </w:pPr>
            <w:r w:rsidRPr="00350947">
              <w:rPr>
                <w:rFonts w:ascii="Times New Roman" w:hAnsi="Times New Roman" w:cs="Times New Roman"/>
                <w:sz w:val="24"/>
                <w:szCs w:val="24"/>
                <w:lang w:val="en-US"/>
              </w:rPr>
              <w:t>A</w:t>
            </w:r>
          </w:p>
        </w:tc>
        <w:tc>
          <w:tcPr>
            <w:tcW w:w="8045" w:type="dxa"/>
            <w:tcBorders>
              <w:top w:val="single" w:sz="4" w:space="0" w:color="auto"/>
              <w:left w:val="single" w:sz="4" w:space="0" w:color="auto"/>
              <w:bottom w:val="single" w:sz="4" w:space="0" w:color="auto"/>
              <w:right w:val="single" w:sz="4" w:space="0" w:color="auto"/>
            </w:tcBorders>
          </w:tcPr>
          <w:p w:rsidR="005A5EFB" w:rsidRPr="00350947" w:rsidRDefault="005A5EFB" w:rsidP="005A5EFB">
            <w:pPr>
              <w:rPr>
                <w:rFonts w:ascii="Times New Roman" w:hAnsi="Times New Roman" w:cs="Times New Roman"/>
                <w:sz w:val="24"/>
                <w:szCs w:val="24"/>
                <w:lang w:val="en-US"/>
              </w:rPr>
            </w:pPr>
            <w:r w:rsidRPr="00350947">
              <w:rPr>
                <w:rFonts w:ascii="Times New Roman" w:hAnsi="Times New Roman" w:cs="Times New Roman"/>
                <w:sz w:val="24"/>
                <w:szCs w:val="24"/>
                <w:lang w:val="en-US"/>
              </w:rPr>
              <w:t>Social structure of the state;</w:t>
            </w:r>
          </w:p>
        </w:tc>
      </w:tr>
      <w:tr w:rsidR="005A5EFB" w:rsidRPr="00350947" w:rsidTr="005A5EFB">
        <w:trPr>
          <w:trHeight w:val="352"/>
        </w:trPr>
        <w:tc>
          <w:tcPr>
            <w:tcW w:w="817"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lang w:val="en-US"/>
              </w:rPr>
            </w:pPr>
            <w:r w:rsidRPr="00350947">
              <w:rPr>
                <w:rFonts w:ascii="Times New Roman" w:hAnsi="Times New Roman" w:cs="Times New Roman"/>
                <w:sz w:val="24"/>
                <w:szCs w:val="24"/>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lang w:val="en-US"/>
              </w:rPr>
            </w:pPr>
            <w:r w:rsidRPr="00350947">
              <w:rPr>
                <w:rFonts w:ascii="Times New Roman" w:hAnsi="Times New Roman" w:cs="Times New Roman"/>
                <w:sz w:val="24"/>
                <w:szCs w:val="24"/>
                <w:lang w:val="en-US"/>
              </w:rPr>
              <w:t xml:space="preserve">B </w:t>
            </w:r>
          </w:p>
        </w:tc>
        <w:tc>
          <w:tcPr>
            <w:tcW w:w="8045" w:type="dxa"/>
            <w:tcBorders>
              <w:top w:val="single" w:sz="4" w:space="0" w:color="auto"/>
              <w:left w:val="single" w:sz="4" w:space="0" w:color="auto"/>
              <w:bottom w:val="single" w:sz="4" w:space="0" w:color="auto"/>
              <w:right w:val="single" w:sz="4" w:space="0" w:color="auto"/>
            </w:tcBorders>
          </w:tcPr>
          <w:p w:rsidR="005A5EFB" w:rsidRPr="00350947" w:rsidRDefault="005A5EFB" w:rsidP="005A5EFB">
            <w:pPr>
              <w:rPr>
                <w:rFonts w:ascii="Times New Roman" w:hAnsi="Times New Roman" w:cs="Times New Roman"/>
                <w:sz w:val="24"/>
                <w:szCs w:val="24"/>
                <w:lang w:val="en-US"/>
              </w:rPr>
            </w:pPr>
            <w:r w:rsidRPr="00350947">
              <w:rPr>
                <w:rFonts w:ascii="Times New Roman" w:hAnsi="Times New Roman" w:cs="Times New Roman"/>
                <w:sz w:val="24"/>
                <w:szCs w:val="24"/>
                <w:lang w:val="en-US"/>
              </w:rPr>
              <w:t>Uniformity of taxes</w:t>
            </w:r>
          </w:p>
        </w:tc>
      </w:tr>
      <w:tr w:rsidR="005A5EFB" w:rsidRPr="00350947" w:rsidTr="005A5EFB">
        <w:trPr>
          <w:trHeight w:val="352"/>
        </w:trPr>
        <w:tc>
          <w:tcPr>
            <w:tcW w:w="817"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lang w:val="en-US"/>
              </w:rPr>
            </w:pPr>
            <w:r w:rsidRPr="00350947">
              <w:rPr>
                <w:rFonts w:ascii="Times New Roman" w:hAnsi="Times New Roman" w:cs="Times New Roman"/>
                <w:sz w:val="24"/>
                <w:szCs w:val="24"/>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lang w:val="en-US"/>
              </w:rPr>
            </w:pPr>
            <w:r w:rsidRPr="00350947">
              <w:rPr>
                <w:rFonts w:ascii="Times New Roman" w:hAnsi="Times New Roman" w:cs="Times New Roman"/>
                <w:sz w:val="24"/>
                <w:szCs w:val="24"/>
                <w:lang w:val="en-US"/>
              </w:rPr>
              <w:t xml:space="preserve">C </w:t>
            </w:r>
          </w:p>
        </w:tc>
        <w:tc>
          <w:tcPr>
            <w:tcW w:w="8045" w:type="dxa"/>
            <w:tcBorders>
              <w:top w:val="single" w:sz="4" w:space="0" w:color="auto"/>
              <w:left w:val="single" w:sz="4" w:space="0" w:color="auto"/>
              <w:bottom w:val="single" w:sz="4" w:space="0" w:color="auto"/>
              <w:right w:val="single" w:sz="4" w:space="0" w:color="auto"/>
            </w:tcBorders>
          </w:tcPr>
          <w:p w:rsidR="005A5EFB" w:rsidRPr="00350947" w:rsidRDefault="005A5EFB" w:rsidP="005A5EFB">
            <w:pPr>
              <w:rPr>
                <w:rFonts w:ascii="Times New Roman" w:hAnsi="Times New Roman" w:cs="Times New Roman"/>
                <w:sz w:val="24"/>
                <w:szCs w:val="24"/>
                <w:lang w:val="en-US"/>
              </w:rPr>
            </w:pPr>
            <w:r w:rsidRPr="00350947">
              <w:rPr>
                <w:rFonts w:ascii="Times New Roman" w:hAnsi="Times New Roman" w:cs="Times New Roman"/>
                <w:sz w:val="24"/>
                <w:szCs w:val="24"/>
                <w:lang w:val="en-US"/>
              </w:rPr>
              <w:t>Size of the state;</w:t>
            </w:r>
          </w:p>
        </w:tc>
      </w:tr>
      <w:tr w:rsidR="005A5EFB" w:rsidRPr="00350947" w:rsidTr="005A5EFB">
        <w:trPr>
          <w:trHeight w:val="352"/>
        </w:trPr>
        <w:tc>
          <w:tcPr>
            <w:tcW w:w="817"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lang w:val="en-US"/>
              </w:rPr>
            </w:pPr>
            <w:r w:rsidRPr="00350947">
              <w:rPr>
                <w:rFonts w:ascii="Times New Roman" w:hAnsi="Times New Roman" w:cs="Times New Roman"/>
                <w:sz w:val="24"/>
                <w:szCs w:val="24"/>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lang w:val="en-US"/>
              </w:rPr>
            </w:pPr>
            <w:r w:rsidRPr="00350947">
              <w:rPr>
                <w:rFonts w:ascii="Times New Roman" w:hAnsi="Times New Roman" w:cs="Times New Roman"/>
                <w:sz w:val="24"/>
                <w:szCs w:val="24"/>
                <w:lang w:val="en-US"/>
              </w:rPr>
              <w:t>D</w:t>
            </w:r>
          </w:p>
        </w:tc>
        <w:tc>
          <w:tcPr>
            <w:tcW w:w="8045" w:type="dxa"/>
            <w:tcBorders>
              <w:top w:val="single" w:sz="4" w:space="0" w:color="auto"/>
              <w:left w:val="single" w:sz="4" w:space="0" w:color="auto"/>
              <w:bottom w:val="single" w:sz="4" w:space="0" w:color="auto"/>
              <w:right w:val="single" w:sz="4" w:space="0" w:color="auto"/>
            </w:tcBorders>
          </w:tcPr>
          <w:p w:rsidR="005A5EFB" w:rsidRPr="00350947" w:rsidRDefault="005A5EFB" w:rsidP="005A5EFB">
            <w:pPr>
              <w:rPr>
                <w:rFonts w:ascii="Times New Roman" w:hAnsi="Times New Roman" w:cs="Times New Roman"/>
                <w:sz w:val="24"/>
                <w:szCs w:val="24"/>
                <w:lang w:val="en-US"/>
              </w:rPr>
            </w:pPr>
            <w:r w:rsidRPr="00350947">
              <w:rPr>
                <w:rFonts w:ascii="Times New Roman" w:hAnsi="Times New Roman" w:cs="Times New Roman"/>
                <w:sz w:val="24"/>
                <w:szCs w:val="24"/>
                <w:lang w:val="en-US"/>
              </w:rPr>
              <w:t>Right A and B;</w:t>
            </w:r>
          </w:p>
        </w:tc>
      </w:tr>
      <w:tr w:rsidR="005A5EFB" w:rsidRPr="00350947" w:rsidTr="005A5EFB">
        <w:trPr>
          <w:trHeight w:val="352"/>
        </w:trPr>
        <w:tc>
          <w:tcPr>
            <w:tcW w:w="817"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lang w:val="en-US"/>
              </w:rPr>
            </w:pPr>
          </w:p>
        </w:tc>
        <w:tc>
          <w:tcPr>
            <w:tcW w:w="709"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lang w:val="en-US"/>
              </w:rPr>
            </w:pPr>
          </w:p>
        </w:tc>
        <w:tc>
          <w:tcPr>
            <w:tcW w:w="8045" w:type="dxa"/>
            <w:tcBorders>
              <w:top w:val="single" w:sz="4" w:space="0" w:color="auto"/>
              <w:left w:val="single" w:sz="4" w:space="0" w:color="auto"/>
              <w:bottom w:val="single" w:sz="4" w:space="0" w:color="auto"/>
              <w:right w:val="single" w:sz="4" w:space="0" w:color="auto"/>
            </w:tcBorders>
          </w:tcPr>
          <w:p w:rsidR="005A5EFB" w:rsidRPr="00350947" w:rsidRDefault="005A5EFB" w:rsidP="005A5EFB">
            <w:pPr>
              <w:rPr>
                <w:rFonts w:ascii="Times New Roman" w:hAnsi="Times New Roman" w:cs="Times New Roman"/>
                <w:sz w:val="24"/>
                <w:szCs w:val="24"/>
                <w:lang w:val="en-US"/>
              </w:rPr>
            </w:pPr>
          </w:p>
        </w:tc>
      </w:tr>
      <w:tr w:rsidR="005A5EFB" w:rsidRPr="009008BA" w:rsidTr="005A5EFB">
        <w:trPr>
          <w:trHeight w:val="352"/>
        </w:trPr>
        <w:tc>
          <w:tcPr>
            <w:tcW w:w="817"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b/>
                <w:sz w:val="24"/>
                <w:szCs w:val="24"/>
              </w:rPr>
            </w:pPr>
            <w:r w:rsidRPr="00350947">
              <w:rPr>
                <w:rFonts w:ascii="Times New Roman" w:hAnsi="Times New Roman" w:cs="Times New Roman"/>
                <w:b/>
                <w:sz w:val="24"/>
                <w:szCs w:val="24"/>
                <w:lang w:val="en-US"/>
              </w:rPr>
              <w:t xml:space="preserve">Q </w:t>
            </w:r>
          </w:p>
        </w:tc>
        <w:tc>
          <w:tcPr>
            <w:tcW w:w="709"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b/>
                <w:sz w:val="24"/>
                <w:szCs w:val="24"/>
                <w:lang w:val="en-US"/>
              </w:rPr>
            </w:pPr>
            <w:r w:rsidRPr="00350947">
              <w:rPr>
                <w:rFonts w:ascii="Times New Roman" w:hAnsi="Times New Roman" w:cs="Times New Roman"/>
                <w:b/>
                <w:sz w:val="24"/>
                <w:szCs w:val="24"/>
              </w:rPr>
              <w:t>02</w:t>
            </w:r>
            <w:r w:rsidRPr="00350947">
              <w:rPr>
                <w:rFonts w:ascii="Times New Roman" w:hAnsi="Times New Roman" w:cs="Times New Roman"/>
                <w:b/>
                <w:sz w:val="24"/>
                <w:szCs w:val="24"/>
                <w:lang w:val="en-US"/>
              </w:rPr>
              <w:t>3</w:t>
            </w:r>
          </w:p>
        </w:tc>
        <w:tc>
          <w:tcPr>
            <w:tcW w:w="8045" w:type="dxa"/>
            <w:tcBorders>
              <w:top w:val="single" w:sz="4" w:space="0" w:color="auto"/>
              <w:left w:val="single" w:sz="4" w:space="0" w:color="auto"/>
              <w:bottom w:val="single" w:sz="4" w:space="0" w:color="auto"/>
              <w:right w:val="single" w:sz="4" w:space="0" w:color="auto"/>
            </w:tcBorders>
          </w:tcPr>
          <w:p w:rsidR="005A5EFB" w:rsidRPr="00350947" w:rsidRDefault="005A5EFB" w:rsidP="005A5EFB">
            <w:pPr>
              <w:rPr>
                <w:rFonts w:ascii="Times New Roman" w:hAnsi="Times New Roman" w:cs="Times New Roman"/>
                <w:sz w:val="24"/>
                <w:szCs w:val="24"/>
                <w:lang w:val="en-US"/>
              </w:rPr>
            </w:pPr>
            <w:r w:rsidRPr="00350947">
              <w:rPr>
                <w:rFonts w:ascii="Times New Roman" w:hAnsi="Times New Roman" w:cs="Times New Roman"/>
                <w:b/>
                <w:sz w:val="24"/>
                <w:szCs w:val="24"/>
                <w:lang w:val="en-US"/>
              </w:rPr>
              <w:t>In the development of the state the following types of tax rates can be applied:</w:t>
            </w:r>
          </w:p>
        </w:tc>
      </w:tr>
      <w:tr w:rsidR="005A5EFB" w:rsidRPr="00350947" w:rsidTr="005A5EFB">
        <w:trPr>
          <w:trHeight w:val="352"/>
        </w:trPr>
        <w:tc>
          <w:tcPr>
            <w:tcW w:w="817"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lang w:val="en-US"/>
              </w:rPr>
            </w:pPr>
            <w:r w:rsidRPr="00350947">
              <w:rPr>
                <w:rFonts w:ascii="Times New Roman" w:hAnsi="Times New Roman" w:cs="Times New Roman"/>
                <w:sz w:val="24"/>
                <w:szCs w:val="24"/>
                <w:lang w:val="en-US"/>
              </w:rPr>
              <w:lastRenderedPageBreak/>
              <w:t>A</w:t>
            </w:r>
          </w:p>
        </w:tc>
        <w:tc>
          <w:tcPr>
            <w:tcW w:w="709" w:type="dxa"/>
            <w:tcBorders>
              <w:top w:val="single" w:sz="4" w:space="0" w:color="auto"/>
              <w:left w:val="single" w:sz="4" w:space="0" w:color="auto"/>
              <w:bottom w:val="single" w:sz="4" w:space="0" w:color="auto"/>
              <w:right w:val="single" w:sz="4" w:space="0" w:color="auto"/>
            </w:tcBorders>
            <w:hideMark/>
          </w:tcPr>
          <w:p w:rsidR="005A5EFB" w:rsidRPr="00350947" w:rsidRDefault="005A5EFB" w:rsidP="005A5EFB">
            <w:pPr>
              <w:jc w:val="center"/>
              <w:rPr>
                <w:rFonts w:ascii="Times New Roman" w:hAnsi="Times New Roman" w:cs="Times New Roman"/>
                <w:sz w:val="24"/>
                <w:szCs w:val="24"/>
                <w:lang w:val="en-US"/>
              </w:rPr>
            </w:pPr>
            <w:r w:rsidRPr="00350947">
              <w:rPr>
                <w:rFonts w:ascii="Times New Roman" w:hAnsi="Times New Roman" w:cs="Times New Roman"/>
                <w:sz w:val="24"/>
                <w:szCs w:val="24"/>
                <w:lang w:val="en-US"/>
              </w:rPr>
              <w:t>A</w:t>
            </w:r>
          </w:p>
        </w:tc>
        <w:tc>
          <w:tcPr>
            <w:tcW w:w="8045" w:type="dxa"/>
            <w:tcBorders>
              <w:top w:val="single" w:sz="4" w:space="0" w:color="auto"/>
              <w:left w:val="single" w:sz="4" w:space="0" w:color="auto"/>
              <w:bottom w:val="single" w:sz="4" w:space="0" w:color="auto"/>
              <w:right w:val="single" w:sz="4" w:space="0" w:color="auto"/>
            </w:tcBorders>
          </w:tcPr>
          <w:p w:rsidR="005A5EFB" w:rsidRPr="00350947" w:rsidRDefault="005A5EFB" w:rsidP="005A5EFB">
            <w:pPr>
              <w:rPr>
                <w:rFonts w:ascii="Times New Roman" w:hAnsi="Times New Roman" w:cs="Times New Roman"/>
                <w:sz w:val="24"/>
                <w:szCs w:val="24"/>
                <w:lang w:val="en-US"/>
              </w:rPr>
            </w:pPr>
            <w:r w:rsidRPr="00350947">
              <w:rPr>
                <w:rFonts w:ascii="Times New Roman" w:hAnsi="Times New Roman" w:cs="Times New Roman"/>
                <w:sz w:val="24"/>
                <w:szCs w:val="24"/>
                <w:lang w:val="en-US"/>
              </w:rPr>
              <w:t>All answers are correct;</w:t>
            </w:r>
          </w:p>
        </w:tc>
      </w:tr>
      <w:tr w:rsidR="005A5EFB" w:rsidRPr="00350947" w:rsidTr="005A5EFB">
        <w:trPr>
          <w:trHeight w:val="352"/>
        </w:trPr>
        <w:tc>
          <w:tcPr>
            <w:tcW w:w="817" w:type="dxa"/>
            <w:tcBorders>
              <w:top w:val="single" w:sz="4" w:space="0" w:color="auto"/>
              <w:left w:val="single" w:sz="4" w:space="0" w:color="auto"/>
              <w:bottom w:val="single" w:sz="4" w:space="0" w:color="auto"/>
              <w:right w:val="single" w:sz="4" w:space="0" w:color="auto"/>
            </w:tcBorders>
          </w:tcPr>
          <w:p w:rsidR="005A5EFB" w:rsidRPr="00350947" w:rsidRDefault="005A5EFB" w:rsidP="005A5EFB">
            <w:pPr>
              <w:jc w:val="center"/>
              <w:rPr>
                <w:rFonts w:ascii="Times New Roman" w:hAnsi="Times New Roman" w:cs="Times New Roman"/>
                <w:sz w:val="24"/>
                <w:szCs w:val="24"/>
                <w:lang w:val="en-US"/>
              </w:rPr>
            </w:pPr>
            <w:r w:rsidRPr="00350947">
              <w:rPr>
                <w:rFonts w:ascii="Times New Roman" w:hAnsi="Times New Roman" w:cs="Times New Roman"/>
                <w:sz w:val="24"/>
                <w:szCs w:val="24"/>
                <w:lang w:val="en-US"/>
              </w:rPr>
              <w:t>A</w:t>
            </w:r>
          </w:p>
        </w:tc>
        <w:tc>
          <w:tcPr>
            <w:tcW w:w="709" w:type="dxa"/>
            <w:tcBorders>
              <w:top w:val="single" w:sz="4" w:space="0" w:color="auto"/>
              <w:left w:val="single" w:sz="4" w:space="0" w:color="auto"/>
              <w:bottom w:val="single" w:sz="4" w:space="0" w:color="auto"/>
              <w:right w:val="single" w:sz="4" w:space="0" w:color="auto"/>
            </w:tcBorders>
          </w:tcPr>
          <w:p w:rsidR="005A5EFB" w:rsidRPr="00350947" w:rsidRDefault="005A5EFB" w:rsidP="005A5EFB">
            <w:pPr>
              <w:jc w:val="center"/>
              <w:rPr>
                <w:rFonts w:ascii="Times New Roman" w:hAnsi="Times New Roman" w:cs="Times New Roman"/>
                <w:sz w:val="24"/>
                <w:szCs w:val="24"/>
                <w:lang w:val="en-US"/>
              </w:rPr>
            </w:pPr>
            <w:r w:rsidRPr="00350947">
              <w:rPr>
                <w:rFonts w:ascii="Times New Roman" w:hAnsi="Times New Roman" w:cs="Times New Roman"/>
                <w:sz w:val="24"/>
                <w:szCs w:val="24"/>
                <w:lang w:val="en-US"/>
              </w:rPr>
              <w:t xml:space="preserve">B </w:t>
            </w:r>
          </w:p>
        </w:tc>
        <w:tc>
          <w:tcPr>
            <w:tcW w:w="8045" w:type="dxa"/>
            <w:tcBorders>
              <w:top w:val="single" w:sz="4" w:space="0" w:color="auto"/>
              <w:left w:val="single" w:sz="4" w:space="0" w:color="auto"/>
              <w:bottom w:val="single" w:sz="4" w:space="0" w:color="auto"/>
              <w:right w:val="single" w:sz="4" w:space="0" w:color="auto"/>
            </w:tcBorders>
          </w:tcPr>
          <w:p w:rsidR="005A5EFB" w:rsidRPr="00350947" w:rsidRDefault="005A5EFB" w:rsidP="005A5EFB">
            <w:pPr>
              <w:rPr>
                <w:rFonts w:ascii="Times New Roman" w:hAnsi="Times New Roman" w:cs="Times New Roman"/>
                <w:sz w:val="24"/>
                <w:szCs w:val="24"/>
                <w:lang w:val="en-US"/>
              </w:rPr>
            </w:pPr>
            <w:r w:rsidRPr="00350947">
              <w:rPr>
                <w:rFonts w:ascii="Times New Roman" w:hAnsi="Times New Roman" w:cs="Times New Roman"/>
                <w:sz w:val="24"/>
                <w:szCs w:val="24"/>
                <w:lang w:val="en-US"/>
              </w:rPr>
              <w:t>Firm tax rate;</w:t>
            </w:r>
          </w:p>
        </w:tc>
      </w:tr>
      <w:tr w:rsidR="005A5EFB" w:rsidRPr="00350947" w:rsidTr="005A5EFB">
        <w:trPr>
          <w:trHeight w:val="352"/>
        </w:trPr>
        <w:tc>
          <w:tcPr>
            <w:tcW w:w="817" w:type="dxa"/>
            <w:tcBorders>
              <w:top w:val="single" w:sz="4" w:space="0" w:color="auto"/>
              <w:left w:val="single" w:sz="4" w:space="0" w:color="auto"/>
              <w:bottom w:val="single" w:sz="4" w:space="0" w:color="auto"/>
              <w:right w:val="single" w:sz="4" w:space="0" w:color="auto"/>
            </w:tcBorders>
          </w:tcPr>
          <w:p w:rsidR="005A5EFB" w:rsidRPr="00350947" w:rsidRDefault="005A5EFB" w:rsidP="005A5EFB">
            <w:pPr>
              <w:jc w:val="center"/>
              <w:rPr>
                <w:rFonts w:ascii="Times New Roman" w:hAnsi="Times New Roman" w:cs="Times New Roman"/>
                <w:sz w:val="24"/>
                <w:szCs w:val="24"/>
                <w:lang w:val="en-US"/>
              </w:rPr>
            </w:pPr>
            <w:r w:rsidRPr="00350947">
              <w:rPr>
                <w:rFonts w:ascii="Times New Roman" w:hAnsi="Times New Roman" w:cs="Times New Roman"/>
                <w:sz w:val="24"/>
                <w:szCs w:val="24"/>
                <w:lang w:val="en-US"/>
              </w:rPr>
              <w:t>A</w:t>
            </w:r>
          </w:p>
        </w:tc>
        <w:tc>
          <w:tcPr>
            <w:tcW w:w="709" w:type="dxa"/>
            <w:tcBorders>
              <w:top w:val="single" w:sz="4" w:space="0" w:color="auto"/>
              <w:left w:val="single" w:sz="4" w:space="0" w:color="auto"/>
              <w:bottom w:val="single" w:sz="4" w:space="0" w:color="auto"/>
              <w:right w:val="single" w:sz="4" w:space="0" w:color="auto"/>
            </w:tcBorders>
          </w:tcPr>
          <w:p w:rsidR="005A5EFB" w:rsidRPr="00350947" w:rsidRDefault="005A5EFB" w:rsidP="005A5EFB">
            <w:pPr>
              <w:jc w:val="center"/>
              <w:rPr>
                <w:rFonts w:ascii="Times New Roman" w:hAnsi="Times New Roman" w:cs="Times New Roman"/>
                <w:sz w:val="24"/>
                <w:szCs w:val="24"/>
                <w:lang w:val="en-US"/>
              </w:rPr>
            </w:pPr>
            <w:r w:rsidRPr="00350947">
              <w:rPr>
                <w:rFonts w:ascii="Times New Roman" w:hAnsi="Times New Roman" w:cs="Times New Roman"/>
                <w:sz w:val="24"/>
                <w:szCs w:val="24"/>
                <w:lang w:val="en-US"/>
              </w:rPr>
              <w:t xml:space="preserve">C </w:t>
            </w:r>
          </w:p>
        </w:tc>
        <w:tc>
          <w:tcPr>
            <w:tcW w:w="8045" w:type="dxa"/>
            <w:tcBorders>
              <w:top w:val="single" w:sz="4" w:space="0" w:color="auto"/>
              <w:left w:val="single" w:sz="4" w:space="0" w:color="auto"/>
              <w:bottom w:val="single" w:sz="4" w:space="0" w:color="auto"/>
              <w:right w:val="single" w:sz="4" w:space="0" w:color="auto"/>
            </w:tcBorders>
          </w:tcPr>
          <w:p w:rsidR="005A5EFB" w:rsidRPr="00350947" w:rsidRDefault="005A5EFB" w:rsidP="005A5EFB">
            <w:pPr>
              <w:rPr>
                <w:rFonts w:ascii="Times New Roman" w:hAnsi="Times New Roman" w:cs="Times New Roman"/>
                <w:sz w:val="24"/>
                <w:szCs w:val="24"/>
                <w:lang w:val="en-US"/>
              </w:rPr>
            </w:pPr>
            <w:r w:rsidRPr="00350947">
              <w:rPr>
                <w:rFonts w:ascii="Times New Roman" w:hAnsi="Times New Roman" w:cs="Times New Roman"/>
                <w:sz w:val="24"/>
                <w:szCs w:val="24"/>
                <w:lang w:val="en-US"/>
              </w:rPr>
              <w:t>Progressive tax rate;</w:t>
            </w:r>
          </w:p>
        </w:tc>
      </w:tr>
      <w:tr w:rsidR="005A5EFB" w:rsidRPr="00350947" w:rsidTr="005A5EFB">
        <w:trPr>
          <w:trHeight w:val="352"/>
        </w:trPr>
        <w:tc>
          <w:tcPr>
            <w:tcW w:w="817" w:type="dxa"/>
            <w:tcBorders>
              <w:top w:val="single" w:sz="4" w:space="0" w:color="auto"/>
              <w:left w:val="single" w:sz="4" w:space="0" w:color="auto"/>
              <w:bottom w:val="single" w:sz="4" w:space="0" w:color="auto"/>
              <w:right w:val="single" w:sz="4" w:space="0" w:color="auto"/>
            </w:tcBorders>
          </w:tcPr>
          <w:p w:rsidR="005A5EFB" w:rsidRPr="00350947" w:rsidRDefault="005A5EFB" w:rsidP="005A5EFB">
            <w:pPr>
              <w:jc w:val="center"/>
              <w:rPr>
                <w:rFonts w:ascii="Times New Roman" w:hAnsi="Times New Roman" w:cs="Times New Roman"/>
                <w:sz w:val="24"/>
                <w:szCs w:val="24"/>
                <w:lang w:val="en-US"/>
              </w:rPr>
            </w:pPr>
            <w:r w:rsidRPr="00350947">
              <w:rPr>
                <w:rFonts w:ascii="Times New Roman" w:hAnsi="Times New Roman" w:cs="Times New Roman"/>
                <w:sz w:val="24"/>
                <w:szCs w:val="24"/>
                <w:lang w:val="en-US"/>
              </w:rPr>
              <w:t>A</w:t>
            </w:r>
          </w:p>
        </w:tc>
        <w:tc>
          <w:tcPr>
            <w:tcW w:w="709" w:type="dxa"/>
            <w:tcBorders>
              <w:top w:val="single" w:sz="4" w:space="0" w:color="auto"/>
              <w:left w:val="single" w:sz="4" w:space="0" w:color="auto"/>
              <w:bottom w:val="single" w:sz="4" w:space="0" w:color="auto"/>
              <w:right w:val="single" w:sz="4" w:space="0" w:color="auto"/>
            </w:tcBorders>
          </w:tcPr>
          <w:p w:rsidR="005A5EFB" w:rsidRPr="00350947" w:rsidRDefault="005A5EFB" w:rsidP="005A5EFB">
            <w:pPr>
              <w:jc w:val="center"/>
              <w:rPr>
                <w:rFonts w:ascii="Times New Roman" w:hAnsi="Times New Roman" w:cs="Times New Roman"/>
                <w:sz w:val="24"/>
                <w:szCs w:val="24"/>
                <w:lang w:val="en-US"/>
              </w:rPr>
            </w:pPr>
            <w:r w:rsidRPr="00350947">
              <w:rPr>
                <w:rFonts w:ascii="Times New Roman" w:hAnsi="Times New Roman" w:cs="Times New Roman"/>
                <w:sz w:val="24"/>
                <w:szCs w:val="24"/>
                <w:lang w:val="en-US"/>
              </w:rPr>
              <w:t>D</w:t>
            </w:r>
          </w:p>
        </w:tc>
        <w:tc>
          <w:tcPr>
            <w:tcW w:w="8045" w:type="dxa"/>
            <w:tcBorders>
              <w:top w:val="single" w:sz="4" w:space="0" w:color="auto"/>
              <w:left w:val="single" w:sz="4" w:space="0" w:color="auto"/>
              <w:bottom w:val="single" w:sz="4" w:space="0" w:color="auto"/>
              <w:right w:val="single" w:sz="4" w:space="0" w:color="auto"/>
            </w:tcBorders>
          </w:tcPr>
          <w:p w:rsidR="005A5EFB" w:rsidRPr="00350947" w:rsidRDefault="005A5EFB" w:rsidP="005A5EFB">
            <w:pPr>
              <w:rPr>
                <w:rFonts w:ascii="Times New Roman" w:hAnsi="Times New Roman" w:cs="Times New Roman"/>
                <w:sz w:val="24"/>
                <w:szCs w:val="24"/>
                <w:lang w:val="en-US"/>
              </w:rPr>
            </w:pPr>
            <w:r w:rsidRPr="00350947">
              <w:rPr>
                <w:rFonts w:ascii="Times New Roman" w:hAnsi="Times New Roman" w:cs="Times New Roman"/>
                <w:sz w:val="24"/>
                <w:szCs w:val="24"/>
                <w:lang w:val="en-US"/>
              </w:rPr>
              <w:t>Proportional tax rate;</w:t>
            </w:r>
          </w:p>
        </w:tc>
      </w:tr>
      <w:tr w:rsidR="005A5EFB" w:rsidRPr="00350947" w:rsidTr="005A5EFB">
        <w:trPr>
          <w:trHeight w:val="352"/>
        </w:trPr>
        <w:tc>
          <w:tcPr>
            <w:tcW w:w="817" w:type="dxa"/>
            <w:tcBorders>
              <w:top w:val="single" w:sz="4" w:space="0" w:color="auto"/>
              <w:left w:val="single" w:sz="4" w:space="0" w:color="auto"/>
              <w:bottom w:val="single" w:sz="4" w:space="0" w:color="auto"/>
              <w:right w:val="single" w:sz="4" w:space="0" w:color="auto"/>
            </w:tcBorders>
          </w:tcPr>
          <w:p w:rsidR="005A5EFB" w:rsidRPr="00350947" w:rsidRDefault="005A5EFB" w:rsidP="005A5EFB">
            <w:pPr>
              <w:jc w:val="center"/>
              <w:rPr>
                <w:rFonts w:ascii="Times New Roman" w:hAnsi="Times New Roman" w:cs="Times New Roman"/>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5A5EFB" w:rsidRPr="00350947" w:rsidRDefault="005A5EFB" w:rsidP="005A5EFB">
            <w:pPr>
              <w:jc w:val="center"/>
              <w:rPr>
                <w:rFonts w:ascii="Times New Roman" w:hAnsi="Times New Roman" w:cs="Times New Roman"/>
                <w:sz w:val="24"/>
                <w:szCs w:val="24"/>
                <w:lang w:val="en-US"/>
              </w:rPr>
            </w:pPr>
          </w:p>
        </w:tc>
        <w:tc>
          <w:tcPr>
            <w:tcW w:w="8045" w:type="dxa"/>
            <w:tcBorders>
              <w:top w:val="single" w:sz="4" w:space="0" w:color="auto"/>
              <w:left w:val="single" w:sz="4" w:space="0" w:color="auto"/>
              <w:bottom w:val="single" w:sz="4" w:space="0" w:color="auto"/>
              <w:right w:val="single" w:sz="4" w:space="0" w:color="auto"/>
            </w:tcBorders>
          </w:tcPr>
          <w:p w:rsidR="005A5EFB" w:rsidRPr="00350947" w:rsidRDefault="005A5EFB" w:rsidP="005A5EFB">
            <w:pPr>
              <w:rPr>
                <w:rFonts w:ascii="Times New Roman" w:hAnsi="Times New Roman" w:cs="Times New Roman"/>
                <w:sz w:val="24"/>
                <w:szCs w:val="24"/>
                <w:lang w:val="en-US"/>
              </w:rPr>
            </w:pPr>
          </w:p>
        </w:tc>
      </w:tr>
      <w:tr w:rsidR="005A5EFB" w:rsidRPr="00350947" w:rsidTr="005A5EFB">
        <w:trPr>
          <w:trHeight w:val="352"/>
        </w:trPr>
        <w:tc>
          <w:tcPr>
            <w:tcW w:w="817" w:type="dxa"/>
            <w:tcBorders>
              <w:top w:val="single" w:sz="4" w:space="0" w:color="auto"/>
              <w:left w:val="single" w:sz="4" w:space="0" w:color="auto"/>
              <w:bottom w:val="single" w:sz="4" w:space="0" w:color="auto"/>
              <w:right w:val="single" w:sz="4" w:space="0" w:color="auto"/>
            </w:tcBorders>
          </w:tcPr>
          <w:p w:rsidR="005A5EFB" w:rsidRPr="00350947" w:rsidRDefault="005A5EFB" w:rsidP="005A5EFB">
            <w:pPr>
              <w:jc w:val="center"/>
              <w:rPr>
                <w:rFonts w:ascii="Times New Roman" w:hAnsi="Times New Roman" w:cs="Times New Roman"/>
                <w:b/>
                <w:sz w:val="24"/>
                <w:szCs w:val="24"/>
              </w:rPr>
            </w:pPr>
            <w:r w:rsidRPr="00350947">
              <w:rPr>
                <w:rFonts w:ascii="Times New Roman" w:hAnsi="Times New Roman" w:cs="Times New Roman"/>
                <w:b/>
                <w:sz w:val="24"/>
                <w:szCs w:val="24"/>
                <w:lang w:val="en-US"/>
              </w:rPr>
              <w:t xml:space="preserve">Q </w:t>
            </w:r>
          </w:p>
        </w:tc>
        <w:tc>
          <w:tcPr>
            <w:tcW w:w="709" w:type="dxa"/>
            <w:tcBorders>
              <w:top w:val="single" w:sz="4" w:space="0" w:color="auto"/>
              <w:left w:val="single" w:sz="4" w:space="0" w:color="auto"/>
              <w:bottom w:val="single" w:sz="4" w:space="0" w:color="auto"/>
              <w:right w:val="single" w:sz="4" w:space="0" w:color="auto"/>
            </w:tcBorders>
          </w:tcPr>
          <w:p w:rsidR="005A5EFB" w:rsidRPr="00350947" w:rsidRDefault="005A5EFB" w:rsidP="005A5EFB">
            <w:pPr>
              <w:jc w:val="center"/>
              <w:rPr>
                <w:rFonts w:ascii="Times New Roman" w:hAnsi="Times New Roman" w:cs="Times New Roman"/>
                <w:b/>
                <w:sz w:val="24"/>
                <w:szCs w:val="24"/>
                <w:lang w:val="en-US"/>
              </w:rPr>
            </w:pPr>
            <w:r w:rsidRPr="00350947">
              <w:rPr>
                <w:rFonts w:ascii="Times New Roman" w:hAnsi="Times New Roman" w:cs="Times New Roman"/>
                <w:b/>
                <w:sz w:val="24"/>
                <w:szCs w:val="24"/>
              </w:rPr>
              <w:t>02</w:t>
            </w:r>
            <w:r w:rsidRPr="00350947">
              <w:rPr>
                <w:rFonts w:ascii="Times New Roman" w:hAnsi="Times New Roman" w:cs="Times New Roman"/>
                <w:b/>
                <w:sz w:val="24"/>
                <w:szCs w:val="24"/>
                <w:lang w:val="en-US"/>
              </w:rPr>
              <w:t>4</w:t>
            </w:r>
          </w:p>
        </w:tc>
        <w:tc>
          <w:tcPr>
            <w:tcW w:w="8045" w:type="dxa"/>
            <w:tcBorders>
              <w:top w:val="single" w:sz="4" w:space="0" w:color="auto"/>
              <w:left w:val="single" w:sz="4" w:space="0" w:color="auto"/>
              <w:bottom w:val="single" w:sz="4" w:space="0" w:color="auto"/>
              <w:right w:val="single" w:sz="4" w:space="0" w:color="auto"/>
            </w:tcBorders>
          </w:tcPr>
          <w:p w:rsidR="005A5EFB" w:rsidRPr="00350947" w:rsidRDefault="005A5EFB" w:rsidP="005A5EFB">
            <w:pPr>
              <w:rPr>
                <w:rFonts w:ascii="Times New Roman" w:hAnsi="Times New Roman" w:cs="Times New Roman"/>
                <w:sz w:val="24"/>
                <w:szCs w:val="24"/>
                <w:lang w:val="en-US"/>
              </w:rPr>
            </w:pPr>
            <w:r w:rsidRPr="00350947">
              <w:rPr>
                <w:rFonts w:ascii="Times New Roman" w:hAnsi="Times New Roman" w:cs="Times New Roman"/>
                <w:b/>
                <w:sz w:val="24"/>
                <w:szCs w:val="24"/>
                <w:lang w:val="en-US"/>
              </w:rPr>
              <w:t>Direct taxes are:</w:t>
            </w:r>
          </w:p>
        </w:tc>
      </w:tr>
      <w:tr w:rsidR="005A5EFB" w:rsidRPr="00350947" w:rsidTr="005A5EFB">
        <w:trPr>
          <w:trHeight w:val="352"/>
        </w:trPr>
        <w:tc>
          <w:tcPr>
            <w:tcW w:w="817" w:type="dxa"/>
            <w:tcBorders>
              <w:top w:val="single" w:sz="4" w:space="0" w:color="auto"/>
              <w:left w:val="single" w:sz="4" w:space="0" w:color="auto"/>
              <w:bottom w:val="single" w:sz="4" w:space="0" w:color="auto"/>
              <w:right w:val="single" w:sz="4" w:space="0" w:color="auto"/>
            </w:tcBorders>
          </w:tcPr>
          <w:p w:rsidR="005A5EFB" w:rsidRPr="00350947" w:rsidRDefault="005A5EFB" w:rsidP="005A5EFB">
            <w:pPr>
              <w:jc w:val="center"/>
              <w:rPr>
                <w:rFonts w:ascii="Times New Roman" w:hAnsi="Times New Roman" w:cs="Times New Roman"/>
                <w:sz w:val="24"/>
                <w:szCs w:val="24"/>
                <w:lang w:val="en-US"/>
              </w:rPr>
            </w:pPr>
            <w:r w:rsidRPr="00350947">
              <w:rPr>
                <w:rFonts w:ascii="Times New Roman" w:hAnsi="Times New Roman" w:cs="Times New Roman"/>
                <w:sz w:val="24"/>
                <w:szCs w:val="24"/>
                <w:lang w:val="en-US"/>
              </w:rPr>
              <w:t>A</w:t>
            </w:r>
          </w:p>
        </w:tc>
        <w:tc>
          <w:tcPr>
            <w:tcW w:w="709" w:type="dxa"/>
            <w:tcBorders>
              <w:top w:val="single" w:sz="4" w:space="0" w:color="auto"/>
              <w:left w:val="single" w:sz="4" w:space="0" w:color="auto"/>
              <w:bottom w:val="single" w:sz="4" w:space="0" w:color="auto"/>
              <w:right w:val="single" w:sz="4" w:space="0" w:color="auto"/>
            </w:tcBorders>
          </w:tcPr>
          <w:p w:rsidR="005A5EFB" w:rsidRPr="00350947" w:rsidRDefault="005A5EFB" w:rsidP="005A5EFB">
            <w:pPr>
              <w:jc w:val="center"/>
              <w:rPr>
                <w:rFonts w:ascii="Times New Roman" w:hAnsi="Times New Roman" w:cs="Times New Roman"/>
                <w:sz w:val="24"/>
                <w:szCs w:val="24"/>
                <w:lang w:val="en-US"/>
              </w:rPr>
            </w:pPr>
            <w:r w:rsidRPr="00350947">
              <w:rPr>
                <w:rFonts w:ascii="Times New Roman" w:hAnsi="Times New Roman" w:cs="Times New Roman"/>
                <w:sz w:val="24"/>
                <w:szCs w:val="24"/>
                <w:lang w:val="en-US"/>
              </w:rPr>
              <w:t>A</w:t>
            </w:r>
          </w:p>
        </w:tc>
        <w:tc>
          <w:tcPr>
            <w:tcW w:w="8045" w:type="dxa"/>
            <w:tcBorders>
              <w:top w:val="single" w:sz="4" w:space="0" w:color="auto"/>
              <w:left w:val="single" w:sz="4" w:space="0" w:color="auto"/>
              <w:bottom w:val="single" w:sz="4" w:space="0" w:color="auto"/>
              <w:right w:val="single" w:sz="4" w:space="0" w:color="auto"/>
            </w:tcBorders>
          </w:tcPr>
          <w:p w:rsidR="005A5EFB" w:rsidRPr="00350947" w:rsidRDefault="005A5EFB" w:rsidP="005A5EFB">
            <w:pPr>
              <w:rPr>
                <w:rFonts w:ascii="Times New Roman" w:hAnsi="Times New Roman" w:cs="Times New Roman"/>
                <w:sz w:val="24"/>
                <w:szCs w:val="24"/>
                <w:lang w:val="en-US"/>
              </w:rPr>
            </w:pPr>
            <w:r w:rsidRPr="00350947">
              <w:rPr>
                <w:rFonts w:ascii="Times New Roman" w:hAnsi="Times New Roman" w:cs="Times New Roman"/>
                <w:sz w:val="24"/>
                <w:szCs w:val="24"/>
                <w:lang w:val="en-US"/>
              </w:rPr>
              <w:t>Real;</w:t>
            </w:r>
          </w:p>
        </w:tc>
      </w:tr>
      <w:tr w:rsidR="005A5EFB" w:rsidRPr="00350947" w:rsidTr="005A5EFB">
        <w:trPr>
          <w:trHeight w:val="352"/>
        </w:trPr>
        <w:tc>
          <w:tcPr>
            <w:tcW w:w="817" w:type="dxa"/>
            <w:tcBorders>
              <w:top w:val="single" w:sz="4" w:space="0" w:color="auto"/>
              <w:left w:val="single" w:sz="4" w:space="0" w:color="auto"/>
              <w:bottom w:val="single" w:sz="4" w:space="0" w:color="auto"/>
              <w:right w:val="single" w:sz="4" w:space="0" w:color="auto"/>
            </w:tcBorders>
          </w:tcPr>
          <w:p w:rsidR="005A5EFB" w:rsidRPr="00350947" w:rsidRDefault="005A5EFB" w:rsidP="005A5EFB">
            <w:pPr>
              <w:jc w:val="center"/>
              <w:rPr>
                <w:rFonts w:ascii="Times New Roman" w:hAnsi="Times New Roman" w:cs="Times New Roman"/>
                <w:sz w:val="24"/>
                <w:szCs w:val="24"/>
                <w:lang w:val="en-US"/>
              </w:rPr>
            </w:pPr>
            <w:r w:rsidRPr="00350947">
              <w:rPr>
                <w:rFonts w:ascii="Times New Roman" w:hAnsi="Times New Roman" w:cs="Times New Roman"/>
                <w:sz w:val="24"/>
                <w:szCs w:val="24"/>
                <w:lang w:val="en-US"/>
              </w:rPr>
              <w:t>A</w:t>
            </w:r>
          </w:p>
        </w:tc>
        <w:tc>
          <w:tcPr>
            <w:tcW w:w="709" w:type="dxa"/>
            <w:tcBorders>
              <w:top w:val="single" w:sz="4" w:space="0" w:color="auto"/>
              <w:left w:val="single" w:sz="4" w:space="0" w:color="auto"/>
              <w:bottom w:val="single" w:sz="4" w:space="0" w:color="auto"/>
              <w:right w:val="single" w:sz="4" w:space="0" w:color="auto"/>
            </w:tcBorders>
          </w:tcPr>
          <w:p w:rsidR="005A5EFB" w:rsidRPr="00350947" w:rsidRDefault="005A5EFB" w:rsidP="005A5EFB">
            <w:pPr>
              <w:jc w:val="center"/>
              <w:rPr>
                <w:rFonts w:ascii="Times New Roman" w:hAnsi="Times New Roman" w:cs="Times New Roman"/>
                <w:sz w:val="24"/>
                <w:szCs w:val="24"/>
                <w:lang w:val="en-US"/>
              </w:rPr>
            </w:pPr>
            <w:r w:rsidRPr="00350947">
              <w:rPr>
                <w:rFonts w:ascii="Times New Roman" w:hAnsi="Times New Roman" w:cs="Times New Roman"/>
                <w:sz w:val="24"/>
                <w:szCs w:val="24"/>
                <w:lang w:val="en-US"/>
              </w:rPr>
              <w:t xml:space="preserve">B </w:t>
            </w:r>
          </w:p>
        </w:tc>
        <w:tc>
          <w:tcPr>
            <w:tcW w:w="8045" w:type="dxa"/>
            <w:tcBorders>
              <w:top w:val="single" w:sz="4" w:space="0" w:color="auto"/>
              <w:left w:val="single" w:sz="4" w:space="0" w:color="auto"/>
              <w:bottom w:val="single" w:sz="4" w:space="0" w:color="auto"/>
              <w:right w:val="single" w:sz="4" w:space="0" w:color="auto"/>
            </w:tcBorders>
          </w:tcPr>
          <w:p w:rsidR="005A5EFB" w:rsidRPr="00350947" w:rsidRDefault="005A5EFB" w:rsidP="005A5EFB">
            <w:pPr>
              <w:rPr>
                <w:rFonts w:ascii="Times New Roman" w:hAnsi="Times New Roman" w:cs="Times New Roman"/>
                <w:sz w:val="24"/>
                <w:szCs w:val="24"/>
                <w:lang w:val="en-US"/>
              </w:rPr>
            </w:pPr>
            <w:r w:rsidRPr="00350947">
              <w:rPr>
                <w:rFonts w:ascii="Times New Roman" w:hAnsi="Times New Roman" w:cs="Times New Roman"/>
                <w:sz w:val="24"/>
                <w:szCs w:val="24"/>
                <w:lang w:val="en-US"/>
              </w:rPr>
              <w:t>General</w:t>
            </w:r>
          </w:p>
        </w:tc>
      </w:tr>
      <w:tr w:rsidR="005A5EFB" w:rsidRPr="00350947" w:rsidTr="005A5EFB">
        <w:trPr>
          <w:trHeight w:val="352"/>
        </w:trPr>
        <w:tc>
          <w:tcPr>
            <w:tcW w:w="817" w:type="dxa"/>
            <w:tcBorders>
              <w:top w:val="single" w:sz="4" w:space="0" w:color="auto"/>
              <w:left w:val="single" w:sz="4" w:space="0" w:color="auto"/>
              <w:bottom w:val="single" w:sz="4" w:space="0" w:color="auto"/>
              <w:right w:val="single" w:sz="4" w:space="0" w:color="auto"/>
            </w:tcBorders>
          </w:tcPr>
          <w:p w:rsidR="005A5EFB" w:rsidRPr="00350947" w:rsidRDefault="005A5EFB" w:rsidP="005A5EFB">
            <w:pPr>
              <w:jc w:val="center"/>
              <w:rPr>
                <w:rFonts w:ascii="Times New Roman" w:hAnsi="Times New Roman" w:cs="Times New Roman"/>
                <w:sz w:val="24"/>
                <w:szCs w:val="24"/>
                <w:lang w:val="en-US"/>
              </w:rPr>
            </w:pPr>
            <w:r w:rsidRPr="00350947">
              <w:rPr>
                <w:rFonts w:ascii="Times New Roman" w:hAnsi="Times New Roman" w:cs="Times New Roman"/>
                <w:sz w:val="24"/>
                <w:szCs w:val="24"/>
                <w:lang w:val="en-US"/>
              </w:rPr>
              <w:t>A</w:t>
            </w:r>
          </w:p>
        </w:tc>
        <w:tc>
          <w:tcPr>
            <w:tcW w:w="709" w:type="dxa"/>
            <w:tcBorders>
              <w:top w:val="single" w:sz="4" w:space="0" w:color="auto"/>
              <w:left w:val="single" w:sz="4" w:space="0" w:color="auto"/>
              <w:bottom w:val="single" w:sz="4" w:space="0" w:color="auto"/>
              <w:right w:val="single" w:sz="4" w:space="0" w:color="auto"/>
            </w:tcBorders>
          </w:tcPr>
          <w:p w:rsidR="005A5EFB" w:rsidRPr="00350947" w:rsidRDefault="005A5EFB" w:rsidP="005A5EFB">
            <w:pPr>
              <w:jc w:val="center"/>
              <w:rPr>
                <w:rFonts w:ascii="Times New Roman" w:hAnsi="Times New Roman" w:cs="Times New Roman"/>
                <w:sz w:val="24"/>
                <w:szCs w:val="24"/>
                <w:lang w:val="en-US"/>
              </w:rPr>
            </w:pPr>
            <w:r w:rsidRPr="00350947">
              <w:rPr>
                <w:rFonts w:ascii="Times New Roman" w:hAnsi="Times New Roman" w:cs="Times New Roman"/>
                <w:sz w:val="24"/>
                <w:szCs w:val="24"/>
                <w:lang w:val="en-US"/>
              </w:rPr>
              <w:t xml:space="preserve">C </w:t>
            </w:r>
          </w:p>
        </w:tc>
        <w:tc>
          <w:tcPr>
            <w:tcW w:w="8045" w:type="dxa"/>
            <w:tcBorders>
              <w:top w:val="single" w:sz="4" w:space="0" w:color="auto"/>
              <w:left w:val="single" w:sz="4" w:space="0" w:color="auto"/>
              <w:bottom w:val="single" w:sz="4" w:space="0" w:color="auto"/>
              <w:right w:val="single" w:sz="4" w:space="0" w:color="auto"/>
            </w:tcBorders>
          </w:tcPr>
          <w:p w:rsidR="005A5EFB" w:rsidRPr="00350947" w:rsidRDefault="005A5EFB" w:rsidP="005A5EFB">
            <w:pPr>
              <w:rPr>
                <w:rFonts w:ascii="Times New Roman" w:hAnsi="Times New Roman" w:cs="Times New Roman"/>
                <w:sz w:val="24"/>
                <w:szCs w:val="24"/>
                <w:lang w:val="en-US"/>
              </w:rPr>
            </w:pPr>
            <w:r w:rsidRPr="00350947">
              <w:rPr>
                <w:rFonts w:ascii="Times New Roman" w:hAnsi="Times New Roman" w:cs="Times New Roman"/>
                <w:sz w:val="24"/>
                <w:szCs w:val="24"/>
                <w:lang w:val="en-US"/>
              </w:rPr>
              <w:t>Collective;</w:t>
            </w:r>
          </w:p>
        </w:tc>
      </w:tr>
      <w:tr w:rsidR="005A5EFB" w:rsidRPr="00350947" w:rsidTr="005A5EFB">
        <w:trPr>
          <w:trHeight w:val="352"/>
        </w:trPr>
        <w:tc>
          <w:tcPr>
            <w:tcW w:w="817" w:type="dxa"/>
            <w:tcBorders>
              <w:top w:val="single" w:sz="4" w:space="0" w:color="auto"/>
              <w:left w:val="single" w:sz="4" w:space="0" w:color="auto"/>
              <w:bottom w:val="single" w:sz="4" w:space="0" w:color="auto"/>
              <w:right w:val="single" w:sz="4" w:space="0" w:color="auto"/>
            </w:tcBorders>
          </w:tcPr>
          <w:p w:rsidR="005A5EFB" w:rsidRPr="00350947" w:rsidRDefault="005A5EFB" w:rsidP="005A5EFB">
            <w:pPr>
              <w:jc w:val="center"/>
              <w:rPr>
                <w:rFonts w:ascii="Times New Roman" w:hAnsi="Times New Roman" w:cs="Times New Roman"/>
                <w:sz w:val="24"/>
                <w:szCs w:val="24"/>
                <w:lang w:val="en-US"/>
              </w:rPr>
            </w:pPr>
            <w:r w:rsidRPr="00350947">
              <w:rPr>
                <w:rFonts w:ascii="Times New Roman" w:hAnsi="Times New Roman" w:cs="Times New Roman"/>
                <w:sz w:val="24"/>
                <w:szCs w:val="24"/>
                <w:lang w:val="en-US"/>
              </w:rPr>
              <w:t>A</w:t>
            </w:r>
          </w:p>
        </w:tc>
        <w:tc>
          <w:tcPr>
            <w:tcW w:w="709" w:type="dxa"/>
            <w:tcBorders>
              <w:top w:val="single" w:sz="4" w:space="0" w:color="auto"/>
              <w:left w:val="single" w:sz="4" w:space="0" w:color="auto"/>
              <w:bottom w:val="single" w:sz="4" w:space="0" w:color="auto"/>
              <w:right w:val="single" w:sz="4" w:space="0" w:color="auto"/>
            </w:tcBorders>
          </w:tcPr>
          <w:p w:rsidR="005A5EFB" w:rsidRPr="00350947" w:rsidRDefault="005A5EFB" w:rsidP="005A5EFB">
            <w:pPr>
              <w:jc w:val="center"/>
              <w:rPr>
                <w:rFonts w:ascii="Times New Roman" w:hAnsi="Times New Roman" w:cs="Times New Roman"/>
                <w:sz w:val="24"/>
                <w:szCs w:val="24"/>
                <w:lang w:val="en-US"/>
              </w:rPr>
            </w:pPr>
            <w:r w:rsidRPr="00350947">
              <w:rPr>
                <w:rFonts w:ascii="Times New Roman" w:hAnsi="Times New Roman" w:cs="Times New Roman"/>
                <w:sz w:val="24"/>
                <w:szCs w:val="24"/>
                <w:lang w:val="en-US"/>
              </w:rPr>
              <w:t>D</w:t>
            </w:r>
          </w:p>
        </w:tc>
        <w:tc>
          <w:tcPr>
            <w:tcW w:w="8045" w:type="dxa"/>
            <w:tcBorders>
              <w:top w:val="single" w:sz="4" w:space="0" w:color="auto"/>
              <w:left w:val="single" w:sz="4" w:space="0" w:color="auto"/>
              <w:bottom w:val="single" w:sz="4" w:space="0" w:color="auto"/>
              <w:right w:val="single" w:sz="4" w:space="0" w:color="auto"/>
            </w:tcBorders>
          </w:tcPr>
          <w:p w:rsidR="005A5EFB" w:rsidRPr="00350947" w:rsidRDefault="005A5EFB" w:rsidP="005A5EFB">
            <w:pPr>
              <w:rPr>
                <w:rFonts w:ascii="Times New Roman" w:hAnsi="Times New Roman" w:cs="Times New Roman"/>
                <w:sz w:val="24"/>
                <w:szCs w:val="24"/>
                <w:lang w:val="en-US"/>
              </w:rPr>
            </w:pPr>
            <w:r w:rsidRPr="00350947">
              <w:rPr>
                <w:rFonts w:ascii="Times New Roman" w:hAnsi="Times New Roman" w:cs="Times New Roman"/>
                <w:sz w:val="24"/>
                <w:szCs w:val="24"/>
                <w:lang w:val="en-US"/>
              </w:rPr>
              <w:t>Private</w:t>
            </w:r>
          </w:p>
        </w:tc>
      </w:tr>
      <w:tr w:rsidR="005A5EFB" w:rsidRPr="00350947" w:rsidTr="005A5EFB">
        <w:trPr>
          <w:trHeight w:val="352"/>
        </w:trPr>
        <w:tc>
          <w:tcPr>
            <w:tcW w:w="817" w:type="dxa"/>
            <w:tcBorders>
              <w:top w:val="single" w:sz="4" w:space="0" w:color="auto"/>
              <w:left w:val="single" w:sz="4" w:space="0" w:color="auto"/>
              <w:bottom w:val="single" w:sz="4" w:space="0" w:color="auto"/>
              <w:right w:val="single" w:sz="4" w:space="0" w:color="auto"/>
            </w:tcBorders>
          </w:tcPr>
          <w:p w:rsidR="005A5EFB" w:rsidRPr="00350947" w:rsidRDefault="005A5EFB" w:rsidP="005A5EFB">
            <w:pPr>
              <w:jc w:val="center"/>
              <w:rPr>
                <w:rFonts w:ascii="Times New Roman" w:hAnsi="Times New Roman" w:cs="Times New Roman"/>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5A5EFB" w:rsidRPr="00350947" w:rsidRDefault="005A5EFB" w:rsidP="005A5EFB">
            <w:pPr>
              <w:jc w:val="center"/>
              <w:rPr>
                <w:rFonts w:ascii="Times New Roman" w:hAnsi="Times New Roman" w:cs="Times New Roman"/>
                <w:sz w:val="24"/>
                <w:szCs w:val="24"/>
                <w:lang w:val="en-US"/>
              </w:rPr>
            </w:pPr>
          </w:p>
        </w:tc>
        <w:tc>
          <w:tcPr>
            <w:tcW w:w="8045" w:type="dxa"/>
            <w:tcBorders>
              <w:top w:val="single" w:sz="4" w:space="0" w:color="auto"/>
              <w:left w:val="single" w:sz="4" w:space="0" w:color="auto"/>
              <w:bottom w:val="single" w:sz="4" w:space="0" w:color="auto"/>
              <w:right w:val="single" w:sz="4" w:space="0" w:color="auto"/>
            </w:tcBorders>
          </w:tcPr>
          <w:p w:rsidR="005A5EFB" w:rsidRPr="00350947" w:rsidRDefault="005A5EFB" w:rsidP="005A5EFB">
            <w:pPr>
              <w:rPr>
                <w:rFonts w:ascii="Times New Roman" w:hAnsi="Times New Roman" w:cs="Times New Roman"/>
                <w:sz w:val="24"/>
                <w:szCs w:val="24"/>
                <w:lang w:val="en-US"/>
              </w:rPr>
            </w:pPr>
          </w:p>
        </w:tc>
      </w:tr>
    </w:tbl>
    <w:p w:rsidR="005A5EFB" w:rsidRPr="00350947" w:rsidRDefault="005A5EFB" w:rsidP="005A5EFB">
      <w:pPr>
        <w:spacing w:after="0" w:line="240" w:lineRule="auto"/>
        <w:rPr>
          <w:rFonts w:ascii="Times New Roman" w:hAnsi="Times New Roman" w:cs="Times New Roman"/>
          <w:sz w:val="24"/>
          <w:szCs w:val="24"/>
          <w:lang w:val="en-US"/>
        </w:rPr>
      </w:pPr>
    </w:p>
    <w:p w:rsidR="005A5EFB" w:rsidRPr="00350947" w:rsidRDefault="005A5EFB" w:rsidP="005A5EFB">
      <w:pPr>
        <w:spacing w:after="0" w:line="240" w:lineRule="auto"/>
        <w:rPr>
          <w:rFonts w:ascii="Times New Roman" w:hAnsi="Times New Roman" w:cs="Times New Roman"/>
          <w:sz w:val="24"/>
          <w:szCs w:val="24"/>
        </w:rPr>
      </w:pPr>
    </w:p>
    <w:p w:rsidR="005A5EFB" w:rsidRDefault="005A5EFB">
      <w:pPr>
        <w:rPr>
          <w:lang w:val="en-US"/>
        </w:rPr>
      </w:pPr>
      <w:r>
        <w:rPr>
          <w:lang w:val="en-US"/>
        </w:rPr>
        <w:br w:type="page"/>
      </w:r>
    </w:p>
    <w:tbl>
      <w:tblPr>
        <w:tblStyle w:val="a3"/>
        <w:tblpPr w:leftFromText="180" w:rightFromText="180" w:horzAnchor="margin" w:tblpY="480"/>
        <w:tblW w:w="0" w:type="auto"/>
        <w:tblLook w:val="04A0" w:firstRow="1" w:lastRow="0" w:firstColumn="1" w:lastColumn="0" w:noHBand="0" w:noVBand="1"/>
      </w:tblPr>
      <w:tblGrid>
        <w:gridCol w:w="817"/>
        <w:gridCol w:w="709"/>
        <w:gridCol w:w="8045"/>
      </w:tblGrid>
      <w:tr w:rsidR="005A5EFB" w:rsidRPr="005725A4" w:rsidTr="005A5EFB">
        <w:tc>
          <w:tcPr>
            <w:tcW w:w="817"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b/>
              </w:rPr>
            </w:pPr>
            <w:r>
              <w:rPr>
                <w:rFonts w:ascii="Times New Roman" w:hAnsi="Times New Roman" w:cs="Times New Roman"/>
                <w:b/>
              </w:rPr>
              <w:lastRenderedPageBreak/>
              <w:t>view</w:t>
            </w:r>
          </w:p>
        </w:tc>
        <w:tc>
          <w:tcPr>
            <w:tcW w:w="709"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b/>
              </w:rPr>
            </w:pPr>
            <w:r>
              <w:rPr>
                <w:rFonts w:ascii="Times New Roman" w:hAnsi="Times New Roman" w:cs="Times New Roman"/>
                <w:b/>
              </w:rPr>
              <w:t>code</w:t>
            </w:r>
          </w:p>
        </w:tc>
        <w:tc>
          <w:tcPr>
            <w:tcW w:w="8045"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b/>
                <w:lang w:val="en-US"/>
              </w:rPr>
            </w:pPr>
            <w:r>
              <w:rPr>
                <w:rFonts w:ascii="Times New Roman" w:hAnsi="Times New Roman" w:cs="Times New Roman"/>
                <w:b/>
                <w:lang w:val="en-US"/>
              </w:rPr>
              <w:t>Topic  9   Text of the question title, answer options</w:t>
            </w:r>
          </w:p>
        </w:tc>
      </w:tr>
      <w:tr w:rsidR="005A5EFB" w:rsidRPr="005725A4" w:rsidTr="005A5EFB">
        <w:tc>
          <w:tcPr>
            <w:tcW w:w="817" w:type="dxa"/>
            <w:tcBorders>
              <w:top w:val="single" w:sz="4" w:space="0" w:color="auto"/>
              <w:left w:val="single" w:sz="4" w:space="0" w:color="auto"/>
              <w:bottom w:val="single" w:sz="4" w:space="0" w:color="auto"/>
              <w:right w:val="single" w:sz="4" w:space="0" w:color="auto"/>
            </w:tcBorders>
          </w:tcPr>
          <w:p w:rsidR="005A5EFB" w:rsidRDefault="005A5EFB" w:rsidP="005A5EFB">
            <w:pPr>
              <w:rPr>
                <w:rFonts w:ascii="Times New Roman" w:hAnsi="Times New Roman" w:cs="Times New Roman"/>
                <w:lang w:val="en-US"/>
              </w:rPr>
            </w:pPr>
          </w:p>
        </w:tc>
        <w:tc>
          <w:tcPr>
            <w:tcW w:w="709" w:type="dxa"/>
            <w:tcBorders>
              <w:top w:val="single" w:sz="4" w:space="0" w:color="auto"/>
              <w:left w:val="single" w:sz="4" w:space="0" w:color="auto"/>
              <w:bottom w:val="single" w:sz="4" w:space="0" w:color="auto"/>
              <w:right w:val="single" w:sz="4" w:space="0" w:color="auto"/>
            </w:tcBorders>
          </w:tcPr>
          <w:p w:rsidR="005A5EFB" w:rsidRDefault="005A5EFB" w:rsidP="005A5EFB">
            <w:pPr>
              <w:rPr>
                <w:rFonts w:ascii="Times New Roman" w:hAnsi="Times New Roman" w:cs="Times New Roman"/>
                <w:lang w:val="en-US"/>
              </w:rPr>
            </w:pPr>
          </w:p>
        </w:tc>
        <w:tc>
          <w:tcPr>
            <w:tcW w:w="8045" w:type="dxa"/>
            <w:tcBorders>
              <w:top w:val="single" w:sz="4" w:space="0" w:color="auto"/>
              <w:left w:val="single" w:sz="4" w:space="0" w:color="auto"/>
              <w:bottom w:val="single" w:sz="4" w:space="0" w:color="auto"/>
              <w:right w:val="single" w:sz="4" w:space="0" w:color="auto"/>
            </w:tcBorders>
          </w:tcPr>
          <w:p w:rsidR="005A5EFB" w:rsidRDefault="005A5EFB" w:rsidP="005A5EFB">
            <w:pPr>
              <w:rPr>
                <w:rFonts w:ascii="Times New Roman" w:hAnsi="Times New Roman" w:cs="Times New Roman"/>
                <w:sz w:val="24"/>
                <w:szCs w:val="24"/>
                <w:lang w:val="en-US"/>
              </w:rPr>
            </w:pPr>
          </w:p>
        </w:tc>
      </w:tr>
      <w:tr w:rsidR="005A5EFB" w:rsidRPr="005725A4" w:rsidTr="005A5EFB">
        <w:trPr>
          <w:trHeight w:val="582"/>
        </w:trPr>
        <w:tc>
          <w:tcPr>
            <w:tcW w:w="817"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b/>
                <w:lang w:val="en-US"/>
              </w:rPr>
            </w:pPr>
            <w:r>
              <w:rPr>
                <w:rFonts w:ascii="Times New Roman" w:hAnsi="Times New Roman" w:cs="Times New Roman"/>
                <w:b/>
                <w:lang w:val="en-US"/>
              </w:rPr>
              <w:t>Q</w:t>
            </w:r>
          </w:p>
        </w:tc>
        <w:tc>
          <w:tcPr>
            <w:tcW w:w="709"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b/>
              </w:rPr>
            </w:pPr>
            <w:r>
              <w:rPr>
                <w:rFonts w:ascii="Times New Roman" w:hAnsi="Times New Roman" w:cs="Times New Roman"/>
                <w:b/>
              </w:rPr>
              <w:t>001</w:t>
            </w:r>
          </w:p>
        </w:tc>
        <w:tc>
          <w:tcPr>
            <w:tcW w:w="8045" w:type="dxa"/>
            <w:tcBorders>
              <w:top w:val="single" w:sz="4" w:space="0" w:color="auto"/>
              <w:left w:val="single" w:sz="4" w:space="0" w:color="auto"/>
              <w:bottom w:val="single" w:sz="4" w:space="0" w:color="auto"/>
              <w:right w:val="single" w:sz="4" w:space="0" w:color="auto"/>
            </w:tcBorders>
          </w:tcPr>
          <w:p w:rsidR="005A5EFB" w:rsidRDefault="005A5EFB" w:rsidP="005A5EFB">
            <w:pPr>
              <w:pStyle w:val="a4"/>
              <w:shd w:val="clear" w:color="auto" w:fill="FFFFFF"/>
              <w:spacing w:before="0" w:beforeAutospacing="0" w:after="0" w:afterAutospacing="0"/>
              <w:jc w:val="both"/>
              <w:rPr>
                <w:lang w:val="en-US" w:eastAsia="en-US"/>
              </w:rPr>
            </w:pPr>
            <w:r w:rsidRPr="002674EC">
              <w:rPr>
                <w:b/>
                <w:lang w:val="en-US"/>
              </w:rPr>
              <w:t>The salary of medical personnel consists of:</w:t>
            </w:r>
          </w:p>
        </w:tc>
      </w:tr>
      <w:tr w:rsidR="005A5EFB" w:rsidRPr="005725A4" w:rsidTr="005A5EFB">
        <w:tc>
          <w:tcPr>
            <w:tcW w:w="817"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 xml:space="preserve">A </w:t>
            </w:r>
          </w:p>
        </w:tc>
        <w:tc>
          <w:tcPr>
            <w:tcW w:w="709"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rPr>
            </w:pPr>
            <w:r>
              <w:rPr>
                <w:rFonts w:ascii="Times New Roman" w:hAnsi="Times New Roman" w:cs="Times New Roman"/>
              </w:rPr>
              <w:t>А</w:t>
            </w:r>
          </w:p>
        </w:tc>
        <w:tc>
          <w:tcPr>
            <w:tcW w:w="8045" w:type="dxa"/>
            <w:tcBorders>
              <w:top w:val="single" w:sz="4" w:space="0" w:color="auto"/>
              <w:left w:val="single" w:sz="4" w:space="0" w:color="auto"/>
              <w:bottom w:val="single" w:sz="4" w:space="0" w:color="auto"/>
              <w:right w:val="single" w:sz="4" w:space="0" w:color="auto"/>
            </w:tcBorders>
          </w:tcPr>
          <w:p w:rsidR="005A5EFB" w:rsidRDefault="005A5EFB" w:rsidP="005A5EFB">
            <w:pPr>
              <w:jc w:val="both"/>
              <w:rPr>
                <w:rFonts w:ascii="Times New Roman" w:hAnsi="Times New Roman" w:cs="Times New Roman"/>
                <w:sz w:val="24"/>
                <w:szCs w:val="24"/>
                <w:lang w:val="en-US"/>
              </w:rPr>
            </w:pPr>
            <w:r w:rsidRPr="002674EC">
              <w:rPr>
                <w:rFonts w:ascii="Times New Roman" w:hAnsi="Times New Roman" w:cs="Times New Roman"/>
                <w:sz w:val="24"/>
                <w:szCs w:val="24"/>
                <w:lang w:val="en-US"/>
              </w:rPr>
              <w:t>Basic salary, fixed and variable allowances;</w:t>
            </w:r>
          </w:p>
        </w:tc>
      </w:tr>
      <w:tr w:rsidR="005A5EFB" w:rsidRPr="005725A4" w:rsidTr="005A5EFB">
        <w:trPr>
          <w:trHeight w:val="442"/>
        </w:trPr>
        <w:tc>
          <w:tcPr>
            <w:tcW w:w="817"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B</w:t>
            </w:r>
          </w:p>
        </w:tc>
        <w:tc>
          <w:tcPr>
            <w:tcW w:w="8045" w:type="dxa"/>
            <w:tcBorders>
              <w:top w:val="single" w:sz="4" w:space="0" w:color="auto"/>
              <w:left w:val="single" w:sz="4" w:space="0" w:color="auto"/>
              <w:bottom w:val="single" w:sz="4" w:space="0" w:color="auto"/>
              <w:right w:val="single" w:sz="4" w:space="0" w:color="auto"/>
            </w:tcBorders>
            <w:hideMark/>
          </w:tcPr>
          <w:p w:rsidR="005A5EFB" w:rsidRDefault="005A5EFB" w:rsidP="005A5EFB">
            <w:pPr>
              <w:pStyle w:val="a4"/>
              <w:shd w:val="clear" w:color="auto" w:fill="FFFFFF"/>
              <w:spacing w:before="0" w:beforeAutospacing="0" w:after="0" w:afterAutospacing="0"/>
              <w:jc w:val="both"/>
              <w:rPr>
                <w:lang w:val="en-US" w:eastAsia="en-US"/>
              </w:rPr>
            </w:pPr>
            <w:r w:rsidRPr="002674EC">
              <w:rPr>
                <w:lang w:val="en-US"/>
              </w:rPr>
              <w:t>Tariff, premium, lump sum benefits;</w:t>
            </w:r>
          </w:p>
        </w:tc>
      </w:tr>
      <w:tr w:rsidR="005A5EFB" w:rsidRPr="005725A4" w:rsidTr="005A5EFB">
        <w:tc>
          <w:tcPr>
            <w:tcW w:w="817"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C</w:t>
            </w:r>
          </w:p>
        </w:tc>
        <w:tc>
          <w:tcPr>
            <w:tcW w:w="8045" w:type="dxa"/>
            <w:tcBorders>
              <w:top w:val="single" w:sz="4" w:space="0" w:color="auto"/>
              <w:left w:val="single" w:sz="4" w:space="0" w:color="auto"/>
              <w:bottom w:val="single" w:sz="4" w:space="0" w:color="auto"/>
              <w:right w:val="single" w:sz="4" w:space="0" w:color="auto"/>
            </w:tcBorders>
            <w:hideMark/>
          </w:tcPr>
          <w:p w:rsidR="005A5EFB" w:rsidRDefault="005A5EFB" w:rsidP="005A5EFB">
            <w:pPr>
              <w:rPr>
                <w:rFonts w:ascii="Times New Roman" w:hAnsi="Times New Roman" w:cs="Times New Roman"/>
                <w:sz w:val="24"/>
                <w:szCs w:val="24"/>
                <w:lang w:val="en-US"/>
              </w:rPr>
            </w:pPr>
            <w:r w:rsidRPr="002674EC">
              <w:rPr>
                <w:rFonts w:ascii="Times New Roman" w:hAnsi="Times New Roman" w:cs="Times New Roman"/>
                <w:sz w:val="24"/>
                <w:szCs w:val="24"/>
                <w:lang w:val="en-US"/>
              </w:rPr>
              <w:t>Basic salary, bonuses, financial assistance;</w:t>
            </w:r>
          </w:p>
        </w:tc>
      </w:tr>
      <w:tr w:rsidR="005A5EFB" w:rsidRPr="005725A4" w:rsidTr="005A5EFB">
        <w:tc>
          <w:tcPr>
            <w:tcW w:w="817"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p>
        </w:tc>
        <w:tc>
          <w:tcPr>
            <w:tcW w:w="709"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p>
        </w:tc>
        <w:tc>
          <w:tcPr>
            <w:tcW w:w="8045" w:type="dxa"/>
            <w:tcBorders>
              <w:top w:val="single" w:sz="4" w:space="0" w:color="auto"/>
              <w:left w:val="single" w:sz="4" w:space="0" w:color="auto"/>
              <w:bottom w:val="single" w:sz="4" w:space="0" w:color="auto"/>
              <w:right w:val="single" w:sz="4" w:space="0" w:color="auto"/>
            </w:tcBorders>
            <w:hideMark/>
          </w:tcPr>
          <w:p w:rsidR="005A5EFB" w:rsidRPr="002674EC" w:rsidRDefault="005A5EFB" w:rsidP="005A5EFB">
            <w:pPr>
              <w:rPr>
                <w:rFonts w:ascii="Times New Roman" w:hAnsi="Times New Roman" w:cs="Times New Roman"/>
                <w:sz w:val="24"/>
                <w:szCs w:val="24"/>
                <w:lang w:val="en-US"/>
              </w:rPr>
            </w:pPr>
          </w:p>
        </w:tc>
      </w:tr>
      <w:tr w:rsidR="005A5EFB" w:rsidRPr="007A25E2" w:rsidTr="005A5EFB">
        <w:tc>
          <w:tcPr>
            <w:tcW w:w="817" w:type="dxa"/>
            <w:tcBorders>
              <w:top w:val="single" w:sz="4" w:space="0" w:color="auto"/>
              <w:left w:val="single" w:sz="4" w:space="0" w:color="auto"/>
              <w:bottom w:val="single" w:sz="4" w:space="0" w:color="auto"/>
              <w:right w:val="single" w:sz="4" w:space="0" w:color="auto"/>
            </w:tcBorders>
          </w:tcPr>
          <w:p w:rsidR="005A5EFB" w:rsidRPr="007A25E2"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 xml:space="preserve">D </w:t>
            </w:r>
          </w:p>
        </w:tc>
        <w:tc>
          <w:tcPr>
            <w:tcW w:w="8045" w:type="dxa"/>
            <w:tcBorders>
              <w:top w:val="single" w:sz="4" w:space="0" w:color="auto"/>
              <w:left w:val="single" w:sz="4" w:space="0" w:color="auto"/>
              <w:bottom w:val="single" w:sz="4" w:space="0" w:color="auto"/>
              <w:right w:val="single" w:sz="4" w:space="0" w:color="auto"/>
            </w:tcBorders>
          </w:tcPr>
          <w:p w:rsidR="005A5EFB" w:rsidRDefault="005A5EFB" w:rsidP="005A5EFB">
            <w:pPr>
              <w:rPr>
                <w:rFonts w:ascii="Times New Roman" w:hAnsi="Times New Roman" w:cs="Times New Roman"/>
                <w:sz w:val="24"/>
                <w:szCs w:val="24"/>
                <w:lang w:val="en-US"/>
              </w:rPr>
            </w:pPr>
            <w:r w:rsidRPr="002674EC">
              <w:rPr>
                <w:rFonts w:ascii="Times New Roman" w:hAnsi="Times New Roman" w:cs="Times New Roman"/>
                <w:sz w:val="24"/>
                <w:szCs w:val="24"/>
                <w:lang w:val="en-US"/>
              </w:rPr>
              <w:t>Tariff, premium, permanent allowances;</w:t>
            </w:r>
          </w:p>
        </w:tc>
      </w:tr>
      <w:tr w:rsidR="005A5EFB" w:rsidRPr="007A25E2" w:rsidTr="005A5EFB">
        <w:tc>
          <w:tcPr>
            <w:tcW w:w="817" w:type="dxa"/>
            <w:tcBorders>
              <w:top w:val="single" w:sz="4" w:space="0" w:color="auto"/>
              <w:left w:val="single" w:sz="4" w:space="0" w:color="auto"/>
              <w:bottom w:val="single" w:sz="4" w:space="0" w:color="auto"/>
              <w:right w:val="single" w:sz="4" w:space="0" w:color="auto"/>
            </w:tcBorders>
          </w:tcPr>
          <w:p w:rsidR="005A5EFB" w:rsidRDefault="005A5EFB" w:rsidP="005A5EFB">
            <w:pPr>
              <w:rPr>
                <w:rFonts w:ascii="Times New Roman" w:hAnsi="Times New Roman" w:cs="Times New Roman"/>
                <w:lang w:val="en-US"/>
              </w:rPr>
            </w:pPr>
          </w:p>
        </w:tc>
        <w:tc>
          <w:tcPr>
            <w:tcW w:w="709" w:type="dxa"/>
            <w:tcBorders>
              <w:top w:val="single" w:sz="4" w:space="0" w:color="auto"/>
              <w:left w:val="single" w:sz="4" w:space="0" w:color="auto"/>
              <w:bottom w:val="single" w:sz="4" w:space="0" w:color="auto"/>
              <w:right w:val="single" w:sz="4" w:space="0" w:color="auto"/>
            </w:tcBorders>
          </w:tcPr>
          <w:p w:rsidR="005A5EFB" w:rsidRDefault="005A5EFB" w:rsidP="005A5EFB">
            <w:pPr>
              <w:jc w:val="center"/>
              <w:rPr>
                <w:rFonts w:ascii="Times New Roman" w:hAnsi="Times New Roman" w:cs="Times New Roman"/>
                <w:lang w:val="en-US"/>
              </w:rPr>
            </w:pPr>
          </w:p>
        </w:tc>
        <w:tc>
          <w:tcPr>
            <w:tcW w:w="8045" w:type="dxa"/>
            <w:tcBorders>
              <w:top w:val="single" w:sz="4" w:space="0" w:color="auto"/>
              <w:left w:val="single" w:sz="4" w:space="0" w:color="auto"/>
              <w:bottom w:val="single" w:sz="4" w:space="0" w:color="auto"/>
              <w:right w:val="single" w:sz="4" w:space="0" w:color="auto"/>
            </w:tcBorders>
          </w:tcPr>
          <w:p w:rsidR="005A5EFB" w:rsidRDefault="005A5EFB" w:rsidP="005A5EFB">
            <w:pPr>
              <w:rPr>
                <w:rFonts w:ascii="Times New Roman" w:hAnsi="Times New Roman" w:cs="Times New Roman"/>
                <w:sz w:val="24"/>
                <w:szCs w:val="24"/>
                <w:lang w:val="en-US"/>
              </w:rPr>
            </w:pPr>
          </w:p>
        </w:tc>
      </w:tr>
      <w:tr w:rsidR="005A5EFB" w:rsidRPr="005725A4" w:rsidTr="005A5EFB">
        <w:tc>
          <w:tcPr>
            <w:tcW w:w="817" w:type="dxa"/>
            <w:tcBorders>
              <w:top w:val="single" w:sz="4" w:space="0" w:color="auto"/>
              <w:left w:val="single" w:sz="4" w:space="0" w:color="auto"/>
              <w:bottom w:val="single" w:sz="4" w:space="0" w:color="auto"/>
              <w:right w:val="single" w:sz="4" w:space="0" w:color="auto"/>
            </w:tcBorders>
            <w:hideMark/>
          </w:tcPr>
          <w:p w:rsidR="005A5EFB" w:rsidRDefault="005A5EFB" w:rsidP="005A5EFB">
            <w:pPr>
              <w:rPr>
                <w:rFonts w:ascii="Times New Roman" w:hAnsi="Times New Roman" w:cs="Times New Roman"/>
                <w:b/>
                <w:lang w:val="en-US"/>
              </w:rPr>
            </w:pPr>
            <w:r>
              <w:rPr>
                <w:rFonts w:ascii="Times New Roman" w:hAnsi="Times New Roman" w:cs="Times New Roman"/>
                <w:b/>
                <w:lang w:val="en-US"/>
              </w:rPr>
              <w:t xml:space="preserve">    Q</w:t>
            </w:r>
          </w:p>
        </w:tc>
        <w:tc>
          <w:tcPr>
            <w:tcW w:w="709"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b/>
              </w:rPr>
            </w:pPr>
            <w:r>
              <w:rPr>
                <w:rFonts w:ascii="Times New Roman" w:hAnsi="Times New Roman" w:cs="Times New Roman"/>
                <w:b/>
              </w:rPr>
              <w:t>002</w:t>
            </w:r>
          </w:p>
        </w:tc>
        <w:tc>
          <w:tcPr>
            <w:tcW w:w="8045"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both"/>
              <w:rPr>
                <w:rFonts w:ascii="Times New Roman" w:hAnsi="Times New Roman" w:cs="Times New Roman"/>
                <w:sz w:val="24"/>
                <w:szCs w:val="24"/>
                <w:lang w:val="en-US"/>
              </w:rPr>
            </w:pPr>
            <w:r w:rsidRPr="002674EC">
              <w:rPr>
                <w:rFonts w:ascii="Times New Roman" w:hAnsi="Times New Roman" w:cs="Times New Roman"/>
                <w:b/>
                <w:sz w:val="24"/>
                <w:szCs w:val="24"/>
                <w:lang w:val="en-US"/>
              </w:rPr>
              <w:t>The cost of labor of a doctor is usually measured:</w:t>
            </w:r>
          </w:p>
        </w:tc>
      </w:tr>
      <w:tr w:rsidR="005A5EFB" w:rsidRPr="00514987" w:rsidTr="005A5EFB">
        <w:tc>
          <w:tcPr>
            <w:tcW w:w="817"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rPr>
            </w:pPr>
            <w:r>
              <w:rPr>
                <w:rFonts w:ascii="Times New Roman" w:hAnsi="Times New Roman" w:cs="Times New Roman"/>
              </w:rPr>
              <w:t>А</w:t>
            </w:r>
          </w:p>
        </w:tc>
        <w:tc>
          <w:tcPr>
            <w:tcW w:w="8045" w:type="dxa"/>
            <w:tcBorders>
              <w:top w:val="single" w:sz="4" w:space="0" w:color="auto"/>
              <w:left w:val="single" w:sz="4" w:space="0" w:color="auto"/>
              <w:bottom w:val="single" w:sz="4" w:space="0" w:color="auto"/>
              <w:right w:val="single" w:sz="4" w:space="0" w:color="auto"/>
            </w:tcBorders>
            <w:hideMark/>
          </w:tcPr>
          <w:p w:rsidR="005A5EFB" w:rsidRDefault="005A5EFB" w:rsidP="005A5EFB">
            <w:pPr>
              <w:rPr>
                <w:rFonts w:ascii="Times New Roman" w:hAnsi="Times New Roman" w:cs="Times New Roman"/>
                <w:sz w:val="24"/>
                <w:szCs w:val="24"/>
                <w:lang w:val="en-US"/>
              </w:rPr>
            </w:pPr>
            <w:r w:rsidRPr="002674EC">
              <w:rPr>
                <w:rFonts w:ascii="Times New Roman" w:hAnsi="Times New Roman" w:cs="Times New Roman"/>
                <w:sz w:val="24"/>
                <w:szCs w:val="24"/>
                <w:lang w:val="en-US"/>
              </w:rPr>
              <w:t>Scope of work;</w:t>
            </w:r>
          </w:p>
        </w:tc>
      </w:tr>
      <w:tr w:rsidR="005A5EFB" w:rsidRPr="00514987" w:rsidTr="005A5EFB">
        <w:tc>
          <w:tcPr>
            <w:tcW w:w="817"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 xml:space="preserve">A </w:t>
            </w:r>
          </w:p>
        </w:tc>
        <w:tc>
          <w:tcPr>
            <w:tcW w:w="8045" w:type="dxa"/>
            <w:tcBorders>
              <w:top w:val="single" w:sz="4" w:space="0" w:color="auto"/>
              <w:left w:val="single" w:sz="4" w:space="0" w:color="auto"/>
              <w:bottom w:val="single" w:sz="4" w:space="0" w:color="auto"/>
              <w:right w:val="single" w:sz="4" w:space="0" w:color="auto"/>
            </w:tcBorders>
            <w:hideMark/>
          </w:tcPr>
          <w:p w:rsidR="005A5EFB" w:rsidRDefault="005A5EFB" w:rsidP="005A5EFB">
            <w:pPr>
              <w:rPr>
                <w:rFonts w:ascii="Times New Roman" w:hAnsi="Times New Roman" w:cs="Times New Roman"/>
                <w:sz w:val="24"/>
                <w:szCs w:val="24"/>
                <w:lang w:val="en-US"/>
              </w:rPr>
            </w:pPr>
            <w:r w:rsidRPr="0053705C">
              <w:rPr>
                <w:rFonts w:ascii="Times New Roman" w:hAnsi="Times New Roman" w:cs="Times New Roman"/>
                <w:sz w:val="24"/>
                <w:szCs w:val="24"/>
                <w:lang w:val="en-US"/>
              </w:rPr>
              <w:t>Time;</w:t>
            </w:r>
          </w:p>
        </w:tc>
      </w:tr>
      <w:tr w:rsidR="005A5EFB" w:rsidRPr="00514987" w:rsidTr="005A5EFB">
        <w:tc>
          <w:tcPr>
            <w:tcW w:w="817"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 xml:space="preserve">B </w:t>
            </w:r>
          </w:p>
        </w:tc>
        <w:tc>
          <w:tcPr>
            <w:tcW w:w="8045" w:type="dxa"/>
            <w:tcBorders>
              <w:top w:val="single" w:sz="4" w:space="0" w:color="auto"/>
              <w:left w:val="single" w:sz="4" w:space="0" w:color="auto"/>
              <w:bottom w:val="single" w:sz="4" w:space="0" w:color="auto"/>
              <w:right w:val="single" w:sz="4" w:space="0" w:color="auto"/>
            </w:tcBorders>
            <w:hideMark/>
          </w:tcPr>
          <w:p w:rsidR="005A5EFB" w:rsidRDefault="005A5EFB" w:rsidP="005A5EFB">
            <w:pPr>
              <w:rPr>
                <w:rFonts w:ascii="Times New Roman" w:hAnsi="Times New Roman" w:cs="Times New Roman"/>
                <w:sz w:val="24"/>
                <w:szCs w:val="24"/>
                <w:lang w:val="en-US"/>
              </w:rPr>
            </w:pPr>
            <w:r w:rsidRPr="002674EC">
              <w:rPr>
                <w:rFonts w:ascii="Times New Roman" w:hAnsi="Times New Roman" w:cs="Times New Roman"/>
                <w:sz w:val="24"/>
                <w:szCs w:val="24"/>
                <w:lang w:val="en-US"/>
              </w:rPr>
              <w:t>Number of patients treated;</w:t>
            </w:r>
          </w:p>
        </w:tc>
      </w:tr>
      <w:tr w:rsidR="005A5EFB" w:rsidRPr="00514987" w:rsidTr="005A5EFB">
        <w:tc>
          <w:tcPr>
            <w:tcW w:w="817" w:type="dxa"/>
            <w:tcBorders>
              <w:top w:val="single" w:sz="4" w:space="0" w:color="auto"/>
              <w:left w:val="single" w:sz="4" w:space="0" w:color="auto"/>
              <w:bottom w:val="single" w:sz="4" w:space="0" w:color="auto"/>
              <w:right w:val="single" w:sz="4" w:space="0" w:color="auto"/>
            </w:tcBorders>
          </w:tcPr>
          <w:p w:rsidR="005A5EFB" w:rsidRDefault="005A5EFB" w:rsidP="005A5EFB">
            <w:pPr>
              <w:rPr>
                <w:rFonts w:ascii="Times New Roman" w:hAnsi="Times New Roman" w:cs="Times New Roman"/>
                <w:lang w:val="en-US"/>
              </w:rPr>
            </w:pPr>
          </w:p>
        </w:tc>
        <w:tc>
          <w:tcPr>
            <w:tcW w:w="709" w:type="dxa"/>
            <w:tcBorders>
              <w:top w:val="single" w:sz="4" w:space="0" w:color="auto"/>
              <w:left w:val="single" w:sz="4" w:space="0" w:color="auto"/>
              <w:bottom w:val="single" w:sz="4" w:space="0" w:color="auto"/>
              <w:right w:val="single" w:sz="4" w:space="0" w:color="auto"/>
            </w:tcBorders>
          </w:tcPr>
          <w:p w:rsidR="005A5EFB" w:rsidRDefault="005A5EFB" w:rsidP="005A5EFB">
            <w:pPr>
              <w:jc w:val="center"/>
              <w:rPr>
                <w:rFonts w:ascii="Times New Roman" w:hAnsi="Times New Roman" w:cs="Times New Roman"/>
                <w:lang w:val="en-US"/>
              </w:rPr>
            </w:pPr>
          </w:p>
        </w:tc>
        <w:tc>
          <w:tcPr>
            <w:tcW w:w="8045" w:type="dxa"/>
            <w:tcBorders>
              <w:top w:val="single" w:sz="4" w:space="0" w:color="auto"/>
              <w:left w:val="single" w:sz="4" w:space="0" w:color="auto"/>
              <w:bottom w:val="single" w:sz="4" w:space="0" w:color="auto"/>
              <w:right w:val="single" w:sz="4" w:space="0" w:color="auto"/>
            </w:tcBorders>
          </w:tcPr>
          <w:p w:rsidR="005A5EFB" w:rsidRDefault="005A5EFB" w:rsidP="005A5EFB">
            <w:pPr>
              <w:rPr>
                <w:rFonts w:ascii="Times New Roman" w:hAnsi="Times New Roman" w:cs="Times New Roman"/>
                <w:sz w:val="24"/>
                <w:szCs w:val="24"/>
                <w:shd w:val="clear" w:color="auto" w:fill="FFFFFF"/>
                <w:lang w:val="en-US"/>
              </w:rPr>
            </w:pPr>
          </w:p>
        </w:tc>
      </w:tr>
      <w:tr w:rsidR="005A5EFB" w:rsidRPr="005725A4" w:rsidTr="005A5EFB">
        <w:tc>
          <w:tcPr>
            <w:tcW w:w="817"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b/>
                <w:lang w:val="en-US"/>
              </w:rPr>
            </w:pPr>
            <w:r>
              <w:rPr>
                <w:rFonts w:ascii="Times New Roman" w:hAnsi="Times New Roman" w:cs="Times New Roman"/>
                <w:b/>
                <w:lang w:val="en-US"/>
              </w:rPr>
              <w:t>Q</w:t>
            </w:r>
          </w:p>
        </w:tc>
        <w:tc>
          <w:tcPr>
            <w:tcW w:w="709"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b/>
              </w:rPr>
            </w:pPr>
            <w:r>
              <w:rPr>
                <w:rFonts w:ascii="Times New Roman" w:hAnsi="Times New Roman" w:cs="Times New Roman"/>
                <w:b/>
              </w:rPr>
              <w:t>003</w:t>
            </w:r>
          </w:p>
        </w:tc>
        <w:tc>
          <w:tcPr>
            <w:tcW w:w="8045" w:type="dxa"/>
            <w:tcBorders>
              <w:top w:val="single" w:sz="4" w:space="0" w:color="auto"/>
              <w:left w:val="single" w:sz="4" w:space="0" w:color="auto"/>
              <w:bottom w:val="single" w:sz="4" w:space="0" w:color="auto"/>
              <w:right w:val="single" w:sz="4" w:space="0" w:color="auto"/>
            </w:tcBorders>
          </w:tcPr>
          <w:p w:rsidR="005A5EFB" w:rsidRDefault="005A5EFB" w:rsidP="005A5EFB">
            <w:pPr>
              <w:rPr>
                <w:rFonts w:ascii="Times New Roman" w:hAnsi="Times New Roman" w:cs="Times New Roman"/>
                <w:sz w:val="24"/>
                <w:szCs w:val="24"/>
                <w:shd w:val="clear" w:color="auto" w:fill="FFFFFF"/>
                <w:lang w:val="en-US"/>
              </w:rPr>
            </w:pPr>
            <w:r w:rsidRPr="002674EC">
              <w:rPr>
                <w:rFonts w:ascii="Times New Roman" w:hAnsi="Times New Roman" w:cs="Times New Roman"/>
                <w:b/>
                <w:sz w:val="24"/>
                <w:szCs w:val="24"/>
                <w:lang w:val="en-US"/>
              </w:rPr>
              <w:t>In the labor market is a commodity that an employee sells to the employer for a fee:</w:t>
            </w:r>
          </w:p>
        </w:tc>
      </w:tr>
      <w:tr w:rsidR="005A5EFB" w:rsidTr="005A5EFB">
        <w:tc>
          <w:tcPr>
            <w:tcW w:w="817"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rPr>
            </w:pPr>
            <w:r>
              <w:rPr>
                <w:rFonts w:ascii="Times New Roman" w:hAnsi="Times New Roman" w:cs="Times New Roman"/>
              </w:rPr>
              <w:t xml:space="preserve">А </w:t>
            </w:r>
          </w:p>
        </w:tc>
        <w:tc>
          <w:tcPr>
            <w:tcW w:w="8045" w:type="dxa"/>
            <w:tcBorders>
              <w:top w:val="single" w:sz="4" w:space="0" w:color="auto"/>
              <w:left w:val="single" w:sz="4" w:space="0" w:color="auto"/>
              <w:bottom w:val="single" w:sz="4" w:space="0" w:color="auto"/>
              <w:right w:val="single" w:sz="4" w:space="0" w:color="auto"/>
            </w:tcBorders>
            <w:hideMark/>
          </w:tcPr>
          <w:p w:rsidR="005A5EFB" w:rsidRDefault="005A5EFB" w:rsidP="005A5EFB">
            <w:pPr>
              <w:rPr>
                <w:rFonts w:ascii="Times New Roman" w:hAnsi="Times New Roman" w:cs="Times New Roman"/>
                <w:sz w:val="24"/>
                <w:szCs w:val="24"/>
                <w:shd w:val="clear" w:color="auto" w:fill="FFFFFF"/>
                <w:lang w:val="en-US"/>
              </w:rPr>
            </w:pPr>
            <w:r w:rsidRPr="002674EC">
              <w:rPr>
                <w:rFonts w:ascii="Times New Roman" w:hAnsi="Times New Roman" w:cs="Times New Roman"/>
                <w:sz w:val="24"/>
                <w:szCs w:val="24"/>
                <w:lang w:val="en-US"/>
              </w:rPr>
              <w:t>labour force</w:t>
            </w:r>
          </w:p>
        </w:tc>
      </w:tr>
      <w:tr w:rsidR="005A5EFB" w:rsidTr="005A5EFB">
        <w:trPr>
          <w:trHeight w:val="291"/>
        </w:trPr>
        <w:tc>
          <w:tcPr>
            <w:tcW w:w="817"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 xml:space="preserve">B </w:t>
            </w:r>
          </w:p>
        </w:tc>
        <w:tc>
          <w:tcPr>
            <w:tcW w:w="8045" w:type="dxa"/>
            <w:tcBorders>
              <w:top w:val="single" w:sz="4" w:space="0" w:color="auto"/>
              <w:left w:val="single" w:sz="4" w:space="0" w:color="auto"/>
              <w:bottom w:val="single" w:sz="4" w:space="0" w:color="auto"/>
              <w:right w:val="single" w:sz="4" w:space="0" w:color="auto"/>
            </w:tcBorders>
            <w:hideMark/>
          </w:tcPr>
          <w:p w:rsidR="005A5EFB" w:rsidRDefault="005A5EFB" w:rsidP="005A5EFB">
            <w:pPr>
              <w:pStyle w:val="a4"/>
              <w:shd w:val="clear" w:color="auto" w:fill="FFFFFF"/>
              <w:spacing w:before="0" w:beforeAutospacing="0" w:after="0" w:afterAutospacing="0"/>
              <w:jc w:val="both"/>
              <w:rPr>
                <w:shd w:val="clear" w:color="auto" w:fill="FFFFFF"/>
                <w:lang w:val="en-US" w:eastAsia="en-US"/>
              </w:rPr>
            </w:pPr>
            <w:r w:rsidRPr="002674EC">
              <w:rPr>
                <w:lang w:val="en-US"/>
              </w:rPr>
              <w:t>labor</w:t>
            </w:r>
          </w:p>
        </w:tc>
      </w:tr>
      <w:tr w:rsidR="005A5EFB" w:rsidTr="005A5EFB">
        <w:tc>
          <w:tcPr>
            <w:tcW w:w="817"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 xml:space="preserve">C </w:t>
            </w:r>
          </w:p>
        </w:tc>
        <w:tc>
          <w:tcPr>
            <w:tcW w:w="8045" w:type="dxa"/>
            <w:tcBorders>
              <w:top w:val="single" w:sz="4" w:space="0" w:color="auto"/>
              <w:left w:val="single" w:sz="4" w:space="0" w:color="auto"/>
              <w:bottom w:val="single" w:sz="4" w:space="0" w:color="auto"/>
              <w:right w:val="single" w:sz="4" w:space="0" w:color="auto"/>
            </w:tcBorders>
            <w:hideMark/>
          </w:tcPr>
          <w:p w:rsidR="005A5EFB" w:rsidRDefault="005A5EFB" w:rsidP="005A5EFB">
            <w:pPr>
              <w:rPr>
                <w:rFonts w:ascii="Times New Roman" w:hAnsi="Times New Roman" w:cs="Times New Roman"/>
                <w:sz w:val="24"/>
                <w:szCs w:val="24"/>
                <w:shd w:val="clear" w:color="auto" w:fill="FFFFFF"/>
                <w:lang w:val="en-US"/>
              </w:rPr>
            </w:pPr>
            <w:r w:rsidRPr="002674EC">
              <w:rPr>
                <w:rFonts w:ascii="Times New Roman" w:hAnsi="Times New Roman" w:cs="Times New Roman"/>
                <w:sz w:val="24"/>
                <w:szCs w:val="24"/>
                <w:lang w:val="en-US"/>
              </w:rPr>
              <w:t>labor potential</w:t>
            </w:r>
          </w:p>
        </w:tc>
      </w:tr>
      <w:tr w:rsidR="005A5EFB" w:rsidTr="005A5EFB">
        <w:tc>
          <w:tcPr>
            <w:tcW w:w="817"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p>
        </w:tc>
        <w:tc>
          <w:tcPr>
            <w:tcW w:w="709"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p>
        </w:tc>
        <w:tc>
          <w:tcPr>
            <w:tcW w:w="8045" w:type="dxa"/>
            <w:tcBorders>
              <w:top w:val="single" w:sz="4" w:space="0" w:color="auto"/>
              <w:left w:val="single" w:sz="4" w:space="0" w:color="auto"/>
              <w:bottom w:val="single" w:sz="4" w:space="0" w:color="auto"/>
              <w:right w:val="single" w:sz="4" w:space="0" w:color="auto"/>
            </w:tcBorders>
            <w:hideMark/>
          </w:tcPr>
          <w:p w:rsidR="005A5EFB" w:rsidRPr="00803CE5" w:rsidRDefault="005A5EFB" w:rsidP="005A5EFB">
            <w:pPr>
              <w:rPr>
                <w:rFonts w:ascii="Times New Roman" w:hAnsi="Times New Roman"/>
                <w:sz w:val="28"/>
                <w:szCs w:val="28"/>
                <w:lang w:val="en-US"/>
              </w:rPr>
            </w:pPr>
          </w:p>
        </w:tc>
      </w:tr>
      <w:tr w:rsidR="005A5EFB" w:rsidTr="005A5EFB">
        <w:tc>
          <w:tcPr>
            <w:tcW w:w="817" w:type="dxa"/>
            <w:tcBorders>
              <w:top w:val="single" w:sz="4" w:space="0" w:color="auto"/>
              <w:left w:val="single" w:sz="4" w:space="0" w:color="auto"/>
              <w:bottom w:val="single" w:sz="4" w:space="0" w:color="auto"/>
              <w:right w:val="single" w:sz="4" w:space="0" w:color="auto"/>
            </w:tcBorders>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 xml:space="preserve">D </w:t>
            </w:r>
          </w:p>
        </w:tc>
        <w:tc>
          <w:tcPr>
            <w:tcW w:w="8045" w:type="dxa"/>
            <w:tcBorders>
              <w:top w:val="single" w:sz="4" w:space="0" w:color="auto"/>
              <w:left w:val="single" w:sz="4" w:space="0" w:color="auto"/>
              <w:bottom w:val="single" w:sz="4" w:space="0" w:color="auto"/>
              <w:right w:val="single" w:sz="4" w:space="0" w:color="auto"/>
            </w:tcBorders>
          </w:tcPr>
          <w:p w:rsidR="005A5EFB" w:rsidRDefault="005A5EFB" w:rsidP="005A5EFB">
            <w:pPr>
              <w:rPr>
                <w:rFonts w:ascii="Times New Roman" w:hAnsi="Times New Roman" w:cs="Times New Roman"/>
                <w:sz w:val="24"/>
                <w:szCs w:val="24"/>
                <w:shd w:val="clear" w:color="auto" w:fill="FFFFFF"/>
                <w:lang w:val="en-US"/>
              </w:rPr>
            </w:pPr>
            <w:r w:rsidRPr="002674EC">
              <w:rPr>
                <w:rFonts w:ascii="Times New Roman" w:hAnsi="Times New Roman" w:cs="Times New Roman"/>
                <w:sz w:val="24"/>
                <w:szCs w:val="24"/>
                <w:lang w:val="en-US"/>
              </w:rPr>
              <w:t>professional qualification</w:t>
            </w:r>
          </w:p>
        </w:tc>
      </w:tr>
      <w:tr w:rsidR="005A5EFB" w:rsidTr="005A5EFB">
        <w:tc>
          <w:tcPr>
            <w:tcW w:w="817" w:type="dxa"/>
            <w:tcBorders>
              <w:top w:val="single" w:sz="4" w:space="0" w:color="auto"/>
              <w:left w:val="single" w:sz="4" w:space="0" w:color="auto"/>
              <w:bottom w:val="single" w:sz="4" w:space="0" w:color="auto"/>
              <w:right w:val="single" w:sz="4" w:space="0" w:color="auto"/>
            </w:tcBorders>
          </w:tcPr>
          <w:p w:rsidR="005A5EFB" w:rsidRDefault="005A5EFB" w:rsidP="005A5EFB">
            <w:pPr>
              <w:rPr>
                <w:rFonts w:ascii="Times New Roman" w:hAnsi="Times New Roman" w:cs="Times New Roman"/>
                <w:lang w:val="en-US"/>
              </w:rPr>
            </w:pPr>
          </w:p>
        </w:tc>
        <w:tc>
          <w:tcPr>
            <w:tcW w:w="709" w:type="dxa"/>
            <w:tcBorders>
              <w:top w:val="single" w:sz="4" w:space="0" w:color="auto"/>
              <w:left w:val="single" w:sz="4" w:space="0" w:color="auto"/>
              <w:bottom w:val="single" w:sz="4" w:space="0" w:color="auto"/>
              <w:right w:val="single" w:sz="4" w:space="0" w:color="auto"/>
            </w:tcBorders>
          </w:tcPr>
          <w:p w:rsidR="005A5EFB" w:rsidRDefault="005A5EFB" w:rsidP="005A5EFB">
            <w:pPr>
              <w:jc w:val="center"/>
              <w:rPr>
                <w:rFonts w:ascii="Times New Roman" w:hAnsi="Times New Roman" w:cs="Times New Roman"/>
                <w:lang w:val="en-US"/>
              </w:rPr>
            </w:pPr>
          </w:p>
        </w:tc>
        <w:tc>
          <w:tcPr>
            <w:tcW w:w="8045" w:type="dxa"/>
            <w:tcBorders>
              <w:top w:val="single" w:sz="4" w:space="0" w:color="auto"/>
              <w:left w:val="single" w:sz="4" w:space="0" w:color="auto"/>
              <w:bottom w:val="single" w:sz="4" w:space="0" w:color="auto"/>
              <w:right w:val="single" w:sz="4" w:space="0" w:color="auto"/>
            </w:tcBorders>
          </w:tcPr>
          <w:p w:rsidR="005A5EFB" w:rsidRDefault="005A5EFB" w:rsidP="005A5EFB">
            <w:pPr>
              <w:rPr>
                <w:rFonts w:ascii="Times New Roman" w:hAnsi="Times New Roman" w:cs="Times New Roman"/>
                <w:sz w:val="24"/>
                <w:szCs w:val="24"/>
                <w:shd w:val="clear" w:color="auto" w:fill="FFFFFF"/>
                <w:lang w:val="en-US"/>
              </w:rPr>
            </w:pPr>
          </w:p>
        </w:tc>
      </w:tr>
      <w:tr w:rsidR="005A5EFB" w:rsidRPr="005725A4" w:rsidTr="005A5EFB">
        <w:tc>
          <w:tcPr>
            <w:tcW w:w="817"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b/>
                <w:lang w:val="en-US"/>
              </w:rPr>
            </w:pPr>
            <w:r>
              <w:rPr>
                <w:rFonts w:ascii="Times New Roman" w:hAnsi="Times New Roman" w:cs="Times New Roman"/>
                <w:b/>
                <w:lang w:val="en-US"/>
              </w:rPr>
              <w:t>Q</w:t>
            </w:r>
          </w:p>
        </w:tc>
        <w:tc>
          <w:tcPr>
            <w:tcW w:w="709"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b/>
              </w:rPr>
            </w:pPr>
            <w:r>
              <w:rPr>
                <w:rFonts w:ascii="Times New Roman" w:hAnsi="Times New Roman" w:cs="Times New Roman"/>
                <w:b/>
              </w:rPr>
              <w:t>004</w:t>
            </w:r>
          </w:p>
        </w:tc>
        <w:tc>
          <w:tcPr>
            <w:tcW w:w="8045" w:type="dxa"/>
            <w:tcBorders>
              <w:top w:val="single" w:sz="4" w:space="0" w:color="auto"/>
              <w:left w:val="single" w:sz="4" w:space="0" w:color="auto"/>
              <w:bottom w:val="single" w:sz="4" w:space="0" w:color="auto"/>
              <w:right w:val="single" w:sz="4" w:space="0" w:color="auto"/>
            </w:tcBorders>
          </w:tcPr>
          <w:p w:rsidR="005A5EFB" w:rsidRDefault="005A5EFB" w:rsidP="005A5EFB">
            <w:pPr>
              <w:jc w:val="both"/>
              <w:rPr>
                <w:rFonts w:ascii="Times New Roman" w:hAnsi="Times New Roman" w:cs="Times New Roman"/>
                <w:sz w:val="24"/>
                <w:szCs w:val="24"/>
                <w:shd w:val="clear" w:color="auto" w:fill="FFFFFF"/>
                <w:lang w:val="en-US"/>
              </w:rPr>
            </w:pPr>
            <w:r w:rsidRPr="002674EC">
              <w:rPr>
                <w:rFonts w:ascii="Times New Roman" w:hAnsi="Times New Roman" w:cs="Times New Roman"/>
                <w:b/>
                <w:sz w:val="24"/>
                <w:szCs w:val="24"/>
                <w:lang w:val="en-US"/>
              </w:rPr>
              <w:t>Labor relations in the course of employment regulate:</w:t>
            </w:r>
          </w:p>
        </w:tc>
      </w:tr>
      <w:tr w:rsidR="005A5EFB" w:rsidTr="005A5EFB">
        <w:tc>
          <w:tcPr>
            <w:tcW w:w="817"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rPr>
            </w:pPr>
            <w:r>
              <w:rPr>
                <w:rFonts w:ascii="Times New Roman" w:hAnsi="Times New Roman" w:cs="Times New Roman"/>
              </w:rPr>
              <w:t xml:space="preserve">А </w:t>
            </w:r>
          </w:p>
        </w:tc>
        <w:tc>
          <w:tcPr>
            <w:tcW w:w="8045" w:type="dxa"/>
            <w:tcBorders>
              <w:top w:val="single" w:sz="4" w:space="0" w:color="auto"/>
              <w:left w:val="single" w:sz="4" w:space="0" w:color="auto"/>
              <w:bottom w:val="single" w:sz="4" w:space="0" w:color="auto"/>
              <w:right w:val="single" w:sz="4" w:space="0" w:color="auto"/>
            </w:tcBorders>
            <w:hideMark/>
          </w:tcPr>
          <w:p w:rsidR="005A5EFB" w:rsidRDefault="005A5EFB" w:rsidP="005A5EFB">
            <w:pPr>
              <w:rPr>
                <w:rFonts w:ascii="Times New Roman" w:hAnsi="Times New Roman" w:cs="Times New Roman"/>
                <w:sz w:val="24"/>
                <w:szCs w:val="24"/>
                <w:shd w:val="clear" w:color="auto" w:fill="FFFFFF"/>
                <w:lang w:val="en-US"/>
              </w:rPr>
            </w:pPr>
            <w:r w:rsidRPr="002674EC">
              <w:rPr>
                <w:rFonts w:ascii="Times New Roman" w:hAnsi="Times New Roman" w:cs="Times New Roman"/>
                <w:sz w:val="24"/>
                <w:szCs w:val="24"/>
                <w:lang w:val="en-US"/>
              </w:rPr>
              <w:t>employment contract</w:t>
            </w:r>
          </w:p>
        </w:tc>
      </w:tr>
      <w:tr w:rsidR="005A5EFB" w:rsidRPr="00514987" w:rsidTr="005A5EFB">
        <w:trPr>
          <w:trHeight w:val="161"/>
        </w:trPr>
        <w:tc>
          <w:tcPr>
            <w:tcW w:w="817"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 xml:space="preserve">B </w:t>
            </w:r>
          </w:p>
        </w:tc>
        <w:tc>
          <w:tcPr>
            <w:tcW w:w="8045" w:type="dxa"/>
            <w:tcBorders>
              <w:top w:val="single" w:sz="4" w:space="0" w:color="auto"/>
              <w:left w:val="single" w:sz="4" w:space="0" w:color="auto"/>
              <w:bottom w:val="single" w:sz="4" w:space="0" w:color="auto"/>
              <w:right w:val="single" w:sz="4" w:space="0" w:color="auto"/>
            </w:tcBorders>
            <w:hideMark/>
          </w:tcPr>
          <w:p w:rsidR="005A5EFB" w:rsidRDefault="005A5EFB" w:rsidP="005A5EFB">
            <w:pPr>
              <w:rPr>
                <w:rFonts w:ascii="Times New Roman" w:hAnsi="Times New Roman" w:cs="Times New Roman"/>
                <w:sz w:val="24"/>
                <w:szCs w:val="24"/>
                <w:shd w:val="clear" w:color="auto" w:fill="FFFFFF"/>
                <w:lang w:val="en-US"/>
              </w:rPr>
            </w:pPr>
            <w:r w:rsidRPr="002674EC">
              <w:rPr>
                <w:rFonts w:ascii="Times New Roman" w:hAnsi="Times New Roman" w:cs="Times New Roman"/>
                <w:sz w:val="24"/>
                <w:szCs w:val="24"/>
                <w:lang w:val="en-US"/>
              </w:rPr>
              <w:t>labour code</w:t>
            </w:r>
          </w:p>
        </w:tc>
      </w:tr>
      <w:tr w:rsidR="005A5EFB" w:rsidRPr="00514987" w:rsidTr="005A5EFB">
        <w:tc>
          <w:tcPr>
            <w:tcW w:w="817"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 xml:space="preserve">C </w:t>
            </w:r>
          </w:p>
        </w:tc>
        <w:tc>
          <w:tcPr>
            <w:tcW w:w="8045" w:type="dxa"/>
            <w:tcBorders>
              <w:top w:val="single" w:sz="4" w:space="0" w:color="auto"/>
              <w:left w:val="single" w:sz="4" w:space="0" w:color="auto"/>
              <w:bottom w:val="single" w:sz="4" w:space="0" w:color="auto"/>
              <w:right w:val="single" w:sz="4" w:space="0" w:color="auto"/>
            </w:tcBorders>
            <w:hideMark/>
          </w:tcPr>
          <w:p w:rsidR="005A5EFB" w:rsidRDefault="005A5EFB" w:rsidP="005A5EFB">
            <w:pPr>
              <w:rPr>
                <w:rFonts w:ascii="Times New Roman" w:hAnsi="Times New Roman" w:cs="Times New Roman"/>
                <w:sz w:val="24"/>
                <w:szCs w:val="24"/>
                <w:shd w:val="clear" w:color="auto" w:fill="FFFFFF"/>
                <w:lang w:val="en-US"/>
              </w:rPr>
            </w:pPr>
            <w:r w:rsidRPr="002674EC">
              <w:rPr>
                <w:rFonts w:ascii="Times New Roman" w:hAnsi="Times New Roman" w:cs="Times New Roman"/>
                <w:sz w:val="24"/>
                <w:szCs w:val="24"/>
                <w:lang w:val="en-US"/>
              </w:rPr>
              <w:t>collective agreement</w:t>
            </w:r>
          </w:p>
        </w:tc>
      </w:tr>
      <w:tr w:rsidR="005A5EFB" w:rsidRPr="00514987" w:rsidTr="005A5EFB">
        <w:tc>
          <w:tcPr>
            <w:tcW w:w="817"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 xml:space="preserve">A </w:t>
            </w:r>
          </w:p>
        </w:tc>
        <w:tc>
          <w:tcPr>
            <w:tcW w:w="709"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 xml:space="preserve">D </w:t>
            </w:r>
          </w:p>
        </w:tc>
        <w:tc>
          <w:tcPr>
            <w:tcW w:w="8045" w:type="dxa"/>
            <w:tcBorders>
              <w:top w:val="single" w:sz="4" w:space="0" w:color="auto"/>
              <w:left w:val="single" w:sz="4" w:space="0" w:color="auto"/>
              <w:bottom w:val="single" w:sz="4" w:space="0" w:color="auto"/>
              <w:right w:val="single" w:sz="4" w:space="0" w:color="auto"/>
            </w:tcBorders>
            <w:hideMark/>
          </w:tcPr>
          <w:p w:rsidR="005A5EFB" w:rsidRDefault="005A5EFB" w:rsidP="005A5EFB">
            <w:pPr>
              <w:rPr>
                <w:rFonts w:ascii="Times New Roman" w:hAnsi="Times New Roman" w:cs="Times New Roman"/>
                <w:sz w:val="24"/>
                <w:szCs w:val="24"/>
                <w:lang w:val="en-US"/>
              </w:rPr>
            </w:pPr>
            <w:r>
              <w:rPr>
                <w:rFonts w:ascii="Times New Roman" w:hAnsi="Times New Roman" w:cs="Times New Roman"/>
                <w:sz w:val="24"/>
                <w:szCs w:val="24"/>
                <w:lang w:val="en-US"/>
              </w:rPr>
              <w:t>trade u</w:t>
            </w:r>
            <w:r w:rsidRPr="002674EC">
              <w:rPr>
                <w:rFonts w:ascii="Times New Roman" w:hAnsi="Times New Roman" w:cs="Times New Roman"/>
                <w:sz w:val="24"/>
                <w:szCs w:val="24"/>
                <w:lang w:val="en-US"/>
              </w:rPr>
              <w:t>nion agreement</w:t>
            </w:r>
          </w:p>
        </w:tc>
      </w:tr>
      <w:tr w:rsidR="005A5EFB" w:rsidRPr="00514987" w:rsidTr="005A5EFB">
        <w:tc>
          <w:tcPr>
            <w:tcW w:w="817" w:type="dxa"/>
            <w:tcBorders>
              <w:top w:val="single" w:sz="4" w:space="0" w:color="auto"/>
              <w:left w:val="single" w:sz="4" w:space="0" w:color="auto"/>
              <w:bottom w:val="single" w:sz="4" w:space="0" w:color="auto"/>
              <w:right w:val="single" w:sz="4" w:space="0" w:color="auto"/>
            </w:tcBorders>
          </w:tcPr>
          <w:p w:rsidR="005A5EFB" w:rsidRDefault="005A5EFB" w:rsidP="005A5EFB">
            <w:pPr>
              <w:jc w:val="center"/>
              <w:rPr>
                <w:rFonts w:ascii="Times New Roman" w:hAnsi="Times New Roman" w:cs="Times New Roman"/>
                <w:lang w:val="en-US"/>
              </w:rPr>
            </w:pPr>
          </w:p>
        </w:tc>
        <w:tc>
          <w:tcPr>
            <w:tcW w:w="709" w:type="dxa"/>
            <w:tcBorders>
              <w:top w:val="single" w:sz="4" w:space="0" w:color="auto"/>
              <w:left w:val="single" w:sz="4" w:space="0" w:color="auto"/>
              <w:bottom w:val="single" w:sz="4" w:space="0" w:color="auto"/>
              <w:right w:val="single" w:sz="4" w:space="0" w:color="auto"/>
            </w:tcBorders>
          </w:tcPr>
          <w:p w:rsidR="005A5EFB" w:rsidRDefault="005A5EFB" w:rsidP="005A5EFB">
            <w:pPr>
              <w:jc w:val="center"/>
              <w:rPr>
                <w:rFonts w:ascii="Times New Roman" w:hAnsi="Times New Roman" w:cs="Times New Roman"/>
                <w:lang w:val="en-US"/>
              </w:rPr>
            </w:pPr>
          </w:p>
        </w:tc>
        <w:tc>
          <w:tcPr>
            <w:tcW w:w="8045" w:type="dxa"/>
            <w:tcBorders>
              <w:top w:val="single" w:sz="4" w:space="0" w:color="auto"/>
              <w:left w:val="single" w:sz="4" w:space="0" w:color="auto"/>
              <w:bottom w:val="single" w:sz="4" w:space="0" w:color="auto"/>
              <w:right w:val="single" w:sz="4" w:space="0" w:color="auto"/>
            </w:tcBorders>
          </w:tcPr>
          <w:p w:rsidR="005A5EFB" w:rsidRDefault="005A5EFB" w:rsidP="005A5EFB">
            <w:pPr>
              <w:rPr>
                <w:rFonts w:ascii="Times New Roman" w:hAnsi="Times New Roman" w:cs="Times New Roman"/>
                <w:sz w:val="24"/>
                <w:szCs w:val="24"/>
                <w:shd w:val="clear" w:color="auto" w:fill="FFFFFF"/>
                <w:lang w:val="en-US"/>
              </w:rPr>
            </w:pPr>
          </w:p>
        </w:tc>
      </w:tr>
      <w:tr w:rsidR="005A5EFB" w:rsidRPr="005725A4" w:rsidTr="005A5EFB">
        <w:tc>
          <w:tcPr>
            <w:tcW w:w="817"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b/>
                <w:lang w:val="en-US"/>
              </w:rPr>
            </w:pPr>
            <w:r>
              <w:rPr>
                <w:rFonts w:ascii="Times New Roman" w:hAnsi="Times New Roman" w:cs="Times New Roman"/>
                <w:b/>
                <w:lang w:val="en-US"/>
              </w:rPr>
              <w:t>Q</w:t>
            </w:r>
          </w:p>
        </w:tc>
        <w:tc>
          <w:tcPr>
            <w:tcW w:w="709"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b/>
              </w:rPr>
            </w:pPr>
            <w:r>
              <w:rPr>
                <w:rFonts w:ascii="Times New Roman" w:hAnsi="Times New Roman" w:cs="Times New Roman"/>
                <w:b/>
              </w:rPr>
              <w:t>005</w:t>
            </w:r>
          </w:p>
        </w:tc>
        <w:tc>
          <w:tcPr>
            <w:tcW w:w="8045" w:type="dxa"/>
            <w:tcBorders>
              <w:top w:val="single" w:sz="4" w:space="0" w:color="auto"/>
              <w:left w:val="single" w:sz="4" w:space="0" w:color="auto"/>
              <w:bottom w:val="single" w:sz="4" w:space="0" w:color="auto"/>
              <w:right w:val="single" w:sz="4" w:space="0" w:color="auto"/>
            </w:tcBorders>
          </w:tcPr>
          <w:p w:rsidR="005A5EFB" w:rsidRDefault="005A5EFB" w:rsidP="005A5EFB">
            <w:pPr>
              <w:jc w:val="both"/>
              <w:rPr>
                <w:rFonts w:ascii="Times New Roman" w:hAnsi="Times New Roman" w:cs="Times New Roman"/>
                <w:sz w:val="24"/>
                <w:szCs w:val="24"/>
                <w:shd w:val="clear" w:color="auto" w:fill="FFFFFF"/>
                <w:lang w:val="en-US"/>
              </w:rPr>
            </w:pPr>
            <w:r w:rsidRPr="002674EC">
              <w:rPr>
                <w:rFonts w:ascii="Times New Roman" w:hAnsi="Times New Roman" w:cs="Times New Roman"/>
                <w:b/>
                <w:sz w:val="24"/>
                <w:szCs w:val="24"/>
                <w:lang w:val="en-US"/>
              </w:rPr>
              <w:t>It</w:t>
            </w:r>
            <w:r w:rsidRPr="00234DA5">
              <w:rPr>
                <w:rFonts w:ascii="Times New Roman" w:hAnsi="Times New Roman" w:cs="Times New Roman"/>
                <w:b/>
                <w:sz w:val="24"/>
                <w:szCs w:val="24"/>
                <w:lang w:val="en-US"/>
              </w:rPr>
              <w:t xml:space="preserve"> </w:t>
            </w:r>
            <w:r w:rsidRPr="002674EC">
              <w:rPr>
                <w:rFonts w:ascii="Times New Roman" w:hAnsi="Times New Roman" w:cs="Times New Roman"/>
                <w:b/>
                <w:sz w:val="24"/>
                <w:szCs w:val="24"/>
                <w:lang w:val="en-US"/>
              </w:rPr>
              <w:t>is</w:t>
            </w:r>
            <w:r w:rsidRPr="00234DA5">
              <w:rPr>
                <w:rFonts w:ascii="Times New Roman" w:hAnsi="Times New Roman" w:cs="Times New Roman"/>
                <w:b/>
                <w:sz w:val="24"/>
                <w:szCs w:val="24"/>
                <w:lang w:val="en-US"/>
              </w:rPr>
              <w:t xml:space="preserve"> </w:t>
            </w:r>
            <w:r w:rsidRPr="002674EC">
              <w:rPr>
                <w:rFonts w:ascii="Times New Roman" w:hAnsi="Times New Roman" w:cs="Times New Roman"/>
                <w:b/>
                <w:sz w:val="24"/>
                <w:szCs w:val="24"/>
                <w:lang w:val="en-US"/>
              </w:rPr>
              <w:t>a</w:t>
            </w:r>
            <w:r w:rsidRPr="00234DA5">
              <w:rPr>
                <w:rFonts w:ascii="Times New Roman" w:hAnsi="Times New Roman" w:cs="Times New Roman"/>
                <w:b/>
                <w:sz w:val="24"/>
                <w:szCs w:val="24"/>
                <w:lang w:val="en-US"/>
              </w:rPr>
              <w:t xml:space="preserve"> </w:t>
            </w:r>
            <w:r w:rsidRPr="002674EC">
              <w:rPr>
                <w:rFonts w:ascii="Times New Roman" w:hAnsi="Times New Roman" w:cs="Times New Roman"/>
                <w:b/>
                <w:sz w:val="24"/>
                <w:szCs w:val="24"/>
                <w:lang w:val="en-US"/>
              </w:rPr>
              <w:t>binding</w:t>
            </w:r>
            <w:r w:rsidRPr="00234DA5">
              <w:rPr>
                <w:rFonts w:ascii="Times New Roman" w:hAnsi="Times New Roman" w:cs="Times New Roman"/>
                <w:b/>
                <w:sz w:val="24"/>
                <w:szCs w:val="24"/>
                <w:lang w:val="en-US"/>
              </w:rPr>
              <w:t xml:space="preserve"> </w:t>
            </w:r>
            <w:r w:rsidRPr="002674EC">
              <w:rPr>
                <w:rFonts w:ascii="Times New Roman" w:hAnsi="Times New Roman" w:cs="Times New Roman"/>
                <w:b/>
                <w:sz w:val="24"/>
                <w:szCs w:val="24"/>
                <w:lang w:val="en-US"/>
              </w:rPr>
              <w:t>document</w:t>
            </w:r>
            <w:r w:rsidRPr="00234DA5">
              <w:rPr>
                <w:rFonts w:ascii="Times New Roman" w:hAnsi="Times New Roman" w:cs="Times New Roman"/>
                <w:b/>
                <w:sz w:val="24"/>
                <w:szCs w:val="24"/>
                <w:lang w:val="en-US"/>
              </w:rPr>
              <w:t xml:space="preserve"> </w:t>
            </w:r>
            <w:r w:rsidRPr="002674EC">
              <w:rPr>
                <w:rFonts w:ascii="Times New Roman" w:hAnsi="Times New Roman" w:cs="Times New Roman"/>
                <w:b/>
                <w:sz w:val="24"/>
                <w:szCs w:val="24"/>
                <w:lang w:val="en-US"/>
              </w:rPr>
              <w:t>and</w:t>
            </w:r>
            <w:r w:rsidRPr="00234DA5">
              <w:rPr>
                <w:rFonts w:ascii="Times New Roman" w:hAnsi="Times New Roman" w:cs="Times New Roman"/>
                <w:b/>
                <w:sz w:val="24"/>
                <w:szCs w:val="24"/>
                <w:lang w:val="en-US"/>
              </w:rPr>
              <w:t xml:space="preserve"> </w:t>
            </w:r>
            <w:r w:rsidRPr="002674EC">
              <w:rPr>
                <w:rFonts w:ascii="Times New Roman" w:hAnsi="Times New Roman" w:cs="Times New Roman"/>
                <w:b/>
                <w:sz w:val="24"/>
                <w:szCs w:val="24"/>
                <w:lang w:val="en-US"/>
              </w:rPr>
              <w:t>is</w:t>
            </w:r>
            <w:r w:rsidRPr="00234DA5">
              <w:rPr>
                <w:rFonts w:ascii="Times New Roman" w:hAnsi="Times New Roman" w:cs="Times New Roman"/>
                <w:b/>
                <w:sz w:val="24"/>
                <w:szCs w:val="24"/>
                <w:lang w:val="en-US"/>
              </w:rPr>
              <w:t xml:space="preserve"> </w:t>
            </w:r>
            <w:r w:rsidRPr="002674EC">
              <w:rPr>
                <w:rFonts w:ascii="Times New Roman" w:hAnsi="Times New Roman" w:cs="Times New Roman"/>
                <w:b/>
                <w:sz w:val="24"/>
                <w:szCs w:val="24"/>
                <w:lang w:val="en-US"/>
              </w:rPr>
              <w:t>an</w:t>
            </w:r>
            <w:r w:rsidRPr="00234DA5">
              <w:rPr>
                <w:rFonts w:ascii="Times New Roman" w:hAnsi="Times New Roman" w:cs="Times New Roman"/>
                <w:b/>
                <w:sz w:val="24"/>
                <w:szCs w:val="24"/>
                <w:lang w:val="en-US"/>
              </w:rPr>
              <w:t xml:space="preserve"> </w:t>
            </w:r>
            <w:r w:rsidRPr="002674EC">
              <w:rPr>
                <w:rFonts w:ascii="Times New Roman" w:hAnsi="Times New Roman" w:cs="Times New Roman"/>
                <w:b/>
                <w:sz w:val="24"/>
                <w:szCs w:val="24"/>
                <w:lang w:val="en-US"/>
              </w:rPr>
              <w:t>agreement</w:t>
            </w:r>
            <w:r w:rsidRPr="00234DA5">
              <w:rPr>
                <w:rFonts w:ascii="Times New Roman" w:hAnsi="Times New Roman" w:cs="Times New Roman"/>
                <w:b/>
                <w:sz w:val="24"/>
                <w:szCs w:val="24"/>
                <w:lang w:val="en-US"/>
              </w:rPr>
              <w:t xml:space="preserve"> </w:t>
            </w:r>
            <w:r w:rsidRPr="002674EC">
              <w:rPr>
                <w:rFonts w:ascii="Times New Roman" w:hAnsi="Times New Roman" w:cs="Times New Roman"/>
                <w:b/>
                <w:sz w:val="24"/>
                <w:szCs w:val="24"/>
                <w:lang w:val="en-US"/>
              </w:rPr>
              <w:t>between</w:t>
            </w:r>
            <w:r w:rsidRPr="00234DA5">
              <w:rPr>
                <w:rFonts w:ascii="Times New Roman" w:hAnsi="Times New Roman" w:cs="Times New Roman"/>
                <w:b/>
                <w:sz w:val="24"/>
                <w:szCs w:val="24"/>
                <w:lang w:val="en-US"/>
              </w:rPr>
              <w:t xml:space="preserve"> </w:t>
            </w:r>
            <w:r w:rsidRPr="002674EC">
              <w:rPr>
                <w:rFonts w:ascii="Times New Roman" w:hAnsi="Times New Roman" w:cs="Times New Roman"/>
                <w:b/>
                <w:sz w:val="24"/>
                <w:szCs w:val="24"/>
                <w:lang w:val="en-US"/>
              </w:rPr>
              <w:t>the</w:t>
            </w:r>
            <w:r w:rsidRPr="00234DA5">
              <w:rPr>
                <w:rFonts w:ascii="Times New Roman" w:hAnsi="Times New Roman" w:cs="Times New Roman"/>
                <w:b/>
                <w:sz w:val="24"/>
                <w:szCs w:val="24"/>
                <w:lang w:val="en-US"/>
              </w:rPr>
              <w:t xml:space="preserve"> </w:t>
            </w:r>
            <w:r w:rsidRPr="002674EC">
              <w:rPr>
                <w:rFonts w:ascii="Times New Roman" w:hAnsi="Times New Roman" w:cs="Times New Roman"/>
                <w:b/>
                <w:sz w:val="24"/>
                <w:szCs w:val="24"/>
                <w:lang w:val="en-US"/>
              </w:rPr>
              <w:t>employer</w:t>
            </w:r>
            <w:r w:rsidRPr="00234DA5">
              <w:rPr>
                <w:rFonts w:ascii="Times New Roman" w:hAnsi="Times New Roman" w:cs="Times New Roman"/>
                <w:b/>
                <w:sz w:val="24"/>
                <w:szCs w:val="24"/>
                <w:lang w:val="en-US"/>
              </w:rPr>
              <w:t xml:space="preserve"> </w:t>
            </w:r>
            <w:r w:rsidRPr="002674EC">
              <w:rPr>
                <w:rFonts w:ascii="Times New Roman" w:hAnsi="Times New Roman" w:cs="Times New Roman"/>
                <w:b/>
                <w:sz w:val="24"/>
                <w:szCs w:val="24"/>
                <w:lang w:val="en-US"/>
              </w:rPr>
              <w:t>and</w:t>
            </w:r>
            <w:r w:rsidRPr="00234DA5">
              <w:rPr>
                <w:rFonts w:ascii="Times New Roman" w:hAnsi="Times New Roman" w:cs="Times New Roman"/>
                <w:b/>
                <w:sz w:val="24"/>
                <w:szCs w:val="24"/>
                <w:lang w:val="en-US"/>
              </w:rPr>
              <w:t xml:space="preserve"> </w:t>
            </w:r>
            <w:r w:rsidRPr="002674EC">
              <w:rPr>
                <w:rFonts w:ascii="Times New Roman" w:hAnsi="Times New Roman" w:cs="Times New Roman"/>
                <w:b/>
                <w:sz w:val="24"/>
                <w:szCs w:val="24"/>
                <w:lang w:val="en-US"/>
              </w:rPr>
              <w:t>the</w:t>
            </w:r>
            <w:r w:rsidRPr="00234DA5">
              <w:rPr>
                <w:rFonts w:ascii="Times New Roman" w:hAnsi="Times New Roman" w:cs="Times New Roman"/>
                <w:b/>
                <w:sz w:val="24"/>
                <w:szCs w:val="24"/>
                <w:lang w:val="en-US"/>
              </w:rPr>
              <w:t xml:space="preserve"> </w:t>
            </w:r>
            <w:r w:rsidRPr="002674EC">
              <w:rPr>
                <w:rFonts w:ascii="Times New Roman" w:hAnsi="Times New Roman" w:cs="Times New Roman"/>
                <w:b/>
                <w:sz w:val="24"/>
                <w:szCs w:val="24"/>
                <w:lang w:val="en-US"/>
              </w:rPr>
              <w:t>employee</w:t>
            </w:r>
            <w:r w:rsidRPr="00234DA5">
              <w:rPr>
                <w:rFonts w:ascii="Times New Roman" w:hAnsi="Times New Roman" w:cs="Times New Roman"/>
                <w:b/>
                <w:sz w:val="24"/>
                <w:szCs w:val="24"/>
                <w:lang w:val="en-US"/>
              </w:rPr>
              <w:t xml:space="preserve">, </w:t>
            </w:r>
            <w:r w:rsidRPr="002674EC">
              <w:rPr>
                <w:rFonts w:ascii="Times New Roman" w:hAnsi="Times New Roman" w:cs="Times New Roman"/>
                <w:b/>
                <w:sz w:val="24"/>
                <w:szCs w:val="24"/>
                <w:lang w:val="en-US"/>
              </w:rPr>
              <w:t>the</w:t>
            </w:r>
            <w:r w:rsidRPr="00234DA5">
              <w:rPr>
                <w:rFonts w:ascii="Times New Roman" w:hAnsi="Times New Roman" w:cs="Times New Roman"/>
                <w:b/>
                <w:sz w:val="24"/>
                <w:szCs w:val="24"/>
                <w:lang w:val="en-US"/>
              </w:rPr>
              <w:t xml:space="preserve"> </w:t>
            </w:r>
            <w:r w:rsidRPr="002674EC">
              <w:rPr>
                <w:rFonts w:ascii="Times New Roman" w:hAnsi="Times New Roman" w:cs="Times New Roman"/>
                <w:b/>
                <w:sz w:val="24"/>
                <w:szCs w:val="24"/>
                <w:lang w:val="en-US"/>
              </w:rPr>
              <w:t>subject</w:t>
            </w:r>
            <w:r w:rsidRPr="00234DA5">
              <w:rPr>
                <w:rFonts w:ascii="Times New Roman" w:hAnsi="Times New Roman" w:cs="Times New Roman"/>
                <w:b/>
                <w:sz w:val="24"/>
                <w:szCs w:val="24"/>
                <w:lang w:val="en-US"/>
              </w:rPr>
              <w:t xml:space="preserve"> </w:t>
            </w:r>
            <w:r w:rsidRPr="002674EC">
              <w:rPr>
                <w:rFonts w:ascii="Times New Roman" w:hAnsi="Times New Roman" w:cs="Times New Roman"/>
                <w:b/>
                <w:sz w:val="24"/>
                <w:szCs w:val="24"/>
                <w:lang w:val="en-US"/>
              </w:rPr>
              <w:t>of</w:t>
            </w:r>
            <w:r w:rsidRPr="00234DA5">
              <w:rPr>
                <w:rFonts w:ascii="Times New Roman" w:hAnsi="Times New Roman" w:cs="Times New Roman"/>
                <w:b/>
                <w:sz w:val="24"/>
                <w:szCs w:val="24"/>
                <w:lang w:val="en-US"/>
              </w:rPr>
              <w:t xml:space="preserve"> </w:t>
            </w:r>
            <w:r w:rsidRPr="002674EC">
              <w:rPr>
                <w:rFonts w:ascii="Times New Roman" w:hAnsi="Times New Roman" w:cs="Times New Roman"/>
                <w:b/>
                <w:sz w:val="24"/>
                <w:szCs w:val="24"/>
                <w:lang w:val="en-US"/>
              </w:rPr>
              <w:t>which</w:t>
            </w:r>
            <w:r w:rsidRPr="00234DA5">
              <w:rPr>
                <w:rFonts w:ascii="Times New Roman" w:hAnsi="Times New Roman" w:cs="Times New Roman"/>
                <w:b/>
                <w:sz w:val="24"/>
                <w:szCs w:val="24"/>
                <w:lang w:val="en-US"/>
              </w:rPr>
              <w:t xml:space="preserve"> </w:t>
            </w:r>
            <w:r w:rsidRPr="002674EC">
              <w:rPr>
                <w:rFonts w:ascii="Times New Roman" w:hAnsi="Times New Roman" w:cs="Times New Roman"/>
                <w:b/>
                <w:sz w:val="24"/>
                <w:szCs w:val="24"/>
                <w:lang w:val="en-US"/>
              </w:rPr>
              <w:t>is</w:t>
            </w:r>
            <w:r w:rsidRPr="00234DA5">
              <w:rPr>
                <w:rFonts w:ascii="Times New Roman" w:hAnsi="Times New Roman" w:cs="Times New Roman"/>
                <w:b/>
                <w:sz w:val="24"/>
                <w:szCs w:val="24"/>
                <w:lang w:val="en-US"/>
              </w:rPr>
              <w:t xml:space="preserve"> </w:t>
            </w:r>
            <w:r w:rsidRPr="002674EC">
              <w:rPr>
                <w:rFonts w:ascii="Times New Roman" w:hAnsi="Times New Roman" w:cs="Times New Roman"/>
                <w:b/>
                <w:sz w:val="24"/>
                <w:szCs w:val="24"/>
                <w:lang w:val="en-US"/>
              </w:rPr>
              <w:t>the</w:t>
            </w:r>
            <w:r w:rsidRPr="00234DA5">
              <w:rPr>
                <w:rFonts w:ascii="Times New Roman" w:hAnsi="Times New Roman" w:cs="Times New Roman"/>
                <w:b/>
                <w:sz w:val="24"/>
                <w:szCs w:val="24"/>
                <w:lang w:val="en-US"/>
              </w:rPr>
              <w:t xml:space="preserve"> </w:t>
            </w:r>
            <w:r w:rsidRPr="002674EC">
              <w:rPr>
                <w:rFonts w:ascii="Times New Roman" w:hAnsi="Times New Roman" w:cs="Times New Roman"/>
                <w:b/>
                <w:sz w:val="24"/>
                <w:szCs w:val="24"/>
                <w:lang w:val="en-US"/>
              </w:rPr>
              <w:t>employment</w:t>
            </w:r>
            <w:r w:rsidRPr="00234DA5">
              <w:rPr>
                <w:rFonts w:ascii="Times New Roman" w:hAnsi="Times New Roman" w:cs="Times New Roman"/>
                <w:b/>
                <w:sz w:val="24"/>
                <w:szCs w:val="24"/>
                <w:lang w:val="en-US"/>
              </w:rPr>
              <w:t xml:space="preserve"> </w:t>
            </w:r>
            <w:r w:rsidRPr="002674EC">
              <w:rPr>
                <w:rFonts w:ascii="Times New Roman" w:hAnsi="Times New Roman" w:cs="Times New Roman"/>
                <w:b/>
                <w:sz w:val="24"/>
                <w:szCs w:val="24"/>
                <w:lang w:val="en-US"/>
              </w:rPr>
              <w:t>relationship:</w:t>
            </w:r>
          </w:p>
        </w:tc>
      </w:tr>
      <w:tr w:rsidR="005A5EFB" w:rsidRPr="00514987" w:rsidTr="005A5EFB">
        <w:tc>
          <w:tcPr>
            <w:tcW w:w="817"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rPr>
            </w:pPr>
            <w:r>
              <w:rPr>
                <w:rFonts w:ascii="Times New Roman" w:hAnsi="Times New Roman" w:cs="Times New Roman"/>
              </w:rPr>
              <w:t>А</w:t>
            </w:r>
          </w:p>
        </w:tc>
        <w:tc>
          <w:tcPr>
            <w:tcW w:w="8045" w:type="dxa"/>
            <w:tcBorders>
              <w:top w:val="single" w:sz="4" w:space="0" w:color="auto"/>
              <w:left w:val="single" w:sz="4" w:space="0" w:color="auto"/>
              <w:bottom w:val="single" w:sz="4" w:space="0" w:color="auto"/>
              <w:right w:val="single" w:sz="4" w:space="0" w:color="auto"/>
            </w:tcBorders>
            <w:hideMark/>
          </w:tcPr>
          <w:p w:rsidR="005A5EFB" w:rsidRDefault="005A5EFB" w:rsidP="005A5EFB">
            <w:pPr>
              <w:rPr>
                <w:rFonts w:ascii="Times New Roman" w:hAnsi="Times New Roman" w:cs="Times New Roman"/>
                <w:sz w:val="24"/>
                <w:szCs w:val="24"/>
                <w:shd w:val="clear" w:color="auto" w:fill="FFFFFF"/>
                <w:lang w:val="en-US"/>
              </w:rPr>
            </w:pPr>
            <w:r w:rsidRPr="002674EC">
              <w:rPr>
                <w:rFonts w:ascii="Times New Roman" w:hAnsi="Times New Roman" w:cs="Times New Roman"/>
                <w:sz w:val="24"/>
                <w:szCs w:val="24"/>
                <w:lang w:val="en-US"/>
              </w:rPr>
              <w:t>employment contract</w:t>
            </w:r>
          </w:p>
        </w:tc>
      </w:tr>
      <w:tr w:rsidR="005A5EFB" w:rsidTr="005A5EFB">
        <w:tc>
          <w:tcPr>
            <w:tcW w:w="817"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 xml:space="preserve">B </w:t>
            </w:r>
          </w:p>
        </w:tc>
        <w:tc>
          <w:tcPr>
            <w:tcW w:w="8045" w:type="dxa"/>
            <w:tcBorders>
              <w:top w:val="single" w:sz="4" w:space="0" w:color="auto"/>
              <w:left w:val="single" w:sz="4" w:space="0" w:color="auto"/>
              <w:bottom w:val="single" w:sz="4" w:space="0" w:color="auto"/>
              <w:right w:val="single" w:sz="4" w:space="0" w:color="auto"/>
            </w:tcBorders>
            <w:hideMark/>
          </w:tcPr>
          <w:p w:rsidR="005A5EFB" w:rsidRDefault="005A5EFB" w:rsidP="005A5EFB">
            <w:pPr>
              <w:rPr>
                <w:rFonts w:ascii="Times New Roman" w:hAnsi="Times New Roman" w:cs="Times New Roman"/>
                <w:sz w:val="24"/>
                <w:szCs w:val="24"/>
                <w:shd w:val="clear" w:color="auto" w:fill="FFFFFF"/>
                <w:lang w:val="en-US"/>
              </w:rPr>
            </w:pPr>
            <w:r w:rsidRPr="002674EC">
              <w:rPr>
                <w:rFonts w:ascii="Times New Roman" w:hAnsi="Times New Roman" w:cs="Times New Roman"/>
                <w:sz w:val="24"/>
                <w:szCs w:val="24"/>
                <w:lang w:val="en-US"/>
              </w:rPr>
              <w:t>labour code</w:t>
            </w:r>
          </w:p>
        </w:tc>
      </w:tr>
      <w:tr w:rsidR="005A5EFB" w:rsidTr="005A5EFB">
        <w:tc>
          <w:tcPr>
            <w:tcW w:w="817"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 xml:space="preserve">C </w:t>
            </w:r>
          </w:p>
        </w:tc>
        <w:tc>
          <w:tcPr>
            <w:tcW w:w="8045" w:type="dxa"/>
            <w:tcBorders>
              <w:top w:val="single" w:sz="4" w:space="0" w:color="auto"/>
              <w:left w:val="single" w:sz="4" w:space="0" w:color="auto"/>
              <w:bottom w:val="single" w:sz="4" w:space="0" w:color="auto"/>
              <w:right w:val="single" w:sz="4" w:space="0" w:color="auto"/>
            </w:tcBorders>
            <w:hideMark/>
          </w:tcPr>
          <w:p w:rsidR="005A5EFB" w:rsidRDefault="005A5EFB" w:rsidP="005A5EFB">
            <w:pPr>
              <w:rPr>
                <w:rFonts w:ascii="Times New Roman" w:hAnsi="Times New Roman" w:cs="Times New Roman"/>
                <w:sz w:val="24"/>
                <w:szCs w:val="24"/>
                <w:shd w:val="clear" w:color="auto" w:fill="FFFFFF"/>
                <w:lang w:val="en-US"/>
              </w:rPr>
            </w:pPr>
            <w:r w:rsidRPr="002674EC">
              <w:rPr>
                <w:rFonts w:ascii="Times New Roman" w:hAnsi="Times New Roman" w:cs="Times New Roman"/>
                <w:sz w:val="24"/>
                <w:szCs w:val="24"/>
                <w:lang w:val="en-US"/>
              </w:rPr>
              <w:t>collective agreement</w:t>
            </w:r>
          </w:p>
        </w:tc>
      </w:tr>
      <w:tr w:rsidR="005A5EFB" w:rsidTr="005A5EFB">
        <w:tc>
          <w:tcPr>
            <w:tcW w:w="817"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 xml:space="preserve">D </w:t>
            </w:r>
          </w:p>
        </w:tc>
        <w:tc>
          <w:tcPr>
            <w:tcW w:w="8045" w:type="dxa"/>
            <w:tcBorders>
              <w:top w:val="single" w:sz="4" w:space="0" w:color="auto"/>
              <w:left w:val="single" w:sz="4" w:space="0" w:color="auto"/>
              <w:bottom w:val="single" w:sz="4" w:space="0" w:color="auto"/>
              <w:right w:val="single" w:sz="4" w:space="0" w:color="auto"/>
            </w:tcBorders>
          </w:tcPr>
          <w:p w:rsidR="005A5EFB" w:rsidRDefault="005A5EFB" w:rsidP="005A5EFB">
            <w:pPr>
              <w:rPr>
                <w:rFonts w:ascii="Times New Roman" w:hAnsi="Times New Roman" w:cs="Times New Roman"/>
                <w:sz w:val="24"/>
                <w:szCs w:val="24"/>
                <w:lang w:val="en-US"/>
              </w:rPr>
            </w:pPr>
            <w:r>
              <w:rPr>
                <w:rFonts w:ascii="Times New Roman" w:hAnsi="Times New Roman" w:cs="Times New Roman"/>
                <w:sz w:val="24"/>
                <w:szCs w:val="24"/>
                <w:lang w:val="en-US"/>
              </w:rPr>
              <w:t>trade u</w:t>
            </w:r>
            <w:r w:rsidRPr="002674EC">
              <w:rPr>
                <w:rFonts w:ascii="Times New Roman" w:hAnsi="Times New Roman" w:cs="Times New Roman"/>
                <w:sz w:val="24"/>
                <w:szCs w:val="24"/>
                <w:lang w:val="en-US"/>
              </w:rPr>
              <w:t>nion agreement</w:t>
            </w:r>
          </w:p>
        </w:tc>
      </w:tr>
      <w:tr w:rsidR="005A5EFB" w:rsidTr="005A5EFB">
        <w:tc>
          <w:tcPr>
            <w:tcW w:w="817" w:type="dxa"/>
            <w:tcBorders>
              <w:top w:val="single" w:sz="4" w:space="0" w:color="auto"/>
              <w:left w:val="single" w:sz="4" w:space="0" w:color="auto"/>
              <w:bottom w:val="single" w:sz="4" w:space="0" w:color="auto"/>
              <w:right w:val="single" w:sz="4" w:space="0" w:color="auto"/>
            </w:tcBorders>
          </w:tcPr>
          <w:p w:rsidR="005A5EFB" w:rsidRDefault="005A5EFB" w:rsidP="005A5EFB">
            <w:pPr>
              <w:jc w:val="center"/>
              <w:rPr>
                <w:rFonts w:ascii="Times New Roman" w:hAnsi="Times New Roman" w:cs="Times New Roman"/>
                <w:lang w:val="en-US"/>
              </w:rPr>
            </w:pPr>
          </w:p>
        </w:tc>
        <w:tc>
          <w:tcPr>
            <w:tcW w:w="709" w:type="dxa"/>
            <w:tcBorders>
              <w:top w:val="single" w:sz="4" w:space="0" w:color="auto"/>
              <w:left w:val="single" w:sz="4" w:space="0" w:color="auto"/>
              <w:bottom w:val="single" w:sz="4" w:space="0" w:color="auto"/>
              <w:right w:val="single" w:sz="4" w:space="0" w:color="auto"/>
            </w:tcBorders>
          </w:tcPr>
          <w:p w:rsidR="005A5EFB" w:rsidRDefault="005A5EFB" w:rsidP="005A5EFB">
            <w:pPr>
              <w:jc w:val="center"/>
              <w:rPr>
                <w:rFonts w:ascii="Times New Roman" w:hAnsi="Times New Roman" w:cs="Times New Roman"/>
                <w:lang w:val="en-US"/>
              </w:rPr>
            </w:pPr>
          </w:p>
        </w:tc>
        <w:tc>
          <w:tcPr>
            <w:tcW w:w="8045" w:type="dxa"/>
            <w:tcBorders>
              <w:top w:val="single" w:sz="4" w:space="0" w:color="auto"/>
              <w:left w:val="single" w:sz="4" w:space="0" w:color="auto"/>
              <w:bottom w:val="single" w:sz="4" w:space="0" w:color="auto"/>
              <w:right w:val="single" w:sz="4" w:space="0" w:color="auto"/>
            </w:tcBorders>
          </w:tcPr>
          <w:p w:rsidR="005A5EFB" w:rsidRDefault="005A5EFB" w:rsidP="005A5EFB">
            <w:pPr>
              <w:rPr>
                <w:rFonts w:ascii="Times New Roman" w:hAnsi="Times New Roman" w:cs="Times New Roman"/>
                <w:color w:val="000000"/>
                <w:sz w:val="24"/>
                <w:szCs w:val="24"/>
                <w:lang w:val="en-US"/>
              </w:rPr>
            </w:pPr>
          </w:p>
        </w:tc>
      </w:tr>
      <w:tr w:rsidR="005A5EFB" w:rsidRPr="005725A4" w:rsidTr="005A5EFB">
        <w:trPr>
          <w:trHeight w:val="272"/>
        </w:trPr>
        <w:tc>
          <w:tcPr>
            <w:tcW w:w="817"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b/>
                <w:lang w:val="en-US"/>
              </w:rPr>
            </w:pPr>
            <w:r>
              <w:rPr>
                <w:rFonts w:ascii="Times New Roman" w:hAnsi="Times New Roman" w:cs="Times New Roman"/>
                <w:b/>
                <w:lang w:val="en-US"/>
              </w:rPr>
              <w:t>Q</w:t>
            </w:r>
          </w:p>
        </w:tc>
        <w:tc>
          <w:tcPr>
            <w:tcW w:w="709"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b/>
              </w:rPr>
            </w:pPr>
            <w:r>
              <w:rPr>
                <w:rFonts w:ascii="Times New Roman" w:hAnsi="Times New Roman" w:cs="Times New Roman"/>
                <w:b/>
              </w:rPr>
              <w:t>006</w:t>
            </w:r>
          </w:p>
        </w:tc>
        <w:tc>
          <w:tcPr>
            <w:tcW w:w="8045" w:type="dxa"/>
            <w:tcBorders>
              <w:top w:val="single" w:sz="4" w:space="0" w:color="auto"/>
              <w:left w:val="single" w:sz="4" w:space="0" w:color="auto"/>
              <w:bottom w:val="single" w:sz="4" w:space="0" w:color="auto"/>
              <w:right w:val="single" w:sz="4" w:space="0" w:color="auto"/>
            </w:tcBorders>
          </w:tcPr>
          <w:p w:rsidR="005A5EFB" w:rsidRDefault="005A5EFB" w:rsidP="005A5EFB">
            <w:pPr>
              <w:jc w:val="both"/>
              <w:rPr>
                <w:rFonts w:ascii="Times New Roman" w:hAnsi="Times New Roman" w:cs="Times New Roman"/>
                <w:color w:val="000000"/>
                <w:sz w:val="24"/>
                <w:szCs w:val="24"/>
                <w:lang w:val="en-US"/>
              </w:rPr>
            </w:pPr>
            <w:r w:rsidRPr="002674EC">
              <w:rPr>
                <w:rFonts w:ascii="Times New Roman" w:hAnsi="Times New Roman" w:cs="Times New Roman"/>
                <w:b/>
                <w:sz w:val="24"/>
                <w:szCs w:val="24"/>
                <w:lang w:val="en-US"/>
              </w:rPr>
              <w:t>It</w:t>
            </w:r>
            <w:r w:rsidRPr="00234DA5">
              <w:rPr>
                <w:rFonts w:ascii="Times New Roman" w:hAnsi="Times New Roman" w:cs="Times New Roman"/>
                <w:b/>
                <w:sz w:val="24"/>
                <w:szCs w:val="24"/>
                <w:lang w:val="en-US"/>
              </w:rPr>
              <w:t xml:space="preserve"> </w:t>
            </w:r>
            <w:r w:rsidRPr="002674EC">
              <w:rPr>
                <w:rFonts w:ascii="Times New Roman" w:hAnsi="Times New Roman" w:cs="Times New Roman"/>
                <w:b/>
                <w:sz w:val="24"/>
                <w:szCs w:val="24"/>
                <w:lang w:val="en-US"/>
              </w:rPr>
              <w:t>is</w:t>
            </w:r>
            <w:r w:rsidRPr="00234DA5">
              <w:rPr>
                <w:rFonts w:ascii="Times New Roman" w:hAnsi="Times New Roman" w:cs="Times New Roman"/>
                <w:b/>
                <w:sz w:val="24"/>
                <w:szCs w:val="24"/>
                <w:lang w:val="en-US"/>
              </w:rPr>
              <w:t xml:space="preserve"> </w:t>
            </w:r>
            <w:r w:rsidRPr="002674EC">
              <w:rPr>
                <w:rFonts w:ascii="Times New Roman" w:hAnsi="Times New Roman" w:cs="Times New Roman"/>
                <w:b/>
                <w:sz w:val="24"/>
                <w:szCs w:val="24"/>
                <w:lang w:val="en-US"/>
              </w:rPr>
              <w:t>a</w:t>
            </w:r>
            <w:r w:rsidRPr="00234DA5">
              <w:rPr>
                <w:rFonts w:ascii="Times New Roman" w:hAnsi="Times New Roman" w:cs="Times New Roman"/>
                <w:b/>
                <w:sz w:val="24"/>
                <w:szCs w:val="24"/>
                <w:lang w:val="en-US"/>
              </w:rPr>
              <w:t xml:space="preserve"> </w:t>
            </w:r>
            <w:r w:rsidRPr="002674EC">
              <w:rPr>
                <w:rFonts w:ascii="Times New Roman" w:hAnsi="Times New Roman" w:cs="Times New Roman"/>
                <w:b/>
                <w:sz w:val="24"/>
                <w:szCs w:val="24"/>
                <w:lang w:val="en-US"/>
              </w:rPr>
              <w:t>form</w:t>
            </w:r>
            <w:r w:rsidRPr="00234DA5">
              <w:rPr>
                <w:rFonts w:ascii="Times New Roman" w:hAnsi="Times New Roman" w:cs="Times New Roman"/>
                <w:b/>
                <w:sz w:val="24"/>
                <w:szCs w:val="24"/>
                <w:lang w:val="en-US"/>
              </w:rPr>
              <w:t xml:space="preserve"> </w:t>
            </w:r>
            <w:r w:rsidRPr="002674EC">
              <w:rPr>
                <w:rFonts w:ascii="Times New Roman" w:hAnsi="Times New Roman" w:cs="Times New Roman"/>
                <w:b/>
                <w:sz w:val="24"/>
                <w:szCs w:val="24"/>
                <w:lang w:val="en-US"/>
              </w:rPr>
              <w:t>of</w:t>
            </w:r>
            <w:r w:rsidRPr="00234DA5">
              <w:rPr>
                <w:rFonts w:ascii="Times New Roman" w:hAnsi="Times New Roman" w:cs="Times New Roman"/>
                <w:b/>
                <w:sz w:val="24"/>
                <w:szCs w:val="24"/>
                <w:lang w:val="en-US"/>
              </w:rPr>
              <w:t xml:space="preserve"> </w:t>
            </w:r>
            <w:r w:rsidRPr="002674EC">
              <w:rPr>
                <w:rFonts w:ascii="Times New Roman" w:hAnsi="Times New Roman" w:cs="Times New Roman"/>
                <w:b/>
                <w:sz w:val="24"/>
                <w:szCs w:val="24"/>
                <w:lang w:val="en-US"/>
              </w:rPr>
              <w:t>regulation</w:t>
            </w:r>
            <w:r w:rsidRPr="00234DA5">
              <w:rPr>
                <w:rFonts w:ascii="Times New Roman" w:hAnsi="Times New Roman" w:cs="Times New Roman"/>
                <w:b/>
                <w:sz w:val="24"/>
                <w:szCs w:val="24"/>
                <w:lang w:val="en-US"/>
              </w:rPr>
              <w:t xml:space="preserve"> </w:t>
            </w:r>
            <w:r w:rsidRPr="002674EC">
              <w:rPr>
                <w:rFonts w:ascii="Times New Roman" w:hAnsi="Times New Roman" w:cs="Times New Roman"/>
                <w:b/>
                <w:sz w:val="24"/>
                <w:szCs w:val="24"/>
                <w:lang w:val="en-US"/>
              </w:rPr>
              <w:t>of</w:t>
            </w:r>
            <w:r w:rsidRPr="00234DA5">
              <w:rPr>
                <w:rFonts w:ascii="Times New Roman" w:hAnsi="Times New Roman" w:cs="Times New Roman"/>
                <w:b/>
                <w:sz w:val="24"/>
                <w:szCs w:val="24"/>
                <w:lang w:val="en-US"/>
              </w:rPr>
              <w:t xml:space="preserve"> </w:t>
            </w:r>
            <w:r w:rsidRPr="002674EC">
              <w:rPr>
                <w:rFonts w:ascii="Times New Roman" w:hAnsi="Times New Roman" w:cs="Times New Roman"/>
                <w:b/>
                <w:sz w:val="24"/>
                <w:szCs w:val="24"/>
                <w:lang w:val="en-US"/>
              </w:rPr>
              <w:t>labor</w:t>
            </w:r>
            <w:r w:rsidRPr="00234DA5">
              <w:rPr>
                <w:rFonts w:ascii="Times New Roman" w:hAnsi="Times New Roman" w:cs="Times New Roman"/>
                <w:b/>
                <w:sz w:val="24"/>
                <w:szCs w:val="24"/>
                <w:lang w:val="en-US"/>
              </w:rPr>
              <w:t xml:space="preserve"> </w:t>
            </w:r>
            <w:r w:rsidRPr="002674EC">
              <w:rPr>
                <w:rFonts w:ascii="Times New Roman" w:hAnsi="Times New Roman" w:cs="Times New Roman"/>
                <w:b/>
                <w:sz w:val="24"/>
                <w:szCs w:val="24"/>
                <w:lang w:val="en-US"/>
              </w:rPr>
              <w:t>relations</w:t>
            </w:r>
            <w:r w:rsidRPr="00234DA5">
              <w:rPr>
                <w:rFonts w:ascii="Times New Roman" w:hAnsi="Times New Roman" w:cs="Times New Roman"/>
                <w:b/>
                <w:sz w:val="24"/>
                <w:szCs w:val="24"/>
                <w:lang w:val="en-US"/>
              </w:rPr>
              <w:t xml:space="preserve"> </w:t>
            </w:r>
            <w:r w:rsidRPr="002674EC">
              <w:rPr>
                <w:rFonts w:ascii="Times New Roman" w:hAnsi="Times New Roman" w:cs="Times New Roman"/>
                <w:b/>
                <w:sz w:val="24"/>
                <w:szCs w:val="24"/>
                <w:lang w:val="en-US"/>
              </w:rPr>
              <w:t>by</w:t>
            </w:r>
            <w:r w:rsidRPr="00234DA5">
              <w:rPr>
                <w:rFonts w:ascii="Times New Roman" w:hAnsi="Times New Roman" w:cs="Times New Roman"/>
                <w:b/>
                <w:sz w:val="24"/>
                <w:szCs w:val="24"/>
                <w:lang w:val="en-US"/>
              </w:rPr>
              <w:t xml:space="preserve"> </w:t>
            </w:r>
            <w:r w:rsidRPr="002674EC">
              <w:rPr>
                <w:rFonts w:ascii="Times New Roman" w:hAnsi="Times New Roman" w:cs="Times New Roman"/>
                <w:b/>
                <w:sz w:val="24"/>
                <w:szCs w:val="24"/>
                <w:lang w:val="en-US"/>
              </w:rPr>
              <w:t>the</w:t>
            </w:r>
            <w:r w:rsidRPr="00234DA5">
              <w:rPr>
                <w:rFonts w:ascii="Times New Roman" w:hAnsi="Times New Roman" w:cs="Times New Roman"/>
                <w:b/>
                <w:sz w:val="24"/>
                <w:szCs w:val="24"/>
                <w:lang w:val="en-US"/>
              </w:rPr>
              <w:t xml:space="preserve"> </w:t>
            </w:r>
            <w:r w:rsidRPr="002674EC">
              <w:rPr>
                <w:rFonts w:ascii="Times New Roman" w:hAnsi="Times New Roman" w:cs="Times New Roman"/>
                <w:b/>
                <w:sz w:val="24"/>
                <w:szCs w:val="24"/>
                <w:lang w:val="en-US"/>
              </w:rPr>
              <w:t>state</w:t>
            </w:r>
            <w:r w:rsidRPr="00234DA5">
              <w:rPr>
                <w:rFonts w:ascii="Times New Roman" w:hAnsi="Times New Roman" w:cs="Times New Roman"/>
                <w:b/>
                <w:sz w:val="24"/>
                <w:szCs w:val="24"/>
                <w:lang w:val="en-US"/>
              </w:rPr>
              <w:t xml:space="preserve"> </w:t>
            </w:r>
            <w:r w:rsidRPr="002674EC">
              <w:rPr>
                <w:rFonts w:ascii="Times New Roman" w:hAnsi="Times New Roman" w:cs="Times New Roman"/>
                <w:b/>
                <w:sz w:val="24"/>
                <w:szCs w:val="24"/>
                <w:lang w:val="en-US"/>
              </w:rPr>
              <w:t>and</w:t>
            </w:r>
            <w:r w:rsidRPr="00234DA5">
              <w:rPr>
                <w:rFonts w:ascii="Times New Roman" w:hAnsi="Times New Roman" w:cs="Times New Roman"/>
                <w:b/>
                <w:sz w:val="24"/>
                <w:szCs w:val="24"/>
                <w:lang w:val="en-US"/>
              </w:rPr>
              <w:t xml:space="preserve"> </w:t>
            </w:r>
            <w:r w:rsidRPr="002674EC">
              <w:rPr>
                <w:rFonts w:ascii="Times New Roman" w:hAnsi="Times New Roman" w:cs="Times New Roman"/>
                <w:b/>
                <w:sz w:val="24"/>
                <w:szCs w:val="24"/>
                <w:lang w:val="en-US"/>
              </w:rPr>
              <w:t>contains</w:t>
            </w:r>
            <w:r w:rsidRPr="00234DA5">
              <w:rPr>
                <w:rFonts w:ascii="Times New Roman" w:hAnsi="Times New Roman" w:cs="Times New Roman"/>
                <w:b/>
                <w:sz w:val="24"/>
                <w:szCs w:val="24"/>
                <w:lang w:val="en-US"/>
              </w:rPr>
              <w:t xml:space="preserve"> </w:t>
            </w:r>
            <w:r w:rsidRPr="002674EC">
              <w:rPr>
                <w:rFonts w:ascii="Times New Roman" w:hAnsi="Times New Roman" w:cs="Times New Roman"/>
                <w:b/>
                <w:sz w:val="24"/>
                <w:szCs w:val="24"/>
                <w:lang w:val="en-US"/>
              </w:rPr>
              <w:t>a</w:t>
            </w:r>
            <w:r w:rsidRPr="00234DA5">
              <w:rPr>
                <w:rFonts w:ascii="Times New Roman" w:hAnsi="Times New Roman" w:cs="Times New Roman"/>
                <w:b/>
                <w:sz w:val="24"/>
                <w:szCs w:val="24"/>
                <w:lang w:val="en-US"/>
              </w:rPr>
              <w:t xml:space="preserve"> </w:t>
            </w:r>
            <w:r w:rsidRPr="002674EC">
              <w:rPr>
                <w:rFonts w:ascii="Times New Roman" w:hAnsi="Times New Roman" w:cs="Times New Roman"/>
                <w:b/>
                <w:sz w:val="24"/>
                <w:szCs w:val="24"/>
                <w:lang w:val="en-US"/>
              </w:rPr>
              <w:t>General</w:t>
            </w:r>
            <w:r w:rsidRPr="00234DA5">
              <w:rPr>
                <w:rFonts w:ascii="Times New Roman" w:hAnsi="Times New Roman" w:cs="Times New Roman"/>
                <w:b/>
                <w:sz w:val="24"/>
                <w:szCs w:val="24"/>
                <w:lang w:val="en-US"/>
              </w:rPr>
              <w:t xml:space="preserve"> </w:t>
            </w:r>
            <w:r w:rsidRPr="002674EC">
              <w:rPr>
                <w:rFonts w:ascii="Times New Roman" w:hAnsi="Times New Roman" w:cs="Times New Roman"/>
                <w:b/>
                <w:sz w:val="24"/>
                <w:szCs w:val="24"/>
                <w:lang w:val="en-US"/>
              </w:rPr>
              <w:t>set</w:t>
            </w:r>
            <w:r w:rsidRPr="00234DA5">
              <w:rPr>
                <w:rFonts w:ascii="Times New Roman" w:hAnsi="Times New Roman" w:cs="Times New Roman"/>
                <w:b/>
                <w:sz w:val="24"/>
                <w:szCs w:val="24"/>
                <w:lang w:val="en-US"/>
              </w:rPr>
              <w:t xml:space="preserve"> </w:t>
            </w:r>
            <w:r w:rsidRPr="002674EC">
              <w:rPr>
                <w:rFonts w:ascii="Times New Roman" w:hAnsi="Times New Roman" w:cs="Times New Roman"/>
                <w:b/>
                <w:sz w:val="24"/>
                <w:szCs w:val="24"/>
                <w:lang w:val="en-US"/>
              </w:rPr>
              <w:t>of</w:t>
            </w:r>
            <w:r w:rsidRPr="00234DA5">
              <w:rPr>
                <w:rFonts w:ascii="Times New Roman" w:hAnsi="Times New Roman" w:cs="Times New Roman"/>
                <w:b/>
                <w:sz w:val="24"/>
                <w:szCs w:val="24"/>
                <w:lang w:val="en-US"/>
              </w:rPr>
              <w:t xml:space="preserve"> </w:t>
            </w:r>
            <w:r w:rsidRPr="002674EC">
              <w:rPr>
                <w:rFonts w:ascii="Times New Roman" w:hAnsi="Times New Roman" w:cs="Times New Roman"/>
                <w:b/>
                <w:sz w:val="24"/>
                <w:szCs w:val="24"/>
                <w:lang w:val="en-US"/>
              </w:rPr>
              <w:t>legally</w:t>
            </w:r>
            <w:r w:rsidRPr="00234DA5">
              <w:rPr>
                <w:rFonts w:ascii="Times New Roman" w:hAnsi="Times New Roman" w:cs="Times New Roman"/>
                <w:b/>
                <w:sz w:val="24"/>
                <w:szCs w:val="24"/>
                <w:lang w:val="en-US"/>
              </w:rPr>
              <w:t xml:space="preserve"> </w:t>
            </w:r>
            <w:r w:rsidRPr="002674EC">
              <w:rPr>
                <w:rFonts w:ascii="Times New Roman" w:hAnsi="Times New Roman" w:cs="Times New Roman"/>
                <w:b/>
                <w:sz w:val="24"/>
                <w:szCs w:val="24"/>
                <w:lang w:val="en-US"/>
              </w:rPr>
              <w:t>established</w:t>
            </w:r>
            <w:r w:rsidRPr="00234DA5">
              <w:rPr>
                <w:rFonts w:ascii="Times New Roman" w:hAnsi="Times New Roman" w:cs="Times New Roman"/>
                <w:b/>
                <w:sz w:val="24"/>
                <w:szCs w:val="24"/>
                <w:lang w:val="en-US"/>
              </w:rPr>
              <w:t xml:space="preserve"> </w:t>
            </w:r>
            <w:r w:rsidRPr="002674EC">
              <w:rPr>
                <w:rFonts w:ascii="Times New Roman" w:hAnsi="Times New Roman" w:cs="Times New Roman"/>
                <w:b/>
                <w:sz w:val="24"/>
                <w:szCs w:val="24"/>
                <w:lang w:val="en-US"/>
              </w:rPr>
              <w:t>rules</w:t>
            </w:r>
            <w:r w:rsidRPr="00234DA5">
              <w:rPr>
                <w:rFonts w:ascii="Times New Roman" w:hAnsi="Times New Roman" w:cs="Times New Roman"/>
                <w:b/>
                <w:sz w:val="24"/>
                <w:szCs w:val="24"/>
                <w:lang w:val="en-US"/>
              </w:rPr>
              <w:t xml:space="preserve">, </w:t>
            </w:r>
            <w:r w:rsidRPr="002674EC">
              <w:rPr>
                <w:rFonts w:ascii="Times New Roman" w:hAnsi="Times New Roman" w:cs="Times New Roman"/>
                <w:b/>
                <w:sz w:val="24"/>
                <w:szCs w:val="24"/>
                <w:lang w:val="en-US"/>
              </w:rPr>
              <w:t>norms</w:t>
            </w:r>
            <w:r w:rsidRPr="00234DA5">
              <w:rPr>
                <w:rFonts w:ascii="Times New Roman" w:hAnsi="Times New Roman" w:cs="Times New Roman"/>
                <w:b/>
                <w:sz w:val="24"/>
                <w:szCs w:val="24"/>
                <w:lang w:val="en-US"/>
              </w:rPr>
              <w:t xml:space="preserve"> </w:t>
            </w:r>
            <w:r w:rsidRPr="002674EC">
              <w:rPr>
                <w:rFonts w:ascii="Times New Roman" w:hAnsi="Times New Roman" w:cs="Times New Roman"/>
                <w:b/>
                <w:sz w:val="24"/>
                <w:szCs w:val="24"/>
                <w:lang w:val="en-US"/>
              </w:rPr>
              <w:t>of</w:t>
            </w:r>
            <w:r w:rsidRPr="00234DA5">
              <w:rPr>
                <w:rFonts w:ascii="Times New Roman" w:hAnsi="Times New Roman" w:cs="Times New Roman"/>
                <w:b/>
                <w:sz w:val="24"/>
                <w:szCs w:val="24"/>
                <w:lang w:val="en-US"/>
              </w:rPr>
              <w:t xml:space="preserve"> </w:t>
            </w:r>
            <w:r w:rsidRPr="002674EC">
              <w:rPr>
                <w:rFonts w:ascii="Times New Roman" w:hAnsi="Times New Roman" w:cs="Times New Roman"/>
                <w:b/>
                <w:sz w:val="24"/>
                <w:szCs w:val="24"/>
                <w:lang w:val="en-US"/>
              </w:rPr>
              <w:t>labor relations:</w:t>
            </w:r>
          </w:p>
        </w:tc>
      </w:tr>
      <w:tr w:rsidR="005A5EFB" w:rsidTr="005A5EFB">
        <w:tc>
          <w:tcPr>
            <w:tcW w:w="817"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 xml:space="preserve">A </w:t>
            </w:r>
          </w:p>
        </w:tc>
        <w:tc>
          <w:tcPr>
            <w:tcW w:w="8045" w:type="dxa"/>
            <w:tcBorders>
              <w:top w:val="single" w:sz="4" w:space="0" w:color="auto"/>
              <w:left w:val="single" w:sz="4" w:space="0" w:color="auto"/>
              <w:bottom w:val="single" w:sz="4" w:space="0" w:color="auto"/>
              <w:right w:val="single" w:sz="4" w:space="0" w:color="auto"/>
            </w:tcBorders>
          </w:tcPr>
          <w:p w:rsidR="005A5EFB" w:rsidRDefault="005A5EFB" w:rsidP="005A5EFB">
            <w:pPr>
              <w:pStyle w:val="a4"/>
              <w:spacing w:before="0" w:beforeAutospacing="0" w:after="0" w:afterAutospacing="0"/>
              <w:ind w:right="374"/>
              <w:jc w:val="both"/>
              <w:rPr>
                <w:color w:val="000000"/>
                <w:lang w:val="en-US" w:eastAsia="en-US"/>
              </w:rPr>
            </w:pPr>
            <w:r w:rsidRPr="002674EC">
              <w:rPr>
                <w:lang w:val="en-US"/>
              </w:rPr>
              <w:t>labour code</w:t>
            </w:r>
          </w:p>
        </w:tc>
      </w:tr>
      <w:tr w:rsidR="005A5EFB" w:rsidTr="005A5EFB">
        <w:tc>
          <w:tcPr>
            <w:tcW w:w="817"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 xml:space="preserve">B </w:t>
            </w:r>
          </w:p>
        </w:tc>
        <w:tc>
          <w:tcPr>
            <w:tcW w:w="8045" w:type="dxa"/>
            <w:tcBorders>
              <w:top w:val="single" w:sz="4" w:space="0" w:color="auto"/>
              <w:left w:val="single" w:sz="4" w:space="0" w:color="auto"/>
              <w:bottom w:val="single" w:sz="4" w:space="0" w:color="auto"/>
              <w:right w:val="single" w:sz="4" w:space="0" w:color="auto"/>
            </w:tcBorders>
            <w:hideMark/>
          </w:tcPr>
          <w:p w:rsidR="005A5EFB" w:rsidRDefault="005A5EFB" w:rsidP="005A5EFB">
            <w:pPr>
              <w:rPr>
                <w:rFonts w:ascii="Times New Roman" w:hAnsi="Times New Roman" w:cs="Times New Roman"/>
                <w:sz w:val="24"/>
                <w:szCs w:val="24"/>
                <w:shd w:val="clear" w:color="auto" w:fill="FFFFFF"/>
                <w:lang w:val="en-US"/>
              </w:rPr>
            </w:pPr>
            <w:r w:rsidRPr="002674EC">
              <w:rPr>
                <w:rFonts w:ascii="Times New Roman" w:hAnsi="Times New Roman" w:cs="Times New Roman"/>
                <w:sz w:val="24"/>
                <w:szCs w:val="24"/>
                <w:lang w:val="en-US"/>
              </w:rPr>
              <w:t>collective agreement</w:t>
            </w:r>
          </w:p>
        </w:tc>
      </w:tr>
      <w:tr w:rsidR="005A5EFB" w:rsidTr="005A5EFB">
        <w:tc>
          <w:tcPr>
            <w:tcW w:w="817"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 xml:space="preserve">C </w:t>
            </w:r>
          </w:p>
        </w:tc>
        <w:tc>
          <w:tcPr>
            <w:tcW w:w="8045" w:type="dxa"/>
            <w:tcBorders>
              <w:top w:val="single" w:sz="4" w:space="0" w:color="auto"/>
              <w:left w:val="single" w:sz="4" w:space="0" w:color="auto"/>
              <w:bottom w:val="single" w:sz="4" w:space="0" w:color="auto"/>
              <w:right w:val="single" w:sz="4" w:space="0" w:color="auto"/>
            </w:tcBorders>
            <w:hideMark/>
          </w:tcPr>
          <w:p w:rsidR="005A5EFB" w:rsidRDefault="005A5EFB" w:rsidP="005A5EFB">
            <w:pPr>
              <w:rPr>
                <w:rFonts w:ascii="Times New Roman" w:hAnsi="Times New Roman" w:cs="Times New Roman"/>
                <w:sz w:val="24"/>
                <w:szCs w:val="24"/>
                <w:lang w:val="en-US"/>
              </w:rPr>
            </w:pPr>
            <w:r>
              <w:rPr>
                <w:rFonts w:ascii="Times New Roman" w:hAnsi="Times New Roman" w:cs="Times New Roman"/>
                <w:sz w:val="24"/>
                <w:szCs w:val="24"/>
                <w:lang w:val="en-US"/>
              </w:rPr>
              <w:t>trade u</w:t>
            </w:r>
            <w:r w:rsidRPr="002674EC">
              <w:rPr>
                <w:rFonts w:ascii="Times New Roman" w:hAnsi="Times New Roman" w:cs="Times New Roman"/>
                <w:sz w:val="24"/>
                <w:szCs w:val="24"/>
                <w:lang w:val="en-US"/>
              </w:rPr>
              <w:t>nion agreement</w:t>
            </w:r>
          </w:p>
        </w:tc>
      </w:tr>
      <w:tr w:rsidR="005A5EFB" w:rsidTr="005A5EFB">
        <w:tc>
          <w:tcPr>
            <w:tcW w:w="817"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 xml:space="preserve">D </w:t>
            </w:r>
          </w:p>
        </w:tc>
        <w:tc>
          <w:tcPr>
            <w:tcW w:w="8045" w:type="dxa"/>
            <w:tcBorders>
              <w:top w:val="single" w:sz="4" w:space="0" w:color="auto"/>
              <w:left w:val="single" w:sz="4" w:space="0" w:color="auto"/>
              <w:bottom w:val="single" w:sz="4" w:space="0" w:color="auto"/>
              <w:right w:val="single" w:sz="4" w:space="0" w:color="auto"/>
            </w:tcBorders>
            <w:hideMark/>
          </w:tcPr>
          <w:p w:rsidR="005A5EFB" w:rsidRDefault="005A5EFB" w:rsidP="005A5EFB">
            <w:pPr>
              <w:rPr>
                <w:rFonts w:ascii="Times New Roman" w:hAnsi="Times New Roman" w:cs="Times New Roman"/>
                <w:sz w:val="24"/>
                <w:szCs w:val="24"/>
                <w:lang w:val="en-US"/>
              </w:rPr>
            </w:pPr>
            <w:r w:rsidRPr="002674EC">
              <w:rPr>
                <w:rFonts w:ascii="Times New Roman" w:hAnsi="Times New Roman" w:cs="Times New Roman"/>
                <w:sz w:val="24"/>
                <w:szCs w:val="24"/>
                <w:lang w:val="en-US"/>
              </w:rPr>
              <w:t>employment contract</w:t>
            </w:r>
          </w:p>
        </w:tc>
      </w:tr>
      <w:tr w:rsidR="005A5EFB" w:rsidTr="005A5EFB">
        <w:tc>
          <w:tcPr>
            <w:tcW w:w="817" w:type="dxa"/>
            <w:tcBorders>
              <w:top w:val="single" w:sz="4" w:space="0" w:color="auto"/>
              <w:left w:val="single" w:sz="4" w:space="0" w:color="auto"/>
              <w:bottom w:val="single" w:sz="4" w:space="0" w:color="auto"/>
              <w:right w:val="single" w:sz="4" w:space="0" w:color="auto"/>
            </w:tcBorders>
          </w:tcPr>
          <w:p w:rsidR="005A5EFB" w:rsidRDefault="005A5EFB" w:rsidP="005A5EFB">
            <w:pPr>
              <w:jc w:val="center"/>
              <w:rPr>
                <w:rFonts w:ascii="Times New Roman" w:hAnsi="Times New Roman" w:cs="Times New Roman"/>
                <w:lang w:val="en-US"/>
              </w:rPr>
            </w:pPr>
          </w:p>
        </w:tc>
        <w:tc>
          <w:tcPr>
            <w:tcW w:w="709" w:type="dxa"/>
            <w:tcBorders>
              <w:top w:val="single" w:sz="4" w:space="0" w:color="auto"/>
              <w:left w:val="single" w:sz="4" w:space="0" w:color="auto"/>
              <w:bottom w:val="single" w:sz="4" w:space="0" w:color="auto"/>
              <w:right w:val="single" w:sz="4" w:space="0" w:color="auto"/>
            </w:tcBorders>
          </w:tcPr>
          <w:p w:rsidR="005A5EFB" w:rsidRDefault="005A5EFB" w:rsidP="005A5EFB">
            <w:pPr>
              <w:jc w:val="center"/>
              <w:rPr>
                <w:rFonts w:ascii="Times New Roman" w:hAnsi="Times New Roman" w:cs="Times New Roman"/>
                <w:lang w:val="en-US"/>
              </w:rPr>
            </w:pPr>
          </w:p>
        </w:tc>
        <w:tc>
          <w:tcPr>
            <w:tcW w:w="8045" w:type="dxa"/>
            <w:tcBorders>
              <w:top w:val="single" w:sz="4" w:space="0" w:color="auto"/>
              <w:left w:val="single" w:sz="4" w:space="0" w:color="auto"/>
              <w:bottom w:val="single" w:sz="4" w:space="0" w:color="auto"/>
              <w:right w:val="single" w:sz="4" w:space="0" w:color="auto"/>
            </w:tcBorders>
          </w:tcPr>
          <w:p w:rsidR="005A5EFB" w:rsidRDefault="005A5EFB" w:rsidP="005A5EFB">
            <w:pPr>
              <w:rPr>
                <w:rFonts w:ascii="Times New Roman" w:hAnsi="Times New Roman" w:cs="Times New Roman"/>
                <w:color w:val="000000"/>
                <w:sz w:val="24"/>
                <w:szCs w:val="24"/>
                <w:lang w:val="en-US"/>
              </w:rPr>
            </w:pPr>
          </w:p>
        </w:tc>
      </w:tr>
      <w:tr w:rsidR="005A5EFB" w:rsidRPr="005725A4" w:rsidTr="005A5EFB">
        <w:tc>
          <w:tcPr>
            <w:tcW w:w="817"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b/>
              </w:rPr>
            </w:pPr>
            <w:r>
              <w:rPr>
                <w:rFonts w:ascii="Times New Roman" w:hAnsi="Times New Roman" w:cs="Times New Roman"/>
                <w:b/>
                <w:lang w:val="en-US"/>
              </w:rPr>
              <w:t xml:space="preserve">Q </w:t>
            </w:r>
          </w:p>
        </w:tc>
        <w:tc>
          <w:tcPr>
            <w:tcW w:w="709"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b/>
              </w:rPr>
            </w:pPr>
            <w:r>
              <w:rPr>
                <w:rFonts w:ascii="Times New Roman" w:hAnsi="Times New Roman" w:cs="Times New Roman"/>
                <w:b/>
              </w:rPr>
              <w:t>007</w:t>
            </w:r>
          </w:p>
        </w:tc>
        <w:tc>
          <w:tcPr>
            <w:tcW w:w="8045" w:type="dxa"/>
            <w:tcBorders>
              <w:top w:val="single" w:sz="4" w:space="0" w:color="auto"/>
              <w:left w:val="single" w:sz="4" w:space="0" w:color="auto"/>
              <w:bottom w:val="single" w:sz="4" w:space="0" w:color="auto"/>
              <w:right w:val="single" w:sz="4" w:space="0" w:color="auto"/>
            </w:tcBorders>
          </w:tcPr>
          <w:p w:rsidR="005A5EFB" w:rsidRDefault="005A5EFB" w:rsidP="005A5EFB">
            <w:pPr>
              <w:jc w:val="both"/>
              <w:rPr>
                <w:rFonts w:ascii="Times New Roman" w:hAnsi="Times New Roman" w:cs="Times New Roman"/>
                <w:color w:val="000000"/>
                <w:sz w:val="24"/>
                <w:szCs w:val="24"/>
                <w:lang w:val="en-US"/>
              </w:rPr>
            </w:pPr>
            <w:r w:rsidRPr="002674EC">
              <w:rPr>
                <w:rFonts w:ascii="Times New Roman" w:hAnsi="Times New Roman" w:cs="Times New Roman"/>
                <w:b/>
                <w:sz w:val="24"/>
                <w:szCs w:val="24"/>
                <w:lang w:val="en-US"/>
              </w:rPr>
              <w:t>Agreement between the employer and the employees ' labor collective, the purpose of which is to increase the minimum level of social guarantees defined by the state:</w:t>
            </w:r>
          </w:p>
        </w:tc>
      </w:tr>
      <w:tr w:rsidR="005A5EFB" w:rsidTr="005A5EFB">
        <w:tc>
          <w:tcPr>
            <w:tcW w:w="817"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rPr>
            </w:pPr>
            <w:r>
              <w:rPr>
                <w:rFonts w:ascii="Times New Roman" w:hAnsi="Times New Roman" w:cs="Times New Roman"/>
              </w:rPr>
              <w:t xml:space="preserve">А </w:t>
            </w:r>
          </w:p>
        </w:tc>
        <w:tc>
          <w:tcPr>
            <w:tcW w:w="8045" w:type="dxa"/>
            <w:tcBorders>
              <w:top w:val="single" w:sz="4" w:space="0" w:color="auto"/>
              <w:left w:val="single" w:sz="4" w:space="0" w:color="auto"/>
              <w:bottom w:val="single" w:sz="4" w:space="0" w:color="auto"/>
              <w:right w:val="single" w:sz="4" w:space="0" w:color="auto"/>
            </w:tcBorders>
          </w:tcPr>
          <w:p w:rsidR="005A5EFB" w:rsidRDefault="005A5EFB" w:rsidP="005A5EFB">
            <w:pPr>
              <w:rPr>
                <w:rFonts w:ascii="Times New Roman" w:hAnsi="Times New Roman" w:cs="Times New Roman"/>
                <w:color w:val="000000"/>
                <w:sz w:val="24"/>
                <w:szCs w:val="24"/>
                <w:lang w:val="en-US"/>
              </w:rPr>
            </w:pPr>
            <w:r>
              <w:rPr>
                <w:rFonts w:ascii="Times New Roman" w:hAnsi="Times New Roman" w:cs="Times New Roman"/>
                <w:sz w:val="24"/>
                <w:szCs w:val="24"/>
                <w:lang w:val="en-US"/>
              </w:rPr>
              <w:t>trade u</w:t>
            </w:r>
            <w:r w:rsidRPr="002674EC">
              <w:rPr>
                <w:rFonts w:ascii="Times New Roman" w:hAnsi="Times New Roman" w:cs="Times New Roman"/>
                <w:sz w:val="24"/>
                <w:szCs w:val="24"/>
                <w:lang w:val="en-US"/>
              </w:rPr>
              <w:t>nion agreement</w:t>
            </w:r>
          </w:p>
        </w:tc>
      </w:tr>
      <w:tr w:rsidR="005A5EFB" w:rsidTr="005A5EFB">
        <w:tc>
          <w:tcPr>
            <w:tcW w:w="817"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 xml:space="preserve">B </w:t>
            </w:r>
          </w:p>
        </w:tc>
        <w:tc>
          <w:tcPr>
            <w:tcW w:w="8045" w:type="dxa"/>
            <w:tcBorders>
              <w:top w:val="single" w:sz="4" w:space="0" w:color="auto"/>
              <w:left w:val="single" w:sz="4" w:space="0" w:color="auto"/>
              <w:bottom w:val="single" w:sz="4" w:space="0" w:color="auto"/>
              <w:right w:val="single" w:sz="4" w:space="0" w:color="auto"/>
            </w:tcBorders>
            <w:hideMark/>
          </w:tcPr>
          <w:p w:rsidR="005A5EFB" w:rsidRDefault="005A5EFB" w:rsidP="005A5EFB">
            <w:pPr>
              <w:pStyle w:val="a4"/>
              <w:spacing w:before="0" w:beforeAutospacing="0" w:after="0" w:afterAutospacing="0"/>
              <w:ind w:right="374"/>
              <w:jc w:val="both"/>
              <w:rPr>
                <w:color w:val="000000"/>
                <w:lang w:val="en-US" w:eastAsia="en-US"/>
              </w:rPr>
            </w:pPr>
            <w:r w:rsidRPr="002674EC">
              <w:rPr>
                <w:lang w:val="en-US"/>
              </w:rPr>
              <w:t>labour code</w:t>
            </w:r>
          </w:p>
        </w:tc>
      </w:tr>
      <w:tr w:rsidR="005A5EFB" w:rsidTr="005A5EFB">
        <w:tc>
          <w:tcPr>
            <w:tcW w:w="817"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 xml:space="preserve">A </w:t>
            </w:r>
          </w:p>
        </w:tc>
        <w:tc>
          <w:tcPr>
            <w:tcW w:w="709"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 xml:space="preserve">C </w:t>
            </w:r>
          </w:p>
        </w:tc>
        <w:tc>
          <w:tcPr>
            <w:tcW w:w="8045" w:type="dxa"/>
            <w:tcBorders>
              <w:top w:val="single" w:sz="4" w:space="0" w:color="auto"/>
              <w:left w:val="single" w:sz="4" w:space="0" w:color="auto"/>
              <w:bottom w:val="single" w:sz="4" w:space="0" w:color="auto"/>
              <w:right w:val="single" w:sz="4" w:space="0" w:color="auto"/>
            </w:tcBorders>
            <w:hideMark/>
          </w:tcPr>
          <w:p w:rsidR="005A5EFB" w:rsidRDefault="005A5EFB" w:rsidP="005A5EFB">
            <w:pPr>
              <w:rPr>
                <w:rFonts w:ascii="Times New Roman" w:hAnsi="Times New Roman" w:cs="Times New Roman"/>
                <w:sz w:val="24"/>
                <w:szCs w:val="24"/>
                <w:shd w:val="clear" w:color="auto" w:fill="FFFFFF"/>
                <w:lang w:val="en-US"/>
              </w:rPr>
            </w:pPr>
            <w:r w:rsidRPr="002674EC">
              <w:rPr>
                <w:rFonts w:ascii="Times New Roman" w:hAnsi="Times New Roman" w:cs="Times New Roman"/>
                <w:sz w:val="24"/>
                <w:szCs w:val="24"/>
                <w:lang w:val="en-US"/>
              </w:rPr>
              <w:t>collective agreement</w:t>
            </w:r>
          </w:p>
        </w:tc>
      </w:tr>
      <w:tr w:rsidR="005A5EFB" w:rsidTr="005A5EFB">
        <w:tc>
          <w:tcPr>
            <w:tcW w:w="817"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 xml:space="preserve">A </w:t>
            </w:r>
          </w:p>
        </w:tc>
        <w:tc>
          <w:tcPr>
            <w:tcW w:w="709"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 xml:space="preserve">D </w:t>
            </w:r>
          </w:p>
        </w:tc>
        <w:tc>
          <w:tcPr>
            <w:tcW w:w="8045" w:type="dxa"/>
            <w:tcBorders>
              <w:top w:val="single" w:sz="4" w:space="0" w:color="auto"/>
              <w:left w:val="single" w:sz="4" w:space="0" w:color="auto"/>
              <w:bottom w:val="single" w:sz="4" w:space="0" w:color="auto"/>
              <w:right w:val="single" w:sz="4" w:space="0" w:color="auto"/>
            </w:tcBorders>
            <w:hideMark/>
          </w:tcPr>
          <w:p w:rsidR="005A5EFB" w:rsidRDefault="005A5EFB" w:rsidP="005A5EFB">
            <w:pPr>
              <w:rPr>
                <w:rFonts w:ascii="Times New Roman" w:hAnsi="Times New Roman" w:cs="Times New Roman"/>
                <w:sz w:val="24"/>
                <w:szCs w:val="24"/>
                <w:lang w:val="en-US"/>
              </w:rPr>
            </w:pPr>
            <w:r w:rsidRPr="002674EC">
              <w:rPr>
                <w:rFonts w:ascii="Times New Roman" w:hAnsi="Times New Roman" w:cs="Times New Roman"/>
                <w:sz w:val="24"/>
                <w:szCs w:val="24"/>
                <w:lang w:val="en-US"/>
              </w:rPr>
              <w:t>employment contract</w:t>
            </w:r>
          </w:p>
        </w:tc>
      </w:tr>
      <w:tr w:rsidR="005A5EFB" w:rsidTr="005A5EFB">
        <w:tc>
          <w:tcPr>
            <w:tcW w:w="817" w:type="dxa"/>
            <w:tcBorders>
              <w:top w:val="single" w:sz="4" w:space="0" w:color="auto"/>
              <w:left w:val="single" w:sz="4" w:space="0" w:color="auto"/>
              <w:bottom w:val="single" w:sz="4" w:space="0" w:color="auto"/>
              <w:right w:val="single" w:sz="4" w:space="0" w:color="auto"/>
            </w:tcBorders>
          </w:tcPr>
          <w:p w:rsidR="005A5EFB" w:rsidRDefault="005A5EFB" w:rsidP="005A5EFB">
            <w:pPr>
              <w:jc w:val="center"/>
              <w:rPr>
                <w:rFonts w:ascii="Times New Roman" w:hAnsi="Times New Roman" w:cs="Times New Roman"/>
                <w:lang w:val="en-US"/>
              </w:rPr>
            </w:pPr>
          </w:p>
        </w:tc>
        <w:tc>
          <w:tcPr>
            <w:tcW w:w="709" w:type="dxa"/>
            <w:tcBorders>
              <w:top w:val="single" w:sz="4" w:space="0" w:color="auto"/>
              <w:left w:val="single" w:sz="4" w:space="0" w:color="auto"/>
              <w:bottom w:val="single" w:sz="4" w:space="0" w:color="auto"/>
              <w:right w:val="single" w:sz="4" w:space="0" w:color="auto"/>
            </w:tcBorders>
          </w:tcPr>
          <w:p w:rsidR="005A5EFB" w:rsidRDefault="005A5EFB" w:rsidP="005A5EFB">
            <w:pPr>
              <w:jc w:val="center"/>
              <w:rPr>
                <w:rFonts w:ascii="Times New Roman" w:hAnsi="Times New Roman" w:cs="Times New Roman"/>
                <w:lang w:val="en-US"/>
              </w:rPr>
            </w:pPr>
          </w:p>
        </w:tc>
        <w:tc>
          <w:tcPr>
            <w:tcW w:w="8045" w:type="dxa"/>
            <w:tcBorders>
              <w:top w:val="single" w:sz="4" w:space="0" w:color="auto"/>
              <w:left w:val="single" w:sz="4" w:space="0" w:color="auto"/>
              <w:bottom w:val="single" w:sz="4" w:space="0" w:color="auto"/>
              <w:right w:val="single" w:sz="4" w:space="0" w:color="auto"/>
            </w:tcBorders>
          </w:tcPr>
          <w:p w:rsidR="005A5EFB" w:rsidRDefault="005A5EFB" w:rsidP="005A5EFB">
            <w:pPr>
              <w:rPr>
                <w:rFonts w:ascii="Times New Roman" w:hAnsi="Times New Roman" w:cs="Times New Roman"/>
                <w:color w:val="000000"/>
                <w:sz w:val="24"/>
                <w:szCs w:val="24"/>
                <w:lang w:val="en-US"/>
              </w:rPr>
            </w:pPr>
          </w:p>
        </w:tc>
      </w:tr>
      <w:tr w:rsidR="005A5EFB" w:rsidRPr="005725A4" w:rsidTr="005A5EFB">
        <w:tc>
          <w:tcPr>
            <w:tcW w:w="817"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b/>
                <w:lang w:val="en-US"/>
              </w:rPr>
            </w:pPr>
            <w:r>
              <w:rPr>
                <w:rFonts w:ascii="Times New Roman" w:hAnsi="Times New Roman" w:cs="Times New Roman"/>
                <w:b/>
                <w:lang w:val="en-US"/>
              </w:rPr>
              <w:t>Q</w:t>
            </w:r>
          </w:p>
        </w:tc>
        <w:tc>
          <w:tcPr>
            <w:tcW w:w="709"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b/>
              </w:rPr>
            </w:pPr>
            <w:r>
              <w:rPr>
                <w:rFonts w:ascii="Times New Roman" w:hAnsi="Times New Roman" w:cs="Times New Roman"/>
                <w:b/>
              </w:rPr>
              <w:t>008</w:t>
            </w:r>
          </w:p>
        </w:tc>
        <w:tc>
          <w:tcPr>
            <w:tcW w:w="8045"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both"/>
              <w:rPr>
                <w:rFonts w:ascii="Times New Roman" w:hAnsi="Times New Roman" w:cs="Times New Roman"/>
                <w:color w:val="000000"/>
                <w:sz w:val="24"/>
                <w:szCs w:val="24"/>
                <w:lang w:val="en-US"/>
              </w:rPr>
            </w:pPr>
            <w:r w:rsidRPr="002674EC">
              <w:rPr>
                <w:rFonts w:ascii="Times New Roman" w:hAnsi="Times New Roman" w:cs="Times New Roman"/>
                <w:b/>
                <w:sz w:val="24"/>
                <w:szCs w:val="24"/>
                <w:lang w:val="en-US"/>
              </w:rPr>
              <w:t>The Basic principles of the concept of employment:</w:t>
            </w:r>
          </w:p>
        </w:tc>
      </w:tr>
      <w:tr w:rsidR="005A5EFB" w:rsidRPr="005725A4" w:rsidTr="005A5EFB">
        <w:tc>
          <w:tcPr>
            <w:tcW w:w="817"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lastRenderedPageBreak/>
              <w:t>A</w:t>
            </w:r>
          </w:p>
        </w:tc>
        <w:tc>
          <w:tcPr>
            <w:tcW w:w="709"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rPr>
            </w:pPr>
            <w:r>
              <w:rPr>
                <w:rFonts w:ascii="Times New Roman" w:hAnsi="Times New Roman" w:cs="Times New Roman"/>
              </w:rPr>
              <w:t xml:space="preserve">А </w:t>
            </w:r>
          </w:p>
        </w:tc>
        <w:tc>
          <w:tcPr>
            <w:tcW w:w="8045" w:type="dxa"/>
            <w:tcBorders>
              <w:top w:val="single" w:sz="4" w:space="0" w:color="auto"/>
              <w:left w:val="single" w:sz="4" w:space="0" w:color="auto"/>
              <w:bottom w:val="single" w:sz="4" w:space="0" w:color="auto"/>
              <w:right w:val="single" w:sz="4" w:space="0" w:color="auto"/>
            </w:tcBorders>
            <w:hideMark/>
          </w:tcPr>
          <w:p w:rsidR="005A5EFB" w:rsidRDefault="005A5EFB" w:rsidP="005A5EFB">
            <w:pPr>
              <w:rPr>
                <w:rFonts w:ascii="Times New Roman" w:hAnsi="Times New Roman" w:cs="Times New Roman"/>
                <w:color w:val="000000"/>
                <w:sz w:val="24"/>
                <w:szCs w:val="24"/>
                <w:lang w:val="en-US"/>
              </w:rPr>
            </w:pPr>
            <w:r w:rsidRPr="002674EC">
              <w:rPr>
                <w:rFonts w:ascii="Times New Roman" w:hAnsi="Times New Roman" w:cs="Times New Roman"/>
                <w:sz w:val="24"/>
                <w:szCs w:val="24"/>
                <w:lang w:val="en-US"/>
              </w:rPr>
              <w:t>the exclusive right of citizens to dispose of their abilities to work</w:t>
            </w:r>
          </w:p>
        </w:tc>
      </w:tr>
      <w:tr w:rsidR="005A5EFB" w:rsidRPr="005725A4" w:rsidTr="005A5EFB">
        <w:tc>
          <w:tcPr>
            <w:tcW w:w="817"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 xml:space="preserve">A </w:t>
            </w:r>
          </w:p>
        </w:tc>
        <w:tc>
          <w:tcPr>
            <w:tcW w:w="8045" w:type="dxa"/>
            <w:tcBorders>
              <w:top w:val="single" w:sz="4" w:space="0" w:color="auto"/>
              <w:left w:val="single" w:sz="4" w:space="0" w:color="auto"/>
              <w:bottom w:val="single" w:sz="4" w:space="0" w:color="auto"/>
              <w:right w:val="single" w:sz="4" w:space="0" w:color="auto"/>
            </w:tcBorders>
            <w:hideMark/>
          </w:tcPr>
          <w:p w:rsidR="005A5EFB" w:rsidRDefault="005A5EFB" w:rsidP="005A5EFB">
            <w:pPr>
              <w:rPr>
                <w:rFonts w:ascii="Times New Roman" w:hAnsi="Times New Roman" w:cs="Times New Roman"/>
                <w:color w:val="000000"/>
                <w:sz w:val="24"/>
                <w:szCs w:val="24"/>
                <w:lang w:val="en-US"/>
              </w:rPr>
            </w:pPr>
            <w:r w:rsidRPr="002674EC">
              <w:rPr>
                <w:rFonts w:ascii="Times New Roman" w:hAnsi="Times New Roman" w:cs="Times New Roman"/>
                <w:sz w:val="24"/>
                <w:szCs w:val="24"/>
                <w:lang w:val="en-US"/>
              </w:rPr>
              <w:t>responsibility of the state for realization of citizens ' right to work</w:t>
            </w:r>
          </w:p>
        </w:tc>
      </w:tr>
      <w:tr w:rsidR="005A5EFB" w:rsidRPr="005725A4" w:rsidTr="005A5EFB">
        <w:tc>
          <w:tcPr>
            <w:tcW w:w="817"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B</w:t>
            </w:r>
          </w:p>
        </w:tc>
        <w:tc>
          <w:tcPr>
            <w:tcW w:w="8045" w:type="dxa"/>
            <w:tcBorders>
              <w:top w:val="single" w:sz="4" w:space="0" w:color="auto"/>
              <w:left w:val="single" w:sz="4" w:space="0" w:color="auto"/>
              <w:bottom w:val="single" w:sz="4" w:space="0" w:color="auto"/>
              <w:right w:val="single" w:sz="4" w:space="0" w:color="auto"/>
            </w:tcBorders>
            <w:hideMark/>
          </w:tcPr>
          <w:p w:rsidR="005A5EFB" w:rsidRDefault="005A5EFB" w:rsidP="005A5EFB">
            <w:pPr>
              <w:rPr>
                <w:rFonts w:ascii="Times New Roman" w:hAnsi="Times New Roman" w:cs="Times New Roman"/>
                <w:color w:val="000000"/>
                <w:sz w:val="24"/>
                <w:szCs w:val="24"/>
                <w:lang w:val="en-US"/>
              </w:rPr>
            </w:pPr>
            <w:r w:rsidRPr="002674EC">
              <w:rPr>
                <w:rFonts w:ascii="Times New Roman" w:hAnsi="Times New Roman" w:cs="Times New Roman"/>
                <w:sz w:val="24"/>
                <w:szCs w:val="24"/>
                <w:lang w:val="en-US"/>
              </w:rPr>
              <w:t xml:space="preserve">providing economically and socially viable, effective employment </w:t>
            </w:r>
          </w:p>
        </w:tc>
      </w:tr>
      <w:tr w:rsidR="005A5EFB" w:rsidRPr="005725A4" w:rsidTr="005A5EFB">
        <w:tc>
          <w:tcPr>
            <w:tcW w:w="817"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C</w:t>
            </w:r>
          </w:p>
        </w:tc>
        <w:tc>
          <w:tcPr>
            <w:tcW w:w="8045" w:type="dxa"/>
            <w:tcBorders>
              <w:top w:val="single" w:sz="4" w:space="0" w:color="auto"/>
              <w:left w:val="single" w:sz="4" w:space="0" w:color="auto"/>
              <w:bottom w:val="single" w:sz="4" w:space="0" w:color="auto"/>
              <w:right w:val="single" w:sz="4" w:space="0" w:color="auto"/>
            </w:tcBorders>
            <w:hideMark/>
          </w:tcPr>
          <w:p w:rsidR="005A5EFB" w:rsidRPr="00803CE5" w:rsidRDefault="005A5EFB" w:rsidP="005A5EFB">
            <w:pPr>
              <w:rPr>
                <w:rFonts w:ascii="Times New Roman" w:hAnsi="Times New Roman" w:cs="Times New Roman"/>
                <w:sz w:val="28"/>
                <w:szCs w:val="28"/>
                <w:lang w:val="en-US"/>
              </w:rPr>
            </w:pPr>
            <w:r w:rsidRPr="002674EC">
              <w:rPr>
                <w:rFonts w:ascii="Times New Roman" w:hAnsi="Times New Roman" w:cs="Times New Roman"/>
                <w:sz w:val="24"/>
                <w:szCs w:val="24"/>
                <w:lang w:val="en-US"/>
              </w:rPr>
              <w:t xml:space="preserve">possibility to choose the sphere of labor activity in any sector of the economy </w:t>
            </w:r>
          </w:p>
        </w:tc>
      </w:tr>
      <w:tr w:rsidR="005A5EFB" w:rsidRPr="005725A4" w:rsidTr="005A5EFB">
        <w:tc>
          <w:tcPr>
            <w:tcW w:w="817" w:type="dxa"/>
            <w:tcBorders>
              <w:top w:val="single" w:sz="4" w:space="0" w:color="auto"/>
              <w:left w:val="single" w:sz="4" w:space="0" w:color="auto"/>
              <w:bottom w:val="single" w:sz="4" w:space="0" w:color="auto"/>
              <w:right w:val="single" w:sz="4" w:space="0" w:color="auto"/>
            </w:tcBorders>
          </w:tcPr>
          <w:p w:rsidR="005A5EFB" w:rsidRPr="00E716D5" w:rsidRDefault="005A5EFB" w:rsidP="005A5EFB">
            <w:pPr>
              <w:jc w:val="center"/>
              <w:rPr>
                <w:rFonts w:ascii="Times New Roman" w:hAnsi="Times New Roman" w:cs="Times New Roman"/>
                <w:lang w:val="en-US"/>
              </w:rPr>
            </w:pPr>
            <w:r>
              <w:rPr>
                <w:rFonts w:ascii="Times New Roman" w:hAnsi="Times New Roman" w:cs="Times New Roman"/>
                <w:lang w:val="en-US"/>
              </w:rPr>
              <w:t xml:space="preserve">A </w:t>
            </w:r>
          </w:p>
        </w:tc>
        <w:tc>
          <w:tcPr>
            <w:tcW w:w="709" w:type="dxa"/>
            <w:tcBorders>
              <w:top w:val="single" w:sz="4" w:space="0" w:color="auto"/>
              <w:left w:val="single" w:sz="4" w:space="0" w:color="auto"/>
              <w:bottom w:val="single" w:sz="4" w:space="0" w:color="auto"/>
              <w:right w:val="single" w:sz="4" w:space="0" w:color="auto"/>
            </w:tcBorders>
          </w:tcPr>
          <w:p w:rsidR="005A5EFB" w:rsidRPr="00E716D5" w:rsidRDefault="005A5EFB" w:rsidP="005A5EFB">
            <w:pPr>
              <w:jc w:val="center"/>
              <w:rPr>
                <w:rFonts w:ascii="Times New Roman" w:hAnsi="Times New Roman" w:cs="Times New Roman"/>
                <w:lang w:val="en-US"/>
              </w:rPr>
            </w:pPr>
            <w:r>
              <w:rPr>
                <w:rFonts w:ascii="Times New Roman" w:hAnsi="Times New Roman" w:cs="Times New Roman"/>
                <w:lang w:val="en-US"/>
              </w:rPr>
              <w:t xml:space="preserve">D </w:t>
            </w:r>
          </w:p>
        </w:tc>
        <w:tc>
          <w:tcPr>
            <w:tcW w:w="8045" w:type="dxa"/>
            <w:tcBorders>
              <w:top w:val="single" w:sz="4" w:space="0" w:color="auto"/>
              <w:left w:val="single" w:sz="4" w:space="0" w:color="auto"/>
              <w:bottom w:val="single" w:sz="4" w:space="0" w:color="auto"/>
              <w:right w:val="single" w:sz="4" w:space="0" w:color="auto"/>
            </w:tcBorders>
          </w:tcPr>
          <w:p w:rsidR="005A5EFB" w:rsidRDefault="005A5EFB" w:rsidP="005A5EFB">
            <w:pPr>
              <w:rPr>
                <w:rFonts w:ascii="Times New Roman" w:hAnsi="Times New Roman" w:cs="Times New Roman"/>
                <w:sz w:val="24"/>
                <w:szCs w:val="24"/>
                <w:lang w:val="en-US"/>
              </w:rPr>
            </w:pPr>
            <w:r w:rsidRPr="002674EC">
              <w:rPr>
                <w:rFonts w:ascii="Times New Roman" w:hAnsi="Times New Roman" w:cs="Times New Roman"/>
                <w:sz w:val="24"/>
                <w:szCs w:val="24"/>
                <w:lang w:val="en-US"/>
              </w:rPr>
              <w:t xml:space="preserve">irreversibility of non-governmental, private organizations in employment   </w:t>
            </w:r>
          </w:p>
        </w:tc>
      </w:tr>
      <w:tr w:rsidR="005A5EFB" w:rsidRPr="005725A4" w:rsidTr="005A5EFB">
        <w:tc>
          <w:tcPr>
            <w:tcW w:w="817" w:type="dxa"/>
            <w:tcBorders>
              <w:top w:val="single" w:sz="4" w:space="0" w:color="auto"/>
              <w:left w:val="single" w:sz="4" w:space="0" w:color="auto"/>
              <w:bottom w:val="single" w:sz="4" w:space="0" w:color="auto"/>
              <w:right w:val="single" w:sz="4" w:space="0" w:color="auto"/>
            </w:tcBorders>
          </w:tcPr>
          <w:p w:rsidR="005A5EFB" w:rsidRPr="00E716D5" w:rsidRDefault="005A5EFB" w:rsidP="005A5EFB">
            <w:pPr>
              <w:jc w:val="center"/>
              <w:rPr>
                <w:rFonts w:ascii="Times New Roman" w:hAnsi="Times New Roman" w:cs="Times New Roman"/>
                <w:lang w:val="en-US"/>
              </w:rPr>
            </w:pPr>
          </w:p>
        </w:tc>
        <w:tc>
          <w:tcPr>
            <w:tcW w:w="709" w:type="dxa"/>
            <w:tcBorders>
              <w:top w:val="single" w:sz="4" w:space="0" w:color="auto"/>
              <w:left w:val="single" w:sz="4" w:space="0" w:color="auto"/>
              <w:bottom w:val="single" w:sz="4" w:space="0" w:color="auto"/>
              <w:right w:val="single" w:sz="4" w:space="0" w:color="auto"/>
            </w:tcBorders>
          </w:tcPr>
          <w:p w:rsidR="005A5EFB" w:rsidRPr="00E716D5" w:rsidRDefault="005A5EFB" w:rsidP="005A5EFB">
            <w:pPr>
              <w:jc w:val="center"/>
              <w:rPr>
                <w:rFonts w:ascii="Times New Roman" w:hAnsi="Times New Roman" w:cs="Times New Roman"/>
                <w:lang w:val="en-US"/>
              </w:rPr>
            </w:pPr>
          </w:p>
        </w:tc>
        <w:tc>
          <w:tcPr>
            <w:tcW w:w="8045" w:type="dxa"/>
            <w:tcBorders>
              <w:top w:val="single" w:sz="4" w:space="0" w:color="auto"/>
              <w:left w:val="single" w:sz="4" w:space="0" w:color="auto"/>
              <w:bottom w:val="single" w:sz="4" w:space="0" w:color="auto"/>
              <w:right w:val="single" w:sz="4" w:space="0" w:color="auto"/>
            </w:tcBorders>
          </w:tcPr>
          <w:p w:rsidR="005A5EFB" w:rsidRDefault="005A5EFB" w:rsidP="005A5EFB">
            <w:pPr>
              <w:rPr>
                <w:rFonts w:ascii="Times New Roman" w:hAnsi="Times New Roman" w:cs="Times New Roman"/>
                <w:sz w:val="24"/>
                <w:szCs w:val="24"/>
                <w:lang w:val="en-US"/>
              </w:rPr>
            </w:pPr>
          </w:p>
        </w:tc>
      </w:tr>
      <w:tr w:rsidR="005A5EFB" w:rsidRPr="00E716D5" w:rsidTr="005A5EFB">
        <w:tc>
          <w:tcPr>
            <w:tcW w:w="817"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b/>
                <w:lang w:val="en-US"/>
              </w:rPr>
            </w:pPr>
            <w:r>
              <w:rPr>
                <w:rFonts w:ascii="Times New Roman" w:hAnsi="Times New Roman" w:cs="Times New Roman"/>
                <w:b/>
                <w:lang w:val="en-US"/>
              </w:rPr>
              <w:t>Q</w:t>
            </w:r>
          </w:p>
        </w:tc>
        <w:tc>
          <w:tcPr>
            <w:tcW w:w="709"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b/>
              </w:rPr>
            </w:pPr>
            <w:r>
              <w:rPr>
                <w:rFonts w:ascii="Times New Roman" w:hAnsi="Times New Roman" w:cs="Times New Roman"/>
                <w:b/>
              </w:rPr>
              <w:t>009</w:t>
            </w:r>
          </w:p>
        </w:tc>
        <w:tc>
          <w:tcPr>
            <w:tcW w:w="8045" w:type="dxa"/>
            <w:tcBorders>
              <w:top w:val="single" w:sz="4" w:space="0" w:color="auto"/>
              <w:left w:val="single" w:sz="4" w:space="0" w:color="auto"/>
              <w:bottom w:val="single" w:sz="4" w:space="0" w:color="auto"/>
              <w:right w:val="single" w:sz="4" w:space="0" w:color="auto"/>
            </w:tcBorders>
          </w:tcPr>
          <w:p w:rsidR="005A5EFB" w:rsidRDefault="005A5EFB" w:rsidP="005A5EFB">
            <w:pPr>
              <w:jc w:val="both"/>
              <w:rPr>
                <w:rFonts w:ascii="Times New Roman" w:hAnsi="Times New Roman" w:cs="Times New Roman"/>
                <w:sz w:val="24"/>
                <w:szCs w:val="24"/>
                <w:shd w:val="clear" w:color="auto" w:fill="FFFFFF"/>
                <w:lang w:val="en-US"/>
              </w:rPr>
            </w:pPr>
            <w:r w:rsidRPr="002674EC">
              <w:rPr>
                <w:rFonts w:ascii="Times New Roman" w:hAnsi="Times New Roman" w:cs="Times New Roman"/>
                <w:b/>
                <w:sz w:val="24"/>
                <w:szCs w:val="24"/>
                <w:lang w:val="en-US"/>
              </w:rPr>
              <w:t>Forms of remuneration:</w:t>
            </w:r>
          </w:p>
        </w:tc>
      </w:tr>
      <w:tr w:rsidR="005A5EFB" w:rsidTr="005A5EFB">
        <w:tc>
          <w:tcPr>
            <w:tcW w:w="817"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 xml:space="preserve">A </w:t>
            </w:r>
          </w:p>
        </w:tc>
        <w:tc>
          <w:tcPr>
            <w:tcW w:w="8045" w:type="dxa"/>
            <w:tcBorders>
              <w:top w:val="single" w:sz="4" w:space="0" w:color="auto"/>
              <w:left w:val="single" w:sz="4" w:space="0" w:color="auto"/>
              <w:bottom w:val="single" w:sz="4" w:space="0" w:color="auto"/>
              <w:right w:val="single" w:sz="4" w:space="0" w:color="auto"/>
            </w:tcBorders>
            <w:hideMark/>
          </w:tcPr>
          <w:p w:rsidR="005A5EFB" w:rsidRDefault="005A5EFB" w:rsidP="005A5EFB">
            <w:pPr>
              <w:rPr>
                <w:rFonts w:ascii="Times New Roman" w:hAnsi="Times New Roman" w:cs="Times New Roman"/>
                <w:sz w:val="24"/>
                <w:szCs w:val="24"/>
                <w:shd w:val="clear" w:color="auto" w:fill="FFFFFF"/>
                <w:lang w:val="en-US"/>
              </w:rPr>
            </w:pPr>
            <w:r w:rsidRPr="002674EC">
              <w:rPr>
                <w:rFonts w:ascii="Times New Roman" w:hAnsi="Times New Roman" w:cs="Times New Roman"/>
                <w:sz w:val="24"/>
                <w:szCs w:val="24"/>
              </w:rPr>
              <w:t xml:space="preserve">time </w:t>
            </w:r>
          </w:p>
        </w:tc>
      </w:tr>
      <w:tr w:rsidR="005A5EFB" w:rsidTr="005A5EFB">
        <w:tc>
          <w:tcPr>
            <w:tcW w:w="817"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 xml:space="preserve">A </w:t>
            </w:r>
          </w:p>
        </w:tc>
        <w:tc>
          <w:tcPr>
            <w:tcW w:w="8045" w:type="dxa"/>
            <w:tcBorders>
              <w:top w:val="single" w:sz="4" w:space="0" w:color="auto"/>
              <w:left w:val="single" w:sz="4" w:space="0" w:color="auto"/>
              <w:bottom w:val="single" w:sz="4" w:space="0" w:color="auto"/>
              <w:right w:val="single" w:sz="4" w:space="0" w:color="auto"/>
            </w:tcBorders>
            <w:hideMark/>
          </w:tcPr>
          <w:p w:rsidR="005A5EFB" w:rsidRDefault="005A5EFB" w:rsidP="005A5EFB">
            <w:pPr>
              <w:rPr>
                <w:rFonts w:ascii="Times New Roman" w:hAnsi="Times New Roman" w:cs="Times New Roman"/>
                <w:sz w:val="24"/>
                <w:szCs w:val="24"/>
                <w:shd w:val="clear" w:color="auto" w:fill="FFFFFF"/>
                <w:lang w:val="en-US"/>
              </w:rPr>
            </w:pPr>
            <w:r w:rsidRPr="002674EC">
              <w:rPr>
                <w:rFonts w:ascii="Times New Roman" w:hAnsi="Times New Roman" w:cs="Times New Roman"/>
                <w:sz w:val="24"/>
                <w:szCs w:val="24"/>
              </w:rPr>
              <w:t xml:space="preserve">piecework </w:t>
            </w:r>
          </w:p>
        </w:tc>
      </w:tr>
      <w:tr w:rsidR="005A5EFB" w:rsidTr="005A5EFB">
        <w:tc>
          <w:tcPr>
            <w:tcW w:w="817"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 xml:space="preserve">A </w:t>
            </w:r>
          </w:p>
        </w:tc>
        <w:tc>
          <w:tcPr>
            <w:tcW w:w="8045" w:type="dxa"/>
            <w:tcBorders>
              <w:top w:val="single" w:sz="4" w:space="0" w:color="auto"/>
              <w:left w:val="single" w:sz="4" w:space="0" w:color="auto"/>
              <w:bottom w:val="single" w:sz="4" w:space="0" w:color="auto"/>
              <w:right w:val="single" w:sz="4" w:space="0" w:color="auto"/>
            </w:tcBorders>
            <w:hideMark/>
          </w:tcPr>
          <w:p w:rsidR="005A5EFB" w:rsidRDefault="005A5EFB" w:rsidP="005A5EFB">
            <w:pPr>
              <w:rPr>
                <w:rFonts w:ascii="Times New Roman" w:hAnsi="Times New Roman" w:cs="Times New Roman"/>
                <w:sz w:val="24"/>
                <w:szCs w:val="24"/>
                <w:shd w:val="clear" w:color="auto" w:fill="FFFFFF"/>
                <w:lang w:val="en-US"/>
              </w:rPr>
            </w:pPr>
            <w:r w:rsidRPr="002674EC">
              <w:rPr>
                <w:rFonts w:ascii="Times New Roman" w:hAnsi="Times New Roman" w:cs="Times New Roman"/>
                <w:sz w:val="24"/>
                <w:szCs w:val="24"/>
              </w:rPr>
              <w:t>chord</w:t>
            </w:r>
          </w:p>
        </w:tc>
      </w:tr>
      <w:tr w:rsidR="005A5EFB" w:rsidTr="005A5EFB">
        <w:tc>
          <w:tcPr>
            <w:tcW w:w="817"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 xml:space="preserve">A </w:t>
            </w:r>
          </w:p>
        </w:tc>
        <w:tc>
          <w:tcPr>
            <w:tcW w:w="709"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 xml:space="preserve">B </w:t>
            </w:r>
          </w:p>
        </w:tc>
        <w:tc>
          <w:tcPr>
            <w:tcW w:w="8045" w:type="dxa"/>
            <w:tcBorders>
              <w:top w:val="single" w:sz="4" w:space="0" w:color="auto"/>
              <w:left w:val="single" w:sz="4" w:space="0" w:color="auto"/>
              <w:bottom w:val="single" w:sz="4" w:space="0" w:color="auto"/>
              <w:right w:val="single" w:sz="4" w:space="0" w:color="auto"/>
            </w:tcBorders>
          </w:tcPr>
          <w:p w:rsidR="005A5EFB" w:rsidRDefault="005A5EFB" w:rsidP="005A5EFB">
            <w:pPr>
              <w:rPr>
                <w:rFonts w:ascii="Times New Roman" w:hAnsi="Times New Roman" w:cs="Times New Roman"/>
                <w:sz w:val="24"/>
                <w:szCs w:val="24"/>
                <w:shd w:val="clear" w:color="auto" w:fill="FFFFFF"/>
                <w:lang w:val="en-US"/>
              </w:rPr>
            </w:pPr>
            <w:r w:rsidRPr="002674EC">
              <w:rPr>
                <w:rFonts w:ascii="Times New Roman" w:hAnsi="Times New Roman" w:cs="Times New Roman"/>
                <w:sz w:val="24"/>
                <w:szCs w:val="24"/>
              </w:rPr>
              <w:t xml:space="preserve">financial </w:t>
            </w:r>
          </w:p>
        </w:tc>
      </w:tr>
      <w:tr w:rsidR="005A5EFB" w:rsidTr="005A5EFB">
        <w:tc>
          <w:tcPr>
            <w:tcW w:w="817" w:type="dxa"/>
            <w:tcBorders>
              <w:top w:val="single" w:sz="4" w:space="0" w:color="auto"/>
              <w:left w:val="single" w:sz="4" w:space="0" w:color="auto"/>
              <w:bottom w:val="single" w:sz="4" w:space="0" w:color="auto"/>
              <w:right w:val="single" w:sz="4" w:space="0" w:color="auto"/>
            </w:tcBorders>
          </w:tcPr>
          <w:p w:rsidR="005A5EFB" w:rsidRDefault="005A5EFB" w:rsidP="005A5EFB">
            <w:pPr>
              <w:jc w:val="center"/>
              <w:rPr>
                <w:rFonts w:ascii="Times New Roman" w:hAnsi="Times New Roman" w:cs="Times New Roman"/>
                <w:lang w:val="en-US"/>
              </w:rPr>
            </w:pPr>
          </w:p>
        </w:tc>
        <w:tc>
          <w:tcPr>
            <w:tcW w:w="709" w:type="dxa"/>
            <w:tcBorders>
              <w:top w:val="single" w:sz="4" w:space="0" w:color="auto"/>
              <w:left w:val="single" w:sz="4" w:space="0" w:color="auto"/>
              <w:bottom w:val="single" w:sz="4" w:space="0" w:color="auto"/>
              <w:right w:val="single" w:sz="4" w:space="0" w:color="auto"/>
            </w:tcBorders>
          </w:tcPr>
          <w:p w:rsidR="005A5EFB" w:rsidRDefault="005A5EFB" w:rsidP="005A5EFB">
            <w:pPr>
              <w:jc w:val="center"/>
              <w:rPr>
                <w:rFonts w:ascii="Times New Roman" w:hAnsi="Times New Roman" w:cs="Times New Roman"/>
                <w:lang w:val="en-US"/>
              </w:rPr>
            </w:pPr>
          </w:p>
        </w:tc>
        <w:tc>
          <w:tcPr>
            <w:tcW w:w="8045" w:type="dxa"/>
            <w:tcBorders>
              <w:top w:val="single" w:sz="4" w:space="0" w:color="auto"/>
              <w:left w:val="single" w:sz="4" w:space="0" w:color="auto"/>
              <w:bottom w:val="single" w:sz="4" w:space="0" w:color="auto"/>
              <w:right w:val="single" w:sz="4" w:space="0" w:color="auto"/>
            </w:tcBorders>
          </w:tcPr>
          <w:p w:rsidR="005A5EFB" w:rsidRDefault="005A5EFB" w:rsidP="005A5EFB">
            <w:pPr>
              <w:rPr>
                <w:rFonts w:ascii="Times New Roman" w:hAnsi="Times New Roman" w:cs="Times New Roman"/>
                <w:sz w:val="24"/>
                <w:szCs w:val="24"/>
                <w:lang w:val="en-US"/>
              </w:rPr>
            </w:pPr>
          </w:p>
        </w:tc>
      </w:tr>
      <w:tr w:rsidR="005A5EFB" w:rsidRPr="005725A4" w:rsidTr="005A5EFB">
        <w:tc>
          <w:tcPr>
            <w:tcW w:w="817"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b/>
                <w:lang w:val="en-US"/>
              </w:rPr>
            </w:pPr>
            <w:r>
              <w:rPr>
                <w:rFonts w:ascii="Times New Roman" w:hAnsi="Times New Roman" w:cs="Times New Roman"/>
                <w:b/>
                <w:lang w:val="en-US"/>
              </w:rPr>
              <w:t>Q</w:t>
            </w:r>
          </w:p>
        </w:tc>
        <w:tc>
          <w:tcPr>
            <w:tcW w:w="709"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b/>
              </w:rPr>
            </w:pPr>
            <w:r>
              <w:rPr>
                <w:rFonts w:ascii="Times New Roman" w:hAnsi="Times New Roman" w:cs="Times New Roman"/>
                <w:b/>
              </w:rPr>
              <w:t>010</w:t>
            </w:r>
          </w:p>
        </w:tc>
        <w:tc>
          <w:tcPr>
            <w:tcW w:w="8045" w:type="dxa"/>
            <w:tcBorders>
              <w:top w:val="single" w:sz="4" w:space="0" w:color="auto"/>
              <w:left w:val="single" w:sz="4" w:space="0" w:color="auto"/>
              <w:bottom w:val="single" w:sz="4" w:space="0" w:color="auto"/>
              <w:right w:val="single" w:sz="4" w:space="0" w:color="auto"/>
            </w:tcBorders>
          </w:tcPr>
          <w:p w:rsidR="005A5EFB" w:rsidRDefault="005A5EFB" w:rsidP="005A5EFB">
            <w:pPr>
              <w:jc w:val="both"/>
              <w:rPr>
                <w:rFonts w:ascii="Times New Roman" w:hAnsi="Times New Roman" w:cs="Times New Roman"/>
                <w:sz w:val="24"/>
                <w:szCs w:val="24"/>
                <w:lang w:val="en-US"/>
              </w:rPr>
            </w:pPr>
            <w:r w:rsidRPr="002674EC">
              <w:rPr>
                <w:rFonts w:ascii="Times New Roman" w:hAnsi="Times New Roman" w:cs="Times New Roman"/>
                <w:b/>
                <w:sz w:val="24"/>
                <w:szCs w:val="24"/>
                <w:lang w:val="en-US"/>
              </w:rPr>
              <w:t>It is based on the establishment of wages depending on the volume (quantity) of work performed, services rendered for a certain period of time:</w:t>
            </w:r>
          </w:p>
        </w:tc>
      </w:tr>
      <w:tr w:rsidR="005A5EFB" w:rsidRPr="00E716D5" w:rsidTr="005A5EFB">
        <w:tc>
          <w:tcPr>
            <w:tcW w:w="817"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rPr>
            </w:pPr>
            <w:r>
              <w:rPr>
                <w:rFonts w:ascii="Times New Roman" w:hAnsi="Times New Roman" w:cs="Times New Roman"/>
              </w:rPr>
              <w:t xml:space="preserve">А </w:t>
            </w:r>
          </w:p>
        </w:tc>
        <w:tc>
          <w:tcPr>
            <w:tcW w:w="8045" w:type="dxa"/>
            <w:tcBorders>
              <w:top w:val="single" w:sz="4" w:space="0" w:color="auto"/>
              <w:left w:val="single" w:sz="4" w:space="0" w:color="auto"/>
              <w:bottom w:val="single" w:sz="4" w:space="0" w:color="auto"/>
              <w:right w:val="single" w:sz="4" w:space="0" w:color="auto"/>
            </w:tcBorders>
            <w:hideMark/>
          </w:tcPr>
          <w:p w:rsidR="005A5EFB" w:rsidRDefault="005A5EFB" w:rsidP="005A5EFB">
            <w:pPr>
              <w:rPr>
                <w:lang w:val="en-US"/>
              </w:rPr>
            </w:pPr>
            <w:r w:rsidRPr="002674EC">
              <w:rPr>
                <w:rFonts w:ascii="Times New Roman" w:hAnsi="Times New Roman" w:cs="Times New Roman"/>
                <w:sz w:val="24"/>
                <w:szCs w:val="24"/>
              </w:rPr>
              <w:t xml:space="preserve">piecework </w:t>
            </w:r>
          </w:p>
        </w:tc>
      </w:tr>
      <w:tr w:rsidR="005A5EFB" w:rsidRPr="00E716D5" w:rsidTr="005A5EFB">
        <w:tc>
          <w:tcPr>
            <w:tcW w:w="817"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 xml:space="preserve">A </w:t>
            </w:r>
          </w:p>
        </w:tc>
        <w:tc>
          <w:tcPr>
            <w:tcW w:w="709"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 xml:space="preserve">B </w:t>
            </w:r>
          </w:p>
        </w:tc>
        <w:tc>
          <w:tcPr>
            <w:tcW w:w="8045" w:type="dxa"/>
            <w:tcBorders>
              <w:top w:val="single" w:sz="4" w:space="0" w:color="auto"/>
              <w:left w:val="single" w:sz="4" w:space="0" w:color="auto"/>
              <w:bottom w:val="single" w:sz="4" w:space="0" w:color="auto"/>
              <w:right w:val="single" w:sz="4" w:space="0" w:color="auto"/>
            </w:tcBorders>
            <w:hideMark/>
          </w:tcPr>
          <w:p w:rsidR="005A5EFB" w:rsidRDefault="005A5EFB" w:rsidP="005A5EFB">
            <w:pPr>
              <w:rPr>
                <w:rFonts w:ascii="Times New Roman" w:hAnsi="Times New Roman" w:cs="Times New Roman"/>
                <w:sz w:val="24"/>
                <w:szCs w:val="24"/>
                <w:shd w:val="clear" w:color="auto" w:fill="FFFFFF"/>
                <w:lang w:val="en-US"/>
              </w:rPr>
            </w:pPr>
            <w:r w:rsidRPr="002674EC">
              <w:rPr>
                <w:rFonts w:ascii="Times New Roman" w:hAnsi="Times New Roman" w:cs="Times New Roman"/>
                <w:sz w:val="24"/>
                <w:szCs w:val="24"/>
              </w:rPr>
              <w:t>chord</w:t>
            </w:r>
          </w:p>
        </w:tc>
      </w:tr>
      <w:tr w:rsidR="005A5EFB" w:rsidRPr="00E716D5" w:rsidTr="005A5EFB">
        <w:trPr>
          <w:trHeight w:val="204"/>
        </w:trPr>
        <w:tc>
          <w:tcPr>
            <w:tcW w:w="817"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 xml:space="preserve">C </w:t>
            </w:r>
          </w:p>
        </w:tc>
        <w:tc>
          <w:tcPr>
            <w:tcW w:w="8045" w:type="dxa"/>
            <w:tcBorders>
              <w:top w:val="single" w:sz="4" w:space="0" w:color="auto"/>
              <w:left w:val="single" w:sz="4" w:space="0" w:color="auto"/>
              <w:bottom w:val="single" w:sz="4" w:space="0" w:color="auto"/>
              <w:right w:val="single" w:sz="4" w:space="0" w:color="auto"/>
            </w:tcBorders>
            <w:hideMark/>
          </w:tcPr>
          <w:p w:rsidR="005A5EFB" w:rsidRDefault="005A5EFB" w:rsidP="005A5EFB">
            <w:pPr>
              <w:rPr>
                <w:rFonts w:ascii="Times New Roman" w:hAnsi="Times New Roman" w:cs="Times New Roman"/>
                <w:sz w:val="24"/>
                <w:szCs w:val="24"/>
                <w:shd w:val="clear" w:color="auto" w:fill="FFFFFF"/>
                <w:lang w:val="en-US"/>
              </w:rPr>
            </w:pPr>
            <w:r w:rsidRPr="002674EC">
              <w:rPr>
                <w:rFonts w:ascii="Times New Roman" w:hAnsi="Times New Roman" w:cs="Times New Roman"/>
                <w:sz w:val="24"/>
                <w:szCs w:val="24"/>
              </w:rPr>
              <w:t xml:space="preserve">financial </w:t>
            </w:r>
          </w:p>
        </w:tc>
      </w:tr>
      <w:tr w:rsidR="005A5EFB" w:rsidRPr="00E716D5" w:rsidTr="005A5EFB">
        <w:trPr>
          <w:trHeight w:val="204"/>
        </w:trPr>
        <w:tc>
          <w:tcPr>
            <w:tcW w:w="817"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 xml:space="preserve">A </w:t>
            </w:r>
          </w:p>
        </w:tc>
        <w:tc>
          <w:tcPr>
            <w:tcW w:w="709"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 xml:space="preserve">D </w:t>
            </w:r>
          </w:p>
        </w:tc>
        <w:tc>
          <w:tcPr>
            <w:tcW w:w="8045" w:type="dxa"/>
            <w:tcBorders>
              <w:top w:val="single" w:sz="4" w:space="0" w:color="auto"/>
              <w:left w:val="single" w:sz="4" w:space="0" w:color="auto"/>
              <w:bottom w:val="single" w:sz="4" w:space="0" w:color="auto"/>
              <w:right w:val="single" w:sz="4" w:space="0" w:color="auto"/>
            </w:tcBorders>
            <w:hideMark/>
          </w:tcPr>
          <w:p w:rsidR="005A5EFB" w:rsidRDefault="005A5EFB" w:rsidP="005A5EFB">
            <w:pPr>
              <w:rPr>
                <w:rFonts w:ascii="Times New Roman" w:hAnsi="Times New Roman"/>
                <w:sz w:val="24"/>
                <w:szCs w:val="24"/>
                <w:lang w:val="en-US"/>
              </w:rPr>
            </w:pPr>
            <w:r w:rsidRPr="002674EC">
              <w:rPr>
                <w:rFonts w:ascii="Times New Roman" w:hAnsi="Times New Roman" w:cs="Times New Roman"/>
                <w:sz w:val="24"/>
                <w:szCs w:val="24"/>
              </w:rPr>
              <w:t xml:space="preserve">time </w:t>
            </w:r>
          </w:p>
        </w:tc>
      </w:tr>
      <w:tr w:rsidR="005A5EFB" w:rsidRPr="00E716D5" w:rsidTr="005A5EFB">
        <w:tc>
          <w:tcPr>
            <w:tcW w:w="817" w:type="dxa"/>
            <w:tcBorders>
              <w:top w:val="single" w:sz="4" w:space="0" w:color="auto"/>
              <w:left w:val="single" w:sz="4" w:space="0" w:color="auto"/>
              <w:bottom w:val="single" w:sz="4" w:space="0" w:color="auto"/>
              <w:right w:val="single" w:sz="4" w:space="0" w:color="auto"/>
            </w:tcBorders>
          </w:tcPr>
          <w:p w:rsidR="005A5EFB" w:rsidRDefault="005A5EFB" w:rsidP="005A5EFB">
            <w:pPr>
              <w:jc w:val="center"/>
              <w:rPr>
                <w:rFonts w:ascii="Times New Roman" w:hAnsi="Times New Roman" w:cs="Times New Roman"/>
                <w:lang w:val="en-US"/>
              </w:rPr>
            </w:pPr>
          </w:p>
        </w:tc>
        <w:tc>
          <w:tcPr>
            <w:tcW w:w="709" w:type="dxa"/>
            <w:tcBorders>
              <w:top w:val="single" w:sz="4" w:space="0" w:color="auto"/>
              <w:left w:val="single" w:sz="4" w:space="0" w:color="auto"/>
              <w:bottom w:val="single" w:sz="4" w:space="0" w:color="auto"/>
              <w:right w:val="single" w:sz="4" w:space="0" w:color="auto"/>
            </w:tcBorders>
          </w:tcPr>
          <w:p w:rsidR="005A5EFB" w:rsidRDefault="005A5EFB" w:rsidP="005A5EFB">
            <w:pPr>
              <w:jc w:val="center"/>
              <w:rPr>
                <w:rFonts w:ascii="Times New Roman" w:hAnsi="Times New Roman" w:cs="Times New Roman"/>
                <w:lang w:val="en-US"/>
              </w:rPr>
            </w:pPr>
          </w:p>
        </w:tc>
        <w:tc>
          <w:tcPr>
            <w:tcW w:w="8045" w:type="dxa"/>
            <w:tcBorders>
              <w:top w:val="single" w:sz="4" w:space="0" w:color="auto"/>
              <w:left w:val="single" w:sz="4" w:space="0" w:color="auto"/>
              <w:bottom w:val="single" w:sz="4" w:space="0" w:color="auto"/>
              <w:right w:val="single" w:sz="4" w:space="0" w:color="auto"/>
            </w:tcBorders>
          </w:tcPr>
          <w:p w:rsidR="005A5EFB" w:rsidRDefault="005A5EFB" w:rsidP="005A5EFB">
            <w:pPr>
              <w:rPr>
                <w:rFonts w:ascii="Times New Roman" w:hAnsi="Times New Roman" w:cs="Times New Roman"/>
                <w:sz w:val="24"/>
                <w:szCs w:val="24"/>
                <w:lang w:val="en-US"/>
              </w:rPr>
            </w:pPr>
          </w:p>
        </w:tc>
      </w:tr>
      <w:tr w:rsidR="005A5EFB" w:rsidRPr="005725A4" w:rsidTr="005A5EFB">
        <w:tc>
          <w:tcPr>
            <w:tcW w:w="817"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b/>
                <w:lang w:val="en-US"/>
              </w:rPr>
            </w:pPr>
            <w:r>
              <w:rPr>
                <w:rFonts w:ascii="Times New Roman" w:hAnsi="Times New Roman" w:cs="Times New Roman"/>
                <w:b/>
                <w:lang w:val="en-US"/>
              </w:rPr>
              <w:t>Q</w:t>
            </w:r>
          </w:p>
        </w:tc>
        <w:tc>
          <w:tcPr>
            <w:tcW w:w="709"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b/>
              </w:rPr>
            </w:pPr>
            <w:r>
              <w:rPr>
                <w:rFonts w:ascii="Times New Roman" w:hAnsi="Times New Roman" w:cs="Times New Roman"/>
                <w:b/>
              </w:rPr>
              <w:t>011</w:t>
            </w:r>
          </w:p>
        </w:tc>
        <w:tc>
          <w:tcPr>
            <w:tcW w:w="8045" w:type="dxa"/>
            <w:tcBorders>
              <w:top w:val="single" w:sz="4" w:space="0" w:color="auto"/>
              <w:left w:val="single" w:sz="4" w:space="0" w:color="auto"/>
              <w:bottom w:val="single" w:sz="4" w:space="0" w:color="auto"/>
              <w:right w:val="single" w:sz="4" w:space="0" w:color="auto"/>
            </w:tcBorders>
          </w:tcPr>
          <w:p w:rsidR="005A5EFB" w:rsidRDefault="005A5EFB" w:rsidP="005A5EFB">
            <w:pPr>
              <w:jc w:val="both"/>
              <w:rPr>
                <w:rFonts w:ascii="Times New Roman" w:hAnsi="Times New Roman" w:cs="Times New Roman"/>
                <w:sz w:val="24"/>
                <w:szCs w:val="24"/>
                <w:lang w:val="en-US"/>
              </w:rPr>
            </w:pPr>
            <w:r w:rsidRPr="002674EC">
              <w:rPr>
                <w:rFonts w:ascii="Times New Roman" w:hAnsi="Times New Roman" w:cs="Times New Roman"/>
                <w:b/>
                <w:sz w:val="24"/>
                <w:szCs w:val="24"/>
                <w:lang w:val="en-US"/>
              </w:rPr>
              <w:t>Modifications of piece-rate form of remuneration:</w:t>
            </w:r>
          </w:p>
        </w:tc>
      </w:tr>
      <w:tr w:rsidR="005A5EFB" w:rsidRPr="00E716D5" w:rsidTr="005A5EFB">
        <w:tc>
          <w:tcPr>
            <w:tcW w:w="817"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rPr>
            </w:pPr>
            <w:r>
              <w:rPr>
                <w:rFonts w:ascii="Times New Roman" w:hAnsi="Times New Roman" w:cs="Times New Roman"/>
              </w:rPr>
              <w:t xml:space="preserve">А </w:t>
            </w:r>
          </w:p>
        </w:tc>
        <w:tc>
          <w:tcPr>
            <w:tcW w:w="8045" w:type="dxa"/>
            <w:tcBorders>
              <w:top w:val="single" w:sz="4" w:space="0" w:color="auto"/>
              <w:left w:val="single" w:sz="4" w:space="0" w:color="auto"/>
              <w:bottom w:val="single" w:sz="4" w:space="0" w:color="auto"/>
              <w:right w:val="single" w:sz="4" w:space="0" w:color="auto"/>
            </w:tcBorders>
            <w:hideMark/>
          </w:tcPr>
          <w:p w:rsidR="005A5EFB" w:rsidRDefault="005A5EFB" w:rsidP="005A5EFB">
            <w:pPr>
              <w:rPr>
                <w:rFonts w:ascii="Times New Roman" w:hAnsi="Times New Roman" w:cs="Times New Roman"/>
                <w:sz w:val="24"/>
                <w:szCs w:val="24"/>
                <w:lang w:val="en-US"/>
              </w:rPr>
            </w:pPr>
            <w:r w:rsidRPr="002674EC">
              <w:rPr>
                <w:rFonts w:ascii="Times New Roman" w:hAnsi="Times New Roman" w:cs="Times New Roman"/>
                <w:sz w:val="24"/>
                <w:szCs w:val="24"/>
                <w:lang w:val="en-US"/>
              </w:rPr>
              <w:t>indirectly piecework</w:t>
            </w:r>
            <w:r w:rsidRPr="002674EC">
              <w:rPr>
                <w:rFonts w:ascii="Times New Roman" w:hAnsi="Times New Roman" w:cs="Times New Roman"/>
                <w:sz w:val="24"/>
                <w:szCs w:val="24"/>
              </w:rPr>
              <w:t xml:space="preserve"> </w:t>
            </w:r>
          </w:p>
        </w:tc>
      </w:tr>
      <w:tr w:rsidR="005A5EFB" w:rsidRPr="00E716D5" w:rsidTr="005A5EFB">
        <w:tc>
          <w:tcPr>
            <w:tcW w:w="817"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 xml:space="preserve">A </w:t>
            </w:r>
          </w:p>
        </w:tc>
        <w:tc>
          <w:tcPr>
            <w:tcW w:w="8045" w:type="dxa"/>
            <w:tcBorders>
              <w:top w:val="single" w:sz="4" w:space="0" w:color="auto"/>
              <w:left w:val="single" w:sz="4" w:space="0" w:color="auto"/>
              <w:bottom w:val="single" w:sz="4" w:space="0" w:color="auto"/>
              <w:right w:val="single" w:sz="4" w:space="0" w:color="auto"/>
            </w:tcBorders>
          </w:tcPr>
          <w:p w:rsidR="005A5EFB" w:rsidRDefault="005A5EFB" w:rsidP="005A5EFB">
            <w:pPr>
              <w:jc w:val="both"/>
              <w:rPr>
                <w:rFonts w:ascii="Times New Roman" w:hAnsi="Times New Roman" w:cs="Times New Roman"/>
                <w:sz w:val="24"/>
                <w:szCs w:val="24"/>
                <w:lang w:val="en-US"/>
              </w:rPr>
            </w:pPr>
            <w:r w:rsidRPr="002674EC">
              <w:rPr>
                <w:rFonts w:ascii="Times New Roman" w:hAnsi="Times New Roman" w:cs="Times New Roman"/>
                <w:sz w:val="24"/>
                <w:szCs w:val="24"/>
                <w:lang w:val="en-US"/>
              </w:rPr>
              <w:t>piece-rate premium</w:t>
            </w:r>
          </w:p>
        </w:tc>
      </w:tr>
      <w:tr w:rsidR="005A5EFB" w:rsidRPr="00E716D5" w:rsidTr="005A5EFB">
        <w:tc>
          <w:tcPr>
            <w:tcW w:w="817"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 xml:space="preserve">A </w:t>
            </w:r>
          </w:p>
        </w:tc>
        <w:tc>
          <w:tcPr>
            <w:tcW w:w="8045" w:type="dxa"/>
            <w:tcBorders>
              <w:top w:val="single" w:sz="4" w:space="0" w:color="auto"/>
              <w:left w:val="single" w:sz="4" w:space="0" w:color="auto"/>
              <w:bottom w:val="single" w:sz="4" w:space="0" w:color="auto"/>
              <w:right w:val="single" w:sz="4" w:space="0" w:color="auto"/>
            </w:tcBorders>
            <w:hideMark/>
          </w:tcPr>
          <w:p w:rsidR="005A5EFB" w:rsidRDefault="005A5EFB" w:rsidP="005A5EFB">
            <w:pPr>
              <w:rPr>
                <w:lang w:val="en-US"/>
              </w:rPr>
            </w:pPr>
            <w:r w:rsidRPr="002674EC">
              <w:rPr>
                <w:rFonts w:ascii="Times New Roman" w:hAnsi="Times New Roman" w:cs="Times New Roman"/>
                <w:sz w:val="24"/>
                <w:szCs w:val="24"/>
                <w:lang w:val="en-US"/>
              </w:rPr>
              <w:t>piecework progressive</w:t>
            </w:r>
            <w:r w:rsidRPr="002674EC">
              <w:rPr>
                <w:rFonts w:ascii="Times New Roman" w:hAnsi="Times New Roman" w:cs="Times New Roman"/>
                <w:sz w:val="24"/>
                <w:szCs w:val="24"/>
              </w:rPr>
              <w:t xml:space="preserve"> </w:t>
            </w:r>
          </w:p>
        </w:tc>
      </w:tr>
      <w:tr w:rsidR="005A5EFB" w:rsidTr="005A5EFB">
        <w:tc>
          <w:tcPr>
            <w:tcW w:w="817"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 xml:space="preserve">A </w:t>
            </w:r>
          </w:p>
        </w:tc>
        <w:tc>
          <w:tcPr>
            <w:tcW w:w="709"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 xml:space="preserve">B </w:t>
            </w:r>
          </w:p>
        </w:tc>
        <w:tc>
          <w:tcPr>
            <w:tcW w:w="8045" w:type="dxa"/>
            <w:tcBorders>
              <w:top w:val="single" w:sz="4" w:space="0" w:color="auto"/>
              <w:left w:val="single" w:sz="4" w:space="0" w:color="auto"/>
              <w:bottom w:val="single" w:sz="4" w:space="0" w:color="auto"/>
              <w:right w:val="single" w:sz="4" w:space="0" w:color="auto"/>
            </w:tcBorders>
            <w:hideMark/>
          </w:tcPr>
          <w:p w:rsidR="005A5EFB" w:rsidRDefault="005A5EFB" w:rsidP="005A5EFB">
            <w:pPr>
              <w:pStyle w:val="a4"/>
              <w:spacing w:before="0" w:beforeAutospacing="0" w:after="0" w:afterAutospacing="0"/>
              <w:jc w:val="both"/>
              <w:textAlignment w:val="baseline"/>
              <w:rPr>
                <w:lang w:val="en-US" w:eastAsia="en-US"/>
              </w:rPr>
            </w:pPr>
            <w:r w:rsidRPr="002674EC">
              <w:rPr>
                <w:lang w:val="en-US"/>
              </w:rPr>
              <w:t>straight piece rate</w:t>
            </w:r>
          </w:p>
        </w:tc>
      </w:tr>
      <w:tr w:rsidR="005A5EFB" w:rsidTr="005A5EFB">
        <w:tc>
          <w:tcPr>
            <w:tcW w:w="817"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p>
        </w:tc>
        <w:tc>
          <w:tcPr>
            <w:tcW w:w="709"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p>
        </w:tc>
        <w:tc>
          <w:tcPr>
            <w:tcW w:w="8045" w:type="dxa"/>
            <w:tcBorders>
              <w:top w:val="single" w:sz="4" w:space="0" w:color="auto"/>
              <w:left w:val="single" w:sz="4" w:space="0" w:color="auto"/>
              <w:bottom w:val="single" w:sz="4" w:space="0" w:color="auto"/>
              <w:right w:val="single" w:sz="4" w:space="0" w:color="auto"/>
            </w:tcBorders>
            <w:hideMark/>
          </w:tcPr>
          <w:p w:rsidR="005A5EFB" w:rsidRDefault="005A5EFB" w:rsidP="005A5EFB">
            <w:pPr>
              <w:pStyle w:val="a4"/>
              <w:spacing w:before="0" w:beforeAutospacing="0" w:after="0" w:afterAutospacing="0"/>
              <w:jc w:val="both"/>
              <w:textAlignment w:val="baseline"/>
              <w:rPr>
                <w:lang w:val="en-US" w:eastAsia="en-US"/>
              </w:rPr>
            </w:pPr>
          </w:p>
        </w:tc>
      </w:tr>
      <w:tr w:rsidR="005A5EFB" w:rsidTr="005A5EFB">
        <w:tc>
          <w:tcPr>
            <w:tcW w:w="817"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p>
        </w:tc>
        <w:tc>
          <w:tcPr>
            <w:tcW w:w="709"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p>
        </w:tc>
        <w:tc>
          <w:tcPr>
            <w:tcW w:w="8045" w:type="dxa"/>
            <w:tcBorders>
              <w:top w:val="single" w:sz="4" w:space="0" w:color="auto"/>
              <w:left w:val="single" w:sz="4" w:space="0" w:color="auto"/>
              <w:bottom w:val="single" w:sz="4" w:space="0" w:color="auto"/>
              <w:right w:val="single" w:sz="4" w:space="0" w:color="auto"/>
            </w:tcBorders>
            <w:hideMark/>
          </w:tcPr>
          <w:p w:rsidR="005A5EFB" w:rsidRDefault="005A5EFB" w:rsidP="005A5EFB">
            <w:pPr>
              <w:pStyle w:val="a4"/>
              <w:spacing w:before="0" w:beforeAutospacing="0" w:after="0" w:afterAutospacing="0"/>
              <w:jc w:val="both"/>
              <w:textAlignment w:val="baseline"/>
              <w:rPr>
                <w:lang w:val="en-US" w:eastAsia="en-US"/>
              </w:rPr>
            </w:pPr>
          </w:p>
        </w:tc>
      </w:tr>
      <w:tr w:rsidR="005A5EFB" w:rsidTr="005A5EFB">
        <w:tc>
          <w:tcPr>
            <w:tcW w:w="817" w:type="dxa"/>
            <w:tcBorders>
              <w:top w:val="single" w:sz="4" w:space="0" w:color="auto"/>
              <w:left w:val="single" w:sz="4" w:space="0" w:color="auto"/>
              <w:bottom w:val="single" w:sz="4" w:space="0" w:color="auto"/>
              <w:right w:val="single" w:sz="4" w:space="0" w:color="auto"/>
            </w:tcBorders>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 xml:space="preserve">C </w:t>
            </w:r>
          </w:p>
        </w:tc>
        <w:tc>
          <w:tcPr>
            <w:tcW w:w="8045" w:type="dxa"/>
            <w:tcBorders>
              <w:top w:val="single" w:sz="4" w:space="0" w:color="auto"/>
              <w:left w:val="single" w:sz="4" w:space="0" w:color="auto"/>
              <w:bottom w:val="single" w:sz="4" w:space="0" w:color="auto"/>
              <w:right w:val="single" w:sz="4" w:space="0" w:color="auto"/>
            </w:tcBorders>
          </w:tcPr>
          <w:p w:rsidR="005A5EFB" w:rsidRDefault="005A5EFB" w:rsidP="005A5EFB">
            <w:pPr>
              <w:rPr>
                <w:rFonts w:ascii="Times New Roman" w:hAnsi="Times New Roman" w:cs="Times New Roman"/>
                <w:sz w:val="24"/>
                <w:szCs w:val="24"/>
                <w:lang w:val="en-US"/>
              </w:rPr>
            </w:pPr>
            <w:r w:rsidRPr="002674EC">
              <w:rPr>
                <w:rFonts w:ascii="Times New Roman" w:hAnsi="Times New Roman" w:cs="Times New Roman"/>
                <w:sz w:val="24"/>
                <w:szCs w:val="24"/>
                <w:lang w:val="en-US"/>
              </w:rPr>
              <w:t>lump sum piecework</w:t>
            </w:r>
          </w:p>
        </w:tc>
      </w:tr>
      <w:tr w:rsidR="005A5EFB" w:rsidTr="005A5EFB">
        <w:tc>
          <w:tcPr>
            <w:tcW w:w="817" w:type="dxa"/>
            <w:tcBorders>
              <w:top w:val="single" w:sz="4" w:space="0" w:color="auto"/>
              <w:left w:val="single" w:sz="4" w:space="0" w:color="auto"/>
              <w:bottom w:val="single" w:sz="4" w:space="0" w:color="auto"/>
              <w:right w:val="single" w:sz="4" w:space="0" w:color="auto"/>
            </w:tcBorders>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 xml:space="preserve">D </w:t>
            </w:r>
          </w:p>
        </w:tc>
        <w:tc>
          <w:tcPr>
            <w:tcW w:w="8045" w:type="dxa"/>
            <w:tcBorders>
              <w:top w:val="single" w:sz="4" w:space="0" w:color="auto"/>
              <w:left w:val="single" w:sz="4" w:space="0" w:color="auto"/>
              <w:bottom w:val="single" w:sz="4" w:space="0" w:color="auto"/>
              <w:right w:val="single" w:sz="4" w:space="0" w:color="auto"/>
            </w:tcBorders>
          </w:tcPr>
          <w:p w:rsidR="005A5EFB" w:rsidRDefault="005A5EFB" w:rsidP="005A5EFB">
            <w:pPr>
              <w:rPr>
                <w:rFonts w:ascii="Times New Roman" w:hAnsi="Times New Roman" w:cs="Times New Roman"/>
                <w:sz w:val="24"/>
                <w:szCs w:val="24"/>
                <w:lang w:val="en-US"/>
              </w:rPr>
            </w:pPr>
            <w:r w:rsidRPr="002674EC">
              <w:rPr>
                <w:rFonts w:ascii="Times New Roman" w:hAnsi="Times New Roman" w:cs="Times New Roman"/>
                <w:sz w:val="24"/>
                <w:szCs w:val="24"/>
                <w:lang w:val="en-US"/>
              </w:rPr>
              <w:t>collective piecework</w:t>
            </w:r>
          </w:p>
        </w:tc>
      </w:tr>
      <w:tr w:rsidR="005A5EFB" w:rsidTr="005A5EFB">
        <w:tc>
          <w:tcPr>
            <w:tcW w:w="817" w:type="dxa"/>
            <w:tcBorders>
              <w:top w:val="single" w:sz="4" w:space="0" w:color="auto"/>
              <w:left w:val="single" w:sz="4" w:space="0" w:color="auto"/>
              <w:bottom w:val="single" w:sz="4" w:space="0" w:color="auto"/>
              <w:right w:val="single" w:sz="4" w:space="0" w:color="auto"/>
            </w:tcBorders>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 xml:space="preserve">A </w:t>
            </w:r>
          </w:p>
        </w:tc>
        <w:tc>
          <w:tcPr>
            <w:tcW w:w="709" w:type="dxa"/>
            <w:tcBorders>
              <w:top w:val="single" w:sz="4" w:space="0" w:color="auto"/>
              <w:left w:val="single" w:sz="4" w:space="0" w:color="auto"/>
              <w:bottom w:val="single" w:sz="4" w:space="0" w:color="auto"/>
              <w:right w:val="single" w:sz="4" w:space="0" w:color="auto"/>
            </w:tcBorders>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 xml:space="preserve">E </w:t>
            </w:r>
          </w:p>
        </w:tc>
        <w:tc>
          <w:tcPr>
            <w:tcW w:w="8045" w:type="dxa"/>
            <w:tcBorders>
              <w:top w:val="single" w:sz="4" w:space="0" w:color="auto"/>
              <w:left w:val="single" w:sz="4" w:space="0" w:color="auto"/>
              <w:bottom w:val="single" w:sz="4" w:space="0" w:color="auto"/>
              <w:right w:val="single" w:sz="4" w:space="0" w:color="auto"/>
            </w:tcBorders>
          </w:tcPr>
          <w:p w:rsidR="005A5EFB" w:rsidRPr="002674EC" w:rsidRDefault="005A5EFB" w:rsidP="005A5EFB">
            <w:pPr>
              <w:rPr>
                <w:rFonts w:ascii="Times New Roman" w:hAnsi="Times New Roman" w:cs="Times New Roman"/>
                <w:sz w:val="24"/>
                <w:szCs w:val="24"/>
                <w:lang w:val="en-US"/>
              </w:rPr>
            </w:pPr>
            <w:r w:rsidRPr="002674EC">
              <w:rPr>
                <w:rFonts w:ascii="Times New Roman" w:hAnsi="Times New Roman" w:cs="Times New Roman"/>
                <w:sz w:val="24"/>
                <w:szCs w:val="24"/>
                <w:lang w:val="en-US"/>
              </w:rPr>
              <w:t>simple time-based</w:t>
            </w:r>
          </w:p>
        </w:tc>
      </w:tr>
      <w:tr w:rsidR="005A5EFB" w:rsidTr="005A5EFB">
        <w:tc>
          <w:tcPr>
            <w:tcW w:w="817" w:type="dxa"/>
            <w:tcBorders>
              <w:top w:val="single" w:sz="4" w:space="0" w:color="auto"/>
              <w:left w:val="single" w:sz="4" w:space="0" w:color="auto"/>
              <w:bottom w:val="single" w:sz="4" w:space="0" w:color="auto"/>
              <w:right w:val="single" w:sz="4" w:space="0" w:color="auto"/>
            </w:tcBorders>
          </w:tcPr>
          <w:p w:rsidR="005A5EFB" w:rsidRDefault="005A5EFB" w:rsidP="005A5EFB">
            <w:pPr>
              <w:jc w:val="center"/>
              <w:rPr>
                <w:rFonts w:ascii="Times New Roman" w:hAnsi="Times New Roman" w:cs="Times New Roman"/>
                <w:lang w:val="en-US"/>
              </w:rPr>
            </w:pPr>
          </w:p>
        </w:tc>
        <w:tc>
          <w:tcPr>
            <w:tcW w:w="709" w:type="dxa"/>
            <w:tcBorders>
              <w:top w:val="single" w:sz="4" w:space="0" w:color="auto"/>
              <w:left w:val="single" w:sz="4" w:space="0" w:color="auto"/>
              <w:bottom w:val="single" w:sz="4" w:space="0" w:color="auto"/>
              <w:right w:val="single" w:sz="4" w:space="0" w:color="auto"/>
            </w:tcBorders>
          </w:tcPr>
          <w:p w:rsidR="005A5EFB" w:rsidRDefault="005A5EFB" w:rsidP="005A5EFB">
            <w:pPr>
              <w:jc w:val="center"/>
              <w:rPr>
                <w:rFonts w:ascii="Times New Roman" w:hAnsi="Times New Roman" w:cs="Times New Roman"/>
                <w:lang w:val="en-US"/>
              </w:rPr>
            </w:pPr>
          </w:p>
        </w:tc>
        <w:tc>
          <w:tcPr>
            <w:tcW w:w="8045" w:type="dxa"/>
            <w:tcBorders>
              <w:top w:val="single" w:sz="4" w:space="0" w:color="auto"/>
              <w:left w:val="single" w:sz="4" w:space="0" w:color="auto"/>
              <w:bottom w:val="single" w:sz="4" w:space="0" w:color="auto"/>
              <w:right w:val="single" w:sz="4" w:space="0" w:color="auto"/>
            </w:tcBorders>
          </w:tcPr>
          <w:p w:rsidR="005A5EFB" w:rsidRDefault="005A5EFB" w:rsidP="005A5EFB">
            <w:pPr>
              <w:rPr>
                <w:rFonts w:ascii="Times New Roman" w:hAnsi="Times New Roman" w:cs="Times New Roman"/>
                <w:sz w:val="24"/>
                <w:szCs w:val="24"/>
                <w:lang w:val="en-US"/>
              </w:rPr>
            </w:pPr>
          </w:p>
        </w:tc>
      </w:tr>
      <w:tr w:rsidR="005A5EFB" w:rsidRPr="005725A4" w:rsidTr="005A5EFB">
        <w:trPr>
          <w:trHeight w:val="406"/>
        </w:trPr>
        <w:tc>
          <w:tcPr>
            <w:tcW w:w="817"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b/>
                <w:lang w:val="en-US"/>
              </w:rPr>
            </w:pPr>
            <w:r>
              <w:rPr>
                <w:rFonts w:ascii="Times New Roman" w:hAnsi="Times New Roman" w:cs="Times New Roman"/>
                <w:b/>
                <w:lang w:val="en-US"/>
              </w:rPr>
              <w:t>Q</w:t>
            </w:r>
          </w:p>
        </w:tc>
        <w:tc>
          <w:tcPr>
            <w:tcW w:w="709"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b/>
              </w:rPr>
            </w:pPr>
            <w:r>
              <w:rPr>
                <w:rFonts w:ascii="Times New Roman" w:hAnsi="Times New Roman" w:cs="Times New Roman"/>
                <w:b/>
              </w:rPr>
              <w:t>012</w:t>
            </w:r>
          </w:p>
        </w:tc>
        <w:tc>
          <w:tcPr>
            <w:tcW w:w="8045" w:type="dxa"/>
            <w:tcBorders>
              <w:top w:val="single" w:sz="4" w:space="0" w:color="auto"/>
              <w:left w:val="single" w:sz="4" w:space="0" w:color="auto"/>
              <w:bottom w:val="single" w:sz="4" w:space="0" w:color="auto"/>
              <w:right w:val="single" w:sz="4" w:space="0" w:color="auto"/>
            </w:tcBorders>
          </w:tcPr>
          <w:p w:rsidR="005A5EFB" w:rsidRDefault="005A5EFB" w:rsidP="005A5EFB">
            <w:pPr>
              <w:jc w:val="both"/>
              <w:rPr>
                <w:rFonts w:ascii="Times New Roman" w:hAnsi="Times New Roman" w:cs="Times New Roman"/>
                <w:sz w:val="24"/>
                <w:szCs w:val="24"/>
                <w:lang w:val="en-US"/>
              </w:rPr>
            </w:pPr>
            <w:r w:rsidRPr="002674EC">
              <w:rPr>
                <w:rFonts w:ascii="Times New Roman" w:hAnsi="Times New Roman" w:cs="Times New Roman"/>
                <w:b/>
                <w:sz w:val="24"/>
                <w:szCs w:val="24"/>
                <w:lang w:val="en-US"/>
              </w:rPr>
              <w:t>Represents the totality of wage categories and their corresponding tariff coefficients:</w:t>
            </w:r>
          </w:p>
        </w:tc>
      </w:tr>
      <w:tr w:rsidR="005A5EFB" w:rsidRPr="005725A4" w:rsidTr="005A5EFB">
        <w:tc>
          <w:tcPr>
            <w:tcW w:w="817"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rPr>
            </w:pPr>
            <w:r>
              <w:rPr>
                <w:rFonts w:ascii="Times New Roman" w:hAnsi="Times New Roman" w:cs="Times New Roman"/>
              </w:rPr>
              <w:t xml:space="preserve">А </w:t>
            </w:r>
          </w:p>
        </w:tc>
        <w:tc>
          <w:tcPr>
            <w:tcW w:w="8045" w:type="dxa"/>
            <w:tcBorders>
              <w:top w:val="single" w:sz="4" w:space="0" w:color="auto"/>
              <w:left w:val="single" w:sz="4" w:space="0" w:color="auto"/>
              <w:bottom w:val="single" w:sz="4" w:space="0" w:color="auto"/>
              <w:right w:val="single" w:sz="4" w:space="0" w:color="auto"/>
            </w:tcBorders>
            <w:hideMark/>
          </w:tcPr>
          <w:p w:rsidR="005A5EFB" w:rsidRPr="004E1625" w:rsidRDefault="005A5EFB" w:rsidP="005A5EFB">
            <w:pPr>
              <w:jc w:val="both"/>
              <w:rPr>
                <w:rFonts w:ascii="Times New Roman" w:hAnsi="Times New Roman" w:cs="Times New Roman"/>
                <w:sz w:val="24"/>
                <w:szCs w:val="24"/>
                <w:lang w:val="en-US"/>
              </w:rPr>
            </w:pPr>
            <w:r w:rsidRPr="004E1625">
              <w:rPr>
                <w:rFonts w:ascii="Times New Roman" w:hAnsi="Times New Roman" w:cs="Times New Roman"/>
                <w:sz w:val="24"/>
                <w:szCs w:val="24"/>
                <w:lang w:val="en-US"/>
              </w:rPr>
              <w:t>new labor management system</w:t>
            </w:r>
            <w:r>
              <w:rPr>
                <w:rFonts w:ascii="Times New Roman" w:hAnsi="Times New Roman" w:cs="Times New Roman"/>
                <w:sz w:val="24"/>
                <w:szCs w:val="24"/>
                <w:lang w:val="en-US"/>
              </w:rPr>
              <w:t xml:space="preserve">  NLMS</w:t>
            </w:r>
          </w:p>
        </w:tc>
      </w:tr>
      <w:tr w:rsidR="005A5EFB" w:rsidRPr="00E716D5" w:rsidTr="005A5EFB">
        <w:tc>
          <w:tcPr>
            <w:tcW w:w="817"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B</w:t>
            </w:r>
          </w:p>
        </w:tc>
        <w:tc>
          <w:tcPr>
            <w:tcW w:w="8045" w:type="dxa"/>
            <w:tcBorders>
              <w:top w:val="single" w:sz="4" w:space="0" w:color="auto"/>
              <w:left w:val="single" w:sz="4" w:space="0" w:color="auto"/>
              <w:bottom w:val="single" w:sz="4" w:space="0" w:color="auto"/>
              <w:right w:val="single" w:sz="4" w:space="0" w:color="auto"/>
            </w:tcBorders>
            <w:hideMark/>
          </w:tcPr>
          <w:p w:rsidR="005A5EFB" w:rsidRDefault="005A5EFB" w:rsidP="005A5EFB">
            <w:pPr>
              <w:rPr>
                <w:rFonts w:ascii="Times New Roman" w:hAnsi="Times New Roman" w:cs="Times New Roman"/>
                <w:sz w:val="24"/>
                <w:szCs w:val="24"/>
                <w:lang w:val="en-US"/>
              </w:rPr>
            </w:pPr>
            <w:r w:rsidRPr="002674EC">
              <w:rPr>
                <w:rFonts w:ascii="Times New Roman" w:hAnsi="Times New Roman" w:cs="Times New Roman"/>
                <w:sz w:val="24"/>
                <w:szCs w:val="24"/>
                <w:lang w:val="en-US"/>
              </w:rPr>
              <w:t>official salary</w:t>
            </w:r>
            <w:r w:rsidRPr="002674EC">
              <w:rPr>
                <w:rFonts w:ascii="Times New Roman" w:hAnsi="Times New Roman" w:cs="Times New Roman"/>
                <w:sz w:val="24"/>
                <w:szCs w:val="24"/>
              </w:rPr>
              <w:t xml:space="preserve"> </w:t>
            </w:r>
          </w:p>
        </w:tc>
      </w:tr>
      <w:tr w:rsidR="005A5EFB" w:rsidRPr="00E716D5" w:rsidTr="005A5EFB">
        <w:tc>
          <w:tcPr>
            <w:tcW w:w="817"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C</w:t>
            </w:r>
          </w:p>
        </w:tc>
        <w:tc>
          <w:tcPr>
            <w:tcW w:w="8045"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both"/>
              <w:rPr>
                <w:rFonts w:ascii="Times New Roman" w:hAnsi="Times New Roman" w:cs="Times New Roman"/>
                <w:sz w:val="24"/>
                <w:szCs w:val="24"/>
                <w:lang w:val="en-US"/>
              </w:rPr>
            </w:pPr>
            <w:r w:rsidRPr="002674EC">
              <w:rPr>
                <w:rFonts w:ascii="Times New Roman" w:hAnsi="Times New Roman" w:cs="Times New Roman"/>
                <w:sz w:val="24"/>
                <w:szCs w:val="24"/>
                <w:lang w:val="en-US"/>
              </w:rPr>
              <w:t>tariff rate</w:t>
            </w:r>
          </w:p>
        </w:tc>
      </w:tr>
      <w:tr w:rsidR="005A5EFB" w:rsidRPr="005725A4" w:rsidTr="005A5EFB">
        <w:tc>
          <w:tcPr>
            <w:tcW w:w="817"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 xml:space="preserve">A </w:t>
            </w:r>
          </w:p>
        </w:tc>
        <w:tc>
          <w:tcPr>
            <w:tcW w:w="709"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D</w:t>
            </w:r>
          </w:p>
        </w:tc>
        <w:tc>
          <w:tcPr>
            <w:tcW w:w="8045" w:type="dxa"/>
            <w:tcBorders>
              <w:top w:val="single" w:sz="4" w:space="0" w:color="auto"/>
              <w:left w:val="single" w:sz="4" w:space="0" w:color="auto"/>
              <w:bottom w:val="single" w:sz="4" w:space="0" w:color="auto"/>
              <w:right w:val="single" w:sz="4" w:space="0" w:color="auto"/>
            </w:tcBorders>
          </w:tcPr>
          <w:p w:rsidR="005A5EFB" w:rsidRDefault="005A5EFB" w:rsidP="005A5EFB">
            <w:pPr>
              <w:jc w:val="both"/>
              <w:rPr>
                <w:rFonts w:ascii="Times New Roman" w:hAnsi="Times New Roman" w:cs="Times New Roman"/>
                <w:sz w:val="24"/>
                <w:szCs w:val="24"/>
                <w:lang w:val="en-US"/>
              </w:rPr>
            </w:pPr>
            <w:r w:rsidRPr="002674EC">
              <w:rPr>
                <w:rFonts w:ascii="Times New Roman" w:hAnsi="Times New Roman" w:cs="Times New Roman"/>
                <w:sz w:val="24"/>
                <w:szCs w:val="24"/>
                <w:lang w:val="en-US"/>
              </w:rPr>
              <w:t>minimum tariff rate in the tariff schedule</w:t>
            </w:r>
          </w:p>
        </w:tc>
      </w:tr>
      <w:tr w:rsidR="005A5EFB" w:rsidRPr="004E1625" w:rsidTr="005A5EFB">
        <w:tc>
          <w:tcPr>
            <w:tcW w:w="817"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 xml:space="preserve">A </w:t>
            </w:r>
          </w:p>
        </w:tc>
        <w:tc>
          <w:tcPr>
            <w:tcW w:w="709"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 xml:space="preserve">E </w:t>
            </w:r>
          </w:p>
        </w:tc>
        <w:tc>
          <w:tcPr>
            <w:tcW w:w="8045" w:type="dxa"/>
            <w:tcBorders>
              <w:top w:val="single" w:sz="4" w:space="0" w:color="auto"/>
              <w:left w:val="single" w:sz="4" w:space="0" w:color="auto"/>
              <w:bottom w:val="single" w:sz="4" w:space="0" w:color="auto"/>
              <w:right w:val="single" w:sz="4" w:space="0" w:color="auto"/>
            </w:tcBorders>
          </w:tcPr>
          <w:p w:rsidR="005A5EFB" w:rsidRPr="002674EC" w:rsidRDefault="005A5EFB" w:rsidP="005A5EFB">
            <w:pPr>
              <w:jc w:val="both"/>
              <w:rPr>
                <w:rFonts w:ascii="Times New Roman" w:hAnsi="Times New Roman" w:cs="Times New Roman"/>
                <w:sz w:val="24"/>
                <w:szCs w:val="24"/>
                <w:lang w:val="en-US"/>
              </w:rPr>
            </w:pPr>
            <w:r w:rsidRPr="002674EC">
              <w:rPr>
                <w:rFonts w:ascii="Times New Roman" w:hAnsi="Times New Roman" w:cs="Times New Roman"/>
                <w:sz w:val="24"/>
                <w:szCs w:val="24"/>
                <w:lang w:val="en-US"/>
              </w:rPr>
              <w:t>minimum wage</w:t>
            </w:r>
          </w:p>
        </w:tc>
      </w:tr>
      <w:tr w:rsidR="005A5EFB" w:rsidRPr="004E1625" w:rsidTr="005A5EFB">
        <w:tc>
          <w:tcPr>
            <w:tcW w:w="817" w:type="dxa"/>
            <w:tcBorders>
              <w:top w:val="single" w:sz="4" w:space="0" w:color="auto"/>
              <w:left w:val="single" w:sz="4" w:space="0" w:color="auto"/>
              <w:bottom w:val="single" w:sz="4" w:space="0" w:color="auto"/>
              <w:right w:val="single" w:sz="4" w:space="0" w:color="auto"/>
            </w:tcBorders>
          </w:tcPr>
          <w:p w:rsidR="005A5EFB" w:rsidRDefault="005A5EFB" w:rsidP="005A5EFB">
            <w:pPr>
              <w:jc w:val="center"/>
              <w:rPr>
                <w:rFonts w:ascii="Times New Roman" w:hAnsi="Times New Roman" w:cs="Times New Roman"/>
                <w:lang w:val="en-US"/>
              </w:rPr>
            </w:pPr>
          </w:p>
        </w:tc>
        <w:tc>
          <w:tcPr>
            <w:tcW w:w="709" w:type="dxa"/>
            <w:tcBorders>
              <w:top w:val="single" w:sz="4" w:space="0" w:color="auto"/>
              <w:left w:val="single" w:sz="4" w:space="0" w:color="auto"/>
              <w:bottom w:val="single" w:sz="4" w:space="0" w:color="auto"/>
              <w:right w:val="single" w:sz="4" w:space="0" w:color="auto"/>
            </w:tcBorders>
          </w:tcPr>
          <w:p w:rsidR="005A5EFB" w:rsidRDefault="005A5EFB" w:rsidP="005A5EFB">
            <w:pPr>
              <w:jc w:val="center"/>
              <w:rPr>
                <w:rFonts w:ascii="Times New Roman" w:hAnsi="Times New Roman" w:cs="Times New Roman"/>
                <w:lang w:val="en-US"/>
              </w:rPr>
            </w:pPr>
          </w:p>
        </w:tc>
        <w:tc>
          <w:tcPr>
            <w:tcW w:w="8045" w:type="dxa"/>
            <w:tcBorders>
              <w:top w:val="single" w:sz="4" w:space="0" w:color="auto"/>
              <w:left w:val="single" w:sz="4" w:space="0" w:color="auto"/>
              <w:bottom w:val="single" w:sz="4" w:space="0" w:color="auto"/>
              <w:right w:val="single" w:sz="4" w:space="0" w:color="auto"/>
            </w:tcBorders>
          </w:tcPr>
          <w:p w:rsidR="005A5EFB" w:rsidRDefault="005A5EFB" w:rsidP="005A5EFB">
            <w:pPr>
              <w:rPr>
                <w:rFonts w:ascii="Times New Roman" w:hAnsi="Times New Roman" w:cs="Times New Roman"/>
                <w:sz w:val="24"/>
                <w:szCs w:val="24"/>
                <w:lang w:val="en-US"/>
              </w:rPr>
            </w:pPr>
          </w:p>
        </w:tc>
      </w:tr>
      <w:tr w:rsidR="005A5EFB" w:rsidRPr="005725A4" w:rsidTr="005A5EFB">
        <w:tc>
          <w:tcPr>
            <w:tcW w:w="817"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b/>
                <w:lang w:val="en-US"/>
              </w:rPr>
            </w:pPr>
            <w:r>
              <w:rPr>
                <w:rFonts w:ascii="Times New Roman" w:hAnsi="Times New Roman" w:cs="Times New Roman"/>
                <w:b/>
                <w:lang w:val="en-US"/>
              </w:rPr>
              <w:t>Q</w:t>
            </w:r>
          </w:p>
        </w:tc>
        <w:tc>
          <w:tcPr>
            <w:tcW w:w="709"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b/>
              </w:rPr>
            </w:pPr>
            <w:r>
              <w:rPr>
                <w:rFonts w:ascii="Times New Roman" w:hAnsi="Times New Roman" w:cs="Times New Roman"/>
                <w:b/>
              </w:rPr>
              <w:t>013</w:t>
            </w:r>
          </w:p>
        </w:tc>
        <w:tc>
          <w:tcPr>
            <w:tcW w:w="8045" w:type="dxa"/>
            <w:tcBorders>
              <w:top w:val="single" w:sz="4" w:space="0" w:color="auto"/>
              <w:left w:val="single" w:sz="4" w:space="0" w:color="auto"/>
              <w:bottom w:val="single" w:sz="4" w:space="0" w:color="auto"/>
              <w:right w:val="single" w:sz="4" w:space="0" w:color="auto"/>
            </w:tcBorders>
          </w:tcPr>
          <w:p w:rsidR="005A5EFB" w:rsidRDefault="005A5EFB" w:rsidP="005A5EFB">
            <w:pPr>
              <w:jc w:val="both"/>
              <w:rPr>
                <w:rFonts w:ascii="Times New Roman" w:hAnsi="Times New Roman" w:cs="Times New Roman"/>
                <w:sz w:val="24"/>
                <w:szCs w:val="24"/>
                <w:lang w:val="en-US"/>
              </w:rPr>
            </w:pPr>
            <w:r w:rsidRPr="002674EC">
              <w:rPr>
                <w:rFonts w:ascii="Times New Roman" w:hAnsi="Times New Roman" w:cs="Times New Roman"/>
                <w:b/>
                <w:sz w:val="24"/>
                <w:szCs w:val="24"/>
                <w:lang w:val="en-US"/>
              </w:rPr>
              <w:t>The absolute amount of remuneration of various categories of workers per unit of time expressed in monetary form:</w:t>
            </w:r>
          </w:p>
        </w:tc>
      </w:tr>
      <w:tr w:rsidR="005A5EFB" w:rsidTr="005A5EFB">
        <w:tc>
          <w:tcPr>
            <w:tcW w:w="817"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rPr>
            </w:pPr>
            <w:r>
              <w:rPr>
                <w:rFonts w:ascii="Times New Roman" w:hAnsi="Times New Roman" w:cs="Times New Roman"/>
              </w:rPr>
              <w:t xml:space="preserve">А </w:t>
            </w:r>
          </w:p>
        </w:tc>
        <w:tc>
          <w:tcPr>
            <w:tcW w:w="8045" w:type="dxa"/>
            <w:tcBorders>
              <w:top w:val="single" w:sz="4" w:space="0" w:color="auto"/>
              <w:left w:val="single" w:sz="4" w:space="0" w:color="auto"/>
              <w:bottom w:val="single" w:sz="4" w:space="0" w:color="auto"/>
              <w:right w:val="single" w:sz="4" w:space="0" w:color="auto"/>
            </w:tcBorders>
            <w:hideMark/>
          </w:tcPr>
          <w:p w:rsidR="005A5EFB" w:rsidRDefault="005A5EFB" w:rsidP="005A5EFB">
            <w:pPr>
              <w:rPr>
                <w:rFonts w:ascii="Times New Roman" w:hAnsi="Times New Roman" w:cs="Times New Roman"/>
                <w:sz w:val="24"/>
                <w:szCs w:val="24"/>
                <w:lang w:val="en-US"/>
              </w:rPr>
            </w:pPr>
            <w:r w:rsidRPr="002674EC">
              <w:rPr>
                <w:rFonts w:ascii="Times New Roman" w:hAnsi="Times New Roman" w:cs="Times New Roman"/>
                <w:sz w:val="24"/>
                <w:szCs w:val="24"/>
                <w:lang w:val="en-US"/>
              </w:rPr>
              <w:t>tariff rate</w:t>
            </w:r>
          </w:p>
        </w:tc>
      </w:tr>
      <w:tr w:rsidR="005A5EFB" w:rsidTr="005A5EFB">
        <w:tc>
          <w:tcPr>
            <w:tcW w:w="817"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 xml:space="preserve">B </w:t>
            </w:r>
          </w:p>
        </w:tc>
        <w:tc>
          <w:tcPr>
            <w:tcW w:w="8045" w:type="dxa"/>
            <w:tcBorders>
              <w:top w:val="single" w:sz="4" w:space="0" w:color="auto"/>
              <w:left w:val="single" w:sz="4" w:space="0" w:color="auto"/>
              <w:bottom w:val="single" w:sz="4" w:space="0" w:color="auto"/>
              <w:right w:val="single" w:sz="4" w:space="0" w:color="auto"/>
            </w:tcBorders>
            <w:hideMark/>
          </w:tcPr>
          <w:p w:rsidR="005A5EFB" w:rsidRDefault="005A5EFB" w:rsidP="005A5EFB">
            <w:pPr>
              <w:rPr>
                <w:rFonts w:ascii="Times New Roman" w:hAnsi="Times New Roman" w:cs="Times New Roman"/>
                <w:sz w:val="24"/>
                <w:szCs w:val="24"/>
                <w:lang w:val="en-US"/>
              </w:rPr>
            </w:pPr>
            <w:r w:rsidRPr="002674EC">
              <w:rPr>
                <w:rFonts w:ascii="Times New Roman" w:hAnsi="Times New Roman" w:cs="Times New Roman"/>
                <w:sz w:val="24"/>
                <w:szCs w:val="24"/>
                <w:lang w:val="en-US"/>
              </w:rPr>
              <w:t>official salary</w:t>
            </w:r>
            <w:r w:rsidRPr="002674EC">
              <w:rPr>
                <w:rFonts w:ascii="Times New Roman" w:hAnsi="Times New Roman" w:cs="Times New Roman"/>
                <w:sz w:val="24"/>
                <w:szCs w:val="24"/>
              </w:rPr>
              <w:t xml:space="preserve"> </w:t>
            </w:r>
          </w:p>
        </w:tc>
      </w:tr>
      <w:tr w:rsidR="005A5EFB" w:rsidTr="005A5EFB">
        <w:tc>
          <w:tcPr>
            <w:tcW w:w="817"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C</w:t>
            </w:r>
          </w:p>
        </w:tc>
        <w:tc>
          <w:tcPr>
            <w:tcW w:w="8045" w:type="dxa"/>
            <w:tcBorders>
              <w:top w:val="single" w:sz="4" w:space="0" w:color="auto"/>
              <w:left w:val="single" w:sz="4" w:space="0" w:color="auto"/>
              <w:bottom w:val="single" w:sz="4" w:space="0" w:color="auto"/>
              <w:right w:val="single" w:sz="4" w:space="0" w:color="auto"/>
            </w:tcBorders>
            <w:hideMark/>
          </w:tcPr>
          <w:p w:rsidR="005A5EFB" w:rsidRDefault="005A5EFB" w:rsidP="005A5EFB">
            <w:pPr>
              <w:rPr>
                <w:rFonts w:ascii="Times New Roman" w:hAnsi="Times New Roman" w:cs="Times New Roman"/>
                <w:sz w:val="24"/>
                <w:szCs w:val="24"/>
                <w:lang w:val="en-US"/>
              </w:rPr>
            </w:pPr>
            <w:r w:rsidRPr="002674EC">
              <w:rPr>
                <w:rFonts w:ascii="Times New Roman" w:hAnsi="Times New Roman" w:cs="Times New Roman"/>
                <w:sz w:val="24"/>
                <w:szCs w:val="24"/>
                <w:lang w:val="en-US"/>
              </w:rPr>
              <w:t>tariff scale</w:t>
            </w:r>
          </w:p>
        </w:tc>
      </w:tr>
      <w:tr w:rsidR="005A5EFB" w:rsidTr="005A5EFB">
        <w:tc>
          <w:tcPr>
            <w:tcW w:w="817"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D</w:t>
            </w:r>
          </w:p>
        </w:tc>
        <w:tc>
          <w:tcPr>
            <w:tcW w:w="8045" w:type="dxa"/>
            <w:tcBorders>
              <w:top w:val="single" w:sz="4" w:space="0" w:color="auto"/>
              <w:left w:val="single" w:sz="4" w:space="0" w:color="auto"/>
              <w:bottom w:val="single" w:sz="4" w:space="0" w:color="auto"/>
              <w:right w:val="single" w:sz="4" w:space="0" w:color="auto"/>
            </w:tcBorders>
            <w:hideMark/>
          </w:tcPr>
          <w:p w:rsidR="005A5EFB" w:rsidRDefault="005A5EFB" w:rsidP="005A5EFB">
            <w:pPr>
              <w:rPr>
                <w:rFonts w:ascii="Times New Roman" w:hAnsi="Times New Roman" w:cs="Times New Roman"/>
                <w:sz w:val="24"/>
                <w:szCs w:val="24"/>
                <w:lang w:val="en-US"/>
              </w:rPr>
            </w:pPr>
            <w:r w:rsidRPr="002674EC">
              <w:rPr>
                <w:rFonts w:ascii="Times New Roman" w:hAnsi="Times New Roman" w:cs="Times New Roman"/>
                <w:sz w:val="24"/>
                <w:szCs w:val="24"/>
                <w:lang w:val="en-US"/>
              </w:rPr>
              <w:t>minimum wage</w:t>
            </w:r>
            <w:r w:rsidRPr="002674EC">
              <w:rPr>
                <w:rFonts w:ascii="Times New Roman" w:hAnsi="Times New Roman" w:cs="Times New Roman"/>
                <w:sz w:val="24"/>
                <w:szCs w:val="24"/>
              </w:rPr>
              <w:t xml:space="preserve"> </w:t>
            </w:r>
          </w:p>
        </w:tc>
      </w:tr>
      <w:tr w:rsidR="005A5EFB" w:rsidTr="005A5EFB">
        <w:tc>
          <w:tcPr>
            <w:tcW w:w="817" w:type="dxa"/>
            <w:tcBorders>
              <w:top w:val="single" w:sz="4" w:space="0" w:color="auto"/>
              <w:left w:val="single" w:sz="4" w:space="0" w:color="auto"/>
              <w:bottom w:val="single" w:sz="4" w:space="0" w:color="auto"/>
              <w:right w:val="single" w:sz="4" w:space="0" w:color="auto"/>
            </w:tcBorders>
          </w:tcPr>
          <w:p w:rsidR="005A5EFB" w:rsidRDefault="005A5EFB" w:rsidP="005A5EFB">
            <w:pPr>
              <w:jc w:val="center"/>
              <w:rPr>
                <w:rFonts w:ascii="Times New Roman" w:hAnsi="Times New Roman" w:cs="Times New Roman"/>
                <w:lang w:val="en-US"/>
              </w:rPr>
            </w:pPr>
          </w:p>
        </w:tc>
        <w:tc>
          <w:tcPr>
            <w:tcW w:w="709" w:type="dxa"/>
            <w:tcBorders>
              <w:top w:val="single" w:sz="4" w:space="0" w:color="auto"/>
              <w:left w:val="single" w:sz="4" w:space="0" w:color="auto"/>
              <w:bottom w:val="single" w:sz="4" w:space="0" w:color="auto"/>
              <w:right w:val="single" w:sz="4" w:space="0" w:color="auto"/>
            </w:tcBorders>
          </w:tcPr>
          <w:p w:rsidR="005A5EFB" w:rsidRDefault="005A5EFB" w:rsidP="005A5EFB">
            <w:pPr>
              <w:jc w:val="center"/>
              <w:rPr>
                <w:rFonts w:ascii="Times New Roman" w:hAnsi="Times New Roman" w:cs="Times New Roman"/>
                <w:lang w:val="en-US"/>
              </w:rPr>
            </w:pPr>
          </w:p>
        </w:tc>
        <w:tc>
          <w:tcPr>
            <w:tcW w:w="8045" w:type="dxa"/>
            <w:tcBorders>
              <w:top w:val="single" w:sz="4" w:space="0" w:color="auto"/>
              <w:left w:val="single" w:sz="4" w:space="0" w:color="auto"/>
              <w:bottom w:val="single" w:sz="4" w:space="0" w:color="auto"/>
              <w:right w:val="single" w:sz="4" w:space="0" w:color="auto"/>
            </w:tcBorders>
          </w:tcPr>
          <w:p w:rsidR="005A5EFB" w:rsidRDefault="005A5EFB" w:rsidP="005A5EFB">
            <w:pPr>
              <w:rPr>
                <w:rFonts w:ascii="Times New Roman" w:hAnsi="Times New Roman" w:cs="Times New Roman"/>
                <w:sz w:val="24"/>
                <w:szCs w:val="24"/>
                <w:lang w:val="en-US"/>
              </w:rPr>
            </w:pPr>
          </w:p>
        </w:tc>
      </w:tr>
      <w:tr w:rsidR="005A5EFB" w:rsidRPr="005725A4" w:rsidTr="005A5EFB">
        <w:tc>
          <w:tcPr>
            <w:tcW w:w="817"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b/>
              </w:rPr>
            </w:pPr>
            <w:r>
              <w:rPr>
                <w:rFonts w:ascii="Times New Roman" w:hAnsi="Times New Roman" w:cs="Times New Roman"/>
                <w:b/>
                <w:lang w:val="en-US"/>
              </w:rPr>
              <w:t xml:space="preserve">Q </w:t>
            </w:r>
          </w:p>
        </w:tc>
        <w:tc>
          <w:tcPr>
            <w:tcW w:w="709"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b/>
              </w:rPr>
            </w:pPr>
            <w:r>
              <w:rPr>
                <w:rFonts w:ascii="Times New Roman" w:hAnsi="Times New Roman" w:cs="Times New Roman"/>
                <w:b/>
              </w:rPr>
              <w:t>014</w:t>
            </w:r>
          </w:p>
        </w:tc>
        <w:tc>
          <w:tcPr>
            <w:tcW w:w="8045" w:type="dxa"/>
            <w:tcBorders>
              <w:top w:val="single" w:sz="4" w:space="0" w:color="auto"/>
              <w:left w:val="single" w:sz="4" w:space="0" w:color="auto"/>
              <w:bottom w:val="single" w:sz="4" w:space="0" w:color="auto"/>
              <w:right w:val="single" w:sz="4" w:space="0" w:color="auto"/>
            </w:tcBorders>
          </w:tcPr>
          <w:p w:rsidR="005A5EFB" w:rsidRDefault="005A5EFB" w:rsidP="005A5EFB">
            <w:pPr>
              <w:rPr>
                <w:rFonts w:ascii="Times New Roman" w:hAnsi="Times New Roman" w:cs="Times New Roman"/>
                <w:sz w:val="24"/>
                <w:szCs w:val="24"/>
                <w:lang w:val="en-US"/>
              </w:rPr>
            </w:pPr>
            <w:r w:rsidRPr="002674EC">
              <w:rPr>
                <w:rFonts w:ascii="Times New Roman" w:hAnsi="Times New Roman" w:cs="Times New Roman"/>
                <w:b/>
                <w:sz w:val="24"/>
                <w:szCs w:val="24"/>
                <w:lang w:val="en-US"/>
              </w:rPr>
              <w:t>The product of the worked time on the tariff rate if the value of the worked time strictly corresponds to the normative established for this</w:t>
            </w:r>
            <w:r w:rsidRPr="002674EC">
              <w:rPr>
                <w:rFonts w:ascii="Times New Roman" w:hAnsi="Times New Roman" w:cs="Times New Roman"/>
                <w:sz w:val="24"/>
                <w:szCs w:val="24"/>
                <w:lang w:val="en-US"/>
              </w:rPr>
              <w:t xml:space="preserve"> category of workers:</w:t>
            </w:r>
          </w:p>
        </w:tc>
      </w:tr>
      <w:tr w:rsidR="005A5EFB" w:rsidRPr="00535A90" w:rsidTr="005A5EFB">
        <w:tc>
          <w:tcPr>
            <w:tcW w:w="817"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rPr>
            </w:pPr>
            <w:r>
              <w:rPr>
                <w:rFonts w:ascii="Times New Roman" w:hAnsi="Times New Roman" w:cs="Times New Roman"/>
              </w:rPr>
              <w:t xml:space="preserve">А </w:t>
            </w:r>
          </w:p>
        </w:tc>
        <w:tc>
          <w:tcPr>
            <w:tcW w:w="8045" w:type="dxa"/>
            <w:tcBorders>
              <w:top w:val="single" w:sz="4" w:space="0" w:color="auto"/>
              <w:left w:val="single" w:sz="4" w:space="0" w:color="auto"/>
              <w:bottom w:val="single" w:sz="4" w:space="0" w:color="auto"/>
              <w:right w:val="single" w:sz="4" w:space="0" w:color="auto"/>
            </w:tcBorders>
            <w:hideMark/>
          </w:tcPr>
          <w:p w:rsidR="005A5EFB" w:rsidRDefault="005A5EFB" w:rsidP="005A5EFB">
            <w:pPr>
              <w:rPr>
                <w:rFonts w:ascii="Times New Roman" w:hAnsi="Times New Roman" w:cs="Times New Roman"/>
                <w:sz w:val="24"/>
                <w:szCs w:val="24"/>
                <w:lang w:val="en-US"/>
              </w:rPr>
            </w:pPr>
            <w:r w:rsidRPr="002674EC">
              <w:rPr>
                <w:rFonts w:ascii="Times New Roman" w:hAnsi="Times New Roman" w:cs="Times New Roman"/>
                <w:sz w:val="24"/>
                <w:szCs w:val="24"/>
                <w:lang w:val="en-US"/>
              </w:rPr>
              <w:t>official salary</w:t>
            </w:r>
          </w:p>
        </w:tc>
      </w:tr>
      <w:tr w:rsidR="005A5EFB" w:rsidRPr="00535A90" w:rsidTr="005A5EFB">
        <w:tc>
          <w:tcPr>
            <w:tcW w:w="817"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B</w:t>
            </w:r>
          </w:p>
        </w:tc>
        <w:tc>
          <w:tcPr>
            <w:tcW w:w="8045" w:type="dxa"/>
            <w:tcBorders>
              <w:top w:val="single" w:sz="4" w:space="0" w:color="auto"/>
              <w:left w:val="single" w:sz="4" w:space="0" w:color="auto"/>
              <w:bottom w:val="single" w:sz="4" w:space="0" w:color="auto"/>
              <w:right w:val="single" w:sz="4" w:space="0" w:color="auto"/>
            </w:tcBorders>
            <w:hideMark/>
          </w:tcPr>
          <w:p w:rsidR="005A5EFB" w:rsidRDefault="005A5EFB" w:rsidP="005A5EFB">
            <w:pPr>
              <w:rPr>
                <w:rFonts w:ascii="Times New Roman" w:hAnsi="Times New Roman" w:cs="Times New Roman"/>
                <w:sz w:val="24"/>
                <w:szCs w:val="24"/>
                <w:lang w:val="en-US"/>
              </w:rPr>
            </w:pPr>
            <w:r w:rsidRPr="002674EC">
              <w:rPr>
                <w:rFonts w:ascii="Times New Roman" w:hAnsi="Times New Roman" w:cs="Times New Roman"/>
                <w:sz w:val="24"/>
                <w:szCs w:val="24"/>
                <w:lang w:val="en-US"/>
              </w:rPr>
              <w:t>tariff scale</w:t>
            </w:r>
          </w:p>
        </w:tc>
      </w:tr>
      <w:tr w:rsidR="005A5EFB" w:rsidRPr="00535A90" w:rsidTr="005A5EFB">
        <w:tc>
          <w:tcPr>
            <w:tcW w:w="817"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C</w:t>
            </w:r>
          </w:p>
        </w:tc>
        <w:tc>
          <w:tcPr>
            <w:tcW w:w="8045" w:type="dxa"/>
            <w:tcBorders>
              <w:top w:val="single" w:sz="4" w:space="0" w:color="auto"/>
              <w:left w:val="single" w:sz="4" w:space="0" w:color="auto"/>
              <w:bottom w:val="single" w:sz="4" w:space="0" w:color="auto"/>
              <w:right w:val="single" w:sz="4" w:space="0" w:color="auto"/>
            </w:tcBorders>
            <w:hideMark/>
          </w:tcPr>
          <w:p w:rsidR="005A5EFB" w:rsidRDefault="005A5EFB" w:rsidP="005A5EFB">
            <w:pPr>
              <w:rPr>
                <w:rFonts w:ascii="Times New Roman" w:hAnsi="Times New Roman" w:cs="Times New Roman"/>
                <w:sz w:val="24"/>
                <w:szCs w:val="24"/>
                <w:lang w:val="en-US"/>
              </w:rPr>
            </w:pPr>
            <w:r w:rsidRPr="002674EC">
              <w:rPr>
                <w:rFonts w:ascii="Times New Roman" w:hAnsi="Times New Roman" w:cs="Times New Roman"/>
                <w:sz w:val="24"/>
                <w:szCs w:val="24"/>
                <w:lang w:val="en-US"/>
              </w:rPr>
              <w:t>minimum wage</w:t>
            </w:r>
            <w:r w:rsidRPr="002674EC">
              <w:rPr>
                <w:rFonts w:ascii="Times New Roman" w:hAnsi="Times New Roman" w:cs="Times New Roman"/>
                <w:sz w:val="24"/>
                <w:szCs w:val="24"/>
              </w:rPr>
              <w:t xml:space="preserve"> </w:t>
            </w:r>
          </w:p>
        </w:tc>
      </w:tr>
      <w:tr w:rsidR="005A5EFB" w:rsidRPr="00535A90" w:rsidTr="005A5EFB">
        <w:tc>
          <w:tcPr>
            <w:tcW w:w="817"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p>
        </w:tc>
        <w:tc>
          <w:tcPr>
            <w:tcW w:w="709"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p>
        </w:tc>
        <w:tc>
          <w:tcPr>
            <w:tcW w:w="8045" w:type="dxa"/>
            <w:tcBorders>
              <w:top w:val="single" w:sz="4" w:space="0" w:color="auto"/>
              <w:left w:val="single" w:sz="4" w:space="0" w:color="auto"/>
              <w:bottom w:val="single" w:sz="4" w:space="0" w:color="auto"/>
              <w:right w:val="single" w:sz="4" w:space="0" w:color="auto"/>
            </w:tcBorders>
            <w:hideMark/>
          </w:tcPr>
          <w:p w:rsidR="005A5EFB" w:rsidRPr="002674EC" w:rsidRDefault="005A5EFB" w:rsidP="005A5EFB">
            <w:pPr>
              <w:rPr>
                <w:rFonts w:ascii="Times New Roman" w:hAnsi="Times New Roman" w:cs="Times New Roman"/>
                <w:sz w:val="24"/>
                <w:szCs w:val="24"/>
                <w:lang w:val="en-US"/>
              </w:rPr>
            </w:pPr>
          </w:p>
        </w:tc>
      </w:tr>
      <w:tr w:rsidR="005A5EFB" w:rsidRPr="00535A90" w:rsidTr="005A5EFB">
        <w:tc>
          <w:tcPr>
            <w:tcW w:w="817"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p>
        </w:tc>
        <w:tc>
          <w:tcPr>
            <w:tcW w:w="709"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p>
        </w:tc>
        <w:tc>
          <w:tcPr>
            <w:tcW w:w="8045" w:type="dxa"/>
            <w:tcBorders>
              <w:top w:val="single" w:sz="4" w:space="0" w:color="auto"/>
              <w:left w:val="single" w:sz="4" w:space="0" w:color="auto"/>
              <w:bottom w:val="single" w:sz="4" w:space="0" w:color="auto"/>
              <w:right w:val="single" w:sz="4" w:space="0" w:color="auto"/>
            </w:tcBorders>
            <w:hideMark/>
          </w:tcPr>
          <w:p w:rsidR="005A5EFB" w:rsidRPr="002674EC" w:rsidRDefault="005A5EFB" w:rsidP="005A5EFB">
            <w:pPr>
              <w:rPr>
                <w:rFonts w:ascii="Times New Roman" w:hAnsi="Times New Roman" w:cs="Times New Roman"/>
                <w:sz w:val="24"/>
                <w:szCs w:val="24"/>
                <w:lang w:val="en-US"/>
              </w:rPr>
            </w:pPr>
          </w:p>
        </w:tc>
      </w:tr>
      <w:tr w:rsidR="005A5EFB" w:rsidTr="005A5EFB">
        <w:tc>
          <w:tcPr>
            <w:tcW w:w="817" w:type="dxa"/>
            <w:tcBorders>
              <w:top w:val="single" w:sz="4" w:space="0" w:color="auto"/>
              <w:left w:val="single" w:sz="4" w:space="0" w:color="auto"/>
              <w:bottom w:val="single" w:sz="4" w:space="0" w:color="auto"/>
              <w:right w:val="single" w:sz="4" w:space="0" w:color="auto"/>
            </w:tcBorders>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lastRenderedPageBreak/>
              <w:t xml:space="preserve">A </w:t>
            </w:r>
          </w:p>
        </w:tc>
        <w:tc>
          <w:tcPr>
            <w:tcW w:w="709" w:type="dxa"/>
            <w:tcBorders>
              <w:top w:val="single" w:sz="4" w:space="0" w:color="auto"/>
              <w:left w:val="single" w:sz="4" w:space="0" w:color="auto"/>
              <w:bottom w:val="single" w:sz="4" w:space="0" w:color="auto"/>
              <w:right w:val="single" w:sz="4" w:space="0" w:color="auto"/>
            </w:tcBorders>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 xml:space="preserve">D </w:t>
            </w:r>
          </w:p>
        </w:tc>
        <w:tc>
          <w:tcPr>
            <w:tcW w:w="8045" w:type="dxa"/>
            <w:tcBorders>
              <w:top w:val="single" w:sz="4" w:space="0" w:color="auto"/>
              <w:left w:val="single" w:sz="4" w:space="0" w:color="auto"/>
              <w:bottom w:val="single" w:sz="4" w:space="0" w:color="auto"/>
              <w:right w:val="single" w:sz="4" w:space="0" w:color="auto"/>
            </w:tcBorders>
          </w:tcPr>
          <w:p w:rsidR="005A5EFB" w:rsidRDefault="005A5EFB" w:rsidP="005A5EFB">
            <w:pPr>
              <w:rPr>
                <w:rFonts w:ascii="Times New Roman" w:hAnsi="Times New Roman" w:cs="Times New Roman"/>
                <w:sz w:val="24"/>
                <w:szCs w:val="24"/>
                <w:lang w:val="en-US"/>
              </w:rPr>
            </w:pPr>
            <w:r w:rsidRPr="002674EC">
              <w:rPr>
                <w:rFonts w:ascii="Times New Roman" w:hAnsi="Times New Roman" w:cs="Times New Roman"/>
                <w:sz w:val="24"/>
                <w:szCs w:val="24"/>
                <w:lang w:val="en-US"/>
              </w:rPr>
              <w:t>tariff rate</w:t>
            </w:r>
          </w:p>
        </w:tc>
      </w:tr>
      <w:tr w:rsidR="005A5EFB" w:rsidRPr="005725A4" w:rsidTr="005A5EFB">
        <w:tc>
          <w:tcPr>
            <w:tcW w:w="817" w:type="dxa"/>
            <w:tcBorders>
              <w:top w:val="single" w:sz="4" w:space="0" w:color="auto"/>
              <w:left w:val="single" w:sz="4" w:space="0" w:color="auto"/>
              <w:bottom w:val="single" w:sz="4" w:space="0" w:color="auto"/>
              <w:right w:val="single" w:sz="4" w:space="0" w:color="auto"/>
            </w:tcBorders>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 xml:space="preserve">A </w:t>
            </w:r>
          </w:p>
        </w:tc>
        <w:tc>
          <w:tcPr>
            <w:tcW w:w="709" w:type="dxa"/>
            <w:tcBorders>
              <w:top w:val="single" w:sz="4" w:space="0" w:color="auto"/>
              <w:left w:val="single" w:sz="4" w:space="0" w:color="auto"/>
              <w:bottom w:val="single" w:sz="4" w:space="0" w:color="auto"/>
              <w:right w:val="single" w:sz="4" w:space="0" w:color="auto"/>
            </w:tcBorders>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 xml:space="preserve">E </w:t>
            </w:r>
          </w:p>
        </w:tc>
        <w:tc>
          <w:tcPr>
            <w:tcW w:w="8045" w:type="dxa"/>
            <w:tcBorders>
              <w:top w:val="single" w:sz="4" w:space="0" w:color="auto"/>
              <w:left w:val="single" w:sz="4" w:space="0" w:color="auto"/>
              <w:bottom w:val="single" w:sz="4" w:space="0" w:color="auto"/>
              <w:right w:val="single" w:sz="4" w:space="0" w:color="auto"/>
            </w:tcBorders>
          </w:tcPr>
          <w:p w:rsidR="005A5EFB" w:rsidRPr="002674EC" w:rsidRDefault="005A5EFB" w:rsidP="005A5EFB">
            <w:pPr>
              <w:rPr>
                <w:rFonts w:ascii="Times New Roman" w:hAnsi="Times New Roman" w:cs="Times New Roman"/>
                <w:sz w:val="24"/>
                <w:szCs w:val="24"/>
                <w:lang w:val="en-US"/>
              </w:rPr>
            </w:pPr>
            <w:r w:rsidRPr="002674EC">
              <w:rPr>
                <w:rFonts w:ascii="Times New Roman" w:hAnsi="Times New Roman" w:cs="Times New Roman"/>
                <w:sz w:val="24"/>
                <w:szCs w:val="24"/>
                <w:lang w:val="en-US"/>
              </w:rPr>
              <w:t>minimum tariff rate in the tariff schedule</w:t>
            </w:r>
          </w:p>
        </w:tc>
      </w:tr>
      <w:tr w:rsidR="005A5EFB" w:rsidRPr="005725A4" w:rsidTr="005A5EFB">
        <w:tc>
          <w:tcPr>
            <w:tcW w:w="817" w:type="dxa"/>
            <w:tcBorders>
              <w:top w:val="single" w:sz="4" w:space="0" w:color="auto"/>
              <w:left w:val="single" w:sz="4" w:space="0" w:color="auto"/>
              <w:bottom w:val="single" w:sz="4" w:space="0" w:color="auto"/>
              <w:right w:val="single" w:sz="4" w:space="0" w:color="auto"/>
            </w:tcBorders>
          </w:tcPr>
          <w:p w:rsidR="005A5EFB" w:rsidRDefault="005A5EFB" w:rsidP="005A5EFB">
            <w:pPr>
              <w:jc w:val="center"/>
              <w:rPr>
                <w:rFonts w:ascii="Times New Roman" w:hAnsi="Times New Roman" w:cs="Times New Roman"/>
                <w:lang w:val="en-US"/>
              </w:rPr>
            </w:pPr>
          </w:p>
        </w:tc>
        <w:tc>
          <w:tcPr>
            <w:tcW w:w="709" w:type="dxa"/>
            <w:tcBorders>
              <w:top w:val="single" w:sz="4" w:space="0" w:color="auto"/>
              <w:left w:val="single" w:sz="4" w:space="0" w:color="auto"/>
              <w:bottom w:val="single" w:sz="4" w:space="0" w:color="auto"/>
              <w:right w:val="single" w:sz="4" w:space="0" w:color="auto"/>
            </w:tcBorders>
          </w:tcPr>
          <w:p w:rsidR="005A5EFB" w:rsidRDefault="005A5EFB" w:rsidP="005A5EFB">
            <w:pPr>
              <w:jc w:val="center"/>
              <w:rPr>
                <w:rFonts w:ascii="Times New Roman" w:hAnsi="Times New Roman" w:cs="Times New Roman"/>
                <w:lang w:val="en-US"/>
              </w:rPr>
            </w:pPr>
          </w:p>
        </w:tc>
        <w:tc>
          <w:tcPr>
            <w:tcW w:w="8045" w:type="dxa"/>
            <w:tcBorders>
              <w:top w:val="single" w:sz="4" w:space="0" w:color="auto"/>
              <w:left w:val="single" w:sz="4" w:space="0" w:color="auto"/>
              <w:bottom w:val="single" w:sz="4" w:space="0" w:color="auto"/>
              <w:right w:val="single" w:sz="4" w:space="0" w:color="auto"/>
            </w:tcBorders>
          </w:tcPr>
          <w:p w:rsidR="005A5EFB" w:rsidRDefault="005A5EFB" w:rsidP="005A5EFB">
            <w:pPr>
              <w:rPr>
                <w:rFonts w:ascii="Times New Roman" w:hAnsi="Times New Roman" w:cs="Times New Roman"/>
                <w:sz w:val="24"/>
                <w:szCs w:val="24"/>
                <w:lang w:val="en-US"/>
              </w:rPr>
            </w:pPr>
          </w:p>
        </w:tc>
      </w:tr>
      <w:tr w:rsidR="005A5EFB" w:rsidRPr="005725A4" w:rsidTr="005A5EFB">
        <w:tc>
          <w:tcPr>
            <w:tcW w:w="817"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b/>
                <w:lang w:val="en-US"/>
              </w:rPr>
            </w:pPr>
            <w:r>
              <w:rPr>
                <w:rFonts w:ascii="Times New Roman" w:hAnsi="Times New Roman" w:cs="Times New Roman"/>
                <w:b/>
                <w:lang w:val="en-US"/>
              </w:rPr>
              <w:t>Q</w:t>
            </w:r>
          </w:p>
        </w:tc>
        <w:tc>
          <w:tcPr>
            <w:tcW w:w="709"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b/>
              </w:rPr>
            </w:pPr>
            <w:r>
              <w:rPr>
                <w:rFonts w:ascii="Times New Roman" w:hAnsi="Times New Roman" w:cs="Times New Roman"/>
                <w:b/>
              </w:rPr>
              <w:t>015</w:t>
            </w:r>
          </w:p>
        </w:tc>
        <w:tc>
          <w:tcPr>
            <w:tcW w:w="8045" w:type="dxa"/>
            <w:tcBorders>
              <w:top w:val="single" w:sz="4" w:space="0" w:color="auto"/>
              <w:left w:val="single" w:sz="4" w:space="0" w:color="auto"/>
              <w:bottom w:val="single" w:sz="4" w:space="0" w:color="auto"/>
              <w:right w:val="single" w:sz="4" w:space="0" w:color="auto"/>
            </w:tcBorders>
          </w:tcPr>
          <w:p w:rsidR="005A5EFB" w:rsidRDefault="005A5EFB" w:rsidP="005A5EFB">
            <w:pPr>
              <w:jc w:val="both"/>
              <w:rPr>
                <w:rFonts w:ascii="Times New Roman" w:hAnsi="Times New Roman" w:cs="Times New Roman"/>
                <w:sz w:val="24"/>
                <w:szCs w:val="24"/>
                <w:lang w:val="en-US"/>
              </w:rPr>
            </w:pPr>
            <w:r w:rsidRPr="002674EC">
              <w:rPr>
                <w:rFonts w:ascii="Times New Roman" w:hAnsi="Times New Roman" w:cs="Times New Roman"/>
                <w:b/>
                <w:sz w:val="24"/>
                <w:szCs w:val="24"/>
                <w:lang w:val="en-US"/>
              </w:rPr>
              <w:t>Approximately corresponds to the existing, legislatively fixed minimum wage:</w:t>
            </w:r>
          </w:p>
        </w:tc>
      </w:tr>
      <w:tr w:rsidR="005A5EFB" w:rsidRPr="00535A90" w:rsidTr="005A5EFB">
        <w:tc>
          <w:tcPr>
            <w:tcW w:w="817"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 xml:space="preserve">A </w:t>
            </w:r>
          </w:p>
        </w:tc>
        <w:tc>
          <w:tcPr>
            <w:tcW w:w="8045" w:type="dxa"/>
            <w:tcBorders>
              <w:top w:val="single" w:sz="4" w:space="0" w:color="auto"/>
              <w:left w:val="single" w:sz="4" w:space="0" w:color="auto"/>
              <w:bottom w:val="single" w:sz="4" w:space="0" w:color="auto"/>
              <w:right w:val="single" w:sz="4" w:space="0" w:color="auto"/>
            </w:tcBorders>
            <w:hideMark/>
          </w:tcPr>
          <w:p w:rsidR="005A5EFB" w:rsidRDefault="005A5EFB" w:rsidP="005A5EFB">
            <w:pPr>
              <w:rPr>
                <w:rFonts w:ascii="Times New Roman" w:hAnsi="Times New Roman" w:cs="Times New Roman"/>
                <w:sz w:val="24"/>
                <w:szCs w:val="24"/>
                <w:lang w:val="en-US"/>
              </w:rPr>
            </w:pPr>
            <w:r w:rsidRPr="002674EC">
              <w:rPr>
                <w:rFonts w:ascii="Times New Roman" w:hAnsi="Times New Roman" w:cs="Times New Roman"/>
                <w:sz w:val="24"/>
                <w:szCs w:val="24"/>
                <w:lang w:val="en-US"/>
              </w:rPr>
              <w:t>minimum wage</w:t>
            </w:r>
          </w:p>
        </w:tc>
      </w:tr>
      <w:tr w:rsidR="005A5EFB" w:rsidRPr="00535A90" w:rsidTr="005A5EFB">
        <w:tc>
          <w:tcPr>
            <w:tcW w:w="817"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B</w:t>
            </w:r>
          </w:p>
        </w:tc>
        <w:tc>
          <w:tcPr>
            <w:tcW w:w="8045" w:type="dxa"/>
            <w:tcBorders>
              <w:top w:val="single" w:sz="4" w:space="0" w:color="auto"/>
              <w:left w:val="single" w:sz="4" w:space="0" w:color="auto"/>
              <w:bottom w:val="single" w:sz="4" w:space="0" w:color="auto"/>
              <w:right w:val="single" w:sz="4" w:space="0" w:color="auto"/>
            </w:tcBorders>
            <w:hideMark/>
          </w:tcPr>
          <w:p w:rsidR="005A5EFB" w:rsidRDefault="005A5EFB" w:rsidP="005A5EFB">
            <w:pPr>
              <w:rPr>
                <w:rFonts w:ascii="Times New Roman" w:hAnsi="Times New Roman" w:cs="Times New Roman"/>
                <w:sz w:val="24"/>
                <w:szCs w:val="24"/>
                <w:lang w:val="en-US"/>
              </w:rPr>
            </w:pPr>
            <w:r w:rsidRPr="002674EC">
              <w:rPr>
                <w:rFonts w:ascii="Times New Roman" w:hAnsi="Times New Roman" w:cs="Times New Roman"/>
                <w:sz w:val="24"/>
                <w:szCs w:val="24"/>
                <w:lang w:val="en-US"/>
              </w:rPr>
              <w:t>official salary</w:t>
            </w:r>
          </w:p>
        </w:tc>
      </w:tr>
      <w:tr w:rsidR="005A5EFB" w:rsidRPr="00535A90" w:rsidTr="005A5EFB">
        <w:tc>
          <w:tcPr>
            <w:tcW w:w="817"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C</w:t>
            </w:r>
          </w:p>
        </w:tc>
        <w:tc>
          <w:tcPr>
            <w:tcW w:w="8045" w:type="dxa"/>
            <w:tcBorders>
              <w:top w:val="single" w:sz="4" w:space="0" w:color="auto"/>
              <w:left w:val="single" w:sz="4" w:space="0" w:color="auto"/>
              <w:bottom w:val="single" w:sz="4" w:space="0" w:color="auto"/>
              <w:right w:val="single" w:sz="4" w:space="0" w:color="auto"/>
            </w:tcBorders>
            <w:hideMark/>
          </w:tcPr>
          <w:p w:rsidR="005A5EFB" w:rsidRDefault="005A5EFB" w:rsidP="005A5EFB">
            <w:pPr>
              <w:rPr>
                <w:rFonts w:ascii="Times New Roman" w:hAnsi="Times New Roman" w:cs="Times New Roman"/>
                <w:sz w:val="24"/>
                <w:szCs w:val="24"/>
                <w:lang w:val="en-US"/>
              </w:rPr>
            </w:pPr>
            <w:r w:rsidRPr="002674EC">
              <w:rPr>
                <w:rFonts w:ascii="Times New Roman" w:hAnsi="Times New Roman" w:cs="Times New Roman"/>
                <w:sz w:val="24"/>
                <w:szCs w:val="24"/>
                <w:lang w:val="en-US"/>
              </w:rPr>
              <w:t>tariff scale</w:t>
            </w:r>
          </w:p>
        </w:tc>
      </w:tr>
      <w:tr w:rsidR="005A5EFB" w:rsidRPr="00535A90" w:rsidTr="005A5EFB">
        <w:tc>
          <w:tcPr>
            <w:tcW w:w="817"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 xml:space="preserve">A </w:t>
            </w:r>
          </w:p>
        </w:tc>
        <w:tc>
          <w:tcPr>
            <w:tcW w:w="709"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D</w:t>
            </w:r>
          </w:p>
        </w:tc>
        <w:tc>
          <w:tcPr>
            <w:tcW w:w="8045" w:type="dxa"/>
            <w:tcBorders>
              <w:top w:val="single" w:sz="4" w:space="0" w:color="auto"/>
              <w:left w:val="single" w:sz="4" w:space="0" w:color="auto"/>
              <w:bottom w:val="single" w:sz="4" w:space="0" w:color="auto"/>
              <w:right w:val="single" w:sz="4" w:space="0" w:color="auto"/>
            </w:tcBorders>
            <w:hideMark/>
          </w:tcPr>
          <w:p w:rsidR="005A5EFB" w:rsidRDefault="005A5EFB" w:rsidP="005A5EFB">
            <w:pPr>
              <w:rPr>
                <w:rFonts w:ascii="Times New Roman" w:hAnsi="Times New Roman" w:cs="Times New Roman"/>
                <w:sz w:val="24"/>
                <w:szCs w:val="24"/>
                <w:lang w:val="en-US"/>
              </w:rPr>
            </w:pPr>
            <w:r w:rsidRPr="002674EC">
              <w:rPr>
                <w:rFonts w:ascii="Times New Roman" w:hAnsi="Times New Roman" w:cs="Times New Roman"/>
                <w:sz w:val="24"/>
                <w:szCs w:val="24"/>
                <w:lang w:val="en-US"/>
              </w:rPr>
              <w:t>tariff rate</w:t>
            </w:r>
          </w:p>
        </w:tc>
      </w:tr>
      <w:tr w:rsidR="005A5EFB" w:rsidRPr="005725A4" w:rsidTr="005A5EFB">
        <w:tc>
          <w:tcPr>
            <w:tcW w:w="817"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 xml:space="preserve">A </w:t>
            </w:r>
          </w:p>
        </w:tc>
        <w:tc>
          <w:tcPr>
            <w:tcW w:w="709"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 xml:space="preserve">E </w:t>
            </w:r>
          </w:p>
        </w:tc>
        <w:tc>
          <w:tcPr>
            <w:tcW w:w="8045" w:type="dxa"/>
            <w:tcBorders>
              <w:top w:val="single" w:sz="4" w:space="0" w:color="auto"/>
              <w:left w:val="single" w:sz="4" w:space="0" w:color="auto"/>
              <w:bottom w:val="single" w:sz="4" w:space="0" w:color="auto"/>
              <w:right w:val="single" w:sz="4" w:space="0" w:color="auto"/>
            </w:tcBorders>
            <w:hideMark/>
          </w:tcPr>
          <w:p w:rsidR="005A5EFB" w:rsidRPr="002674EC" w:rsidRDefault="005A5EFB" w:rsidP="005A5EFB">
            <w:pPr>
              <w:rPr>
                <w:rFonts w:ascii="Times New Roman" w:hAnsi="Times New Roman" w:cs="Times New Roman"/>
                <w:sz w:val="24"/>
                <w:szCs w:val="24"/>
                <w:lang w:val="en-US"/>
              </w:rPr>
            </w:pPr>
            <w:r w:rsidRPr="002674EC">
              <w:rPr>
                <w:rFonts w:ascii="Times New Roman" w:hAnsi="Times New Roman" w:cs="Times New Roman"/>
                <w:sz w:val="24"/>
                <w:szCs w:val="24"/>
                <w:lang w:val="en-US"/>
              </w:rPr>
              <w:t>minimum tariff rate in the tariff schedule</w:t>
            </w:r>
          </w:p>
        </w:tc>
      </w:tr>
      <w:tr w:rsidR="005A5EFB" w:rsidRPr="005725A4" w:rsidTr="005A5EFB">
        <w:tc>
          <w:tcPr>
            <w:tcW w:w="817" w:type="dxa"/>
            <w:tcBorders>
              <w:top w:val="single" w:sz="4" w:space="0" w:color="auto"/>
              <w:left w:val="single" w:sz="4" w:space="0" w:color="auto"/>
              <w:bottom w:val="single" w:sz="4" w:space="0" w:color="auto"/>
              <w:right w:val="single" w:sz="4" w:space="0" w:color="auto"/>
            </w:tcBorders>
          </w:tcPr>
          <w:p w:rsidR="005A5EFB" w:rsidRDefault="005A5EFB" w:rsidP="005A5EFB">
            <w:pPr>
              <w:jc w:val="center"/>
              <w:rPr>
                <w:rFonts w:ascii="Times New Roman" w:hAnsi="Times New Roman" w:cs="Times New Roman"/>
                <w:lang w:val="en-US"/>
              </w:rPr>
            </w:pPr>
          </w:p>
        </w:tc>
        <w:tc>
          <w:tcPr>
            <w:tcW w:w="709" w:type="dxa"/>
            <w:tcBorders>
              <w:top w:val="single" w:sz="4" w:space="0" w:color="auto"/>
              <w:left w:val="single" w:sz="4" w:space="0" w:color="auto"/>
              <w:bottom w:val="single" w:sz="4" w:space="0" w:color="auto"/>
              <w:right w:val="single" w:sz="4" w:space="0" w:color="auto"/>
            </w:tcBorders>
          </w:tcPr>
          <w:p w:rsidR="005A5EFB" w:rsidRDefault="005A5EFB" w:rsidP="005A5EFB">
            <w:pPr>
              <w:jc w:val="center"/>
              <w:rPr>
                <w:rFonts w:ascii="Times New Roman" w:hAnsi="Times New Roman" w:cs="Times New Roman"/>
                <w:lang w:val="en-US"/>
              </w:rPr>
            </w:pPr>
          </w:p>
        </w:tc>
        <w:tc>
          <w:tcPr>
            <w:tcW w:w="8045" w:type="dxa"/>
            <w:tcBorders>
              <w:top w:val="single" w:sz="4" w:space="0" w:color="auto"/>
              <w:left w:val="single" w:sz="4" w:space="0" w:color="auto"/>
              <w:bottom w:val="single" w:sz="4" w:space="0" w:color="auto"/>
              <w:right w:val="single" w:sz="4" w:space="0" w:color="auto"/>
            </w:tcBorders>
          </w:tcPr>
          <w:p w:rsidR="005A5EFB" w:rsidRDefault="005A5EFB" w:rsidP="005A5EFB">
            <w:pPr>
              <w:rPr>
                <w:rFonts w:ascii="Times New Roman" w:hAnsi="Times New Roman" w:cs="Times New Roman"/>
                <w:sz w:val="24"/>
                <w:szCs w:val="24"/>
                <w:lang w:val="en-US"/>
              </w:rPr>
            </w:pPr>
          </w:p>
        </w:tc>
      </w:tr>
      <w:tr w:rsidR="005A5EFB" w:rsidRPr="005725A4" w:rsidTr="005A5EFB">
        <w:tc>
          <w:tcPr>
            <w:tcW w:w="817"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b/>
                <w:lang w:val="en-US"/>
              </w:rPr>
            </w:pPr>
            <w:r>
              <w:rPr>
                <w:rFonts w:ascii="Times New Roman" w:hAnsi="Times New Roman" w:cs="Times New Roman"/>
                <w:b/>
                <w:lang w:val="en-US"/>
              </w:rPr>
              <w:t>Q</w:t>
            </w:r>
          </w:p>
        </w:tc>
        <w:tc>
          <w:tcPr>
            <w:tcW w:w="709"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b/>
              </w:rPr>
            </w:pPr>
            <w:r>
              <w:rPr>
                <w:rFonts w:ascii="Times New Roman" w:hAnsi="Times New Roman" w:cs="Times New Roman"/>
                <w:b/>
              </w:rPr>
              <w:t>016</w:t>
            </w:r>
          </w:p>
        </w:tc>
        <w:tc>
          <w:tcPr>
            <w:tcW w:w="8045" w:type="dxa"/>
            <w:tcBorders>
              <w:top w:val="single" w:sz="4" w:space="0" w:color="auto"/>
              <w:left w:val="single" w:sz="4" w:space="0" w:color="auto"/>
              <w:bottom w:val="single" w:sz="4" w:space="0" w:color="auto"/>
              <w:right w:val="single" w:sz="4" w:space="0" w:color="auto"/>
            </w:tcBorders>
          </w:tcPr>
          <w:p w:rsidR="005A5EFB" w:rsidRDefault="005A5EFB" w:rsidP="005A5EFB">
            <w:pPr>
              <w:rPr>
                <w:rFonts w:ascii="Times New Roman" w:hAnsi="Times New Roman" w:cs="Times New Roman"/>
                <w:sz w:val="24"/>
                <w:szCs w:val="24"/>
                <w:lang w:val="en-US"/>
              </w:rPr>
            </w:pPr>
            <w:r w:rsidRPr="00510FCD">
              <w:rPr>
                <w:rFonts w:ascii="Times New Roman" w:hAnsi="Times New Roman" w:cs="Times New Roman"/>
                <w:b/>
                <w:sz w:val="24"/>
                <w:szCs w:val="24"/>
                <w:lang w:val="en-US"/>
              </w:rPr>
              <w:t>The size of monthly payment guaranteed by the Federal law for work of the unskilled worker who has completely fulfilled norm of working hours at performance of simple works in normal working conditions:</w:t>
            </w:r>
          </w:p>
        </w:tc>
      </w:tr>
      <w:tr w:rsidR="005A5EFB" w:rsidRPr="005725A4" w:rsidTr="005A5EFB">
        <w:tc>
          <w:tcPr>
            <w:tcW w:w="817"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rPr>
            </w:pPr>
            <w:r>
              <w:rPr>
                <w:rFonts w:ascii="Times New Roman" w:hAnsi="Times New Roman" w:cs="Times New Roman"/>
              </w:rPr>
              <w:t xml:space="preserve">А </w:t>
            </w:r>
          </w:p>
        </w:tc>
        <w:tc>
          <w:tcPr>
            <w:tcW w:w="8045" w:type="dxa"/>
            <w:tcBorders>
              <w:top w:val="single" w:sz="4" w:space="0" w:color="auto"/>
              <w:left w:val="single" w:sz="4" w:space="0" w:color="auto"/>
              <w:bottom w:val="single" w:sz="4" w:space="0" w:color="auto"/>
              <w:right w:val="single" w:sz="4" w:space="0" w:color="auto"/>
            </w:tcBorders>
            <w:hideMark/>
          </w:tcPr>
          <w:p w:rsidR="005A5EFB" w:rsidRDefault="005A5EFB" w:rsidP="005A5EFB">
            <w:pPr>
              <w:rPr>
                <w:rFonts w:ascii="Times New Roman" w:hAnsi="Times New Roman" w:cs="Times New Roman"/>
                <w:sz w:val="24"/>
                <w:szCs w:val="24"/>
                <w:lang w:val="en-US"/>
              </w:rPr>
            </w:pPr>
            <w:r w:rsidRPr="002674EC">
              <w:rPr>
                <w:rFonts w:ascii="Times New Roman" w:hAnsi="Times New Roman" w:cs="Times New Roman"/>
                <w:sz w:val="24"/>
                <w:szCs w:val="24"/>
                <w:lang w:val="en-US"/>
              </w:rPr>
              <w:t>minimum tariff rate in the tariff</w:t>
            </w:r>
          </w:p>
        </w:tc>
      </w:tr>
      <w:tr w:rsidR="005A5EFB" w:rsidTr="005A5EFB">
        <w:tc>
          <w:tcPr>
            <w:tcW w:w="817"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B</w:t>
            </w:r>
          </w:p>
        </w:tc>
        <w:tc>
          <w:tcPr>
            <w:tcW w:w="8045" w:type="dxa"/>
            <w:tcBorders>
              <w:top w:val="single" w:sz="4" w:space="0" w:color="auto"/>
              <w:left w:val="single" w:sz="4" w:space="0" w:color="auto"/>
              <w:bottom w:val="single" w:sz="4" w:space="0" w:color="auto"/>
              <w:right w:val="single" w:sz="4" w:space="0" w:color="auto"/>
            </w:tcBorders>
            <w:hideMark/>
          </w:tcPr>
          <w:p w:rsidR="005A5EFB" w:rsidRDefault="005A5EFB" w:rsidP="005A5EFB">
            <w:pPr>
              <w:rPr>
                <w:rFonts w:ascii="Times New Roman" w:hAnsi="Times New Roman" w:cs="Times New Roman"/>
                <w:sz w:val="24"/>
                <w:szCs w:val="24"/>
                <w:lang w:val="en-US"/>
              </w:rPr>
            </w:pPr>
            <w:r w:rsidRPr="002674EC">
              <w:rPr>
                <w:rFonts w:ascii="Times New Roman" w:hAnsi="Times New Roman" w:cs="Times New Roman"/>
                <w:sz w:val="24"/>
                <w:szCs w:val="24"/>
                <w:lang w:val="en-US"/>
              </w:rPr>
              <w:t>official salary</w:t>
            </w:r>
            <w:r w:rsidRPr="002674EC">
              <w:rPr>
                <w:rFonts w:ascii="Times New Roman" w:hAnsi="Times New Roman" w:cs="Times New Roman"/>
                <w:sz w:val="24"/>
                <w:szCs w:val="24"/>
              </w:rPr>
              <w:t xml:space="preserve"> </w:t>
            </w:r>
          </w:p>
        </w:tc>
      </w:tr>
      <w:tr w:rsidR="005A5EFB" w:rsidTr="005A5EFB">
        <w:tc>
          <w:tcPr>
            <w:tcW w:w="817"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C</w:t>
            </w:r>
          </w:p>
        </w:tc>
        <w:tc>
          <w:tcPr>
            <w:tcW w:w="8045" w:type="dxa"/>
            <w:tcBorders>
              <w:top w:val="single" w:sz="4" w:space="0" w:color="auto"/>
              <w:left w:val="single" w:sz="4" w:space="0" w:color="auto"/>
              <w:bottom w:val="single" w:sz="4" w:space="0" w:color="auto"/>
              <w:right w:val="single" w:sz="4" w:space="0" w:color="auto"/>
            </w:tcBorders>
            <w:hideMark/>
          </w:tcPr>
          <w:p w:rsidR="005A5EFB" w:rsidRDefault="005A5EFB" w:rsidP="005A5EFB">
            <w:pPr>
              <w:rPr>
                <w:rFonts w:ascii="Times New Roman" w:hAnsi="Times New Roman" w:cs="Times New Roman"/>
                <w:sz w:val="24"/>
                <w:szCs w:val="24"/>
                <w:lang w:val="en-US"/>
              </w:rPr>
            </w:pPr>
            <w:r w:rsidRPr="002674EC">
              <w:rPr>
                <w:rFonts w:ascii="Times New Roman" w:hAnsi="Times New Roman" w:cs="Times New Roman"/>
                <w:sz w:val="24"/>
                <w:szCs w:val="24"/>
                <w:lang w:val="en-US"/>
              </w:rPr>
              <w:t>tariff rate</w:t>
            </w:r>
          </w:p>
        </w:tc>
      </w:tr>
      <w:tr w:rsidR="005A5EFB" w:rsidTr="005A5EFB">
        <w:tc>
          <w:tcPr>
            <w:tcW w:w="817"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 xml:space="preserve">A </w:t>
            </w:r>
          </w:p>
        </w:tc>
        <w:tc>
          <w:tcPr>
            <w:tcW w:w="709"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D</w:t>
            </w:r>
          </w:p>
        </w:tc>
        <w:tc>
          <w:tcPr>
            <w:tcW w:w="8045" w:type="dxa"/>
            <w:tcBorders>
              <w:top w:val="single" w:sz="4" w:space="0" w:color="auto"/>
              <w:left w:val="single" w:sz="4" w:space="0" w:color="auto"/>
              <w:bottom w:val="single" w:sz="4" w:space="0" w:color="auto"/>
              <w:right w:val="single" w:sz="4" w:space="0" w:color="auto"/>
            </w:tcBorders>
            <w:hideMark/>
          </w:tcPr>
          <w:p w:rsidR="005A5EFB" w:rsidRDefault="005A5EFB" w:rsidP="005A5EFB">
            <w:pPr>
              <w:rPr>
                <w:rFonts w:ascii="Times New Roman" w:hAnsi="Times New Roman" w:cs="Times New Roman"/>
                <w:sz w:val="24"/>
                <w:szCs w:val="24"/>
                <w:lang w:val="en-US"/>
              </w:rPr>
            </w:pPr>
            <w:r w:rsidRPr="002674EC">
              <w:rPr>
                <w:rFonts w:ascii="Times New Roman" w:hAnsi="Times New Roman" w:cs="Times New Roman"/>
                <w:sz w:val="24"/>
                <w:szCs w:val="24"/>
                <w:lang w:val="en-US"/>
              </w:rPr>
              <w:t>minimum wage</w:t>
            </w:r>
            <w:r w:rsidRPr="002674EC">
              <w:rPr>
                <w:rFonts w:ascii="Times New Roman" w:hAnsi="Times New Roman" w:cs="Times New Roman"/>
                <w:sz w:val="24"/>
                <w:szCs w:val="24"/>
              </w:rPr>
              <w:t xml:space="preserve"> </w:t>
            </w:r>
          </w:p>
        </w:tc>
      </w:tr>
      <w:tr w:rsidR="005A5EFB" w:rsidTr="005A5EFB">
        <w:tc>
          <w:tcPr>
            <w:tcW w:w="817" w:type="dxa"/>
            <w:tcBorders>
              <w:top w:val="single" w:sz="4" w:space="0" w:color="auto"/>
              <w:left w:val="single" w:sz="4" w:space="0" w:color="auto"/>
              <w:bottom w:val="single" w:sz="4" w:space="0" w:color="auto"/>
              <w:right w:val="single" w:sz="4" w:space="0" w:color="auto"/>
            </w:tcBorders>
          </w:tcPr>
          <w:p w:rsidR="005A5EFB" w:rsidRDefault="005A5EFB" w:rsidP="005A5EFB">
            <w:pPr>
              <w:jc w:val="center"/>
              <w:rPr>
                <w:rFonts w:ascii="Times New Roman" w:hAnsi="Times New Roman" w:cs="Times New Roman"/>
                <w:lang w:val="en-US"/>
              </w:rPr>
            </w:pPr>
          </w:p>
        </w:tc>
        <w:tc>
          <w:tcPr>
            <w:tcW w:w="709" w:type="dxa"/>
            <w:tcBorders>
              <w:top w:val="single" w:sz="4" w:space="0" w:color="auto"/>
              <w:left w:val="single" w:sz="4" w:space="0" w:color="auto"/>
              <w:bottom w:val="single" w:sz="4" w:space="0" w:color="auto"/>
              <w:right w:val="single" w:sz="4" w:space="0" w:color="auto"/>
            </w:tcBorders>
          </w:tcPr>
          <w:p w:rsidR="005A5EFB" w:rsidRDefault="005A5EFB" w:rsidP="005A5EFB">
            <w:pPr>
              <w:jc w:val="center"/>
              <w:rPr>
                <w:rFonts w:ascii="Times New Roman" w:hAnsi="Times New Roman" w:cs="Times New Roman"/>
                <w:lang w:val="en-US"/>
              </w:rPr>
            </w:pPr>
          </w:p>
        </w:tc>
        <w:tc>
          <w:tcPr>
            <w:tcW w:w="8045" w:type="dxa"/>
            <w:tcBorders>
              <w:top w:val="single" w:sz="4" w:space="0" w:color="auto"/>
              <w:left w:val="single" w:sz="4" w:space="0" w:color="auto"/>
              <w:bottom w:val="single" w:sz="4" w:space="0" w:color="auto"/>
              <w:right w:val="single" w:sz="4" w:space="0" w:color="auto"/>
            </w:tcBorders>
          </w:tcPr>
          <w:p w:rsidR="005A5EFB" w:rsidRDefault="005A5EFB" w:rsidP="005A5EFB">
            <w:pPr>
              <w:rPr>
                <w:rFonts w:ascii="Times New Roman" w:hAnsi="Times New Roman" w:cs="Times New Roman"/>
                <w:sz w:val="24"/>
                <w:szCs w:val="24"/>
                <w:lang w:val="en-US"/>
              </w:rPr>
            </w:pPr>
          </w:p>
        </w:tc>
      </w:tr>
      <w:tr w:rsidR="005A5EFB" w:rsidRPr="005725A4" w:rsidTr="005A5EFB">
        <w:tc>
          <w:tcPr>
            <w:tcW w:w="817"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b/>
                <w:lang w:val="en-US"/>
              </w:rPr>
            </w:pPr>
            <w:r>
              <w:rPr>
                <w:rFonts w:ascii="Times New Roman" w:hAnsi="Times New Roman" w:cs="Times New Roman"/>
                <w:b/>
                <w:lang w:val="en-US"/>
              </w:rPr>
              <w:t>Q</w:t>
            </w:r>
          </w:p>
        </w:tc>
        <w:tc>
          <w:tcPr>
            <w:tcW w:w="709"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b/>
              </w:rPr>
            </w:pPr>
            <w:r>
              <w:rPr>
                <w:rFonts w:ascii="Times New Roman" w:hAnsi="Times New Roman" w:cs="Times New Roman"/>
                <w:b/>
              </w:rPr>
              <w:t>017</w:t>
            </w:r>
          </w:p>
        </w:tc>
        <w:tc>
          <w:tcPr>
            <w:tcW w:w="8045" w:type="dxa"/>
            <w:tcBorders>
              <w:top w:val="single" w:sz="4" w:space="0" w:color="auto"/>
              <w:left w:val="single" w:sz="4" w:space="0" w:color="auto"/>
              <w:bottom w:val="single" w:sz="4" w:space="0" w:color="auto"/>
              <w:right w:val="single" w:sz="4" w:space="0" w:color="auto"/>
            </w:tcBorders>
          </w:tcPr>
          <w:p w:rsidR="005A5EFB" w:rsidRDefault="005A5EFB" w:rsidP="005A5EFB">
            <w:pPr>
              <w:rPr>
                <w:rFonts w:ascii="Times New Roman" w:hAnsi="Times New Roman" w:cs="Times New Roman"/>
                <w:sz w:val="24"/>
                <w:szCs w:val="24"/>
                <w:lang w:val="en-US"/>
              </w:rPr>
            </w:pPr>
            <w:r w:rsidRPr="002674EC">
              <w:rPr>
                <w:rFonts w:ascii="Times New Roman" w:hAnsi="Times New Roman" w:cs="Times New Roman"/>
                <w:b/>
                <w:sz w:val="24"/>
                <w:szCs w:val="24"/>
                <w:lang w:val="en-US"/>
              </w:rPr>
              <w:t>Types of time-based forms of remuneration:</w:t>
            </w:r>
          </w:p>
        </w:tc>
      </w:tr>
      <w:tr w:rsidR="005A5EFB" w:rsidRPr="00535A90" w:rsidTr="005A5EFB">
        <w:tc>
          <w:tcPr>
            <w:tcW w:w="817"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8045" w:type="dxa"/>
            <w:tcBorders>
              <w:top w:val="single" w:sz="4" w:space="0" w:color="auto"/>
              <w:left w:val="single" w:sz="4" w:space="0" w:color="auto"/>
              <w:bottom w:val="single" w:sz="4" w:space="0" w:color="auto"/>
              <w:right w:val="single" w:sz="4" w:space="0" w:color="auto"/>
            </w:tcBorders>
          </w:tcPr>
          <w:p w:rsidR="005A5EFB" w:rsidRDefault="005A5EFB" w:rsidP="005A5EFB">
            <w:pPr>
              <w:rPr>
                <w:rFonts w:ascii="Times New Roman" w:hAnsi="Times New Roman" w:cs="Times New Roman"/>
                <w:sz w:val="24"/>
                <w:szCs w:val="24"/>
                <w:lang w:val="en-US"/>
              </w:rPr>
            </w:pPr>
            <w:r w:rsidRPr="002674EC">
              <w:rPr>
                <w:rFonts w:ascii="Times New Roman" w:hAnsi="Times New Roman" w:cs="Times New Roman"/>
                <w:sz w:val="24"/>
                <w:szCs w:val="24"/>
                <w:lang w:val="en-US"/>
              </w:rPr>
              <w:t>simple time-based</w:t>
            </w:r>
          </w:p>
        </w:tc>
      </w:tr>
      <w:tr w:rsidR="005A5EFB" w:rsidRPr="00535A90" w:rsidTr="005A5EFB">
        <w:tc>
          <w:tcPr>
            <w:tcW w:w="817"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 xml:space="preserve">A </w:t>
            </w:r>
          </w:p>
        </w:tc>
        <w:tc>
          <w:tcPr>
            <w:tcW w:w="8045" w:type="dxa"/>
            <w:tcBorders>
              <w:top w:val="single" w:sz="4" w:space="0" w:color="auto"/>
              <w:left w:val="single" w:sz="4" w:space="0" w:color="auto"/>
              <w:bottom w:val="single" w:sz="4" w:space="0" w:color="auto"/>
              <w:right w:val="single" w:sz="4" w:space="0" w:color="auto"/>
            </w:tcBorders>
            <w:hideMark/>
          </w:tcPr>
          <w:p w:rsidR="005A5EFB" w:rsidRDefault="005A5EFB" w:rsidP="005A5EFB">
            <w:pPr>
              <w:rPr>
                <w:rFonts w:ascii="Times New Roman" w:hAnsi="Times New Roman" w:cs="Times New Roman"/>
                <w:sz w:val="24"/>
                <w:szCs w:val="24"/>
                <w:shd w:val="clear" w:color="auto" w:fill="FFFFFF"/>
                <w:lang w:val="en-US"/>
              </w:rPr>
            </w:pPr>
            <w:r w:rsidRPr="002674EC">
              <w:rPr>
                <w:rFonts w:ascii="Times New Roman" w:hAnsi="Times New Roman" w:cs="Times New Roman"/>
                <w:sz w:val="24"/>
                <w:szCs w:val="24"/>
                <w:lang w:val="en-US"/>
              </w:rPr>
              <w:t>time bonus</w:t>
            </w:r>
          </w:p>
        </w:tc>
      </w:tr>
      <w:tr w:rsidR="005A5EFB" w:rsidRPr="00535A90" w:rsidTr="005A5EFB">
        <w:tc>
          <w:tcPr>
            <w:tcW w:w="817"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 xml:space="preserve">B </w:t>
            </w:r>
          </w:p>
        </w:tc>
        <w:tc>
          <w:tcPr>
            <w:tcW w:w="8045" w:type="dxa"/>
            <w:tcBorders>
              <w:top w:val="single" w:sz="4" w:space="0" w:color="auto"/>
              <w:left w:val="single" w:sz="4" w:space="0" w:color="auto"/>
              <w:bottom w:val="single" w:sz="4" w:space="0" w:color="auto"/>
              <w:right w:val="single" w:sz="4" w:space="0" w:color="auto"/>
            </w:tcBorders>
          </w:tcPr>
          <w:p w:rsidR="005A5EFB" w:rsidRDefault="005A5EFB" w:rsidP="005A5EFB">
            <w:pPr>
              <w:rPr>
                <w:rFonts w:ascii="Times New Roman" w:hAnsi="Times New Roman" w:cs="Times New Roman"/>
                <w:b/>
                <w:sz w:val="24"/>
                <w:szCs w:val="24"/>
                <w:lang w:val="en-US"/>
              </w:rPr>
            </w:pPr>
            <w:r w:rsidRPr="002674EC">
              <w:rPr>
                <w:rFonts w:ascii="Times New Roman" w:hAnsi="Times New Roman" w:cs="Times New Roman"/>
                <w:sz w:val="24"/>
                <w:szCs w:val="24"/>
                <w:lang w:val="en-US"/>
              </w:rPr>
              <w:t>piecework by the hour</w:t>
            </w:r>
          </w:p>
        </w:tc>
      </w:tr>
      <w:tr w:rsidR="005A5EFB" w:rsidTr="005A5EFB">
        <w:tc>
          <w:tcPr>
            <w:tcW w:w="817"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 xml:space="preserve">C </w:t>
            </w:r>
          </w:p>
        </w:tc>
        <w:tc>
          <w:tcPr>
            <w:tcW w:w="8045" w:type="dxa"/>
            <w:tcBorders>
              <w:top w:val="single" w:sz="4" w:space="0" w:color="auto"/>
              <w:left w:val="single" w:sz="4" w:space="0" w:color="auto"/>
              <w:bottom w:val="single" w:sz="4" w:space="0" w:color="auto"/>
              <w:right w:val="single" w:sz="4" w:space="0" w:color="auto"/>
            </w:tcBorders>
            <w:hideMark/>
          </w:tcPr>
          <w:p w:rsidR="005A5EFB" w:rsidRDefault="005A5EFB" w:rsidP="005A5EFB">
            <w:pPr>
              <w:rPr>
                <w:rFonts w:ascii="Times New Roman" w:hAnsi="Times New Roman" w:cs="Times New Roman"/>
                <w:b/>
                <w:sz w:val="24"/>
                <w:szCs w:val="24"/>
                <w:lang w:val="en-US"/>
              </w:rPr>
            </w:pPr>
            <w:r w:rsidRPr="002674EC">
              <w:rPr>
                <w:rFonts w:ascii="Times New Roman" w:hAnsi="Times New Roman" w:cs="Times New Roman"/>
                <w:sz w:val="24"/>
                <w:szCs w:val="24"/>
                <w:lang w:val="en-US"/>
              </w:rPr>
              <w:t>simple piecework</w:t>
            </w:r>
          </w:p>
        </w:tc>
      </w:tr>
      <w:tr w:rsidR="005A5EFB" w:rsidTr="005A5EFB">
        <w:tc>
          <w:tcPr>
            <w:tcW w:w="817" w:type="dxa"/>
            <w:tcBorders>
              <w:top w:val="single" w:sz="4" w:space="0" w:color="auto"/>
              <w:left w:val="single" w:sz="4" w:space="0" w:color="auto"/>
              <w:bottom w:val="single" w:sz="4" w:space="0" w:color="auto"/>
              <w:right w:val="single" w:sz="4" w:space="0" w:color="auto"/>
            </w:tcBorders>
          </w:tcPr>
          <w:p w:rsidR="005A5EFB" w:rsidRDefault="005A5EFB" w:rsidP="005A5EFB">
            <w:pPr>
              <w:jc w:val="center"/>
              <w:rPr>
                <w:rFonts w:ascii="Times New Roman" w:hAnsi="Times New Roman" w:cs="Times New Roman"/>
                <w:lang w:val="en-US"/>
              </w:rPr>
            </w:pPr>
          </w:p>
        </w:tc>
        <w:tc>
          <w:tcPr>
            <w:tcW w:w="709" w:type="dxa"/>
            <w:tcBorders>
              <w:top w:val="single" w:sz="4" w:space="0" w:color="auto"/>
              <w:left w:val="single" w:sz="4" w:space="0" w:color="auto"/>
              <w:bottom w:val="single" w:sz="4" w:space="0" w:color="auto"/>
              <w:right w:val="single" w:sz="4" w:space="0" w:color="auto"/>
            </w:tcBorders>
          </w:tcPr>
          <w:p w:rsidR="005A5EFB" w:rsidRDefault="005A5EFB" w:rsidP="005A5EFB">
            <w:pPr>
              <w:jc w:val="center"/>
              <w:rPr>
                <w:rFonts w:ascii="Times New Roman" w:hAnsi="Times New Roman" w:cs="Times New Roman"/>
                <w:lang w:val="en-US"/>
              </w:rPr>
            </w:pPr>
          </w:p>
        </w:tc>
        <w:tc>
          <w:tcPr>
            <w:tcW w:w="8045" w:type="dxa"/>
            <w:tcBorders>
              <w:top w:val="single" w:sz="4" w:space="0" w:color="auto"/>
              <w:left w:val="single" w:sz="4" w:space="0" w:color="auto"/>
              <w:bottom w:val="single" w:sz="4" w:space="0" w:color="auto"/>
              <w:right w:val="single" w:sz="4" w:space="0" w:color="auto"/>
            </w:tcBorders>
          </w:tcPr>
          <w:p w:rsidR="005A5EFB" w:rsidRDefault="005A5EFB" w:rsidP="005A5EFB">
            <w:pPr>
              <w:rPr>
                <w:rFonts w:ascii="Times New Roman" w:hAnsi="Times New Roman" w:cs="Times New Roman"/>
                <w:sz w:val="24"/>
                <w:szCs w:val="24"/>
                <w:lang w:val="en-US"/>
              </w:rPr>
            </w:pPr>
          </w:p>
        </w:tc>
      </w:tr>
      <w:tr w:rsidR="005A5EFB" w:rsidRPr="005725A4" w:rsidTr="005A5EFB">
        <w:tc>
          <w:tcPr>
            <w:tcW w:w="817"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b/>
              </w:rPr>
            </w:pPr>
            <w:r>
              <w:rPr>
                <w:rFonts w:ascii="Times New Roman" w:hAnsi="Times New Roman" w:cs="Times New Roman"/>
                <w:b/>
                <w:lang w:val="en-US"/>
              </w:rPr>
              <w:t>Q</w:t>
            </w:r>
          </w:p>
        </w:tc>
        <w:tc>
          <w:tcPr>
            <w:tcW w:w="709"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b/>
              </w:rPr>
            </w:pPr>
            <w:r>
              <w:rPr>
                <w:rFonts w:ascii="Times New Roman" w:hAnsi="Times New Roman" w:cs="Times New Roman"/>
                <w:b/>
              </w:rPr>
              <w:t>018</w:t>
            </w:r>
          </w:p>
        </w:tc>
        <w:tc>
          <w:tcPr>
            <w:tcW w:w="8045" w:type="dxa"/>
            <w:tcBorders>
              <w:top w:val="single" w:sz="4" w:space="0" w:color="auto"/>
              <w:left w:val="single" w:sz="4" w:space="0" w:color="auto"/>
              <w:bottom w:val="single" w:sz="4" w:space="0" w:color="auto"/>
              <w:right w:val="single" w:sz="4" w:space="0" w:color="auto"/>
            </w:tcBorders>
          </w:tcPr>
          <w:p w:rsidR="005A5EFB" w:rsidRDefault="005A5EFB" w:rsidP="005A5EFB">
            <w:pPr>
              <w:rPr>
                <w:rFonts w:ascii="Times New Roman" w:hAnsi="Times New Roman" w:cs="Times New Roman"/>
                <w:sz w:val="24"/>
                <w:szCs w:val="24"/>
                <w:lang w:val="en-US"/>
              </w:rPr>
            </w:pPr>
            <w:r w:rsidRPr="002674EC">
              <w:rPr>
                <w:rFonts w:ascii="Times New Roman" w:hAnsi="Times New Roman" w:cs="Times New Roman"/>
                <w:b/>
                <w:sz w:val="24"/>
                <w:szCs w:val="24"/>
                <w:lang w:val="en-US"/>
              </w:rPr>
              <w:t>Includes only the tariff part of wages, depending on the amount of time worked and tariff rates:</w:t>
            </w:r>
          </w:p>
        </w:tc>
      </w:tr>
      <w:tr w:rsidR="005A5EFB" w:rsidTr="005A5EFB">
        <w:tc>
          <w:tcPr>
            <w:tcW w:w="817"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8045" w:type="dxa"/>
            <w:tcBorders>
              <w:top w:val="single" w:sz="4" w:space="0" w:color="auto"/>
              <w:left w:val="single" w:sz="4" w:space="0" w:color="auto"/>
              <w:bottom w:val="single" w:sz="4" w:space="0" w:color="auto"/>
              <w:right w:val="single" w:sz="4" w:space="0" w:color="auto"/>
            </w:tcBorders>
            <w:hideMark/>
          </w:tcPr>
          <w:p w:rsidR="005A5EFB" w:rsidRDefault="005A5EFB" w:rsidP="005A5EFB">
            <w:pPr>
              <w:rPr>
                <w:rFonts w:ascii="Times New Roman" w:hAnsi="Times New Roman" w:cs="Times New Roman"/>
                <w:sz w:val="24"/>
                <w:szCs w:val="24"/>
                <w:lang w:val="en-US"/>
              </w:rPr>
            </w:pPr>
            <w:r w:rsidRPr="002674EC">
              <w:rPr>
                <w:rFonts w:ascii="Times New Roman" w:hAnsi="Times New Roman" w:cs="Times New Roman"/>
                <w:sz w:val="24"/>
                <w:szCs w:val="24"/>
                <w:lang w:val="en-US"/>
              </w:rPr>
              <w:t>simple time-based</w:t>
            </w:r>
          </w:p>
        </w:tc>
      </w:tr>
      <w:tr w:rsidR="005A5EFB" w:rsidTr="005A5EFB">
        <w:tc>
          <w:tcPr>
            <w:tcW w:w="817"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 xml:space="preserve">B </w:t>
            </w:r>
          </w:p>
        </w:tc>
        <w:tc>
          <w:tcPr>
            <w:tcW w:w="8045" w:type="dxa"/>
            <w:tcBorders>
              <w:top w:val="single" w:sz="4" w:space="0" w:color="auto"/>
              <w:left w:val="single" w:sz="4" w:space="0" w:color="auto"/>
              <w:bottom w:val="single" w:sz="4" w:space="0" w:color="auto"/>
              <w:right w:val="single" w:sz="4" w:space="0" w:color="auto"/>
            </w:tcBorders>
            <w:hideMark/>
          </w:tcPr>
          <w:p w:rsidR="005A5EFB" w:rsidRDefault="005A5EFB" w:rsidP="005A5EFB">
            <w:pPr>
              <w:rPr>
                <w:rFonts w:ascii="Times New Roman" w:hAnsi="Times New Roman" w:cs="Times New Roman"/>
                <w:sz w:val="24"/>
                <w:szCs w:val="24"/>
                <w:shd w:val="clear" w:color="auto" w:fill="FFFFFF"/>
                <w:lang w:val="en-US"/>
              </w:rPr>
            </w:pPr>
            <w:r w:rsidRPr="002674EC">
              <w:rPr>
                <w:rFonts w:ascii="Times New Roman" w:hAnsi="Times New Roman" w:cs="Times New Roman"/>
                <w:sz w:val="24"/>
                <w:szCs w:val="24"/>
                <w:lang w:val="en-US"/>
              </w:rPr>
              <w:t>time bonus</w:t>
            </w:r>
          </w:p>
        </w:tc>
      </w:tr>
      <w:tr w:rsidR="005A5EFB" w:rsidTr="005A5EFB">
        <w:tc>
          <w:tcPr>
            <w:tcW w:w="817"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C</w:t>
            </w:r>
          </w:p>
        </w:tc>
        <w:tc>
          <w:tcPr>
            <w:tcW w:w="8045" w:type="dxa"/>
            <w:tcBorders>
              <w:top w:val="single" w:sz="4" w:space="0" w:color="auto"/>
              <w:left w:val="single" w:sz="4" w:space="0" w:color="auto"/>
              <w:bottom w:val="single" w:sz="4" w:space="0" w:color="auto"/>
              <w:right w:val="single" w:sz="4" w:space="0" w:color="auto"/>
            </w:tcBorders>
            <w:hideMark/>
          </w:tcPr>
          <w:p w:rsidR="005A5EFB" w:rsidRDefault="005A5EFB" w:rsidP="005A5EFB">
            <w:pPr>
              <w:rPr>
                <w:rFonts w:ascii="Times New Roman" w:hAnsi="Times New Roman" w:cs="Times New Roman"/>
                <w:b/>
                <w:sz w:val="24"/>
                <w:szCs w:val="24"/>
                <w:lang w:val="en-US"/>
              </w:rPr>
            </w:pPr>
            <w:r w:rsidRPr="002674EC">
              <w:rPr>
                <w:rFonts w:ascii="Times New Roman" w:hAnsi="Times New Roman" w:cs="Times New Roman"/>
                <w:sz w:val="24"/>
                <w:szCs w:val="24"/>
                <w:lang w:val="en-US"/>
              </w:rPr>
              <w:t>piecework by the hour</w:t>
            </w:r>
          </w:p>
        </w:tc>
      </w:tr>
      <w:tr w:rsidR="005A5EFB" w:rsidRPr="00E716D5" w:rsidTr="005A5EFB">
        <w:tc>
          <w:tcPr>
            <w:tcW w:w="817"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 xml:space="preserve">A </w:t>
            </w:r>
          </w:p>
        </w:tc>
        <w:tc>
          <w:tcPr>
            <w:tcW w:w="709"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D</w:t>
            </w:r>
          </w:p>
        </w:tc>
        <w:tc>
          <w:tcPr>
            <w:tcW w:w="8045" w:type="dxa"/>
            <w:tcBorders>
              <w:top w:val="single" w:sz="4" w:space="0" w:color="auto"/>
              <w:left w:val="single" w:sz="4" w:space="0" w:color="auto"/>
              <w:bottom w:val="single" w:sz="4" w:space="0" w:color="auto"/>
              <w:right w:val="single" w:sz="4" w:space="0" w:color="auto"/>
            </w:tcBorders>
            <w:hideMark/>
          </w:tcPr>
          <w:p w:rsidR="005A5EFB" w:rsidRDefault="005A5EFB" w:rsidP="005A5EFB">
            <w:pPr>
              <w:rPr>
                <w:rFonts w:ascii="Times New Roman" w:hAnsi="Times New Roman" w:cs="Times New Roman"/>
                <w:b/>
                <w:sz w:val="24"/>
                <w:szCs w:val="24"/>
                <w:lang w:val="en-US"/>
              </w:rPr>
            </w:pPr>
            <w:r w:rsidRPr="002674EC">
              <w:rPr>
                <w:rFonts w:ascii="Times New Roman" w:hAnsi="Times New Roman" w:cs="Times New Roman"/>
                <w:sz w:val="24"/>
                <w:szCs w:val="24"/>
                <w:lang w:val="en-US"/>
              </w:rPr>
              <w:t>simple piecework</w:t>
            </w:r>
          </w:p>
        </w:tc>
      </w:tr>
      <w:tr w:rsidR="005A5EFB" w:rsidRPr="00E716D5" w:rsidTr="005A5EFB">
        <w:tc>
          <w:tcPr>
            <w:tcW w:w="817" w:type="dxa"/>
            <w:tcBorders>
              <w:top w:val="single" w:sz="4" w:space="0" w:color="auto"/>
              <w:left w:val="single" w:sz="4" w:space="0" w:color="auto"/>
              <w:bottom w:val="single" w:sz="4" w:space="0" w:color="auto"/>
              <w:right w:val="single" w:sz="4" w:space="0" w:color="auto"/>
            </w:tcBorders>
          </w:tcPr>
          <w:p w:rsidR="005A5EFB" w:rsidRDefault="005A5EFB" w:rsidP="005A5EFB">
            <w:pPr>
              <w:jc w:val="center"/>
              <w:rPr>
                <w:rFonts w:ascii="Times New Roman" w:hAnsi="Times New Roman" w:cs="Times New Roman"/>
                <w:lang w:val="en-US"/>
              </w:rPr>
            </w:pPr>
          </w:p>
        </w:tc>
        <w:tc>
          <w:tcPr>
            <w:tcW w:w="709" w:type="dxa"/>
            <w:tcBorders>
              <w:top w:val="single" w:sz="4" w:space="0" w:color="auto"/>
              <w:left w:val="single" w:sz="4" w:space="0" w:color="auto"/>
              <w:bottom w:val="single" w:sz="4" w:space="0" w:color="auto"/>
              <w:right w:val="single" w:sz="4" w:space="0" w:color="auto"/>
            </w:tcBorders>
          </w:tcPr>
          <w:p w:rsidR="005A5EFB" w:rsidRDefault="005A5EFB" w:rsidP="005A5EFB">
            <w:pPr>
              <w:jc w:val="center"/>
              <w:rPr>
                <w:rFonts w:ascii="Times New Roman" w:hAnsi="Times New Roman" w:cs="Times New Roman"/>
                <w:lang w:val="en-US"/>
              </w:rPr>
            </w:pPr>
          </w:p>
        </w:tc>
        <w:tc>
          <w:tcPr>
            <w:tcW w:w="8045" w:type="dxa"/>
            <w:tcBorders>
              <w:top w:val="single" w:sz="4" w:space="0" w:color="auto"/>
              <w:left w:val="single" w:sz="4" w:space="0" w:color="auto"/>
              <w:bottom w:val="single" w:sz="4" w:space="0" w:color="auto"/>
              <w:right w:val="single" w:sz="4" w:space="0" w:color="auto"/>
            </w:tcBorders>
          </w:tcPr>
          <w:p w:rsidR="005A5EFB" w:rsidRDefault="005A5EFB" w:rsidP="005A5EFB">
            <w:pPr>
              <w:rPr>
                <w:rFonts w:ascii="Times New Roman" w:hAnsi="Times New Roman" w:cs="Times New Roman"/>
                <w:sz w:val="24"/>
                <w:szCs w:val="24"/>
                <w:lang w:val="en-US"/>
              </w:rPr>
            </w:pPr>
          </w:p>
        </w:tc>
      </w:tr>
      <w:tr w:rsidR="005A5EFB" w:rsidRPr="005725A4" w:rsidTr="005A5EFB">
        <w:tc>
          <w:tcPr>
            <w:tcW w:w="817"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b/>
              </w:rPr>
            </w:pPr>
            <w:r>
              <w:rPr>
                <w:rFonts w:ascii="Times New Roman" w:hAnsi="Times New Roman" w:cs="Times New Roman"/>
                <w:b/>
                <w:lang w:val="en-US"/>
              </w:rPr>
              <w:t>Q</w:t>
            </w:r>
            <w:r>
              <w:rPr>
                <w:rFonts w:ascii="Times New Roman" w:hAnsi="Times New Roman" w:cs="Times New Roman"/>
                <w:b/>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b/>
              </w:rPr>
            </w:pPr>
            <w:r>
              <w:rPr>
                <w:rFonts w:ascii="Times New Roman" w:hAnsi="Times New Roman" w:cs="Times New Roman"/>
                <w:b/>
              </w:rPr>
              <w:t>019</w:t>
            </w:r>
          </w:p>
        </w:tc>
        <w:tc>
          <w:tcPr>
            <w:tcW w:w="8045" w:type="dxa"/>
            <w:tcBorders>
              <w:top w:val="single" w:sz="4" w:space="0" w:color="auto"/>
              <w:left w:val="single" w:sz="4" w:space="0" w:color="auto"/>
              <w:bottom w:val="single" w:sz="4" w:space="0" w:color="auto"/>
              <w:right w:val="single" w:sz="4" w:space="0" w:color="auto"/>
            </w:tcBorders>
          </w:tcPr>
          <w:p w:rsidR="005A5EFB" w:rsidRDefault="005A5EFB" w:rsidP="005A5EFB">
            <w:pPr>
              <w:rPr>
                <w:rFonts w:ascii="Times New Roman" w:hAnsi="Times New Roman" w:cs="Times New Roman"/>
                <w:sz w:val="24"/>
                <w:szCs w:val="24"/>
                <w:lang w:val="en-US"/>
              </w:rPr>
            </w:pPr>
            <w:r w:rsidRPr="002674EC">
              <w:rPr>
                <w:rFonts w:ascii="Times New Roman" w:hAnsi="Times New Roman" w:cs="Times New Roman"/>
                <w:b/>
                <w:sz w:val="24"/>
                <w:szCs w:val="24"/>
                <w:lang w:val="en-US"/>
              </w:rPr>
              <w:t>Includes tariff salary and additional monetary remuneration in the form of bonuses for achievement of quantitative and qualitative results, indicators:</w:t>
            </w:r>
          </w:p>
        </w:tc>
      </w:tr>
      <w:tr w:rsidR="005A5EFB" w:rsidRPr="00E716D5" w:rsidTr="005A5EFB">
        <w:trPr>
          <w:trHeight w:val="387"/>
        </w:trPr>
        <w:tc>
          <w:tcPr>
            <w:tcW w:w="817"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 xml:space="preserve">A </w:t>
            </w:r>
          </w:p>
        </w:tc>
        <w:tc>
          <w:tcPr>
            <w:tcW w:w="8045" w:type="dxa"/>
            <w:tcBorders>
              <w:top w:val="single" w:sz="4" w:space="0" w:color="auto"/>
              <w:left w:val="single" w:sz="4" w:space="0" w:color="auto"/>
              <w:bottom w:val="single" w:sz="4" w:space="0" w:color="auto"/>
              <w:right w:val="single" w:sz="4" w:space="0" w:color="auto"/>
            </w:tcBorders>
            <w:hideMark/>
          </w:tcPr>
          <w:p w:rsidR="005A5EFB" w:rsidRDefault="005A5EFB" w:rsidP="005A5EFB">
            <w:pPr>
              <w:rPr>
                <w:rFonts w:ascii="Times New Roman" w:hAnsi="Times New Roman" w:cs="Times New Roman"/>
                <w:sz w:val="24"/>
                <w:szCs w:val="24"/>
                <w:lang w:val="en-US"/>
              </w:rPr>
            </w:pPr>
            <w:r w:rsidRPr="002674EC">
              <w:rPr>
                <w:rFonts w:ascii="Times New Roman" w:hAnsi="Times New Roman" w:cs="Times New Roman"/>
                <w:sz w:val="24"/>
                <w:szCs w:val="24"/>
                <w:lang w:val="en-US"/>
              </w:rPr>
              <w:t>time bonus</w:t>
            </w:r>
          </w:p>
        </w:tc>
      </w:tr>
      <w:tr w:rsidR="005A5EFB" w:rsidRPr="00E716D5" w:rsidTr="005A5EFB">
        <w:tc>
          <w:tcPr>
            <w:tcW w:w="817"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 xml:space="preserve">B </w:t>
            </w:r>
          </w:p>
        </w:tc>
        <w:tc>
          <w:tcPr>
            <w:tcW w:w="8045" w:type="dxa"/>
            <w:tcBorders>
              <w:top w:val="single" w:sz="4" w:space="0" w:color="auto"/>
              <w:left w:val="single" w:sz="4" w:space="0" w:color="auto"/>
              <w:bottom w:val="single" w:sz="4" w:space="0" w:color="auto"/>
              <w:right w:val="single" w:sz="4" w:space="0" w:color="auto"/>
            </w:tcBorders>
            <w:hideMark/>
          </w:tcPr>
          <w:p w:rsidR="005A5EFB" w:rsidRDefault="005A5EFB" w:rsidP="005A5EFB">
            <w:pPr>
              <w:rPr>
                <w:rFonts w:ascii="Times New Roman" w:hAnsi="Times New Roman" w:cs="Times New Roman"/>
                <w:b/>
                <w:sz w:val="24"/>
                <w:szCs w:val="24"/>
                <w:lang w:val="en-US"/>
              </w:rPr>
            </w:pPr>
            <w:r w:rsidRPr="002674EC">
              <w:rPr>
                <w:rFonts w:ascii="Times New Roman" w:hAnsi="Times New Roman" w:cs="Times New Roman"/>
                <w:sz w:val="24"/>
                <w:szCs w:val="24"/>
                <w:lang w:val="en-US"/>
              </w:rPr>
              <w:t>piecework by the hour</w:t>
            </w:r>
          </w:p>
        </w:tc>
      </w:tr>
      <w:tr w:rsidR="005A5EFB" w:rsidRPr="00E716D5" w:rsidTr="005A5EFB">
        <w:tc>
          <w:tcPr>
            <w:tcW w:w="817"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 xml:space="preserve">C </w:t>
            </w:r>
          </w:p>
        </w:tc>
        <w:tc>
          <w:tcPr>
            <w:tcW w:w="8045" w:type="dxa"/>
            <w:tcBorders>
              <w:top w:val="single" w:sz="4" w:space="0" w:color="auto"/>
              <w:left w:val="single" w:sz="4" w:space="0" w:color="auto"/>
              <w:bottom w:val="single" w:sz="4" w:space="0" w:color="auto"/>
              <w:right w:val="single" w:sz="4" w:space="0" w:color="auto"/>
            </w:tcBorders>
            <w:hideMark/>
          </w:tcPr>
          <w:p w:rsidR="005A5EFB" w:rsidRDefault="005A5EFB" w:rsidP="005A5EFB">
            <w:pPr>
              <w:rPr>
                <w:rFonts w:ascii="Times New Roman" w:hAnsi="Times New Roman" w:cs="Times New Roman"/>
                <w:b/>
                <w:sz w:val="24"/>
                <w:szCs w:val="24"/>
                <w:lang w:val="en-US"/>
              </w:rPr>
            </w:pPr>
            <w:r w:rsidRPr="002674EC">
              <w:rPr>
                <w:rFonts w:ascii="Times New Roman" w:hAnsi="Times New Roman" w:cs="Times New Roman"/>
                <w:sz w:val="24"/>
                <w:szCs w:val="24"/>
                <w:lang w:val="en-US"/>
              </w:rPr>
              <w:t>simple piecework</w:t>
            </w:r>
          </w:p>
        </w:tc>
      </w:tr>
      <w:tr w:rsidR="005A5EFB" w:rsidRPr="00E716D5" w:rsidTr="005A5EFB">
        <w:tc>
          <w:tcPr>
            <w:tcW w:w="817"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p>
        </w:tc>
        <w:tc>
          <w:tcPr>
            <w:tcW w:w="709"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p>
        </w:tc>
        <w:tc>
          <w:tcPr>
            <w:tcW w:w="8045" w:type="dxa"/>
            <w:tcBorders>
              <w:top w:val="single" w:sz="4" w:space="0" w:color="auto"/>
              <w:left w:val="single" w:sz="4" w:space="0" w:color="auto"/>
              <w:bottom w:val="single" w:sz="4" w:space="0" w:color="auto"/>
              <w:right w:val="single" w:sz="4" w:space="0" w:color="auto"/>
            </w:tcBorders>
            <w:hideMark/>
          </w:tcPr>
          <w:p w:rsidR="005A5EFB" w:rsidRDefault="005A5EFB" w:rsidP="005A5EFB">
            <w:pPr>
              <w:rPr>
                <w:rFonts w:ascii="Times New Roman" w:hAnsi="Times New Roman" w:cs="Times New Roman"/>
                <w:sz w:val="24"/>
                <w:szCs w:val="24"/>
                <w:lang w:val="en-US"/>
              </w:rPr>
            </w:pPr>
          </w:p>
        </w:tc>
      </w:tr>
      <w:tr w:rsidR="005A5EFB" w:rsidRPr="00E716D5" w:rsidTr="005A5EFB">
        <w:tc>
          <w:tcPr>
            <w:tcW w:w="817" w:type="dxa"/>
            <w:tcBorders>
              <w:top w:val="single" w:sz="4" w:space="0" w:color="auto"/>
              <w:left w:val="single" w:sz="4" w:space="0" w:color="auto"/>
              <w:bottom w:val="single" w:sz="4" w:space="0" w:color="auto"/>
              <w:right w:val="single" w:sz="4" w:space="0" w:color="auto"/>
            </w:tcBorders>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 xml:space="preserve">A </w:t>
            </w:r>
          </w:p>
        </w:tc>
        <w:tc>
          <w:tcPr>
            <w:tcW w:w="709" w:type="dxa"/>
            <w:tcBorders>
              <w:top w:val="single" w:sz="4" w:space="0" w:color="auto"/>
              <w:left w:val="single" w:sz="4" w:space="0" w:color="auto"/>
              <w:bottom w:val="single" w:sz="4" w:space="0" w:color="auto"/>
              <w:right w:val="single" w:sz="4" w:space="0" w:color="auto"/>
            </w:tcBorders>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 xml:space="preserve">D </w:t>
            </w:r>
          </w:p>
        </w:tc>
        <w:tc>
          <w:tcPr>
            <w:tcW w:w="8045" w:type="dxa"/>
            <w:tcBorders>
              <w:top w:val="single" w:sz="4" w:space="0" w:color="auto"/>
              <w:left w:val="single" w:sz="4" w:space="0" w:color="auto"/>
              <w:bottom w:val="single" w:sz="4" w:space="0" w:color="auto"/>
              <w:right w:val="single" w:sz="4" w:space="0" w:color="auto"/>
            </w:tcBorders>
          </w:tcPr>
          <w:p w:rsidR="005A5EFB" w:rsidRDefault="005A5EFB" w:rsidP="005A5EFB">
            <w:pPr>
              <w:rPr>
                <w:rFonts w:ascii="Times New Roman" w:hAnsi="Times New Roman" w:cs="Times New Roman"/>
                <w:sz w:val="24"/>
                <w:szCs w:val="24"/>
                <w:lang w:val="en-US"/>
              </w:rPr>
            </w:pPr>
            <w:r w:rsidRPr="002674EC">
              <w:rPr>
                <w:rFonts w:ascii="Times New Roman" w:hAnsi="Times New Roman" w:cs="Times New Roman"/>
                <w:sz w:val="24"/>
                <w:szCs w:val="24"/>
                <w:lang w:val="en-US"/>
              </w:rPr>
              <w:t>simple time-based</w:t>
            </w:r>
          </w:p>
        </w:tc>
      </w:tr>
      <w:tr w:rsidR="005A5EFB" w:rsidRPr="00E716D5" w:rsidTr="005A5EFB">
        <w:tc>
          <w:tcPr>
            <w:tcW w:w="817" w:type="dxa"/>
            <w:tcBorders>
              <w:top w:val="single" w:sz="4" w:space="0" w:color="auto"/>
              <w:left w:val="single" w:sz="4" w:space="0" w:color="auto"/>
              <w:bottom w:val="single" w:sz="4" w:space="0" w:color="auto"/>
              <w:right w:val="single" w:sz="4" w:space="0" w:color="auto"/>
            </w:tcBorders>
          </w:tcPr>
          <w:p w:rsidR="005A5EFB" w:rsidRDefault="005A5EFB" w:rsidP="005A5EFB">
            <w:pPr>
              <w:jc w:val="center"/>
              <w:rPr>
                <w:rFonts w:ascii="Times New Roman" w:hAnsi="Times New Roman" w:cs="Times New Roman"/>
                <w:lang w:val="en-US"/>
              </w:rPr>
            </w:pPr>
          </w:p>
        </w:tc>
        <w:tc>
          <w:tcPr>
            <w:tcW w:w="709" w:type="dxa"/>
            <w:tcBorders>
              <w:top w:val="single" w:sz="4" w:space="0" w:color="auto"/>
              <w:left w:val="single" w:sz="4" w:space="0" w:color="auto"/>
              <w:bottom w:val="single" w:sz="4" w:space="0" w:color="auto"/>
              <w:right w:val="single" w:sz="4" w:space="0" w:color="auto"/>
            </w:tcBorders>
          </w:tcPr>
          <w:p w:rsidR="005A5EFB" w:rsidRDefault="005A5EFB" w:rsidP="005A5EFB">
            <w:pPr>
              <w:jc w:val="center"/>
              <w:rPr>
                <w:rFonts w:ascii="Times New Roman" w:hAnsi="Times New Roman" w:cs="Times New Roman"/>
                <w:lang w:val="en-US"/>
              </w:rPr>
            </w:pPr>
          </w:p>
        </w:tc>
        <w:tc>
          <w:tcPr>
            <w:tcW w:w="8045" w:type="dxa"/>
            <w:tcBorders>
              <w:top w:val="single" w:sz="4" w:space="0" w:color="auto"/>
              <w:left w:val="single" w:sz="4" w:space="0" w:color="auto"/>
              <w:bottom w:val="single" w:sz="4" w:space="0" w:color="auto"/>
              <w:right w:val="single" w:sz="4" w:space="0" w:color="auto"/>
            </w:tcBorders>
          </w:tcPr>
          <w:p w:rsidR="005A5EFB" w:rsidRDefault="005A5EFB" w:rsidP="005A5EFB">
            <w:pPr>
              <w:rPr>
                <w:rFonts w:ascii="Times New Roman" w:hAnsi="Times New Roman" w:cs="Times New Roman"/>
                <w:sz w:val="24"/>
                <w:szCs w:val="24"/>
                <w:lang w:val="en-US"/>
              </w:rPr>
            </w:pPr>
          </w:p>
        </w:tc>
      </w:tr>
      <w:tr w:rsidR="005A5EFB" w:rsidRPr="005725A4" w:rsidTr="005A5EFB">
        <w:tc>
          <w:tcPr>
            <w:tcW w:w="817"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b/>
              </w:rPr>
            </w:pPr>
            <w:r>
              <w:rPr>
                <w:rFonts w:ascii="Times New Roman" w:hAnsi="Times New Roman" w:cs="Times New Roman"/>
                <w:b/>
                <w:lang w:val="en-US"/>
              </w:rPr>
              <w:t xml:space="preserve">Q </w:t>
            </w:r>
          </w:p>
        </w:tc>
        <w:tc>
          <w:tcPr>
            <w:tcW w:w="709"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b/>
              </w:rPr>
            </w:pPr>
            <w:r>
              <w:rPr>
                <w:rFonts w:ascii="Times New Roman" w:hAnsi="Times New Roman" w:cs="Times New Roman"/>
                <w:b/>
              </w:rPr>
              <w:t>020</w:t>
            </w:r>
          </w:p>
        </w:tc>
        <w:tc>
          <w:tcPr>
            <w:tcW w:w="8045" w:type="dxa"/>
            <w:tcBorders>
              <w:top w:val="single" w:sz="4" w:space="0" w:color="auto"/>
              <w:left w:val="single" w:sz="4" w:space="0" w:color="auto"/>
              <w:bottom w:val="single" w:sz="4" w:space="0" w:color="auto"/>
              <w:right w:val="single" w:sz="4" w:space="0" w:color="auto"/>
            </w:tcBorders>
            <w:hideMark/>
          </w:tcPr>
          <w:p w:rsidR="005A5EFB" w:rsidRDefault="005A5EFB" w:rsidP="005A5EFB">
            <w:pPr>
              <w:rPr>
                <w:rFonts w:ascii="Times New Roman" w:hAnsi="Times New Roman" w:cs="Times New Roman"/>
                <w:sz w:val="24"/>
                <w:szCs w:val="24"/>
                <w:lang w:val="en-US"/>
              </w:rPr>
            </w:pPr>
            <w:r w:rsidRPr="002674EC">
              <w:rPr>
                <w:rFonts w:ascii="Times New Roman" w:hAnsi="Times New Roman" w:cs="Times New Roman"/>
                <w:b/>
                <w:sz w:val="24"/>
                <w:szCs w:val="24"/>
                <w:lang w:val="en-US"/>
              </w:rPr>
              <w:t>The non-tariff part of wages includes:</w:t>
            </w:r>
          </w:p>
        </w:tc>
      </w:tr>
      <w:tr w:rsidR="005A5EFB" w:rsidTr="005A5EFB">
        <w:tc>
          <w:tcPr>
            <w:tcW w:w="817"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8045" w:type="dxa"/>
            <w:tcBorders>
              <w:top w:val="single" w:sz="4" w:space="0" w:color="auto"/>
              <w:left w:val="single" w:sz="4" w:space="0" w:color="auto"/>
              <w:bottom w:val="single" w:sz="4" w:space="0" w:color="auto"/>
              <w:right w:val="single" w:sz="4" w:space="0" w:color="auto"/>
            </w:tcBorders>
            <w:hideMark/>
          </w:tcPr>
          <w:p w:rsidR="005A5EFB" w:rsidRDefault="005A5EFB" w:rsidP="005A5EFB">
            <w:pPr>
              <w:rPr>
                <w:rFonts w:ascii="Times New Roman" w:hAnsi="Times New Roman" w:cs="Times New Roman"/>
                <w:sz w:val="24"/>
                <w:szCs w:val="24"/>
                <w:lang w:val="en-US"/>
              </w:rPr>
            </w:pPr>
            <w:r w:rsidRPr="002674EC">
              <w:rPr>
                <w:rFonts w:ascii="Times New Roman" w:hAnsi="Times New Roman" w:cs="Times New Roman"/>
                <w:sz w:val="24"/>
                <w:szCs w:val="24"/>
                <w:lang w:val="en-US"/>
              </w:rPr>
              <w:t>Prizes</w:t>
            </w:r>
          </w:p>
        </w:tc>
      </w:tr>
      <w:tr w:rsidR="005A5EFB" w:rsidTr="005A5EFB">
        <w:tc>
          <w:tcPr>
            <w:tcW w:w="817"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 xml:space="preserve">B </w:t>
            </w:r>
          </w:p>
        </w:tc>
        <w:tc>
          <w:tcPr>
            <w:tcW w:w="8045" w:type="dxa"/>
            <w:tcBorders>
              <w:top w:val="single" w:sz="4" w:space="0" w:color="auto"/>
              <w:left w:val="single" w:sz="4" w:space="0" w:color="auto"/>
              <w:bottom w:val="single" w:sz="4" w:space="0" w:color="auto"/>
              <w:right w:val="single" w:sz="4" w:space="0" w:color="auto"/>
            </w:tcBorders>
            <w:hideMark/>
          </w:tcPr>
          <w:p w:rsidR="005A5EFB" w:rsidRDefault="005A5EFB" w:rsidP="005A5EFB">
            <w:pPr>
              <w:rPr>
                <w:rFonts w:ascii="Times New Roman" w:hAnsi="Times New Roman" w:cs="Times New Roman"/>
                <w:sz w:val="24"/>
                <w:szCs w:val="24"/>
                <w:lang w:val="en-US"/>
              </w:rPr>
            </w:pPr>
            <w:r w:rsidRPr="002674EC">
              <w:rPr>
                <w:rFonts w:ascii="Times New Roman" w:hAnsi="Times New Roman" w:cs="Times New Roman"/>
                <w:sz w:val="24"/>
                <w:szCs w:val="24"/>
                <w:lang w:val="en-US"/>
              </w:rPr>
              <w:t>additional payment</w:t>
            </w:r>
          </w:p>
        </w:tc>
      </w:tr>
      <w:tr w:rsidR="005A5EFB" w:rsidTr="005A5EFB">
        <w:tc>
          <w:tcPr>
            <w:tcW w:w="817"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 xml:space="preserve">C </w:t>
            </w:r>
          </w:p>
        </w:tc>
        <w:tc>
          <w:tcPr>
            <w:tcW w:w="8045" w:type="dxa"/>
            <w:tcBorders>
              <w:top w:val="single" w:sz="4" w:space="0" w:color="auto"/>
              <w:left w:val="single" w:sz="4" w:space="0" w:color="auto"/>
              <w:bottom w:val="single" w:sz="4" w:space="0" w:color="auto"/>
              <w:right w:val="single" w:sz="4" w:space="0" w:color="auto"/>
            </w:tcBorders>
            <w:hideMark/>
          </w:tcPr>
          <w:p w:rsidR="005A5EFB" w:rsidRDefault="005A5EFB" w:rsidP="005A5EFB">
            <w:pPr>
              <w:rPr>
                <w:rFonts w:ascii="Times New Roman" w:hAnsi="Times New Roman" w:cs="Times New Roman"/>
                <w:sz w:val="24"/>
                <w:szCs w:val="24"/>
                <w:lang w:val="en-US"/>
              </w:rPr>
            </w:pPr>
            <w:r w:rsidRPr="002674EC">
              <w:rPr>
                <w:rFonts w:ascii="Times New Roman" w:hAnsi="Times New Roman" w:cs="Times New Roman"/>
                <w:sz w:val="24"/>
                <w:szCs w:val="24"/>
                <w:lang w:val="en-US"/>
              </w:rPr>
              <w:t>tariff rate</w:t>
            </w:r>
          </w:p>
        </w:tc>
      </w:tr>
      <w:tr w:rsidR="005A5EFB" w:rsidTr="005A5EFB">
        <w:trPr>
          <w:trHeight w:val="352"/>
        </w:trPr>
        <w:tc>
          <w:tcPr>
            <w:tcW w:w="817"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D</w:t>
            </w:r>
          </w:p>
        </w:tc>
        <w:tc>
          <w:tcPr>
            <w:tcW w:w="8045" w:type="dxa"/>
            <w:tcBorders>
              <w:top w:val="single" w:sz="4" w:space="0" w:color="auto"/>
              <w:left w:val="single" w:sz="4" w:space="0" w:color="auto"/>
              <w:bottom w:val="single" w:sz="4" w:space="0" w:color="auto"/>
              <w:right w:val="single" w:sz="4" w:space="0" w:color="auto"/>
            </w:tcBorders>
          </w:tcPr>
          <w:p w:rsidR="005A5EFB" w:rsidRDefault="005A5EFB" w:rsidP="005A5EFB">
            <w:pPr>
              <w:rPr>
                <w:rFonts w:ascii="Times New Roman" w:hAnsi="Times New Roman" w:cs="Times New Roman"/>
                <w:sz w:val="24"/>
                <w:szCs w:val="24"/>
                <w:lang w:val="en-US"/>
              </w:rPr>
            </w:pPr>
            <w:r w:rsidRPr="002674EC">
              <w:rPr>
                <w:rFonts w:ascii="Times New Roman" w:hAnsi="Times New Roman" w:cs="Times New Roman"/>
                <w:sz w:val="24"/>
                <w:szCs w:val="24"/>
                <w:lang w:val="en-US"/>
              </w:rPr>
              <w:t>tariff level</w:t>
            </w:r>
          </w:p>
        </w:tc>
      </w:tr>
      <w:tr w:rsidR="005A5EFB" w:rsidTr="005A5EFB">
        <w:trPr>
          <w:trHeight w:val="352"/>
        </w:trPr>
        <w:tc>
          <w:tcPr>
            <w:tcW w:w="817"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p>
        </w:tc>
        <w:tc>
          <w:tcPr>
            <w:tcW w:w="709"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p>
        </w:tc>
        <w:tc>
          <w:tcPr>
            <w:tcW w:w="8045" w:type="dxa"/>
            <w:tcBorders>
              <w:top w:val="single" w:sz="4" w:space="0" w:color="auto"/>
              <w:left w:val="single" w:sz="4" w:space="0" w:color="auto"/>
              <w:bottom w:val="single" w:sz="4" w:space="0" w:color="auto"/>
              <w:right w:val="single" w:sz="4" w:space="0" w:color="auto"/>
            </w:tcBorders>
          </w:tcPr>
          <w:p w:rsidR="005A5EFB" w:rsidRDefault="005A5EFB" w:rsidP="005A5EFB">
            <w:pPr>
              <w:rPr>
                <w:rFonts w:ascii="Times New Roman" w:hAnsi="Times New Roman" w:cs="Times New Roman"/>
                <w:sz w:val="24"/>
                <w:szCs w:val="24"/>
                <w:lang w:val="en-US"/>
              </w:rPr>
            </w:pPr>
          </w:p>
        </w:tc>
      </w:tr>
      <w:tr w:rsidR="005A5EFB" w:rsidRPr="005725A4" w:rsidTr="005A5EFB">
        <w:trPr>
          <w:trHeight w:val="352"/>
        </w:trPr>
        <w:tc>
          <w:tcPr>
            <w:tcW w:w="817"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b/>
              </w:rPr>
            </w:pPr>
            <w:r>
              <w:rPr>
                <w:rFonts w:ascii="Times New Roman" w:hAnsi="Times New Roman" w:cs="Times New Roman"/>
                <w:b/>
                <w:lang w:val="en-US"/>
              </w:rPr>
              <w:t xml:space="preserve">Q </w:t>
            </w:r>
          </w:p>
        </w:tc>
        <w:tc>
          <w:tcPr>
            <w:tcW w:w="709" w:type="dxa"/>
            <w:tcBorders>
              <w:top w:val="single" w:sz="4" w:space="0" w:color="auto"/>
              <w:left w:val="single" w:sz="4" w:space="0" w:color="auto"/>
              <w:bottom w:val="single" w:sz="4" w:space="0" w:color="auto"/>
              <w:right w:val="single" w:sz="4" w:space="0" w:color="auto"/>
            </w:tcBorders>
            <w:hideMark/>
          </w:tcPr>
          <w:p w:rsidR="005A5EFB" w:rsidRPr="00EB5342" w:rsidRDefault="005A5EFB" w:rsidP="005A5EFB">
            <w:pPr>
              <w:jc w:val="center"/>
              <w:rPr>
                <w:rFonts w:ascii="Times New Roman" w:hAnsi="Times New Roman" w:cs="Times New Roman"/>
                <w:b/>
                <w:lang w:val="en-US"/>
              </w:rPr>
            </w:pPr>
            <w:r>
              <w:rPr>
                <w:rFonts w:ascii="Times New Roman" w:hAnsi="Times New Roman" w:cs="Times New Roman"/>
                <w:b/>
              </w:rPr>
              <w:t>02</w:t>
            </w:r>
            <w:r>
              <w:rPr>
                <w:rFonts w:ascii="Times New Roman" w:hAnsi="Times New Roman" w:cs="Times New Roman"/>
                <w:b/>
                <w:lang w:val="en-US"/>
              </w:rPr>
              <w:t>1</w:t>
            </w:r>
          </w:p>
        </w:tc>
        <w:tc>
          <w:tcPr>
            <w:tcW w:w="8045" w:type="dxa"/>
            <w:tcBorders>
              <w:top w:val="single" w:sz="4" w:space="0" w:color="auto"/>
              <w:left w:val="single" w:sz="4" w:space="0" w:color="auto"/>
              <w:bottom w:val="single" w:sz="4" w:space="0" w:color="auto"/>
              <w:right w:val="single" w:sz="4" w:space="0" w:color="auto"/>
            </w:tcBorders>
          </w:tcPr>
          <w:p w:rsidR="005A5EFB" w:rsidRDefault="005A5EFB" w:rsidP="005A5EFB">
            <w:pPr>
              <w:rPr>
                <w:rFonts w:ascii="Times New Roman" w:hAnsi="Times New Roman" w:cs="Times New Roman"/>
                <w:sz w:val="24"/>
                <w:szCs w:val="24"/>
                <w:lang w:val="en-US"/>
              </w:rPr>
            </w:pPr>
            <w:r w:rsidRPr="002674EC">
              <w:rPr>
                <w:rFonts w:ascii="Times New Roman" w:hAnsi="Times New Roman" w:cs="Times New Roman"/>
                <w:b/>
                <w:sz w:val="24"/>
                <w:szCs w:val="24"/>
                <w:lang w:val="en-US"/>
              </w:rPr>
              <w:t>Represents material encouragement for special merits in the current production activity going beyond execution of official, office duties:</w:t>
            </w:r>
          </w:p>
        </w:tc>
      </w:tr>
      <w:tr w:rsidR="005A5EFB" w:rsidTr="005A5EFB">
        <w:trPr>
          <w:trHeight w:val="352"/>
        </w:trPr>
        <w:tc>
          <w:tcPr>
            <w:tcW w:w="817"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8045" w:type="dxa"/>
            <w:tcBorders>
              <w:top w:val="single" w:sz="4" w:space="0" w:color="auto"/>
              <w:left w:val="single" w:sz="4" w:space="0" w:color="auto"/>
              <w:bottom w:val="single" w:sz="4" w:space="0" w:color="auto"/>
              <w:right w:val="single" w:sz="4" w:space="0" w:color="auto"/>
            </w:tcBorders>
          </w:tcPr>
          <w:p w:rsidR="005A5EFB" w:rsidRDefault="005A5EFB" w:rsidP="005A5EFB">
            <w:pPr>
              <w:rPr>
                <w:rFonts w:ascii="Times New Roman" w:hAnsi="Times New Roman" w:cs="Times New Roman"/>
                <w:sz w:val="24"/>
                <w:szCs w:val="24"/>
                <w:lang w:val="en-US"/>
              </w:rPr>
            </w:pPr>
            <w:r w:rsidRPr="002674EC">
              <w:rPr>
                <w:rFonts w:ascii="Times New Roman" w:hAnsi="Times New Roman" w:cs="Times New Roman"/>
                <w:sz w:val="24"/>
                <w:szCs w:val="24"/>
                <w:lang w:val="en-US"/>
              </w:rPr>
              <w:t>additional payment</w:t>
            </w:r>
          </w:p>
        </w:tc>
      </w:tr>
      <w:tr w:rsidR="005A5EFB" w:rsidTr="005A5EFB">
        <w:trPr>
          <w:trHeight w:val="352"/>
        </w:trPr>
        <w:tc>
          <w:tcPr>
            <w:tcW w:w="817"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B</w:t>
            </w:r>
          </w:p>
        </w:tc>
        <w:tc>
          <w:tcPr>
            <w:tcW w:w="8045" w:type="dxa"/>
            <w:tcBorders>
              <w:top w:val="single" w:sz="4" w:space="0" w:color="auto"/>
              <w:left w:val="single" w:sz="4" w:space="0" w:color="auto"/>
              <w:bottom w:val="single" w:sz="4" w:space="0" w:color="auto"/>
              <w:right w:val="single" w:sz="4" w:space="0" w:color="auto"/>
            </w:tcBorders>
          </w:tcPr>
          <w:p w:rsidR="005A5EFB" w:rsidRDefault="005A5EFB" w:rsidP="005A5EFB">
            <w:pPr>
              <w:rPr>
                <w:rFonts w:ascii="Times New Roman" w:hAnsi="Times New Roman" w:cs="Times New Roman"/>
                <w:sz w:val="24"/>
                <w:szCs w:val="24"/>
                <w:lang w:val="en-US"/>
              </w:rPr>
            </w:pPr>
            <w:r w:rsidRPr="002674EC">
              <w:rPr>
                <w:rFonts w:ascii="Times New Roman" w:hAnsi="Times New Roman" w:cs="Times New Roman"/>
                <w:sz w:val="24"/>
                <w:szCs w:val="24"/>
                <w:lang w:val="en-US"/>
              </w:rPr>
              <w:t>tariff rate</w:t>
            </w:r>
          </w:p>
        </w:tc>
      </w:tr>
      <w:tr w:rsidR="005A5EFB" w:rsidTr="005A5EFB">
        <w:trPr>
          <w:trHeight w:val="352"/>
        </w:trPr>
        <w:tc>
          <w:tcPr>
            <w:tcW w:w="817"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lastRenderedPageBreak/>
              <w:t>A</w:t>
            </w:r>
          </w:p>
        </w:tc>
        <w:tc>
          <w:tcPr>
            <w:tcW w:w="709"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C</w:t>
            </w:r>
          </w:p>
        </w:tc>
        <w:tc>
          <w:tcPr>
            <w:tcW w:w="8045" w:type="dxa"/>
            <w:tcBorders>
              <w:top w:val="single" w:sz="4" w:space="0" w:color="auto"/>
              <w:left w:val="single" w:sz="4" w:space="0" w:color="auto"/>
              <w:bottom w:val="single" w:sz="4" w:space="0" w:color="auto"/>
              <w:right w:val="single" w:sz="4" w:space="0" w:color="auto"/>
            </w:tcBorders>
          </w:tcPr>
          <w:p w:rsidR="005A5EFB" w:rsidRDefault="005A5EFB" w:rsidP="005A5EFB">
            <w:pPr>
              <w:rPr>
                <w:rFonts w:ascii="Times New Roman" w:hAnsi="Times New Roman" w:cs="Times New Roman"/>
                <w:sz w:val="24"/>
                <w:szCs w:val="24"/>
                <w:lang w:val="en-US"/>
              </w:rPr>
            </w:pPr>
            <w:r w:rsidRPr="002674EC">
              <w:rPr>
                <w:rFonts w:ascii="Times New Roman" w:hAnsi="Times New Roman" w:cs="Times New Roman"/>
                <w:sz w:val="24"/>
                <w:szCs w:val="24"/>
                <w:lang w:val="en-US"/>
              </w:rPr>
              <w:t>tariff level</w:t>
            </w:r>
          </w:p>
        </w:tc>
      </w:tr>
      <w:tr w:rsidR="005A5EFB" w:rsidTr="005A5EFB">
        <w:trPr>
          <w:trHeight w:val="352"/>
        </w:trPr>
        <w:tc>
          <w:tcPr>
            <w:tcW w:w="817"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 xml:space="preserve">A </w:t>
            </w:r>
          </w:p>
        </w:tc>
        <w:tc>
          <w:tcPr>
            <w:tcW w:w="709"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 xml:space="preserve">D </w:t>
            </w:r>
          </w:p>
        </w:tc>
        <w:tc>
          <w:tcPr>
            <w:tcW w:w="8045" w:type="dxa"/>
            <w:tcBorders>
              <w:top w:val="single" w:sz="4" w:space="0" w:color="auto"/>
              <w:left w:val="single" w:sz="4" w:space="0" w:color="auto"/>
              <w:bottom w:val="single" w:sz="4" w:space="0" w:color="auto"/>
              <w:right w:val="single" w:sz="4" w:space="0" w:color="auto"/>
            </w:tcBorders>
          </w:tcPr>
          <w:p w:rsidR="005A5EFB" w:rsidRPr="002674EC" w:rsidRDefault="005A5EFB" w:rsidP="005A5EFB">
            <w:pPr>
              <w:rPr>
                <w:rFonts w:ascii="Times New Roman" w:hAnsi="Times New Roman" w:cs="Times New Roman"/>
                <w:sz w:val="24"/>
                <w:szCs w:val="24"/>
                <w:lang w:val="en-US"/>
              </w:rPr>
            </w:pPr>
            <w:r w:rsidRPr="002674EC">
              <w:rPr>
                <w:rFonts w:ascii="Times New Roman" w:hAnsi="Times New Roman" w:cs="Times New Roman"/>
                <w:sz w:val="24"/>
                <w:szCs w:val="24"/>
                <w:lang w:val="en-US"/>
              </w:rPr>
              <w:t>Prizes</w:t>
            </w:r>
          </w:p>
        </w:tc>
      </w:tr>
      <w:tr w:rsidR="005A5EFB" w:rsidTr="005A5EFB">
        <w:trPr>
          <w:trHeight w:val="352"/>
        </w:trPr>
        <w:tc>
          <w:tcPr>
            <w:tcW w:w="817"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p>
        </w:tc>
        <w:tc>
          <w:tcPr>
            <w:tcW w:w="709"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p>
        </w:tc>
        <w:tc>
          <w:tcPr>
            <w:tcW w:w="8045" w:type="dxa"/>
            <w:tcBorders>
              <w:top w:val="single" w:sz="4" w:space="0" w:color="auto"/>
              <w:left w:val="single" w:sz="4" w:space="0" w:color="auto"/>
              <w:bottom w:val="single" w:sz="4" w:space="0" w:color="auto"/>
              <w:right w:val="single" w:sz="4" w:space="0" w:color="auto"/>
            </w:tcBorders>
          </w:tcPr>
          <w:p w:rsidR="005A5EFB" w:rsidRDefault="005A5EFB" w:rsidP="005A5EFB">
            <w:pPr>
              <w:rPr>
                <w:rFonts w:ascii="Times New Roman" w:hAnsi="Times New Roman" w:cs="Times New Roman"/>
                <w:sz w:val="24"/>
                <w:szCs w:val="24"/>
                <w:lang w:val="en-US"/>
              </w:rPr>
            </w:pPr>
          </w:p>
        </w:tc>
      </w:tr>
      <w:tr w:rsidR="005A5EFB" w:rsidRPr="001A7E14" w:rsidTr="005A5EFB">
        <w:trPr>
          <w:trHeight w:val="352"/>
        </w:trPr>
        <w:tc>
          <w:tcPr>
            <w:tcW w:w="817"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b/>
              </w:rPr>
            </w:pPr>
            <w:r>
              <w:rPr>
                <w:rFonts w:ascii="Times New Roman" w:hAnsi="Times New Roman" w:cs="Times New Roman"/>
                <w:b/>
                <w:lang w:val="en-US"/>
              </w:rPr>
              <w:t xml:space="preserve">Q </w:t>
            </w:r>
          </w:p>
        </w:tc>
        <w:tc>
          <w:tcPr>
            <w:tcW w:w="709" w:type="dxa"/>
            <w:tcBorders>
              <w:top w:val="single" w:sz="4" w:space="0" w:color="auto"/>
              <w:left w:val="single" w:sz="4" w:space="0" w:color="auto"/>
              <w:bottom w:val="single" w:sz="4" w:space="0" w:color="auto"/>
              <w:right w:val="single" w:sz="4" w:space="0" w:color="auto"/>
            </w:tcBorders>
            <w:hideMark/>
          </w:tcPr>
          <w:p w:rsidR="005A5EFB" w:rsidRPr="00EB5342" w:rsidRDefault="005A5EFB" w:rsidP="005A5EFB">
            <w:pPr>
              <w:jc w:val="center"/>
              <w:rPr>
                <w:rFonts w:ascii="Times New Roman" w:hAnsi="Times New Roman" w:cs="Times New Roman"/>
                <w:b/>
                <w:lang w:val="en-US"/>
              </w:rPr>
            </w:pPr>
            <w:r>
              <w:rPr>
                <w:rFonts w:ascii="Times New Roman" w:hAnsi="Times New Roman" w:cs="Times New Roman"/>
                <w:b/>
              </w:rPr>
              <w:t>02</w:t>
            </w:r>
            <w:r>
              <w:rPr>
                <w:rFonts w:ascii="Times New Roman" w:hAnsi="Times New Roman" w:cs="Times New Roman"/>
                <w:b/>
                <w:lang w:val="en-US"/>
              </w:rPr>
              <w:t>2</w:t>
            </w:r>
          </w:p>
        </w:tc>
        <w:tc>
          <w:tcPr>
            <w:tcW w:w="8045" w:type="dxa"/>
            <w:tcBorders>
              <w:top w:val="single" w:sz="4" w:space="0" w:color="auto"/>
              <w:left w:val="single" w:sz="4" w:space="0" w:color="auto"/>
              <w:bottom w:val="single" w:sz="4" w:space="0" w:color="auto"/>
              <w:right w:val="single" w:sz="4" w:space="0" w:color="auto"/>
            </w:tcBorders>
          </w:tcPr>
          <w:p w:rsidR="005A5EFB" w:rsidRDefault="005A5EFB" w:rsidP="005A5EFB">
            <w:pPr>
              <w:rPr>
                <w:rFonts w:ascii="Times New Roman" w:hAnsi="Times New Roman" w:cs="Times New Roman"/>
                <w:sz w:val="24"/>
                <w:szCs w:val="24"/>
                <w:lang w:val="en-US"/>
              </w:rPr>
            </w:pPr>
            <w:r w:rsidRPr="002674EC">
              <w:rPr>
                <w:rFonts w:ascii="Times New Roman" w:hAnsi="Times New Roman" w:cs="Times New Roman"/>
                <w:b/>
                <w:sz w:val="24"/>
                <w:szCs w:val="24"/>
                <w:lang w:val="en-US"/>
              </w:rPr>
              <w:t>Additional payment:</w:t>
            </w:r>
          </w:p>
        </w:tc>
      </w:tr>
      <w:tr w:rsidR="005A5EFB" w:rsidRPr="001A7E14" w:rsidTr="005A5EFB">
        <w:trPr>
          <w:trHeight w:val="352"/>
        </w:trPr>
        <w:tc>
          <w:tcPr>
            <w:tcW w:w="817"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8045" w:type="dxa"/>
            <w:tcBorders>
              <w:top w:val="single" w:sz="4" w:space="0" w:color="auto"/>
              <w:left w:val="single" w:sz="4" w:space="0" w:color="auto"/>
              <w:bottom w:val="single" w:sz="4" w:space="0" w:color="auto"/>
              <w:right w:val="single" w:sz="4" w:space="0" w:color="auto"/>
            </w:tcBorders>
          </w:tcPr>
          <w:p w:rsidR="005A5EFB" w:rsidRDefault="005A5EFB" w:rsidP="005A5EFB">
            <w:pPr>
              <w:rPr>
                <w:rFonts w:ascii="Times New Roman" w:hAnsi="Times New Roman" w:cs="Times New Roman"/>
                <w:sz w:val="24"/>
                <w:szCs w:val="24"/>
                <w:lang w:val="en-US"/>
              </w:rPr>
            </w:pPr>
            <w:r>
              <w:rPr>
                <w:rFonts w:ascii="Times New Roman" w:hAnsi="Times New Roman" w:cs="Times New Roman"/>
                <w:sz w:val="24"/>
                <w:szCs w:val="24"/>
                <w:lang w:val="en-US"/>
              </w:rPr>
              <w:t>prizes</w:t>
            </w:r>
          </w:p>
        </w:tc>
      </w:tr>
      <w:tr w:rsidR="005A5EFB" w:rsidTr="005A5EFB">
        <w:trPr>
          <w:trHeight w:val="352"/>
        </w:trPr>
        <w:tc>
          <w:tcPr>
            <w:tcW w:w="817"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 xml:space="preserve">B </w:t>
            </w:r>
          </w:p>
        </w:tc>
        <w:tc>
          <w:tcPr>
            <w:tcW w:w="8045" w:type="dxa"/>
            <w:tcBorders>
              <w:top w:val="single" w:sz="4" w:space="0" w:color="auto"/>
              <w:left w:val="single" w:sz="4" w:space="0" w:color="auto"/>
              <w:bottom w:val="single" w:sz="4" w:space="0" w:color="auto"/>
              <w:right w:val="single" w:sz="4" w:space="0" w:color="auto"/>
            </w:tcBorders>
          </w:tcPr>
          <w:p w:rsidR="005A5EFB" w:rsidRDefault="005A5EFB" w:rsidP="005A5EFB">
            <w:pPr>
              <w:rPr>
                <w:rFonts w:ascii="Times New Roman" w:hAnsi="Times New Roman" w:cs="Times New Roman"/>
                <w:sz w:val="24"/>
                <w:szCs w:val="24"/>
                <w:lang w:val="en-US"/>
              </w:rPr>
            </w:pPr>
            <w:r>
              <w:rPr>
                <w:rFonts w:ascii="Times New Roman" w:hAnsi="Times New Roman" w:cs="Times New Roman"/>
                <w:sz w:val="24"/>
                <w:szCs w:val="24"/>
                <w:lang w:val="en-US"/>
              </w:rPr>
              <w:t>a</w:t>
            </w:r>
            <w:r w:rsidRPr="002674EC">
              <w:rPr>
                <w:rFonts w:ascii="Times New Roman" w:hAnsi="Times New Roman" w:cs="Times New Roman"/>
                <w:sz w:val="24"/>
                <w:szCs w:val="24"/>
                <w:lang w:val="en-US"/>
              </w:rPr>
              <w:t>llowances</w:t>
            </w:r>
            <w:r w:rsidRPr="002674EC">
              <w:rPr>
                <w:rFonts w:ascii="Times New Roman" w:hAnsi="Times New Roman" w:cs="Times New Roman"/>
                <w:sz w:val="24"/>
                <w:szCs w:val="24"/>
              </w:rPr>
              <w:t xml:space="preserve"> </w:t>
            </w:r>
          </w:p>
        </w:tc>
      </w:tr>
      <w:tr w:rsidR="005A5EFB" w:rsidTr="005A5EFB">
        <w:trPr>
          <w:trHeight w:val="352"/>
        </w:trPr>
        <w:tc>
          <w:tcPr>
            <w:tcW w:w="817"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 xml:space="preserve">C </w:t>
            </w:r>
          </w:p>
        </w:tc>
        <w:tc>
          <w:tcPr>
            <w:tcW w:w="8045" w:type="dxa"/>
            <w:tcBorders>
              <w:top w:val="single" w:sz="4" w:space="0" w:color="auto"/>
              <w:left w:val="single" w:sz="4" w:space="0" w:color="auto"/>
              <w:bottom w:val="single" w:sz="4" w:space="0" w:color="auto"/>
              <w:right w:val="single" w:sz="4" w:space="0" w:color="auto"/>
            </w:tcBorders>
          </w:tcPr>
          <w:p w:rsidR="005A5EFB" w:rsidRDefault="005A5EFB" w:rsidP="005A5EFB">
            <w:pPr>
              <w:rPr>
                <w:rFonts w:ascii="Times New Roman" w:hAnsi="Times New Roman" w:cs="Times New Roman"/>
                <w:sz w:val="24"/>
                <w:szCs w:val="24"/>
                <w:lang w:val="en-US"/>
              </w:rPr>
            </w:pPr>
            <w:r w:rsidRPr="002674EC">
              <w:rPr>
                <w:rFonts w:ascii="Times New Roman" w:hAnsi="Times New Roman" w:cs="Times New Roman"/>
                <w:sz w:val="24"/>
                <w:szCs w:val="24"/>
                <w:lang w:val="en-US"/>
              </w:rPr>
              <w:t>compensation</w:t>
            </w:r>
          </w:p>
        </w:tc>
      </w:tr>
      <w:tr w:rsidR="005A5EFB" w:rsidTr="005A5EFB">
        <w:trPr>
          <w:trHeight w:val="352"/>
        </w:trPr>
        <w:tc>
          <w:tcPr>
            <w:tcW w:w="817"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D</w:t>
            </w:r>
          </w:p>
        </w:tc>
        <w:tc>
          <w:tcPr>
            <w:tcW w:w="8045" w:type="dxa"/>
            <w:tcBorders>
              <w:top w:val="single" w:sz="4" w:space="0" w:color="auto"/>
              <w:left w:val="single" w:sz="4" w:space="0" w:color="auto"/>
              <w:bottom w:val="single" w:sz="4" w:space="0" w:color="auto"/>
              <w:right w:val="single" w:sz="4" w:space="0" w:color="auto"/>
            </w:tcBorders>
          </w:tcPr>
          <w:p w:rsidR="005A5EFB" w:rsidRDefault="005A5EFB" w:rsidP="005A5EFB">
            <w:pPr>
              <w:rPr>
                <w:rFonts w:ascii="Times New Roman" w:hAnsi="Times New Roman" w:cs="Times New Roman"/>
                <w:sz w:val="24"/>
                <w:szCs w:val="24"/>
                <w:lang w:val="en-US"/>
              </w:rPr>
            </w:pPr>
            <w:r w:rsidRPr="002674EC">
              <w:rPr>
                <w:rFonts w:ascii="Times New Roman" w:hAnsi="Times New Roman" w:cs="Times New Roman"/>
                <w:sz w:val="24"/>
                <w:szCs w:val="24"/>
                <w:lang w:val="en-US"/>
              </w:rPr>
              <w:t>promotions</w:t>
            </w:r>
          </w:p>
        </w:tc>
      </w:tr>
      <w:tr w:rsidR="005A5EFB" w:rsidTr="005A5EFB">
        <w:trPr>
          <w:trHeight w:val="352"/>
        </w:trPr>
        <w:tc>
          <w:tcPr>
            <w:tcW w:w="817"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p>
        </w:tc>
        <w:tc>
          <w:tcPr>
            <w:tcW w:w="709"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p>
        </w:tc>
        <w:tc>
          <w:tcPr>
            <w:tcW w:w="8045" w:type="dxa"/>
            <w:tcBorders>
              <w:top w:val="single" w:sz="4" w:space="0" w:color="auto"/>
              <w:left w:val="single" w:sz="4" w:space="0" w:color="auto"/>
              <w:bottom w:val="single" w:sz="4" w:space="0" w:color="auto"/>
              <w:right w:val="single" w:sz="4" w:space="0" w:color="auto"/>
            </w:tcBorders>
          </w:tcPr>
          <w:p w:rsidR="005A5EFB" w:rsidRDefault="005A5EFB" w:rsidP="005A5EFB">
            <w:pPr>
              <w:rPr>
                <w:rFonts w:ascii="Times New Roman" w:hAnsi="Times New Roman" w:cs="Times New Roman"/>
                <w:sz w:val="24"/>
                <w:szCs w:val="24"/>
                <w:lang w:val="en-US"/>
              </w:rPr>
            </w:pPr>
          </w:p>
        </w:tc>
      </w:tr>
      <w:tr w:rsidR="005A5EFB" w:rsidRPr="005725A4" w:rsidTr="005A5EFB">
        <w:trPr>
          <w:trHeight w:val="352"/>
        </w:trPr>
        <w:tc>
          <w:tcPr>
            <w:tcW w:w="817"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b/>
              </w:rPr>
            </w:pPr>
            <w:r>
              <w:rPr>
                <w:rFonts w:ascii="Times New Roman" w:hAnsi="Times New Roman" w:cs="Times New Roman"/>
                <w:b/>
                <w:lang w:val="en-US"/>
              </w:rPr>
              <w:t xml:space="preserve">Q </w:t>
            </w:r>
          </w:p>
        </w:tc>
        <w:tc>
          <w:tcPr>
            <w:tcW w:w="709" w:type="dxa"/>
            <w:tcBorders>
              <w:top w:val="single" w:sz="4" w:space="0" w:color="auto"/>
              <w:left w:val="single" w:sz="4" w:space="0" w:color="auto"/>
              <w:bottom w:val="single" w:sz="4" w:space="0" w:color="auto"/>
              <w:right w:val="single" w:sz="4" w:space="0" w:color="auto"/>
            </w:tcBorders>
            <w:hideMark/>
          </w:tcPr>
          <w:p w:rsidR="005A5EFB" w:rsidRPr="00EB5342" w:rsidRDefault="005A5EFB" w:rsidP="005A5EFB">
            <w:pPr>
              <w:jc w:val="center"/>
              <w:rPr>
                <w:rFonts w:ascii="Times New Roman" w:hAnsi="Times New Roman" w:cs="Times New Roman"/>
                <w:b/>
                <w:lang w:val="en-US"/>
              </w:rPr>
            </w:pPr>
            <w:r>
              <w:rPr>
                <w:rFonts w:ascii="Times New Roman" w:hAnsi="Times New Roman" w:cs="Times New Roman"/>
                <w:b/>
              </w:rPr>
              <w:t>02</w:t>
            </w:r>
            <w:r>
              <w:rPr>
                <w:rFonts w:ascii="Times New Roman" w:hAnsi="Times New Roman" w:cs="Times New Roman"/>
                <w:b/>
                <w:lang w:val="en-US"/>
              </w:rPr>
              <w:t>3</w:t>
            </w:r>
          </w:p>
        </w:tc>
        <w:tc>
          <w:tcPr>
            <w:tcW w:w="8045" w:type="dxa"/>
            <w:tcBorders>
              <w:top w:val="single" w:sz="4" w:space="0" w:color="auto"/>
              <w:left w:val="single" w:sz="4" w:space="0" w:color="auto"/>
              <w:bottom w:val="single" w:sz="4" w:space="0" w:color="auto"/>
              <w:right w:val="single" w:sz="4" w:space="0" w:color="auto"/>
            </w:tcBorders>
          </w:tcPr>
          <w:p w:rsidR="005A5EFB" w:rsidRDefault="005A5EFB" w:rsidP="005A5EFB">
            <w:pPr>
              <w:rPr>
                <w:rFonts w:ascii="Times New Roman" w:hAnsi="Times New Roman" w:cs="Times New Roman"/>
                <w:sz w:val="24"/>
                <w:szCs w:val="24"/>
                <w:lang w:val="en-US"/>
              </w:rPr>
            </w:pPr>
            <w:r w:rsidRPr="002674EC">
              <w:rPr>
                <w:rFonts w:ascii="Times New Roman" w:hAnsi="Times New Roman" w:cs="Times New Roman"/>
                <w:b/>
                <w:sz w:val="24"/>
                <w:szCs w:val="24"/>
                <w:lang w:val="en-US"/>
              </w:rPr>
              <w:t>They are paid for high intensity of work, for advanced training and other achievements:</w:t>
            </w:r>
          </w:p>
        </w:tc>
      </w:tr>
      <w:tr w:rsidR="005A5EFB" w:rsidTr="005A5EFB">
        <w:trPr>
          <w:trHeight w:val="352"/>
        </w:trPr>
        <w:tc>
          <w:tcPr>
            <w:tcW w:w="817"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8045" w:type="dxa"/>
            <w:tcBorders>
              <w:top w:val="single" w:sz="4" w:space="0" w:color="auto"/>
              <w:left w:val="single" w:sz="4" w:space="0" w:color="auto"/>
              <w:bottom w:val="single" w:sz="4" w:space="0" w:color="auto"/>
              <w:right w:val="single" w:sz="4" w:space="0" w:color="auto"/>
            </w:tcBorders>
          </w:tcPr>
          <w:p w:rsidR="005A5EFB" w:rsidRDefault="005A5EFB" w:rsidP="005A5EFB">
            <w:pPr>
              <w:rPr>
                <w:rFonts w:ascii="Times New Roman" w:hAnsi="Times New Roman" w:cs="Times New Roman"/>
                <w:sz w:val="24"/>
                <w:szCs w:val="24"/>
                <w:lang w:val="en-US"/>
              </w:rPr>
            </w:pPr>
            <w:r w:rsidRPr="002674EC">
              <w:rPr>
                <w:rFonts w:ascii="Times New Roman" w:hAnsi="Times New Roman" w:cs="Times New Roman"/>
                <w:sz w:val="24"/>
                <w:szCs w:val="24"/>
                <w:lang w:val="en-US"/>
              </w:rPr>
              <w:t>compensation</w:t>
            </w:r>
          </w:p>
        </w:tc>
      </w:tr>
      <w:tr w:rsidR="005A5EFB" w:rsidTr="005A5EFB">
        <w:trPr>
          <w:trHeight w:val="352"/>
        </w:trPr>
        <w:tc>
          <w:tcPr>
            <w:tcW w:w="817" w:type="dxa"/>
            <w:tcBorders>
              <w:top w:val="single" w:sz="4" w:space="0" w:color="auto"/>
              <w:left w:val="single" w:sz="4" w:space="0" w:color="auto"/>
              <w:bottom w:val="single" w:sz="4" w:space="0" w:color="auto"/>
              <w:right w:val="single" w:sz="4" w:space="0" w:color="auto"/>
            </w:tcBorders>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 xml:space="preserve">B </w:t>
            </w:r>
          </w:p>
        </w:tc>
        <w:tc>
          <w:tcPr>
            <w:tcW w:w="8045" w:type="dxa"/>
            <w:tcBorders>
              <w:top w:val="single" w:sz="4" w:space="0" w:color="auto"/>
              <w:left w:val="single" w:sz="4" w:space="0" w:color="auto"/>
              <w:bottom w:val="single" w:sz="4" w:space="0" w:color="auto"/>
              <w:right w:val="single" w:sz="4" w:space="0" w:color="auto"/>
            </w:tcBorders>
          </w:tcPr>
          <w:p w:rsidR="005A5EFB" w:rsidRDefault="005A5EFB" w:rsidP="005A5EFB">
            <w:pPr>
              <w:rPr>
                <w:rFonts w:ascii="Times New Roman" w:hAnsi="Times New Roman" w:cs="Times New Roman"/>
                <w:sz w:val="24"/>
                <w:szCs w:val="24"/>
                <w:lang w:val="en-US"/>
              </w:rPr>
            </w:pPr>
            <w:r>
              <w:rPr>
                <w:rFonts w:ascii="Times New Roman" w:hAnsi="Times New Roman" w:cs="Times New Roman"/>
                <w:sz w:val="24"/>
                <w:szCs w:val="24"/>
                <w:lang w:val="en-US"/>
              </w:rPr>
              <w:t>a</w:t>
            </w:r>
            <w:r w:rsidRPr="002674EC">
              <w:rPr>
                <w:rFonts w:ascii="Times New Roman" w:hAnsi="Times New Roman" w:cs="Times New Roman"/>
                <w:sz w:val="24"/>
                <w:szCs w:val="24"/>
                <w:lang w:val="en-US"/>
              </w:rPr>
              <w:t>llowances</w:t>
            </w:r>
            <w:r w:rsidRPr="002674EC">
              <w:rPr>
                <w:rFonts w:ascii="Times New Roman" w:hAnsi="Times New Roman" w:cs="Times New Roman"/>
                <w:sz w:val="24"/>
                <w:szCs w:val="24"/>
              </w:rPr>
              <w:t xml:space="preserve"> </w:t>
            </w:r>
          </w:p>
        </w:tc>
      </w:tr>
      <w:tr w:rsidR="005A5EFB" w:rsidTr="005A5EFB">
        <w:trPr>
          <w:trHeight w:val="352"/>
        </w:trPr>
        <w:tc>
          <w:tcPr>
            <w:tcW w:w="817" w:type="dxa"/>
            <w:tcBorders>
              <w:top w:val="single" w:sz="4" w:space="0" w:color="auto"/>
              <w:left w:val="single" w:sz="4" w:space="0" w:color="auto"/>
              <w:bottom w:val="single" w:sz="4" w:space="0" w:color="auto"/>
              <w:right w:val="single" w:sz="4" w:space="0" w:color="auto"/>
            </w:tcBorders>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 xml:space="preserve">C </w:t>
            </w:r>
          </w:p>
        </w:tc>
        <w:tc>
          <w:tcPr>
            <w:tcW w:w="8045" w:type="dxa"/>
            <w:tcBorders>
              <w:top w:val="single" w:sz="4" w:space="0" w:color="auto"/>
              <w:left w:val="single" w:sz="4" w:space="0" w:color="auto"/>
              <w:bottom w:val="single" w:sz="4" w:space="0" w:color="auto"/>
              <w:right w:val="single" w:sz="4" w:space="0" w:color="auto"/>
            </w:tcBorders>
          </w:tcPr>
          <w:p w:rsidR="005A5EFB" w:rsidRDefault="005A5EFB" w:rsidP="005A5EFB">
            <w:pPr>
              <w:rPr>
                <w:rFonts w:ascii="Times New Roman" w:hAnsi="Times New Roman" w:cs="Times New Roman"/>
                <w:sz w:val="24"/>
                <w:szCs w:val="24"/>
                <w:lang w:val="en-US"/>
              </w:rPr>
            </w:pPr>
            <w:r w:rsidRPr="002674EC">
              <w:rPr>
                <w:rFonts w:ascii="Times New Roman" w:hAnsi="Times New Roman" w:cs="Times New Roman"/>
                <w:sz w:val="24"/>
                <w:szCs w:val="24"/>
                <w:lang w:val="en-US"/>
              </w:rPr>
              <w:t>prizes</w:t>
            </w:r>
            <w:r w:rsidRPr="002674EC">
              <w:rPr>
                <w:rFonts w:ascii="Times New Roman" w:hAnsi="Times New Roman" w:cs="Times New Roman"/>
                <w:sz w:val="24"/>
                <w:szCs w:val="24"/>
              </w:rPr>
              <w:t xml:space="preserve"> </w:t>
            </w:r>
          </w:p>
        </w:tc>
      </w:tr>
      <w:tr w:rsidR="005A5EFB" w:rsidTr="005A5EFB">
        <w:trPr>
          <w:trHeight w:val="352"/>
        </w:trPr>
        <w:tc>
          <w:tcPr>
            <w:tcW w:w="817" w:type="dxa"/>
            <w:tcBorders>
              <w:top w:val="single" w:sz="4" w:space="0" w:color="auto"/>
              <w:left w:val="single" w:sz="4" w:space="0" w:color="auto"/>
              <w:bottom w:val="single" w:sz="4" w:space="0" w:color="auto"/>
              <w:right w:val="single" w:sz="4" w:space="0" w:color="auto"/>
            </w:tcBorders>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D</w:t>
            </w:r>
          </w:p>
        </w:tc>
        <w:tc>
          <w:tcPr>
            <w:tcW w:w="8045" w:type="dxa"/>
            <w:tcBorders>
              <w:top w:val="single" w:sz="4" w:space="0" w:color="auto"/>
              <w:left w:val="single" w:sz="4" w:space="0" w:color="auto"/>
              <w:bottom w:val="single" w:sz="4" w:space="0" w:color="auto"/>
              <w:right w:val="single" w:sz="4" w:space="0" w:color="auto"/>
            </w:tcBorders>
          </w:tcPr>
          <w:p w:rsidR="005A5EFB" w:rsidRDefault="005A5EFB" w:rsidP="005A5EFB">
            <w:pPr>
              <w:rPr>
                <w:rFonts w:ascii="Times New Roman" w:hAnsi="Times New Roman" w:cs="Times New Roman"/>
                <w:sz w:val="24"/>
                <w:szCs w:val="24"/>
                <w:lang w:val="en-US"/>
              </w:rPr>
            </w:pPr>
            <w:r w:rsidRPr="002674EC">
              <w:rPr>
                <w:rFonts w:ascii="Times New Roman" w:hAnsi="Times New Roman" w:cs="Times New Roman"/>
                <w:sz w:val="24"/>
                <w:szCs w:val="24"/>
                <w:lang w:val="en-US"/>
              </w:rPr>
              <w:t>promotions</w:t>
            </w:r>
          </w:p>
        </w:tc>
      </w:tr>
      <w:tr w:rsidR="005A5EFB" w:rsidTr="005A5EFB">
        <w:trPr>
          <w:trHeight w:val="352"/>
        </w:trPr>
        <w:tc>
          <w:tcPr>
            <w:tcW w:w="817" w:type="dxa"/>
            <w:tcBorders>
              <w:top w:val="single" w:sz="4" w:space="0" w:color="auto"/>
              <w:left w:val="single" w:sz="4" w:space="0" w:color="auto"/>
              <w:bottom w:val="single" w:sz="4" w:space="0" w:color="auto"/>
              <w:right w:val="single" w:sz="4" w:space="0" w:color="auto"/>
            </w:tcBorders>
          </w:tcPr>
          <w:p w:rsidR="005A5EFB" w:rsidRDefault="005A5EFB" w:rsidP="005A5EFB">
            <w:pPr>
              <w:jc w:val="center"/>
              <w:rPr>
                <w:rFonts w:ascii="Times New Roman" w:hAnsi="Times New Roman" w:cs="Times New Roman"/>
                <w:lang w:val="en-US"/>
              </w:rPr>
            </w:pPr>
          </w:p>
        </w:tc>
        <w:tc>
          <w:tcPr>
            <w:tcW w:w="709" w:type="dxa"/>
            <w:tcBorders>
              <w:top w:val="single" w:sz="4" w:space="0" w:color="auto"/>
              <w:left w:val="single" w:sz="4" w:space="0" w:color="auto"/>
              <w:bottom w:val="single" w:sz="4" w:space="0" w:color="auto"/>
              <w:right w:val="single" w:sz="4" w:space="0" w:color="auto"/>
            </w:tcBorders>
          </w:tcPr>
          <w:p w:rsidR="005A5EFB" w:rsidRDefault="005A5EFB" w:rsidP="005A5EFB">
            <w:pPr>
              <w:jc w:val="center"/>
              <w:rPr>
                <w:rFonts w:ascii="Times New Roman" w:hAnsi="Times New Roman" w:cs="Times New Roman"/>
                <w:lang w:val="en-US"/>
              </w:rPr>
            </w:pPr>
          </w:p>
        </w:tc>
        <w:tc>
          <w:tcPr>
            <w:tcW w:w="8045" w:type="dxa"/>
            <w:tcBorders>
              <w:top w:val="single" w:sz="4" w:space="0" w:color="auto"/>
              <w:left w:val="single" w:sz="4" w:space="0" w:color="auto"/>
              <w:bottom w:val="single" w:sz="4" w:space="0" w:color="auto"/>
              <w:right w:val="single" w:sz="4" w:space="0" w:color="auto"/>
            </w:tcBorders>
          </w:tcPr>
          <w:p w:rsidR="005A5EFB" w:rsidRDefault="005A5EFB" w:rsidP="005A5EFB">
            <w:pPr>
              <w:rPr>
                <w:rFonts w:ascii="Times New Roman" w:hAnsi="Times New Roman" w:cs="Times New Roman"/>
                <w:sz w:val="24"/>
                <w:szCs w:val="24"/>
                <w:lang w:val="en-US"/>
              </w:rPr>
            </w:pPr>
          </w:p>
        </w:tc>
      </w:tr>
      <w:tr w:rsidR="005A5EFB" w:rsidRPr="00DD1446" w:rsidTr="005A5EFB">
        <w:trPr>
          <w:trHeight w:val="352"/>
        </w:trPr>
        <w:tc>
          <w:tcPr>
            <w:tcW w:w="817" w:type="dxa"/>
            <w:tcBorders>
              <w:top w:val="single" w:sz="4" w:space="0" w:color="auto"/>
              <w:left w:val="single" w:sz="4" w:space="0" w:color="auto"/>
              <w:bottom w:val="single" w:sz="4" w:space="0" w:color="auto"/>
              <w:right w:val="single" w:sz="4" w:space="0" w:color="auto"/>
            </w:tcBorders>
          </w:tcPr>
          <w:p w:rsidR="005A5EFB" w:rsidRDefault="005A5EFB" w:rsidP="005A5EFB">
            <w:pPr>
              <w:jc w:val="center"/>
              <w:rPr>
                <w:rFonts w:ascii="Times New Roman" w:hAnsi="Times New Roman" w:cs="Times New Roman"/>
                <w:b/>
              </w:rPr>
            </w:pPr>
            <w:r>
              <w:rPr>
                <w:rFonts w:ascii="Times New Roman" w:hAnsi="Times New Roman" w:cs="Times New Roman"/>
                <w:b/>
                <w:lang w:val="en-US"/>
              </w:rPr>
              <w:t xml:space="preserve">Q </w:t>
            </w:r>
          </w:p>
        </w:tc>
        <w:tc>
          <w:tcPr>
            <w:tcW w:w="709" w:type="dxa"/>
            <w:tcBorders>
              <w:top w:val="single" w:sz="4" w:space="0" w:color="auto"/>
              <w:left w:val="single" w:sz="4" w:space="0" w:color="auto"/>
              <w:bottom w:val="single" w:sz="4" w:space="0" w:color="auto"/>
              <w:right w:val="single" w:sz="4" w:space="0" w:color="auto"/>
            </w:tcBorders>
          </w:tcPr>
          <w:p w:rsidR="005A5EFB" w:rsidRPr="00EB5342" w:rsidRDefault="005A5EFB" w:rsidP="005A5EFB">
            <w:pPr>
              <w:jc w:val="center"/>
              <w:rPr>
                <w:rFonts w:ascii="Times New Roman" w:hAnsi="Times New Roman" w:cs="Times New Roman"/>
                <w:b/>
                <w:lang w:val="en-US"/>
              </w:rPr>
            </w:pPr>
            <w:r>
              <w:rPr>
                <w:rFonts w:ascii="Times New Roman" w:hAnsi="Times New Roman" w:cs="Times New Roman"/>
                <w:b/>
              </w:rPr>
              <w:t>02</w:t>
            </w:r>
            <w:r>
              <w:rPr>
                <w:rFonts w:ascii="Times New Roman" w:hAnsi="Times New Roman" w:cs="Times New Roman"/>
                <w:b/>
                <w:lang w:val="en-US"/>
              </w:rPr>
              <w:t>4</w:t>
            </w:r>
          </w:p>
        </w:tc>
        <w:tc>
          <w:tcPr>
            <w:tcW w:w="8045" w:type="dxa"/>
            <w:tcBorders>
              <w:top w:val="single" w:sz="4" w:space="0" w:color="auto"/>
              <w:left w:val="single" w:sz="4" w:space="0" w:color="auto"/>
              <w:bottom w:val="single" w:sz="4" w:space="0" w:color="auto"/>
              <w:right w:val="single" w:sz="4" w:space="0" w:color="auto"/>
            </w:tcBorders>
          </w:tcPr>
          <w:p w:rsidR="005A5EFB" w:rsidRDefault="005A5EFB" w:rsidP="005A5EFB">
            <w:pPr>
              <w:rPr>
                <w:rFonts w:ascii="Times New Roman" w:hAnsi="Times New Roman" w:cs="Times New Roman"/>
                <w:sz w:val="24"/>
                <w:szCs w:val="24"/>
                <w:lang w:val="en-US"/>
              </w:rPr>
            </w:pPr>
            <w:r w:rsidRPr="002674EC">
              <w:rPr>
                <w:rFonts w:ascii="Times New Roman" w:hAnsi="Times New Roman" w:cs="Times New Roman"/>
                <w:b/>
                <w:sz w:val="24"/>
                <w:szCs w:val="24"/>
                <w:lang w:val="en-US"/>
              </w:rPr>
              <w:t>What are the qualification category determined by the qualifications of the physician?</w:t>
            </w:r>
          </w:p>
        </w:tc>
      </w:tr>
      <w:tr w:rsidR="005A5EFB" w:rsidTr="005A5EFB">
        <w:trPr>
          <w:trHeight w:val="352"/>
        </w:trPr>
        <w:tc>
          <w:tcPr>
            <w:tcW w:w="817" w:type="dxa"/>
            <w:tcBorders>
              <w:top w:val="single" w:sz="4" w:space="0" w:color="auto"/>
              <w:left w:val="single" w:sz="4" w:space="0" w:color="auto"/>
              <w:bottom w:val="single" w:sz="4" w:space="0" w:color="auto"/>
              <w:right w:val="single" w:sz="4" w:space="0" w:color="auto"/>
            </w:tcBorders>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8045" w:type="dxa"/>
            <w:tcBorders>
              <w:top w:val="single" w:sz="4" w:space="0" w:color="auto"/>
              <w:left w:val="single" w:sz="4" w:space="0" w:color="auto"/>
              <w:bottom w:val="single" w:sz="4" w:space="0" w:color="auto"/>
              <w:right w:val="single" w:sz="4" w:space="0" w:color="auto"/>
            </w:tcBorders>
          </w:tcPr>
          <w:p w:rsidR="005A5EFB" w:rsidRDefault="005A5EFB" w:rsidP="005A5EFB">
            <w:pPr>
              <w:rPr>
                <w:rFonts w:ascii="Times New Roman" w:hAnsi="Times New Roman" w:cs="Times New Roman"/>
                <w:sz w:val="24"/>
                <w:szCs w:val="24"/>
                <w:lang w:val="en-US"/>
              </w:rPr>
            </w:pPr>
            <w:r w:rsidRPr="002674EC">
              <w:rPr>
                <w:rFonts w:ascii="Times New Roman" w:hAnsi="Times New Roman" w:cs="Times New Roman"/>
                <w:sz w:val="24"/>
                <w:szCs w:val="24"/>
                <w:lang w:val="en-US"/>
              </w:rPr>
              <w:t>Higher;</w:t>
            </w:r>
          </w:p>
        </w:tc>
      </w:tr>
      <w:tr w:rsidR="005A5EFB" w:rsidTr="005A5EFB">
        <w:trPr>
          <w:trHeight w:val="352"/>
        </w:trPr>
        <w:tc>
          <w:tcPr>
            <w:tcW w:w="817" w:type="dxa"/>
            <w:tcBorders>
              <w:top w:val="single" w:sz="4" w:space="0" w:color="auto"/>
              <w:left w:val="single" w:sz="4" w:space="0" w:color="auto"/>
              <w:bottom w:val="single" w:sz="4" w:space="0" w:color="auto"/>
              <w:right w:val="single" w:sz="4" w:space="0" w:color="auto"/>
            </w:tcBorders>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8045" w:type="dxa"/>
            <w:tcBorders>
              <w:top w:val="single" w:sz="4" w:space="0" w:color="auto"/>
              <w:left w:val="single" w:sz="4" w:space="0" w:color="auto"/>
              <w:bottom w:val="single" w:sz="4" w:space="0" w:color="auto"/>
              <w:right w:val="single" w:sz="4" w:space="0" w:color="auto"/>
            </w:tcBorders>
          </w:tcPr>
          <w:p w:rsidR="005A5EFB" w:rsidRDefault="005A5EFB" w:rsidP="005A5EFB">
            <w:pPr>
              <w:rPr>
                <w:rFonts w:ascii="Times New Roman" w:hAnsi="Times New Roman" w:cs="Times New Roman"/>
                <w:sz w:val="24"/>
                <w:szCs w:val="24"/>
                <w:lang w:val="en-US"/>
              </w:rPr>
            </w:pPr>
            <w:r w:rsidRPr="002674EC">
              <w:rPr>
                <w:rFonts w:ascii="Times New Roman" w:hAnsi="Times New Roman" w:cs="Times New Roman"/>
                <w:sz w:val="24"/>
                <w:szCs w:val="24"/>
                <w:lang w:val="en-US"/>
              </w:rPr>
              <w:t>The First;</w:t>
            </w:r>
          </w:p>
        </w:tc>
      </w:tr>
      <w:tr w:rsidR="005A5EFB" w:rsidTr="005A5EFB">
        <w:trPr>
          <w:trHeight w:val="352"/>
        </w:trPr>
        <w:tc>
          <w:tcPr>
            <w:tcW w:w="817" w:type="dxa"/>
            <w:tcBorders>
              <w:top w:val="single" w:sz="4" w:space="0" w:color="auto"/>
              <w:left w:val="single" w:sz="4" w:space="0" w:color="auto"/>
              <w:bottom w:val="single" w:sz="4" w:space="0" w:color="auto"/>
              <w:right w:val="single" w:sz="4" w:space="0" w:color="auto"/>
            </w:tcBorders>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8045" w:type="dxa"/>
            <w:tcBorders>
              <w:top w:val="single" w:sz="4" w:space="0" w:color="auto"/>
              <w:left w:val="single" w:sz="4" w:space="0" w:color="auto"/>
              <w:bottom w:val="single" w:sz="4" w:space="0" w:color="auto"/>
              <w:right w:val="single" w:sz="4" w:space="0" w:color="auto"/>
            </w:tcBorders>
          </w:tcPr>
          <w:p w:rsidR="005A5EFB" w:rsidRDefault="005A5EFB" w:rsidP="005A5EFB">
            <w:pPr>
              <w:rPr>
                <w:rFonts w:ascii="Times New Roman" w:hAnsi="Times New Roman" w:cs="Times New Roman"/>
                <w:sz w:val="24"/>
                <w:szCs w:val="24"/>
                <w:lang w:val="en-US"/>
              </w:rPr>
            </w:pPr>
            <w:r w:rsidRPr="00AF6057">
              <w:rPr>
                <w:rFonts w:ascii="Times New Roman" w:hAnsi="Times New Roman" w:cs="Times New Roman"/>
                <w:sz w:val="24"/>
                <w:szCs w:val="24"/>
                <w:lang w:val="en-US"/>
              </w:rPr>
              <w:t>Second;</w:t>
            </w:r>
          </w:p>
        </w:tc>
      </w:tr>
      <w:tr w:rsidR="005A5EFB" w:rsidTr="005A5EFB">
        <w:trPr>
          <w:trHeight w:val="352"/>
        </w:trPr>
        <w:tc>
          <w:tcPr>
            <w:tcW w:w="817" w:type="dxa"/>
            <w:tcBorders>
              <w:top w:val="single" w:sz="4" w:space="0" w:color="auto"/>
              <w:left w:val="single" w:sz="4" w:space="0" w:color="auto"/>
              <w:bottom w:val="single" w:sz="4" w:space="0" w:color="auto"/>
              <w:right w:val="single" w:sz="4" w:space="0" w:color="auto"/>
            </w:tcBorders>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 xml:space="preserve">B </w:t>
            </w:r>
          </w:p>
        </w:tc>
        <w:tc>
          <w:tcPr>
            <w:tcW w:w="8045" w:type="dxa"/>
            <w:tcBorders>
              <w:top w:val="single" w:sz="4" w:space="0" w:color="auto"/>
              <w:left w:val="single" w:sz="4" w:space="0" w:color="auto"/>
              <w:bottom w:val="single" w:sz="4" w:space="0" w:color="auto"/>
              <w:right w:val="single" w:sz="4" w:space="0" w:color="auto"/>
            </w:tcBorders>
          </w:tcPr>
          <w:p w:rsidR="005A5EFB" w:rsidRDefault="005A5EFB" w:rsidP="005A5EFB">
            <w:pPr>
              <w:rPr>
                <w:rFonts w:ascii="Times New Roman" w:hAnsi="Times New Roman" w:cs="Times New Roman"/>
                <w:sz w:val="24"/>
                <w:szCs w:val="24"/>
                <w:lang w:val="en-US"/>
              </w:rPr>
            </w:pPr>
            <w:r w:rsidRPr="00AF6057">
              <w:rPr>
                <w:rFonts w:ascii="Times New Roman" w:hAnsi="Times New Roman" w:cs="Times New Roman"/>
                <w:sz w:val="24"/>
                <w:szCs w:val="24"/>
                <w:lang w:val="en-US"/>
              </w:rPr>
              <w:t>Third;</w:t>
            </w:r>
          </w:p>
        </w:tc>
      </w:tr>
      <w:tr w:rsidR="005A5EFB" w:rsidTr="005A5EFB">
        <w:trPr>
          <w:trHeight w:val="352"/>
        </w:trPr>
        <w:tc>
          <w:tcPr>
            <w:tcW w:w="817" w:type="dxa"/>
            <w:tcBorders>
              <w:top w:val="single" w:sz="4" w:space="0" w:color="auto"/>
              <w:left w:val="single" w:sz="4" w:space="0" w:color="auto"/>
              <w:bottom w:val="single" w:sz="4" w:space="0" w:color="auto"/>
              <w:right w:val="single" w:sz="4" w:space="0" w:color="auto"/>
            </w:tcBorders>
          </w:tcPr>
          <w:p w:rsidR="005A5EFB" w:rsidRDefault="005A5EFB" w:rsidP="005A5EFB">
            <w:pPr>
              <w:jc w:val="center"/>
              <w:rPr>
                <w:rFonts w:ascii="Times New Roman" w:hAnsi="Times New Roman" w:cs="Times New Roman"/>
                <w:lang w:val="en-US"/>
              </w:rPr>
            </w:pPr>
          </w:p>
        </w:tc>
        <w:tc>
          <w:tcPr>
            <w:tcW w:w="709" w:type="dxa"/>
            <w:tcBorders>
              <w:top w:val="single" w:sz="4" w:space="0" w:color="auto"/>
              <w:left w:val="single" w:sz="4" w:space="0" w:color="auto"/>
              <w:bottom w:val="single" w:sz="4" w:space="0" w:color="auto"/>
              <w:right w:val="single" w:sz="4" w:space="0" w:color="auto"/>
            </w:tcBorders>
          </w:tcPr>
          <w:p w:rsidR="005A5EFB" w:rsidRDefault="005A5EFB" w:rsidP="005A5EFB">
            <w:pPr>
              <w:jc w:val="center"/>
              <w:rPr>
                <w:rFonts w:ascii="Times New Roman" w:hAnsi="Times New Roman" w:cs="Times New Roman"/>
                <w:lang w:val="en-US"/>
              </w:rPr>
            </w:pPr>
          </w:p>
        </w:tc>
        <w:tc>
          <w:tcPr>
            <w:tcW w:w="8045" w:type="dxa"/>
            <w:tcBorders>
              <w:top w:val="single" w:sz="4" w:space="0" w:color="auto"/>
              <w:left w:val="single" w:sz="4" w:space="0" w:color="auto"/>
              <w:bottom w:val="single" w:sz="4" w:space="0" w:color="auto"/>
              <w:right w:val="single" w:sz="4" w:space="0" w:color="auto"/>
            </w:tcBorders>
          </w:tcPr>
          <w:p w:rsidR="005A5EFB" w:rsidRDefault="005A5EFB" w:rsidP="005A5EFB">
            <w:pPr>
              <w:rPr>
                <w:rFonts w:ascii="Times New Roman" w:hAnsi="Times New Roman" w:cs="Times New Roman"/>
                <w:sz w:val="24"/>
                <w:szCs w:val="24"/>
                <w:lang w:val="en-US"/>
              </w:rPr>
            </w:pPr>
          </w:p>
        </w:tc>
      </w:tr>
      <w:tr w:rsidR="005A5EFB" w:rsidRPr="005725A4" w:rsidTr="005A5EFB">
        <w:trPr>
          <w:trHeight w:val="352"/>
        </w:trPr>
        <w:tc>
          <w:tcPr>
            <w:tcW w:w="817" w:type="dxa"/>
            <w:tcBorders>
              <w:top w:val="single" w:sz="4" w:space="0" w:color="auto"/>
              <w:left w:val="single" w:sz="4" w:space="0" w:color="auto"/>
              <w:bottom w:val="single" w:sz="4" w:space="0" w:color="auto"/>
              <w:right w:val="single" w:sz="4" w:space="0" w:color="auto"/>
            </w:tcBorders>
          </w:tcPr>
          <w:p w:rsidR="005A5EFB" w:rsidRDefault="005A5EFB" w:rsidP="005A5EFB">
            <w:pPr>
              <w:jc w:val="center"/>
              <w:rPr>
                <w:rFonts w:ascii="Times New Roman" w:hAnsi="Times New Roman" w:cs="Times New Roman"/>
                <w:b/>
              </w:rPr>
            </w:pPr>
            <w:r>
              <w:rPr>
                <w:rFonts w:ascii="Times New Roman" w:hAnsi="Times New Roman" w:cs="Times New Roman"/>
                <w:b/>
                <w:lang w:val="en-US"/>
              </w:rPr>
              <w:t xml:space="preserve">Q </w:t>
            </w:r>
          </w:p>
        </w:tc>
        <w:tc>
          <w:tcPr>
            <w:tcW w:w="709" w:type="dxa"/>
            <w:tcBorders>
              <w:top w:val="single" w:sz="4" w:space="0" w:color="auto"/>
              <w:left w:val="single" w:sz="4" w:space="0" w:color="auto"/>
              <w:bottom w:val="single" w:sz="4" w:space="0" w:color="auto"/>
              <w:right w:val="single" w:sz="4" w:space="0" w:color="auto"/>
            </w:tcBorders>
          </w:tcPr>
          <w:p w:rsidR="005A5EFB" w:rsidRPr="00EB5342" w:rsidRDefault="005A5EFB" w:rsidP="005A5EFB">
            <w:pPr>
              <w:jc w:val="center"/>
              <w:rPr>
                <w:rFonts w:ascii="Times New Roman" w:hAnsi="Times New Roman" w:cs="Times New Roman"/>
                <w:b/>
                <w:lang w:val="en-US"/>
              </w:rPr>
            </w:pPr>
            <w:r>
              <w:rPr>
                <w:rFonts w:ascii="Times New Roman" w:hAnsi="Times New Roman" w:cs="Times New Roman"/>
                <w:b/>
              </w:rPr>
              <w:t>02</w:t>
            </w:r>
            <w:r>
              <w:rPr>
                <w:rFonts w:ascii="Times New Roman" w:hAnsi="Times New Roman" w:cs="Times New Roman"/>
                <w:b/>
                <w:lang w:val="en-US"/>
              </w:rPr>
              <w:t>5</w:t>
            </w:r>
          </w:p>
        </w:tc>
        <w:tc>
          <w:tcPr>
            <w:tcW w:w="8045" w:type="dxa"/>
            <w:tcBorders>
              <w:top w:val="single" w:sz="4" w:space="0" w:color="auto"/>
              <w:left w:val="single" w:sz="4" w:space="0" w:color="auto"/>
              <w:bottom w:val="single" w:sz="4" w:space="0" w:color="auto"/>
              <w:right w:val="single" w:sz="4" w:space="0" w:color="auto"/>
            </w:tcBorders>
          </w:tcPr>
          <w:p w:rsidR="005A5EFB" w:rsidRDefault="005A5EFB" w:rsidP="005A5EFB">
            <w:pPr>
              <w:rPr>
                <w:rFonts w:ascii="Times New Roman" w:hAnsi="Times New Roman" w:cs="Times New Roman"/>
                <w:sz w:val="24"/>
                <w:szCs w:val="24"/>
                <w:lang w:val="en-US"/>
              </w:rPr>
            </w:pPr>
            <w:r w:rsidRPr="002674EC">
              <w:rPr>
                <w:rFonts w:ascii="Times New Roman" w:hAnsi="Times New Roman" w:cs="Times New Roman"/>
                <w:b/>
                <w:sz w:val="24"/>
                <w:szCs w:val="24"/>
                <w:lang w:val="en-US"/>
              </w:rPr>
              <w:t>What</w:t>
            </w:r>
            <w:r w:rsidRPr="000F390C">
              <w:rPr>
                <w:rFonts w:ascii="Times New Roman" w:hAnsi="Times New Roman" w:cs="Times New Roman"/>
                <w:b/>
                <w:sz w:val="24"/>
                <w:szCs w:val="24"/>
                <w:lang w:val="en-US"/>
              </w:rPr>
              <w:t xml:space="preserve"> </w:t>
            </w:r>
            <w:r w:rsidRPr="002674EC">
              <w:rPr>
                <w:rFonts w:ascii="Times New Roman" w:hAnsi="Times New Roman" w:cs="Times New Roman"/>
                <w:b/>
                <w:sz w:val="24"/>
                <w:szCs w:val="24"/>
                <w:lang w:val="en-US"/>
              </w:rPr>
              <w:t>form</w:t>
            </w:r>
            <w:r w:rsidRPr="000F390C">
              <w:rPr>
                <w:rFonts w:ascii="Times New Roman" w:hAnsi="Times New Roman" w:cs="Times New Roman"/>
                <w:b/>
                <w:sz w:val="24"/>
                <w:szCs w:val="24"/>
                <w:lang w:val="en-US"/>
              </w:rPr>
              <w:t xml:space="preserve"> </w:t>
            </w:r>
            <w:r w:rsidRPr="002674EC">
              <w:rPr>
                <w:rFonts w:ascii="Times New Roman" w:hAnsi="Times New Roman" w:cs="Times New Roman"/>
                <w:b/>
                <w:sz w:val="24"/>
                <w:szCs w:val="24"/>
                <w:lang w:val="en-US"/>
              </w:rPr>
              <w:t>of</w:t>
            </w:r>
            <w:r w:rsidRPr="000F390C">
              <w:rPr>
                <w:rFonts w:ascii="Times New Roman" w:hAnsi="Times New Roman" w:cs="Times New Roman"/>
                <w:b/>
                <w:sz w:val="24"/>
                <w:szCs w:val="24"/>
                <w:lang w:val="en-US"/>
              </w:rPr>
              <w:t xml:space="preserve"> </w:t>
            </w:r>
            <w:r w:rsidRPr="002674EC">
              <w:rPr>
                <w:rFonts w:ascii="Times New Roman" w:hAnsi="Times New Roman" w:cs="Times New Roman"/>
                <w:b/>
                <w:sz w:val="24"/>
                <w:szCs w:val="24"/>
                <w:lang w:val="en-US"/>
              </w:rPr>
              <w:t>salary</w:t>
            </w:r>
            <w:r w:rsidRPr="000F390C">
              <w:rPr>
                <w:rFonts w:ascii="Times New Roman" w:hAnsi="Times New Roman" w:cs="Times New Roman"/>
                <w:b/>
                <w:sz w:val="24"/>
                <w:szCs w:val="24"/>
                <w:lang w:val="en-US"/>
              </w:rPr>
              <w:t xml:space="preserve"> </w:t>
            </w:r>
            <w:r w:rsidRPr="002674EC">
              <w:rPr>
                <w:rFonts w:ascii="Times New Roman" w:hAnsi="Times New Roman" w:cs="Times New Roman"/>
                <w:b/>
                <w:sz w:val="24"/>
                <w:szCs w:val="24"/>
                <w:lang w:val="en-US"/>
              </w:rPr>
              <w:t>depends</w:t>
            </w:r>
            <w:r w:rsidRPr="000F390C">
              <w:rPr>
                <w:rFonts w:ascii="Times New Roman" w:hAnsi="Times New Roman" w:cs="Times New Roman"/>
                <w:b/>
                <w:sz w:val="24"/>
                <w:szCs w:val="24"/>
                <w:lang w:val="en-US"/>
              </w:rPr>
              <w:t xml:space="preserve"> </w:t>
            </w:r>
            <w:r w:rsidRPr="002674EC">
              <w:rPr>
                <w:rFonts w:ascii="Times New Roman" w:hAnsi="Times New Roman" w:cs="Times New Roman"/>
                <w:b/>
                <w:sz w:val="24"/>
                <w:szCs w:val="24"/>
                <w:lang w:val="en-US"/>
              </w:rPr>
              <w:t>on</w:t>
            </w:r>
            <w:r w:rsidRPr="000F390C">
              <w:rPr>
                <w:rFonts w:ascii="Times New Roman" w:hAnsi="Times New Roman" w:cs="Times New Roman"/>
                <w:b/>
                <w:sz w:val="24"/>
                <w:szCs w:val="24"/>
                <w:lang w:val="en-US"/>
              </w:rPr>
              <w:t xml:space="preserve"> </w:t>
            </w:r>
            <w:r w:rsidRPr="002674EC">
              <w:rPr>
                <w:rFonts w:ascii="Times New Roman" w:hAnsi="Times New Roman" w:cs="Times New Roman"/>
                <w:b/>
                <w:sz w:val="24"/>
                <w:szCs w:val="24"/>
                <w:lang w:val="en-US"/>
              </w:rPr>
              <w:t>the</w:t>
            </w:r>
            <w:r w:rsidRPr="000F390C">
              <w:rPr>
                <w:rFonts w:ascii="Times New Roman" w:hAnsi="Times New Roman" w:cs="Times New Roman"/>
                <w:b/>
                <w:sz w:val="24"/>
                <w:szCs w:val="24"/>
                <w:lang w:val="en-US"/>
              </w:rPr>
              <w:t xml:space="preserve"> </w:t>
            </w:r>
            <w:r w:rsidRPr="002674EC">
              <w:rPr>
                <w:rFonts w:ascii="Times New Roman" w:hAnsi="Times New Roman" w:cs="Times New Roman"/>
                <w:b/>
                <w:sz w:val="24"/>
                <w:szCs w:val="24"/>
                <w:lang w:val="en-US"/>
              </w:rPr>
              <w:t>amount</w:t>
            </w:r>
            <w:r w:rsidRPr="000F390C">
              <w:rPr>
                <w:rFonts w:ascii="Times New Roman" w:hAnsi="Times New Roman" w:cs="Times New Roman"/>
                <w:b/>
                <w:sz w:val="24"/>
                <w:szCs w:val="24"/>
                <w:lang w:val="en-US"/>
              </w:rPr>
              <w:t xml:space="preserve"> </w:t>
            </w:r>
            <w:r w:rsidRPr="002674EC">
              <w:rPr>
                <w:rFonts w:ascii="Times New Roman" w:hAnsi="Times New Roman" w:cs="Times New Roman"/>
                <w:b/>
                <w:sz w:val="24"/>
                <w:szCs w:val="24"/>
                <w:lang w:val="en-US"/>
              </w:rPr>
              <w:t>of</w:t>
            </w:r>
            <w:r w:rsidRPr="000F390C">
              <w:rPr>
                <w:rFonts w:ascii="Times New Roman" w:hAnsi="Times New Roman" w:cs="Times New Roman"/>
                <w:b/>
                <w:sz w:val="24"/>
                <w:szCs w:val="24"/>
                <w:lang w:val="en-US"/>
              </w:rPr>
              <w:t xml:space="preserve"> </w:t>
            </w:r>
            <w:r w:rsidRPr="002674EC">
              <w:rPr>
                <w:rFonts w:ascii="Times New Roman" w:hAnsi="Times New Roman" w:cs="Times New Roman"/>
                <w:b/>
                <w:sz w:val="24"/>
                <w:szCs w:val="24"/>
                <w:lang w:val="en-US"/>
              </w:rPr>
              <w:t>time</w:t>
            </w:r>
            <w:r w:rsidRPr="000F390C">
              <w:rPr>
                <w:rFonts w:ascii="Times New Roman" w:hAnsi="Times New Roman" w:cs="Times New Roman"/>
                <w:b/>
                <w:sz w:val="24"/>
                <w:szCs w:val="24"/>
                <w:lang w:val="en-US"/>
              </w:rPr>
              <w:t xml:space="preserve"> </w:t>
            </w:r>
            <w:r w:rsidRPr="002674EC">
              <w:rPr>
                <w:rFonts w:ascii="Times New Roman" w:hAnsi="Times New Roman" w:cs="Times New Roman"/>
                <w:b/>
                <w:sz w:val="24"/>
                <w:szCs w:val="24"/>
                <w:lang w:val="en-US"/>
              </w:rPr>
              <w:t>worked</w:t>
            </w:r>
            <w:r w:rsidRPr="000F390C">
              <w:rPr>
                <w:rFonts w:ascii="Times New Roman" w:hAnsi="Times New Roman" w:cs="Times New Roman"/>
                <w:b/>
                <w:sz w:val="24"/>
                <w:szCs w:val="24"/>
                <w:lang w:val="en-US"/>
              </w:rPr>
              <w:t>?</w:t>
            </w:r>
          </w:p>
        </w:tc>
      </w:tr>
      <w:tr w:rsidR="005A5EFB" w:rsidTr="005A5EFB">
        <w:trPr>
          <w:trHeight w:val="352"/>
        </w:trPr>
        <w:tc>
          <w:tcPr>
            <w:tcW w:w="817" w:type="dxa"/>
            <w:tcBorders>
              <w:top w:val="single" w:sz="4" w:space="0" w:color="auto"/>
              <w:left w:val="single" w:sz="4" w:space="0" w:color="auto"/>
              <w:bottom w:val="single" w:sz="4" w:space="0" w:color="auto"/>
              <w:right w:val="single" w:sz="4" w:space="0" w:color="auto"/>
            </w:tcBorders>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8045" w:type="dxa"/>
            <w:tcBorders>
              <w:top w:val="single" w:sz="4" w:space="0" w:color="auto"/>
              <w:left w:val="single" w:sz="4" w:space="0" w:color="auto"/>
              <w:bottom w:val="single" w:sz="4" w:space="0" w:color="auto"/>
              <w:right w:val="single" w:sz="4" w:space="0" w:color="auto"/>
            </w:tcBorders>
          </w:tcPr>
          <w:p w:rsidR="005A5EFB" w:rsidRDefault="005A5EFB" w:rsidP="005A5EFB">
            <w:pPr>
              <w:rPr>
                <w:rFonts w:ascii="Times New Roman" w:hAnsi="Times New Roman" w:cs="Times New Roman"/>
                <w:sz w:val="24"/>
                <w:szCs w:val="24"/>
                <w:lang w:val="en-US"/>
              </w:rPr>
            </w:pPr>
            <w:r w:rsidRPr="002674EC">
              <w:rPr>
                <w:rFonts w:ascii="Times New Roman" w:hAnsi="Times New Roman" w:cs="Times New Roman"/>
                <w:sz w:val="24"/>
                <w:szCs w:val="24"/>
                <w:lang w:val="en-US"/>
              </w:rPr>
              <w:t>Time</w:t>
            </w:r>
            <w:r w:rsidRPr="000F390C">
              <w:rPr>
                <w:rFonts w:ascii="Times New Roman" w:hAnsi="Times New Roman" w:cs="Times New Roman"/>
                <w:sz w:val="24"/>
                <w:szCs w:val="24"/>
                <w:lang w:val="en-US"/>
              </w:rPr>
              <w:t>-</w:t>
            </w:r>
            <w:r w:rsidRPr="002674EC">
              <w:rPr>
                <w:rFonts w:ascii="Times New Roman" w:hAnsi="Times New Roman" w:cs="Times New Roman"/>
                <w:sz w:val="24"/>
                <w:szCs w:val="24"/>
                <w:lang w:val="en-US"/>
              </w:rPr>
              <w:t>Based</w:t>
            </w:r>
            <w:r w:rsidRPr="000F390C">
              <w:rPr>
                <w:rFonts w:ascii="Times New Roman" w:hAnsi="Times New Roman" w:cs="Times New Roman"/>
                <w:sz w:val="24"/>
                <w:szCs w:val="24"/>
                <w:lang w:val="en-US"/>
              </w:rPr>
              <w:t>;</w:t>
            </w:r>
          </w:p>
        </w:tc>
      </w:tr>
      <w:tr w:rsidR="005A5EFB" w:rsidTr="005A5EFB">
        <w:trPr>
          <w:trHeight w:val="352"/>
        </w:trPr>
        <w:tc>
          <w:tcPr>
            <w:tcW w:w="817" w:type="dxa"/>
            <w:tcBorders>
              <w:top w:val="single" w:sz="4" w:space="0" w:color="auto"/>
              <w:left w:val="single" w:sz="4" w:space="0" w:color="auto"/>
              <w:bottom w:val="single" w:sz="4" w:space="0" w:color="auto"/>
              <w:right w:val="single" w:sz="4" w:space="0" w:color="auto"/>
            </w:tcBorders>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B</w:t>
            </w:r>
          </w:p>
        </w:tc>
        <w:tc>
          <w:tcPr>
            <w:tcW w:w="8045" w:type="dxa"/>
            <w:tcBorders>
              <w:top w:val="single" w:sz="4" w:space="0" w:color="auto"/>
              <w:left w:val="single" w:sz="4" w:space="0" w:color="auto"/>
              <w:bottom w:val="single" w:sz="4" w:space="0" w:color="auto"/>
              <w:right w:val="single" w:sz="4" w:space="0" w:color="auto"/>
            </w:tcBorders>
          </w:tcPr>
          <w:p w:rsidR="005A5EFB" w:rsidRDefault="005A5EFB" w:rsidP="005A5EFB">
            <w:pPr>
              <w:rPr>
                <w:rFonts w:ascii="Times New Roman" w:hAnsi="Times New Roman" w:cs="Times New Roman"/>
                <w:sz w:val="24"/>
                <w:szCs w:val="24"/>
                <w:lang w:val="en-US"/>
              </w:rPr>
            </w:pPr>
            <w:r w:rsidRPr="002674EC">
              <w:rPr>
                <w:rFonts w:ascii="Times New Roman" w:hAnsi="Times New Roman" w:cs="Times New Roman"/>
                <w:sz w:val="24"/>
                <w:szCs w:val="24"/>
                <w:lang w:val="en-US"/>
              </w:rPr>
              <w:t>Piece</w:t>
            </w:r>
            <w:r w:rsidRPr="000F390C">
              <w:rPr>
                <w:rFonts w:ascii="Times New Roman" w:hAnsi="Times New Roman" w:cs="Times New Roman"/>
                <w:sz w:val="24"/>
                <w:szCs w:val="24"/>
                <w:lang w:val="en-US"/>
              </w:rPr>
              <w:t>-</w:t>
            </w:r>
            <w:r w:rsidRPr="002674EC">
              <w:rPr>
                <w:rFonts w:ascii="Times New Roman" w:hAnsi="Times New Roman" w:cs="Times New Roman"/>
                <w:sz w:val="24"/>
                <w:szCs w:val="24"/>
                <w:lang w:val="en-US"/>
              </w:rPr>
              <w:t>Rate</w:t>
            </w:r>
            <w:r w:rsidRPr="000F390C">
              <w:rPr>
                <w:rFonts w:ascii="Times New Roman" w:hAnsi="Times New Roman" w:cs="Times New Roman"/>
                <w:sz w:val="24"/>
                <w:szCs w:val="24"/>
                <w:lang w:val="en-US"/>
              </w:rPr>
              <w:t>;</w:t>
            </w:r>
          </w:p>
        </w:tc>
      </w:tr>
      <w:tr w:rsidR="005A5EFB" w:rsidTr="005A5EFB">
        <w:trPr>
          <w:trHeight w:val="352"/>
        </w:trPr>
        <w:tc>
          <w:tcPr>
            <w:tcW w:w="817" w:type="dxa"/>
            <w:tcBorders>
              <w:top w:val="single" w:sz="4" w:space="0" w:color="auto"/>
              <w:left w:val="single" w:sz="4" w:space="0" w:color="auto"/>
              <w:bottom w:val="single" w:sz="4" w:space="0" w:color="auto"/>
              <w:right w:val="single" w:sz="4" w:space="0" w:color="auto"/>
            </w:tcBorders>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C</w:t>
            </w:r>
          </w:p>
        </w:tc>
        <w:tc>
          <w:tcPr>
            <w:tcW w:w="8045" w:type="dxa"/>
            <w:tcBorders>
              <w:top w:val="single" w:sz="4" w:space="0" w:color="auto"/>
              <w:left w:val="single" w:sz="4" w:space="0" w:color="auto"/>
              <w:bottom w:val="single" w:sz="4" w:space="0" w:color="auto"/>
              <w:right w:val="single" w:sz="4" w:space="0" w:color="auto"/>
            </w:tcBorders>
          </w:tcPr>
          <w:p w:rsidR="005A5EFB" w:rsidRDefault="005A5EFB" w:rsidP="005A5EFB">
            <w:pPr>
              <w:rPr>
                <w:rFonts w:ascii="Times New Roman" w:hAnsi="Times New Roman" w:cs="Times New Roman"/>
                <w:sz w:val="24"/>
                <w:szCs w:val="24"/>
                <w:lang w:val="en-US"/>
              </w:rPr>
            </w:pPr>
            <w:r w:rsidRPr="0053705C">
              <w:rPr>
                <w:rFonts w:ascii="Times New Roman" w:hAnsi="Times New Roman" w:cs="Times New Roman"/>
                <w:sz w:val="24"/>
                <w:szCs w:val="24"/>
                <w:lang w:val="en-US"/>
              </w:rPr>
              <w:t>Chord</w:t>
            </w:r>
            <w:r w:rsidRPr="000F390C">
              <w:rPr>
                <w:rFonts w:ascii="Times New Roman" w:hAnsi="Times New Roman" w:cs="Times New Roman"/>
                <w:sz w:val="24"/>
                <w:szCs w:val="24"/>
                <w:lang w:val="en-US"/>
              </w:rPr>
              <w:t>;</w:t>
            </w:r>
          </w:p>
        </w:tc>
      </w:tr>
      <w:tr w:rsidR="005A5EFB" w:rsidTr="005A5EFB">
        <w:trPr>
          <w:trHeight w:val="352"/>
        </w:trPr>
        <w:tc>
          <w:tcPr>
            <w:tcW w:w="817" w:type="dxa"/>
            <w:tcBorders>
              <w:top w:val="single" w:sz="4" w:space="0" w:color="auto"/>
              <w:left w:val="single" w:sz="4" w:space="0" w:color="auto"/>
              <w:bottom w:val="single" w:sz="4" w:space="0" w:color="auto"/>
              <w:right w:val="single" w:sz="4" w:space="0" w:color="auto"/>
            </w:tcBorders>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D</w:t>
            </w:r>
          </w:p>
        </w:tc>
        <w:tc>
          <w:tcPr>
            <w:tcW w:w="8045" w:type="dxa"/>
            <w:tcBorders>
              <w:top w:val="single" w:sz="4" w:space="0" w:color="auto"/>
              <w:left w:val="single" w:sz="4" w:space="0" w:color="auto"/>
              <w:bottom w:val="single" w:sz="4" w:space="0" w:color="auto"/>
              <w:right w:val="single" w:sz="4" w:space="0" w:color="auto"/>
            </w:tcBorders>
          </w:tcPr>
          <w:p w:rsidR="005A5EFB" w:rsidRDefault="005A5EFB" w:rsidP="005A5EFB">
            <w:pPr>
              <w:rPr>
                <w:rFonts w:ascii="Times New Roman" w:hAnsi="Times New Roman" w:cs="Times New Roman"/>
                <w:sz w:val="24"/>
                <w:szCs w:val="24"/>
                <w:lang w:val="en-US"/>
              </w:rPr>
            </w:pPr>
            <w:r w:rsidRPr="002674EC">
              <w:rPr>
                <w:rFonts w:ascii="Times New Roman" w:hAnsi="Times New Roman" w:cs="Times New Roman"/>
                <w:sz w:val="24"/>
                <w:szCs w:val="24"/>
                <w:lang w:val="en-US"/>
              </w:rPr>
              <w:t>all</w:t>
            </w:r>
            <w:r w:rsidRPr="000F390C">
              <w:rPr>
                <w:rFonts w:ascii="Times New Roman" w:hAnsi="Times New Roman" w:cs="Times New Roman"/>
                <w:sz w:val="24"/>
                <w:szCs w:val="24"/>
                <w:lang w:val="en-US"/>
              </w:rPr>
              <w:t xml:space="preserve"> </w:t>
            </w:r>
            <w:r w:rsidRPr="002674EC">
              <w:rPr>
                <w:rFonts w:ascii="Times New Roman" w:hAnsi="Times New Roman" w:cs="Times New Roman"/>
                <w:sz w:val="24"/>
                <w:szCs w:val="24"/>
                <w:lang w:val="en-US"/>
              </w:rPr>
              <w:t>answers</w:t>
            </w:r>
            <w:r w:rsidRPr="000F390C">
              <w:rPr>
                <w:rFonts w:ascii="Times New Roman" w:hAnsi="Times New Roman" w:cs="Times New Roman"/>
                <w:sz w:val="24"/>
                <w:szCs w:val="24"/>
                <w:lang w:val="en-US"/>
              </w:rPr>
              <w:t xml:space="preserve"> </w:t>
            </w:r>
            <w:r w:rsidRPr="002674EC">
              <w:rPr>
                <w:rFonts w:ascii="Times New Roman" w:hAnsi="Times New Roman" w:cs="Times New Roman"/>
                <w:sz w:val="24"/>
                <w:szCs w:val="24"/>
                <w:lang w:val="en-US"/>
              </w:rPr>
              <w:t>are</w:t>
            </w:r>
            <w:r w:rsidRPr="000F390C">
              <w:rPr>
                <w:rFonts w:ascii="Times New Roman" w:hAnsi="Times New Roman" w:cs="Times New Roman"/>
                <w:sz w:val="24"/>
                <w:szCs w:val="24"/>
                <w:lang w:val="en-US"/>
              </w:rPr>
              <w:t xml:space="preserve"> </w:t>
            </w:r>
            <w:r w:rsidRPr="002674EC">
              <w:rPr>
                <w:rFonts w:ascii="Times New Roman" w:hAnsi="Times New Roman" w:cs="Times New Roman"/>
                <w:sz w:val="24"/>
                <w:szCs w:val="24"/>
                <w:lang w:val="en-US"/>
              </w:rPr>
              <w:t>wrong</w:t>
            </w:r>
            <w:r w:rsidRPr="000F390C">
              <w:rPr>
                <w:rFonts w:ascii="Times New Roman" w:hAnsi="Times New Roman" w:cs="Times New Roman"/>
                <w:sz w:val="24"/>
                <w:szCs w:val="24"/>
                <w:lang w:val="en-US"/>
              </w:rPr>
              <w:t>;</w:t>
            </w:r>
          </w:p>
        </w:tc>
      </w:tr>
      <w:tr w:rsidR="005A5EFB" w:rsidTr="005A5EFB">
        <w:trPr>
          <w:trHeight w:val="352"/>
        </w:trPr>
        <w:tc>
          <w:tcPr>
            <w:tcW w:w="817" w:type="dxa"/>
            <w:tcBorders>
              <w:top w:val="single" w:sz="4" w:space="0" w:color="auto"/>
              <w:left w:val="single" w:sz="4" w:space="0" w:color="auto"/>
              <w:bottom w:val="single" w:sz="4" w:space="0" w:color="auto"/>
              <w:right w:val="single" w:sz="4" w:space="0" w:color="auto"/>
            </w:tcBorders>
          </w:tcPr>
          <w:p w:rsidR="005A5EFB" w:rsidRDefault="005A5EFB" w:rsidP="005A5EFB">
            <w:pPr>
              <w:jc w:val="center"/>
              <w:rPr>
                <w:rFonts w:ascii="Times New Roman" w:hAnsi="Times New Roman" w:cs="Times New Roman"/>
                <w:lang w:val="en-US"/>
              </w:rPr>
            </w:pPr>
          </w:p>
        </w:tc>
        <w:tc>
          <w:tcPr>
            <w:tcW w:w="709" w:type="dxa"/>
            <w:tcBorders>
              <w:top w:val="single" w:sz="4" w:space="0" w:color="auto"/>
              <w:left w:val="single" w:sz="4" w:space="0" w:color="auto"/>
              <w:bottom w:val="single" w:sz="4" w:space="0" w:color="auto"/>
              <w:right w:val="single" w:sz="4" w:space="0" w:color="auto"/>
            </w:tcBorders>
          </w:tcPr>
          <w:p w:rsidR="005A5EFB" w:rsidRDefault="005A5EFB" w:rsidP="005A5EFB">
            <w:pPr>
              <w:jc w:val="center"/>
              <w:rPr>
                <w:rFonts w:ascii="Times New Roman" w:hAnsi="Times New Roman" w:cs="Times New Roman"/>
                <w:lang w:val="en-US"/>
              </w:rPr>
            </w:pPr>
          </w:p>
        </w:tc>
        <w:tc>
          <w:tcPr>
            <w:tcW w:w="8045" w:type="dxa"/>
            <w:tcBorders>
              <w:top w:val="single" w:sz="4" w:space="0" w:color="auto"/>
              <w:left w:val="single" w:sz="4" w:space="0" w:color="auto"/>
              <w:bottom w:val="single" w:sz="4" w:space="0" w:color="auto"/>
              <w:right w:val="single" w:sz="4" w:space="0" w:color="auto"/>
            </w:tcBorders>
          </w:tcPr>
          <w:p w:rsidR="005A5EFB" w:rsidRDefault="005A5EFB" w:rsidP="005A5EFB">
            <w:pPr>
              <w:rPr>
                <w:rFonts w:ascii="Times New Roman" w:hAnsi="Times New Roman" w:cs="Times New Roman"/>
                <w:sz w:val="24"/>
                <w:szCs w:val="24"/>
                <w:lang w:val="en-US"/>
              </w:rPr>
            </w:pPr>
          </w:p>
        </w:tc>
      </w:tr>
      <w:tr w:rsidR="005A5EFB" w:rsidRPr="005725A4" w:rsidTr="005A5EFB">
        <w:trPr>
          <w:trHeight w:val="352"/>
        </w:trPr>
        <w:tc>
          <w:tcPr>
            <w:tcW w:w="817" w:type="dxa"/>
            <w:tcBorders>
              <w:top w:val="single" w:sz="4" w:space="0" w:color="auto"/>
              <w:left w:val="single" w:sz="4" w:space="0" w:color="auto"/>
              <w:bottom w:val="single" w:sz="4" w:space="0" w:color="auto"/>
              <w:right w:val="single" w:sz="4" w:space="0" w:color="auto"/>
            </w:tcBorders>
          </w:tcPr>
          <w:p w:rsidR="005A5EFB" w:rsidRDefault="005A5EFB" w:rsidP="005A5EFB">
            <w:pPr>
              <w:jc w:val="center"/>
              <w:rPr>
                <w:rFonts w:ascii="Times New Roman" w:hAnsi="Times New Roman" w:cs="Times New Roman"/>
                <w:b/>
              </w:rPr>
            </w:pPr>
            <w:r>
              <w:rPr>
                <w:rFonts w:ascii="Times New Roman" w:hAnsi="Times New Roman" w:cs="Times New Roman"/>
                <w:b/>
                <w:lang w:val="en-US"/>
              </w:rPr>
              <w:t xml:space="preserve">Q </w:t>
            </w:r>
          </w:p>
        </w:tc>
        <w:tc>
          <w:tcPr>
            <w:tcW w:w="709" w:type="dxa"/>
            <w:tcBorders>
              <w:top w:val="single" w:sz="4" w:space="0" w:color="auto"/>
              <w:left w:val="single" w:sz="4" w:space="0" w:color="auto"/>
              <w:bottom w:val="single" w:sz="4" w:space="0" w:color="auto"/>
              <w:right w:val="single" w:sz="4" w:space="0" w:color="auto"/>
            </w:tcBorders>
          </w:tcPr>
          <w:p w:rsidR="005A5EFB" w:rsidRPr="00EB5342" w:rsidRDefault="005A5EFB" w:rsidP="005A5EFB">
            <w:pPr>
              <w:jc w:val="center"/>
              <w:rPr>
                <w:rFonts w:ascii="Times New Roman" w:hAnsi="Times New Roman" w:cs="Times New Roman"/>
                <w:b/>
                <w:lang w:val="en-US"/>
              </w:rPr>
            </w:pPr>
            <w:r>
              <w:rPr>
                <w:rFonts w:ascii="Times New Roman" w:hAnsi="Times New Roman" w:cs="Times New Roman"/>
                <w:b/>
              </w:rPr>
              <w:t>02</w:t>
            </w:r>
            <w:r>
              <w:rPr>
                <w:rFonts w:ascii="Times New Roman" w:hAnsi="Times New Roman" w:cs="Times New Roman"/>
                <w:b/>
                <w:lang w:val="en-US"/>
              </w:rPr>
              <w:t>6</w:t>
            </w:r>
          </w:p>
        </w:tc>
        <w:tc>
          <w:tcPr>
            <w:tcW w:w="8045" w:type="dxa"/>
            <w:tcBorders>
              <w:top w:val="single" w:sz="4" w:space="0" w:color="auto"/>
              <w:left w:val="single" w:sz="4" w:space="0" w:color="auto"/>
              <w:bottom w:val="single" w:sz="4" w:space="0" w:color="auto"/>
              <w:right w:val="single" w:sz="4" w:space="0" w:color="auto"/>
            </w:tcBorders>
          </w:tcPr>
          <w:p w:rsidR="005A5EFB" w:rsidRDefault="005A5EFB" w:rsidP="005A5EFB">
            <w:pPr>
              <w:rPr>
                <w:rFonts w:ascii="Times New Roman" w:hAnsi="Times New Roman" w:cs="Times New Roman"/>
                <w:sz w:val="24"/>
                <w:szCs w:val="24"/>
                <w:lang w:val="en-US"/>
              </w:rPr>
            </w:pPr>
            <w:r w:rsidRPr="002674EC">
              <w:rPr>
                <w:rFonts w:ascii="Times New Roman" w:hAnsi="Times New Roman" w:cs="Times New Roman"/>
                <w:b/>
                <w:sz w:val="24"/>
                <w:szCs w:val="24"/>
                <w:lang w:val="en-US"/>
              </w:rPr>
              <w:t>An individual entrepreneur in the person of a private practitioner receives income:</w:t>
            </w:r>
          </w:p>
        </w:tc>
      </w:tr>
      <w:tr w:rsidR="005A5EFB" w:rsidRPr="005725A4" w:rsidTr="005A5EFB">
        <w:trPr>
          <w:trHeight w:val="352"/>
        </w:trPr>
        <w:tc>
          <w:tcPr>
            <w:tcW w:w="817" w:type="dxa"/>
            <w:tcBorders>
              <w:top w:val="single" w:sz="4" w:space="0" w:color="auto"/>
              <w:left w:val="single" w:sz="4" w:space="0" w:color="auto"/>
              <w:bottom w:val="single" w:sz="4" w:space="0" w:color="auto"/>
              <w:right w:val="single" w:sz="4" w:space="0" w:color="auto"/>
            </w:tcBorders>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8045" w:type="dxa"/>
            <w:tcBorders>
              <w:top w:val="single" w:sz="4" w:space="0" w:color="auto"/>
              <w:left w:val="single" w:sz="4" w:space="0" w:color="auto"/>
              <w:bottom w:val="single" w:sz="4" w:space="0" w:color="auto"/>
              <w:right w:val="single" w:sz="4" w:space="0" w:color="auto"/>
            </w:tcBorders>
          </w:tcPr>
          <w:p w:rsidR="005A5EFB" w:rsidRDefault="005A5EFB" w:rsidP="005A5EFB">
            <w:pPr>
              <w:rPr>
                <w:rFonts w:ascii="Times New Roman" w:hAnsi="Times New Roman" w:cs="Times New Roman"/>
                <w:sz w:val="24"/>
                <w:szCs w:val="24"/>
                <w:lang w:val="en-US"/>
              </w:rPr>
            </w:pPr>
            <w:r w:rsidRPr="002674EC">
              <w:rPr>
                <w:rFonts w:ascii="Times New Roman" w:hAnsi="Times New Roman" w:cs="Times New Roman"/>
                <w:sz w:val="24"/>
                <w:szCs w:val="24"/>
                <w:lang w:val="en-US"/>
              </w:rPr>
              <w:t>on the residual principle, that is, the turnover is deducted from the material costs of the doctor, the income received is taxed, the balance of the doctor;</w:t>
            </w:r>
          </w:p>
        </w:tc>
      </w:tr>
      <w:tr w:rsidR="005A5EFB" w:rsidRPr="005725A4" w:rsidTr="005A5EFB">
        <w:trPr>
          <w:trHeight w:val="352"/>
        </w:trPr>
        <w:tc>
          <w:tcPr>
            <w:tcW w:w="817" w:type="dxa"/>
            <w:tcBorders>
              <w:top w:val="single" w:sz="4" w:space="0" w:color="auto"/>
              <w:left w:val="single" w:sz="4" w:space="0" w:color="auto"/>
              <w:bottom w:val="single" w:sz="4" w:space="0" w:color="auto"/>
              <w:right w:val="single" w:sz="4" w:space="0" w:color="auto"/>
            </w:tcBorders>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B</w:t>
            </w:r>
          </w:p>
        </w:tc>
        <w:tc>
          <w:tcPr>
            <w:tcW w:w="8045" w:type="dxa"/>
            <w:tcBorders>
              <w:top w:val="single" w:sz="4" w:space="0" w:color="auto"/>
              <w:left w:val="single" w:sz="4" w:space="0" w:color="auto"/>
              <w:bottom w:val="single" w:sz="4" w:space="0" w:color="auto"/>
              <w:right w:val="single" w:sz="4" w:space="0" w:color="auto"/>
            </w:tcBorders>
          </w:tcPr>
          <w:p w:rsidR="005A5EFB" w:rsidRDefault="005A5EFB" w:rsidP="005A5EFB">
            <w:pPr>
              <w:rPr>
                <w:rFonts w:ascii="Times New Roman" w:hAnsi="Times New Roman" w:cs="Times New Roman"/>
                <w:sz w:val="24"/>
                <w:szCs w:val="24"/>
                <w:lang w:val="en-US"/>
              </w:rPr>
            </w:pPr>
            <w:r w:rsidRPr="002674EC">
              <w:rPr>
                <w:rFonts w:ascii="Times New Roman" w:hAnsi="Times New Roman" w:cs="Times New Roman"/>
                <w:sz w:val="24"/>
                <w:szCs w:val="24"/>
                <w:lang w:val="en-US"/>
              </w:rPr>
              <w:t>in the form of a stable salary;</w:t>
            </w:r>
          </w:p>
        </w:tc>
      </w:tr>
      <w:tr w:rsidR="005A5EFB" w:rsidRPr="005725A4" w:rsidTr="005A5EFB">
        <w:trPr>
          <w:trHeight w:val="352"/>
        </w:trPr>
        <w:tc>
          <w:tcPr>
            <w:tcW w:w="817" w:type="dxa"/>
            <w:tcBorders>
              <w:top w:val="single" w:sz="4" w:space="0" w:color="auto"/>
              <w:left w:val="single" w:sz="4" w:space="0" w:color="auto"/>
              <w:bottom w:val="single" w:sz="4" w:space="0" w:color="auto"/>
              <w:right w:val="single" w:sz="4" w:space="0" w:color="auto"/>
            </w:tcBorders>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C</w:t>
            </w:r>
          </w:p>
        </w:tc>
        <w:tc>
          <w:tcPr>
            <w:tcW w:w="8045" w:type="dxa"/>
            <w:tcBorders>
              <w:top w:val="single" w:sz="4" w:space="0" w:color="auto"/>
              <w:left w:val="single" w:sz="4" w:space="0" w:color="auto"/>
              <w:bottom w:val="single" w:sz="4" w:space="0" w:color="auto"/>
              <w:right w:val="single" w:sz="4" w:space="0" w:color="auto"/>
            </w:tcBorders>
          </w:tcPr>
          <w:p w:rsidR="005A5EFB" w:rsidRDefault="005A5EFB" w:rsidP="005A5EFB">
            <w:pPr>
              <w:rPr>
                <w:rFonts w:ascii="Times New Roman" w:hAnsi="Times New Roman" w:cs="Times New Roman"/>
                <w:sz w:val="24"/>
                <w:szCs w:val="24"/>
                <w:lang w:val="en-US"/>
              </w:rPr>
            </w:pPr>
            <w:r w:rsidRPr="002674EC">
              <w:rPr>
                <w:rFonts w:ascii="Times New Roman" w:hAnsi="Times New Roman" w:cs="Times New Roman"/>
                <w:sz w:val="24"/>
                <w:szCs w:val="24"/>
                <w:lang w:val="en-US"/>
              </w:rPr>
              <w:t>In the form of a dividend;</w:t>
            </w:r>
          </w:p>
        </w:tc>
      </w:tr>
      <w:tr w:rsidR="005A5EFB" w:rsidTr="005A5EFB">
        <w:trPr>
          <w:trHeight w:val="352"/>
        </w:trPr>
        <w:tc>
          <w:tcPr>
            <w:tcW w:w="817" w:type="dxa"/>
            <w:tcBorders>
              <w:top w:val="single" w:sz="4" w:space="0" w:color="auto"/>
              <w:left w:val="single" w:sz="4" w:space="0" w:color="auto"/>
              <w:bottom w:val="single" w:sz="4" w:space="0" w:color="auto"/>
              <w:right w:val="single" w:sz="4" w:space="0" w:color="auto"/>
            </w:tcBorders>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D</w:t>
            </w:r>
          </w:p>
        </w:tc>
        <w:tc>
          <w:tcPr>
            <w:tcW w:w="8045" w:type="dxa"/>
            <w:tcBorders>
              <w:top w:val="single" w:sz="4" w:space="0" w:color="auto"/>
              <w:left w:val="single" w:sz="4" w:space="0" w:color="auto"/>
              <w:bottom w:val="single" w:sz="4" w:space="0" w:color="auto"/>
              <w:right w:val="single" w:sz="4" w:space="0" w:color="auto"/>
            </w:tcBorders>
          </w:tcPr>
          <w:p w:rsidR="005A5EFB" w:rsidRDefault="005A5EFB" w:rsidP="005A5EFB">
            <w:pPr>
              <w:rPr>
                <w:rFonts w:ascii="Times New Roman" w:hAnsi="Times New Roman" w:cs="Times New Roman"/>
                <w:sz w:val="24"/>
                <w:szCs w:val="24"/>
                <w:lang w:val="en-US"/>
              </w:rPr>
            </w:pPr>
            <w:r w:rsidRPr="002674EC">
              <w:rPr>
                <w:rFonts w:ascii="Times New Roman" w:hAnsi="Times New Roman" w:cs="Times New Roman"/>
                <w:sz w:val="24"/>
                <w:szCs w:val="24"/>
                <w:lang w:val="en-US"/>
              </w:rPr>
              <w:t>Right A and B;</w:t>
            </w:r>
          </w:p>
        </w:tc>
      </w:tr>
      <w:tr w:rsidR="005A5EFB" w:rsidTr="005A5EFB">
        <w:trPr>
          <w:trHeight w:val="352"/>
        </w:trPr>
        <w:tc>
          <w:tcPr>
            <w:tcW w:w="817" w:type="dxa"/>
            <w:tcBorders>
              <w:top w:val="single" w:sz="4" w:space="0" w:color="auto"/>
              <w:left w:val="single" w:sz="4" w:space="0" w:color="auto"/>
              <w:bottom w:val="single" w:sz="4" w:space="0" w:color="auto"/>
              <w:right w:val="single" w:sz="4" w:space="0" w:color="auto"/>
            </w:tcBorders>
          </w:tcPr>
          <w:p w:rsidR="005A5EFB" w:rsidRDefault="005A5EFB" w:rsidP="005A5EFB">
            <w:pPr>
              <w:jc w:val="center"/>
              <w:rPr>
                <w:rFonts w:ascii="Times New Roman" w:hAnsi="Times New Roman" w:cs="Times New Roman"/>
                <w:lang w:val="en-US"/>
              </w:rPr>
            </w:pPr>
          </w:p>
        </w:tc>
        <w:tc>
          <w:tcPr>
            <w:tcW w:w="709" w:type="dxa"/>
            <w:tcBorders>
              <w:top w:val="single" w:sz="4" w:space="0" w:color="auto"/>
              <w:left w:val="single" w:sz="4" w:space="0" w:color="auto"/>
              <w:bottom w:val="single" w:sz="4" w:space="0" w:color="auto"/>
              <w:right w:val="single" w:sz="4" w:space="0" w:color="auto"/>
            </w:tcBorders>
          </w:tcPr>
          <w:p w:rsidR="005A5EFB" w:rsidRDefault="005A5EFB" w:rsidP="005A5EFB">
            <w:pPr>
              <w:jc w:val="center"/>
              <w:rPr>
                <w:rFonts w:ascii="Times New Roman" w:hAnsi="Times New Roman" w:cs="Times New Roman"/>
                <w:lang w:val="en-US"/>
              </w:rPr>
            </w:pPr>
          </w:p>
        </w:tc>
        <w:tc>
          <w:tcPr>
            <w:tcW w:w="8045" w:type="dxa"/>
            <w:tcBorders>
              <w:top w:val="single" w:sz="4" w:space="0" w:color="auto"/>
              <w:left w:val="single" w:sz="4" w:space="0" w:color="auto"/>
              <w:bottom w:val="single" w:sz="4" w:space="0" w:color="auto"/>
              <w:right w:val="single" w:sz="4" w:space="0" w:color="auto"/>
            </w:tcBorders>
          </w:tcPr>
          <w:p w:rsidR="005A5EFB" w:rsidRDefault="005A5EFB" w:rsidP="005A5EFB">
            <w:pPr>
              <w:rPr>
                <w:rFonts w:ascii="Times New Roman" w:hAnsi="Times New Roman" w:cs="Times New Roman"/>
                <w:sz w:val="24"/>
                <w:szCs w:val="24"/>
                <w:lang w:val="en-US"/>
              </w:rPr>
            </w:pPr>
          </w:p>
        </w:tc>
      </w:tr>
      <w:tr w:rsidR="005A5EFB" w:rsidRPr="005725A4" w:rsidTr="005A5EFB">
        <w:trPr>
          <w:trHeight w:val="352"/>
        </w:trPr>
        <w:tc>
          <w:tcPr>
            <w:tcW w:w="817" w:type="dxa"/>
            <w:tcBorders>
              <w:top w:val="single" w:sz="4" w:space="0" w:color="auto"/>
              <w:left w:val="single" w:sz="4" w:space="0" w:color="auto"/>
              <w:bottom w:val="single" w:sz="4" w:space="0" w:color="auto"/>
              <w:right w:val="single" w:sz="4" w:space="0" w:color="auto"/>
            </w:tcBorders>
          </w:tcPr>
          <w:p w:rsidR="005A5EFB" w:rsidRDefault="005A5EFB" w:rsidP="005A5EFB">
            <w:pPr>
              <w:jc w:val="center"/>
              <w:rPr>
                <w:rFonts w:ascii="Times New Roman" w:hAnsi="Times New Roman" w:cs="Times New Roman"/>
                <w:b/>
              </w:rPr>
            </w:pPr>
            <w:r>
              <w:rPr>
                <w:rFonts w:ascii="Times New Roman" w:hAnsi="Times New Roman" w:cs="Times New Roman"/>
                <w:b/>
                <w:lang w:val="en-US"/>
              </w:rPr>
              <w:t xml:space="preserve">Q </w:t>
            </w:r>
          </w:p>
        </w:tc>
        <w:tc>
          <w:tcPr>
            <w:tcW w:w="709" w:type="dxa"/>
            <w:tcBorders>
              <w:top w:val="single" w:sz="4" w:space="0" w:color="auto"/>
              <w:left w:val="single" w:sz="4" w:space="0" w:color="auto"/>
              <w:bottom w:val="single" w:sz="4" w:space="0" w:color="auto"/>
              <w:right w:val="single" w:sz="4" w:space="0" w:color="auto"/>
            </w:tcBorders>
          </w:tcPr>
          <w:p w:rsidR="005A5EFB" w:rsidRPr="00EB5342" w:rsidRDefault="005A5EFB" w:rsidP="005A5EFB">
            <w:pPr>
              <w:jc w:val="center"/>
              <w:rPr>
                <w:rFonts w:ascii="Times New Roman" w:hAnsi="Times New Roman" w:cs="Times New Roman"/>
                <w:b/>
                <w:lang w:val="en-US"/>
              </w:rPr>
            </w:pPr>
            <w:r>
              <w:rPr>
                <w:rFonts w:ascii="Times New Roman" w:hAnsi="Times New Roman" w:cs="Times New Roman"/>
                <w:b/>
              </w:rPr>
              <w:t>02</w:t>
            </w:r>
            <w:r>
              <w:rPr>
                <w:rFonts w:ascii="Times New Roman" w:hAnsi="Times New Roman" w:cs="Times New Roman"/>
                <w:b/>
                <w:lang w:val="en-US"/>
              </w:rPr>
              <w:t>7</w:t>
            </w:r>
          </w:p>
        </w:tc>
        <w:tc>
          <w:tcPr>
            <w:tcW w:w="8045" w:type="dxa"/>
            <w:tcBorders>
              <w:top w:val="single" w:sz="4" w:space="0" w:color="auto"/>
              <w:left w:val="single" w:sz="4" w:space="0" w:color="auto"/>
              <w:bottom w:val="single" w:sz="4" w:space="0" w:color="auto"/>
              <w:right w:val="single" w:sz="4" w:space="0" w:color="auto"/>
            </w:tcBorders>
          </w:tcPr>
          <w:p w:rsidR="005A5EFB" w:rsidRDefault="005A5EFB" w:rsidP="005A5EFB">
            <w:pPr>
              <w:rPr>
                <w:rFonts w:ascii="Times New Roman" w:hAnsi="Times New Roman" w:cs="Times New Roman"/>
                <w:sz w:val="24"/>
                <w:szCs w:val="24"/>
                <w:lang w:val="en-US"/>
              </w:rPr>
            </w:pPr>
            <w:r w:rsidRPr="002674EC">
              <w:rPr>
                <w:rFonts w:ascii="Times New Roman" w:hAnsi="Times New Roman" w:cs="Times New Roman"/>
                <w:b/>
                <w:sz w:val="24"/>
                <w:szCs w:val="24"/>
                <w:lang w:val="en-US"/>
              </w:rPr>
              <w:t>Specify the system of remuneration in the time-based form of remuneration:</w:t>
            </w:r>
          </w:p>
        </w:tc>
      </w:tr>
      <w:tr w:rsidR="005A5EFB" w:rsidTr="005A5EFB">
        <w:trPr>
          <w:trHeight w:val="352"/>
        </w:trPr>
        <w:tc>
          <w:tcPr>
            <w:tcW w:w="817" w:type="dxa"/>
            <w:tcBorders>
              <w:top w:val="single" w:sz="4" w:space="0" w:color="auto"/>
              <w:left w:val="single" w:sz="4" w:space="0" w:color="auto"/>
              <w:bottom w:val="single" w:sz="4" w:space="0" w:color="auto"/>
              <w:right w:val="single" w:sz="4" w:space="0" w:color="auto"/>
            </w:tcBorders>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8045" w:type="dxa"/>
            <w:tcBorders>
              <w:top w:val="single" w:sz="4" w:space="0" w:color="auto"/>
              <w:left w:val="single" w:sz="4" w:space="0" w:color="auto"/>
              <w:bottom w:val="single" w:sz="4" w:space="0" w:color="auto"/>
              <w:right w:val="single" w:sz="4" w:space="0" w:color="auto"/>
            </w:tcBorders>
          </w:tcPr>
          <w:p w:rsidR="005A5EFB" w:rsidRDefault="005A5EFB" w:rsidP="005A5EFB">
            <w:pPr>
              <w:rPr>
                <w:rFonts w:ascii="Times New Roman" w:hAnsi="Times New Roman" w:cs="Times New Roman"/>
                <w:sz w:val="24"/>
                <w:szCs w:val="24"/>
                <w:lang w:val="en-US"/>
              </w:rPr>
            </w:pPr>
            <w:r w:rsidRPr="002674EC">
              <w:rPr>
                <w:rFonts w:ascii="Times New Roman" w:hAnsi="Times New Roman" w:cs="Times New Roman"/>
                <w:sz w:val="24"/>
                <w:szCs w:val="24"/>
                <w:lang w:val="en-US"/>
              </w:rPr>
              <w:t>Simple time-lapse;</w:t>
            </w:r>
          </w:p>
        </w:tc>
      </w:tr>
      <w:tr w:rsidR="005A5EFB" w:rsidTr="005A5EFB">
        <w:trPr>
          <w:trHeight w:val="352"/>
        </w:trPr>
        <w:tc>
          <w:tcPr>
            <w:tcW w:w="817" w:type="dxa"/>
            <w:tcBorders>
              <w:top w:val="single" w:sz="4" w:space="0" w:color="auto"/>
              <w:left w:val="single" w:sz="4" w:space="0" w:color="auto"/>
              <w:bottom w:val="single" w:sz="4" w:space="0" w:color="auto"/>
              <w:right w:val="single" w:sz="4" w:space="0" w:color="auto"/>
            </w:tcBorders>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 xml:space="preserve">A </w:t>
            </w:r>
          </w:p>
        </w:tc>
        <w:tc>
          <w:tcPr>
            <w:tcW w:w="8045" w:type="dxa"/>
            <w:tcBorders>
              <w:top w:val="single" w:sz="4" w:space="0" w:color="auto"/>
              <w:left w:val="single" w:sz="4" w:space="0" w:color="auto"/>
              <w:bottom w:val="single" w:sz="4" w:space="0" w:color="auto"/>
              <w:right w:val="single" w:sz="4" w:space="0" w:color="auto"/>
            </w:tcBorders>
          </w:tcPr>
          <w:p w:rsidR="005A5EFB" w:rsidRDefault="005A5EFB" w:rsidP="005A5EFB">
            <w:pPr>
              <w:rPr>
                <w:rFonts w:ascii="Times New Roman" w:hAnsi="Times New Roman" w:cs="Times New Roman"/>
                <w:sz w:val="24"/>
                <w:szCs w:val="24"/>
                <w:lang w:val="en-US"/>
              </w:rPr>
            </w:pPr>
            <w:r w:rsidRPr="00857952">
              <w:rPr>
                <w:rFonts w:ascii="Times New Roman" w:hAnsi="Times New Roman" w:cs="Times New Roman"/>
                <w:sz w:val="24"/>
                <w:szCs w:val="24"/>
                <w:lang w:val="en-US"/>
              </w:rPr>
              <w:t>Time-premium</w:t>
            </w:r>
          </w:p>
        </w:tc>
      </w:tr>
      <w:tr w:rsidR="005A5EFB" w:rsidTr="005A5EFB">
        <w:trPr>
          <w:trHeight w:val="352"/>
        </w:trPr>
        <w:tc>
          <w:tcPr>
            <w:tcW w:w="817" w:type="dxa"/>
            <w:tcBorders>
              <w:top w:val="single" w:sz="4" w:space="0" w:color="auto"/>
              <w:left w:val="single" w:sz="4" w:space="0" w:color="auto"/>
              <w:bottom w:val="single" w:sz="4" w:space="0" w:color="auto"/>
              <w:right w:val="single" w:sz="4" w:space="0" w:color="auto"/>
            </w:tcBorders>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B</w:t>
            </w:r>
          </w:p>
        </w:tc>
        <w:tc>
          <w:tcPr>
            <w:tcW w:w="8045" w:type="dxa"/>
            <w:tcBorders>
              <w:top w:val="single" w:sz="4" w:space="0" w:color="auto"/>
              <w:left w:val="single" w:sz="4" w:space="0" w:color="auto"/>
              <w:bottom w:val="single" w:sz="4" w:space="0" w:color="auto"/>
              <w:right w:val="single" w:sz="4" w:space="0" w:color="auto"/>
            </w:tcBorders>
          </w:tcPr>
          <w:p w:rsidR="005A5EFB" w:rsidRDefault="005A5EFB" w:rsidP="005A5EFB">
            <w:pPr>
              <w:rPr>
                <w:rFonts w:ascii="Times New Roman" w:hAnsi="Times New Roman" w:cs="Times New Roman"/>
                <w:sz w:val="24"/>
                <w:szCs w:val="24"/>
                <w:lang w:val="en-US"/>
              </w:rPr>
            </w:pPr>
            <w:r w:rsidRPr="002674EC">
              <w:rPr>
                <w:rFonts w:ascii="Times New Roman" w:hAnsi="Times New Roman" w:cs="Times New Roman"/>
                <w:sz w:val="24"/>
                <w:szCs w:val="24"/>
                <w:lang w:val="en-US"/>
              </w:rPr>
              <w:t>Complex timing;</w:t>
            </w:r>
          </w:p>
        </w:tc>
      </w:tr>
      <w:tr w:rsidR="005A5EFB" w:rsidTr="005A5EFB">
        <w:trPr>
          <w:trHeight w:val="352"/>
        </w:trPr>
        <w:tc>
          <w:tcPr>
            <w:tcW w:w="817" w:type="dxa"/>
            <w:tcBorders>
              <w:top w:val="single" w:sz="4" w:space="0" w:color="auto"/>
              <w:left w:val="single" w:sz="4" w:space="0" w:color="auto"/>
              <w:bottom w:val="single" w:sz="4" w:space="0" w:color="auto"/>
              <w:right w:val="single" w:sz="4" w:space="0" w:color="auto"/>
            </w:tcBorders>
          </w:tcPr>
          <w:p w:rsidR="005A5EFB" w:rsidRDefault="005A5EFB" w:rsidP="005A5EFB">
            <w:pPr>
              <w:jc w:val="center"/>
              <w:rPr>
                <w:rFonts w:ascii="Times New Roman" w:hAnsi="Times New Roman" w:cs="Times New Roman"/>
                <w:lang w:val="en-US"/>
              </w:rPr>
            </w:pPr>
          </w:p>
        </w:tc>
        <w:tc>
          <w:tcPr>
            <w:tcW w:w="709" w:type="dxa"/>
            <w:tcBorders>
              <w:top w:val="single" w:sz="4" w:space="0" w:color="auto"/>
              <w:left w:val="single" w:sz="4" w:space="0" w:color="auto"/>
              <w:bottom w:val="single" w:sz="4" w:space="0" w:color="auto"/>
              <w:right w:val="single" w:sz="4" w:space="0" w:color="auto"/>
            </w:tcBorders>
          </w:tcPr>
          <w:p w:rsidR="005A5EFB" w:rsidRDefault="005A5EFB" w:rsidP="005A5EFB">
            <w:pPr>
              <w:jc w:val="center"/>
              <w:rPr>
                <w:rFonts w:ascii="Times New Roman" w:hAnsi="Times New Roman" w:cs="Times New Roman"/>
                <w:lang w:val="en-US"/>
              </w:rPr>
            </w:pPr>
          </w:p>
        </w:tc>
        <w:tc>
          <w:tcPr>
            <w:tcW w:w="8045" w:type="dxa"/>
            <w:tcBorders>
              <w:top w:val="single" w:sz="4" w:space="0" w:color="auto"/>
              <w:left w:val="single" w:sz="4" w:space="0" w:color="auto"/>
              <w:bottom w:val="single" w:sz="4" w:space="0" w:color="auto"/>
              <w:right w:val="single" w:sz="4" w:space="0" w:color="auto"/>
            </w:tcBorders>
          </w:tcPr>
          <w:p w:rsidR="005A5EFB" w:rsidRDefault="005A5EFB" w:rsidP="005A5EFB">
            <w:pPr>
              <w:rPr>
                <w:rFonts w:ascii="Times New Roman" w:hAnsi="Times New Roman" w:cs="Times New Roman"/>
                <w:sz w:val="24"/>
                <w:szCs w:val="24"/>
                <w:lang w:val="en-US"/>
              </w:rPr>
            </w:pPr>
          </w:p>
        </w:tc>
      </w:tr>
      <w:tr w:rsidR="005A5EFB" w:rsidRPr="005725A4" w:rsidTr="005A5EFB">
        <w:trPr>
          <w:trHeight w:val="352"/>
        </w:trPr>
        <w:tc>
          <w:tcPr>
            <w:tcW w:w="817" w:type="dxa"/>
            <w:tcBorders>
              <w:top w:val="single" w:sz="4" w:space="0" w:color="auto"/>
              <w:left w:val="single" w:sz="4" w:space="0" w:color="auto"/>
              <w:bottom w:val="single" w:sz="4" w:space="0" w:color="auto"/>
              <w:right w:val="single" w:sz="4" w:space="0" w:color="auto"/>
            </w:tcBorders>
          </w:tcPr>
          <w:p w:rsidR="005A5EFB" w:rsidRDefault="005A5EFB" w:rsidP="005A5EFB">
            <w:pPr>
              <w:jc w:val="center"/>
              <w:rPr>
                <w:rFonts w:ascii="Times New Roman" w:hAnsi="Times New Roman" w:cs="Times New Roman"/>
                <w:b/>
              </w:rPr>
            </w:pPr>
            <w:r>
              <w:rPr>
                <w:rFonts w:ascii="Times New Roman" w:hAnsi="Times New Roman" w:cs="Times New Roman"/>
                <w:b/>
                <w:lang w:val="en-US"/>
              </w:rPr>
              <w:lastRenderedPageBreak/>
              <w:t xml:space="preserve">Q </w:t>
            </w:r>
          </w:p>
        </w:tc>
        <w:tc>
          <w:tcPr>
            <w:tcW w:w="709" w:type="dxa"/>
            <w:tcBorders>
              <w:top w:val="single" w:sz="4" w:space="0" w:color="auto"/>
              <w:left w:val="single" w:sz="4" w:space="0" w:color="auto"/>
              <w:bottom w:val="single" w:sz="4" w:space="0" w:color="auto"/>
              <w:right w:val="single" w:sz="4" w:space="0" w:color="auto"/>
            </w:tcBorders>
          </w:tcPr>
          <w:p w:rsidR="005A5EFB" w:rsidRPr="00EB5342" w:rsidRDefault="005A5EFB" w:rsidP="005A5EFB">
            <w:pPr>
              <w:jc w:val="center"/>
              <w:rPr>
                <w:rFonts w:ascii="Times New Roman" w:hAnsi="Times New Roman" w:cs="Times New Roman"/>
                <w:b/>
                <w:lang w:val="en-US"/>
              </w:rPr>
            </w:pPr>
            <w:r>
              <w:rPr>
                <w:rFonts w:ascii="Times New Roman" w:hAnsi="Times New Roman" w:cs="Times New Roman"/>
                <w:b/>
              </w:rPr>
              <w:t>02</w:t>
            </w:r>
            <w:r>
              <w:rPr>
                <w:rFonts w:ascii="Times New Roman" w:hAnsi="Times New Roman" w:cs="Times New Roman"/>
                <w:b/>
                <w:lang w:val="en-US"/>
              </w:rPr>
              <w:t>7</w:t>
            </w:r>
          </w:p>
        </w:tc>
        <w:tc>
          <w:tcPr>
            <w:tcW w:w="8045" w:type="dxa"/>
            <w:tcBorders>
              <w:top w:val="single" w:sz="4" w:space="0" w:color="auto"/>
              <w:left w:val="single" w:sz="4" w:space="0" w:color="auto"/>
              <w:bottom w:val="single" w:sz="4" w:space="0" w:color="auto"/>
              <w:right w:val="single" w:sz="4" w:space="0" w:color="auto"/>
            </w:tcBorders>
          </w:tcPr>
          <w:p w:rsidR="005A5EFB" w:rsidRDefault="005A5EFB" w:rsidP="005A5EFB">
            <w:pPr>
              <w:rPr>
                <w:rFonts w:ascii="Times New Roman" w:hAnsi="Times New Roman" w:cs="Times New Roman"/>
                <w:sz w:val="24"/>
                <w:szCs w:val="24"/>
                <w:lang w:val="en-US"/>
              </w:rPr>
            </w:pPr>
            <w:r w:rsidRPr="007841C8">
              <w:rPr>
                <w:rFonts w:ascii="Times New Roman" w:hAnsi="Times New Roman" w:cs="Times New Roman"/>
                <w:b/>
                <w:sz w:val="24"/>
                <w:szCs w:val="24"/>
                <w:lang w:val="en-US"/>
              </w:rPr>
              <w:t>What form of remuneration is used in developed countries:</w:t>
            </w:r>
          </w:p>
        </w:tc>
      </w:tr>
      <w:tr w:rsidR="005A5EFB" w:rsidRPr="00387049" w:rsidTr="005A5EFB">
        <w:trPr>
          <w:trHeight w:val="352"/>
        </w:trPr>
        <w:tc>
          <w:tcPr>
            <w:tcW w:w="817" w:type="dxa"/>
            <w:tcBorders>
              <w:top w:val="single" w:sz="4" w:space="0" w:color="auto"/>
              <w:left w:val="single" w:sz="4" w:space="0" w:color="auto"/>
              <w:bottom w:val="single" w:sz="4" w:space="0" w:color="auto"/>
              <w:right w:val="single" w:sz="4" w:space="0" w:color="auto"/>
            </w:tcBorders>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8045" w:type="dxa"/>
            <w:tcBorders>
              <w:top w:val="single" w:sz="4" w:space="0" w:color="auto"/>
              <w:left w:val="single" w:sz="4" w:space="0" w:color="auto"/>
              <w:bottom w:val="single" w:sz="4" w:space="0" w:color="auto"/>
              <w:right w:val="single" w:sz="4" w:space="0" w:color="auto"/>
            </w:tcBorders>
          </w:tcPr>
          <w:p w:rsidR="005A5EFB" w:rsidRDefault="005A5EFB" w:rsidP="005A5EFB">
            <w:pPr>
              <w:rPr>
                <w:rFonts w:ascii="Times New Roman" w:hAnsi="Times New Roman" w:cs="Times New Roman"/>
                <w:sz w:val="24"/>
                <w:szCs w:val="24"/>
                <w:lang w:val="en-US"/>
              </w:rPr>
            </w:pPr>
            <w:r w:rsidRPr="00387049">
              <w:rPr>
                <w:rFonts w:ascii="Times New Roman" w:hAnsi="Times New Roman" w:cs="Times New Roman"/>
                <w:sz w:val="24"/>
                <w:szCs w:val="24"/>
                <w:lang w:val="en-US"/>
              </w:rPr>
              <w:t>Capita</w:t>
            </w:r>
          </w:p>
        </w:tc>
      </w:tr>
      <w:tr w:rsidR="005A5EFB" w:rsidRPr="00387049" w:rsidTr="005A5EFB">
        <w:trPr>
          <w:trHeight w:val="352"/>
        </w:trPr>
        <w:tc>
          <w:tcPr>
            <w:tcW w:w="817" w:type="dxa"/>
            <w:tcBorders>
              <w:top w:val="single" w:sz="4" w:space="0" w:color="auto"/>
              <w:left w:val="single" w:sz="4" w:space="0" w:color="auto"/>
              <w:bottom w:val="single" w:sz="4" w:space="0" w:color="auto"/>
              <w:right w:val="single" w:sz="4" w:space="0" w:color="auto"/>
            </w:tcBorders>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 xml:space="preserve">A </w:t>
            </w:r>
          </w:p>
        </w:tc>
        <w:tc>
          <w:tcPr>
            <w:tcW w:w="8045" w:type="dxa"/>
            <w:tcBorders>
              <w:top w:val="single" w:sz="4" w:space="0" w:color="auto"/>
              <w:left w:val="single" w:sz="4" w:space="0" w:color="auto"/>
              <w:bottom w:val="single" w:sz="4" w:space="0" w:color="auto"/>
              <w:right w:val="single" w:sz="4" w:space="0" w:color="auto"/>
            </w:tcBorders>
          </w:tcPr>
          <w:p w:rsidR="005A5EFB" w:rsidRDefault="005A5EFB" w:rsidP="005A5EFB">
            <w:pPr>
              <w:rPr>
                <w:rFonts w:ascii="Times New Roman" w:hAnsi="Times New Roman" w:cs="Times New Roman"/>
                <w:sz w:val="24"/>
                <w:szCs w:val="24"/>
                <w:lang w:val="en-US"/>
              </w:rPr>
            </w:pPr>
            <w:r w:rsidRPr="007841C8">
              <w:rPr>
                <w:rFonts w:ascii="Times New Roman" w:hAnsi="Times New Roman" w:cs="Times New Roman"/>
                <w:sz w:val="24"/>
                <w:szCs w:val="24"/>
                <w:lang w:val="en-US"/>
              </w:rPr>
              <w:t>Contract;</w:t>
            </w:r>
          </w:p>
        </w:tc>
      </w:tr>
      <w:tr w:rsidR="005A5EFB" w:rsidRPr="00387049" w:rsidTr="005A5EFB">
        <w:trPr>
          <w:trHeight w:val="352"/>
        </w:trPr>
        <w:tc>
          <w:tcPr>
            <w:tcW w:w="817" w:type="dxa"/>
            <w:tcBorders>
              <w:top w:val="single" w:sz="4" w:space="0" w:color="auto"/>
              <w:left w:val="single" w:sz="4" w:space="0" w:color="auto"/>
              <w:bottom w:val="single" w:sz="4" w:space="0" w:color="auto"/>
              <w:right w:val="single" w:sz="4" w:space="0" w:color="auto"/>
            </w:tcBorders>
          </w:tcPr>
          <w:p w:rsidR="005A5EFB" w:rsidRPr="00387049" w:rsidRDefault="005A5EFB" w:rsidP="005A5EFB">
            <w:pPr>
              <w:jc w:val="center"/>
              <w:rPr>
                <w:rFonts w:ascii="Times New Roman" w:hAnsi="Times New Roman" w:cs="Times New Roman"/>
                <w:lang w:val="en-US"/>
              </w:rPr>
            </w:pPr>
            <w:r>
              <w:rPr>
                <w:rFonts w:ascii="Times New Roman" w:hAnsi="Times New Roman" w:cs="Times New Roman"/>
                <w:lang w:val="en-US"/>
              </w:rPr>
              <w:t xml:space="preserve">A </w:t>
            </w:r>
          </w:p>
        </w:tc>
        <w:tc>
          <w:tcPr>
            <w:tcW w:w="709" w:type="dxa"/>
            <w:tcBorders>
              <w:top w:val="single" w:sz="4" w:space="0" w:color="auto"/>
              <w:left w:val="single" w:sz="4" w:space="0" w:color="auto"/>
              <w:bottom w:val="single" w:sz="4" w:space="0" w:color="auto"/>
              <w:right w:val="single" w:sz="4" w:space="0" w:color="auto"/>
            </w:tcBorders>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 xml:space="preserve">A </w:t>
            </w:r>
          </w:p>
        </w:tc>
        <w:tc>
          <w:tcPr>
            <w:tcW w:w="8045" w:type="dxa"/>
            <w:tcBorders>
              <w:top w:val="single" w:sz="4" w:space="0" w:color="auto"/>
              <w:left w:val="single" w:sz="4" w:space="0" w:color="auto"/>
              <w:bottom w:val="single" w:sz="4" w:space="0" w:color="auto"/>
              <w:right w:val="single" w:sz="4" w:space="0" w:color="auto"/>
            </w:tcBorders>
          </w:tcPr>
          <w:p w:rsidR="005A5EFB" w:rsidRPr="007841C8" w:rsidRDefault="005A5EFB" w:rsidP="005A5EFB">
            <w:pPr>
              <w:rPr>
                <w:rFonts w:ascii="Times New Roman" w:hAnsi="Times New Roman" w:cs="Times New Roman"/>
                <w:sz w:val="24"/>
                <w:szCs w:val="24"/>
                <w:lang w:val="en-US"/>
              </w:rPr>
            </w:pPr>
            <w:r w:rsidRPr="004B1C12">
              <w:rPr>
                <w:rFonts w:ascii="Times New Roman" w:hAnsi="Times New Roman" w:cs="Times New Roman"/>
                <w:sz w:val="24"/>
                <w:szCs w:val="24"/>
                <w:lang w:val="en-US"/>
              </w:rPr>
              <w:t>fee form of payment</w:t>
            </w:r>
          </w:p>
        </w:tc>
      </w:tr>
      <w:tr w:rsidR="005A5EFB" w:rsidRPr="00387049" w:rsidTr="005A5EFB">
        <w:trPr>
          <w:trHeight w:val="352"/>
        </w:trPr>
        <w:tc>
          <w:tcPr>
            <w:tcW w:w="817" w:type="dxa"/>
            <w:tcBorders>
              <w:top w:val="single" w:sz="4" w:space="0" w:color="auto"/>
              <w:left w:val="single" w:sz="4" w:space="0" w:color="auto"/>
              <w:bottom w:val="single" w:sz="4" w:space="0" w:color="auto"/>
              <w:right w:val="single" w:sz="4" w:space="0" w:color="auto"/>
            </w:tcBorders>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B</w:t>
            </w:r>
          </w:p>
        </w:tc>
        <w:tc>
          <w:tcPr>
            <w:tcW w:w="8045" w:type="dxa"/>
            <w:tcBorders>
              <w:top w:val="single" w:sz="4" w:space="0" w:color="auto"/>
              <w:left w:val="single" w:sz="4" w:space="0" w:color="auto"/>
              <w:bottom w:val="single" w:sz="4" w:space="0" w:color="auto"/>
              <w:right w:val="single" w:sz="4" w:space="0" w:color="auto"/>
            </w:tcBorders>
          </w:tcPr>
          <w:p w:rsidR="005A5EFB" w:rsidRDefault="005A5EFB" w:rsidP="005A5EFB">
            <w:pPr>
              <w:rPr>
                <w:rFonts w:ascii="Times New Roman" w:hAnsi="Times New Roman" w:cs="Times New Roman"/>
                <w:sz w:val="24"/>
                <w:szCs w:val="24"/>
                <w:lang w:val="en-US"/>
              </w:rPr>
            </w:pPr>
            <w:r w:rsidRPr="007841C8">
              <w:rPr>
                <w:rFonts w:ascii="Times New Roman" w:hAnsi="Times New Roman" w:cs="Times New Roman"/>
                <w:sz w:val="24"/>
                <w:szCs w:val="24"/>
                <w:lang w:val="en-US"/>
              </w:rPr>
              <w:t>piecework;</w:t>
            </w:r>
          </w:p>
        </w:tc>
      </w:tr>
      <w:tr w:rsidR="005A5EFB" w:rsidRPr="00387049" w:rsidTr="005A5EFB">
        <w:trPr>
          <w:trHeight w:val="352"/>
        </w:trPr>
        <w:tc>
          <w:tcPr>
            <w:tcW w:w="817" w:type="dxa"/>
            <w:tcBorders>
              <w:top w:val="single" w:sz="4" w:space="0" w:color="auto"/>
              <w:left w:val="single" w:sz="4" w:space="0" w:color="auto"/>
              <w:bottom w:val="single" w:sz="4" w:space="0" w:color="auto"/>
              <w:right w:val="single" w:sz="4" w:space="0" w:color="auto"/>
            </w:tcBorders>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 xml:space="preserve">A </w:t>
            </w:r>
          </w:p>
        </w:tc>
        <w:tc>
          <w:tcPr>
            <w:tcW w:w="709" w:type="dxa"/>
            <w:tcBorders>
              <w:top w:val="single" w:sz="4" w:space="0" w:color="auto"/>
              <w:left w:val="single" w:sz="4" w:space="0" w:color="auto"/>
              <w:bottom w:val="single" w:sz="4" w:space="0" w:color="auto"/>
              <w:right w:val="single" w:sz="4" w:space="0" w:color="auto"/>
            </w:tcBorders>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 xml:space="preserve">C </w:t>
            </w:r>
          </w:p>
        </w:tc>
        <w:tc>
          <w:tcPr>
            <w:tcW w:w="8045" w:type="dxa"/>
            <w:tcBorders>
              <w:top w:val="single" w:sz="4" w:space="0" w:color="auto"/>
              <w:left w:val="single" w:sz="4" w:space="0" w:color="auto"/>
              <w:bottom w:val="single" w:sz="4" w:space="0" w:color="auto"/>
              <w:right w:val="single" w:sz="4" w:space="0" w:color="auto"/>
            </w:tcBorders>
          </w:tcPr>
          <w:p w:rsidR="005A5EFB" w:rsidRPr="007841C8" w:rsidRDefault="005A5EFB" w:rsidP="005A5EFB">
            <w:pPr>
              <w:rPr>
                <w:rFonts w:ascii="Times New Roman" w:hAnsi="Times New Roman" w:cs="Times New Roman"/>
                <w:sz w:val="24"/>
                <w:szCs w:val="24"/>
                <w:lang w:val="en-US"/>
              </w:rPr>
            </w:pPr>
            <w:r w:rsidRPr="007841C8">
              <w:rPr>
                <w:rFonts w:ascii="Times New Roman" w:hAnsi="Times New Roman" w:cs="Times New Roman"/>
                <w:sz w:val="24"/>
                <w:szCs w:val="24"/>
                <w:lang w:val="en-US"/>
              </w:rPr>
              <w:t>Time-Based</w:t>
            </w:r>
          </w:p>
        </w:tc>
      </w:tr>
    </w:tbl>
    <w:p w:rsidR="005A5EFB" w:rsidRDefault="005A5EFB" w:rsidP="005A5EFB">
      <w:pPr>
        <w:spacing w:after="0" w:line="240" w:lineRule="auto"/>
        <w:rPr>
          <w:rFonts w:ascii="Times New Roman" w:hAnsi="Times New Roman" w:cs="Times New Roman"/>
          <w:lang w:val="en-US"/>
        </w:rPr>
      </w:pPr>
    </w:p>
    <w:p w:rsidR="005A5EFB" w:rsidRPr="00387049" w:rsidRDefault="005A5EFB" w:rsidP="005A5EFB">
      <w:pPr>
        <w:spacing w:after="0" w:line="240" w:lineRule="auto"/>
        <w:rPr>
          <w:lang w:val="en-US"/>
        </w:rPr>
      </w:pPr>
    </w:p>
    <w:p w:rsidR="005A5EFB" w:rsidRPr="00387049" w:rsidRDefault="005A5EFB" w:rsidP="005A5EFB">
      <w:pPr>
        <w:spacing w:after="0" w:line="240" w:lineRule="auto"/>
        <w:rPr>
          <w:lang w:val="en-US"/>
        </w:rPr>
      </w:pPr>
    </w:p>
    <w:p w:rsidR="005A5EFB" w:rsidRDefault="005A5EFB">
      <w:pPr>
        <w:rPr>
          <w:lang w:val="en-US"/>
        </w:rPr>
      </w:pPr>
      <w:r>
        <w:rPr>
          <w:lang w:val="en-US"/>
        </w:rPr>
        <w:br w:type="page"/>
      </w:r>
    </w:p>
    <w:tbl>
      <w:tblPr>
        <w:tblStyle w:val="a3"/>
        <w:tblpPr w:leftFromText="180" w:rightFromText="180" w:horzAnchor="margin" w:tblpX="-459" w:tblpY="480"/>
        <w:tblW w:w="10314" w:type="dxa"/>
        <w:tblLook w:val="04A0" w:firstRow="1" w:lastRow="0" w:firstColumn="1" w:lastColumn="0" w:noHBand="0" w:noVBand="1"/>
      </w:tblPr>
      <w:tblGrid>
        <w:gridCol w:w="817"/>
        <w:gridCol w:w="709"/>
        <w:gridCol w:w="8788"/>
      </w:tblGrid>
      <w:tr w:rsidR="005A5EFB" w:rsidRPr="000C75B2" w:rsidTr="005A5EFB">
        <w:tc>
          <w:tcPr>
            <w:tcW w:w="817" w:type="dxa"/>
          </w:tcPr>
          <w:p w:rsidR="005A5EFB" w:rsidRDefault="005A5EFB" w:rsidP="005A5EFB">
            <w:pPr>
              <w:jc w:val="center"/>
              <w:rPr>
                <w:rFonts w:ascii="Times New Roman" w:hAnsi="Times New Roman" w:cs="Times New Roman"/>
                <w:b/>
              </w:rPr>
            </w:pPr>
            <w:r>
              <w:rPr>
                <w:rFonts w:ascii="Times New Roman" w:hAnsi="Times New Roman" w:cs="Times New Roman"/>
                <w:b/>
              </w:rPr>
              <w:lastRenderedPageBreak/>
              <w:t>view</w:t>
            </w:r>
          </w:p>
        </w:tc>
        <w:tc>
          <w:tcPr>
            <w:tcW w:w="709" w:type="dxa"/>
          </w:tcPr>
          <w:p w:rsidR="005A5EFB" w:rsidRDefault="005A5EFB" w:rsidP="005A5EFB">
            <w:pPr>
              <w:jc w:val="center"/>
              <w:rPr>
                <w:rFonts w:ascii="Times New Roman" w:hAnsi="Times New Roman" w:cs="Times New Roman"/>
                <w:b/>
              </w:rPr>
            </w:pPr>
            <w:r>
              <w:rPr>
                <w:rFonts w:ascii="Times New Roman" w:hAnsi="Times New Roman" w:cs="Times New Roman"/>
                <w:b/>
              </w:rPr>
              <w:t>code</w:t>
            </w:r>
          </w:p>
        </w:tc>
        <w:tc>
          <w:tcPr>
            <w:tcW w:w="8788" w:type="dxa"/>
          </w:tcPr>
          <w:p w:rsidR="005A5EFB" w:rsidRDefault="005A5EFB" w:rsidP="005A5EFB">
            <w:pPr>
              <w:jc w:val="center"/>
              <w:rPr>
                <w:rFonts w:ascii="Times New Roman" w:hAnsi="Times New Roman" w:cs="Times New Roman"/>
                <w:b/>
                <w:lang w:val="en-US"/>
              </w:rPr>
            </w:pPr>
            <w:r>
              <w:rPr>
                <w:rFonts w:ascii="Times New Roman" w:hAnsi="Times New Roman" w:cs="Times New Roman"/>
                <w:b/>
                <w:lang w:val="en-US"/>
              </w:rPr>
              <w:t>Topic  10 Text of the question title, answer options</w:t>
            </w:r>
          </w:p>
        </w:tc>
      </w:tr>
      <w:tr w:rsidR="005A5EFB" w:rsidRPr="000C75B2" w:rsidTr="005A5EFB">
        <w:tc>
          <w:tcPr>
            <w:tcW w:w="817" w:type="dxa"/>
          </w:tcPr>
          <w:p w:rsidR="005A5EFB" w:rsidRPr="0001507D" w:rsidRDefault="005A5EFB" w:rsidP="005A5EFB">
            <w:pPr>
              <w:rPr>
                <w:rFonts w:ascii="Times New Roman" w:hAnsi="Times New Roman" w:cs="Times New Roman"/>
                <w:lang w:val="en-US"/>
              </w:rPr>
            </w:pPr>
          </w:p>
        </w:tc>
        <w:tc>
          <w:tcPr>
            <w:tcW w:w="709" w:type="dxa"/>
          </w:tcPr>
          <w:p w:rsidR="005A5EFB" w:rsidRPr="0001507D" w:rsidRDefault="005A5EFB" w:rsidP="005A5EFB">
            <w:pPr>
              <w:rPr>
                <w:rFonts w:ascii="Times New Roman" w:hAnsi="Times New Roman" w:cs="Times New Roman"/>
                <w:lang w:val="en-US"/>
              </w:rPr>
            </w:pPr>
          </w:p>
        </w:tc>
        <w:tc>
          <w:tcPr>
            <w:tcW w:w="8788" w:type="dxa"/>
          </w:tcPr>
          <w:p w:rsidR="005A5EFB" w:rsidRPr="0001507D" w:rsidRDefault="005A5EFB" w:rsidP="005A5EFB">
            <w:pPr>
              <w:rPr>
                <w:rFonts w:ascii="Times New Roman" w:hAnsi="Times New Roman" w:cs="Times New Roman"/>
                <w:lang w:val="en-US"/>
              </w:rPr>
            </w:pPr>
          </w:p>
        </w:tc>
      </w:tr>
      <w:tr w:rsidR="005A5EFB" w:rsidRPr="000C75B2" w:rsidTr="005A5EFB">
        <w:trPr>
          <w:trHeight w:val="596"/>
        </w:trPr>
        <w:tc>
          <w:tcPr>
            <w:tcW w:w="817" w:type="dxa"/>
          </w:tcPr>
          <w:p w:rsidR="005A5EFB" w:rsidRPr="001C7015" w:rsidRDefault="005A5EFB" w:rsidP="005A5EFB">
            <w:pPr>
              <w:jc w:val="center"/>
              <w:rPr>
                <w:rFonts w:ascii="Times New Roman" w:hAnsi="Times New Roman" w:cs="Times New Roman"/>
                <w:b/>
                <w:lang w:val="en-US"/>
              </w:rPr>
            </w:pPr>
            <w:r>
              <w:rPr>
                <w:rFonts w:ascii="Times New Roman" w:hAnsi="Times New Roman" w:cs="Times New Roman"/>
                <w:b/>
                <w:lang w:val="en-US"/>
              </w:rPr>
              <w:t>Q</w:t>
            </w:r>
          </w:p>
        </w:tc>
        <w:tc>
          <w:tcPr>
            <w:tcW w:w="709" w:type="dxa"/>
          </w:tcPr>
          <w:p w:rsidR="005A5EFB" w:rsidRPr="00FF3418" w:rsidRDefault="005A5EFB" w:rsidP="005A5EFB">
            <w:pPr>
              <w:jc w:val="center"/>
              <w:rPr>
                <w:rFonts w:ascii="Times New Roman" w:hAnsi="Times New Roman" w:cs="Times New Roman"/>
                <w:b/>
              </w:rPr>
            </w:pPr>
            <w:r w:rsidRPr="00FF3418">
              <w:rPr>
                <w:rFonts w:ascii="Times New Roman" w:hAnsi="Times New Roman" w:cs="Times New Roman"/>
                <w:b/>
              </w:rPr>
              <w:t>001</w:t>
            </w:r>
          </w:p>
        </w:tc>
        <w:tc>
          <w:tcPr>
            <w:tcW w:w="8788" w:type="dxa"/>
          </w:tcPr>
          <w:p w:rsidR="005A5EFB" w:rsidRPr="00E836AB" w:rsidRDefault="005A5EFB" w:rsidP="005A5EFB">
            <w:pPr>
              <w:pStyle w:val="a4"/>
              <w:spacing w:before="0" w:beforeAutospacing="0" w:after="0" w:afterAutospacing="0"/>
              <w:rPr>
                <w:lang w:val="en-US"/>
              </w:rPr>
            </w:pPr>
            <w:r w:rsidRPr="00E836AB">
              <w:rPr>
                <w:b/>
                <w:lang w:val="en-US"/>
              </w:rPr>
              <w:t>An indicator of the quality of medical care for hospitals that characterizes the efficiency of using the institution's resources is not:</w:t>
            </w:r>
          </w:p>
        </w:tc>
      </w:tr>
      <w:tr w:rsidR="005A5EFB" w:rsidRPr="00FF3418" w:rsidTr="005A5EFB">
        <w:trPr>
          <w:trHeight w:val="278"/>
        </w:trPr>
        <w:tc>
          <w:tcPr>
            <w:tcW w:w="817" w:type="dxa"/>
          </w:tcPr>
          <w:p w:rsidR="005A5EFB" w:rsidRPr="001C7015"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CE2C64"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8788" w:type="dxa"/>
          </w:tcPr>
          <w:p w:rsidR="005A5EFB" w:rsidRPr="00E836AB" w:rsidRDefault="005A5EFB" w:rsidP="005A5EFB">
            <w:pPr>
              <w:rPr>
                <w:rFonts w:ascii="Times New Roman" w:hAnsi="Times New Roman" w:cs="Times New Roman"/>
                <w:sz w:val="24"/>
                <w:szCs w:val="24"/>
              </w:rPr>
            </w:pPr>
            <w:r w:rsidRPr="00E836AB">
              <w:rPr>
                <w:rFonts w:ascii="Times New Roman" w:hAnsi="Times New Roman" w:cs="Times New Roman"/>
                <w:sz w:val="24"/>
                <w:szCs w:val="24"/>
                <w:lang w:val="en-US"/>
              </w:rPr>
              <w:t>indicator</w:t>
            </w:r>
            <w:r w:rsidRPr="00E836AB">
              <w:rPr>
                <w:rFonts w:ascii="Times New Roman" w:hAnsi="Times New Roman" w:cs="Times New Roman"/>
                <w:sz w:val="24"/>
                <w:szCs w:val="24"/>
              </w:rPr>
              <w:t xml:space="preserve"> </w:t>
            </w:r>
            <w:r w:rsidRPr="00E836AB">
              <w:rPr>
                <w:rFonts w:ascii="Times New Roman" w:hAnsi="Times New Roman" w:cs="Times New Roman"/>
                <w:sz w:val="24"/>
                <w:szCs w:val="24"/>
                <w:lang w:val="en-US"/>
              </w:rPr>
              <w:t>of</w:t>
            </w:r>
            <w:r w:rsidRPr="00E836AB">
              <w:rPr>
                <w:rFonts w:ascii="Times New Roman" w:hAnsi="Times New Roman" w:cs="Times New Roman"/>
                <w:sz w:val="24"/>
                <w:szCs w:val="24"/>
              </w:rPr>
              <w:t xml:space="preserve"> </w:t>
            </w:r>
            <w:r w:rsidRPr="00E836AB">
              <w:rPr>
                <w:rFonts w:ascii="Times New Roman" w:hAnsi="Times New Roman" w:cs="Times New Roman"/>
                <w:sz w:val="24"/>
                <w:szCs w:val="24"/>
                <w:lang w:val="en-US"/>
              </w:rPr>
              <w:t>precincts</w:t>
            </w:r>
          </w:p>
        </w:tc>
      </w:tr>
      <w:tr w:rsidR="005A5EFB" w:rsidRPr="000C75B2" w:rsidTr="005A5EFB">
        <w:trPr>
          <w:trHeight w:val="442"/>
        </w:trPr>
        <w:tc>
          <w:tcPr>
            <w:tcW w:w="817" w:type="dxa"/>
          </w:tcPr>
          <w:p w:rsidR="005A5EFB" w:rsidRPr="001C7015"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CE2C64" w:rsidRDefault="005A5EFB" w:rsidP="005A5EFB">
            <w:pPr>
              <w:jc w:val="center"/>
              <w:rPr>
                <w:rFonts w:ascii="Times New Roman" w:hAnsi="Times New Roman" w:cs="Times New Roman"/>
                <w:lang w:val="en-US"/>
              </w:rPr>
            </w:pPr>
            <w:r>
              <w:rPr>
                <w:rFonts w:ascii="Times New Roman" w:hAnsi="Times New Roman" w:cs="Times New Roman"/>
                <w:lang w:val="en-US"/>
              </w:rPr>
              <w:t>B</w:t>
            </w:r>
          </w:p>
        </w:tc>
        <w:tc>
          <w:tcPr>
            <w:tcW w:w="8788" w:type="dxa"/>
          </w:tcPr>
          <w:p w:rsidR="005A5EFB" w:rsidRPr="00E836AB" w:rsidRDefault="005A5EFB" w:rsidP="005A5EFB">
            <w:pPr>
              <w:rPr>
                <w:rFonts w:ascii="Times New Roman" w:hAnsi="Times New Roman" w:cs="Times New Roman"/>
                <w:sz w:val="24"/>
                <w:szCs w:val="24"/>
                <w:lang w:val="en-US"/>
              </w:rPr>
            </w:pPr>
            <w:r w:rsidRPr="00E836AB">
              <w:rPr>
                <w:rFonts w:ascii="Times New Roman" w:hAnsi="Times New Roman" w:cs="Times New Roman"/>
                <w:sz w:val="24"/>
                <w:szCs w:val="24"/>
                <w:lang w:val="en-US"/>
              </w:rPr>
              <w:t>average bed-day for nosology;</w:t>
            </w:r>
          </w:p>
        </w:tc>
      </w:tr>
      <w:tr w:rsidR="005A5EFB" w:rsidRPr="00FF3418" w:rsidTr="005A5EFB">
        <w:tc>
          <w:tcPr>
            <w:tcW w:w="817" w:type="dxa"/>
          </w:tcPr>
          <w:p w:rsidR="005A5EFB" w:rsidRPr="001C7015"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CE2C64" w:rsidRDefault="005A5EFB" w:rsidP="005A5EFB">
            <w:pPr>
              <w:jc w:val="center"/>
              <w:rPr>
                <w:rFonts w:ascii="Times New Roman" w:hAnsi="Times New Roman" w:cs="Times New Roman"/>
                <w:lang w:val="en-US"/>
              </w:rPr>
            </w:pPr>
            <w:r>
              <w:rPr>
                <w:rFonts w:ascii="Times New Roman" w:hAnsi="Times New Roman" w:cs="Times New Roman"/>
                <w:lang w:val="en-US"/>
              </w:rPr>
              <w:t>C</w:t>
            </w:r>
          </w:p>
        </w:tc>
        <w:tc>
          <w:tcPr>
            <w:tcW w:w="8788" w:type="dxa"/>
          </w:tcPr>
          <w:p w:rsidR="005A5EFB" w:rsidRPr="00E836AB" w:rsidRDefault="005A5EFB" w:rsidP="005A5EFB">
            <w:pPr>
              <w:rPr>
                <w:rFonts w:ascii="Times New Roman" w:hAnsi="Times New Roman" w:cs="Times New Roman"/>
                <w:sz w:val="24"/>
                <w:szCs w:val="24"/>
              </w:rPr>
            </w:pPr>
            <w:r w:rsidRPr="00E836AB">
              <w:rPr>
                <w:rFonts w:ascii="Times New Roman" w:hAnsi="Times New Roman" w:cs="Times New Roman"/>
                <w:sz w:val="24"/>
                <w:szCs w:val="24"/>
                <w:lang w:val="en-US"/>
              </w:rPr>
              <w:t>bed turnover;</w:t>
            </w:r>
          </w:p>
        </w:tc>
      </w:tr>
      <w:tr w:rsidR="005A5EFB" w:rsidRPr="00FF3418" w:rsidTr="005A5EFB">
        <w:tc>
          <w:tcPr>
            <w:tcW w:w="817" w:type="dxa"/>
          </w:tcPr>
          <w:p w:rsidR="005A5EFB" w:rsidRPr="001C7015"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CE2C64" w:rsidRDefault="005A5EFB" w:rsidP="005A5EFB">
            <w:pPr>
              <w:jc w:val="center"/>
              <w:rPr>
                <w:rFonts w:ascii="Times New Roman" w:hAnsi="Times New Roman" w:cs="Times New Roman"/>
                <w:lang w:val="en-US"/>
              </w:rPr>
            </w:pPr>
            <w:r>
              <w:rPr>
                <w:rFonts w:ascii="Times New Roman" w:hAnsi="Times New Roman" w:cs="Times New Roman"/>
                <w:lang w:val="en-US"/>
              </w:rPr>
              <w:t>D</w:t>
            </w:r>
          </w:p>
        </w:tc>
        <w:tc>
          <w:tcPr>
            <w:tcW w:w="8788" w:type="dxa"/>
          </w:tcPr>
          <w:p w:rsidR="005A5EFB" w:rsidRPr="00E836AB" w:rsidRDefault="005A5EFB" w:rsidP="005A5EFB">
            <w:pPr>
              <w:rPr>
                <w:rFonts w:ascii="Times New Roman" w:hAnsi="Times New Roman" w:cs="Times New Roman"/>
                <w:sz w:val="24"/>
                <w:szCs w:val="24"/>
              </w:rPr>
            </w:pPr>
            <w:r w:rsidRPr="00E836AB">
              <w:rPr>
                <w:rFonts w:ascii="Times New Roman" w:hAnsi="Times New Roman" w:cs="Times New Roman"/>
                <w:sz w:val="24"/>
                <w:szCs w:val="24"/>
                <w:lang w:val="en-US"/>
              </w:rPr>
              <w:t>bed occupancy per year;</w:t>
            </w:r>
          </w:p>
        </w:tc>
      </w:tr>
      <w:tr w:rsidR="005A5EFB" w:rsidRPr="00FF3418" w:rsidTr="005A5EFB">
        <w:tc>
          <w:tcPr>
            <w:tcW w:w="817" w:type="dxa"/>
          </w:tcPr>
          <w:p w:rsidR="005A5EFB" w:rsidRPr="001C7015" w:rsidRDefault="005A5EFB" w:rsidP="005A5EFB">
            <w:pPr>
              <w:rPr>
                <w:rFonts w:ascii="Times New Roman" w:hAnsi="Times New Roman" w:cs="Times New Roman"/>
                <w:lang w:val="en-US"/>
              </w:rPr>
            </w:pPr>
          </w:p>
        </w:tc>
        <w:tc>
          <w:tcPr>
            <w:tcW w:w="709" w:type="dxa"/>
          </w:tcPr>
          <w:p w:rsidR="005A5EFB" w:rsidRPr="00FF3418" w:rsidRDefault="005A5EFB" w:rsidP="005A5EFB">
            <w:pPr>
              <w:jc w:val="center"/>
              <w:rPr>
                <w:rFonts w:ascii="Times New Roman" w:hAnsi="Times New Roman" w:cs="Times New Roman"/>
              </w:rPr>
            </w:pPr>
          </w:p>
        </w:tc>
        <w:tc>
          <w:tcPr>
            <w:tcW w:w="8788" w:type="dxa"/>
          </w:tcPr>
          <w:p w:rsidR="005A5EFB" w:rsidRPr="00E836AB" w:rsidRDefault="005A5EFB" w:rsidP="005A5EFB">
            <w:pPr>
              <w:rPr>
                <w:rFonts w:ascii="Times New Roman" w:hAnsi="Times New Roman" w:cs="Times New Roman"/>
                <w:sz w:val="24"/>
                <w:szCs w:val="24"/>
              </w:rPr>
            </w:pPr>
          </w:p>
        </w:tc>
      </w:tr>
      <w:tr w:rsidR="005A5EFB" w:rsidRPr="000C75B2" w:rsidTr="005A5EFB">
        <w:tc>
          <w:tcPr>
            <w:tcW w:w="817" w:type="dxa"/>
          </w:tcPr>
          <w:p w:rsidR="005A5EFB" w:rsidRPr="001C7015" w:rsidRDefault="005A5EFB" w:rsidP="005A5EFB">
            <w:pPr>
              <w:jc w:val="center"/>
              <w:rPr>
                <w:rFonts w:ascii="Times New Roman" w:hAnsi="Times New Roman" w:cs="Times New Roman"/>
                <w:b/>
                <w:lang w:val="en-US"/>
              </w:rPr>
            </w:pPr>
            <w:r>
              <w:rPr>
                <w:rFonts w:ascii="Times New Roman" w:hAnsi="Times New Roman" w:cs="Times New Roman"/>
                <w:b/>
                <w:lang w:val="en-US"/>
              </w:rPr>
              <w:t>Q</w:t>
            </w:r>
          </w:p>
        </w:tc>
        <w:tc>
          <w:tcPr>
            <w:tcW w:w="709" w:type="dxa"/>
          </w:tcPr>
          <w:p w:rsidR="005A5EFB" w:rsidRPr="00FF3418" w:rsidRDefault="005A5EFB" w:rsidP="005A5EFB">
            <w:pPr>
              <w:jc w:val="center"/>
              <w:rPr>
                <w:rFonts w:ascii="Times New Roman" w:hAnsi="Times New Roman" w:cs="Times New Roman"/>
                <w:b/>
              </w:rPr>
            </w:pPr>
            <w:r w:rsidRPr="00FF3418">
              <w:rPr>
                <w:rFonts w:ascii="Times New Roman" w:hAnsi="Times New Roman" w:cs="Times New Roman"/>
                <w:b/>
              </w:rPr>
              <w:t>002</w:t>
            </w:r>
          </w:p>
        </w:tc>
        <w:tc>
          <w:tcPr>
            <w:tcW w:w="8788" w:type="dxa"/>
          </w:tcPr>
          <w:p w:rsidR="005A5EFB" w:rsidRPr="00E836AB" w:rsidRDefault="005A5EFB" w:rsidP="005A5EFB">
            <w:pPr>
              <w:rPr>
                <w:rFonts w:ascii="Times New Roman" w:hAnsi="Times New Roman" w:cs="Times New Roman"/>
                <w:sz w:val="24"/>
                <w:szCs w:val="24"/>
                <w:lang w:val="en-US"/>
              </w:rPr>
            </w:pPr>
            <w:r w:rsidRPr="00E836AB">
              <w:rPr>
                <w:rFonts w:ascii="Times New Roman" w:hAnsi="Times New Roman" w:cs="Times New Roman"/>
                <w:b/>
                <w:sz w:val="24"/>
                <w:szCs w:val="24"/>
                <w:lang w:val="en-US"/>
              </w:rPr>
              <w:t>Contents structural analysis of medical care quality is:</w:t>
            </w:r>
          </w:p>
        </w:tc>
      </w:tr>
      <w:tr w:rsidR="005A5EFB" w:rsidRPr="00DD1446" w:rsidTr="005A5EFB">
        <w:tc>
          <w:tcPr>
            <w:tcW w:w="817" w:type="dxa"/>
          </w:tcPr>
          <w:p w:rsidR="005A5EFB" w:rsidRPr="001C7015"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CE2C64"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8788" w:type="dxa"/>
          </w:tcPr>
          <w:p w:rsidR="005A5EFB" w:rsidRPr="00E836AB" w:rsidRDefault="005A5EFB" w:rsidP="005A5EFB">
            <w:pPr>
              <w:rPr>
                <w:rFonts w:ascii="Times New Roman" w:hAnsi="Times New Roman" w:cs="Times New Roman"/>
                <w:sz w:val="24"/>
                <w:szCs w:val="24"/>
                <w:lang w:val="en-US"/>
              </w:rPr>
            </w:pPr>
            <w:r w:rsidRPr="00E836AB">
              <w:rPr>
                <w:rFonts w:ascii="Times New Roman" w:hAnsi="Times New Roman" w:cs="Times New Roman"/>
                <w:sz w:val="24"/>
                <w:szCs w:val="24"/>
                <w:lang w:val="en-US"/>
              </w:rPr>
              <w:t>certification of personnel, accreditation of medical institutions.</w:t>
            </w:r>
          </w:p>
        </w:tc>
      </w:tr>
      <w:tr w:rsidR="005A5EFB" w:rsidRPr="000C75B2" w:rsidTr="005A5EFB">
        <w:tc>
          <w:tcPr>
            <w:tcW w:w="817" w:type="dxa"/>
          </w:tcPr>
          <w:p w:rsidR="005A5EFB" w:rsidRPr="001C7015"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CE2C64" w:rsidRDefault="005A5EFB" w:rsidP="005A5EFB">
            <w:pPr>
              <w:jc w:val="center"/>
              <w:rPr>
                <w:rFonts w:ascii="Times New Roman" w:hAnsi="Times New Roman" w:cs="Times New Roman"/>
                <w:lang w:val="en-US"/>
              </w:rPr>
            </w:pPr>
            <w:r>
              <w:rPr>
                <w:rFonts w:ascii="Times New Roman" w:hAnsi="Times New Roman" w:cs="Times New Roman"/>
                <w:lang w:val="en-US"/>
              </w:rPr>
              <w:t>B</w:t>
            </w:r>
          </w:p>
        </w:tc>
        <w:tc>
          <w:tcPr>
            <w:tcW w:w="8788" w:type="dxa"/>
          </w:tcPr>
          <w:p w:rsidR="005A5EFB" w:rsidRPr="00E836AB" w:rsidRDefault="005A5EFB" w:rsidP="005A5EFB">
            <w:pPr>
              <w:rPr>
                <w:rFonts w:ascii="Times New Roman" w:hAnsi="Times New Roman" w:cs="Times New Roman"/>
                <w:sz w:val="24"/>
                <w:szCs w:val="24"/>
                <w:lang w:val="en-US"/>
              </w:rPr>
            </w:pPr>
            <w:r w:rsidRPr="00E836AB">
              <w:rPr>
                <w:rFonts w:ascii="Times New Roman" w:hAnsi="Times New Roman" w:cs="Times New Roman"/>
                <w:sz w:val="24"/>
                <w:szCs w:val="24"/>
                <w:lang w:val="en-US"/>
              </w:rPr>
              <w:t>technology diagnostic and treatment process</w:t>
            </w:r>
          </w:p>
        </w:tc>
      </w:tr>
      <w:tr w:rsidR="005A5EFB" w:rsidRPr="00FF3418" w:rsidTr="005A5EFB">
        <w:tc>
          <w:tcPr>
            <w:tcW w:w="817" w:type="dxa"/>
          </w:tcPr>
          <w:p w:rsidR="005A5EFB" w:rsidRPr="001C7015"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CE2C64" w:rsidRDefault="005A5EFB" w:rsidP="005A5EFB">
            <w:pPr>
              <w:jc w:val="center"/>
              <w:rPr>
                <w:rFonts w:ascii="Times New Roman" w:hAnsi="Times New Roman" w:cs="Times New Roman"/>
                <w:lang w:val="en-US"/>
              </w:rPr>
            </w:pPr>
            <w:r>
              <w:rPr>
                <w:rFonts w:ascii="Times New Roman" w:hAnsi="Times New Roman" w:cs="Times New Roman"/>
                <w:lang w:val="en-US"/>
              </w:rPr>
              <w:t>C</w:t>
            </w:r>
          </w:p>
        </w:tc>
        <w:tc>
          <w:tcPr>
            <w:tcW w:w="8788" w:type="dxa"/>
          </w:tcPr>
          <w:p w:rsidR="005A5EFB" w:rsidRPr="00E836AB" w:rsidRDefault="005A5EFB" w:rsidP="005A5EFB">
            <w:pPr>
              <w:rPr>
                <w:rFonts w:ascii="Times New Roman" w:hAnsi="Times New Roman" w:cs="Times New Roman"/>
                <w:sz w:val="24"/>
                <w:szCs w:val="24"/>
              </w:rPr>
            </w:pPr>
            <w:r w:rsidRPr="00E836AB">
              <w:rPr>
                <w:rFonts w:ascii="Times New Roman" w:hAnsi="Times New Roman" w:cs="Times New Roman"/>
                <w:sz w:val="24"/>
                <w:szCs w:val="24"/>
                <w:lang w:val="en-US"/>
              </w:rPr>
              <w:t>evaluation of results;</w:t>
            </w:r>
          </w:p>
        </w:tc>
      </w:tr>
      <w:tr w:rsidR="005A5EFB" w:rsidRPr="00FF3418" w:rsidTr="005A5EFB">
        <w:tc>
          <w:tcPr>
            <w:tcW w:w="817" w:type="dxa"/>
          </w:tcPr>
          <w:p w:rsidR="005A5EFB" w:rsidRPr="001C7015" w:rsidRDefault="005A5EFB" w:rsidP="005A5EFB">
            <w:pPr>
              <w:jc w:val="center"/>
              <w:rPr>
                <w:rFonts w:ascii="Times New Roman" w:hAnsi="Times New Roman" w:cs="Times New Roman"/>
                <w:lang w:val="en-US"/>
              </w:rPr>
            </w:pPr>
          </w:p>
        </w:tc>
        <w:tc>
          <w:tcPr>
            <w:tcW w:w="709" w:type="dxa"/>
          </w:tcPr>
          <w:p w:rsidR="005A5EFB" w:rsidRPr="00FF3418" w:rsidRDefault="005A5EFB" w:rsidP="005A5EFB">
            <w:pPr>
              <w:jc w:val="center"/>
              <w:rPr>
                <w:rFonts w:ascii="Times New Roman" w:hAnsi="Times New Roman" w:cs="Times New Roman"/>
              </w:rPr>
            </w:pPr>
          </w:p>
        </w:tc>
        <w:tc>
          <w:tcPr>
            <w:tcW w:w="8788" w:type="dxa"/>
          </w:tcPr>
          <w:p w:rsidR="005A5EFB" w:rsidRPr="00E836AB" w:rsidRDefault="005A5EFB" w:rsidP="005A5EFB">
            <w:pPr>
              <w:rPr>
                <w:rFonts w:ascii="Times New Roman" w:hAnsi="Times New Roman" w:cs="Times New Roman"/>
                <w:sz w:val="24"/>
                <w:szCs w:val="24"/>
                <w:shd w:val="clear" w:color="auto" w:fill="FFFFFF"/>
              </w:rPr>
            </w:pPr>
          </w:p>
        </w:tc>
      </w:tr>
      <w:tr w:rsidR="005A5EFB" w:rsidRPr="000C75B2" w:rsidTr="005A5EFB">
        <w:tc>
          <w:tcPr>
            <w:tcW w:w="817" w:type="dxa"/>
          </w:tcPr>
          <w:p w:rsidR="005A5EFB" w:rsidRPr="001C7015" w:rsidRDefault="005A5EFB" w:rsidP="005A5EFB">
            <w:pPr>
              <w:jc w:val="center"/>
              <w:rPr>
                <w:rFonts w:ascii="Times New Roman" w:hAnsi="Times New Roman" w:cs="Times New Roman"/>
                <w:b/>
                <w:lang w:val="en-US"/>
              </w:rPr>
            </w:pPr>
            <w:r>
              <w:rPr>
                <w:rFonts w:ascii="Times New Roman" w:hAnsi="Times New Roman" w:cs="Times New Roman"/>
                <w:b/>
                <w:lang w:val="en-US"/>
              </w:rPr>
              <w:t>Q</w:t>
            </w:r>
          </w:p>
        </w:tc>
        <w:tc>
          <w:tcPr>
            <w:tcW w:w="709" w:type="dxa"/>
          </w:tcPr>
          <w:p w:rsidR="005A5EFB" w:rsidRPr="00FF3418" w:rsidRDefault="005A5EFB" w:rsidP="005A5EFB">
            <w:pPr>
              <w:jc w:val="center"/>
              <w:rPr>
                <w:rFonts w:ascii="Times New Roman" w:hAnsi="Times New Roman" w:cs="Times New Roman"/>
                <w:b/>
              </w:rPr>
            </w:pPr>
            <w:r w:rsidRPr="00FF3418">
              <w:rPr>
                <w:rFonts w:ascii="Times New Roman" w:hAnsi="Times New Roman" w:cs="Times New Roman"/>
                <w:b/>
              </w:rPr>
              <w:t>003</w:t>
            </w:r>
          </w:p>
        </w:tc>
        <w:tc>
          <w:tcPr>
            <w:tcW w:w="8788" w:type="dxa"/>
          </w:tcPr>
          <w:p w:rsidR="005A5EFB" w:rsidRPr="00E836AB" w:rsidRDefault="005A5EFB" w:rsidP="005A5EFB">
            <w:pPr>
              <w:rPr>
                <w:rFonts w:ascii="Times New Roman" w:hAnsi="Times New Roman" w:cs="Times New Roman"/>
                <w:sz w:val="24"/>
                <w:szCs w:val="24"/>
                <w:shd w:val="clear" w:color="auto" w:fill="FFFFFF"/>
                <w:lang w:val="en-US"/>
              </w:rPr>
            </w:pPr>
            <w:r w:rsidRPr="00E836AB">
              <w:rPr>
                <w:rFonts w:ascii="Times New Roman" w:hAnsi="Times New Roman" w:cs="Times New Roman"/>
                <w:b/>
                <w:sz w:val="24"/>
                <w:szCs w:val="24"/>
                <w:lang w:val="en-US"/>
              </w:rPr>
              <w:t>Assessment of the quality of medical care does not include:</w:t>
            </w:r>
          </w:p>
        </w:tc>
      </w:tr>
      <w:tr w:rsidR="005A5EFB" w:rsidRPr="00FF3418" w:rsidTr="005A5EFB">
        <w:tc>
          <w:tcPr>
            <w:tcW w:w="817" w:type="dxa"/>
          </w:tcPr>
          <w:p w:rsidR="005A5EFB" w:rsidRPr="001C7015"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CE2C64"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8788" w:type="dxa"/>
          </w:tcPr>
          <w:p w:rsidR="005A5EFB" w:rsidRPr="00E836AB" w:rsidRDefault="005A5EFB" w:rsidP="005A5EFB">
            <w:pPr>
              <w:rPr>
                <w:rFonts w:ascii="Times New Roman" w:hAnsi="Times New Roman" w:cs="Times New Roman"/>
                <w:sz w:val="24"/>
                <w:szCs w:val="24"/>
                <w:shd w:val="clear" w:color="auto" w:fill="FFFFFF"/>
              </w:rPr>
            </w:pPr>
            <w:r w:rsidRPr="00E836AB">
              <w:rPr>
                <w:rFonts w:ascii="Times New Roman" w:hAnsi="Times New Roman" w:cs="Times New Roman"/>
                <w:sz w:val="24"/>
                <w:szCs w:val="24"/>
                <w:lang w:val="en-US"/>
              </w:rPr>
              <w:t>structure</w:t>
            </w:r>
            <w:r w:rsidRPr="00E836AB">
              <w:rPr>
                <w:rFonts w:ascii="Times New Roman" w:hAnsi="Times New Roman" w:cs="Times New Roman"/>
                <w:sz w:val="24"/>
                <w:szCs w:val="24"/>
              </w:rPr>
              <w:t>.</w:t>
            </w:r>
          </w:p>
        </w:tc>
      </w:tr>
      <w:tr w:rsidR="005A5EFB" w:rsidRPr="00FF3418" w:rsidTr="005A5EFB">
        <w:trPr>
          <w:trHeight w:val="316"/>
        </w:trPr>
        <w:tc>
          <w:tcPr>
            <w:tcW w:w="817" w:type="dxa"/>
          </w:tcPr>
          <w:p w:rsidR="005A5EFB" w:rsidRPr="001C7015"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CE2C64" w:rsidRDefault="005A5EFB" w:rsidP="005A5EFB">
            <w:pPr>
              <w:jc w:val="center"/>
              <w:rPr>
                <w:rFonts w:ascii="Times New Roman" w:hAnsi="Times New Roman" w:cs="Times New Roman"/>
                <w:lang w:val="en-US"/>
              </w:rPr>
            </w:pPr>
            <w:r>
              <w:rPr>
                <w:rFonts w:ascii="Times New Roman" w:hAnsi="Times New Roman" w:cs="Times New Roman"/>
                <w:lang w:val="en-US"/>
              </w:rPr>
              <w:t>B</w:t>
            </w:r>
          </w:p>
        </w:tc>
        <w:tc>
          <w:tcPr>
            <w:tcW w:w="8788" w:type="dxa"/>
          </w:tcPr>
          <w:p w:rsidR="005A5EFB" w:rsidRPr="00E836AB" w:rsidRDefault="005A5EFB" w:rsidP="005A5EFB">
            <w:pPr>
              <w:rPr>
                <w:rFonts w:ascii="Times New Roman" w:hAnsi="Times New Roman" w:cs="Times New Roman"/>
                <w:sz w:val="24"/>
                <w:szCs w:val="24"/>
                <w:shd w:val="clear" w:color="auto" w:fill="FFFFFF"/>
              </w:rPr>
            </w:pPr>
            <w:r w:rsidRPr="00E836AB">
              <w:rPr>
                <w:rFonts w:ascii="Times New Roman" w:hAnsi="Times New Roman" w:cs="Times New Roman"/>
                <w:sz w:val="24"/>
                <w:szCs w:val="24"/>
                <w:lang w:val="en-US"/>
              </w:rPr>
              <w:t>effectiveness:</w:t>
            </w:r>
          </w:p>
        </w:tc>
      </w:tr>
      <w:tr w:rsidR="005A5EFB" w:rsidRPr="00FF3418" w:rsidTr="005A5EFB">
        <w:tc>
          <w:tcPr>
            <w:tcW w:w="817" w:type="dxa"/>
          </w:tcPr>
          <w:p w:rsidR="005A5EFB" w:rsidRPr="001C7015"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CE2C64" w:rsidRDefault="005A5EFB" w:rsidP="005A5EFB">
            <w:pPr>
              <w:jc w:val="center"/>
              <w:rPr>
                <w:rFonts w:ascii="Times New Roman" w:hAnsi="Times New Roman" w:cs="Times New Roman"/>
                <w:lang w:val="en-US"/>
              </w:rPr>
            </w:pPr>
            <w:r>
              <w:rPr>
                <w:rFonts w:ascii="Times New Roman" w:hAnsi="Times New Roman" w:cs="Times New Roman"/>
                <w:lang w:val="en-US"/>
              </w:rPr>
              <w:t>C</w:t>
            </w:r>
          </w:p>
        </w:tc>
        <w:tc>
          <w:tcPr>
            <w:tcW w:w="8788" w:type="dxa"/>
          </w:tcPr>
          <w:p w:rsidR="005A5EFB" w:rsidRPr="00E836AB" w:rsidRDefault="005A5EFB" w:rsidP="005A5EFB">
            <w:pPr>
              <w:rPr>
                <w:rFonts w:ascii="Times New Roman" w:hAnsi="Times New Roman" w:cs="Times New Roman"/>
                <w:sz w:val="24"/>
                <w:szCs w:val="24"/>
                <w:shd w:val="clear" w:color="auto" w:fill="FFFFFF"/>
              </w:rPr>
            </w:pPr>
            <w:r w:rsidRPr="00E836AB">
              <w:rPr>
                <w:rFonts w:ascii="Times New Roman" w:hAnsi="Times New Roman" w:cs="Times New Roman"/>
                <w:sz w:val="24"/>
                <w:szCs w:val="24"/>
                <w:lang w:val="en-US"/>
              </w:rPr>
              <w:t>economy;</w:t>
            </w:r>
          </w:p>
        </w:tc>
      </w:tr>
      <w:tr w:rsidR="005A5EFB" w:rsidRPr="00FF3418" w:rsidTr="005A5EFB">
        <w:tc>
          <w:tcPr>
            <w:tcW w:w="817" w:type="dxa"/>
          </w:tcPr>
          <w:p w:rsidR="005A5EFB" w:rsidRPr="001C7015" w:rsidRDefault="005A5EFB" w:rsidP="005A5EFB">
            <w:pPr>
              <w:jc w:val="center"/>
              <w:rPr>
                <w:rFonts w:ascii="Times New Roman" w:hAnsi="Times New Roman" w:cs="Times New Roman"/>
                <w:lang w:val="en-US"/>
              </w:rPr>
            </w:pPr>
          </w:p>
        </w:tc>
        <w:tc>
          <w:tcPr>
            <w:tcW w:w="709" w:type="dxa"/>
          </w:tcPr>
          <w:p w:rsidR="005A5EFB" w:rsidRPr="00FF3418" w:rsidRDefault="005A5EFB" w:rsidP="005A5EFB">
            <w:pPr>
              <w:jc w:val="center"/>
              <w:rPr>
                <w:rFonts w:ascii="Times New Roman" w:hAnsi="Times New Roman" w:cs="Times New Roman"/>
              </w:rPr>
            </w:pPr>
          </w:p>
        </w:tc>
        <w:tc>
          <w:tcPr>
            <w:tcW w:w="8788" w:type="dxa"/>
          </w:tcPr>
          <w:p w:rsidR="005A5EFB" w:rsidRPr="00E836AB" w:rsidRDefault="005A5EFB" w:rsidP="005A5EFB">
            <w:pPr>
              <w:rPr>
                <w:rFonts w:ascii="Times New Roman" w:hAnsi="Times New Roman" w:cs="Times New Roman"/>
                <w:sz w:val="24"/>
                <w:szCs w:val="24"/>
                <w:shd w:val="clear" w:color="auto" w:fill="FFFFFF"/>
              </w:rPr>
            </w:pPr>
          </w:p>
        </w:tc>
      </w:tr>
      <w:tr w:rsidR="005A5EFB" w:rsidRPr="000C75B2" w:rsidTr="005A5EFB">
        <w:tc>
          <w:tcPr>
            <w:tcW w:w="817" w:type="dxa"/>
          </w:tcPr>
          <w:p w:rsidR="005A5EFB" w:rsidRPr="001C7015" w:rsidRDefault="005A5EFB" w:rsidP="005A5EFB">
            <w:pPr>
              <w:jc w:val="center"/>
              <w:rPr>
                <w:rFonts w:ascii="Times New Roman" w:hAnsi="Times New Roman" w:cs="Times New Roman"/>
                <w:b/>
                <w:lang w:val="en-US"/>
              </w:rPr>
            </w:pPr>
            <w:r>
              <w:rPr>
                <w:rFonts w:ascii="Times New Roman" w:hAnsi="Times New Roman" w:cs="Times New Roman"/>
                <w:b/>
                <w:lang w:val="en-US"/>
              </w:rPr>
              <w:t>Q</w:t>
            </w:r>
          </w:p>
        </w:tc>
        <w:tc>
          <w:tcPr>
            <w:tcW w:w="709" w:type="dxa"/>
          </w:tcPr>
          <w:p w:rsidR="005A5EFB" w:rsidRPr="00FF3418" w:rsidRDefault="005A5EFB" w:rsidP="005A5EFB">
            <w:pPr>
              <w:jc w:val="center"/>
              <w:rPr>
                <w:rFonts w:ascii="Times New Roman" w:hAnsi="Times New Roman" w:cs="Times New Roman"/>
                <w:b/>
              </w:rPr>
            </w:pPr>
            <w:r w:rsidRPr="00FF3418">
              <w:rPr>
                <w:rFonts w:ascii="Times New Roman" w:hAnsi="Times New Roman" w:cs="Times New Roman"/>
                <w:b/>
              </w:rPr>
              <w:t>004</w:t>
            </w:r>
          </w:p>
        </w:tc>
        <w:tc>
          <w:tcPr>
            <w:tcW w:w="8788" w:type="dxa"/>
          </w:tcPr>
          <w:p w:rsidR="005A5EFB" w:rsidRPr="00E836AB" w:rsidRDefault="005A5EFB" w:rsidP="005A5EFB">
            <w:pPr>
              <w:rPr>
                <w:rFonts w:ascii="Times New Roman" w:hAnsi="Times New Roman" w:cs="Times New Roman"/>
                <w:sz w:val="24"/>
                <w:szCs w:val="24"/>
                <w:shd w:val="clear" w:color="auto" w:fill="FFFFFF"/>
                <w:lang w:val="en-US"/>
              </w:rPr>
            </w:pPr>
            <w:r w:rsidRPr="00E836AB">
              <w:rPr>
                <w:rFonts w:ascii="Times New Roman" w:hAnsi="Times New Roman" w:cs="Times New Roman"/>
                <w:b/>
                <w:sz w:val="24"/>
                <w:szCs w:val="24"/>
                <w:lang w:val="en-US"/>
              </w:rPr>
              <w:t>Within a month, the head of the inpatient Department conducts an examination of completed cases of at least:</w:t>
            </w:r>
          </w:p>
        </w:tc>
      </w:tr>
      <w:tr w:rsidR="005A5EFB" w:rsidRPr="00FF3418" w:rsidTr="005A5EFB">
        <w:tc>
          <w:tcPr>
            <w:tcW w:w="817" w:type="dxa"/>
          </w:tcPr>
          <w:p w:rsidR="005A5EFB" w:rsidRPr="001C7015"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CE2C64"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8788" w:type="dxa"/>
          </w:tcPr>
          <w:p w:rsidR="005A5EFB" w:rsidRPr="00E836AB" w:rsidRDefault="005A5EFB" w:rsidP="005A5EFB">
            <w:pPr>
              <w:rPr>
                <w:rFonts w:ascii="Times New Roman" w:hAnsi="Times New Roman" w:cs="Times New Roman"/>
                <w:sz w:val="24"/>
                <w:szCs w:val="24"/>
                <w:shd w:val="clear" w:color="auto" w:fill="FFFFFF"/>
                <w:lang w:val="en-US"/>
              </w:rPr>
            </w:pPr>
            <w:r w:rsidRPr="00E836AB">
              <w:rPr>
                <w:rFonts w:ascii="Times New Roman" w:hAnsi="Times New Roman" w:cs="Times New Roman"/>
                <w:sz w:val="24"/>
                <w:szCs w:val="24"/>
                <w:shd w:val="clear" w:color="auto" w:fill="FFFFFF"/>
                <w:lang w:val="en-US"/>
              </w:rPr>
              <w:t>50%</w:t>
            </w:r>
          </w:p>
        </w:tc>
      </w:tr>
      <w:tr w:rsidR="005A5EFB" w:rsidRPr="00FF3418" w:rsidTr="005A5EFB">
        <w:tc>
          <w:tcPr>
            <w:tcW w:w="817" w:type="dxa"/>
          </w:tcPr>
          <w:p w:rsidR="005A5EFB" w:rsidRPr="001C7015"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CE2C64" w:rsidRDefault="005A5EFB" w:rsidP="005A5EFB">
            <w:pPr>
              <w:jc w:val="center"/>
              <w:rPr>
                <w:rFonts w:ascii="Times New Roman" w:hAnsi="Times New Roman" w:cs="Times New Roman"/>
                <w:lang w:val="en-US"/>
              </w:rPr>
            </w:pPr>
            <w:r>
              <w:rPr>
                <w:rFonts w:ascii="Times New Roman" w:hAnsi="Times New Roman" w:cs="Times New Roman"/>
                <w:lang w:val="en-US"/>
              </w:rPr>
              <w:t>B</w:t>
            </w:r>
          </w:p>
        </w:tc>
        <w:tc>
          <w:tcPr>
            <w:tcW w:w="8788" w:type="dxa"/>
          </w:tcPr>
          <w:p w:rsidR="005A5EFB" w:rsidRPr="00E836AB" w:rsidRDefault="005A5EFB" w:rsidP="005A5EFB">
            <w:pPr>
              <w:rPr>
                <w:rFonts w:ascii="Times New Roman" w:hAnsi="Times New Roman" w:cs="Times New Roman"/>
                <w:sz w:val="24"/>
                <w:szCs w:val="24"/>
                <w:shd w:val="clear" w:color="auto" w:fill="FFFFFF"/>
                <w:lang w:val="en-US"/>
              </w:rPr>
            </w:pPr>
            <w:r w:rsidRPr="00E836AB">
              <w:rPr>
                <w:rFonts w:ascii="Times New Roman" w:hAnsi="Times New Roman" w:cs="Times New Roman"/>
                <w:sz w:val="24"/>
                <w:szCs w:val="24"/>
                <w:shd w:val="clear" w:color="auto" w:fill="FFFFFF"/>
                <w:lang w:val="en-US"/>
              </w:rPr>
              <w:t>60%</w:t>
            </w:r>
          </w:p>
        </w:tc>
      </w:tr>
      <w:tr w:rsidR="005A5EFB" w:rsidRPr="00FF3418" w:rsidTr="005A5EFB">
        <w:tc>
          <w:tcPr>
            <w:tcW w:w="817" w:type="dxa"/>
          </w:tcPr>
          <w:p w:rsidR="005A5EFB" w:rsidRPr="001C7015"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CE2C64" w:rsidRDefault="005A5EFB" w:rsidP="005A5EFB">
            <w:pPr>
              <w:jc w:val="center"/>
              <w:rPr>
                <w:rFonts w:ascii="Times New Roman" w:hAnsi="Times New Roman" w:cs="Times New Roman"/>
                <w:lang w:val="en-US"/>
              </w:rPr>
            </w:pPr>
            <w:r>
              <w:rPr>
                <w:rFonts w:ascii="Times New Roman" w:hAnsi="Times New Roman" w:cs="Times New Roman"/>
                <w:lang w:val="en-US"/>
              </w:rPr>
              <w:t>C</w:t>
            </w:r>
          </w:p>
        </w:tc>
        <w:tc>
          <w:tcPr>
            <w:tcW w:w="8788" w:type="dxa"/>
          </w:tcPr>
          <w:p w:rsidR="005A5EFB" w:rsidRPr="00E836AB" w:rsidRDefault="005A5EFB" w:rsidP="005A5EFB">
            <w:pPr>
              <w:rPr>
                <w:rFonts w:ascii="Times New Roman" w:hAnsi="Times New Roman" w:cs="Times New Roman"/>
                <w:sz w:val="24"/>
                <w:szCs w:val="24"/>
                <w:shd w:val="clear" w:color="auto" w:fill="FFFFFF"/>
                <w:lang w:val="en-US"/>
              </w:rPr>
            </w:pPr>
            <w:r w:rsidRPr="00E836AB">
              <w:rPr>
                <w:rFonts w:ascii="Times New Roman" w:hAnsi="Times New Roman" w:cs="Times New Roman"/>
                <w:sz w:val="24"/>
                <w:szCs w:val="24"/>
                <w:shd w:val="clear" w:color="auto" w:fill="FFFFFF"/>
                <w:lang w:val="en-US"/>
              </w:rPr>
              <w:t>80%</w:t>
            </w:r>
          </w:p>
        </w:tc>
      </w:tr>
      <w:tr w:rsidR="005A5EFB" w:rsidRPr="00FF3418" w:rsidTr="005A5EFB">
        <w:tc>
          <w:tcPr>
            <w:tcW w:w="817" w:type="dxa"/>
          </w:tcPr>
          <w:p w:rsidR="005A5EFB" w:rsidRPr="001C7015" w:rsidRDefault="005A5EFB" w:rsidP="005A5EFB">
            <w:pPr>
              <w:jc w:val="center"/>
              <w:rPr>
                <w:rFonts w:ascii="Times New Roman" w:hAnsi="Times New Roman" w:cs="Times New Roman"/>
                <w:lang w:val="en-US"/>
              </w:rPr>
            </w:pPr>
          </w:p>
        </w:tc>
        <w:tc>
          <w:tcPr>
            <w:tcW w:w="709" w:type="dxa"/>
          </w:tcPr>
          <w:p w:rsidR="005A5EFB" w:rsidRPr="00FF3418" w:rsidRDefault="005A5EFB" w:rsidP="005A5EFB">
            <w:pPr>
              <w:jc w:val="center"/>
              <w:rPr>
                <w:rFonts w:ascii="Times New Roman" w:hAnsi="Times New Roman" w:cs="Times New Roman"/>
              </w:rPr>
            </w:pPr>
          </w:p>
        </w:tc>
        <w:tc>
          <w:tcPr>
            <w:tcW w:w="8788" w:type="dxa"/>
          </w:tcPr>
          <w:p w:rsidR="005A5EFB" w:rsidRPr="00E836AB" w:rsidRDefault="005A5EFB" w:rsidP="005A5EFB">
            <w:pPr>
              <w:rPr>
                <w:rFonts w:ascii="Times New Roman" w:hAnsi="Times New Roman" w:cs="Times New Roman"/>
                <w:sz w:val="24"/>
                <w:szCs w:val="24"/>
                <w:shd w:val="clear" w:color="auto" w:fill="FFFFFF"/>
              </w:rPr>
            </w:pPr>
          </w:p>
        </w:tc>
      </w:tr>
      <w:tr w:rsidR="005A5EFB" w:rsidRPr="000C75B2" w:rsidTr="005A5EFB">
        <w:tc>
          <w:tcPr>
            <w:tcW w:w="817" w:type="dxa"/>
          </w:tcPr>
          <w:p w:rsidR="005A5EFB" w:rsidRPr="001C7015" w:rsidRDefault="005A5EFB" w:rsidP="005A5EFB">
            <w:pPr>
              <w:jc w:val="center"/>
              <w:rPr>
                <w:rFonts w:ascii="Times New Roman" w:hAnsi="Times New Roman" w:cs="Times New Roman"/>
                <w:b/>
                <w:lang w:val="en-US"/>
              </w:rPr>
            </w:pPr>
            <w:r>
              <w:rPr>
                <w:rFonts w:ascii="Times New Roman" w:hAnsi="Times New Roman" w:cs="Times New Roman"/>
                <w:b/>
                <w:lang w:val="en-US"/>
              </w:rPr>
              <w:t>Q</w:t>
            </w:r>
          </w:p>
        </w:tc>
        <w:tc>
          <w:tcPr>
            <w:tcW w:w="709" w:type="dxa"/>
          </w:tcPr>
          <w:p w:rsidR="005A5EFB" w:rsidRPr="00FF3418" w:rsidRDefault="005A5EFB" w:rsidP="005A5EFB">
            <w:pPr>
              <w:jc w:val="center"/>
              <w:rPr>
                <w:rFonts w:ascii="Times New Roman" w:hAnsi="Times New Roman" w:cs="Times New Roman"/>
                <w:b/>
              </w:rPr>
            </w:pPr>
            <w:r w:rsidRPr="00FF3418">
              <w:rPr>
                <w:rFonts w:ascii="Times New Roman" w:hAnsi="Times New Roman" w:cs="Times New Roman"/>
                <w:b/>
              </w:rPr>
              <w:t>005</w:t>
            </w:r>
          </w:p>
        </w:tc>
        <w:tc>
          <w:tcPr>
            <w:tcW w:w="8788" w:type="dxa"/>
          </w:tcPr>
          <w:p w:rsidR="005A5EFB" w:rsidRPr="00E836AB" w:rsidRDefault="005A5EFB" w:rsidP="005A5EFB">
            <w:pPr>
              <w:rPr>
                <w:rFonts w:ascii="Times New Roman" w:hAnsi="Times New Roman" w:cs="Times New Roman"/>
                <w:sz w:val="24"/>
                <w:szCs w:val="24"/>
                <w:shd w:val="clear" w:color="auto" w:fill="FFFFFF"/>
                <w:lang w:val="en-US"/>
              </w:rPr>
            </w:pPr>
            <w:r w:rsidRPr="00E836AB">
              <w:rPr>
                <w:rFonts w:ascii="Times New Roman" w:hAnsi="Times New Roman" w:cs="Times New Roman"/>
                <w:b/>
                <w:sz w:val="24"/>
                <w:szCs w:val="24"/>
                <w:lang w:val="en-US"/>
              </w:rPr>
              <w:t>The competence of the consumer protection society (subject of non-departmental quality control of medical care) includes:</w:t>
            </w:r>
          </w:p>
        </w:tc>
      </w:tr>
      <w:tr w:rsidR="005A5EFB" w:rsidRPr="000C75B2" w:rsidTr="005A5EFB">
        <w:tc>
          <w:tcPr>
            <w:tcW w:w="817" w:type="dxa"/>
          </w:tcPr>
          <w:p w:rsidR="005A5EFB" w:rsidRPr="001C7015"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CE2C64" w:rsidRDefault="005A5EFB" w:rsidP="005A5EFB">
            <w:pPr>
              <w:jc w:val="center"/>
              <w:rPr>
                <w:rFonts w:ascii="Times New Roman" w:hAnsi="Times New Roman" w:cs="Times New Roman"/>
                <w:lang w:val="en-US"/>
              </w:rPr>
            </w:pPr>
            <w:r>
              <w:rPr>
                <w:rFonts w:ascii="Times New Roman" w:hAnsi="Times New Roman" w:cs="Times New Roman"/>
                <w:lang w:val="en-US"/>
              </w:rPr>
              <w:t xml:space="preserve">A </w:t>
            </w:r>
          </w:p>
        </w:tc>
        <w:tc>
          <w:tcPr>
            <w:tcW w:w="8788" w:type="dxa"/>
          </w:tcPr>
          <w:p w:rsidR="005A5EFB" w:rsidRPr="00E836AB" w:rsidRDefault="005A5EFB" w:rsidP="005A5EFB">
            <w:pPr>
              <w:pStyle w:val="a4"/>
              <w:spacing w:before="0" w:beforeAutospacing="0" w:after="0" w:afterAutospacing="0"/>
              <w:rPr>
                <w:shd w:val="clear" w:color="auto" w:fill="FFFFFF"/>
                <w:lang w:val="en-US"/>
              </w:rPr>
            </w:pPr>
            <w:r w:rsidRPr="00E836AB">
              <w:rPr>
                <w:lang w:val="en-US"/>
              </w:rPr>
              <w:t>study of public opinion on the quality of medical care provided;</w:t>
            </w:r>
          </w:p>
        </w:tc>
      </w:tr>
      <w:tr w:rsidR="005A5EFB" w:rsidRPr="000C75B2" w:rsidTr="005A5EFB">
        <w:tc>
          <w:tcPr>
            <w:tcW w:w="817" w:type="dxa"/>
          </w:tcPr>
          <w:p w:rsidR="005A5EFB" w:rsidRPr="001C7015"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CE2C64" w:rsidRDefault="005A5EFB" w:rsidP="005A5EFB">
            <w:pPr>
              <w:jc w:val="center"/>
              <w:rPr>
                <w:rFonts w:ascii="Times New Roman" w:hAnsi="Times New Roman" w:cs="Times New Roman"/>
                <w:lang w:val="en-US"/>
              </w:rPr>
            </w:pPr>
            <w:r>
              <w:rPr>
                <w:rFonts w:ascii="Times New Roman" w:hAnsi="Times New Roman" w:cs="Times New Roman"/>
                <w:lang w:val="en-US"/>
              </w:rPr>
              <w:t>B</w:t>
            </w:r>
          </w:p>
        </w:tc>
        <w:tc>
          <w:tcPr>
            <w:tcW w:w="8788" w:type="dxa"/>
          </w:tcPr>
          <w:p w:rsidR="005A5EFB" w:rsidRPr="00E836AB" w:rsidRDefault="005A5EFB" w:rsidP="005A5EFB">
            <w:pPr>
              <w:rPr>
                <w:rFonts w:ascii="Times New Roman" w:hAnsi="Times New Roman" w:cs="Times New Roman"/>
                <w:sz w:val="24"/>
                <w:szCs w:val="24"/>
                <w:shd w:val="clear" w:color="auto" w:fill="FFFFFF"/>
                <w:lang w:val="en-US"/>
              </w:rPr>
            </w:pPr>
            <w:r w:rsidRPr="00E836AB">
              <w:rPr>
                <w:rFonts w:ascii="Times New Roman" w:hAnsi="Times New Roman" w:cs="Times New Roman"/>
                <w:sz w:val="24"/>
                <w:szCs w:val="24"/>
                <w:lang w:val="en-US"/>
              </w:rPr>
              <w:t>participation in the work of the Commission on certification of medical workers;</w:t>
            </w:r>
          </w:p>
        </w:tc>
      </w:tr>
      <w:tr w:rsidR="005A5EFB" w:rsidRPr="00DD1446" w:rsidTr="005A5EFB">
        <w:tc>
          <w:tcPr>
            <w:tcW w:w="817" w:type="dxa"/>
          </w:tcPr>
          <w:p w:rsidR="005A5EFB" w:rsidRPr="001C7015"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CE2C64" w:rsidRDefault="005A5EFB" w:rsidP="005A5EFB">
            <w:pPr>
              <w:jc w:val="center"/>
              <w:rPr>
                <w:rFonts w:ascii="Times New Roman" w:hAnsi="Times New Roman" w:cs="Times New Roman"/>
                <w:lang w:val="en-US"/>
              </w:rPr>
            </w:pPr>
            <w:r>
              <w:rPr>
                <w:rFonts w:ascii="Times New Roman" w:hAnsi="Times New Roman" w:cs="Times New Roman"/>
                <w:lang w:val="en-US"/>
              </w:rPr>
              <w:t>C</w:t>
            </w:r>
          </w:p>
        </w:tc>
        <w:tc>
          <w:tcPr>
            <w:tcW w:w="8788" w:type="dxa"/>
          </w:tcPr>
          <w:p w:rsidR="005A5EFB" w:rsidRPr="00E836AB" w:rsidRDefault="005A5EFB" w:rsidP="005A5EFB">
            <w:pPr>
              <w:rPr>
                <w:rFonts w:ascii="Times New Roman" w:hAnsi="Times New Roman" w:cs="Times New Roman"/>
                <w:sz w:val="24"/>
                <w:szCs w:val="24"/>
                <w:shd w:val="clear" w:color="auto" w:fill="FFFFFF"/>
                <w:lang w:val="en-US"/>
              </w:rPr>
            </w:pPr>
            <w:r w:rsidRPr="00E836AB">
              <w:rPr>
                <w:rFonts w:ascii="Times New Roman" w:hAnsi="Times New Roman" w:cs="Times New Roman"/>
                <w:sz w:val="24"/>
                <w:szCs w:val="24"/>
                <w:lang w:val="en-US"/>
              </w:rPr>
              <w:t>issue of a license and certificate to legal  entities and citizens.</w:t>
            </w:r>
          </w:p>
        </w:tc>
      </w:tr>
      <w:tr w:rsidR="005A5EFB" w:rsidRPr="00DD1446" w:rsidTr="005A5EFB">
        <w:tc>
          <w:tcPr>
            <w:tcW w:w="817" w:type="dxa"/>
          </w:tcPr>
          <w:p w:rsidR="005A5EFB" w:rsidRPr="001C7015" w:rsidRDefault="005A5EFB" w:rsidP="005A5EFB">
            <w:pPr>
              <w:jc w:val="center"/>
              <w:rPr>
                <w:rFonts w:ascii="Times New Roman" w:hAnsi="Times New Roman" w:cs="Times New Roman"/>
                <w:lang w:val="en-US"/>
              </w:rPr>
            </w:pPr>
          </w:p>
        </w:tc>
        <w:tc>
          <w:tcPr>
            <w:tcW w:w="709" w:type="dxa"/>
          </w:tcPr>
          <w:p w:rsidR="005A5EFB" w:rsidRPr="00A7340D" w:rsidRDefault="005A5EFB" w:rsidP="005A5EFB">
            <w:pPr>
              <w:jc w:val="center"/>
              <w:rPr>
                <w:rFonts w:ascii="Times New Roman" w:hAnsi="Times New Roman" w:cs="Times New Roman"/>
                <w:lang w:val="en-US"/>
              </w:rPr>
            </w:pPr>
          </w:p>
        </w:tc>
        <w:tc>
          <w:tcPr>
            <w:tcW w:w="8788" w:type="dxa"/>
          </w:tcPr>
          <w:p w:rsidR="005A5EFB" w:rsidRPr="00A7340D" w:rsidRDefault="005A5EFB" w:rsidP="005A5EFB">
            <w:pPr>
              <w:rPr>
                <w:rFonts w:ascii="Times New Roman" w:hAnsi="Times New Roman" w:cs="Times New Roman"/>
                <w:color w:val="000000"/>
                <w:sz w:val="24"/>
                <w:szCs w:val="24"/>
                <w:lang w:val="en-US"/>
              </w:rPr>
            </w:pPr>
          </w:p>
        </w:tc>
      </w:tr>
      <w:tr w:rsidR="005A5EFB" w:rsidRPr="000C75B2" w:rsidTr="005A5EFB">
        <w:trPr>
          <w:trHeight w:val="280"/>
        </w:trPr>
        <w:tc>
          <w:tcPr>
            <w:tcW w:w="817" w:type="dxa"/>
          </w:tcPr>
          <w:p w:rsidR="005A5EFB" w:rsidRPr="001C7015" w:rsidRDefault="005A5EFB" w:rsidP="005A5EFB">
            <w:pPr>
              <w:jc w:val="center"/>
              <w:rPr>
                <w:rFonts w:ascii="Times New Roman" w:hAnsi="Times New Roman" w:cs="Times New Roman"/>
                <w:b/>
                <w:lang w:val="en-US"/>
              </w:rPr>
            </w:pPr>
            <w:r>
              <w:rPr>
                <w:rFonts w:ascii="Times New Roman" w:hAnsi="Times New Roman" w:cs="Times New Roman"/>
                <w:b/>
                <w:lang w:val="en-US"/>
              </w:rPr>
              <w:t>Q</w:t>
            </w:r>
          </w:p>
        </w:tc>
        <w:tc>
          <w:tcPr>
            <w:tcW w:w="709" w:type="dxa"/>
          </w:tcPr>
          <w:p w:rsidR="005A5EFB" w:rsidRPr="00FF3418" w:rsidRDefault="005A5EFB" w:rsidP="005A5EFB">
            <w:pPr>
              <w:jc w:val="center"/>
              <w:rPr>
                <w:rFonts w:ascii="Times New Roman" w:hAnsi="Times New Roman" w:cs="Times New Roman"/>
                <w:b/>
              </w:rPr>
            </w:pPr>
            <w:r w:rsidRPr="00FF3418">
              <w:rPr>
                <w:rFonts w:ascii="Times New Roman" w:hAnsi="Times New Roman" w:cs="Times New Roman"/>
                <w:b/>
              </w:rPr>
              <w:t>006</w:t>
            </w:r>
          </w:p>
        </w:tc>
        <w:tc>
          <w:tcPr>
            <w:tcW w:w="8788" w:type="dxa"/>
          </w:tcPr>
          <w:p w:rsidR="005A5EFB" w:rsidRPr="00E836AB" w:rsidRDefault="005A5EFB" w:rsidP="005A5EFB">
            <w:pPr>
              <w:rPr>
                <w:rFonts w:ascii="Times New Roman" w:hAnsi="Times New Roman" w:cs="Times New Roman"/>
                <w:color w:val="000000"/>
                <w:sz w:val="24"/>
                <w:szCs w:val="24"/>
                <w:lang w:val="en-US"/>
              </w:rPr>
            </w:pPr>
            <w:r w:rsidRPr="00E836AB">
              <w:rPr>
                <w:rFonts w:ascii="Times New Roman" w:hAnsi="Times New Roman" w:cs="Times New Roman"/>
                <w:b/>
                <w:sz w:val="24"/>
                <w:szCs w:val="24"/>
                <w:lang w:val="en-US"/>
              </w:rPr>
              <w:t>Planned quality control of medical care in medical institutions is carried out:</w:t>
            </w:r>
          </w:p>
        </w:tc>
      </w:tr>
      <w:tr w:rsidR="005A5EFB" w:rsidRPr="00FF3418" w:rsidTr="005A5EFB">
        <w:tc>
          <w:tcPr>
            <w:tcW w:w="817" w:type="dxa"/>
          </w:tcPr>
          <w:p w:rsidR="005A5EFB" w:rsidRPr="001C7015"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CE2C64"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8788" w:type="dxa"/>
          </w:tcPr>
          <w:p w:rsidR="005A5EFB" w:rsidRPr="00E836AB" w:rsidRDefault="005A5EFB" w:rsidP="005A5EFB">
            <w:pPr>
              <w:rPr>
                <w:rFonts w:ascii="Times New Roman" w:hAnsi="Times New Roman" w:cs="Times New Roman"/>
                <w:color w:val="000000"/>
                <w:sz w:val="24"/>
                <w:szCs w:val="24"/>
              </w:rPr>
            </w:pPr>
            <w:r w:rsidRPr="00E836AB">
              <w:rPr>
                <w:rFonts w:ascii="Times New Roman" w:hAnsi="Times New Roman" w:cs="Times New Roman"/>
                <w:sz w:val="24"/>
                <w:szCs w:val="24"/>
              </w:rPr>
              <w:t>once every 2 years.</w:t>
            </w:r>
          </w:p>
        </w:tc>
      </w:tr>
      <w:tr w:rsidR="005A5EFB" w:rsidRPr="00FF3418" w:rsidTr="005A5EFB">
        <w:tc>
          <w:tcPr>
            <w:tcW w:w="817" w:type="dxa"/>
          </w:tcPr>
          <w:p w:rsidR="005A5EFB" w:rsidRPr="001C7015"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CE2C64" w:rsidRDefault="005A5EFB" w:rsidP="005A5EFB">
            <w:pPr>
              <w:jc w:val="center"/>
              <w:rPr>
                <w:rFonts w:ascii="Times New Roman" w:hAnsi="Times New Roman" w:cs="Times New Roman"/>
                <w:lang w:val="en-US"/>
              </w:rPr>
            </w:pPr>
            <w:r>
              <w:rPr>
                <w:rFonts w:ascii="Times New Roman" w:hAnsi="Times New Roman" w:cs="Times New Roman"/>
                <w:lang w:val="en-US"/>
              </w:rPr>
              <w:t>B</w:t>
            </w:r>
          </w:p>
        </w:tc>
        <w:tc>
          <w:tcPr>
            <w:tcW w:w="8788" w:type="dxa"/>
          </w:tcPr>
          <w:p w:rsidR="005A5EFB" w:rsidRPr="00E836AB" w:rsidRDefault="005A5EFB" w:rsidP="005A5EFB">
            <w:pPr>
              <w:jc w:val="both"/>
              <w:rPr>
                <w:rFonts w:ascii="Times New Roman" w:hAnsi="Times New Roman" w:cs="Times New Roman"/>
                <w:color w:val="000000"/>
                <w:sz w:val="24"/>
                <w:szCs w:val="24"/>
              </w:rPr>
            </w:pPr>
            <w:r w:rsidRPr="00E836AB">
              <w:rPr>
                <w:rFonts w:ascii="Times New Roman" w:hAnsi="Times New Roman" w:cs="Times New Roman"/>
                <w:sz w:val="24"/>
                <w:szCs w:val="24"/>
                <w:lang w:val="en-US"/>
              </w:rPr>
              <w:t>monthly;</w:t>
            </w:r>
          </w:p>
        </w:tc>
      </w:tr>
      <w:tr w:rsidR="005A5EFB" w:rsidRPr="00FF3418" w:rsidTr="005A5EFB">
        <w:tc>
          <w:tcPr>
            <w:tcW w:w="817" w:type="dxa"/>
          </w:tcPr>
          <w:p w:rsidR="005A5EFB" w:rsidRPr="001C7015"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CE2C64" w:rsidRDefault="005A5EFB" w:rsidP="005A5EFB">
            <w:pPr>
              <w:jc w:val="center"/>
              <w:rPr>
                <w:rFonts w:ascii="Times New Roman" w:hAnsi="Times New Roman" w:cs="Times New Roman"/>
                <w:lang w:val="en-US"/>
              </w:rPr>
            </w:pPr>
            <w:r>
              <w:rPr>
                <w:rFonts w:ascii="Times New Roman" w:hAnsi="Times New Roman" w:cs="Times New Roman"/>
                <w:lang w:val="en-US"/>
              </w:rPr>
              <w:t>C</w:t>
            </w:r>
          </w:p>
        </w:tc>
        <w:tc>
          <w:tcPr>
            <w:tcW w:w="8788" w:type="dxa"/>
          </w:tcPr>
          <w:p w:rsidR="005A5EFB" w:rsidRPr="00E836AB" w:rsidRDefault="005A5EFB" w:rsidP="005A5EFB">
            <w:pPr>
              <w:rPr>
                <w:rFonts w:ascii="Times New Roman" w:hAnsi="Times New Roman" w:cs="Times New Roman"/>
                <w:sz w:val="24"/>
                <w:szCs w:val="24"/>
                <w:shd w:val="clear" w:color="auto" w:fill="FFFFFF"/>
              </w:rPr>
            </w:pPr>
            <w:r w:rsidRPr="00E836AB">
              <w:rPr>
                <w:rFonts w:ascii="Times New Roman" w:hAnsi="Times New Roman" w:cs="Times New Roman"/>
                <w:sz w:val="24"/>
                <w:szCs w:val="24"/>
                <w:lang w:val="en-US"/>
              </w:rPr>
              <w:t>1 every six months;</w:t>
            </w:r>
          </w:p>
        </w:tc>
      </w:tr>
      <w:tr w:rsidR="005A5EFB" w:rsidRPr="00FF3418" w:rsidTr="005A5EFB">
        <w:tc>
          <w:tcPr>
            <w:tcW w:w="817" w:type="dxa"/>
          </w:tcPr>
          <w:p w:rsidR="005A5EFB" w:rsidRPr="001C7015" w:rsidRDefault="005A5EFB" w:rsidP="005A5EFB">
            <w:pPr>
              <w:jc w:val="center"/>
              <w:rPr>
                <w:rFonts w:ascii="Times New Roman" w:hAnsi="Times New Roman" w:cs="Times New Roman"/>
                <w:lang w:val="en-US"/>
              </w:rPr>
            </w:pPr>
          </w:p>
        </w:tc>
        <w:tc>
          <w:tcPr>
            <w:tcW w:w="709" w:type="dxa"/>
          </w:tcPr>
          <w:p w:rsidR="005A5EFB" w:rsidRPr="00FF3418" w:rsidRDefault="005A5EFB" w:rsidP="005A5EFB">
            <w:pPr>
              <w:jc w:val="center"/>
              <w:rPr>
                <w:rFonts w:ascii="Times New Roman" w:hAnsi="Times New Roman" w:cs="Times New Roman"/>
              </w:rPr>
            </w:pPr>
          </w:p>
        </w:tc>
        <w:tc>
          <w:tcPr>
            <w:tcW w:w="8788" w:type="dxa"/>
          </w:tcPr>
          <w:p w:rsidR="005A5EFB" w:rsidRPr="00E836AB" w:rsidRDefault="005A5EFB" w:rsidP="005A5EFB">
            <w:pPr>
              <w:rPr>
                <w:rFonts w:ascii="Times New Roman" w:hAnsi="Times New Roman" w:cs="Times New Roman"/>
                <w:color w:val="000000"/>
                <w:sz w:val="24"/>
                <w:szCs w:val="24"/>
              </w:rPr>
            </w:pPr>
          </w:p>
        </w:tc>
      </w:tr>
      <w:tr w:rsidR="005A5EFB" w:rsidRPr="000C75B2" w:rsidTr="005A5EFB">
        <w:trPr>
          <w:trHeight w:val="188"/>
        </w:trPr>
        <w:tc>
          <w:tcPr>
            <w:tcW w:w="817" w:type="dxa"/>
          </w:tcPr>
          <w:p w:rsidR="005A5EFB" w:rsidRPr="001C7015" w:rsidRDefault="005A5EFB" w:rsidP="005A5EFB">
            <w:pPr>
              <w:jc w:val="center"/>
              <w:rPr>
                <w:rFonts w:ascii="Times New Roman" w:hAnsi="Times New Roman" w:cs="Times New Roman"/>
                <w:b/>
                <w:lang w:val="en-US"/>
              </w:rPr>
            </w:pPr>
            <w:r>
              <w:rPr>
                <w:rFonts w:ascii="Times New Roman" w:hAnsi="Times New Roman" w:cs="Times New Roman"/>
                <w:b/>
                <w:lang w:val="en-US"/>
              </w:rPr>
              <w:t>Q</w:t>
            </w:r>
          </w:p>
        </w:tc>
        <w:tc>
          <w:tcPr>
            <w:tcW w:w="709" w:type="dxa"/>
          </w:tcPr>
          <w:p w:rsidR="005A5EFB" w:rsidRPr="00FF3418" w:rsidRDefault="005A5EFB" w:rsidP="005A5EFB">
            <w:pPr>
              <w:jc w:val="center"/>
              <w:rPr>
                <w:rFonts w:ascii="Times New Roman" w:hAnsi="Times New Roman" w:cs="Times New Roman"/>
                <w:b/>
              </w:rPr>
            </w:pPr>
            <w:r w:rsidRPr="00FF3418">
              <w:rPr>
                <w:rFonts w:ascii="Times New Roman" w:hAnsi="Times New Roman" w:cs="Times New Roman"/>
                <w:b/>
              </w:rPr>
              <w:t>007</w:t>
            </w:r>
          </w:p>
        </w:tc>
        <w:tc>
          <w:tcPr>
            <w:tcW w:w="8788" w:type="dxa"/>
          </w:tcPr>
          <w:p w:rsidR="005A5EFB" w:rsidRPr="00E836AB" w:rsidRDefault="005A5EFB" w:rsidP="005A5EFB">
            <w:pPr>
              <w:rPr>
                <w:rFonts w:ascii="Times New Roman" w:hAnsi="Times New Roman" w:cs="Times New Roman"/>
                <w:color w:val="000000"/>
                <w:sz w:val="24"/>
                <w:szCs w:val="24"/>
                <w:lang w:val="en-US"/>
              </w:rPr>
            </w:pPr>
            <w:r w:rsidRPr="00E836AB">
              <w:rPr>
                <w:rFonts w:ascii="Times New Roman" w:hAnsi="Times New Roman" w:cs="Times New Roman"/>
                <w:b/>
                <w:sz w:val="24"/>
                <w:szCs w:val="24"/>
                <w:lang w:val="en-US"/>
              </w:rPr>
              <w:t>The first level of examination of quality of medical care in health facilities is carried out:</w:t>
            </w:r>
          </w:p>
        </w:tc>
      </w:tr>
      <w:tr w:rsidR="005A5EFB" w:rsidRPr="00DD1446" w:rsidTr="005A5EFB">
        <w:tc>
          <w:tcPr>
            <w:tcW w:w="817" w:type="dxa"/>
          </w:tcPr>
          <w:p w:rsidR="005A5EFB" w:rsidRPr="001C7015"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CE2C64"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8788" w:type="dxa"/>
          </w:tcPr>
          <w:p w:rsidR="005A5EFB" w:rsidRPr="00E836AB" w:rsidRDefault="005A5EFB" w:rsidP="005A5EFB">
            <w:pPr>
              <w:pStyle w:val="a4"/>
              <w:spacing w:before="0" w:beforeAutospacing="0" w:after="0" w:afterAutospacing="0"/>
              <w:rPr>
                <w:color w:val="000000"/>
                <w:lang w:val="en-US"/>
              </w:rPr>
            </w:pPr>
            <w:r w:rsidRPr="00E836AB">
              <w:rPr>
                <w:lang w:val="en-US"/>
              </w:rPr>
              <w:t>the head of the Department.</w:t>
            </w:r>
          </w:p>
        </w:tc>
      </w:tr>
      <w:tr w:rsidR="005A5EFB" w:rsidRPr="000C75B2" w:rsidTr="005A5EFB">
        <w:tc>
          <w:tcPr>
            <w:tcW w:w="817" w:type="dxa"/>
          </w:tcPr>
          <w:p w:rsidR="005A5EFB" w:rsidRPr="001C7015"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CE2C64" w:rsidRDefault="005A5EFB" w:rsidP="005A5EFB">
            <w:pPr>
              <w:jc w:val="center"/>
              <w:rPr>
                <w:rFonts w:ascii="Times New Roman" w:hAnsi="Times New Roman" w:cs="Times New Roman"/>
                <w:lang w:val="en-US"/>
              </w:rPr>
            </w:pPr>
            <w:r>
              <w:rPr>
                <w:rFonts w:ascii="Times New Roman" w:hAnsi="Times New Roman" w:cs="Times New Roman"/>
                <w:lang w:val="en-US"/>
              </w:rPr>
              <w:t>B</w:t>
            </w:r>
          </w:p>
        </w:tc>
        <w:tc>
          <w:tcPr>
            <w:tcW w:w="8788" w:type="dxa"/>
          </w:tcPr>
          <w:p w:rsidR="005A5EFB" w:rsidRPr="00E836AB" w:rsidRDefault="005A5EFB" w:rsidP="005A5EFB">
            <w:pPr>
              <w:pStyle w:val="a4"/>
              <w:spacing w:before="0" w:beforeAutospacing="0" w:after="0" w:afterAutospacing="0"/>
              <w:rPr>
                <w:color w:val="000000"/>
                <w:lang w:val="en-US"/>
              </w:rPr>
            </w:pPr>
            <w:r w:rsidRPr="00E836AB">
              <w:rPr>
                <w:lang w:val="en-US"/>
              </w:rPr>
              <w:t>by the clinical and expert Commission of the institution;</w:t>
            </w:r>
          </w:p>
        </w:tc>
      </w:tr>
      <w:tr w:rsidR="005A5EFB" w:rsidRPr="000C75B2" w:rsidTr="005A5EFB">
        <w:tc>
          <w:tcPr>
            <w:tcW w:w="817" w:type="dxa"/>
          </w:tcPr>
          <w:p w:rsidR="005A5EFB" w:rsidRPr="001C7015"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CE2C64" w:rsidRDefault="005A5EFB" w:rsidP="005A5EFB">
            <w:pPr>
              <w:jc w:val="center"/>
              <w:rPr>
                <w:rFonts w:ascii="Times New Roman" w:hAnsi="Times New Roman" w:cs="Times New Roman"/>
                <w:lang w:val="en-US"/>
              </w:rPr>
            </w:pPr>
            <w:r>
              <w:rPr>
                <w:rFonts w:ascii="Times New Roman" w:hAnsi="Times New Roman" w:cs="Times New Roman"/>
                <w:lang w:val="en-US"/>
              </w:rPr>
              <w:t>C</w:t>
            </w:r>
          </w:p>
        </w:tc>
        <w:tc>
          <w:tcPr>
            <w:tcW w:w="8788" w:type="dxa"/>
          </w:tcPr>
          <w:p w:rsidR="005A5EFB" w:rsidRPr="00E836AB" w:rsidRDefault="005A5EFB" w:rsidP="005A5EFB">
            <w:pPr>
              <w:rPr>
                <w:rFonts w:ascii="Times New Roman" w:hAnsi="Times New Roman" w:cs="Times New Roman"/>
                <w:color w:val="000000"/>
                <w:sz w:val="24"/>
                <w:szCs w:val="24"/>
                <w:lang w:val="en-US"/>
              </w:rPr>
            </w:pPr>
            <w:r w:rsidRPr="00E836AB">
              <w:rPr>
                <w:rFonts w:ascii="Times New Roman" w:hAnsi="Times New Roman" w:cs="Times New Roman"/>
                <w:sz w:val="24"/>
                <w:szCs w:val="24"/>
                <w:lang w:val="en-US"/>
              </w:rPr>
              <w:t>deputy head of medical institutions for clinical and expert, medical, outpatient work;</w:t>
            </w:r>
          </w:p>
        </w:tc>
      </w:tr>
      <w:tr w:rsidR="005A5EFB" w:rsidRPr="00FF3418" w:rsidTr="005A5EFB">
        <w:tc>
          <w:tcPr>
            <w:tcW w:w="817" w:type="dxa"/>
          </w:tcPr>
          <w:p w:rsidR="005A5EFB" w:rsidRPr="001C7015"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CE2C64" w:rsidRDefault="005A5EFB" w:rsidP="005A5EFB">
            <w:pPr>
              <w:jc w:val="center"/>
              <w:rPr>
                <w:rFonts w:ascii="Times New Roman" w:hAnsi="Times New Roman" w:cs="Times New Roman"/>
                <w:lang w:val="en-US"/>
              </w:rPr>
            </w:pPr>
            <w:r>
              <w:rPr>
                <w:rFonts w:ascii="Times New Roman" w:hAnsi="Times New Roman" w:cs="Times New Roman"/>
                <w:lang w:val="en-US"/>
              </w:rPr>
              <w:t>D</w:t>
            </w:r>
          </w:p>
        </w:tc>
        <w:tc>
          <w:tcPr>
            <w:tcW w:w="8788" w:type="dxa"/>
          </w:tcPr>
          <w:p w:rsidR="005A5EFB" w:rsidRPr="00E836AB" w:rsidRDefault="005A5EFB" w:rsidP="005A5EFB">
            <w:pPr>
              <w:rPr>
                <w:rFonts w:ascii="Times New Roman" w:hAnsi="Times New Roman" w:cs="Times New Roman"/>
                <w:sz w:val="24"/>
                <w:szCs w:val="24"/>
              </w:rPr>
            </w:pPr>
            <w:r w:rsidRPr="00E836AB">
              <w:rPr>
                <w:rFonts w:ascii="Times New Roman" w:hAnsi="Times New Roman" w:cs="Times New Roman"/>
                <w:sz w:val="24"/>
                <w:szCs w:val="24"/>
                <w:lang w:val="en-US"/>
              </w:rPr>
              <w:t>chief physicians of hospitals:</w:t>
            </w:r>
          </w:p>
        </w:tc>
      </w:tr>
      <w:tr w:rsidR="005A5EFB" w:rsidRPr="00FF3418" w:rsidTr="005A5EFB">
        <w:tc>
          <w:tcPr>
            <w:tcW w:w="817" w:type="dxa"/>
          </w:tcPr>
          <w:p w:rsidR="005A5EFB" w:rsidRPr="00FF3418" w:rsidRDefault="005A5EFB" w:rsidP="005A5EFB">
            <w:pPr>
              <w:jc w:val="center"/>
              <w:rPr>
                <w:rFonts w:ascii="Times New Roman" w:hAnsi="Times New Roman" w:cs="Times New Roman"/>
              </w:rPr>
            </w:pPr>
          </w:p>
        </w:tc>
        <w:tc>
          <w:tcPr>
            <w:tcW w:w="709" w:type="dxa"/>
          </w:tcPr>
          <w:p w:rsidR="005A5EFB" w:rsidRPr="00FF3418" w:rsidRDefault="005A5EFB" w:rsidP="005A5EFB">
            <w:pPr>
              <w:jc w:val="center"/>
              <w:rPr>
                <w:rFonts w:ascii="Times New Roman" w:hAnsi="Times New Roman" w:cs="Times New Roman"/>
              </w:rPr>
            </w:pPr>
          </w:p>
        </w:tc>
        <w:tc>
          <w:tcPr>
            <w:tcW w:w="8788" w:type="dxa"/>
          </w:tcPr>
          <w:p w:rsidR="005A5EFB" w:rsidRPr="00E836AB" w:rsidRDefault="005A5EFB" w:rsidP="005A5EFB">
            <w:pPr>
              <w:rPr>
                <w:rFonts w:ascii="Times New Roman" w:hAnsi="Times New Roman" w:cs="Times New Roman"/>
                <w:color w:val="000000"/>
                <w:sz w:val="24"/>
                <w:szCs w:val="24"/>
              </w:rPr>
            </w:pPr>
          </w:p>
        </w:tc>
      </w:tr>
      <w:tr w:rsidR="005A5EFB" w:rsidRPr="000C75B2" w:rsidTr="005A5EFB">
        <w:tc>
          <w:tcPr>
            <w:tcW w:w="817" w:type="dxa"/>
          </w:tcPr>
          <w:p w:rsidR="005A5EFB" w:rsidRPr="001C7015" w:rsidRDefault="005A5EFB" w:rsidP="005A5EFB">
            <w:pPr>
              <w:jc w:val="center"/>
              <w:rPr>
                <w:rFonts w:ascii="Times New Roman" w:hAnsi="Times New Roman" w:cs="Times New Roman"/>
                <w:b/>
                <w:lang w:val="en-US"/>
              </w:rPr>
            </w:pPr>
            <w:r>
              <w:rPr>
                <w:rFonts w:ascii="Times New Roman" w:hAnsi="Times New Roman" w:cs="Times New Roman"/>
                <w:b/>
                <w:lang w:val="en-US"/>
              </w:rPr>
              <w:t>Q</w:t>
            </w:r>
          </w:p>
        </w:tc>
        <w:tc>
          <w:tcPr>
            <w:tcW w:w="709" w:type="dxa"/>
          </w:tcPr>
          <w:p w:rsidR="005A5EFB" w:rsidRPr="00FF3418" w:rsidRDefault="005A5EFB" w:rsidP="005A5EFB">
            <w:pPr>
              <w:jc w:val="center"/>
              <w:rPr>
                <w:rFonts w:ascii="Times New Roman" w:hAnsi="Times New Roman" w:cs="Times New Roman"/>
                <w:b/>
              </w:rPr>
            </w:pPr>
            <w:r w:rsidRPr="00FF3418">
              <w:rPr>
                <w:rFonts w:ascii="Times New Roman" w:hAnsi="Times New Roman" w:cs="Times New Roman"/>
                <w:b/>
              </w:rPr>
              <w:t>00</w:t>
            </w:r>
            <w:r>
              <w:rPr>
                <w:rFonts w:ascii="Times New Roman" w:hAnsi="Times New Roman" w:cs="Times New Roman"/>
                <w:b/>
              </w:rPr>
              <w:t>8</w:t>
            </w:r>
          </w:p>
        </w:tc>
        <w:tc>
          <w:tcPr>
            <w:tcW w:w="8788" w:type="dxa"/>
          </w:tcPr>
          <w:p w:rsidR="005A5EFB" w:rsidRPr="00E836AB" w:rsidRDefault="005A5EFB" w:rsidP="005A5EFB">
            <w:pPr>
              <w:rPr>
                <w:rFonts w:ascii="Times New Roman" w:hAnsi="Times New Roman" w:cs="Times New Roman"/>
                <w:color w:val="000000"/>
                <w:sz w:val="24"/>
                <w:szCs w:val="24"/>
                <w:lang w:val="en-US"/>
              </w:rPr>
            </w:pPr>
            <w:r w:rsidRPr="00E836AB">
              <w:rPr>
                <w:rFonts w:ascii="Times New Roman" w:hAnsi="Times New Roman" w:cs="Times New Roman"/>
                <w:b/>
                <w:sz w:val="24"/>
                <w:szCs w:val="24"/>
                <w:lang w:val="en-US"/>
              </w:rPr>
              <w:t>The content of the effective analysis of the quality of medical care is:</w:t>
            </w:r>
          </w:p>
        </w:tc>
      </w:tr>
      <w:tr w:rsidR="005A5EFB" w:rsidRPr="00FF3418" w:rsidTr="005A5EFB">
        <w:tc>
          <w:tcPr>
            <w:tcW w:w="817" w:type="dxa"/>
          </w:tcPr>
          <w:p w:rsidR="005A5EFB" w:rsidRPr="001C7015"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D33599"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8788" w:type="dxa"/>
          </w:tcPr>
          <w:p w:rsidR="005A5EFB" w:rsidRPr="00E836AB" w:rsidRDefault="005A5EFB" w:rsidP="005A5EFB">
            <w:pPr>
              <w:rPr>
                <w:rFonts w:ascii="Times New Roman" w:hAnsi="Times New Roman" w:cs="Times New Roman"/>
                <w:color w:val="000000"/>
                <w:sz w:val="24"/>
                <w:szCs w:val="24"/>
              </w:rPr>
            </w:pPr>
            <w:r w:rsidRPr="00E836AB">
              <w:rPr>
                <w:rFonts w:ascii="Times New Roman" w:hAnsi="Times New Roman" w:cs="Times New Roman"/>
                <w:sz w:val="24"/>
                <w:szCs w:val="24"/>
                <w:lang w:val="en-US"/>
              </w:rPr>
              <w:t>evaluation of treatment results.</w:t>
            </w:r>
          </w:p>
        </w:tc>
      </w:tr>
      <w:tr w:rsidR="005A5EFB" w:rsidRPr="000C75B2" w:rsidTr="005A5EFB">
        <w:tc>
          <w:tcPr>
            <w:tcW w:w="817" w:type="dxa"/>
          </w:tcPr>
          <w:p w:rsidR="005A5EFB" w:rsidRPr="001C7015"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D33599" w:rsidRDefault="005A5EFB" w:rsidP="005A5EFB">
            <w:pPr>
              <w:jc w:val="center"/>
              <w:rPr>
                <w:rFonts w:ascii="Times New Roman" w:hAnsi="Times New Roman" w:cs="Times New Roman"/>
                <w:lang w:val="en-US"/>
              </w:rPr>
            </w:pPr>
            <w:r>
              <w:rPr>
                <w:rFonts w:ascii="Times New Roman" w:hAnsi="Times New Roman" w:cs="Times New Roman"/>
                <w:lang w:val="en-US"/>
              </w:rPr>
              <w:t>B</w:t>
            </w:r>
          </w:p>
        </w:tc>
        <w:tc>
          <w:tcPr>
            <w:tcW w:w="8788" w:type="dxa"/>
          </w:tcPr>
          <w:p w:rsidR="005A5EFB" w:rsidRPr="00E836AB" w:rsidRDefault="005A5EFB" w:rsidP="005A5EFB">
            <w:pPr>
              <w:rPr>
                <w:rFonts w:ascii="Times New Roman" w:hAnsi="Times New Roman" w:cs="Times New Roman"/>
                <w:color w:val="000000"/>
                <w:sz w:val="24"/>
                <w:szCs w:val="24"/>
                <w:lang w:val="en-US"/>
              </w:rPr>
            </w:pPr>
            <w:r w:rsidRPr="00E836AB">
              <w:rPr>
                <w:rFonts w:ascii="Times New Roman" w:hAnsi="Times New Roman" w:cs="Times New Roman"/>
                <w:sz w:val="24"/>
                <w:szCs w:val="24"/>
                <w:lang w:val="en-US"/>
              </w:rPr>
              <w:t>certification of personnel, licensing of health facilities;</w:t>
            </w:r>
          </w:p>
        </w:tc>
      </w:tr>
      <w:tr w:rsidR="005A5EFB" w:rsidRPr="000C75B2" w:rsidTr="005A5EFB">
        <w:tc>
          <w:tcPr>
            <w:tcW w:w="817" w:type="dxa"/>
          </w:tcPr>
          <w:p w:rsidR="005A5EFB" w:rsidRPr="001C7015"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D33599" w:rsidRDefault="005A5EFB" w:rsidP="005A5EFB">
            <w:pPr>
              <w:jc w:val="center"/>
              <w:rPr>
                <w:rFonts w:ascii="Times New Roman" w:hAnsi="Times New Roman" w:cs="Times New Roman"/>
                <w:lang w:val="en-US"/>
              </w:rPr>
            </w:pPr>
            <w:r>
              <w:rPr>
                <w:rFonts w:ascii="Times New Roman" w:hAnsi="Times New Roman" w:cs="Times New Roman"/>
                <w:lang w:val="en-US"/>
              </w:rPr>
              <w:t>C</w:t>
            </w:r>
          </w:p>
        </w:tc>
        <w:tc>
          <w:tcPr>
            <w:tcW w:w="8788" w:type="dxa"/>
          </w:tcPr>
          <w:p w:rsidR="005A5EFB" w:rsidRPr="00E836AB" w:rsidRDefault="005A5EFB" w:rsidP="005A5EFB">
            <w:pPr>
              <w:rPr>
                <w:rFonts w:ascii="Times New Roman" w:hAnsi="Times New Roman" w:cs="Times New Roman"/>
                <w:color w:val="000000"/>
                <w:sz w:val="24"/>
                <w:szCs w:val="24"/>
                <w:lang w:val="en-US"/>
              </w:rPr>
            </w:pPr>
            <w:r w:rsidRPr="00E836AB">
              <w:rPr>
                <w:rFonts w:ascii="Times New Roman" w:hAnsi="Times New Roman" w:cs="Times New Roman"/>
                <w:sz w:val="24"/>
                <w:szCs w:val="24"/>
                <w:lang w:val="en-US"/>
              </w:rPr>
              <w:t>compliance with the technologies of the treatment and diagnostic process;</w:t>
            </w:r>
          </w:p>
        </w:tc>
      </w:tr>
      <w:tr w:rsidR="005A5EFB" w:rsidRPr="000C75B2" w:rsidTr="005A5EFB">
        <w:tc>
          <w:tcPr>
            <w:tcW w:w="817" w:type="dxa"/>
          </w:tcPr>
          <w:p w:rsidR="005A5EFB" w:rsidRPr="001C7015" w:rsidRDefault="005A5EFB" w:rsidP="005A5EFB">
            <w:pPr>
              <w:jc w:val="center"/>
              <w:rPr>
                <w:rFonts w:ascii="Times New Roman" w:hAnsi="Times New Roman" w:cs="Times New Roman"/>
                <w:lang w:val="en-US"/>
              </w:rPr>
            </w:pPr>
          </w:p>
        </w:tc>
        <w:tc>
          <w:tcPr>
            <w:tcW w:w="709" w:type="dxa"/>
          </w:tcPr>
          <w:p w:rsidR="005A5EFB" w:rsidRPr="00A7340D" w:rsidRDefault="005A5EFB" w:rsidP="005A5EFB">
            <w:pPr>
              <w:jc w:val="center"/>
              <w:rPr>
                <w:rFonts w:ascii="Times New Roman" w:hAnsi="Times New Roman" w:cs="Times New Roman"/>
                <w:lang w:val="en-US"/>
              </w:rPr>
            </w:pPr>
          </w:p>
        </w:tc>
        <w:tc>
          <w:tcPr>
            <w:tcW w:w="8788" w:type="dxa"/>
          </w:tcPr>
          <w:p w:rsidR="005A5EFB" w:rsidRPr="00A7340D" w:rsidRDefault="005A5EFB" w:rsidP="005A5EFB">
            <w:pPr>
              <w:rPr>
                <w:rFonts w:ascii="Times New Roman" w:hAnsi="Times New Roman" w:cs="Times New Roman"/>
                <w:color w:val="000000"/>
                <w:sz w:val="24"/>
                <w:szCs w:val="24"/>
                <w:lang w:val="en-US"/>
              </w:rPr>
            </w:pPr>
          </w:p>
        </w:tc>
      </w:tr>
      <w:tr w:rsidR="005A5EFB" w:rsidRPr="000C75B2" w:rsidTr="005A5EFB">
        <w:tc>
          <w:tcPr>
            <w:tcW w:w="817" w:type="dxa"/>
          </w:tcPr>
          <w:p w:rsidR="005A5EFB" w:rsidRPr="001C7015" w:rsidRDefault="005A5EFB" w:rsidP="005A5EFB">
            <w:pPr>
              <w:jc w:val="center"/>
              <w:rPr>
                <w:rFonts w:ascii="Times New Roman" w:hAnsi="Times New Roman" w:cs="Times New Roman"/>
                <w:b/>
                <w:lang w:val="en-US"/>
              </w:rPr>
            </w:pPr>
            <w:r>
              <w:rPr>
                <w:rFonts w:ascii="Times New Roman" w:hAnsi="Times New Roman" w:cs="Times New Roman"/>
                <w:b/>
                <w:lang w:val="en-US"/>
              </w:rPr>
              <w:t>Q</w:t>
            </w:r>
          </w:p>
        </w:tc>
        <w:tc>
          <w:tcPr>
            <w:tcW w:w="709" w:type="dxa"/>
          </w:tcPr>
          <w:p w:rsidR="005A5EFB" w:rsidRPr="00353A43" w:rsidRDefault="005A5EFB" w:rsidP="005A5EFB">
            <w:pPr>
              <w:jc w:val="center"/>
              <w:rPr>
                <w:rFonts w:ascii="Times New Roman" w:hAnsi="Times New Roman" w:cs="Times New Roman"/>
                <w:b/>
              </w:rPr>
            </w:pPr>
            <w:r w:rsidRPr="00353A43">
              <w:rPr>
                <w:rFonts w:ascii="Times New Roman" w:hAnsi="Times New Roman" w:cs="Times New Roman"/>
                <w:b/>
              </w:rPr>
              <w:t>009</w:t>
            </w:r>
          </w:p>
        </w:tc>
        <w:tc>
          <w:tcPr>
            <w:tcW w:w="8788" w:type="dxa"/>
          </w:tcPr>
          <w:p w:rsidR="005A5EFB" w:rsidRPr="00E836AB" w:rsidRDefault="005A5EFB" w:rsidP="005A5EFB">
            <w:pPr>
              <w:rPr>
                <w:rFonts w:ascii="Times New Roman" w:hAnsi="Times New Roman" w:cs="Times New Roman"/>
                <w:b/>
                <w:color w:val="000000"/>
                <w:sz w:val="24"/>
                <w:szCs w:val="24"/>
                <w:lang w:val="en-US"/>
              </w:rPr>
            </w:pPr>
            <w:r w:rsidRPr="00E836AB">
              <w:rPr>
                <w:rFonts w:ascii="Times New Roman" w:hAnsi="Times New Roman" w:cs="Times New Roman"/>
                <w:b/>
                <w:sz w:val="24"/>
                <w:szCs w:val="24"/>
                <w:lang w:val="en-US"/>
              </w:rPr>
              <w:t>The Second level of medical care quality assessment in health care facilities is carried out by:</w:t>
            </w:r>
          </w:p>
        </w:tc>
      </w:tr>
      <w:tr w:rsidR="005A5EFB" w:rsidRPr="000C75B2" w:rsidTr="005A5EFB">
        <w:tc>
          <w:tcPr>
            <w:tcW w:w="817" w:type="dxa"/>
          </w:tcPr>
          <w:p w:rsidR="005A5EFB" w:rsidRPr="001C7015" w:rsidRDefault="005A5EFB" w:rsidP="005A5EFB">
            <w:pPr>
              <w:jc w:val="center"/>
              <w:rPr>
                <w:rFonts w:ascii="Times New Roman" w:hAnsi="Times New Roman" w:cs="Times New Roman"/>
                <w:lang w:val="en-US"/>
              </w:rPr>
            </w:pPr>
            <w:r>
              <w:rPr>
                <w:rFonts w:ascii="Times New Roman" w:hAnsi="Times New Roman" w:cs="Times New Roman"/>
                <w:lang w:val="en-US"/>
              </w:rPr>
              <w:lastRenderedPageBreak/>
              <w:t>A</w:t>
            </w:r>
          </w:p>
        </w:tc>
        <w:tc>
          <w:tcPr>
            <w:tcW w:w="709" w:type="dxa"/>
          </w:tcPr>
          <w:p w:rsidR="005A5EFB" w:rsidRPr="00D33599" w:rsidRDefault="005A5EFB" w:rsidP="005A5EFB">
            <w:pPr>
              <w:jc w:val="center"/>
              <w:rPr>
                <w:rFonts w:ascii="Times New Roman" w:hAnsi="Times New Roman" w:cs="Times New Roman"/>
                <w:lang w:val="en-US"/>
              </w:rPr>
            </w:pPr>
            <w:r>
              <w:rPr>
                <w:rFonts w:ascii="Times New Roman" w:hAnsi="Times New Roman" w:cs="Times New Roman"/>
                <w:lang w:val="en-US"/>
              </w:rPr>
              <w:t xml:space="preserve">A </w:t>
            </w:r>
          </w:p>
        </w:tc>
        <w:tc>
          <w:tcPr>
            <w:tcW w:w="8788" w:type="dxa"/>
          </w:tcPr>
          <w:p w:rsidR="005A5EFB" w:rsidRPr="00E836AB" w:rsidRDefault="005A5EFB" w:rsidP="005A5EFB">
            <w:pPr>
              <w:rPr>
                <w:rFonts w:ascii="Times New Roman" w:hAnsi="Times New Roman" w:cs="Times New Roman"/>
                <w:color w:val="000000"/>
                <w:sz w:val="24"/>
                <w:szCs w:val="24"/>
                <w:lang w:val="en-US"/>
              </w:rPr>
            </w:pPr>
            <w:r w:rsidRPr="00E836AB">
              <w:rPr>
                <w:rFonts w:ascii="Times New Roman" w:hAnsi="Times New Roman" w:cs="Times New Roman"/>
                <w:sz w:val="24"/>
                <w:szCs w:val="24"/>
                <w:lang w:val="en-US"/>
              </w:rPr>
              <w:t>Deputy head of medical institutions for clinical and expert, medical, outpatient work;</w:t>
            </w:r>
          </w:p>
        </w:tc>
      </w:tr>
      <w:tr w:rsidR="005A5EFB" w:rsidRPr="000C75B2" w:rsidTr="005A5EFB">
        <w:tc>
          <w:tcPr>
            <w:tcW w:w="817" w:type="dxa"/>
          </w:tcPr>
          <w:p w:rsidR="005A5EFB" w:rsidRPr="001C7015"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D33599" w:rsidRDefault="005A5EFB" w:rsidP="005A5EFB">
            <w:pPr>
              <w:jc w:val="center"/>
              <w:rPr>
                <w:rFonts w:ascii="Times New Roman" w:hAnsi="Times New Roman" w:cs="Times New Roman"/>
                <w:lang w:val="en-US"/>
              </w:rPr>
            </w:pPr>
            <w:r>
              <w:rPr>
                <w:rFonts w:ascii="Times New Roman" w:hAnsi="Times New Roman" w:cs="Times New Roman"/>
                <w:lang w:val="en-US"/>
              </w:rPr>
              <w:t>B</w:t>
            </w:r>
          </w:p>
        </w:tc>
        <w:tc>
          <w:tcPr>
            <w:tcW w:w="8788" w:type="dxa"/>
          </w:tcPr>
          <w:p w:rsidR="005A5EFB" w:rsidRPr="00E836AB" w:rsidRDefault="005A5EFB" w:rsidP="005A5EFB">
            <w:pPr>
              <w:pStyle w:val="a4"/>
              <w:spacing w:before="0" w:beforeAutospacing="0" w:after="0" w:afterAutospacing="0"/>
              <w:rPr>
                <w:color w:val="000000"/>
                <w:lang w:val="en-US"/>
              </w:rPr>
            </w:pPr>
            <w:r w:rsidRPr="00E836AB">
              <w:rPr>
                <w:lang w:val="en-US"/>
              </w:rPr>
              <w:t>chief medical officers of health care facilities;</w:t>
            </w:r>
          </w:p>
        </w:tc>
      </w:tr>
      <w:tr w:rsidR="005A5EFB" w:rsidRPr="00DD1446" w:rsidTr="005A5EFB">
        <w:tc>
          <w:tcPr>
            <w:tcW w:w="817" w:type="dxa"/>
          </w:tcPr>
          <w:p w:rsidR="005A5EFB" w:rsidRPr="001C7015"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D33599" w:rsidRDefault="005A5EFB" w:rsidP="005A5EFB">
            <w:pPr>
              <w:jc w:val="center"/>
              <w:rPr>
                <w:rFonts w:ascii="Times New Roman" w:hAnsi="Times New Roman" w:cs="Times New Roman"/>
                <w:lang w:val="en-US"/>
              </w:rPr>
            </w:pPr>
            <w:r>
              <w:rPr>
                <w:rFonts w:ascii="Times New Roman" w:hAnsi="Times New Roman" w:cs="Times New Roman"/>
                <w:lang w:val="en-US"/>
              </w:rPr>
              <w:t>C</w:t>
            </w:r>
          </w:p>
        </w:tc>
        <w:tc>
          <w:tcPr>
            <w:tcW w:w="8788" w:type="dxa"/>
          </w:tcPr>
          <w:p w:rsidR="005A5EFB" w:rsidRPr="00E836AB" w:rsidRDefault="005A5EFB" w:rsidP="005A5EFB">
            <w:pPr>
              <w:rPr>
                <w:rFonts w:ascii="Times New Roman" w:hAnsi="Times New Roman" w:cs="Times New Roman"/>
                <w:color w:val="000000"/>
                <w:sz w:val="24"/>
                <w:szCs w:val="24"/>
                <w:lang w:val="en-US"/>
              </w:rPr>
            </w:pPr>
            <w:r w:rsidRPr="00E836AB">
              <w:rPr>
                <w:rFonts w:ascii="Times New Roman" w:hAnsi="Times New Roman" w:cs="Times New Roman"/>
                <w:sz w:val="24"/>
                <w:szCs w:val="24"/>
                <w:lang w:val="en-US"/>
              </w:rPr>
              <w:t>by the clinical and expert Commission of the institution.</w:t>
            </w:r>
          </w:p>
        </w:tc>
      </w:tr>
      <w:tr w:rsidR="005A5EFB" w:rsidRPr="00DD1446" w:rsidTr="005A5EFB">
        <w:tc>
          <w:tcPr>
            <w:tcW w:w="817" w:type="dxa"/>
          </w:tcPr>
          <w:p w:rsidR="005A5EFB" w:rsidRPr="001C7015" w:rsidRDefault="005A5EFB" w:rsidP="005A5EFB">
            <w:pPr>
              <w:jc w:val="center"/>
              <w:rPr>
                <w:rFonts w:ascii="Times New Roman" w:hAnsi="Times New Roman" w:cs="Times New Roman"/>
                <w:lang w:val="en-US"/>
              </w:rPr>
            </w:pPr>
          </w:p>
        </w:tc>
        <w:tc>
          <w:tcPr>
            <w:tcW w:w="709" w:type="dxa"/>
          </w:tcPr>
          <w:p w:rsidR="005A5EFB" w:rsidRPr="00A7340D" w:rsidRDefault="005A5EFB" w:rsidP="005A5EFB">
            <w:pPr>
              <w:jc w:val="center"/>
              <w:rPr>
                <w:rFonts w:ascii="Times New Roman" w:hAnsi="Times New Roman" w:cs="Times New Roman"/>
                <w:lang w:val="en-US"/>
              </w:rPr>
            </w:pPr>
          </w:p>
        </w:tc>
        <w:tc>
          <w:tcPr>
            <w:tcW w:w="8788" w:type="dxa"/>
          </w:tcPr>
          <w:p w:rsidR="005A5EFB" w:rsidRPr="00A7340D" w:rsidRDefault="005A5EFB" w:rsidP="005A5EFB">
            <w:pPr>
              <w:rPr>
                <w:rFonts w:ascii="Times New Roman" w:hAnsi="Times New Roman" w:cs="Times New Roman"/>
                <w:color w:val="000000"/>
                <w:sz w:val="24"/>
                <w:szCs w:val="24"/>
                <w:lang w:val="en-US"/>
              </w:rPr>
            </w:pPr>
          </w:p>
        </w:tc>
      </w:tr>
      <w:tr w:rsidR="005A5EFB" w:rsidRPr="000C75B2" w:rsidTr="005A5EFB">
        <w:tc>
          <w:tcPr>
            <w:tcW w:w="817" w:type="dxa"/>
          </w:tcPr>
          <w:p w:rsidR="005A5EFB" w:rsidRPr="001C7015" w:rsidRDefault="005A5EFB" w:rsidP="005A5EFB">
            <w:pPr>
              <w:jc w:val="center"/>
              <w:rPr>
                <w:rFonts w:ascii="Times New Roman" w:hAnsi="Times New Roman" w:cs="Times New Roman"/>
                <w:b/>
                <w:lang w:val="en-US"/>
              </w:rPr>
            </w:pPr>
            <w:r>
              <w:rPr>
                <w:rFonts w:ascii="Times New Roman" w:hAnsi="Times New Roman" w:cs="Times New Roman"/>
                <w:b/>
                <w:lang w:val="en-US"/>
              </w:rPr>
              <w:t>Q</w:t>
            </w:r>
          </w:p>
        </w:tc>
        <w:tc>
          <w:tcPr>
            <w:tcW w:w="709" w:type="dxa"/>
          </w:tcPr>
          <w:p w:rsidR="005A5EFB" w:rsidRPr="00353A43" w:rsidRDefault="005A5EFB" w:rsidP="005A5EFB">
            <w:pPr>
              <w:jc w:val="center"/>
              <w:rPr>
                <w:rFonts w:ascii="Times New Roman" w:hAnsi="Times New Roman" w:cs="Times New Roman"/>
                <w:b/>
              </w:rPr>
            </w:pPr>
            <w:r w:rsidRPr="00353A43">
              <w:rPr>
                <w:rFonts w:ascii="Times New Roman" w:hAnsi="Times New Roman" w:cs="Times New Roman"/>
                <w:b/>
              </w:rPr>
              <w:t>010</w:t>
            </w:r>
          </w:p>
        </w:tc>
        <w:tc>
          <w:tcPr>
            <w:tcW w:w="8788" w:type="dxa"/>
          </w:tcPr>
          <w:p w:rsidR="005A5EFB" w:rsidRPr="00E836AB" w:rsidRDefault="005A5EFB" w:rsidP="005A5EFB">
            <w:pPr>
              <w:jc w:val="both"/>
              <w:rPr>
                <w:rFonts w:ascii="Times New Roman" w:hAnsi="Times New Roman" w:cs="Times New Roman"/>
                <w:b/>
                <w:color w:val="000000"/>
                <w:sz w:val="24"/>
                <w:szCs w:val="24"/>
                <w:lang w:val="en-US"/>
              </w:rPr>
            </w:pPr>
            <w:r w:rsidRPr="00E836AB">
              <w:rPr>
                <w:rFonts w:ascii="Times New Roman" w:hAnsi="Times New Roman" w:cs="Times New Roman"/>
                <w:b/>
                <w:sz w:val="24"/>
                <w:szCs w:val="24"/>
                <w:lang w:val="en-US"/>
              </w:rPr>
              <w:t>For each case of expert assessment of the quality of medical care, a card is filled in:</w:t>
            </w:r>
          </w:p>
        </w:tc>
      </w:tr>
      <w:tr w:rsidR="005A5EFB" w:rsidRPr="00DD1446" w:rsidTr="005A5EFB">
        <w:tc>
          <w:tcPr>
            <w:tcW w:w="817" w:type="dxa"/>
          </w:tcPr>
          <w:p w:rsidR="005A5EFB" w:rsidRPr="001C7015"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D33599"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8788" w:type="dxa"/>
          </w:tcPr>
          <w:p w:rsidR="005A5EFB" w:rsidRPr="00E836AB" w:rsidRDefault="005A5EFB" w:rsidP="005A5EFB">
            <w:pPr>
              <w:rPr>
                <w:rFonts w:ascii="Times New Roman" w:hAnsi="Times New Roman" w:cs="Times New Roman"/>
                <w:color w:val="000000"/>
                <w:sz w:val="24"/>
                <w:szCs w:val="24"/>
                <w:lang w:val="en-US"/>
              </w:rPr>
            </w:pPr>
            <w:r w:rsidRPr="00E836AB">
              <w:rPr>
                <w:rFonts w:ascii="Times New Roman" w:hAnsi="Times New Roman" w:cs="Times New Roman"/>
                <w:sz w:val="24"/>
                <w:szCs w:val="24"/>
                <w:lang w:val="en-US"/>
              </w:rPr>
              <w:t>assessment of the quality of medical care.</w:t>
            </w:r>
          </w:p>
        </w:tc>
      </w:tr>
      <w:tr w:rsidR="005A5EFB" w:rsidRPr="000C75B2" w:rsidTr="005A5EFB">
        <w:tc>
          <w:tcPr>
            <w:tcW w:w="817" w:type="dxa"/>
          </w:tcPr>
          <w:p w:rsidR="005A5EFB" w:rsidRPr="001C7015"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D33599" w:rsidRDefault="005A5EFB" w:rsidP="005A5EFB">
            <w:pPr>
              <w:jc w:val="center"/>
              <w:rPr>
                <w:rFonts w:ascii="Times New Roman" w:hAnsi="Times New Roman" w:cs="Times New Roman"/>
                <w:lang w:val="en-US"/>
              </w:rPr>
            </w:pPr>
            <w:r>
              <w:rPr>
                <w:rFonts w:ascii="Times New Roman" w:hAnsi="Times New Roman" w:cs="Times New Roman"/>
                <w:lang w:val="en-US"/>
              </w:rPr>
              <w:t>B</w:t>
            </w:r>
          </w:p>
        </w:tc>
        <w:tc>
          <w:tcPr>
            <w:tcW w:w="8788" w:type="dxa"/>
          </w:tcPr>
          <w:p w:rsidR="005A5EFB" w:rsidRPr="00E836AB" w:rsidRDefault="005A5EFB" w:rsidP="005A5EFB">
            <w:pPr>
              <w:rPr>
                <w:rFonts w:ascii="Times New Roman" w:hAnsi="Times New Roman" w:cs="Times New Roman"/>
                <w:color w:val="000000"/>
                <w:sz w:val="24"/>
                <w:szCs w:val="24"/>
                <w:lang w:val="en-US"/>
              </w:rPr>
            </w:pPr>
            <w:r w:rsidRPr="00E836AB">
              <w:rPr>
                <w:rFonts w:ascii="Times New Roman" w:hAnsi="Times New Roman" w:cs="Times New Roman"/>
                <w:sz w:val="24"/>
                <w:szCs w:val="24"/>
                <w:lang w:val="en-US"/>
              </w:rPr>
              <w:t>card of a patient who has left the hospital;</w:t>
            </w:r>
          </w:p>
        </w:tc>
      </w:tr>
      <w:tr w:rsidR="005A5EFB" w:rsidRPr="00FF3418" w:rsidTr="005A5EFB">
        <w:tc>
          <w:tcPr>
            <w:tcW w:w="817" w:type="dxa"/>
          </w:tcPr>
          <w:p w:rsidR="005A5EFB" w:rsidRPr="001C7015"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D33599" w:rsidRDefault="005A5EFB" w:rsidP="005A5EFB">
            <w:pPr>
              <w:jc w:val="center"/>
              <w:rPr>
                <w:rFonts w:ascii="Times New Roman" w:hAnsi="Times New Roman" w:cs="Times New Roman"/>
                <w:lang w:val="en-US"/>
              </w:rPr>
            </w:pPr>
            <w:r>
              <w:rPr>
                <w:rFonts w:ascii="Times New Roman" w:hAnsi="Times New Roman" w:cs="Times New Roman"/>
                <w:lang w:val="en-US"/>
              </w:rPr>
              <w:t>C</w:t>
            </w:r>
          </w:p>
        </w:tc>
        <w:tc>
          <w:tcPr>
            <w:tcW w:w="8788" w:type="dxa"/>
          </w:tcPr>
          <w:p w:rsidR="005A5EFB" w:rsidRPr="00E836AB" w:rsidRDefault="005A5EFB" w:rsidP="005A5EFB">
            <w:pPr>
              <w:rPr>
                <w:rFonts w:ascii="Times New Roman" w:hAnsi="Times New Roman" w:cs="Times New Roman"/>
                <w:color w:val="000000"/>
                <w:sz w:val="24"/>
                <w:szCs w:val="24"/>
              </w:rPr>
            </w:pPr>
            <w:r w:rsidRPr="00E836AB">
              <w:rPr>
                <w:rFonts w:ascii="Times New Roman" w:hAnsi="Times New Roman" w:cs="Times New Roman"/>
                <w:sz w:val="24"/>
                <w:szCs w:val="24"/>
                <w:lang w:val="en-US"/>
              </w:rPr>
              <w:t>inpatient patient</w:t>
            </w:r>
          </w:p>
        </w:tc>
      </w:tr>
      <w:tr w:rsidR="005A5EFB" w:rsidRPr="00FF3418" w:rsidTr="005A5EFB">
        <w:tc>
          <w:tcPr>
            <w:tcW w:w="817" w:type="dxa"/>
          </w:tcPr>
          <w:p w:rsidR="005A5EFB" w:rsidRPr="001C7015" w:rsidRDefault="005A5EFB" w:rsidP="005A5EFB">
            <w:pPr>
              <w:jc w:val="center"/>
              <w:rPr>
                <w:rFonts w:ascii="Times New Roman" w:hAnsi="Times New Roman" w:cs="Times New Roman"/>
                <w:lang w:val="en-US"/>
              </w:rPr>
            </w:pPr>
          </w:p>
        </w:tc>
        <w:tc>
          <w:tcPr>
            <w:tcW w:w="709" w:type="dxa"/>
          </w:tcPr>
          <w:p w:rsidR="005A5EFB" w:rsidRPr="00FF3418" w:rsidRDefault="005A5EFB" w:rsidP="005A5EFB">
            <w:pPr>
              <w:jc w:val="center"/>
              <w:rPr>
                <w:rFonts w:ascii="Times New Roman" w:hAnsi="Times New Roman" w:cs="Times New Roman"/>
              </w:rPr>
            </w:pPr>
          </w:p>
        </w:tc>
        <w:tc>
          <w:tcPr>
            <w:tcW w:w="8788" w:type="dxa"/>
          </w:tcPr>
          <w:p w:rsidR="005A5EFB" w:rsidRPr="00E836AB" w:rsidRDefault="005A5EFB" w:rsidP="005A5EFB">
            <w:pPr>
              <w:rPr>
                <w:rFonts w:ascii="Times New Roman" w:hAnsi="Times New Roman" w:cs="Times New Roman"/>
                <w:color w:val="000000"/>
                <w:sz w:val="24"/>
                <w:szCs w:val="24"/>
              </w:rPr>
            </w:pPr>
          </w:p>
        </w:tc>
      </w:tr>
      <w:tr w:rsidR="005A5EFB" w:rsidRPr="00FF3418" w:rsidTr="005A5EFB">
        <w:tc>
          <w:tcPr>
            <w:tcW w:w="817" w:type="dxa"/>
          </w:tcPr>
          <w:p w:rsidR="005A5EFB" w:rsidRPr="001C7015" w:rsidRDefault="005A5EFB" w:rsidP="005A5EFB">
            <w:pPr>
              <w:jc w:val="center"/>
              <w:rPr>
                <w:rFonts w:ascii="Times New Roman" w:hAnsi="Times New Roman" w:cs="Times New Roman"/>
                <w:b/>
                <w:lang w:val="en-US"/>
              </w:rPr>
            </w:pPr>
            <w:r>
              <w:rPr>
                <w:rFonts w:ascii="Times New Roman" w:hAnsi="Times New Roman" w:cs="Times New Roman"/>
                <w:b/>
                <w:lang w:val="en-US"/>
              </w:rPr>
              <w:t>Q</w:t>
            </w:r>
          </w:p>
        </w:tc>
        <w:tc>
          <w:tcPr>
            <w:tcW w:w="709" w:type="dxa"/>
          </w:tcPr>
          <w:p w:rsidR="005A5EFB" w:rsidRPr="00353A43" w:rsidRDefault="005A5EFB" w:rsidP="005A5EFB">
            <w:pPr>
              <w:jc w:val="center"/>
              <w:rPr>
                <w:rFonts w:ascii="Times New Roman" w:hAnsi="Times New Roman" w:cs="Times New Roman"/>
                <w:b/>
              </w:rPr>
            </w:pPr>
            <w:r w:rsidRPr="00353A43">
              <w:rPr>
                <w:rFonts w:ascii="Times New Roman" w:hAnsi="Times New Roman" w:cs="Times New Roman"/>
                <w:b/>
              </w:rPr>
              <w:t>011</w:t>
            </w:r>
          </w:p>
        </w:tc>
        <w:tc>
          <w:tcPr>
            <w:tcW w:w="8788" w:type="dxa"/>
          </w:tcPr>
          <w:p w:rsidR="005A5EFB" w:rsidRPr="00E836AB" w:rsidRDefault="005A5EFB" w:rsidP="005A5EFB">
            <w:pPr>
              <w:jc w:val="both"/>
              <w:rPr>
                <w:rFonts w:ascii="Times New Roman" w:hAnsi="Times New Roman" w:cs="Times New Roman"/>
                <w:b/>
                <w:color w:val="000000"/>
                <w:sz w:val="24"/>
                <w:szCs w:val="24"/>
              </w:rPr>
            </w:pPr>
            <w:r w:rsidRPr="00E836AB">
              <w:rPr>
                <w:rFonts w:ascii="Times New Roman" w:hAnsi="Times New Roman" w:cs="Times New Roman"/>
                <w:b/>
                <w:sz w:val="24"/>
                <w:szCs w:val="24"/>
                <w:lang w:val="en-US"/>
              </w:rPr>
              <w:t>External control result implements:</w:t>
            </w:r>
          </w:p>
        </w:tc>
      </w:tr>
      <w:tr w:rsidR="005A5EFB" w:rsidRPr="000C75B2" w:rsidTr="005A5EFB">
        <w:tc>
          <w:tcPr>
            <w:tcW w:w="817" w:type="dxa"/>
          </w:tcPr>
          <w:p w:rsidR="005A5EFB" w:rsidRPr="001C7015"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D33599"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8788" w:type="dxa"/>
          </w:tcPr>
          <w:p w:rsidR="005A5EFB" w:rsidRPr="00E836AB" w:rsidRDefault="005A5EFB" w:rsidP="005A5EFB">
            <w:pPr>
              <w:jc w:val="both"/>
              <w:rPr>
                <w:rFonts w:ascii="Times New Roman" w:hAnsi="Times New Roman" w:cs="Times New Roman"/>
                <w:color w:val="000000"/>
                <w:sz w:val="24"/>
                <w:szCs w:val="24"/>
                <w:lang w:val="en-US"/>
              </w:rPr>
            </w:pPr>
            <w:r w:rsidRPr="00E836AB">
              <w:rPr>
                <w:rFonts w:ascii="Times New Roman" w:hAnsi="Times New Roman" w:cs="Times New Roman"/>
                <w:sz w:val="24"/>
                <w:szCs w:val="24"/>
                <w:lang w:val="en-US"/>
              </w:rPr>
              <w:t>assessment of the quality of the medical service performed for a specific patient (its medical and economic efficiency, compliance with the selected medical technology);</w:t>
            </w:r>
          </w:p>
        </w:tc>
      </w:tr>
      <w:tr w:rsidR="005A5EFB" w:rsidRPr="000C75B2" w:rsidTr="005A5EFB">
        <w:tc>
          <w:tcPr>
            <w:tcW w:w="817" w:type="dxa"/>
          </w:tcPr>
          <w:p w:rsidR="005A5EFB" w:rsidRPr="001C7015"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D33599" w:rsidRDefault="005A5EFB" w:rsidP="005A5EFB">
            <w:pPr>
              <w:jc w:val="center"/>
              <w:rPr>
                <w:rFonts w:ascii="Times New Roman" w:hAnsi="Times New Roman" w:cs="Times New Roman"/>
                <w:lang w:val="en-US"/>
              </w:rPr>
            </w:pPr>
            <w:r>
              <w:rPr>
                <w:rFonts w:ascii="Times New Roman" w:hAnsi="Times New Roman" w:cs="Times New Roman"/>
                <w:lang w:val="en-US"/>
              </w:rPr>
              <w:t>B</w:t>
            </w:r>
          </w:p>
        </w:tc>
        <w:tc>
          <w:tcPr>
            <w:tcW w:w="8788" w:type="dxa"/>
          </w:tcPr>
          <w:p w:rsidR="005A5EFB" w:rsidRPr="00E836AB" w:rsidRDefault="005A5EFB" w:rsidP="005A5EFB">
            <w:pPr>
              <w:rPr>
                <w:rFonts w:ascii="Times New Roman" w:hAnsi="Times New Roman" w:cs="Times New Roman"/>
                <w:color w:val="000000"/>
                <w:sz w:val="24"/>
                <w:szCs w:val="24"/>
                <w:lang w:val="en-US"/>
              </w:rPr>
            </w:pPr>
            <w:r w:rsidRPr="00E836AB">
              <w:rPr>
                <w:rFonts w:ascii="Times New Roman" w:hAnsi="Times New Roman" w:cs="Times New Roman"/>
                <w:sz w:val="24"/>
                <w:szCs w:val="24"/>
                <w:lang w:val="en-US"/>
              </w:rPr>
              <w:t>assessment of the quality and safety of healthcare institutions to patients prior to licensing and accreditation of health institutions:</w:t>
            </w:r>
          </w:p>
        </w:tc>
      </w:tr>
      <w:tr w:rsidR="005A5EFB" w:rsidRPr="00DD1446" w:rsidTr="005A5EFB">
        <w:tc>
          <w:tcPr>
            <w:tcW w:w="817" w:type="dxa"/>
          </w:tcPr>
          <w:p w:rsidR="005A5EFB" w:rsidRPr="001C7015"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D33599" w:rsidRDefault="005A5EFB" w:rsidP="005A5EFB">
            <w:pPr>
              <w:jc w:val="center"/>
              <w:rPr>
                <w:rFonts w:ascii="Times New Roman" w:hAnsi="Times New Roman" w:cs="Times New Roman"/>
                <w:lang w:val="en-US"/>
              </w:rPr>
            </w:pPr>
            <w:r>
              <w:rPr>
                <w:rFonts w:ascii="Times New Roman" w:hAnsi="Times New Roman" w:cs="Times New Roman"/>
                <w:lang w:val="en-US"/>
              </w:rPr>
              <w:t>C</w:t>
            </w:r>
          </w:p>
        </w:tc>
        <w:tc>
          <w:tcPr>
            <w:tcW w:w="8788" w:type="dxa"/>
          </w:tcPr>
          <w:p w:rsidR="005A5EFB" w:rsidRPr="00E836AB" w:rsidRDefault="005A5EFB" w:rsidP="005A5EFB">
            <w:pPr>
              <w:rPr>
                <w:rFonts w:ascii="Times New Roman" w:hAnsi="Times New Roman" w:cs="Times New Roman"/>
                <w:color w:val="000000"/>
                <w:sz w:val="24"/>
                <w:szCs w:val="24"/>
                <w:lang w:val="en-US"/>
              </w:rPr>
            </w:pPr>
            <w:r w:rsidRPr="00E836AB">
              <w:rPr>
                <w:rFonts w:ascii="Times New Roman" w:hAnsi="Times New Roman" w:cs="Times New Roman"/>
                <w:sz w:val="24"/>
                <w:szCs w:val="24"/>
                <w:lang w:val="en-US"/>
              </w:rPr>
              <w:t>control over compliance with the sequence of medical measures.</w:t>
            </w:r>
          </w:p>
        </w:tc>
      </w:tr>
      <w:tr w:rsidR="005A5EFB" w:rsidRPr="00DD1446" w:rsidTr="005A5EFB">
        <w:tc>
          <w:tcPr>
            <w:tcW w:w="817" w:type="dxa"/>
          </w:tcPr>
          <w:p w:rsidR="005A5EFB" w:rsidRPr="001C7015" w:rsidRDefault="005A5EFB" w:rsidP="005A5EFB">
            <w:pPr>
              <w:jc w:val="center"/>
              <w:rPr>
                <w:rFonts w:ascii="Times New Roman" w:hAnsi="Times New Roman" w:cs="Times New Roman"/>
                <w:lang w:val="en-US"/>
              </w:rPr>
            </w:pPr>
          </w:p>
        </w:tc>
        <w:tc>
          <w:tcPr>
            <w:tcW w:w="709" w:type="dxa"/>
          </w:tcPr>
          <w:p w:rsidR="005A5EFB" w:rsidRPr="00A7340D" w:rsidRDefault="005A5EFB" w:rsidP="005A5EFB">
            <w:pPr>
              <w:jc w:val="center"/>
              <w:rPr>
                <w:rFonts w:ascii="Times New Roman" w:hAnsi="Times New Roman" w:cs="Times New Roman"/>
                <w:lang w:val="en-US"/>
              </w:rPr>
            </w:pPr>
          </w:p>
        </w:tc>
        <w:tc>
          <w:tcPr>
            <w:tcW w:w="8788" w:type="dxa"/>
          </w:tcPr>
          <w:p w:rsidR="005A5EFB" w:rsidRPr="00A7340D" w:rsidRDefault="005A5EFB" w:rsidP="005A5EFB">
            <w:pPr>
              <w:rPr>
                <w:rFonts w:ascii="Times New Roman" w:hAnsi="Times New Roman" w:cs="Times New Roman"/>
                <w:color w:val="000000"/>
                <w:sz w:val="24"/>
                <w:szCs w:val="24"/>
                <w:lang w:val="en-US"/>
              </w:rPr>
            </w:pPr>
          </w:p>
        </w:tc>
      </w:tr>
      <w:tr w:rsidR="005A5EFB" w:rsidRPr="000C75B2" w:rsidTr="005A5EFB">
        <w:tc>
          <w:tcPr>
            <w:tcW w:w="817" w:type="dxa"/>
          </w:tcPr>
          <w:p w:rsidR="005A5EFB" w:rsidRPr="001C7015" w:rsidRDefault="005A5EFB" w:rsidP="005A5EFB">
            <w:pPr>
              <w:jc w:val="center"/>
              <w:rPr>
                <w:rFonts w:ascii="Times New Roman" w:hAnsi="Times New Roman" w:cs="Times New Roman"/>
                <w:b/>
                <w:lang w:val="en-US"/>
              </w:rPr>
            </w:pPr>
            <w:r>
              <w:rPr>
                <w:rFonts w:ascii="Times New Roman" w:hAnsi="Times New Roman" w:cs="Times New Roman"/>
                <w:b/>
                <w:lang w:val="en-US"/>
              </w:rPr>
              <w:t>Q</w:t>
            </w:r>
          </w:p>
        </w:tc>
        <w:tc>
          <w:tcPr>
            <w:tcW w:w="709" w:type="dxa"/>
          </w:tcPr>
          <w:p w:rsidR="005A5EFB" w:rsidRPr="00353A43" w:rsidRDefault="005A5EFB" w:rsidP="005A5EFB">
            <w:pPr>
              <w:jc w:val="center"/>
              <w:rPr>
                <w:rFonts w:ascii="Times New Roman" w:hAnsi="Times New Roman" w:cs="Times New Roman"/>
                <w:b/>
              </w:rPr>
            </w:pPr>
            <w:r w:rsidRPr="00353A43">
              <w:rPr>
                <w:rFonts w:ascii="Times New Roman" w:hAnsi="Times New Roman" w:cs="Times New Roman"/>
                <w:b/>
              </w:rPr>
              <w:t>012</w:t>
            </w:r>
          </w:p>
        </w:tc>
        <w:tc>
          <w:tcPr>
            <w:tcW w:w="8788" w:type="dxa"/>
          </w:tcPr>
          <w:p w:rsidR="005A5EFB" w:rsidRPr="00E836AB" w:rsidRDefault="005A5EFB" w:rsidP="005A5EFB">
            <w:pPr>
              <w:jc w:val="both"/>
              <w:rPr>
                <w:rFonts w:ascii="Times New Roman" w:hAnsi="Times New Roman" w:cs="Times New Roman"/>
                <w:b/>
                <w:color w:val="000000"/>
                <w:sz w:val="24"/>
                <w:szCs w:val="24"/>
                <w:lang w:val="en-US"/>
              </w:rPr>
            </w:pPr>
            <w:r w:rsidRPr="00E836AB">
              <w:rPr>
                <w:rFonts w:ascii="Times New Roman" w:hAnsi="Times New Roman" w:cs="Times New Roman"/>
                <w:b/>
                <w:sz w:val="24"/>
                <w:szCs w:val="24"/>
                <w:lang w:val="en-US"/>
              </w:rPr>
              <w:t>The third level of examination of quality of medical care in health facilities is carried out:</w:t>
            </w:r>
          </w:p>
        </w:tc>
      </w:tr>
      <w:tr w:rsidR="005A5EFB" w:rsidRPr="000C75B2" w:rsidTr="005A5EFB">
        <w:tc>
          <w:tcPr>
            <w:tcW w:w="817" w:type="dxa"/>
          </w:tcPr>
          <w:p w:rsidR="005A5EFB" w:rsidRPr="001C7015"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D33599" w:rsidRDefault="005A5EFB" w:rsidP="005A5EFB">
            <w:pPr>
              <w:jc w:val="center"/>
              <w:rPr>
                <w:rFonts w:ascii="Times New Roman" w:hAnsi="Times New Roman" w:cs="Times New Roman"/>
                <w:lang w:val="en-US"/>
              </w:rPr>
            </w:pPr>
            <w:r>
              <w:rPr>
                <w:rFonts w:ascii="Times New Roman" w:hAnsi="Times New Roman" w:cs="Times New Roman"/>
                <w:lang w:val="en-US"/>
              </w:rPr>
              <w:t xml:space="preserve">A </w:t>
            </w:r>
          </w:p>
        </w:tc>
        <w:tc>
          <w:tcPr>
            <w:tcW w:w="8788" w:type="dxa"/>
          </w:tcPr>
          <w:p w:rsidR="005A5EFB" w:rsidRPr="00E836AB" w:rsidRDefault="005A5EFB" w:rsidP="005A5EFB">
            <w:pPr>
              <w:rPr>
                <w:rFonts w:ascii="Times New Roman" w:hAnsi="Times New Roman" w:cs="Times New Roman"/>
                <w:color w:val="000000"/>
                <w:sz w:val="24"/>
                <w:szCs w:val="24"/>
                <w:lang w:val="en-US"/>
              </w:rPr>
            </w:pPr>
            <w:r w:rsidRPr="00E836AB">
              <w:rPr>
                <w:rFonts w:ascii="Times New Roman" w:hAnsi="Times New Roman" w:cs="Times New Roman"/>
                <w:sz w:val="24"/>
                <w:szCs w:val="24"/>
                <w:lang w:val="en-US"/>
              </w:rPr>
              <w:t>deputy head of medical institutions for clinical and expert, medical, outpatient work;</w:t>
            </w:r>
          </w:p>
        </w:tc>
      </w:tr>
      <w:tr w:rsidR="005A5EFB" w:rsidRPr="00FF3418" w:rsidTr="005A5EFB">
        <w:tc>
          <w:tcPr>
            <w:tcW w:w="817" w:type="dxa"/>
          </w:tcPr>
          <w:p w:rsidR="005A5EFB" w:rsidRPr="001C7015"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D33599" w:rsidRDefault="005A5EFB" w:rsidP="005A5EFB">
            <w:pPr>
              <w:rPr>
                <w:rFonts w:ascii="Times New Roman" w:hAnsi="Times New Roman" w:cs="Times New Roman"/>
                <w:lang w:val="en-US"/>
              </w:rPr>
            </w:pPr>
            <w:r>
              <w:rPr>
                <w:rFonts w:ascii="Times New Roman" w:hAnsi="Times New Roman" w:cs="Times New Roman"/>
                <w:lang w:val="en-US"/>
              </w:rPr>
              <w:t>B</w:t>
            </w:r>
          </w:p>
        </w:tc>
        <w:tc>
          <w:tcPr>
            <w:tcW w:w="8788" w:type="dxa"/>
          </w:tcPr>
          <w:p w:rsidR="005A5EFB" w:rsidRPr="00E836AB" w:rsidRDefault="005A5EFB" w:rsidP="005A5EFB">
            <w:pPr>
              <w:rPr>
                <w:rFonts w:ascii="Times New Roman" w:hAnsi="Times New Roman" w:cs="Times New Roman"/>
                <w:color w:val="000000"/>
                <w:sz w:val="24"/>
                <w:szCs w:val="24"/>
              </w:rPr>
            </w:pPr>
            <w:r w:rsidRPr="00E836AB">
              <w:rPr>
                <w:rFonts w:ascii="Times New Roman" w:hAnsi="Times New Roman" w:cs="Times New Roman"/>
                <w:sz w:val="24"/>
                <w:szCs w:val="24"/>
                <w:lang w:val="en-US"/>
              </w:rPr>
              <w:t>chief physicians of hospitals;</w:t>
            </w:r>
          </w:p>
        </w:tc>
      </w:tr>
      <w:tr w:rsidR="005A5EFB" w:rsidRPr="00DD1446" w:rsidTr="005A5EFB">
        <w:tc>
          <w:tcPr>
            <w:tcW w:w="817" w:type="dxa"/>
          </w:tcPr>
          <w:p w:rsidR="005A5EFB" w:rsidRPr="001C7015"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D33599" w:rsidRDefault="005A5EFB" w:rsidP="005A5EFB">
            <w:pPr>
              <w:jc w:val="center"/>
              <w:rPr>
                <w:rFonts w:ascii="Times New Roman" w:hAnsi="Times New Roman" w:cs="Times New Roman"/>
                <w:lang w:val="en-US"/>
              </w:rPr>
            </w:pPr>
            <w:r>
              <w:rPr>
                <w:rFonts w:ascii="Times New Roman" w:hAnsi="Times New Roman" w:cs="Times New Roman"/>
                <w:lang w:val="en-US"/>
              </w:rPr>
              <w:t>C</w:t>
            </w:r>
          </w:p>
        </w:tc>
        <w:tc>
          <w:tcPr>
            <w:tcW w:w="8788" w:type="dxa"/>
          </w:tcPr>
          <w:p w:rsidR="005A5EFB" w:rsidRPr="00E836AB" w:rsidRDefault="005A5EFB" w:rsidP="005A5EFB">
            <w:pPr>
              <w:rPr>
                <w:rFonts w:ascii="Times New Roman" w:hAnsi="Times New Roman" w:cs="Times New Roman"/>
                <w:color w:val="000000"/>
                <w:sz w:val="24"/>
                <w:szCs w:val="24"/>
                <w:lang w:val="en-US"/>
              </w:rPr>
            </w:pPr>
            <w:r w:rsidRPr="00E836AB">
              <w:rPr>
                <w:rFonts w:ascii="Times New Roman" w:hAnsi="Times New Roman" w:cs="Times New Roman"/>
                <w:sz w:val="24"/>
                <w:szCs w:val="24"/>
                <w:lang w:val="en-US"/>
              </w:rPr>
              <w:t>by the clinical and expert Commission of the institution.</w:t>
            </w:r>
          </w:p>
        </w:tc>
      </w:tr>
      <w:tr w:rsidR="005A5EFB" w:rsidRPr="00DD1446" w:rsidTr="005A5EFB">
        <w:tc>
          <w:tcPr>
            <w:tcW w:w="817" w:type="dxa"/>
          </w:tcPr>
          <w:p w:rsidR="005A5EFB" w:rsidRPr="001C7015" w:rsidRDefault="005A5EFB" w:rsidP="005A5EFB">
            <w:pPr>
              <w:jc w:val="center"/>
              <w:rPr>
                <w:rFonts w:ascii="Times New Roman" w:hAnsi="Times New Roman" w:cs="Times New Roman"/>
                <w:lang w:val="en-US"/>
              </w:rPr>
            </w:pPr>
          </w:p>
        </w:tc>
        <w:tc>
          <w:tcPr>
            <w:tcW w:w="709" w:type="dxa"/>
          </w:tcPr>
          <w:p w:rsidR="005A5EFB" w:rsidRPr="00A7340D" w:rsidRDefault="005A5EFB" w:rsidP="005A5EFB">
            <w:pPr>
              <w:jc w:val="center"/>
              <w:rPr>
                <w:rFonts w:ascii="Times New Roman" w:hAnsi="Times New Roman" w:cs="Times New Roman"/>
                <w:lang w:val="en-US"/>
              </w:rPr>
            </w:pPr>
          </w:p>
        </w:tc>
        <w:tc>
          <w:tcPr>
            <w:tcW w:w="8788" w:type="dxa"/>
          </w:tcPr>
          <w:p w:rsidR="005A5EFB" w:rsidRPr="00A7340D" w:rsidRDefault="005A5EFB" w:rsidP="005A5EFB">
            <w:pPr>
              <w:rPr>
                <w:rFonts w:ascii="Times New Roman" w:hAnsi="Times New Roman" w:cs="Times New Roman"/>
                <w:sz w:val="24"/>
                <w:szCs w:val="24"/>
                <w:lang w:val="en-US"/>
              </w:rPr>
            </w:pPr>
          </w:p>
        </w:tc>
      </w:tr>
      <w:tr w:rsidR="005A5EFB" w:rsidRPr="000C75B2" w:rsidTr="005A5EFB">
        <w:tc>
          <w:tcPr>
            <w:tcW w:w="817" w:type="dxa"/>
          </w:tcPr>
          <w:p w:rsidR="005A5EFB" w:rsidRPr="001C7015" w:rsidRDefault="005A5EFB" w:rsidP="005A5EFB">
            <w:pPr>
              <w:jc w:val="center"/>
              <w:rPr>
                <w:rFonts w:ascii="Times New Roman" w:hAnsi="Times New Roman" w:cs="Times New Roman"/>
                <w:b/>
                <w:lang w:val="en-US"/>
              </w:rPr>
            </w:pPr>
            <w:r>
              <w:rPr>
                <w:rFonts w:ascii="Times New Roman" w:hAnsi="Times New Roman" w:cs="Times New Roman"/>
                <w:b/>
                <w:lang w:val="en-US"/>
              </w:rPr>
              <w:t>Q</w:t>
            </w:r>
          </w:p>
        </w:tc>
        <w:tc>
          <w:tcPr>
            <w:tcW w:w="709" w:type="dxa"/>
          </w:tcPr>
          <w:p w:rsidR="005A5EFB" w:rsidRPr="00FA462B" w:rsidRDefault="005A5EFB" w:rsidP="005A5EFB">
            <w:pPr>
              <w:jc w:val="center"/>
              <w:rPr>
                <w:rFonts w:ascii="Times New Roman" w:hAnsi="Times New Roman" w:cs="Times New Roman"/>
                <w:b/>
              </w:rPr>
            </w:pPr>
            <w:r w:rsidRPr="00FA462B">
              <w:rPr>
                <w:rFonts w:ascii="Times New Roman" w:hAnsi="Times New Roman" w:cs="Times New Roman"/>
                <w:b/>
              </w:rPr>
              <w:t>013</w:t>
            </w:r>
          </w:p>
        </w:tc>
        <w:tc>
          <w:tcPr>
            <w:tcW w:w="8788" w:type="dxa"/>
          </w:tcPr>
          <w:p w:rsidR="005A5EFB" w:rsidRPr="00E836AB" w:rsidRDefault="005A5EFB" w:rsidP="005A5EFB">
            <w:pPr>
              <w:jc w:val="both"/>
              <w:rPr>
                <w:rFonts w:ascii="Times New Roman" w:hAnsi="Times New Roman" w:cs="Times New Roman"/>
                <w:b/>
                <w:color w:val="000000"/>
                <w:sz w:val="24"/>
                <w:szCs w:val="24"/>
                <w:lang w:val="en-US"/>
              </w:rPr>
            </w:pPr>
            <w:r w:rsidRPr="00E836AB">
              <w:rPr>
                <w:rFonts w:ascii="Times New Roman" w:hAnsi="Times New Roman" w:cs="Times New Roman"/>
                <w:b/>
                <w:sz w:val="24"/>
                <w:szCs w:val="24"/>
                <w:lang w:val="en-US"/>
              </w:rPr>
              <w:t>Examination of the process of providing medical care is not carried out according to medical documentation:</w:t>
            </w:r>
          </w:p>
        </w:tc>
      </w:tr>
      <w:tr w:rsidR="005A5EFB" w:rsidRPr="00FF3418" w:rsidTr="005A5EFB">
        <w:tc>
          <w:tcPr>
            <w:tcW w:w="817" w:type="dxa"/>
          </w:tcPr>
          <w:p w:rsidR="005A5EFB" w:rsidRPr="001C7015"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D33599"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8788" w:type="dxa"/>
          </w:tcPr>
          <w:p w:rsidR="005A5EFB" w:rsidRPr="00E836AB" w:rsidRDefault="005A5EFB" w:rsidP="005A5EFB">
            <w:pPr>
              <w:rPr>
                <w:rFonts w:ascii="Times New Roman" w:hAnsi="Times New Roman" w:cs="Times New Roman"/>
                <w:color w:val="000000"/>
                <w:sz w:val="24"/>
                <w:szCs w:val="24"/>
              </w:rPr>
            </w:pPr>
            <w:r w:rsidRPr="00E836AB">
              <w:rPr>
                <w:rFonts w:ascii="Times New Roman" w:hAnsi="Times New Roman" w:cs="Times New Roman"/>
                <w:sz w:val="24"/>
                <w:szCs w:val="24"/>
                <w:lang w:val="en-US"/>
              </w:rPr>
              <w:t>referral</w:t>
            </w:r>
            <w:r w:rsidRPr="00E836AB">
              <w:rPr>
                <w:rFonts w:ascii="Times New Roman" w:hAnsi="Times New Roman" w:cs="Times New Roman"/>
                <w:sz w:val="24"/>
                <w:szCs w:val="24"/>
              </w:rPr>
              <w:t xml:space="preserve"> </w:t>
            </w:r>
            <w:r w:rsidRPr="00E836AB">
              <w:rPr>
                <w:rFonts w:ascii="Times New Roman" w:hAnsi="Times New Roman" w:cs="Times New Roman"/>
                <w:sz w:val="24"/>
                <w:szCs w:val="24"/>
                <w:lang w:val="en-US"/>
              </w:rPr>
              <w:t>for</w:t>
            </w:r>
            <w:r w:rsidRPr="00E836AB">
              <w:rPr>
                <w:rFonts w:ascii="Times New Roman" w:hAnsi="Times New Roman" w:cs="Times New Roman"/>
                <w:sz w:val="24"/>
                <w:szCs w:val="24"/>
              </w:rPr>
              <w:t xml:space="preserve"> </w:t>
            </w:r>
            <w:r w:rsidRPr="00E836AB">
              <w:rPr>
                <w:rFonts w:ascii="Times New Roman" w:hAnsi="Times New Roman" w:cs="Times New Roman"/>
                <w:sz w:val="24"/>
                <w:szCs w:val="24"/>
                <w:lang w:val="en-US"/>
              </w:rPr>
              <w:t>hospitalization</w:t>
            </w:r>
            <w:r w:rsidRPr="00E836AB">
              <w:rPr>
                <w:rFonts w:ascii="Times New Roman" w:hAnsi="Times New Roman" w:cs="Times New Roman"/>
                <w:sz w:val="24"/>
                <w:szCs w:val="24"/>
              </w:rPr>
              <w:t>.</w:t>
            </w:r>
          </w:p>
        </w:tc>
      </w:tr>
      <w:tr w:rsidR="005A5EFB" w:rsidRPr="00FF3418" w:rsidTr="005A5EFB">
        <w:tc>
          <w:tcPr>
            <w:tcW w:w="817" w:type="dxa"/>
          </w:tcPr>
          <w:p w:rsidR="005A5EFB" w:rsidRPr="001C7015"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D33599" w:rsidRDefault="005A5EFB" w:rsidP="005A5EFB">
            <w:pPr>
              <w:jc w:val="center"/>
              <w:rPr>
                <w:rFonts w:ascii="Times New Roman" w:hAnsi="Times New Roman" w:cs="Times New Roman"/>
                <w:lang w:val="en-US"/>
              </w:rPr>
            </w:pPr>
            <w:r>
              <w:rPr>
                <w:rFonts w:ascii="Times New Roman" w:hAnsi="Times New Roman" w:cs="Times New Roman"/>
                <w:lang w:val="en-US"/>
              </w:rPr>
              <w:t>B</w:t>
            </w:r>
          </w:p>
        </w:tc>
        <w:tc>
          <w:tcPr>
            <w:tcW w:w="8788" w:type="dxa"/>
          </w:tcPr>
          <w:p w:rsidR="005A5EFB" w:rsidRPr="00E836AB" w:rsidRDefault="005A5EFB" w:rsidP="005A5EFB">
            <w:pPr>
              <w:rPr>
                <w:rFonts w:ascii="Times New Roman" w:hAnsi="Times New Roman" w:cs="Times New Roman"/>
                <w:color w:val="000000"/>
                <w:sz w:val="24"/>
                <w:szCs w:val="24"/>
              </w:rPr>
            </w:pPr>
            <w:r w:rsidRPr="00E836AB">
              <w:rPr>
                <w:rFonts w:ascii="Times New Roman" w:hAnsi="Times New Roman" w:cs="Times New Roman"/>
                <w:sz w:val="24"/>
                <w:szCs w:val="24"/>
                <w:lang w:val="en-US"/>
              </w:rPr>
              <w:t>outpatient card;</w:t>
            </w:r>
          </w:p>
        </w:tc>
      </w:tr>
      <w:tr w:rsidR="005A5EFB" w:rsidRPr="00FF3418" w:rsidTr="005A5EFB">
        <w:tc>
          <w:tcPr>
            <w:tcW w:w="817" w:type="dxa"/>
          </w:tcPr>
          <w:p w:rsidR="005A5EFB" w:rsidRPr="001C7015"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D33599" w:rsidRDefault="005A5EFB" w:rsidP="005A5EFB">
            <w:pPr>
              <w:jc w:val="center"/>
              <w:rPr>
                <w:rFonts w:ascii="Times New Roman" w:hAnsi="Times New Roman" w:cs="Times New Roman"/>
                <w:lang w:val="en-US"/>
              </w:rPr>
            </w:pPr>
            <w:r>
              <w:rPr>
                <w:rFonts w:ascii="Times New Roman" w:hAnsi="Times New Roman" w:cs="Times New Roman"/>
                <w:lang w:val="en-US"/>
              </w:rPr>
              <w:t>C</w:t>
            </w:r>
          </w:p>
        </w:tc>
        <w:tc>
          <w:tcPr>
            <w:tcW w:w="8788" w:type="dxa"/>
          </w:tcPr>
          <w:p w:rsidR="005A5EFB" w:rsidRPr="00E836AB" w:rsidRDefault="005A5EFB" w:rsidP="005A5EFB">
            <w:pPr>
              <w:rPr>
                <w:rFonts w:ascii="Times New Roman" w:hAnsi="Times New Roman" w:cs="Times New Roman"/>
                <w:color w:val="000000"/>
                <w:sz w:val="24"/>
                <w:szCs w:val="24"/>
              </w:rPr>
            </w:pPr>
            <w:r w:rsidRPr="00E836AB">
              <w:rPr>
                <w:rFonts w:ascii="Times New Roman" w:hAnsi="Times New Roman" w:cs="Times New Roman"/>
                <w:sz w:val="24"/>
                <w:szCs w:val="24"/>
                <w:lang w:val="en-US"/>
              </w:rPr>
              <w:t>inpatient card;</w:t>
            </w:r>
          </w:p>
        </w:tc>
      </w:tr>
      <w:tr w:rsidR="005A5EFB" w:rsidRPr="00FF3418" w:rsidTr="005A5EFB">
        <w:tc>
          <w:tcPr>
            <w:tcW w:w="817" w:type="dxa"/>
          </w:tcPr>
          <w:p w:rsidR="005A5EFB" w:rsidRPr="001C7015" w:rsidRDefault="005A5EFB" w:rsidP="005A5EFB">
            <w:pPr>
              <w:jc w:val="center"/>
              <w:rPr>
                <w:rFonts w:ascii="Times New Roman" w:hAnsi="Times New Roman" w:cs="Times New Roman"/>
                <w:lang w:val="en-US"/>
              </w:rPr>
            </w:pPr>
          </w:p>
        </w:tc>
        <w:tc>
          <w:tcPr>
            <w:tcW w:w="709" w:type="dxa"/>
          </w:tcPr>
          <w:p w:rsidR="005A5EFB" w:rsidRDefault="005A5EFB" w:rsidP="005A5EFB">
            <w:pPr>
              <w:jc w:val="center"/>
              <w:rPr>
                <w:rFonts w:ascii="Times New Roman" w:hAnsi="Times New Roman" w:cs="Times New Roman"/>
              </w:rPr>
            </w:pPr>
          </w:p>
        </w:tc>
        <w:tc>
          <w:tcPr>
            <w:tcW w:w="8788" w:type="dxa"/>
          </w:tcPr>
          <w:p w:rsidR="005A5EFB" w:rsidRPr="00E836AB" w:rsidRDefault="005A5EFB" w:rsidP="005A5EFB">
            <w:pPr>
              <w:rPr>
                <w:rFonts w:ascii="Times New Roman" w:hAnsi="Times New Roman" w:cs="Times New Roman"/>
                <w:color w:val="000000"/>
                <w:sz w:val="24"/>
                <w:szCs w:val="24"/>
              </w:rPr>
            </w:pPr>
          </w:p>
        </w:tc>
      </w:tr>
      <w:tr w:rsidR="005A5EFB" w:rsidRPr="000C75B2" w:rsidTr="005A5EFB">
        <w:tc>
          <w:tcPr>
            <w:tcW w:w="817" w:type="dxa"/>
          </w:tcPr>
          <w:p w:rsidR="005A5EFB" w:rsidRPr="001C7015" w:rsidRDefault="005A5EFB" w:rsidP="005A5EFB">
            <w:pPr>
              <w:jc w:val="center"/>
              <w:rPr>
                <w:rFonts w:ascii="Times New Roman" w:hAnsi="Times New Roman" w:cs="Times New Roman"/>
                <w:b/>
                <w:lang w:val="en-US"/>
              </w:rPr>
            </w:pPr>
            <w:r>
              <w:rPr>
                <w:rFonts w:ascii="Times New Roman" w:hAnsi="Times New Roman" w:cs="Times New Roman"/>
                <w:b/>
                <w:lang w:val="en-US"/>
              </w:rPr>
              <w:t>Q</w:t>
            </w:r>
          </w:p>
        </w:tc>
        <w:tc>
          <w:tcPr>
            <w:tcW w:w="709" w:type="dxa"/>
          </w:tcPr>
          <w:p w:rsidR="005A5EFB" w:rsidRPr="00EF6CA0" w:rsidRDefault="005A5EFB" w:rsidP="005A5EFB">
            <w:pPr>
              <w:jc w:val="center"/>
              <w:rPr>
                <w:rFonts w:ascii="Times New Roman" w:hAnsi="Times New Roman" w:cs="Times New Roman"/>
                <w:b/>
              </w:rPr>
            </w:pPr>
            <w:r w:rsidRPr="00EF6CA0">
              <w:rPr>
                <w:rFonts w:ascii="Times New Roman" w:hAnsi="Times New Roman" w:cs="Times New Roman"/>
                <w:b/>
              </w:rPr>
              <w:t>014</w:t>
            </w:r>
          </w:p>
        </w:tc>
        <w:tc>
          <w:tcPr>
            <w:tcW w:w="8788" w:type="dxa"/>
          </w:tcPr>
          <w:p w:rsidR="005A5EFB" w:rsidRPr="00E836AB" w:rsidRDefault="005A5EFB" w:rsidP="005A5EFB">
            <w:pPr>
              <w:rPr>
                <w:rFonts w:ascii="Times New Roman" w:hAnsi="Times New Roman" w:cs="Times New Roman"/>
                <w:color w:val="000000"/>
                <w:sz w:val="24"/>
                <w:szCs w:val="24"/>
                <w:lang w:val="en-US"/>
              </w:rPr>
            </w:pPr>
            <w:r w:rsidRPr="00E836AB">
              <w:rPr>
                <w:rFonts w:ascii="Times New Roman" w:hAnsi="Times New Roman" w:cs="Times New Roman"/>
                <w:b/>
                <w:sz w:val="24"/>
                <w:szCs w:val="24"/>
                <w:lang w:val="en-US"/>
              </w:rPr>
              <w:t>The quality of the clinic's work is not evaluated by indicators:</w:t>
            </w:r>
          </w:p>
        </w:tc>
      </w:tr>
      <w:tr w:rsidR="005A5EFB" w:rsidRPr="000C75B2" w:rsidTr="005A5EFB">
        <w:tc>
          <w:tcPr>
            <w:tcW w:w="817" w:type="dxa"/>
          </w:tcPr>
          <w:p w:rsidR="005A5EFB" w:rsidRPr="001C7015"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D33599"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8788" w:type="dxa"/>
          </w:tcPr>
          <w:p w:rsidR="005A5EFB" w:rsidRPr="00E836AB" w:rsidRDefault="005A5EFB" w:rsidP="005A5EFB">
            <w:pPr>
              <w:rPr>
                <w:rFonts w:ascii="Times New Roman" w:hAnsi="Times New Roman" w:cs="Times New Roman"/>
                <w:color w:val="000000"/>
                <w:sz w:val="24"/>
                <w:szCs w:val="24"/>
                <w:lang w:val="en-US"/>
              </w:rPr>
            </w:pPr>
            <w:r w:rsidRPr="00E836AB">
              <w:rPr>
                <w:rFonts w:ascii="Times New Roman" w:hAnsi="Times New Roman" w:cs="Times New Roman"/>
                <w:sz w:val="24"/>
                <w:szCs w:val="24"/>
                <w:lang w:val="en-US"/>
              </w:rPr>
              <w:t>average bed-day for nosology in divisions;</w:t>
            </w:r>
          </w:p>
        </w:tc>
      </w:tr>
      <w:tr w:rsidR="005A5EFB" w:rsidRPr="00DD1446" w:rsidTr="005A5EFB">
        <w:tc>
          <w:tcPr>
            <w:tcW w:w="817" w:type="dxa"/>
          </w:tcPr>
          <w:p w:rsidR="005A5EFB" w:rsidRPr="001C7015"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D33599"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8788" w:type="dxa"/>
          </w:tcPr>
          <w:p w:rsidR="005A5EFB" w:rsidRPr="00E836AB" w:rsidRDefault="005A5EFB" w:rsidP="005A5EFB">
            <w:pPr>
              <w:rPr>
                <w:rFonts w:ascii="Times New Roman" w:hAnsi="Times New Roman" w:cs="Times New Roman"/>
                <w:color w:val="000000"/>
                <w:sz w:val="24"/>
                <w:szCs w:val="24"/>
                <w:lang w:val="en-US"/>
              </w:rPr>
            </w:pPr>
            <w:r w:rsidRPr="00E836AB">
              <w:rPr>
                <w:rFonts w:ascii="Times New Roman" w:hAnsi="Times New Roman" w:cs="Times New Roman"/>
                <w:sz w:val="24"/>
                <w:szCs w:val="24"/>
                <w:lang w:val="en-US"/>
              </w:rPr>
              <w:t>analysis of defects in medical care when transferring a patient to a disability.</w:t>
            </w:r>
          </w:p>
        </w:tc>
      </w:tr>
      <w:tr w:rsidR="005A5EFB" w:rsidRPr="000C75B2" w:rsidTr="005A5EFB">
        <w:tc>
          <w:tcPr>
            <w:tcW w:w="817" w:type="dxa"/>
          </w:tcPr>
          <w:p w:rsidR="005A5EFB" w:rsidRPr="001C7015"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D33599" w:rsidRDefault="005A5EFB" w:rsidP="005A5EFB">
            <w:pPr>
              <w:jc w:val="center"/>
              <w:rPr>
                <w:rFonts w:ascii="Times New Roman" w:hAnsi="Times New Roman" w:cs="Times New Roman"/>
                <w:lang w:val="en-US"/>
              </w:rPr>
            </w:pPr>
            <w:r>
              <w:rPr>
                <w:rFonts w:ascii="Times New Roman" w:hAnsi="Times New Roman" w:cs="Times New Roman"/>
                <w:lang w:val="en-US"/>
              </w:rPr>
              <w:t>B</w:t>
            </w:r>
          </w:p>
        </w:tc>
        <w:tc>
          <w:tcPr>
            <w:tcW w:w="8788" w:type="dxa"/>
          </w:tcPr>
          <w:p w:rsidR="005A5EFB" w:rsidRPr="00E836AB" w:rsidRDefault="005A5EFB" w:rsidP="005A5EFB">
            <w:pPr>
              <w:rPr>
                <w:rFonts w:ascii="Times New Roman" w:hAnsi="Times New Roman" w:cs="Times New Roman"/>
                <w:color w:val="000000"/>
                <w:sz w:val="24"/>
                <w:szCs w:val="24"/>
                <w:lang w:val="en-US"/>
              </w:rPr>
            </w:pPr>
            <w:r w:rsidRPr="00E836AB">
              <w:rPr>
                <w:rFonts w:ascii="Times New Roman" w:hAnsi="Times New Roman" w:cs="Times New Roman"/>
                <w:sz w:val="24"/>
                <w:szCs w:val="24"/>
                <w:lang w:val="en-US"/>
              </w:rPr>
              <w:t>frequency of detection of advanced cases with mandatory analysis of their causes;</w:t>
            </w:r>
          </w:p>
        </w:tc>
      </w:tr>
      <w:tr w:rsidR="005A5EFB" w:rsidRPr="000C75B2" w:rsidTr="005A5EFB">
        <w:tc>
          <w:tcPr>
            <w:tcW w:w="817" w:type="dxa"/>
          </w:tcPr>
          <w:p w:rsidR="005A5EFB" w:rsidRPr="001C7015" w:rsidRDefault="005A5EFB" w:rsidP="005A5EFB">
            <w:pPr>
              <w:jc w:val="center"/>
              <w:rPr>
                <w:rFonts w:ascii="Times New Roman" w:hAnsi="Times New Roman" w:cs="Times New Roman"/>
                <w:lang w:val="en-US"/>
              </w:rPr>
            </w:pPr>
          </w:p>
        </w:tc>
        <w:tc>
          <w:tcPr>
            <w:tcW w:w="709" w:type="dxa"/>
          </w:tcPr>
          <w:p w:rsidR="005A5EFB" w:rsidRPr="00A7340D" w:rsidRDefault="005A5EFB" w:rsidP="005A5EFB">
            <w:pPr>
              <w:jc w:val="center"/>
              <w:rPr>
                <w:rFonts w:ascii="Times New Roman" w:hAnsi="Times New Roman" w:cs="Times New Roman"/>
                <w:lang w:val="en-US"/>
              </w:rPr>
            </w:pPr>
          </w:p>
        </w:tc>
        <w:tc>
          <w:tcPr>
            <w:tcW w:w="8788" w:type="dxa"/>
          </w:tcPr>
          <w:p w:rsidR="005A5EFB" w:rsidRPr="00A7340D" w:rsidRDefault="005A5EFB" w:rsidP="005A5EFB">
            <w:pPr>
              <w:rPr>
                <w:rFonts w:ascii="Times New Roman" w:hAnsi="Times New Roman" w:cs="Times New Roman"/>
                <w:color w:val="000000"/>
                <w:sz w:val="24"/>
                <w:szCs w:val="24"/>
                <w:lang w:val="en-US"/>
              </w:rPr>
            </w:pPr>
          </w:p>
        </w:tc>
      </w:tr>
      <w:tr w:rsidR="005A5EFB" w:rsidRPr="000C75B2" w:rsidTr="005A5EFB">
        <w:tc>
          <w:tcPr>
            <w:tcW w:w="817" w:type="dxa"/>
          </w:tcPr>
          <w:p w:rsidR="005A5EFB" w:rsidRPr="001C7015" w:rsidRDefault="005A5EFB" w:rsidP="005A5EFB">
            <w:pPr>
              <w:jc w:val="center"/>
              <w:rPr>
                <w:rFonts w:ascii="Times New Roman" w:hAnsi="Times New Roman" w:cs="Times New Roman"/>
                <w:b/>
                <w:lang w:val="en-US"/>
              </w:rPr>
            </w:pPr>
            <w:r>
              <w:rPr>
                <w:rFonts w:ascii="Times New Roman" w:hAnsi="Times New Roman" w:cs="Times New Roman"/>
                <w:b/>
                <w:lang w:val="en-US"/>
              </w:rPr>
              <w:t>Q</w:t>
            </w:r>
          </w:p>
        </w:tc>
        <w:tc>
          <w:tcPr>
            <w:tcW w:w="709" w:type="dxa"/>
          </w:tcPr>
          <w:p w:rsidR="005A5EFB" w:rsidRPr="00EF6CA0" w:rsidRDefault="005A5EFB" w:rsidP="005A5EFB">
            <w:pPr>
              <w:jc w:val="center"/>
              <w:rPr>
                <w:rFonts w:ascii="Times New Roman" w:hAnsi="Times New Roman" w:cs="Times New Roman"/>
                <w:b/>
              </w:rPr>
            </w:pPr>
            <w:r w:rsidRPr="00EF6CA0">
              <w:rPr>
                <w:rFonts w:ascii="Times New Roman" w:hAnsi="Times New Roman" w:cs="Times New Roman"/>
                <w:b/>
              </w:rPr>
              <w:t>015</w:t>
            </w:r>
          </w:p>
        </w:tc>
        <w:tc>
          <w:tcPr>
            <w:tcW w:w="8788" w:type="dxa"/>
          </w:tcPr>
          <w:p w:rsidR="005A5EFB" w:rsidRPr="00E836AB" w:rsidRDefault="005A5EFB" w:rsidP="005A5EFB">
            <w:pPr>
              <w:jc w:val="both"/>
              <w:rPr>
                <w:rFonts w:ascii="Times New Roman" w:hAnsi="Times New Roman" w:cs="Times New Roman"/>
                <w:color w:val="000000"/>
                <w:sz w:val="24"/>
                <w:szCs w:val="24"/>
                <w:lang w:val="en-US"/>
              </w:rPr>
            </w:pPr>
            <w:r w:rsidRPr="00E836AB">
              <w:rPr>
                <w:rFonts w:ascii="Times New Roman" w:hAnsi="Times New Roman" w:cs="Times New Roman"/>
                <w:b/>
                <w:sz w:val="24"/>
                <w:szCs w:val="24"/>
                <w:lang w:val="en-US"/>
              </w:rPr>
              <w:t>Departmental quality control of medical care is not carried out by officials:</w:t>
            </w:r>
          </w:p>
        </w:tc>
      </w:tr>
      <w:tr w:rsidR="005A5EFB" w:rsidRPr="00FF3418" w:rsidTr="005A5EFB">
        <w:tc>
          <w:tcPr>
            <w:tcW w:w="817" w:type="dxa"/>
          </w:tcPr>
          <w:p w:rsidR="005A5EFB" w:rsidRPr="001C7015"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1E25E6"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8788" w:type="dxa"/>
          </w:tcPr>
          <w:p w:rsidR="005A5EFB" w:rsidRPr="00E836AB" w:rsidRDefault="005A5EFB" w:rsidP="005A5EFB">
            <w:pPr>
              <w:rPr>
                <w:rFonts w:ascii="Times New Roman" w:hAnsi="Times New Roman" w:cs="Times New Roman"/>
                <w:color w:val="000000"/>
                <w:sz w:val="24"/>
                <w:szCs w:val="24"/>
              </w:rPr>
            </w:pPr>
            <w:r w:rsidRPr="00E836AB">
              <w:rPr>
                <w:rFonts w:ascii="Times New Roman" w:hAnsi="Times New Roman" w:cs="Times New Roman"/>
                <w:sz w:val="24"/>
                <w:szCs w:val="24"/>
                <w:lang w:val="en-US"/>
              </w:rPr>
              <w:t>medical insurance organizations.</w:t>
            </w:r>
          </w:p>
        </w:tc>
      </w:tr>
      <w:tr w:rsidR="005A5EFB" w:rsidRPr="00FF3418" w:rsidTr="005A5EFB">
        <w:tc>
          <w:tcPr>
            <w:tcW w:w="817" w:type="dxa"/>
          </w:tcPr>
          <w:p w:rsidR="005A5EFB" w:rsidRPr="001C7015"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1E25E6" w:rsidRDefault="005A5EFB" w:rsidP="005A5EFB">
            <w:pPr>
              <w:jc w:val="center"/>
              <w:rPr>
                <w:rFonts w:ascii="Times New Roman" w:hAnsi="Times New Roman" w:cs="Times New Roman"/>
                <w:lang w:val="en-US"/>
              </w:rPr>
            </w:pPr>
            <w:r>
              <w:rPr>
                <w:rFonts w:ascii="Times New Roman" w:hAnsi="Times New Roman" w:cs="Times New Roman"/>
                <w:lang w:val="en-US"/>
              </w:rPr>
              <w:t>B</w:t>
            </w:r>
          </w:p>
        </w:tc>
        <w:tc>
          <w:tcPr>
            <w:tcW w:w="8788" w:type="dxa"/>
          </w:tcPr>
          <w:p w:rsidR="005A5EFB" w:rsidRPr="00E836AB" w:rsidRDefault="005A5EFB" w:rsidP="005A5EFB">
            <w:pPr>
              <w:rPr>
                <w:rFonts w:ascii="Times New Roman" w:hAnsi="Times New Roman" w:cs="Times New Roman"/>
                <w:color w:val="000000"/>
                <w:sz w:val="24"/>
                <w:szCs w:val="24"/>
              </w:rPr>
            </w:pPr>
            <w:r w:rsidRPr="00E836AB">
              <w:rPr>
                <w:rFonts w:ascii="Times New Roman" w:hAnsi="Times New Roman" w:cs="Times New Roman"/>
                <w:sz w:val="24"/>
                <w:szCs w:val="24"/>
                <w:lang w:val="en-US"/>
              </w:rPr>
              <w:t>clinical expert commissions;</w:t>
            </w:r>
          </w:p>
        </w:tc>
      </w:tr>
      <w:tr w:rsidR="005A5EFB" w:rsidRPr="00FF3418" w:rsidTr="005A5EFB">
        <w:tc>
          <w:tcPr>
            <w:tcW w:w="817" w:type="dxa"/>
          </w:tcPr>
          <w:p w:rsidR="005A5EFB" w:rsidRPr="001C7015"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1E25E6" w:rsidRDefault="005A5EFB" w:rsidP="005A5EFB">
            <w:pPr>
              <w:jc w:val="center"/>
              <w:rPr>
                <w:rFonts w:ascii="Times New Roman" w:hAnsi="Times New Roman" w:cs="Times New Roman"/>
                <w:lang w:val="en-US"/>
              </w:rPr>
            </w:pPr>
            <w:r>
              <w:rPr>
                <w:rFonts w:ascii="Times New Roman" w:hAnsi="Times New Roman" w:cs="Times New Roman"/>
                <w:lang w:val="en-US"/>
              </w:rPr>
              <w:t>C</w:t>
            </w:r>
          </w:p>
        </w:tc>
        <w:tc>
          <w:tcPr>
            <w:tcW w:w="8788" w:type="dxa"/>
          </w:tcPr>
          <w:p w:rsidR="005A5EFB" w:rsidRPr="00E836AB" w:rsidRDefault="005A5EFB" w:rsidP="005A5EFB">
            <w:pPr>
              <w:rPr>
                <w:rFonts w:ascii="Times New Roman" w:hAnsi="Times New Roman" w:cs="Times New Roman"/>
                <w:color w:val="000000"/>
                <w:sz w:val="24"/>
                <w:szCs w:val="24"/>
              </w:rPr>
            </w:pPr>
            <w:r w:rsidRPr="00E836AB">
              <w:rPr>
                <w:rFonts w:ascii="Times New Roman" w:hAnsi="Times New Roman" w:cs="Times New Roman"/>
                <w:sz w:val="24"/>
                <w:szCs w:val="24"/>
                <w:lang w:val="en-US"/>
              </w:rPr>
              <w:t>health management bodies;</w:t>
            </w:r>
          </w:p>
        </w:tc>
      </w:tr>
      <w:tr w:rsidR="005A5EFB" w:rsidRPr="00FF3418" w:rsidTr="005A5EFB">
        <w:tc>
          <w:tcPr>
            <w:tcW w:w="817" w:type="dxa"/>
          </w:tcPr>
          <w:p w:rsidR="005A5EFB" w:rsidRPr="001C7015"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1E25E6" w:rsidRDefault="005A5EFB" w:rsidP="005A5EFB">
            <w:pPr>
              <w:jc w:val="center"/>
              <w:rPr>
                <w:rFonts w:ascii="Times New Roman" w:hAnsi="Times New Roman" w:cs="Times New Roman"/>
                <w:lang w:val="en-US"/>
              </w:rPr>
            </w:pPr>
            <w:r>
              <w:rPr>
                <w:rFonts w:ascii="Times New Roman" w:hAnsi="Times New Roman" w:cs="Times New Roman"/>
                <w:lang w:val="en-US"/>
              </w:rPr>
              <w:t>D</w:t>
            </w:r>
          </w:p>
        </w:tc>
        <w:tc>
          <w:tcPr>
            <w:tcW w:w="8788" w:type="dxa"/>
          </w:tcPr>
          <w:p w:rsidR="005A5EFB" w:rsidRPr="00E836AB" w:rsidRDefault="005A5EFB" w:rsidP="005A5EFB">
            <w:pPr>
              <w:rPr>
                <w:rFonts w:ascii="Times New Roman" w:hAnsi="Times New Roman" w:cs="Times New Roman"/>
                <w:sz w:val="24"/>
                <w:szCs w:val="24"/>
              </w:rPr>
            </w:pPr>
            <w:r w:rsidRPr="00E836AB">
              <w:rPr>
                <w:rFonts w:ascii="Times New Roman" w:hAnsi="Times New Roman" w:cs="Times New Roman"/>
                <w:sz w:val="24"/>
                <w:szCs w:val="24"/>
                <w:lang w:val="en-US"/>
              </w:rPr>
              <w:t>medical and preventive institutions;</w:t>
            </w:r>
          </w:p>
        </w:tc>
      </w:tr>
      <w:tr w:rsidR="005A5EFB" w:rsidRPr="00FF3418" w:rsidTr="005A5EFB">
        <w:tc>
          <w:tcPr>
            <w:tcW w:w="817" w:type="dxa"/>
          </w:tcPr>
          <w:p w:rsidR="005A5EFB" w:rsidRDefault="005A5EFB" w:rsidP="005A5EFB">
            <w:pPr>
              <w:jc w:val="center"/>
              <w:rPr>
                <w:rFonts w:ascii="Times New Roman" w:hAnsi="Times New Roman" w:cs="Times New Roman"/>
              </w:rPr>
            </w:pPr>
          </w:p>
        </w:tc>
        <w:tc>
          <w:tcPr>
            <w:tcW w:w="709" w:type="dxa"/>
          </w:tcPr>
          <w:p w:rsidR="005A5EFB" w:rsidRDefault="005A5EFB" w:rsidP="005A5EFB">
            <w:pPr>
              <w:jc w:val="center"/>
              <w:rPr>
                <w:rFonts w:ascii="Times New Roman" w:hAnsi="Times New Roman" w:cs="Times New Roman"/>
              </w:rPr>
            </w:pPr>
          </w:p>
        </w:tc>
        <w:tc>
          <w:tcPr>
            <w:tcW w:w="8788" w:type="dxa"/>
          </w:tcPr>
          <w:p w:rsidR="005A5EFB" w:rsidRPr="00E836AB" w:rsidRDefault="005A5EFB" w:rsidP="005A5EFB">
            <w:pPr>
              <w:rPr>
                <w:rFonts w:ascii="Times New Roman" w:hAnsi="Times New Roman" w:cs="Times New Roman"/>
                <w:color w:val="000000"/>
                <w:sz w:val="24"/>
                <w:szCs w:val="24"/>
              </w:rPr>
            </w:pPr>
          </w:p>
        </w:tc>
      </w:tr>
      <w:tr w:rsidR="005A5EFB" w:rsidRPr="000C75B2" w:rsidTr="005A5EFB">
        <w:tc>
          <w:tcPr>
            <w:tcW w:w="817" w:type="dxa"/>
          </w:tcPr>
          <w:p w:rsidR="005A5EFB" w:rsidRPr="001C7015" w:rsidRDefault="005A5EFB" w:rsidP="005A5EFB">
            <w:pPr>
              <w:jc w:val="center"/>
              <w:rPr>
                <w:rFonts w:ascii="Times New Roman" w:hAnsi="Times New Roman" w:cs="Times New Roman"/>
                <w:b/>
                <w:lang w:val="en-US"/>
              </w:rPr>
            </w:pPr>
            <w:r>
              <w:rPr>
                <w:rFonts w:ascii="Times New Roman" w:hAnsi="Times New Roman" w:cs="Times New Roman"/>
                <w:b/>
                <w:lang w:val="en-US"/>
              </w:rPr>
              <w:t>Q</w:t>
            </w:r>
          </w:p>
        </w:tc>
        <w:tc>
          <w:tcPr>
            <w:tcW w:w="709" w:type="dxa"/>
          </w:tcPr>
          <w:p w:rsidR="005A5EFB" w:rsidRPr="00EF6CA0" w:rsidRDefault="005A5EFB" w:rsidP="005A5EFB">
            <w:pPr>
              <w:jc w:val="center"/>
              <w:rPr>
                <w:rFonts w:ascii="Times New Roman" w:hAnsi="Times New Roman" w:cs="Times New Roman"/>
                <w:b/>
              </w:rPr>
            </w:pPr>
            <w:r w:rsidRPr="00EF6CA0">
              <w:rPr>
                <w:rFonts w:ascii="Times New Roman" w:hAnsi="Times New Roman" w:cs="Times New Roman"/>
                <w:b/>
              </w:rPr>
              <w:t>016</w:t>
            </w:r>
          </w:p>
        </w:tc>
        <w:tc>
          <w:tcPr>
            <w:tcW w:w="8788" w:type="dxa"/>
          </w:tcPr>
          <w:p w:rsidR="005A5EFB" w:rsidRPr="00E836AB" w:rsidRDefault="005A5EFB" w:rsidP="005A5EFB">
            <w:pPr>
              <w:rPr>
                <w:rFonts w:ascii="Times New Roman" w:hAnsi="Times New Roman" w:cs="Times New Roman"/>
                <w:color w:val="000000"/>
                <w:sz w:val="24"/>
                <w:szCs w:val="24"/>
                <w:lang w:val="en-US"/>
              </w:rPr>
            </w:pPr>
            <w:r w:rsidRPr="00E836AB">
              <w:rPr>
                <w:rFonts w:ascii="Times New Roman" w:hAnsi="Times New Roman" w:cs="Times New Roman"/>
                <w:b/>
                <w:sz w:val="24"/>
                <w:szCs w:val="24"/>
                <w:lang w:val="en-US"/>
              </w:rPr>
              <w:t>Cases are not subject to mandatory expert control:</w:t>
            </w:r>
          </w:p>
        </w:tc>
      </w:tr>
      <w:tr w:rsidR="005A5EFB" w:rsidRPr="00DD1446" w:rsidTr="005A5EFB">
        <w:tc>
          <w:tcPr>
            <w:tcW w:w="817" w:type="dxa"/>
          </w:tcPr>
          <w:p w:rsidR="005A5EFB" w:rsidRPr="001C7015"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1E25E6" w:rsidRDefault="005A5EFB" w:rsidP="005A5EFB">
            <w:pPr>
              <w:jc w:val="center"/>
              <w:rPr>
                <w:rFonts w:ascii="Times New Roman" w:hAnsi="Times New Roman" w:cs="Times New Roman"/>
                <w:lang w:val="en-US"/>
              </w:rPr>
            </w:pPr>
            <w:r>
              <w:rPr>
                <w:rFonts w:ascii="Times New Roman" w:hAnsi="Times New Roman" w:cs="Times New Roman"/>
                <w:lang w:val="en-US"/>
              </w:rPr>
              <w:t xml:space="preserve">A </w:t>
            </w:r>
          </w:p>
        </w:tc>
        <w:tc>
          <w:tcPr>
            <w:tcW w:w="8788" w:type="dxa"/>
          </w:tcPr>
          <w:p w:rsidR="005A5EFB" w:rsidRPr="00E836AB" w:rsidRDefault="005A5EFB" w:rsidP="005A5EFB">
            <w:pPr>
              <w:pStyle w:val="a4"/>
              <w:spacing w:before="0" w:beforeAutospacing="0" w:after="0" w:afterAutospacing="0"/>
              <w:rPr>
                <w:color w:val="000000"/>
                <w:lang w:val="en-US"/>
              </w:rPr>
            </w:pPr>
            <w:r w:rsidRPr="00E836AB">
              <w:rPr>
                <w:lang w:val="en-US"/>
              </w:rPr>
              <w:t>diseases that meet the standard terms of treatment.</w:t>
            </w:r>
          </w:p>
        </w:tc>
      </w:tr>
      <w:tr w:rsidR="005A5EFB" w:rsidRPr="00FF3418" w:rsidTr="005A5EFB">
        <w:tc>
          <w:tcPr>
            <w:tcW w:w="817" w:type="dxa"/>
          </w:tcPr>
          <w:p w:rsidR="005A5EFB" w:rsidRPr="001C7015"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1E25E6" w:rsidRDefault="005A5EFB" w:rsidP="005A5EFB">
            <w:pPr>
              <w:jc w:val="center"/>
              <w:rPr>
                <w:rFonts w:ascii="Times New Roman" w:hAnsi="Times New Roman" w:cs="Times New Roman"/>
                <w:lang w:val="en-US"/>
              </w:rPr>
            </w:pPr>
            <w:r>
              <w:rPr>
                <w:rFonts w:ascii="Times New Roman" w:hAnsi="Times New Roman" w:cs="Times New Roman"/>
                <w:lang w:val="en-US"/>
              </w:rPr>
              <w:t>B</w:t>
            </w:r>
          </w:p>
        </w:tc>
        <w:tc>
          <w:tcPr>
            <w:tcW w:w="8788" w:type="dxa"/>
          </w:tcPr>
          <w:p w:rsidR="005A5EFB" w:rsidRPr="00E836AB" w:rsidRDefault="005A5EFB" w:rsidP="005A5EFB">
            <w:pPr>
              <w:rPr>
                <w:rFonts w:ascii="Times New Roman" w:hAnsi="Times New Roman" w:cs="Times New Roman"/>
                <w:color w:val="000000"/>
                <w:sz w:val="24"/>
                <w:szCs w:val="24"/>
              </w:rPr>
            </w:pPr>
            <w:r w:rsidRPr="00E836AB">
              <w:rPr>
                <w:rFonts w:ascii="Times New Roman" w:hAnsi="Times New Roman" w:cs="Times New Roman"/>
                <w:sz w:val="24"/>
                <w:szCs w:val="24"/>
                <w:lang w:val="en-US"/>
              </w:rPr>
              <w:t>nosocomial infection;</w:t>
            </w:r>
          </w:p>
        </w:tc>
      </w:tr>
      <w:tr w:rsidR="005A5EFB" w:rsidRPr="00FF3418" w:rsidTr="005A5EFB">
        <w:tc>
          <w:tcPr>
            <w:tcW w:w="817" w:type="dxa"/>
          </w:tcPr>
          <w:p w:rsidR="005A5EFB" w:rsidRPr="001C7015"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1E25E6" w:rsidRDefault="005A5EFB" w:rsidP="005A5EFB">
            <w:pPr>
              <w:jc w:val="center"/>
              <w:rPr>
                <w:rFonts w:ascii="Times New Roman" w:hAnsi="Times New Roman" w:cs="Times New Roman"/>
                <w:lang w:val="en-US"/>
              </w:rPr>
            </w:pPr>
            <w:r>
              <w:rPr>
                <w:rFonts w:ascii="Times New Roman" w:hAnsi="Times New Roman" w:cs="Times New Roman"/>
                <w:lang w:val="en-US"/>
              </w:rPr>
              <w:t>C</w:t>
            </w:r>
          </w:p>
        </w:tc>
        <w:tc>
          <w:tcPr>
            <w:tcW w:w="8788" w:type="dxa"/>
          </w:tcPr>
          <w:p w:rsidR="005A5EFB" w:rsidRPr="00E836AB" w:rsidRDefault="005A5EFB" w:rsidP="005A5EFB">
            <w:pPr>
              <w:rPr>
                <w:rFonts w:ascii="Times New Roman" w:hAnsi="Times New Roman" w:cs="Times New Roman"/>
                <w:color w:val="000000"/>
                <w:sz w:val="24"/>
                <w:szCs w:val="24"/>
              </w:rPr>
            </w:pPr>
            <w:r w:rsidRPr="00E836AB">
              <w:rPr>
                <w:rFonts w:ascii="Times New Roman" w:hAnsi="Times New Roman" w:cs="Times New Roman"/>
                <w:sz w:val="24"/>
                <w:szCs w:val="24"/>
                <w:lang w:val="en-US"/>
              </w:rPr>
              <w:t>fatalities;</w:t>
            </w:r>
          </w:p>
        </w:tc>
      </w:tr>
      <w:tr w:rsidR="005A5EFB" w:rsidRPr="00FF3418" w:rsidTr="005A5EFB">
        <w:tc>
          <w:tcPr>
            <w:tcW w:w="817" w:type="dxa"/>
          </w:tcPr>
          <w:p w:rsidR="005A5EFB" w:rsidRPr="001C7015" w:rsidRDefault="005A5EFB" w:rsidP="005A5EFB">
            <w:pPr>
              <w:jc w:val="center"/>
              <w:rPr>
                <w:rFonts w:ascii="Times New Roman" w:hAnsi="Times New Roman" w:cs="Times New Roman"/>
                <w:lang w:val="en-US"/>
              </w:rPr>
            </w:pPr>
          </w:p>
        </w:tc>
        <w:tc>
          <w:tcPr>
            <w:tcW w:w="709" w:type="dxa"/>
          </w:tcPr>
          <w:p w:rsidR="005A5EFB" w:rsidRDefault="005A5EFB" w:rsidP="005A5EFB">
            <w:pPr>
              <w:jc w:val="center"/>
              <w:rPr>
                <w:rFonts w:ascii="Times New Roman" w:hAnsi="Times New Roman" w:cs="Times New Roman"/>
              </w:rPr>
            </w:pPr>
          </w:p>
        </w:tc>
        <w:tc>
          <w:tcPr>
            <w:tcW w:w="8788" w:type="dxa"/>
          </w:tcPr>
          <w:p w:rsidR="005A5EFB" w:rsidRPr="00E836AB" w:rsidRDefault="005A5EFB" w:rsidP="005A5EFB">
            <w:pPr>
              <w:rPr>
                <w:rFonts w:ascii="Times New Roman" w:hAnsi="Times New Roman" w:cs="Times New Roman"/>
                <w:color w:val="000000"/>
                <w:sz w:val="24"/>
                <w:szCs w:val="24"/>
              </w:rPr>
            </w:pPr>
          </w:p>
        </w:tc>
      </w:tr>
      <w:tr w:rsidR="005A5EFB" w:rsidRPr="000C75B2" w:rsidTr="005A5EFB">
        <w:tc>
          <w:tcPr>
            <w:tcW w:w="817" w:type="dxa"/>
          </w:tcPr>
          <w:p w:rsidR="005A5EFB" w:rsidRPr="001C7015" w:rsidRDefault="005A5EFB" w:rsidP="005A5EFB">
            <w:pPr>
              <w:jc w:val="center"/>
              <w:rPr>
                <w:rFonts w:ascii="Times New Roman" w:hAnsi="Times New Roman" w:cs="Times New Roman"/>
                <w:b/>
                <w:lang w:val="en-US"/>
              </w:rPr>
            </w:pPr>
            <w:r>
              <w:rPr>
                <w:rFonts w:ascii="Times New Roman" w:hAnsi="Times New Roman" w:cs="Times New Roman"/>
                <w:b/>
                <w:lang w:val="en-US"/>
              </w:rPr>
              <w:t>Q</w:t>
            </w:r>
          </w:p>
        </w:tc>
        <w:tc>
          <w:tcPr>
            <w:tcW w:w="709" w:type="dxa"/>
          </w:tcPr>
          <w:p w:rsidR="005A5EFB" w:rsidRPr="00EF6CA0" w:rsidRDefault="005A5EFB" w:rsidP="005A5EFB">
            <w:pPr>
              <w:jc w:val="center"/>
              <w:rPr>
                <w:rFonts w:ascii="Times New Roman" w:hAnsi="Times New Roman" w:cs="Times New Roman"/>
                <w:b/>
              </w:rPr>
            </w:pPr>
            <w:r w:rsidRPr="00EF6CA0">
              <w:rPr>
                <w:rFonts w:ascii="Times New Roman" w:hAnsi="Times New Roman" w:cs="Times New Roman"/>
                <w:b/>
              </w:rPr>
              <w:t>017</w:t>
            </w:r>
          </w:p>
        </w:tc>
        <w:tc>
          <w:tcPr>
            <w:tcW w:w="8788" w:type="dxa"/>
          </w:tcPr>
          <w:p w:rsidR="005A5EFB" w:rsidRPr="00E836AB" w:rsidRDefault="005A5EFB" w:rsidP="005A5EFB">
            <w:pPr>
              <w:jc w:val="both"/>
              <w:rPr>
                <w:rFonts w:ascii="Times New Roman" w:hAnsi="Times New Roman" w:cs="Times New Roman"/>
                <w:color w:val="000000"/>
                <w:sz w:val="24"/>
                <w:szCs w:val="24"/>
                <w:lang w:val="en-US"/>
              </w:rPr>
            </w:pPr>
            <w:r w:rsidRPr="00E836AB">
              <w:rPr>
                <w:rFonts w:ascii="Times New Roman" w:hAnsi="Times New Roman" w:cs="Times New Roman"/>
                <w:b/>
                <w:sz w:val="24"/>
                <w:szCs w:val="24"/>
                <w:lang w:val="en-US"/>
              </w:rPr>
              <w:t>The content of the procedural analysis of the quality of medical care is:</w:t>
            </w:r>
          </w:p>
        </w:tc>
      </w:tr>
      <w:tr w:rsidR="005A5EFB" w:rsidRPr="000C75B2" w:rsidTr="005A5EFB">
        <w:tc>
          <w:tcPr>
            <w:tcW w:w="817" w:type="dxa"/>
          </w:tcPr>
          <w:p w:rsidR="005A5EFB" w:rsidRPr="001C7015"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1E25E6"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8788" w:type="dxa"/>
          </w:tcPr>
          <w:p w:rsidR="005A5EFB" w:rsidRPr="00E836AB" w:rsidRDefault="005A5EFB" w:rsidP="005A5EFB">
            <w:pPr>
              <w:rPr>
                <w:rFonts w:ascii="Times New Roman" w:hAnsi="Times New Roman" w:cs="Times New Roman"/>
                <w:color w:val="000000"/>
                <w:sz w:val="24"/>
                <w:szCs w:val="24"/>
                <w:lang w:val="en-US"/>
              </w:rPr>
            </w:pPr>
            <w:r w:rsidRPr="00E836AB">
              <w:rPr>
                <w:rFonts w:ascii="Times New Roman" w:hAnsi="Times New Roman" w:cs="Times New Roman"/>
                <w:sz w:val="24"/>
                <w:szCs w:val="24"/>
                <w:lang w:val="en-US"/>
              </w:rPr>
              <w:t>compliance with the technologies of the medical and diagnostic process;</w:t>
            </w:r>
          </w:p>
        </w:tc>
      </w:tr>
      <w:tr w:rsidR="005A5EFB" w:rsidRPr="000C75B2" w:rsidTr="005A5EFB">
        <w:tc>
          <w:tcPr>
            <w:tcW w:w="817" w:type="dxa"/>
          </w:tcPr>
          <w:p w:rsidR="005A5EFB" w:rsidRPr="001C7015"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1E25E6" w:rsidRDefault="005A5EFB" w:rsidP="005A5EFB">
            <w:pPr>
              <w:jc w:val="center"/>
              <w:rPr>
                <w:rFonts w:ascii="Times New Roman" w:hAnsi="Times New Roman" w:cs="Times New Roman"/>
                <w:lang w:val="en-US"/>
              </w:rPr>
            </w:pPr>
            <w:r>
              <w:rPr>
                <w:rFonts w:ascii="Times New Roman" w:hAnsi="Times New Roman" w:cs="Times New Roman"/>
                <w:lang w:val="en-US"/>
              </w:rPr>
              <w:t>B</w:t>
            </w:r>
          </w:p>
        </w:tc>
        <w:tc>
          <w:tcPr>
            <w:tcW w:w="8788" w:type="dxa"/>
          </w:tcPr>
          <w:p w:rsidR="005A5EFB" w:rsidRPr="00E836AB" w:rsidRDefault="005A5EFB" w:rsidP="005A5EFB">
            <w:pPr>
              <w:rPr>
                <w:rFonts w:ascii="Times New Roman" w:hAnsi="Times New Roman" w:cs="Times New Roman"/>
                <w:color w:val="000000"/>
                <w:sz w:val="24"/>
                <w:szCs w:val="24"/>
                <w:lang w:val="en-US"/>
              </w:rPr>
            </w:pPr>
            <w:r w:rsidRPr="00E836AB">
              <w:rPr>
                <w:rFonts w:ascii="Times New Roman" w:hAnsi="Times New Roman" w:cs="Times New Roman"/>
                <w:sz w:val="24"/>
                <w:szCs w:val="24"/>
                <w:lang w:val="en-US"/>
              </w:rPr>
              <w:t>certification of personnel, accreditation of medical institutions;</w:t>
            </w:r>
          </w:p>
        </w:tc>
      </w:tr>
      <w:tr w:rsidR="005A5EFB" w:rsidRPr="00FF3418" w:rsidTr="005A5EFB">
        <w:tc>
          <w:tcPr>
            <w:tcW w:w="817" w:type="dxa"/>
          </w:tcPr>
          <w:p w:rsidR="005A5EFB" w:rsidRPr="001C7015"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1E25E6" w:rsidRDefault="005A5EFB" w:rsidP="005A5EFB">
            <w:pPr>
              <w:jc w:val="center"/>
              <w:rPr>
                <w:rFonts w:ascii="Times New Roman" w:hAnsi="Times New Roman" w:cs="Times New Roman"/>
                <w:lang w:val="en-US"/>
              </w:rPr>
            </w:pPr>
            <w:r>
              <w:rPr>
                <w:rFonts w:ascii="Times New Roman" w:hAnsi="Times New Roman" w:cs="Times New Roman"/>
                <w:lang w:val="en-US"/>
              </w:rPr>
              <w:t>C</w:t>
            </w:r>
          </w:p>
        </w:tc>
        <w:tc>
          <w:tcPr>
            <w:tcW w:w="8788" w:type="dxa"/>
          </w:tcPr>
          <w:p w:rsidR="005A5EFB" w:rsidRPr="00E836AB" w:rsidRDefault="005A5EFB" w:rsidP="005A5EFB">
            <w:pPr>
              <w:rPr>
                <w:rFonts w:ascii="Times New Roman" w:hAnsi="Times New Roman" w:cs="Times New Roman"/>
                <w:color w:val="000000"/>
                <w:sz w:val="24"/>
                <w:szCs w:val="24"/>
              </w:rPr>
            </w:pPr>
            <w:r w:rsidRPr="00E836AB">
              <w:rPr>
                <w:rFonts w:ascii="Times New Roman" w:hAnsi="Times New Roman" w:cs="Times New Roman"/>
                <w:sz w:val="24"/>
                <w:szCs w:val="24"/>
                <w:lang w:val="en-US"/>
              </w:rPr>
              <w:t>evaluation of treatment results.</w:t>
            </w:r>
          </w:p>
        </w:tc>
      </w:tr>
      <w:tr w:rsidR="005A5EFB" w:rsidRPr="00FF3418" w:rsidTr="005A5EFB">
        <w:tc>
          <w:tcPr>
            <w:tcW w:w="817" w:type="dxa"/>
          </w:tcPr>
          <w:p w:rsidR="005A5EFB" w:rsidRPr="001C7015" w:rsidRDefault="005A5EFB" w:rsidP="005A5EFB">
            <w:pPr>
              <w:jc w:val="center"/>
              <w:rPr>
                <w:rFonts w:ascii="Times New Roman" w:hAnsi="Times New Roman" w:cs="Times New Roman"/>
                <w:lang w:val="en-US"/>
              </w:rPr>
            </w:pPr>
          </w:p>
        </w:tc>
        <w:tc>
          <w:tcPr>
            <w:tcW w:w="709" w:type="dxa"/>
          </w:tcPr>
          <w:p w:rsidR="005A5EFB" w:rsidRDefault="005A5EFB" w:rsidP="005A5EFB">
            <w:pPr>
              <w:jc w:val="center"/>
              <w:rPr>
                <w:rFonts w:ascii="Times New Roman" w:hAnsi="Times New Roman" w:cs="Times New Roman"/>
              </w:rPr>
            </w:pPr>
          </w:p>
        </w:tc>
        <w:tc>
          <w:tcPr>
            <w:tcW w:w="8788" w:type="dxa"/>
          </w:tcPr>
          <w:p w:rsidR="005A5EFB" w:rsidRPr="00E836AB" w:rsidRDefault="005A5EFB" w:rsidP="005A5EFB">
            <w:pPr>
              <w:rPr>
                <w:rFonts w:ascii="Times New Roman" w:hAnsi="Times New Roman" w:cs="Times New Roman"/>
                <w:color w:val="000000"/>
                <w:sz w:val="24"/>
                <w:szCs w:val="24"/>
              </w:rPr>
            </w:pPr>
          </w:p>
        </w:tc>
      </w:tr>
      <w:tr w:rsidR="005A5EFB" w:rsidRPr="000C75B2" w:rsidTr="005A5EFB">
        <w:tc>
          <w:tcPr>
            <w:tcW w:w="817" w:type="dxa"/>
          </w:tcPr>
          <w:p w:rsidR="005A5EFB" w:rsidRPr="001C7015" w:rsidRDefault="005A5EFB" w:rsidP="005A5EFB">
            <w:pPr>
              <w:jc w:val="center"/>
              <w:rPr>
                <w:rFonts w:ascii="Times New Roman" w:hAnsi="Times New Roman" w:cs="Times New Roman"/>
                <w:b/>
                <w:lang w:val="en-US"/>
              </w:rPr>
            </w:pPr>
            <w:r>
              <w:rPr>
                <w:rFonts w:ascii="Times New Roman" w:hAnsi="Times New Roman" w:cs="Times New Roman"/>
                <w:b/>
                <w:lang w:val="en-US"/>
              </w:rPr>
              <w:t>Q</w:t>
            </w:r>
          </w:p>
        </w:tc>
        <w:tc>
          <w:tcPr>
            <w:tcW w:w="709" w:type="dxa"/>
          </w:tcPr>
          <w:p w:rsidR="005A5EFB" w:rsidRPr="00EF6CA0" w:rsidRDefault="005A5EFB" w:rsidP="005A5EFB">
            <w:pPr>
              <w:jc w:val="center"/>
              <w:rPr>
                <w:rFonts w:ascii="Times New Roman" w:hAnsi="Times New Roman" w:cs="Times New Roman"/>
                <w:b/>
              </w:rPr>
            </w:pPr>
            <w:r w:rsidRPr="00EF6CA0">
              <w:rPr>
                <w:rFonts w:ascii="Times New Roman" w:hAnsi="Times New Roman" w:cs="Times New Roman"/>
                <w:b/>
              </w:rPr>
              <w:t>018</w:t>
            </w:r>
          </w:p>
        </w:tc>
        <w:tc>
          <w:tcPr>
            <w:tcW w:w="8788" w:type="dxa"/>
          </w:tcPr>
          <w:p w:rsidR="005A5EFB" w:rsidRPr="00E836AB" w:rsidRDefault="005A5EFB" w:rsidP="005A5EFB">
            <w:pPr>
              <w:jc w:val="both"/>
              <w:rPr>
                <w:rFonts w:ascii="Times New Roman" w:hAnsi="Times New Roman" w:cs="Times New Roman"/>
                <w:color w:val="000000"/>
                <w:sz w:val="24"/>
                <w:szCs w:val="24"/>
                <w:lang w:val="en-US"/>
              </w:rPr>
            </w:pPr>
            <w:r w:rsidRPr="00E836AB">
              <w:rPr>
                <w:rFonts w:ascii="Times New Roman" w:hAnsi="Times New Roman" w:cs="Times New Roman"/>
                <w:b/>
                <w:sz w:val="24"/>
                <w:szCs w:val="24"/>
                <w:lang w:val="en-US"/>
              </w:rPr>
              <w:t>The Deputy heads of the institution for clinical and expert, medical and outpatient care conduct examinations in a quarter at least:</w:t>
            </w:r>
          </w:p>
        </w:tc>
      </w:tr>
      <w:tr w:rsidR="005A5EFB" w:rsidRPr="00FF3418" w:rsidTr="005A5EFB">
        <w:tc>
          <w:tcPr>
            <w:tcW w:w="817" w:type="dxa"/>
          </w:tcPr>
          <w:p w:rsidR="005A5EFB" w:rsidRPr="001C7015" w:rsidRDefault="005A5EFB" w:rsidP="005A5EFB">
            <w:pPr>
              <w:jc w:val="center"/>
              <w:rPr>
                <w:rFonts w:ascii="Times New Roman" w:hAnsi="Times New Roman" w:cs="Times New Roman"/>
                <w:lang w:val="en-US"/>
              </w:rPr>
            </w:pPr>
            <w:r>
              <w:rPr>
                <w:rFonts w:ascii="Times New Roman" w:hAnsi="Times New Roman" w:cs="Times New Roman"/>
                <w:lang w:val="en-US"/>
              </w:rPr>
              <w:lastRenderedPageBreak/>
              <w:t>A</w:t>
            </w:r>
          </w:p>
        </w:tc>
        <w:tc>
          <w:tcPr>
            <w:tcW w:w="709" w:type="dxa"/>
          </w:tcPr>
          <w:p w:rsidR="005A5EFB" w:rsidRPr="001E25E6"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8788" w:type="dxa"/>
          </w:tcPr>
          <w:p w:rsidR="005A5EFB" w:rsidRPr="00E836AB" w:rsidRDefault="005A5EFB" w:rsidP="005A5EFB">
            <w:pPr>
              <w:rPr>
                <w:rFonts w:ascii="Times New Roman" w:hAnsi="Times New Roman" w:cs="Times New Roman"/>
                <w:color w:val="000000"/>
                <w:sz w:val="24"/>
                <w:szCs w:val="24"/>
              </w:rPr>
            </w:pPr>
            <w:r w:rsidRPr="00E836AB">
              <w:rPr>
                <w:rFonts w:ascii="Times New Roman" w:hAnsi="Times New Roman" w:cs="Times New Roman"/>
                <w:sz w:val="24"/>
                <w:szCs w:val="24"/>
              </w:rPr>
              <w:t>30-50;</w:t>
            </w:r>
          </w:p>
        </w:tc>
      </w:tr>
      <w:tr w:rsidR="005A5EFB" w:rsidRPr="00FF3418" w:rsidTr="005A5EFB">
        <w:tc>
          <w:tcPr>
            <w:tcW w:w="817" w:type="dxa"/>
          </w:tcPr>
          <w:p w:rsidR="005A5EFB" w:rsidRPr="001C7015"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1E25E6" w:rsidRDefault="005A5EFB" w:rsidP="005A5EFB">
            <w:pPr>
              <w:jc w:val="center"/>
              <w:rPr>
                <w:rFonts w:ascii="Times New Roman" w:hAnsi="Times New Roman" w:cs="Times New Roman"/>
                <w:lang w:val="en-US"/>
              </w:rPr>
            </w:pPr>
            <w:r>
              <w:rPr>
                <w:rFonts w:ascii="Times New Roman" w:hAnsi="Times New Roman" w:cs="Times New Roman"/>
                <w:lang w:val="en-US"/>
              </w:rPr>
              <w:t>B</w:t>
            </w:r>
          </w:p>
        </w:tc>
        <w:tc>
          <w:tcPr>
            <w:tcW w:w="8788" w:type="dxa"/>
          </w:tcPr>
          <w:p w:rsidR="005A5EFB" w:rsidRPr="00E836AB" w:rsidRDefault="005A5EFB" w:rsidP="005A5EFB">
            <w:pPr>
              <w:rPr>
                <w:rFonts w:ascii="Times New Roman" w:hAnsi="Times New Roman" w:cs="Times New Roman"/>
                <w:color w:val="000000"/>
                <w:sz w:val="24"/>
                <w:szCs w:val="24"/>
                <w:lang w:val="en-US"/>
              </w:rPr>
            </w:pPr>
            <w:r w:rsidRPr="00E836AB">
              <w:rPr>
                <w:rFonts w:ascii="Times New Roman" w:hAnsi="Times New Roman" w:cs="Times New Roman"/>
                <w:color w:val="000000"/>
                <w:sz w:val="24"/>
                <w:szCs w:val="24"/>
                <w:lang w:val="en-US"/>
              </w:rPr>
              <w:t>25</w:t>
            </w:r>
          </w:p>
        </w:tc>
      </w:tr>
      <w:tr w:rsidR="005A5EFB" w:rsidRPr="00FF3418" w:rsidTr="005A5EFB">
        <w:tc>
          <w:tcPr>
            <w:tcW w:w="817" w:type="dxa"/>
          </w:tcPr>
          <w:p w:rsidR="005A5EFB" w:rsidRPr="001C7015"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1E25E6" w:rsidRDefault="005A5EFB" w:rsidP="005A5EFB">
            <w:pPr>
              <w:jc w:val="center"/>
              <w:rPr>
                <w:rFonts w:ascii="Times New Roman" w:hAnsi="Times New Roman" w:cs="Times New Roman"/>
                <w:lang w:val="en-US"/>
              </w:rPr>
            </w:pPr>
            <w:r>
              <w:rPr>
                <w:rFonts w:ascii="Times New Roman" w:hAnsi="Times New Roman" w:cs="Times New Roman"/>
                <w:lang w:val="en-US"/>
              </w:rPr>
              <w:t>C</w:t>
            </w:r>
          </w:p>
        </w:tc>
        <w:tc>
          <w:tcPr>
            <w:tcW w:w="8788" w:type="dxa"/>
          </w:tcPr>
          <w:p w:rsidR="005A5EFB" w:rsidRPr="00E836AB" w:rsidRDefault="005A5EFB" w:rsidP="005A5EFB">
            <w:pPr>
              <w:rPr>
                <w:rFonts w:ascii="Times New Roman" w:hAnsi="Times New Roman" w:cs="Times New Roman"/>
                <w:color w:val="000000"/>
                <w:sz w:val="24"/>
                <w:szCs w:val="24"/>
                <w:lang w:val="en-US"/>
              </w:rPr>
            </w:pPr>
            <w:r w:rsidRPr="00E836AB">
              <w:rPr>
                <w:rFonts w:ascii="Times New Roman" w:hAnsi="Times New Roman" w:cs="Times New Roman"/>
                <w:color w:val="000000"/>
                <w:sz w:val="24"/>
                <w:szCs w:val="24"/>
                <w:lang w:val="en-US"/>
              </w:rPr>
              <w:t>50-70</w:t>
            </w:r>
          </w:p>
        </w:tc>
      </w:tr>
      <w:tr w:rsidR="005A5EFB" w:rsidRPr="00FF3418" w:rsidTr="005A5EFB">
        <w:tc>
          <w:tcPr>
            <w:tcW w:w="817" w:type="dxa"/>
          </w:tcPr>
          <w:p w:rsidR="005A5EFB" w:rsidRPr="001C7015" w:rsidRDefault="005A5EFB" w:rsidP="005A5EFB">
            <w:pPr>
              <w:jc w:val="center"/>
              <w:rPr>
                <w:rFonts w:ascii="Times New Roman" w:hAnsi="Times New Roman" w:cs="Times New Roman"/>
                <w:lang w:val="en-US"/>
              </w:rPr>
            </w:pPr>
          </w:p>
        </w:tc>
        <w:tc>
          <w:tcPr>
            <w:tcW w:w="709" w:type="dxa"/>
          </w:tcPr>
          <w:p w:rsidR="005A5EFB" w:rsidRDefault="005A5EFB" w:rsidP="005A5EFB">
            <w:pPr>
              <w:jc w:val="center"/>
              <w:rPr>
                <w:rFonts w:ascii="Times New Roman" w:hAnsi="Times New Roman" w:cs="Times New Roman"/>
              </w:rPr>
            </w:pPr>
          </w:p>
        </w:tc>
        <w:tc>
          <w:tcPr>
            <w:tcW w:w="8788" w:type="dxa"/>
          </w:tcPr>
          <w:p w:rsidR="005A5EFB" w:rsidRPr="00E836AB" w:rsidRDefault="005A5EFB" w:rsidP="005A5EFB">
            <w:pPr>
              <w:rPr>
                <w:rFonts w:ascii="Times New Roman" w:hAnsi="Times New Roman" w:cs="Times New Roman"/>
                <w:color w:val="000000"/>
                <w:sz w:val="24"/>
                <w:szCs w:val="24"/>
              </w:rPr>
            </w:pPr>
          </w:p>
        </w:tc>
      </w:tr>
      <w:tr w:rsidR="005A5EFB" w:rsidRPr="000C75B2" w:rsidTr="005A5EFB">
        <w:tc>
          <w:tcPr>
            <w:tcW w:w="817" w:type="dxa"/>
          </w:tcPr>
          <w:p w:rsidR="005A5EFB" w:rsidRPr="001C7015" w:rsidRDefault="005A5EFB" w:rsidP="005A5EFB">
            <w:pPr>
              <w:jc w:val="center"/>
              <w:rPr>
                <w:rFonts w:ascii="Times New Roman" w:hAnsi="Times New Roman" w:cs="Times New Roman"/>
                <w:b/>
                <w:lang w:val="en-US"/>
              </w:rPr>
            </w:pPr>
            <w:r>
              <w:rPr>
                <w:rFonts w:ascii="Times New Roman" w:hAnsi="Times New Roman" w:cs="Times New Roman"/>
                <w:b/>
                <w:lang w:val="en-US"/>
              </w:rPr>
              <w:t>Q</w:t>
            </w:r>
          </w:p>
        </w:tc>
        <w:tc>
          <w:tcPr>
            <w:tcW w:w="709" w:type="dxa"/>
          </w:tcPr>
          <w:p w:rsidR="005A5EFB" w:rsidRPr="00EF6CA0" w:rsidRDefault="005A5EFB" w:rsidP="005A5EFB">
            <w:pPr>
              <w:jc w:val="center"/>
              <w:rPr>
                <w:rFonts w:ascii="Times New Roman" w:hAnsi="Times New Roman" w:cs="Times New Roman"/>
                <w:b/>
              </w:rPr>
            </w:pPr>
            <w:r w:rsidRPr="00EF6CA0">
              <w:rPr>
                <w:rFonts w:ascii="Times New Roman" w:hAnsi="Times New Roman" w:cs="Times New Roman"/>
                <w:b/>
              </w:rPr>
              <w:t>019</w:t>
            </w:r>
          </w:p>
        </w:tc>
        <w:tc>
          <w:tcPr>
            <w:tcW w:w="8788" w:type="dxa"/>
          </w:tcPr>
          <w:p w:rsidR="005A5EFB" w:rsidRPr="00E836AB" w:rsidRDefault="005A5EFB" w:rsidP="005A5EFB">
            <w:pPr>
              <w:jc w:val="both"/>
              <w:rPr>
                <w:rFonts w:ascii="Times New Roman" w:hAnsi="Times New Roman" w:cs="Times New Roman"/>
                <w:color w:val="000000"/>
                <w:sz w:val="24"/>
                <w:szCs w:val="24"/>
                <w:lang w:val="en-US"/>
              </w:rPr>
            </w:pPr>
            <w:r w:rsidRPr="00E836AB">
              <w:rPr>
                <w:rFonts w:ascii="Times New Roman" w:hAnsi="Times New Roman" w:cs="Times New Roman"/>
                <w:b/>
                <w:sz w:val="24"/>
                <w:szCs w:val="24"/>
                <w:lang w:val="en-US"/>
              </w:rPr>
              <w:t>Subjects of the system of non-departmental quality control of medical care are not:</w:t>
            </w:r>
          </w:p>
        </w:tc>
      </w:tr>
      <w:tr w:rsidR="005A5EFB" w:rsidRPr="00DD1446" w:rsidTr="005A5EFB">
        <w:tc>
          <w:tcPr>
            <w:tcW w:w="817" w:type="dxa"/>
          </w:tcPr>
          <w:p w:rsidR="005A5EFB" w:rsidRPr="001C7015"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1E25E6"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8788" w:type="dxa"/>
          </w:tcPr>
          <w:p w:rsidR="005A5EFB" w:rsidRPr="00E836AB" w:rsidRDefault="005A5EFB" w:rsidP="005A5EFB">
            <w:pPr>
              <w:rPr>
                <w:rFonts w:ascii="Times New Roman" w:hAnsi="Times New Roman" w:cs="Times New Roman"/>
                <w:color w:val="000000"/>
                <w:sz w:val="24"/>
                <w:szCs w:val="24"/>
                <w:lang w:val="en-US"/>
              </w:rPr>
            </w:pPr>
            <w:r w:rsidRPr="00E836AB">
              <w:rPr>
                <w:rFonts w:ascii="Times New Roman" w:hAnsi="Times New Roman" w:cs="Times New Roman"/>
                <w:sz w:val="24"/>
                <w:szCs w:val="24"/>
                <w:lang w:val="en-US"/>
              </w:rPr>
              <w:t>clinical and expert commissions of medical institutions.</w:t>
            </w:r>
          </w:p>
        </w:tc>
      </w:tr>
      <w:tr w:rsidR="005A5EFB" w:rsidRPr="00FF3418" w:rsidTr="005A5EFB">
        <w:tc>
          <w:tcPr>
            <w:tcW w:w="817" w:type="dxa"/>
          </w:tcPr>
          <w:p w:rsidR="005A5EFB" w:rsidRPr="001C7015"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1E25E6" w:rsidRDefault="005A5EFB" w:rsidP="005A5EFB">
            <w:pPr>
              <w:jc w:val="center"/>
              <w:rPr>
                <w:rFonts w:ascii="Times New Roman" w:hAnsi="Times New Roman" w:cs="Times New Roman"/>
                <w:lang w:val="en-US"/>
              </w:rPr>
            </w:pPr>
            <w:r>
              <w:rPr>
                <w:rFonts w:ascii="Times New Roman" w:hAnsi="Times New Roman" w:cs="Times New Roman"/>
                <w:lang w:val="en-US"/>
              </w:rPr>
              <w:t>B</w:t>
            </w:r>
          </w:p>
        </w:tc>
        <w:tc>
          <w:tcPr>
            <w:tcW w:w="8788" w:type="dxa"/>
          </w:tcPr>
          <w:p w:rsidR="005A5EFB" w:rsidRPr="00E836AB" w:rsidRDefault="005A5EFB" w:rsidP="005A5EFB">
            <w:pPr>
              <w:rPr>
                <w:rFonts w:ascii="Times New Roman" w:hAnsi="Times New Roman" w:cs="Times New Roman"/>
                <w:color w:val="000000"/>
                <w:sz w:val="24"/>
                <w:szCs w:val="24"/>
              </w:rPr>
            </w:pPr>
            <w:r w:rsidRPr="00E836AB">
              <w:rPr>
                <w:rFonts w:ascii="Times New Roman" w:hAnsi="Times New Roman" w:cs="Times New Roman"/>
                <w:sz w:val="24"/>
                <w:szCs w:val="24"/>
                <w:lang w:val="en-US"/>
              </w:rPr>
              <w:t>medical insurance organizations;</w:t>
            </w:r>
          </w:p>
        </w:tc>
      </w:tr>
      <w:tr w:rsidR="005A5EFB" w:rsidRPr="00FF3418" w:rsidTr="005A5EFB">
        <w:tc>
          <w:tcPr>
            <w:tcW w:w="817" w:type="dxa"/>
          </w:tcPr>
          <w:p w:rsidR="005A5EFB" w:rsidRPr="001C7015"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1E25E6" w:rsidRDefault="005A5EFB" w:rsidP="005A5EFB">
            <w:pPr>
              <w:jc w:val="center"/>
              <w:rPr>
                <w:rFonts w:ascii="Times New Roman" w:hAnsi="Times New Roman" w:cs="Times New Roman"/>
                <w:lang w:val="en-US"/>
              </w:rPr>
            </w:pPr>
            <w:r>
              <w:rPr>
                <w:rFonts w:ascii="Times New Roman" w:hAnsi="Times New Roman" w:cs="Times New Roman"/>
                <w:lang w:val="en-US"/>
              </w:rPr>
              <w:t>C</w:t>
            </w:r>
          </w:p>
        </w:tc>
        <w:tc>
          <w:tcPr>
            <w:tcW w:w="8788" w:type="dxa"/>
          </w:tcPr>
          <w:p w:rsidR="005A5EFB" w:rsidRPr="00E836AB" w:rsidRDefault="005A5EFB" w:rsidP="005A5EFB">
            <w:pPr>
              <w:rPr>
                <w:rFonts w:ascii="Times New Roman" w:hAnsi="Times New Roman" w:cs="Times New Roman"/>
                <w:color w:val="000000"/>
                <w:sz w:val="24"/>
                <w:szCs w:val="24"/>
              </w:rPr>
            </w:pPr>
            <w:r w:rsidRPr="00E836AB">
              <w:rPr>
                <w:rFonts w:ascii="Times New Roman" w:hAnsi="Times New Roman" w:cs="Times New Roman"/>
                <w:sz w:val="24"/>
                <w:szCs w:val="24"/>
                <w:lang w:val="en-US"/>
              </w:rPr>
              <w:t>licensing and accreditation commissions;</w:t>
            </w:r>
          </w:p>
        </w:tc>
      </w:tr>
      <w:tr w:rsidR="005A5EFB" w:rsidRPr="00FF3418" w:rsidTr="005A5EFB">
        <w:tc>
          <w:tcPr>
            <w:tcW w:w="817" w:type="dxa"/>
          </w:tcPr>
          <w:p w:rsidR="005A5EFB" w:rsidRPr="001C7015" w:rsidRDefault="005A5EFB" w:rsidP="005A5EFB">
            <w:pPr>
              <w:jc w:val="center"/>
              <w:rPr>
                <w:rFonts w:ascii="Times New Roman" w:hAnsi="Times New Roman" w:cs="Times New Roman"/>
                <w:lang w:val="en-US"/>
              </w:rPr>
            </w:pPr>
          </w:p>
        </w:tc>
        <w:tc>
          <w:tcPr>
            <w:tcW w:w="709" w:type="dxa"/>
          </w:tcPr>
          <w:p w:rsidR="005A5EFB" w:rsidRDefault="005A5EFB" w:rsidP="005A5EFB">
            <w:pPr>
              <w:jc w:val="center"/>
              <w:rPr>
                <w:rFonts w:ascii="Times New Roman" w:hAnsi="Times New Roman" w:cs="Times New Roman"/>
              </w:rPr>
            </w:pPr>
          </w:p>
        </w:tc>
        <w:tc>
          <w:tcPr>
            <w:tcW w:w="8788" w:type="dxa"/>
          </w:tcPr>
          <w:p w:rsidR="005A5EFB" w:rsidRPr="00E836AB" w:rsidRDefault="005A5EFB" w:rsidP="005A5EFB">
            <w:pPr>
              <w:rPr>
                <w:rFonts w:ascii="Times New Roman" w:hAnsi="Times New Roman" w:cs="Times New Roman"/>
                <w:color w:val="000000"/>
                <w:sz w:val="24"/>
                <w:szCs w:val="24"/>
              </w:rPr>
            </w:pPr>
          </w:p>
        </w:tc>
      </w:tr>
      <w:tr w:rsidR="005A5EFB" w:rsidRPr="000C75B2" w:rsidTr="005A5EFB">
        <w:tc>
          <w:tcPr>
            <w:tcW w:w="817" w:type="dxa"/>
          </w:tcPr>
          <w:p w:rsidR="005A5EFB" w:rsidRPr="001C7015" w:rsidRDefault="005A5EFB" w:rsidP="005A5EFB">
            <w:pPr>
              <w:jc w:val="center"/>
              <w:rPr>
                <w:rFonts w:ascii="Times New Roman" w:hAnsi="Times New Roman" w:cs="Times New Roman"/>
                <w:b/>
                <w:lang w:val="en-US"/>
              </w:rPr>
            </w:pPr>
            <w:r>
              <w:rPr>
                <w:rFonts w:ascii="Times New Roman" w:hAnsi="Times New Roman" w:cs="Times New Roman"/>
                <w:b/>
                <w:lang w:val="en-US"/>
              </w:rPr>
              <w:t>Q</w:t>
            </w:r>
          </w:p>
        </w:tc>
        <w:tc>
          <w:tcPr>
            <w:tcW w:w="709" w:type="dxa"/>
          </w:tcPr>
          <w:p w:rsidR="005A5EFB" w:rsidRPr="00A501AE" w:rsidRDefault="005A5EFB" w:rsidP="005A5EFB">
            <w:pPr>
              <w:jc w:val="center"/>
              <w:rPr>
                <w:rFonts w:ascii="Times New Roman" w:hAnsi="Times New Roman" w:cs="Times New Roman"/>
                <w:b/>
              </w:rPr>
            </w:pPr>
            <w:r w:rsidRPr="00A501AE">
              <w:rPr>
                <w:rFonts w:ascii="Times New Roman" w:hAnsi="Times New Roman" w:cs="Times New Roman"/>
                <w:b/>
              </w:rPr>
              <w:t>020</w:t>
            </w:r>
          </w:p>
        </w:tc>
        <w:tc>
          <w:tcPr>
            <w:tcW w:w="8788" w:type="dxa"/>
          </w:tcPr>
          <w:p w:rsidR="005A5EFB" w:rsidRPr="00E836AB" w:rsidRDefault="005A5EFB" w:rsidP="005A5EFB">
            <w:pPr>
              <w:jc w:val="both"/>
              <w:rPr>
                <w:rFonts w:ascii="Times New Roman" w:hAnsi="Times New Roman" w:cs="Times New Roman"/>
                <w:color w:val="000000"/>
                <w:sz w:val="24"/>
                <w:szCs w:val="24"/>
                <w:lang w:val="en-US"/>
              </w:rPr>
            </w:pPr>
            <w:r w:rsidRPr="00E836AB">
              <w:rPr>
                <w:rFonts w:ascii="Times New Roman" w:hAnsi="Times New Roman" w:cs="Times New Roman"/>
                <w:b/>
                <w:sz w:val="24"/>
                <w:szCs w:val="24"/>
                <w:lang w:val="en-US"/>
              </w:rPr>
              <w:t>Preventive non-departmental quality control of medical care performs:</w:t>
            </w:r>
          </w:p>
        </w:tc>
      </w:tr>
      <w:tr w:rsidR="005A5EFB" w:rsidRPr="000C75B2" w:rsidTr="005A5EFB">
        <w:tc>
          <w:tcPr>
            <w:tcW w:w="817" w:type="dxa"/>
          </w:tcPr>
          <w:p w:rsidR="005A5EFB" w:rsidRPr="001C7015"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1E25E6"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8788" w:type="dxa"/>
          </w:tcPr>
          <w:p w:rsidR="005A5EFB" w:rsidRPr="00E836AB" w:rsidRDefault="005A5EFB" w:rsidP="005A5EFB">
            <w:pPr>
              <w:jc w:val="both"/>
              <w:rPr>
                <w:rFonts w:ascii="Times New Roman" w:hAnsi="Times New Roman" w:cs="Times New Roman"/>
                <w:color w:val="000000"/>
                <w:sz w:val="24"/>
                <w:szCs w:val="24"/>
                <w:lang w:val="en-US"/>
              </w:rPr>
            </w:pPr>
            <w:r w:rsidRPr="00E836AB">
              <w:rPr>
                <w:rFonts w:ascii="Times New Roman" w:hAnsi="Times New Roman" w:cs="Times New Roman"/>
                <w:sz w:val="24"/>
                <w:szCs w:val="24"/>
                <w:lang w:val="en-US"/>
              </w:rPr>
              <w:t>assessment of the quality and level of safety of the medical institution for the patient before licensing and accreditation of the medical institution;</w:t>
            </w:r>
          </w:p>
        </w:tc>
      </w:tr>
      <w:tr w:rsidR="005A5EFB" w:rsidRPr="000C75B2" w:rsidTr="005A5EFB">
        <w:trPr>
          <w:trHeight w:val="258"/>
        </w:trPr>
        <w:tc>
          <w:tcPr>
            <w:tcW w:w="817" w:type="dxa"/>
          </w:tcPr>
          <w:p w:rsidR="005A5EFB" w:rsidRPr="001C7015"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1E25E6" w:rsidRDefault="005A5EFB" w:rsidP="005A5EFB">
            <w:pPr>
              <w:jc w:val="center"/>
              <w:rPr>
                <w:rFonts w:ascii="Times New Roman" w:hAnsi="Times New Roman" w:cs="Times New Roman"/>
                <w:lang w:val="en-US"/>
              </w:rPr>
            </w:pPr>
            <w:r>
              <w:rPr>
                <w:rFonts w:ascii="Times New Roman" w:hAnsi="Times New Roman" w:cs="Times New Roman"/>
                <w:lang w:val="en-US"/>
              </w:rPr>
              <w:t>B</w:t>
            </w:r>
          </w:p>
        </w:tc>
        <w:tc>
          <w:tcPr>
            <w:tcW w:w="8788" w:type="dxa"/>
          </w:tcPr>
          <w:p w:rsidR="005A5EFB" w:rsidRPr="00E836AB" w:rsidRDefault="005A5EFB" w:rsidP="005A5EFB">
            <w:pPr>
              <w:rPr>
                <w:rFonts w:ascii="Times New Roman" w:hAnsi="Times New Roman" w:cs="Times New Roman"/>
                <w:color w:val="000000"/>
                <w:sz w:val="24"/>
                <w:szCs w:val="24"/>
                <w:lang w:val="en-US"/>
              </w:rPr>
            </w:pPr>
            <w:r w:rsidRPr="00E836AB">
              <w:rPr>
                <w:rFonts w:ascii="Times New Roman" w:hAnsi="Times New Roman" w:cs="Times New Roman"/>
                <w:sz w:val="24"/>
                <w:szCs w:val="24"/>
                <w:lang w:val="en-US"/>
              </w:rPr>
              <w:t>analysis of meeting the demand for medical services;</w:t>
            </w:r>
          </w:p>
        </w:tc>
      </w:tr>
      <w:tr w:rsidR="005A5EFB" w:rsidRPr="00DD1446" w:rsidTr="005A5EFB">
        <w:tc>
          <w:tcPr>
            <w:tcW w:w="817" w:type="dxa"/>
          </w:tcPr>
          <w:p w:rsidR="005A5EFB" w:rsidRPr="001C7015"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1E25E6" w:rsidRDefault="005A5EFB" w:rsidP="005A5EFB">
            <w:pPr>
              <w:jc w:val="center"/>
              <w:rPr>
                <w:rFonts w:ascii="Times New Roman" w:hAnsi="Times New Roman" w:cs="Times New Roman"/>
                <w:lang w:val="en-US"/>
              </w:rPr>
            </w:pPr>
            <w:r>
              <w:rPr>
                <w:rFonts w:ascii="Times New Roman" w:hAnsi="Times New Roman" w:cs="Times New Roman"/>
                <w:lang w:val="en-US"/>
              </w:rPr>
              <w:t xml:space="preserve">C </w:t>
            </w:r>
          </w:p>
        </w:tc>
        <w:tc>
          <w:tcPr>
            <w:tcW w:w="8788" w:type="dxa"/>
          </w:tcPr>
          <w:p w:rsidR="005A5EFB" w:rsidRPr="00E836AB" w:rsidRDefault="005A5EFB" w:rsidP="005A5EFB">
            <w:pPr>
              <w:rPr>
                <w:rFonts w:ascii="Times New Roman" w:hAnsi="Times New Roman" w:cs="Times New Roman"/>
                <w:color w:val="000000"/>
                <w:sz w:val="24"/>
                <w:szCs w:val="24"/>
                <w:lang w:val="en-US"/>
              </w:rPr>
            </w:pPr>
            <w:r w:rsidRPr="00E836AB">
              <w:rPr>
                <w:rFonts w:ascii="Times New Roman" w:hAnsi="Times New Roman" w:cs="Times New Roman"/>
                <w:sz w:val="24"/>
                <w:szCs w:val="24"/>
                <w:lang w:val="en-US"/>
              </w:rPr>
              <w:t>selection of pricing methods for medical services.</w:t>
            </w:r>
          </w:p>
        </w:tc>
      </w:tr>
      <w:tr w:rsidR="005A5EFB" w:rsidRPr="00DD1446" w:rsidTr="005A5EFB">
        <w:tc>
          <w:tcPr>
            <w:tcW w:w="817" w:type="dxa"/>
          </w:tcPr>
          <w:p w:rsidR="005A5EFB" w:rsidRPr="001C7015" w:rsidRDefault="005A5EFB" w:rsidP="005A5EFB">
            <w:pPr>
              <w:jc w:val="center"/>
              <w:rPr>
                <w:rFonts w:ascii="Times New Roman" w:hAnsi="Times New Roman" w:cs="Times New Roman"/>
                <w:lang w:val="en-US"/>
              </w:rPr>
            </w:pPr>
          </w:p>
        </w:tc>
        <w:tc>
          <w:tcPr>
            <w:tcW w:w="709" w:type="dxa"/>
          </w:tcPr>
          <w:p w:rsidR="005A5EFB" w:rsidRPr="00A7340D" w:rsidRDefault="005A5EFB" w:rsidP="005A5EFB">
            <w:pPr>
              <w:jc w:val="center"/>
              <w:rPr>
                <w:rFonts w:ascii="Times New Roman" w:hAnsi="Times New Roman" w:cs="Times New Roman"/>
                <w:lang w:val="en-US"/>
              </w:rPr>
            </w:pPr>
          </w:p>
        </w:tc>
        <w:tc>
          <w:tcPr>
            <w:tcW w:w="8788" w:type="dxa"/>
          </w:tcPr>
          <w:p w:rsidR="005A5EFB" w:rsidRPr="00A7340D" w:rsidRDefault="005A5EFB" w:rsidP="005A5EFB">
            <w:pPr>
              <w:rPr>
                <w:rFonts w:ascii="Times New Roman" w:hAnsi="Times New Roman" w:cs="Times New Roman"/>
                <w:color w:val="000000"/>
                <w:sz w:val="24"/>
                <w:szCs w:val="24"/>
                <w:lang w:val="en-US"/>
              </w:rPr>
            </w:pPr>
          </w:p>
        </w:tc>
      </w:tr>
      <w:tr w:rsidR="005A5EFB" w:rsidRPr="000C75B2" w:rsidTr="005A5EFB">
        <w:tc>
          <w:tcPr>
            <w:tcW w:w="817" w:type="dxa"/>
          </w:tcPr>
          <w:p w:rsidR="005A5EFB" w:rsidRPr="001C7015" w:rsidRDefault="005A5EFB" w:rsidP="005A5EFB">
            <w:pPr>
              <w:jc w:val="center"/>
              <w:rPr>
                <w:rFonts w:ascii="Times New Roman" w:hAnsi="Times New Roman" w:cs="Times New Roman"/>
                <w:b/>
                <w:lang w:val="en-US"/>
              </w:rPr>
            </w:pPr>
            <w:r>
              <w:rPr>
                <w:rFonts w:ascii="Times New Roman" w:hAnsi="Times New Roman" w:cs="Times New Roman"/>
                <w:b/>
                <w:lang w:val="en-US"/>
              </w:rPr>
              <w:t>Q</w:t>
            </w:r>
          </w:p>
        </w:tc>
        <w:tc>
          <w:tcPr>
            <w:tcW w:w="709" w:type="dxa"/>
          </w:tcPr>
          <w:p w:rsidR="005A5EFB" w:rsidRPr="00A501AE" w:rsidRDefault="005A5EFB" w:rsidP="005A5EFB">
            <w:pPr>
              <w:jc w:val="center"/>
              <w:rPr>
                <w:rFonts w:ascii="Times New Roman" w:hAnsi="Times New Roman" w:cs="Times New Roman"/>
                <w:b/>
              </w:rPr>
            </w:pPr>
            <w:r w:rsidRPr="00A501AE">
              <w:rPr>
                <w:rFonts w:ascii="Times New Roman" w:hAnsi="Times New Roman" w:cs="Times New Roman"/>
                <w:b/>
              </w:rPr>
              <w:t>021</w:t>
            </w:r>
          </w:p>
        </w:tc>
        <w:tc>
          <w:tcPr>
            <w:tcW w:w="8788" w:type="dxa"/>
          </w:tcPr>
          <w:p w:rsidR="005A5EFB" w:rsidRPr="00E836AB" w:rsidRDefault="005A5EFB" w:rsidP="005A5EFB">
            <w:pPr>
              <w:jc w:val="both"/>
              <w:rPr>
                <w:rFonts w:ascii="Times New Roman" w:hAnsi="Times New Roman" w:cs="Times New Roman"/>
                <w:color w:val="000000"/>
                <w:sz w:val="24"/>
                <w:szCs w:val="24"/>
                <w:lang w:val="en-US"/>
              </w:rPr>
            </w:pPr>
            <w:r w:rsidRPr="00E836AB">
              <w:rPr>
                <w:rFonts w:ascii="Times New Roman" w:hAnsi="Times New Roman" w:cs="Times New Roman"/>
                <w:b/>
                <w:sz w:val="24"/>
                <w:szCs w:val="24"/>
                <w:lang w:val="en-US"/>
              </w:rPr>
              <w:t>The system of departmental quality control of medical assistance in healthcare institutions of the Russian Federation is not based on:</w:t>
            </w:r>
          </w:p>
        </w:tc>
      </w:tr>
      <w:tr w:rsidR="005A5EFB" w:rsidRPr="00DD1446" w:rsidTr="005A5EFB">
        <w:tc>
          <w:tcPr>
            <w:tcW w:w="817" w:type="dxa"/>
          </w:tcPr>
          <w:p w:rsidR="005A5EFB" w:rsidRPr="001C7015"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1E25E6"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8788" w:type="dxa"/>
          </w:tcPr>
          <w:p w:rsidR="005A5EFB" w:rsidRPr="00E836AB" w:rsidRDefault="005A5EFB" w:rsidP="005A5EFB">
            <w:pPr>
              <w:rPr>
                <w:rFonts w:ascii="Times New Roman" w:hAnsi="Times New Roman" w:cs="Times New Roman"/>
                <w:color w:val="000000"/>
                <w:sz w:val="24"/>
                <w:szCs w:val="24"/>
                <w:lang w:val="en-US"/>
              </w:rPr>
            </w:pPr>
            <w:r w:rsidRPr="00E836AB">
              <w:rPr>
                <w:rFonts w:ascii="Times New Roman" w:hAnsi="Times New Roman" w:cs="Times New Roman"/>
                <w:sz w:val="24"/>
                <w:szCs w:val="24"/>
                <w:lang w:val="en-US"/>
              </w:rPr>
              <w:t>law  "On sanitary and epidemiological welfare of the population of the Russian Federation".</w:t>
            </w:r>
          </w:p>
        </w:tc>
      </w:tr>
      <w:tr w:rsidR="005A5EFB" w:rsidRPr="000C75B2" w:rsidTr="005A5EFB">
        <w:tc>
          <w:tcPr>
            <w:tcW w:w="817" w:type="dxa"/>
          </w:tcPr>
          <w:p w:rsidR="005A5EFB" w:rsidRPr="001C7015"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1E25E6" w:rsidRDefault="005A5EFB" w:rsidP="005A5EFB">
            <w:pPr>
              <w:jc w:val="center"/>
              <w:rPr>
                <w:rFonts w:ascii="Times New Roman" w:hAnsi="Times New Roman" w:cs="Times New Roman"/>
                <w:lang w:val="en-US"/>
              </w:rPr>
            </w:pPr>
            <w:r>
              <w:rPr>
                <w:rFonts w:ascii="Times New Roman" w:hAnsi="Times New Roman" w:cs="Times New Roman"/>
                <w:lang w:val="en-US"/>
              </w:rPr>
              <w:t>B</w:t>
            </w:r>
          </w:p>
        </w:tc>
        <w:tc>
          <w:tcPr>
            <w:tcW w:w="8788" w:type="dxa"/>
          </w:tcPr>
          <w:p w:rsidR="005A5EFB" w:rsidRPr="00E836AB" w:rsidRDefault="005A5EFB" w:rsidP="005A5EFB">
            <w:pPr>
              <w:rPr>
                <w:rFonts w:ascii="Times New Roman" w:hAnsi="Times New Roman" w:cs="Times New Roman"/>
                <w:color w:val="000000"/>
                <w:sz w:val="24"/>
                <w:szCs w:val="24"/>
                <w:lang w:val="en-US"/>
              </w:rPr>
            </w:pPr>
            <w:r w:rsidRPr="00E836AB">
              <w:rPr>
                <w:rFonts w:ascii="Times New Roman" w:hAnsi="Times New Roman" w:cs="Times New Roman"/>
                <w:sz w:val="24"/>
                <w:szCs w:val="24"/>
                <w:lang w:val="en-US"/>
              </w:rPr>
              <w:t>law "On medical insurance of citizens of the Russian Federation»;</w:t>
            </w:r>
          </w:p>
        </w:tc>
      </w:tr>
      <w:tr w:rsidR="005A5EFB" w:rsidRPr="000C75B2" w:rsidTr="005A5EFB">
        <w:tc>
          <w:tcPr>
            <w:tcW w:w="817" w:type="dxa"/>
          </w:tcPr>
          <w:p w:rsidR="005A5EFB" w:rsidRPr="001C7015"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1E25E6" w:rsidRDefault="005A5EFB" w:rsidP="005A5EFB">
            <w:pPr>
              <w:jc w:val="center"/>
              <w:rPr>
                <w:rFonts w:ascii="Times New Roman" w:hAnsi="Times New Roman" w:cs="Times New Roman"/>
                <w:lang w:val="en-US"/>
              </w:rPr>
            </w:pPr>
            <w:r>
              <w:rPr>
                <w:rFonts w:ascii="Times New Roman" w:hAnsi="Times New Roman" w:cs="Times New Roman"/>
                <w:lang w:val="en-US"/>
              </w:rPr>
              <w:t>C</w:t>
            </w:r>
          </w:p>
        </w:tc>
        <w:tc>
          <w:tcPr>
            <w:tcW w:w="8788" w:type="dxa"/>
          </w:tcPr>
          <w:p w:rsidR="005A5EFB" w:rsidRPr="00E836AB" w:rsidRDefault="005A5EFB" w:rsidP="005A5EFB">
            <w:pPr>
              <w:rPr>
                <w:rFonts w:ascii="Times New Roman" w:hAnsi="Times New Roman" w:cs="Times New Roman"/>
                <w:color w:val="000000"/>
                <w:sz w:val="24"/>
                <w:szCs w:val="24"/>
                <w:lang w:val="en-US"/>
              </w:rPr>
            </w:pPr>
            <w:r w:rsidRPr="00E836AB">
              <w:rPr>
                <w:rFonts w:ascii="Times New Roman" w:hAnsi="Times New Roman" w:cs="Times New Roman"/>
                <w:sz w:val="24"/>
                <w:szCs w:val="24"/>
                <w:lang w:val="en-US"/>
              </w:rPr>
              <w:t>" Fundamentals of the legislation of the Russian Federation on public health protection»;</w:t>
            </w:r>
          </w:p>
        </w:tc>
      </w:tr>
      <w:tr w:rsidR="005A5EFB" w:rsidRPr="000C75B2" w:rsidTr="005A5EFB">
        <w:tc>
          <w:tcPr>
            <w:tcW w:w="817" w:type="dxa"/>
          </w:tcPr>
          <w:p w:rsidR="005A5EFB" w:rsidRPr="001C7015" w:rsidRDefault="005A5EFB" w:rsidP="005A5EFB">
            <w:pPr>
              <w:jc w:val="center"/>
              <w:rPr>
                <w:rFonts w:ascii="Times New Roman" w:hAnsi="Times New Roman" w:cs="Times New Roman"/>
                <w:lang w:val="en-US"/>
              </w:rPr>
            </w:pPr>
          </w:p>
        </w:tc>
        <w:tc>
          <w:tcPr>
            <w:tcW w:w="709" w:type="dxa"/>
          </w:tcPr>
          <w:p w:rsidR="005A5EFB" w:rsidRPr="00A7340D" w:rsidRDefault="005A5EFB" w:rsidP="005A5EFB">
            <w:pPr>
              <w:jc w:val="center"/>
              <w:rPr>
                <w:rFonts w:ascii="Times New Roman" w:hAnsi="Times New Roman" w:cs="Times New Roman"/>
                <w:lang w:val="en-US"/>
              </w:rPr>
            </w:pPr>
          </w:p>
        </w:tc>
        <w:tc>
          <w:tcPr>
            <w:tcW w:w="8788" w:type="dxa"/>
          </w:tcPr>
          <w:p w:rsidR="005A5EFB" w:rsidRPr="00A7340D" w:rsidRDefault="005A5EFB" w:rsidP="005A5EFB">
            <w:pPr>
              <w:rPr>
                <w:rFonts w:ascii="Times New Roman" w:hAnsi="Times New Roman" w:cs="Times New Roman"/>
                <w:color w:val="000000"/>
                <w:sz w:val="24"/>
                <w:szCs w:val="24"/>
                <w:lang w:val="en-US"/>
              </w:rPr>
            </w:pPr>
          </w:p>
        </w:tc>
      </w:tr>
      <w:tr w:rsidR="005A5EFB" w:rsidRPr="000C75B2" w:rsidTr="005A5EFB">
        <w:tc>
          <w:tcPr>
            <w:tcW w:w="817" w:type="dxa"/>
          </w:tcPr>
          <w:p w:rsidR="005A5EFB" w:rsidRPr="001C7015" w:rsidRDefault="005A5EFB" w:rsidP="005A5EFB">
            <w:pPr>
              <w:jc w:val="center"/>
              <w:rPr>
                <w:rFonts w:ascii="Times New Roman" w:hAnsi="Times New Roman" w:cs="Times New Roman"/>
                <w:b/>
                <w:lang w:val="en-US"/>
              </w:rPr>
            </w:pPr>
            <w:r>
              <w:rPr>
                <w:rFonts w:ascii="Times New Roman" w:hAnsi="Times New Roman" w:cs="Times New Roman"/>
                <w:b/>
                <w:lang w:val="en-US"/>
              </w:rPr>
              <w:t>Q</w:t>
            </w:r>
          </w:p>
        </w:tc>
        <w:tc>
          <w:tcPr>
            <w:tcW w:w="709" w:type="dxa"/>
          </w:tcPr>
          <w:p w:rsidR="005A5EFB" w:rsidRPr="00A501AE" w:rsidRDefault="005A5EFB" w:rsidP="005A5EFB">
            <w:pPr>
              <w:jc w:val="center"/>
              <w:rPr>
                <w:rFonts w:ascii="Times New Roman" w:hAnsi="Times New Roman" w:cs="Times New Roman"/>
                <w:b/>
              </w:rPr>
            </w:pPr>
            <w:r w:rsidRPr="00A501AE">
              <w:rPr>
                <w:rFonts w:ascii="Times New Roman" w:hAnsi="Times New Roman" w:cs="Times New Roman"/>
                <w:b/>
              </w:rPr>
              <w:t>022</w:t>
            </w:r>
          </w:p>
        </w:tc>
        <w:tc>
          <w:tcPr>
            <w:tcW w:w="8788" w:type="dxa"/>
          </w:tcPr>
          <w:p w:rsidR="005A5EFB" w:rsidRPr="00E836AB" w:rsidRDefault="005A5EFB" w:rsidP="005A5EFB">
            <w:pPr>
              <w:jc w:val="both"/>
              <w:rPr>
                <w:rFonts w:ascii="Times New Roman" w:hAnsi="Times New Roman" w:cs="Times New Roman"/>
                <w:color w:val="000000"/>
                <w:sz w:val="24"/>
                <w:szCs w:val="24"/>
                <w:lang w:val="en-US"/>
              </w:rPr>
            </w:pPr>
            <w:r w:rsidRPr="00E836AB">
              <w:rPr>
                <w:rFonts w:ascii="Times New Roman" w:hAnsi="Times New Roman" w:cs="Times New Roman"/>
                <w:b/>
                <w:sz w:val="24"/>
                <w:szCs w:val="24"/>
                <w:lang w:val="en-US"/>
              </w:rPr>
              <w:t>The competence of the consumer protection society does not include:</w:t>
            </w:r>
          </w:p>
        </w:tc>
      </w:tr>
      <w:tr w:rsidR="005A5EFB" w:rsidRPr="000C75B2" w:rsidTr="005A5EFB">
        <w:tc>
          <w:tcPr>
            <w:tcW w:w="817" w:type="dxa"/>
          </w:tcPr>
          <w:p w:rsidR="005A5EFB" w:rsidRPr="001C7015"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1E25E6"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8788" w:type="dxa"/>
          </w:tcPr>
          <w:p w:rsidR="005A5EFB" w:rsidRPr="00E836AB" w:rsidRDefault="005A5EFB" w:rsidP="005A5EFB">
            <w:pPr>
              <w:rPr>
                <w:rFonts w:ascii="Times New Roman" w:hAnsi="Times New Roman" w:cs="Times New Roman"/>
                <w:color w:val="000000"/>
                <w:sz w:val="24"/>
                <w:szCs w:val="24"/>
                <w:lang w:val="en-US"/>
              </w:rPr>
            </w:pPr>
            <w:r w:rsidRPr="00E836AB">
              <w:rPr>
                <w:rFonts w:ascii="Times New Roman" w:hAnsi="Times New Roman" w:cs="Times New Roman"/>
                <w:sz w:val="24"/>
                <w:szCs w:val="24"/>
                <w:lang w:val="en-US"/>
              </w:rPr>
              <w:t>participation in the development of tariffs for medical services;</w:t>
            </w:r>
          </w:p>
        </w:tc>
      </w:tr>
      <w:tr w:rsidR="005A5EFB" w:rsidRPr="000C75B2" w:rsidTr="005A5EFB">
        <w:tc>
          <w:tcPr>
            <w:tcW w:w="817" w:type="dxa"/>
          </w:tcPr>
          <w:p w:rsidR="005A5EFB" w:rsidRPr="001C7015"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1E25E6" w:rsidRDefault="005A5EFB" w:rsidP="005A5EFB">
            <w:pPr>
              <w:jc w:val="center"/>
              <w:rPr>
                <w:rFonts w:ascii="Times New Roman" w:hAnsi="Times New Roman" w:cs="Times New Roman"/>
                <w:lang w:val="en-US"/>
              </w:rPr>
            </w:pPr>
            <w:r>
              <w:rPr>
                <w:rFonts w:ascii="Times New Roman" w:hAnsi="Times New Roman" w:cs="Times New Roman"/>
                <w:lang w:val="en-US"/>
              </w:rPr>
              <w:t>B</w:t>
            </w:r>
          </w:p>
        </w:tc>
        <w:tc>
          <w:tcPr>
            <w:tcW w:w="8788" w:type="dxa"/>
          </w:tcPr>
          <w:p w:rsidR="005A5EFB" w:rsidRPr="00E836AB" w:rsidRDefault="005A5EFB" w:rsidP="005A5EFB">
            <w:pPr>
              <w:pStyle w:val="a4"/>
              <w:shd w:val="clear" w:color="auto" w:fill="FFFFFF"/>
              <w:spacing w:before="0" w:beforeAutospacing="0" w:after="0" w:afterAutospacing="0"/>
              <w:textAlignment w:val="baseline"/>
              <w:rPr>
                <w:color w:val="000000"/>
                <w:lang w:val="en-US"/>
              </w:rPr>
            </w:pPr>
            <w:r w:rsidRPr="00E836AB">
              <w:rPr>
                <w:lang w:val="en-US"/>
              </w:rPr>
              <w:t>informing subjects of non departmental quality control about defects in the provision of medical care;</w:t>
            </w:r>
          </w:p>
        </w:tc>
      </w:tr>
      <w:tr w:rsidR="005A5EFB" w:rsidRPr="000C75B2" w:rsidTr="005A5EFB">
        <w:tc>
          <w:tcPr>
            <w:tcW w:w="817" w:type="dxa"/>
          </w:tcPr>
          <w:p w:rsidR="005A5EFB" w:rsidRPr="001C7015"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1E25E6" w:rsidRDefault="005A5EFB" w:rsidP="005A5EFB">
            <w:pPr>
              <w:jc w:val="center"/>
              <w:rPr>
                <w:rFonts w:ascii="Times New Roman" w:hAnsi="Times New Roman" w:cs="Times New Roman"/>
                <w:lang w:val="en-US"/>
              </w:rPr>
            </w:pPr>
            <w:r>
              <w:rPr>
                <w:rFonts w:ascii="Times New Roman" w:hAnsi="Times New Roman" w:cs="Times New Roman"/>
                <w:lang w:val="en-US"/>
              </w:rPr>
              <w:t>C</w:t>
            </w:r>
          </w:p>
        </w:tc>
        <w:tc>
          <w:tcPr>
            <w:tcW w:w="8788" w:type="dxa"/>
          </w:tcPr>
          <w:p w:rsidR="005A5EFB" w:rsidRPr="00E836AB" w:rsidRDefault="005A5EFB" w:rsidP="005A5EFB">
            <w:pPr>
              <w:rPr>
                <w:rFonts w:ascii="Times New Roman" w:hAnsi="Times New Roman" w:cs="Times New Roman"/>
                <w:color w:val="000000"/>
                <w:sz w:val="24"/>
                <w:szCs w:val="24"/>
                <w:lang w:val="en-US"/>
              </w:rPr>
            </w:pPr>
            <w:r w:rsidRPr="00E836AB">
              <w:rPr>
                <w:rFonts w:ascii="Times New Roman" w:hAnsi="Times New Roman" w:cs="Times New Roman"/>
                <w:sz w:val="24"/>
                <w:szCs w:val="24"/>
                <w:lang w:val="en-US"/>
              </w:rPr>
              <w:t>the study of public opinion on the quality of medical care provided;</w:t>
            </w:r>
          </w:p>
        </w:tc>
      </w:tr>
      <w:tr w:rsidR="005A5EFB" w:rsidRPr="000C75B2" w:rsidTr="005A5EFB">
        <w:tc>
          <w:tcPr>
            <w:tcW w:w="817" w:type="dxa"/>
          </w:tcPr>
          <w:p w:rsidR="005A5EFB" w:rsidRPr="001C7015" w:rsidRDefault="005A5EFB" w:rsidP="005A5EFB">
            <w:pPr>
              <w:jc w:val="center"/>
              <w:rPr>
                <w:rFonts w:ascii="Times New Roman" w:hAnsi="Times New Roman" w:cs="Times New Roman"/>
                <w:lang w:val="en-US"/>
              </w:rPr>
            </w:pPr>
          </w:p>
        </w:tc>
        <w:tc>
          <w:tcPr>
            <w:tcW w:w="709" w:type="dxa"/>
          </w:tcPr>
          <w:p w:rsidR="005A5EFB" w:rsidRPr="00A7340D" w:rsidRDefault="005A5EFB" w:rsidP="005A5EFB">
            <w:pPr>
              <w:jc w:val="center"/>
              <w:rPr>
                <w:rFonts w:ascii="Times New Roman" w:hAnsi="Times New Roman" w:cs="Times New Roman"/>
                <w:lang w:val="en-US"/>
              </w:rPr>
            </w:pPr>
          </w:p>
        </w:tc>
        <w:tc>
          <w:tcPr>
            <w:tcW w:w="8788" w:type="dxa"/>
          </w:tcPr>
          <w:p w:rsidR="005A5EFB" w:rsidRPr="00A7340D" w:rsidRDefault="005A5EFB" w:rsidP="005A5EFB">
            <w:pPr>
              <w:rPr>
                <w:rFonts w:ascii="Times New Roman" w:hAnsi="Times New Roman" w:cs="Times New Roman"/>
                <w:color w:val="000000"/>
                <w:sz w:val="24"/>
                <w:szCs w:val="24"/>
                <w:lang w:val="en-US"/>
              </w:rPr>
            </w:pPr>
          </w:p>
        </w:tc>
      </w:tr>
      <w:tr w:rsidR="005A5EFB" w:rsidRPr="000C75B2" w:rsidTr="005A5EFB">
        <w:tc>
          <w:tcPr>
            <w:tcW w:w="817" w:type="dxa"/>
          </w:tcPr>
          <w:p w:rsidR="005A5EFB" w:rsidRPr="001C7015" w:rsidRDefault="005A5EFB" w:rsidP="005A5EFB">
            <w:pPr>
              <w:jc w:val="center"/>
              <w:rPr>
                <w:rFonts w:ascii="Times New Roman" w:hAnsi="Times New Roman" w:cs="Times New Roman"/>
                <w:b/>
                <w:lang w:val="en-US"/>
              </w:rPr>
            </w:pPr>
            <w:r>
              <w:rPr>
                <w:rFonts w:ascii="Times New Roman" w:hAnsi="Times New Roman" w:cs="Times New Roman"/>
                <w:b/>
                <w:lang w:val="en-US"/>
              </w:rPr>
              <w:t>Q</w:t>
            </w:r>
          </w:p>
        </w:tc>
        <w:tc>
          <w:tcPr>
            <w:tcW w:w="709" w:type="dxa"/>
          </w:tcPr>
          <w:p w:rsidR="005A5EFB" w:rsidRPr="00A501AE" w:rsidRDefault="005A5EFB" w:rsidP="005A5EFB">
            <w:pPr>
              <w:jc w:val="center"/>
              <w:rPr>
                <w:rFonts w:ascii="Times New Roman" w:hAnsi="Times New Roman" w:cs="Times New Roman"/>
                <w:b/>
              </w:rPr>
            </w:pPr>
            <w:r w:rsidRPr="00A501AE">
              <w:rPr>
                <w:rFonts w:ascii="Times New Roman" w:hAnsi="Times New Roman" w:cs="Times New Roman"/>
                <w:b/>
              </w:rPr>
              <w:t>023</w:t>
            </w:r>
          </w:p>
        </w:tc>
        <w:tc>
          <w:tcPr>
            <w:tcW w:w="8788" w:type="dxa"/>
          </w:tcPr>
          <w:p w:rsidR="005A5EFB" w:rsidRPr="00E836AB" w:rsidRDefault="005A5EFB" w:rsidP="005A5EFB">
            <w:pPr>
              <w:jc w:val="both"/>
              <w:rPr>
                <w:rFonts w:ascii="Times New Roman" w:hAnsi="Times New Roman" w:cs="Times New Roman"/>
                <w:color w:val="000000"/>
                <w:sz w:val="24"/>
                <w:szCs w:val="24"/>
                <w:lang w:val="en-US"/>
              </w:rPr>
            </w:pPr>
            <w:r w:rsidRPr="00E836AB">
              <w:rPr>
                <w:rFonts w:ascii="Times New Roman" w:hAnsi="Times New Roman" w:cs="Times New Roman"/>
                <w:b/>
                <w:sz w:val="24"/>
                <w:szCs w:val="24"/>
                <w:lang w:val="en-US"/>
              </w:rPr>
              <w:t>The quality of medical care for hospitals is not an Indicator of</w:t>
            </w:r>
          </w:p>
        </w:tc>
      </w:tr>
      <w:tr w:rsidR="005A5EFB" w:rsidRPr="00DD1446" w:rsidTr="005A5EFB">
        <w:tc>
          <w:tcPr>
            <w:tcW w:w="817" w:type="dxa"/>
          </w:tcPr>
          <w:p w:rsidR="005A5EFB" w:rsidRPr="001C7015"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1E25E6"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8788" w:type="dxa"/>
          </w:tcPr>
          <w:p w:rsidR="005A5EFB" w:rsidRPr="00E836AB" w:rsidRDefault="005A5EFB" w:rsidP="005A5EFB">
            <w:pPr>
              <w:jc w:val="both"/>
              <w:rPr>
                <w:rFonts w:ascii="Times New Roman" w:hAnsi="Times New Roman" w:cs="Times New Roman"/>
                <w:color w:val="000000"/>
                <w:sz w:val="24"/>
                <w:szCs w:val="24"/>
                <w:lang w:val="en-US"/>
              </w:rPr>
            </w:pPr>
            <w:r w:rsidRPr="00E836AB">
              <w:rPr>
                <w:rFonts w:ascii="Times New Roman" w:hAnsi="Times New Roman" w:cs="Times New Roman"/>
                <w:sz w:val="24"/>
                <w:szCs w:val="24"/>
                <w:lang w:val="en-US"/>
              </w:rPr>
              <w:t>early detection of the most common, socially significant diseases.</w:t>
            </w:r>
          </w:p>
        </w:tc>
      </w:tr>
      <w:tr w:rsidR="005A5EFB" w:rsidRPr="000C75B2" w:rsidTr="005A5EFB">
        <w:tc>
          <w:tcPr>
            <w:tcW w:w="817" w:type="dxa"/>
          </w:tcPr>
          <w:p w:rsidR="005A5EFB" w:rsidRPr="001C7015"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1E25E6" w:rsidRDefault="005A5EFB" w:rsidP="005A5EFB">
            <w:pPr>
              <w:jc w:val="center"/>
              <w:rPr>
                <w:rFonts w:ascii="Times New Roman" w:hAnsi="Times New Roman" w:cs="Times New Roman"/>
                <w:lang w:val="en-US"/>
              </w:rPr>
            </w:pPr>
            <w:r>
              <w:rPr>
                <w:rFonts w:ascii="Times New Roman" w:hAnsi="Times New Roman" w:cs="Times New Roman"/>
                <w:lang w:val="en-US"/>
              </w:rPr>
              <w:t>B</w:t>
            </w:r>
          </w:p>
        </w:tc>
        <w:tc>
          <w:tcPr>
            <w:tcW w:w="8788" w:type="dxa"/>
          </w:tcPr>
          <w:p w:rsidR="005A5EFB" w:rsidRPr="00E836AB" w:rsidRDefault="005A5EFB" w:rsidP="005A5EFB">
            <w:pPr>
              <w:rPr>
                <w:rFonts w:ascii="Times New Roman" w:hAnsi="Times New Roman" w:cs="Times New Roman"/>
                <w:color w:val="000000"/>
                <w:sz w:val="24"/>
                <w:szCs w:val="24"/>
                <w:lang w:val="en-US"/>
              </w:rPr>
            </w:pPr>
            <w:r w:rsidRPr="00E836AB">
              <w:rPr>
                <w:rFonts w:ascii="Times New Roman" w:hAnsi="Times New Roman" w:cs="Times New Roman"/>
                <w:sz w:val="24"/>
                <w:szCs w:val="24"/>
                <w:lang w:val="en-US"/>
              </w:rPr>
              <w:t>% of coincidences (discrepancies) of clinical and pathoanatomic diagnoses;</w:t>
            </w:r>
          </w:p>
        </w:tc>
      </w:tr>
      <w:tr w:rsidR="005A5EFB" w:rsidRPr="00FF3418" w:rsidTr="005A5EFB">
        <w:tc>
          <w:tcPr>
            <w:tcW w:w="817" w:type="dxa"/>
          </w:tcPr>
          <w:p w:rsidR="005A5EFB" w:rsidRPr="001C7015"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1E25E6" w:rsidRDefault="005A5EFB" w:rsidP="005A5EFB">
            <w:pPr>
              <w:jc w:val="center"/>
              <w:rPr>
                <w:rFonts w:ascii="Times New Roman" w:hAnsi="Times New Roman" w:cs="Times New Roman"/>
                <w:lang w:val="en-US"/>
              </w:rPr>
            </w:pPr>
            <w:r>
              <w:rPr>
                <w:rFonts w:ascii="Times New Roman" w:hAnsi="Times New Roman" w:cs="Times New Roman"/>
                <w:lang w:val="en-US"/>
              </w:rPr>
              <w:t>C</w:t>
            </w:r>
          </w:p>
        </w:tc>
        <w:tc>
          <w:tcPr>
            <w:tcW w:w="8788" w:type="dxa"/>
          </w:tcPr>
          <w:p w:rsidR="005A5EFB" w:rsidRPr="00E836AB" w:rsidRDefault="005A5EFB" w:rsidP="005A5EFB">
            <w:pPr>
              <w:rPr>
                <w:rFonts w:ascii="Times New Roman" w:hAnsi="Times New Roman" w:cs="Times New Roman"/>
                <w:color w:val="000000"/>
                <w:sz w:val="24"/>
                <w:szCs w:val="24"/>
              </w:rPr>
            </w:pPr>
            <w:r w:rsidRPr="00E836AB">
              <w:rPr>
                <w:rFonts w:ascii="Times New Roman" w:hAnsi="Times New Roman" w:cs="Times New Roman"/>
                <w:sz w:val="24"/>
                <w:szCs w:val="24"/>
                <w:lang w:val="en-US"/>
              </w:rPr>
              <w:t>% of recoveries;</w:t>
            </w:r>
          </w:p>
        </w:tc>
      </w:tr>
      <w:tr w:rsidR="005A5EFB" w:rsidRPr="00FF3418" w:rsidTr="005A5EFB">
        <w:tc>
          <w:tcPr>
            <w:tcW w:w="817" w:type="dxa"/>
          </w:tcPr>
          <w:p w:rsidR="005A5EFB" w:rsidRPr="001C7015"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1E25E6" w:rsidRDefault="005A5EFB" w:rsidP="005A5EFB">
            <w:pPr>
              <w:jc w:val="center"/>
              <w:rPr>
                <w:rFonts w:ascii="Times New Roman" w:hAnsi="Times New Roman" w:cs="Times New Roman"/>
                <w:lang w:val="en-US"/>
              </w:rPr>
            </w:pPr>
            <w:r>
              <w:rPr>
                <w:rFonts w:ascii="Times New Roman" w:hAnsi="Times New Roman" w:cs="Times New Roman"/>
                <w:lang w:val="en-US"/>
              </w:rPr>
              <w:t>D</w:t>
            </w:r>
          </w:p>
        </w:tc>
        <w:tc>
          <w:tcPr>
            <w:tcW w:w="8788" w:type="dxa"/>
          </w:tcPr>
          <w:p w:rsidR="005A5EFB" w:rsidRPr="00E836AB" w:rsidRDefault="005A5EFB" w:rsidP="005A5EFB">
            <w:pPr>
              <w:rPr>
                <w:rFonts w:ascii="Times New Roman" w:hAnsi="Times New Roman" w:cs="Times New Roman"/>
                <w:color w:val="000000"/>
                <w:sz w:val="24"/>
                <w:szCs w:val="24"/>
              </w:rPr>
            </w:pPr>
            <w:r w:rsidRPr="00E836AB">
              <w:rPr>
                <w:rFonts w:ascii="Times New Roman" w:hAnsi="Times New Roman" w:cs="Times New Roman"/>
                <w:sz w:val="24"/>
                <w:szCs w:val="24"/>
                <w:lang w:val="en-US"/>
              </w:rPr>
              <w:t>% of complications;</w:t>
            </w:r>
          </w:p>
        </w:tc>
      </w:tr>
      <w:tr w:rsidR="005A5EFB" w:rsidRPr="00FF3418" w:rsidTr="005A5EFB">
        <w:tc>
          <w:tcPr>
            <w:tcW w:w="817" w:type="dxa"/>
          </w:tcPr>
          <w:p w:rsidR="005A5EFB" w:rsidRDefault="005A5EFB" w:rsidP="005A5EFB">
            <w:pPr>
              <w:jc w:val="center"/>
              <w:rPr>
                <w:rFonts w:ascii="Times New Roman" w:hAnsi="Times New Roman" w:cs="Times New Roman"/>
                <w:lang w:val="en-US"/>
              </w:rPr>
            </w:pPr>
            <w:r>
              <w:rPr>
                <w:rFonts w:ascii="Times New Roman" w:hAnsi="Times New Roman" w:cs="Times New Roman"/>
                <w:lang w:val="en-US"/>
              </w:rPr>
              <w:t xml:space="preserve">A </w:t>
            </w:r>
          </w:p>
        </w:tc>
        <w:tc>
          <w:tcPr>
            <w:tcW w:w="709" w:type="dxa"/>
          </w:tcPr>
          <w:p w:rsidR="005A5EFB" w:rsidRPr="001E25E6" w:rsidRDefault="005A5EFB" w:rsidP="005A5EFB">
            <w:pPr>
              <w:jc w:val="center"/>
              <w:rPr>
                <w:rFonts w:ascii="Times New Roman" w:hAnsi="Times New Roman" w:cs="Times New Roman"/>
                <w:lang w:val="en-US"/>
              </w:rPr>
            </w:pPr>
            <w:r>
              <w:rPr>
                <w:rFonts w:ascii="Times New Roman" w:hAnsi="Times New Roman" w:cs="Times New Roman"/>
                <w:lang w:val="en-US"/>
              </w:rPr>
              <w:t>E</w:t>
            </w:r>
          </w:p>
        </w:tc>
        <w:tc>
          <w:tcPr>
            <w:tcW w:w="8788" w:type="dxa"/>
          </w:tcPr>
          <w:p w:rsidR="005A5EFB" w:rsidRPr="00E836AB" w:rsidRDefault="005A5EFB" w:rsidP="005A5EFB">
            <w:pPr>
              <w:rPr>
                <w:rFonts w:ascii="Times New Roman" w:hAnsi="Times New Roman" w:cs="Times New Roman"/>
                <w:sz w:val="24"/>
                <w:szCs w:val="24"/>
                <w:lang w:val="en-US"/>
              </w:rPr>
            </w:pPr>
            <w:r w:rsidRPr="00E836AB">
              <w:rPr>
                <w:rFonts w:ascii="Times New Roman" w:hAnsi="Times New Roman" w:cs="Times New Roman"/>
                <w:sz w:val="24"/>
                <w:szCs w:val="24"/>
                <w:lang w:val="en-US"/>
              </w:rPr>
              <w:t>hospital mortality;</w:t>
            </w:r>
          </w:p>
        </w:tc>
      </w:tr>
      <w:tr w:rsidR="005A5EFB" w:rsidRPr="00FF3418" w:rsidTr="005A5EFB">
        <w:tc>
          <w:tcPr>
            <w:tcW w:w="817" w:type="dxa"/>
          </w:tcPr>
          <w:p w:rsidR="005A5EFB" w:rsidRDefault="005A5EFB" w:rsidP="005A5EFB">
            <w:pPr>
              <w:jc w:val="center"/>
              <w:rPr>
                <w:rFonts w:ascii="Times New Roman" w:hAnsi="Times New Roman" w:cs="Times New Roman"/>
              </w:rPr>
            </w:pPr>
          </w:p>
        </w:tc>
        <w:tc>
          <w:tcPr>
            <w:tcW w:w="709" w:type="dxa"/>
          </w:tcPr>
          <w:p w:rsidR="005A5EFB" w:rsidRDefault="005A5EFB" w:rsidP="005A5EFB">
            <w:pPr>
              <w:jc w:val="center"/>
              <w:rPr>
                <w:rFonts w:ascii="Times New Roman" w:hAnsi="Times New Roman" w:cs="Times New Roman"/>
              </w:rPr>
            </w:pPr>
          </w:p>
        </w:tc>
        <w:tc>
          <w:tcPr>
            <w:tcW w:w="8788" w:type="dxa"/>
          </w:tcPr>
          <w:p w:rsidR="005A5EFB" w:rsidRPr="00E836AB" w:rsidRDefault="005A5EFB" w:rsidP="005A5EFB">
            <w:pPr>
              <w:rPr>
                <w:rFonts w:ascii="Times New Roman" w:hAnsi="Times New Roman" w:cs="Times New Roman"/>
                <w:color w:val="000000"/>
                <w:sz w:val="24"/>
                <w:szCs w:val="24"/>
              </w:rPr>
            </w:pPr>
          </w:p>
        </w:tc>
      </w:tr>
      <w:tr w:rsidR="005A5EFB" w:rsidRPr="000C75B2" w:rsidTr="005A5EFB">
        <w:tc>
          <w:tcPr>
            <w:tcW w:w="817" w:type="dxa"/>
          </w:tcPr>
          <w:p w:rsidR="005A5EFB" w:rsidRPr="001C7015" w:rsidRDefault="005A5EFB" w:rsidP="005A5EFB">
            <w:pPr>
              <w:jc w:val="center"/>
              <w:rPr>
                <w:rFonts w:ascii="Times New Roman" w:hAnsi="Times New Roman" w:cs="Times New Roman"/>
                <w:b/>
                <w:lang w:val="en-US"/>
              </w:rPr>
            </w:pPr>
            <w:r>
              <w:rPr>
                <w:rFonts w:ascii="Times New Roman" w:hAnsi="Times New Roman" w:cs="Times New Roman"/>
                <w:b/>
                <w:lang w:val="en-US"/>
              </w:rPr>
              <w:t>Q</w:t>
            </w:r>
          </w:p>
        </w:tc>
        <w:tc>
          <w:tcPr>
            <w:tcW w:w="709" w:type="dxa"/>
          </w:tcPr>
          <w:p w:rsidR="005A5EFB" w:rsidRPr="006A3183" w:rsidRDefault="005A5EFB" w:rsidP="005A5EFB">
            <w:pPr>
              <w:jc w:val="center"/>
              <w:rPr>
                <w:rFonts w:ascii="Times New Roman" w:hAnsi="Times New Roman" w:cs="Times New Roman"/>
                <w:b/>
              </w:rPr>
            </w:pPr>
            <w:r w:rsidRPr="006A3183">
              <w:rPr>
                <w:rFonts w:ascii="Times New Roman" w:hAnsi="Times New Roman" w:cs="Times New Roman"/>
                <w:b/>
              </w:rPr>
              <w:t>024</w:t>
            </w:r>
          </w:p>
        </w:tc>
        <w:tc>
          <w:tcPr>
            <w:tcW w:w="8788" w:type="dxa"/>
          </w:tcPr>
          <w:p w:rsidR="005A5EFB" w:rsidRPr="00E836AB" w:rsidRDefault="005A5EFB" w:rsidP="005A5EFB">
            <w:pPr>
              <w:jc w:val="both"/>
              <w:rPr>
                <w:rFonts w:ascii="Times New Roman" w:hAnsi="Times New Roman" w:cs="Times New Roman"/>
                <w:color w:val="000000"/>
                <w:sz w:val="24"/>
                <w:szCs w:val="24"/>
                <w:lang w:val="en-US"/>
              </w:rPr>
            </w:pPr>
            <w:r w:rsidRPr="00E836AB">
              <w:rPr>
                <w:rFonts w:ascii="Times New Roman" w:hAnsi="Times New Roman" w:cs="Times New Roman"/>
                <w:b/>
                <w:sz w:val="24"/>
                <w:szCs w:val="24"/>
                <w:lang w:val="en-US"/>
              </w:rPr>
              <w:t>Non-departmental control may not be carried out in the form of control:</w:t>
            </w:r>
          </w:p>
        </w:tc>
      </w:tr>
      <w:tr w:rsidR="005A5EFB" w:rsidRPr="00FF3418" w:rsidTr="005A5EFB">
        <w:tc>
          <w:tcPr>
            <w:tcW w:w="817" w:type="dxa"/>
          </w:tcPr>
          <w:p w:rsidR="005A5EFB" w:rsidRPr="001C7015"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1E25E6"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8788" w:type="dxa"/>
          </w:tcPr>
          <w:p w:rsidR="005A5EFB" w:rsidRPr="00E836AB" w:rsidRDefault="005A5EFB" w:rsidP="005A5EFB">
            <w:pPr>
              <w:rPr>
                <w:rFonts w:ascii="Times New Roman" w:hAnsi="Times New Roman" w:cs="Times New Roman"/>
                <w:color w:val="000000"/>
                <w:sz w:val="24"/>
                <w:szCs w:val="24"/>
              </w:rPr>
            </w:pPr>
            <w:r w:rsidRPr="00E836AB">
              <w:rPr>
                <w:rFonts w:ascii="Times New Roman" w:hAnsi="Times New Roman" w:cs="Times New Roman"/>
                <w:sz w:val="24"/>
                <w:szCs w:val="24"/>
                <w:lang w:val="en-US"/>
              </w:rPr>
              <w:t>of the current one.</w:t>
            </w:r>
          </w:p>
        </w:tc>
      </w:tr>
      <w:tr w:rsidR="005A5EFB" w:rsidRPr="00FF3418" w:rsidTr="005A5EFB">
        <w:tc>
          <w:tcPr>
            <w:tcW w:w="817" w:type="dxa"/>
          </w:tcPr>
          <w:p w:rsidR="005A5EFB" w:rsidRPr="001C7015"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1E25E6" w:rsidRDefault="005A5EFB" w:rsidP="005A5EFB">
            <w:pPr>
              <w:jc w:val="center"/>
              <w:rPr>
                <w:rFonts w:ascii="Times New Roman" w:hAnsi="Times New Roman" w:cs="Times New Roman"/>
                <w:lang w:val="en-US"/>
              </w:rPr>
            </w:pPr>
            <w:r>
              <w:rPr>
                <w:rFonts w:ascii="Times New Roman" w:hAnsi="Times New Roman" w:cs="Times New Roman"/>
                <w:lang w:val="en-US"/>
              </w:rPr>
              <w:t>B</w:t>
            </w:r>
          </w:p>
        </w:tc>
        <w:tc>
          <w:tcPr>
            <w:tcW w:w="8788" w:type="dxa"/>
          </w:tcPr>
          <w:p w:rsidR="005A5EFB" w:rsidRPr="00E836AB" w:rsidRDefault="005A5EFB" w:rsidP="005A5EFB">
            <w:pPr>
              <w:rPr>
                <w:rFonts w:ascii="Times New Roman" w:hAnsi="Times New Roman" w:cs="Times New Roman"/>
                <w:color w:val="000000"/>
                <w:sz w:val="24"/>
                <w:szCs w:val="24"/>
              </w:rPr>
            </w:pPr>
            <w:r w:rsidRPr="00E836AB">
              <w:rPr>
                <w:rFonts w:ascii="Times New Roman" w:hAnsi="Times New Roman" w:cs="Times New Roman"/>
                <w:sz w:val="24"/>
                <w:szCs w:val="24"/>
                <w:lang w:val="en-US"/>
              </w:rPr>
              <w:t>warning message;</w:t>
            </w:r>
          </w:p>
        </w:tc>
      </w:tr>
      <w:tr w:rsidR="005A5EFB" w:rsidRPr="00FF3418" w:rsidTr="005A5EFB">
        <w:tc>
          <w:tcPr>
            <w:tcW w:w="817" w:type="dxa"/>
          </w:tcPr>
          <w:p w:rsidR="005A5EFB" w:rsidRPr="001C7015"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1E25E6" w:rsidRDefault="005A5EFB" w:rsidP="005A5EFB">
            <w:pPr>
              <w:jc w:val="center"/>
              <w:rPr>
                <w:rFonts w:ascii="Times New Roman" w:hAnsi="Times New Roman" w:cs="Times New Roman"/>
                <w:lang w:val="en-US"/>
              </w:rPr>
            </w:pPr>
            <w:r>
              <w:rPr>
                <w:rFonts w:ascii="Times New Roman" w:hAnsi="Times New Roman" w:cs="Times New Roman"/>
                <w:lang w:val="en-US"/>
              </w:rPr>
              <w:t>C</w:t>
            </w:r>
          </w:p>
        </w:tc>
        <w:tc>
          <w:tcPr>
            <w:tcW w:w="8788" w:type="dxa"/>
          </w:tcPr>
          <w:p w:rsidR="005A5EFB" w:rsidRPr="00E836AB" w:rsidRDefault="005A5EFB" w:rsidP="005A5EFB">
            <w:pPr>
              <w:rPr>
                <w:rFonts w:ascii="Times New Roman" w:hAnsi="Times New Roman" w:cs="Times New Roman"/>
                <w:color w:val="000000"/>
                <w:sz w:val="24"/>
                <w:szCs w:val="24"/>
              </w:rPr>
            </w:pPr>
            <w:r w:rsidRPr="00E836AB">
              <w:rPr>
                <w:rFonts w:ascii="Times New Roman" w:hAnsi="Times New Roman" w:cs="Times New Roman"/>
                <w:sz w:val="24"/>
                <w:szCs w:val="24"/>
                <w:lang w:val="en-US"/>
              </w:rPr>
              <w:t>results;</w:t>
            </w:r>
          </w:p>
        </w:tc>
      </w:tr>
      <w:tr w:rsidR="005A5EFB" w:rsidRPr="00FF3418" w:rsidTr="005A5EFB">
        <w:tc>
          <w:tcPr>
            <w:tcW w:w="817" w:type="dxa"/>
          </w:tcPr>
          <w:p w:rsidR="005A5EFB" w:rsidRPr="001C7015"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1E25E6" w:rsidRDefault="005A5EFB" w:rsidP="005A5EFB">
            <w:pPr>
              <w:jc w:val="center"/>
              <w:rPr>
                <w:rFonts w:ascii="Times New Roman" w:hAnsi="Times New Roman" w:cs="Times New Roman"/>
                <w:lang w:val="en-US"/>
              </w:rPr>
            </w:pPr>
            <w:r>
              <w:rPr>
                <w:rFonts w:ascii="Times New Roman" w:hAnsi="Times New Roman" w:cs="Times New Roman"/>
                <w:lang w:val="en-US"/>
              </w:rPr>
              <w:t>D</w:t>
            </w:r>
          </w:p>
        </w:tc>
        <w:tc>
          <w:tcPr>
            <w:tcW w:w="8788" w:type="dxa"/>
          </w:tcPr>
          <w:p w:rsidR="005A5EFB" w:rsidRPr="00E836AB" w:rsidRDefault="005A5EFB" w:rsidP="005A5EFB">
            <w:pPr>
              <w:rPr>
                <w:rFonts w:ascii="Times New Roman" w:hAnsi="Times New Roman" w:cs="Times New Roman"/>
                <w:color w:val="000000"/>
                <w:sz w:val="24"/>
                <w:szCs w:val="24"/>
              </w:rPr>
            </w:pPr>
            <w:r w:rsidRPr="00E836AB">
              <w:rPr>
                <w:rFonts w:ascii="Times New Roman" w:hAnsi="Times New Roman" w:cs="Times New Roman"/>
                <w:sz w:val="24"/>
                <w:szCs w:val="24"/>
                <w:lang w:val="en-US"/>
              </w:rPr>
              <w:t>target;</w:t>
            </w:r>
          </w:p>
        </w:tc>
      </w:tr>
      <w:tr w:rsidR="005A5EFB" w:rsidRPr="00FF3418" w:rsidTr="005A5EFB">
        <w:tc>
          <w:tcPr>
            <w:tcW w:w="817" w:type="dxa"/>
          </w:tcPr>
          <w:p w:rsidR="005A5EFB" w:rsidRPr="001E25E6" w:rsidRDefault="005A5EFB" w:rsidP="005A5EFB">
            <w:pPr>
              <w:jc w:val="center"/>
              <w:rPr>
                <w:rFonts w:ascii="Times New Roman" w:hAnsi="Times New Roman" w:cs="Times New Roman"/>
                <w:lang w:val="en-US"/>
              </w:rPr>
            </w:pPr>
            <w:r>
              <w:rPr>
                <w:rFonts w:ascii="Times New Roman" w:hAnsi="Times New Roman" w:cs="Times New Roman"/>
                <w:lang w:val="en-US"/>
              </w:rPr>
              <w:t xml:space="preserve">A </w:t>
            </w:r>
          </w:p>
        </w:tc>
        <w:tc>
          <w:tcPr>
            <w:tcW w:w="709" w:type="dxa"/>
          </w:tcPr>
          <w:p w:rsidR="005A5EFB" w:rsidRPr="00E836AB" w:rsidRDefault="005A5EFB" w:rsidP="005A5EFB">
            <w:pPr>
              <w:jc w:val="center"/>
              <w:rPr>
                <w:rFonts w:ascii="Times New Roman" w:hAnsi="Times New Roman" w:cs="Times New Roman"/>
                <w:lang w:val="en-US"/>
              </w:rPr>
            </w:pPr>
            <w:r>
              <w:rPr>
                <w:rFonts w:ascii="Times New Roman" w:hAnsi="Times New Roman" w:cs="Times New Roman"/>
                <w:lang w:val="en-US"/>
              </w:rPr>
              <w:t>E</w:t>
            </w:r>
          </w:p>
        </w:tc>
        <w:tc>
          <w:tcPr>
            <w:tcW w:w="8788" w:type="dxa"/>
          </w:tcPr>
          <w:p w:rsidR="005A5EFB" w:rsidRPr="00E836AB" w:rsidRDefault="005A5EFB" w:rsidP="005A5EFB">
            <w:pPr>
              <w:rPr>
                <w:rFonts w:ascii="Times New Roman" w:hAnsi="Times New Roman" w:cs="Times New Roman"/>
                <w:color w:val="000000"/>
                <w:sz w:val="24"/>
                <w:szCs w:val="24"/>
              </w:rPr>
            </w:pPr>
            <w:r w:rsidRPr="00E836AB">
              <w:rPr>
                <w:rFonts w:ascii="Times New Roman" w:hAnsi="Times New Roman" w:cs="Times New Roman"/>
                <w:sz w:val="24"/>
                <w:szCs w:val="24"/>
                <w:lang w:val="en-US"/>
              </w:rPr>
              <w:t>planned;</w:t>
            </w:r>
          </w:p>
        </w:tc>
      </w:tr>
      <w:tr w:rsidR="005A5EFB" w:rsidRPr="00FF3418" w:rsidTr="005A5EFB">
        <w:tc>
          <w:tcPr>
            <w:tcW w:w="817" w:type="dxa"/>
          </w:tcPr>
          <w:p w:rsidR="005A5EFB" w:rsidRDefault="005A5EFB" w:rsidP="005A5EFB">
            <w:pPr>
              <w:jc w:val="center"/>
              <w:rPr>
                <w:rFonts w:ascii="Times New Roman" w:hAnsi="Times New Roman" w:cs="Times New Roman"/>
              </w:rPr>
            </w:pPr>
          </w:p>
        </w:tc>
        <w:tc>
          <w:tcPr>
            <w:tcW w:w="709" w:type="dxa"/>
          </w:tcPr>
          <w:p w:rsidR="005A5EFB" w:rsidRDefault="005A5EFB" w:rsidP="005A5EFB">
            <w:pPr>
              <w:jc w:val="center"/>
              <w:rPr>
                <w:rFonts w:ascii="Times New Roman" w:hAnsi="Times New Roman" w:cs="Times New Roman"/>
              </w:rPr>
            </w:pPr>
          </w:p>
        </w:tc>
        <w:tc>
          <w:tcPr>
            <w:tcW w:w="8788" w:type="dxa"/>
          </w:tcPr>
          <w:p w:rsidR="005A5EFB" w:rsidRPr="00E836AB" w:rsidRDefault="005A5EFB" w:rsidP="005A5EFB">
            <w:pPr>
              <w:rPr>
                <w:rFonts w:ascii="Times New Roman" w:hAnsi="Times New Roman" w:cs="Times New Roman"/>
                <w:color w:val="000000"/>
                <w:sz w:val="24"/>
                <w:szCs w:val="24"/>
              </w:rPr>
            </w:pPr>
          </w:p>
        </w:tc>
      </w:tr>
      <w:tr w:rsidR="005A5EFB" w:rsidRPr="000C75B2" w:rsidTr="005A5EFB">
        <w:tc>
          <w:tcPr>
            <w:tcW w:w="817" w:type="dxa"/>
          </w:tcPr>
          <w:p w:rsidR="005A5EFB" w:rsidRPr="001C7015" w:rsidRDefault="005A5EFB" w:rsidP="005A5EFB">
            <w:pPr>
              <w:jc w:val="center"/>
              <w:rPr>
                <w:rFonts w:ascii="Times New Roman" w:hAnsi="Times New Roman" w:cs="Times New Roman"/>
                <w:b/>
                <w:lang w:val="en-US"/>
              </w:rPr>
            </w:pPr>
            <w:r>
              <w:rPr>
                <w:rFonts w:ascii="Times New Roman" w:hAnsi="Times New Roman" w:cs="Times New Roman"/>
                <w:b/>
                <w:lang w:val="en-US"/>
              </w:rPr>
              <w:t>Q</w:t>
            </w:r>
          </w:p>
        </w:tc>
        <w:tc>
          <w:tcPr>
            <w:tcW w:w="709" w:type="dxa"/>
          </w:tcPr>
          <w:p w:rsidR="005A5EFB" w:rsidRPr="006A3183" w:rsidRDefault="005A5EFB" w:rsidP="005A5EFB">
            <w:pPr>
              <w:jc w:val="center"/>
              <w:rPr>
                <w:rFonts w:ascii="Times New Roman" w:hAnsi="Times New Roman" w:cs="Times New Roman"/>
                <w:b/>
              </w:rPr>
            </w:pPr>
            <w:r w:rsidRPr="006A3183">
              <w:rPr>
                <w:rFonts w:ascii="Times New Roman" w:hAnsi="Times New Roman" w:cs="Times New Roman"/>
                <w:b/>
              </w:rPr>
              <w:t>025</w:t>
            </w:r>
          </w:p>
        </w:tc>
        <w:tc>
          <w:tcPr>
            <w:tcW w:w="8788" w:type="dxa"/>
          </w:tcPr>
          <w:p w:rsidR="005A5EFB" w:rsidRPr="00E836AB" w:rsidRDefault="005A5EFB" w:rsidP="005A5EFB">
            <w:pPr>
              <w:jc w:val="both"/>
              <w:rPr>
                <w:rFonts w:ascii="Times New Roman" w:hAnsi="Times New Roman" w:cs="Times New Roman"/>
                <w:b/>
                <w:color w:val="000000"/>
                <w:sz w:val="24"/>
                <w:szCs w:val="24"/>
                <w:lang w:val="en-US"/>
              </w:rPr>
            </w:pPr>
            <w:r w:rsidRPr="00E836AB">
              <w:rPr>
                <w:rFonts w:ascii="Times New Roman" w:hAnsi="Times New Roman" w:cs="Times New Roman"/>
                <w:b/>
                <w:sz w:val="24"/>
                <w:szCs w:val="24"/>
                <w:lang w:val="en-US"/>
              </w:rPr>
              <w:t>Who carries out departmental quality control of medical care?</w:t>
            </w:r>
          </w:p>
        </w:tc>
      </w:tr>
      <w:tr w:rsidR="005A5EFB" w:rsidRPr="000C75B2" w:rsidTr="005A5EFB">
        <w:tc>
          <w:tcPr>
            <w:tcW w:w="817" w:type="dxa"/>
          </w:tcPr>
          <w:p w:rsidR="005A5EFB" w:rsidRPr="001C7015"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E836AB"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8788" w:type="dxa"/>
          </w:tcPr>
          <w:p w:rsidR="005A5EFB" w:rsidRPr="00E836AB" w:rsidRDefault="005A5EFB" w:rsidP="005A5EFB">
            <w:pPr>
              <w:rPr>
                <w:rFonts w:ascii="Times New Roman" w:hAnsi="Times New Roman" w:cs="Times New Roman"/>
                <w:color w:val="000000"/>
                <w:sz w:val="24"/>
                <w:szCs w:val="24"/>
                <w:lang w:val="en-US"/>
              </w:rPr>
            </w:pPr>
            <w:r w:rsidRPr="00E836AB">
              <w:rPr>
                <w:rFonts w:ascii="Times New Roman" w:hAnsi="Times New Roman" w:cs="Times New Roman"/>
                <w:sz w:val="24"/>
                <w:szCs w:val="24"/>
                <w:lang w:val="en-US"/>
              </w:rPr>
              <w:t>The Ministry of Health of Russia</w:t>
            </w:r>
          </w:p>
        </w:tc>
      </w:tr>
      <w:tr w:rsidR="005A5EFB" w:rsidRPr="00FF3418" w:rsidTr="005A5EFB">
        <w:tc>
          <w:tcPr>
            <w:tcW w:w="817" w:type="dxa"/>
          </w:tcPr>
          <w:p w:rsidR="005A5EFB" w:rsidRPr="001C7015"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E836AB"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8788" w:type="dxa"/>
          </w:tcPr>
          <w:p w:rsidR="005A5EFB" w:rsidRPr="00E836AB" w:rsidRDefault="005A5EFB" w:rsidP="005A5EFB">
            <w:pPr>
              <w:jc w:val="both"/>
              <w:rPr>
                <w:rFonts w:ascii="Times New Roman" w:hAnsi="Times New Roman" w:cs="Times New Roman"/>
                <w:color w:val="000000"/>
                <w:sz w:val="24"/>
                <w:szCs w:val="24"/>
              </w:rPr>
            </w:pPr>
            <w:r w:rsidRPr="00E836AB">
              <w:rPr>
                <w:rFonts w:ascii="Times New Roman" w:hAnsi="Times New Roman" w:cs="Times New Roman"/>
                <w:sz w:val="24"/>
                <w:szCs w:val="24"/>
                <w:lang w:val="en-US"/>
              </w:rPr>
              <w:t>Department of roszdravnadzor</w:t>
            </w:r>
          </w:p>
        </w:tc>
      </w:tr>
      <w:tr w:rsidR="005A5EFB" w:rsidRPr="00FF3418" w:rsidTr="005A5EFB">
        <w:tc>
          <w:tcPr>
            <w:tcW w:w="817" w:type="dxa"/>
          </w:tcPr>
          <w:p w:rsidR="005A5EFB" w:rsidRPr="001C7015"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E836AB" w:rsidRDefault="005A5EFB" w:rsidP="005A5EFB">
            <w:pPr>
              <w:jc w:val="center"/>
              <w:rPr>
                <w:rFonts w:ascii="Times New Roman" w:hAnsi="Times New Roman" w:cs="Times New Roman"/>
                <w:lang w:val="en-US"/>
              </w:rPr>
            </w:pPr>
            <w:r>
              <w:rPr>
                <w:rFonts w:ascii="Times New Roman" w:hAnsi="Times New Roman" w:cs="Times New Roman"/>
                <w:lang w:val="en-US"/>
              </w:rPr>
              <w:t>B</w:t>
            </w:r>
          </w:p>
        </w:tc>
        <w:tc>
          <w:tcPr>
            <w:tcW w:w="8788" w:type="dxa"/>
          </w:tcPr>
          <w:p w:rsidR="005A5EFB" w:rsidRPr="00E836AB" w:rsidRDefault="005A5EFB" w:rsidP="005A5EFB">
            <w:pPr>
              <w:rPr>
                <w:rFonts w:ascii="Times New Roman" w:hAnsi="Times New Roman" w:cs="Times New Roman"/>
                <w:color w:val="000000"/>
                <w:sz w:val="24"/>
                <w:szCs w:val="24"/>
              </w:rPr>
            </w:pPr>
            <w:r w:rsidRPr="00E836AB">
              <w:rPr>
                <w:rFonts w:ascii="Times New Roman" w:hAnsi="Times New Roman" w:cs="Times New Roman"/>
                <w:sz w:val="24"/>
                <w:szCs w:val="24"/>
                <w:lang w:val="en-US"/>
              </w:rPr>
              <w:t>Insurance companies</w:t>
            </w:r>
          </w:p>
        </w:tc>
      </w:tr>
      <w:tr w:rsidR="005A5EFB" w:rsidRPr="00FF3418" w:rsidTr="005A5EFB">
        <w:tc>
          <w:tcPr>
            <w:tcW w:w="817" w:type="dxa"/>
          </w:tcPr>
          <w:p w:rsidR="005A5EFB" w:rsidRPr="001C7015"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E836AB" w:rsidRDefault="005A5EFB" w:rsidP="005A5EFB">
            <w:pPr>
              <w:jc w:val="center"/>
              <w:rPr>
                <w:rFonts w:ascii="Times New Roman" w:hAnsi="Times New Roman" w:cs="Times New Roman"/>
                <w:lang w:val="en-US"/>
              </w:rPr>
            </w:pPr>
            <w:r>
              <w:rPr>
                <w:rFonts w:ascii="Times New Roman" w:hAnsi="Times New Roman" w:cs="Times New Roman"/>
                <w:lang w:val="en-US"/>
              </w:rPr>
              <w:t>C</w:t>
            </w:r>
          </w:p>
        </w:tc>
        <w:tc>
          <w:tcPr>
            <w:tcW w:w="8788" w:type="dxa"/>
          </w:tcPr>
          <w:p w:rsidR="005A5EFB" w:rsidRPr="00E836AB" w:rsidRDefault="005A5EFB" w:rsidP="005A5EFB">
            <w:pPr>
              <w:rPr>
                <w:rFonts w:ascii="Times New Roman" w:hAnsi="Times New Roman" w:cs="Times New Roman"/>
                <w:color w:val="000000"/>
                <w:sz w:val="24"/>
                <w:szCs w:val="24"/>
                <w:lang w:val="en-US"/>
              </w:rPr>
            </w:pPr>
            <w:r w:rsidRPr="00E836AB">
              <w:rPr>
                <w:rFonts w:ascii="Times New Roman" w:hAnsi="Times New Roman" w:cs="Times New Roman"/>
                <w:color w:val="000000"/>
                <w:sz w:val="24"/>
                <w:szCs w:val="24"/>
                <w:lang w:val="en-US"/>
              </w:rPr>
              <w:t>FOMI</w:t>
            </w:r>
          </w:p>
        </w:tc>
      </w:tr>
      <w:tr w:rsidR="005A5EFB" w:rsidRPr="00FF3418" w:rsidTr="005A5EFB">
        <w:tc>
          <w:tcPr>
            <w:tcW w:w="817" w:type="dxa"/>
          </w:tcPr>
          <w:p w:rsidR="005A5EFB" w:rsidRDefault="005A5EFB" w:rsidP="005A5EFB">
            <w:pPr>
              <w:jc w:val="center"/>
              <w:rPr>
                <w:rFonts w:ascii="Times New Roman" w:hAnsi="Times New Roman" w:cs="Times New Roman"/>
              </w:rPr>
            </w:pPr>
          </w:p>
        </w:tc>
        <w:tc>
          <w:tcPr>
            <w:tcW w:w="709" w:type="dxa"/>
          </w:tcPr>
          <w:p w:rsidR="005A5EFB" w:rsidRDefault="005A5EFB" w:rsidP="005A5EFB">
            <w:pPr>
              <w:jc w:val="center"/>
              <w:rPr>
                <w:rFonts w:ascii="Times New Roman" w:hAnsi="Times New Roman" w:cs="Times New Roman"/>
              </w:rPr>
            </w:pPr>
          </w:p>
        </w:tc>
        <w:tc>
          <w:tcPr>
            <w:tcW w:w="8788" w:type="dxa"/>
          </w:tcPr>
          <w:p w:rsidR="005A5EFB" w:rsidRPr="00E836AB" w:rsidRDefault="005A5EFB" w:rsidP="005A5EFB">
            <w:pPr>
              <w:rPr>
                <w:rFonts w:ascii="Times New Roman" w:hAnsi="Times New Roman" w:cs="Times New Roman"/>
                <w:color w:val="000000"/>
                <w:sz w:val="24"/>
                <w:szCs w:val="24"/>
              </w:rPr>
            </w:pPr>
          </w:p>
        </w:tc>
      </w:tr>
      <w:tr w:rsidR="005A5EFB" w:rsidRPr="000C75B2" w:rsidTr="005A5EFB">
        <w:tc>
          <w:tcPr>
            <w:tcW w:w="817" w:type="dxa"/>
          </w:tcPr>
          <w:p w:rsidR="005A5EFB" w:rsidRPr="001C7015" w:rsidRDefault="005A5EFB" w:rsidP="005A5EFB">
            <w:pPr>
              <w:jc w:val="center"/>
              <w:rPr>
                <w:rFonts w:ascii="Times New Roman" w:hAnsi="Times New Roman" w:cs="Times New Roman"/>
                <w:b/>
                <w:lang w:val="en-US"/>
              </w:rPr>
            </w:pPr>
            <w:r>
              <w:rPr>
                <w:rFonts w:ascii="Times New Roman" w:hAnsi="Times New Roman" w:cs="Times New Roman"/>
                <w:b/>
                <w:lang w:val="en-US"/>
              </w:rPr>
              <w:t>Q</w:t>
            </w:r>
          </w:p>
        </w:tc>
        <w:tc>
          <w:tcPr>
            <w:tcW w:w="709" w:type="dxa"/>
          </w:tcPr>
          <w:p w:rsidR="005A5EFB" w:rsidRPr="006A3183" w:rsidRDefault="005A5EFB" w:rsidP="005A5EFB">
            <w:pPr>
              <w:jc w:val="center"/>
              <w:rPr>
                <w:rFonts w:ascii="Times New Roman" w:hAnsi="Times New Roman" w:cs="Times New Roman"/>
                <w:b/>
              </w:rPr>
            </w:pPr>
            <w:r w:rsidRPr="006A3183">
              <w:rPr>
                <w:rFonts w:ascii="Times New Roman" w:hAnsi="Times New Roman" w:cs="Times New Roman"/>
                <w:b/>
              </w:rPr>
              <w:t>026</w:t>
            </w:r>
          </w:p>
        </w:tc>
        <w:tc>
          <w:tcPr>
            <w:tcW w:w="8788" w:type="dxa"/>
          </w:tcPr>
          <w:p w:rsidR="005A5EFB" w:rsidRPr="00E836AB" w:rsidRDefault="005A5EFB" w:rsidP="005A5EFB">
            <w:pPr>
              <w:rPr>
                <w:rFonts w:ascii="Times New Roman" w:hAnsi="Times New Roman" w:cs="Times New Roman"/>
                <w:b/>
                <w:color w:val="000000"/>
                <w:sz w:val="24"/>
                <w:szCs w:val="24"/>
                <w:lang w:val="en-US"/>
              </w:rPr>
            </w:pPr>
            <w:r w:rsidRPr="00E836AB">
              <w:rPr>
                <w:rFonts w:ascii="Times New Roman" w:hAnsi="Times New Roman" w:cs="Times New Roman"/>
                <w:b/>
                <w:sz w:val="24"/>
                <w:szCs w:val="24"/>
                <w:lang w:val="en-US"/>
              </w:rPr>
              <w:t>Who controls the procedure for conducting medical and social expertise:</w:t>
            </w:r>
          </w:p>
        </w:tc>
      </w:tr>
      <w:tr w:rsidR="005A5EFB" w:rsidRPr="000C75B2" w:rsidTr="005A5EFB">
        <w:tc>
          <w:tcPr>
            <w:tcW w:w="817" w:type="dxa"/>
          </w:tcPr>
          <w:p w:rsidR="005A5EFB" w:rsidRPr="001C7015"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E836AB"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8788" w:type="dxa"/>
          </w:tcPr>
          <w:p w:rsidR="005A5EFB" w:rsidRPr="00E836AB" w:rsidRDefault="005A5EFB" w:rsidP="005A5EFB">
            <w:pPr>
              <w:jc w:val="both"/>
              <w:rPr>
                <w:rFonts w:ascii="Times New Roman" w:hAnsi="Times New Roman" w:cs="Times New Roman"/>
                <w:color w:val="000000"/>
                <w:sz w:val="24"/>
                <w:szCs w:val="24"/>
                <w:lang w:val="en-US"/>
              </w:rPr>
            </w:pPr>
            <w:r w:rsidRPr="00E836AB">
              <w:rPr>
                <w:rFonts w:ascii="Times New Roman" w:hAnsi="Times New Roman" w:cs="Times New Roman"/>
                <w:sz w:val="24"/>
                <w:szCs w:val="24"/>
                <w:lang w:val="en-US"/>
              </w:rPr>
              <w:t>The Federal Service for Supervision of Healthcare of the Russian Federation</w:t>
            </w:r>
          </w:p>
        </w:tc>
      </w:tr>
      <w:tr w:rsidR="005A5EFB" w:rsidRPr="000C75B2" w:rsidTr="005A5EFB">
        <w:tc>
          <w:tcPr>
            <w:tcW w:w="817" w:type="dxa"/>
          </w:tcPr>
          <w:p w:rsidR="005A5EFB" w:rsidRPr="001C7015" w:rsidRDefault="005A5EFB" w:rsidP="005A5EFB">
            <w:pPr>
              <w:jc w:val="center"/>
              <w:rPr>
                <w:rFonts w:ascii="Times New Roman" w:hAnsi="Times New Roman" w:cs="Times New Roman"/>
                <w:lang w:val="en-US"/>
              </w:rPr>
            </w:pPr>
            <w:r>
              <w:rPr>
                <w:rFonts w:ascii="Times New Roman" w:hAnsi="Times New Roman" w:cs="Times New Roman"/>
                <w:lang w:val="en-US"/>
              </w:rPr>
              <w:t>A</w:t>
            </w:r>
          </w:p>
        </w:tc>
        <w:tc>
          <w:tcPr>
            <w:tcW w:w="709" w:type="dxa"/>
          </w:tcPr>
          <w:p w:rsidR="005A5EFB" w:rsidRPr="00E836AB" w:rsidRDefault="005A5EFB" w:rsidP="005A5EFB">
            <w:pPr>
              <w:jc w:val="center"/>
              <w:rPr>
                <w:rFonts w:ascii="Times New Roman" w:hAnsi="Times New Roman" w:cs="Times New Roman"/>
                <w:lang w:val="en-US"/>
              </w:rPr>
            </w:pPr>
            <w:r>
              <w:rPr>
                <w:rFonts w:ascii="Times New Roman" w:hAnsi="Times New Roman" w:cs="Times New Roman"/>
                <w:lang w:val="en-US"/>
              </w:rPr>
              <w:t>B</w:t>
            </w:r>
          </w:p>
        </w:tc>
        <w:tc>
          <w:tcPr>
            <w:tcW w:w="8788" w:type="dxa"/>
          </w:tcPr>
          <w:p w:rsidR="005A5EFB" w:rsidRPr="00E836AB" w:rsidRDefault="005A5EFB" w:rsidP="005A5EFB">
            <w:pPr>
              <w:jc w:val="both"/>
              <w:rPr>
                <w:rFonts w:ascii="Times New Roman" w:hAnsi="Times New Roman" w:cs="Times New Roman"/>
                <w:color w:val="000000"/>
                <w:sz w:val="24"/>
                <w:szCs w:val="24"/>
                <w:lang w:val="en-US"/>
              </w:rPr>
            </w:pPr>
            <w:r w:rsidRPr="00E836AB">
              <w:rPr>
                <w:rFonts w:ascii="Times New Roman" w:hAnsi="Times New Roman" w:cs="Times New Roman"/>
                <w:sz w:val="24"/>
                <w:szCs w:val="24"/>
                <w:lang w:val="en-US"/>
              </w:rPr>
              <w:t>The Federal Social Insurance Fund of the Russian Federation</w:t>
            </w:r>
          </w:p>
        </w:tc>
      </w:tr>
      <w:tr w:rsidR="005A5EFB" w:rsidRPr="000C75B2" w:rsidTr="005A5EFB">
        <w:tc>
          <w:tcPr>
            <w:tcW w:w="817" w:type="dxa"/>
          </w:tcPr>
          <w:p w:rsidR="005A5EFB" w:rsidRPr="001C7015" w:rsidRDefault="005A5EFB" w:rsidP="005A5EFB">
            <w:pPr>
              <w:jc w:val="center"/>
              <w:rPr>
                <w:rFonts w:ascii="Times New Roman" w:hAnsi="Times New Roman" w:cs="Times New Roman"/>
                <w:lang w:val="en-US"/>
              </w:rPr>
            </w:pPr>
            <w:r>
              <w:rPr>
                <w:rFonts w:ascii="Times New Roman" w:hAnsi="Times New Roman" w:cs="Times New Roman"/>
                <w:lang w:val="en-US"/>
              </w:rPr>
              <w:lastRenderedPageBreak/>
              <w:t>A</w:t>
            </w:r>
          </w:p>
        </w:tc>
        <w:tc>
          <w:tcPr>
            <w:tcW w:w="709" w:type="dxa"/>
          </w:tcPr>
          <w:p w:rsidR="005A5EFB" w:rsidRPr="00E836AB" w:rsidRDefault="005A5EFB" w:rsidP="005A5EFB">
            <w:pPr>
              <w:jc w:val="center"/>
              <w:rPr>
                <w:rFonts w:ascii="Times New Roman" w:hAnsi="Times New Roman" w:cs="Times New Roman"/>
                <w:lang w:val="en-US"/>
              </w:rPr>
            </w:pPr>
            <w:r>
              <w:rPr>
                <w:rFonts w:ascii="Times New Roman" w:hAnsi="Times New Roman" w:cs="Times New Roman"/>
                <w:lang w:val="en-US"/>
              </w:rPr>
              <w:t>C</w:t>
            </w:r>
          </w:p>
        </w:tc>
        <w:tc>
          <w:tcPr>
            <w:tcW w:w="8788" w:type="dxa"/>
          </w:tcPr>
          <w:p w:rsidR="005A5EFB" w:rsidRPr="00E836AB" w:rsidRDefault="005A5EFB" w:rsidP="005A5EFB">
            <w:pPr>
              <w:pStyle w:val="a4"/>
              <w:shd w:val="clear" w:color="auto" w:fill="FFFFFF"/>
              <w:spacing w:before="0" w:beforeAutospacing="0" w:after="0" w:afterAutospacing="0"/>
              <w:ind w:hanging="29"/>
              <w:rPr>
                <w:lang w:val="en-US"/>
              </w:rPr>
            </w:pPr>
            <w:r w:rsidRPr="00E836AB">
              <w:rPr>
                <w:lang w:val="en-US"/>
              </w:rPr>
              <w:t>The Ministry of Health of the Russian Federation</w:t>
            </w:r>
          </w:p>
          <w:p w:rsidR="005A5EFB" w:rsidRPr="00E836AB" w:rsidRDefault="005A5EFB" w:rsidP="005A5EFB">
            <w:pPr>
              <w:rPr>
                <w:rFonts w:ascii="Times New Roman" w:hAnsi="Times New Roman" w:cs="Times New Roman"/>
                <w:color w:val="000000"/>
                <w:sz w:val="24"/>
                <w:szCs w:val="24"/>
                <w:lang w:val="en-US"/>
              </w:rPr>
            </w:pPr>
          </w:p>
        </w:tc>
      </w:tr>
    </w:tbl>
    <w:p w:rsidR="005A5EFB" w:rsidRPr="00A7340D" w:rsidRDefault="005A5EFB" w:rsidP="005A5EFB">
      <w:pPr>
        <w:spacing w:after="0" w:line="240" w:lineRule="auto"/>
        <w:rPr>
          <w:lang w:val="en-US"/>
        </w:rPr>
      </w:pPr>
    </w:p>
    <w:p w:rsidR="0095295D" w:rsidRDefault="0095295D">
      <w:pPr>
        <w:rPr>
          <w:lang w:val="en-US"/>
        </w:rPr>
      </w:pPr>
      <w:r>
        <w:rPr>
          <w:lang w:val="en-US"/>
        </w:rPr>
        <w:br w:type="page"/>
      </w:r>
    </w:p>
    <w:tbl>
      <w:tblPr>
        <w:tblStyle w:val="a3"/>
        <w:tblpPr w:leftFromText="180" w:rightFromText="180" w:horzAnchor="margin" w:tblpY="480"/>
        <w:tblW w:w="0" w:type="auto"/>
        <w:tblLook w:val="04A0" w:firstRow="1" w:lastRow="0" w:firstColumn="1" w:lastColumn="0" w:noHBand="0" w:noVBand="1"/>
      </w:tblPr>
      <w:tblGrid>
        <w:gridCol w:w="817"/>
        <w:gridCol w:w="709"/>
        <w:gridCol w:w="8045"/>
      </w:tblGrid>
      <w:tr w:rsidR="0095295D" w:rsidRPr="00DE1407" w:rsidTr="00CE00F5">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b/>
              </w:rPr>
            </w:pPr>
            <w:r>
              <w:rPr>
                <w:rFonts w:ascii="Times New Roman" w:hAnsi="Times New Roman" w:cs="Times New Roman"/>
                <w:b/>
              </w:rPr>
              <w:lastRenderedPageBreak/>
              <w:t>view</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b/>
              </w:rPr>
            </w:pPr>
            <w:r>
              <w:rPr>
                <w:rFonts w:ascii="Times New Roman" w:hAnsi="Times New Roman" w:cs="Times New Roman"/>
                <w:b/>
              </w:rPr>
              <w:t>code</w:t>
            </w:r>
          </w:p>
        </w:tc>
        <w:tc>
          <w:tcPr>
            <w:tcW w:w="8045"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b/>
                <w:lang w:val="en-US"/>
              </w:rPr>
            </w:pPr>
            <w:r>
              <w:rPr>
                <w:rFonts w:ascii="Times New Roman" w:hAnsi="Times New Roman" w:cs="Times New Roman"/>
                <w:b/>
                <w:lang w:val="en-US"/>
              </w:rPr>
              <w:t>Topic  11  Text of the question title, answer options</w:t>
            </w:r>
          </w:p>
        </w:tc>
      </w:tr>
      <w:tr w:rsidR="0095295D" w:rsidRPr="00DE1407" w:rsidTr="00CE00F5">
        <w:tc>
          <w:tcPr>
            <w:tcW w:w="817" w:type="dxa"/>
            <w:tcBorders>
              <w:top w:val="single" w:sz="4" w:space="0" w:color="auto"/>
              <w:left w:val="single" w:sz="4" w:space="0" w:color="auto"/>
              <w:bottom w:val="single" w:sz="4" w:space="0" w:color="auto"/>
              <w:right w:val="single" w:sz="4" w:space="0" w:color="auto"/>
            </w:tcBorders>
          </w:tcPr>
          <w:p w:rsidR="0095295D" w:rsidRDefault="0095295D" w:rsidP="00CE00F5">
            <w:pPr>
              <w:rPr>
                <w:rFonts w:ascii="Times New Roman" w:hAnsi="Times New Roman" w:cs="Times New Roman"/>
                <w:lang w:val="en-US"/>
              </w:rPr>
            </w:pPr>
          </w:p>
        </w:tc>
        <w:tc>
          <w:tcPr>
            <w:tcW w:w="709" w:type="dxa"/>
            <w:tcBorders>
              <w:top w:val="single" w:sz="4" w:space="0" w:color="auto"/>
              <w:left w:val="single" w:sz="4" w:space="0" w:color="auto"/>
              <w:bottom w:val="single" w:sz="4" w:space="0" w:color="auto"/>
              <w:right w:val="single" w:sz="4" w:space="0" w:color="auto"/>
            </w:tcBorders>
          </w:tcPr>
          <w:p w:rsidR="0095295D" w:rsidRDefault="0095295D" w:rsidP="00CE00F5">
            <w:pPr>
              <w:rPr>
                <w:rFonts w:ascii="Times New Roman" w:hAnsi="Times New Roman" w:cs="Times New Roman"/>
                <w:lang w:val="en-US"/>
              </w:rPr>
            </w:pPr>
          </w:p>
        </w:tc>
        <w:tc>
          <w:tcPr>
            <w:tcW w:w="8045" w:type="dxa"/>
            <w:tcBorders>
              <w:top w:val="single" w:sz="4" w:space="0" w:color="auto"/>
              <w:left w:val="single" w:sz="4" w:space="0" w:color="auto"/>
              <w:bottom w:val="single" w:sz="4" w:space="0" w:color="auto"/>
              <w:right w:val="single" w:sz="4" w:space="0" w:color="auto"/>
            </w:tcBorders>
          </w:tcPr>
          <w:p w:rsidR="0095295D" w:rsidRPr="00F25FAA" w:rsidRDefault="0095295D" w:rsidP="00CE00F5">
            <w:pPr>
              <w:rPr>
                <w:rFonts w:ascii="Times New Roman" w:hAnsi="Times New Roman" w:cs="Times New Roman"/>
                <w:sz w:val="24"/>
                <w:szCs w:val="24"/>
                <w:lang w:val="en-US"/>
              </w:rPr>
            </w:pPr>
          </w:p>
        </w:tc>
      </w:tr>
      <w:tr w:rsidR="0095295D" w:rsidRPr="00DE1407" w:rsidTr="00CE00F5">
        <w:trPr>
          <w:trHeight w:val="298"/>
        </w:trPr>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b/>
                <w:lang w:val="en-US"/>
              </w:rPr>
            </w:pPr>
            <w:r>
              <w:rPr>
                <w:rFonts w:ascii="Times New Roman" w:hAnsi="Times New Roman" w:cs="Times New Roman"/>
                <w:b/>
                <w:lang w:val="en-US"/>
              </w:rPr>
              <w:t>Q</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b/>
              </w:rPr>
            </w:pPr>
            <w:r>
              <w:rPr>
                <w:rFonts w:ascii="Times New Roman" w:hAnsi="Times New Roman" w:cs="Times New Roman"/>
                <w:b/>
              </w:rPr>
              <w:t>001</w:t>
            </w:r>
          </w:p>
        </w:tc>
        <w:tc>
          <w:tcPr>
            <w:tcW w:w="8045" w:type="dxa"/>
            <w:tcBorders>
              <w:top w:val="single" w:sz="4" w:space="0" w:color="auto"/>
              <w:left w:val="single" w:sz="4" w:space="0" w:color="auto"/>
              <w:bottom w:val="single" w:sz="4" w:space="0" w:color="auto"/>
              <w:right w:val="single" w:sz="4" w:space="0" w:color="auto"/>
            </w:tcBorders>
          </w:tcPr>
          <w:p w:rsidR="0095295D" w:rsidRPr="00F25FAA" w:rsidRDefault="0095295D" w:rsidP="00CE00F5">
            <w:pPr>
              <w:pStyle w:val="a5"/>
              <w:rPr>
                <w:rFonts w:ascii="Times New Roman" w:hAnsi="Times New Roman"/>
                <w:sz w:val="24"/>
                <w:szCs w:val="24"/>
                <w:lang w:val="en-US" w:eastAsia="en-US"/>
              </w:rPr>
            </w:pPr>
            <w:r w:rsidRPr="00F25FAA">
              <w:rPr>
                <w:rFonts w:ascii="Times New Roman" w:hAnsi="Times New Roman"/>
                <w:b/>
                <w:sz w:val="24"/>
                <w:szCs w:val="24"/>
                <w:lang w:val="en-US"/>
              </w:rPr>
              <w:t>Financing of hospitals under the new economic mechanism was carried out:</w:t>
            </w:r>
          </w:p>
        </w:tc>
      </w:tr>
      <w:tr w:rsidR="0095295D" w:rsidRPr="005754C3" w:rsidTr="00CE00F5">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 xml:space="preserve">A </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rPr>
            </w:pPr>
            <w:r>
              <w:rPr>
                <w:rFonts w:ascii="Times New Roman" w:hAnsi="Times New Roman" w:cs="Times New Roman"/>
              </w:rPr>
              <w:t>А</w:t>
            </w:r>
          </w:p>
        </w:tc>
        <w:tc>
          <w:tcPr>
            <w:tcW w:w="8045" w:type="dxa"/>
            <w:tcBorders>
              <w:top w:val="single" w:sz="4" w:space="0" w:color="auto"/>
              <w:left w:val="single" w:sz="4" w:space="0" w:color="auto"/>
              <w:bottom w:val="single" w:sz="4" w:space="0" w:color="auto"/>
              <w:right w:val="single" w:sz="4" w:space="0" w:color="auto"/>
            </w:tcBorders>
          </w:tcPr>
          <w:p w:rsidR="0095295D" w:rsidRPr="00F25FAA" w:rsidRDefault="0095295D" w:rsidP="00CE00F5">
            <w:pPr>
              <w:jc w:val="both"/>
              <w:rPr>
                <w:rFonts w:ascii="Times New Roman" w:hAnsi="Times New Roman" w:cs="Times New Roman"/>
                <w:sz w:val="24"/>
                <w:szCs w:val="24"/>
                <w:lang w:val="en-US"/>
              </w:rPr>
            </w:pPr>
            <w:r w:rsidRPr="00F25FAA">
              <w:rPr>
                <w:rFonts w:ascii="Times New Roman" w:hAnsi="Times New Roman" w:cs="Times New Roman"/>
                <w:sz w:val="24"/>
                <w:szCs w:val="24"/>
                <w:lang w:val="en-US"/>
              </w:rPr>
              <w:t>For the treated patient;</w:t>
            </w:r>
          </w:p>
        </w:tc>
      </w:tr>
      <w:tr w:rsidR="0095295D" w:rsidRPr="005754C3" w:rsidTr="00CE00F5">
        <w:trPr>
          <w:trHeight w:val="122"/>
        </w:trPr>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B</w:t>
            </w:r>
          </w:p>
        </w:tc>
        <w:tc>
          <w:tcPr>
            <w:tcW w:w="8045" w:type="dxa"/>
            <w:tcBorders>
              <w:top w:val="single" w:sz="4" w:space="0" w:color="auto"/>
              <w:left w:val="single" w:sz="4" w:space="0" w:color="auto"/>
              <w:bottom w:val="single" w:sz="4" w:space="0" w:color="auto"/>
              <w:right w:val="single" w:sz="4" w:space="0" w:color="auto"/>
            </w:tcBorders>
            <w:hideMark/>
          </w:tcPr>
          <w:p w:rsidR="0095295D" w:rsidRPr="00F25FAA" w:rsidRDefault="0095295D" w:rsidP="00CE00F5">
            <w:pPr>
              <w:pStyle w:val="a4"/>
              <w:shd w:val="clear" w:color="auto" w:fill="FFFFFF"/>
              <w:spacing w:before="0" w:beforeAutospacing="0" w:after="0" w:afterAutospacing="0"/>
              <w:jc w:val="both"/>
              <w:rPr>
                <w:lang w:val="en-US" w:eastAsia="en-US"/>
              </w:rPr>
            </w:pPr>
            <w:r w:rsidRPr="00F25FAA">
              <w:rPr>
                <w:lang w:val="en-US"/>
              </w:rPr>
              <w:t>Per capita standards;</w:t>
            </w:r>
          </w:p>
        </w:tc>
      </w:tr>
      <w:tr w:rsidR="0095295D" w:rsidRPr="005754C3" w:rsidTr="00CE00F5">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C</w:t>
            </w:r>
          </w:p>
        </w:tc>
        <w:tc>
          <w:tcPr>
            <w:tcW w:w="8045" w:type="dxa"/>
            <w:tcBorders>
              <w:top w:val="single" w:sz="4" w:space="0" w:color="auto"/>
              <w:left w:val="single" w:sz="4" w:space="0" w:color="auto"/>
              <w:bottom w:val="single" w:sz="4" w:space="0" w:color="auto"/>
              <w:right w:val="single" w:sz="4" w:space="0" w:color="auto"/>
            </w:tcBorders>
            <w:hideMark/>
          </w:tcPr>
          <w:p w:rsidR="0095295D" w:rsidRPr="00F25FAA" w:rsidRDefault="0095295D" w:rsidP="00CE00F5">
            <w:pPr>
              <w:rPr>
                <w:rFonts w:ascii="Times New Roman" w:hAnsi="Times New Roman" w:cs="Times New Roman"/>
                <w:sz w:val="24"/>
                <w:szCs w:val="24"/>
                <w:lang w:val="en-US"/>
              </w:rPr>
            </w:pPr>
            <w:r w:rsidRPr="00F25FAA">
              <w:rPr>
                <w:rFonts w:ascii="Times New Roman" w:hAnsi="Times New Roman" w:cs="Times New Roman"/>
                <w:sz w:val="24"/>
                <w:szCs w:val="24"/>
                <w:lang w:val="en-US"/>
              </w:rPr>
              <w:t>For medical services rendered;</w:t>
            </w:r>
          </w:p>
        </w:tc>
      </w:tr>
      <w:tr w:rsidR="0095295D" w:rsidRPr="005754C3" w:rsidTr="00CE00F5">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p>
        </w:tc>
        <w:tc>
          <w:tcPr>
            <w:tcW w:w="8045" w:type="dxa"/>
            <w:tcBorders>
              <w:top w:val="single" w:sz="4" w:space="0" w:color="auto"/>
              <w:left w:val="single" w:sz="4" w:space="0" w:color="auto"/>
              <w:bottom w:val="single" w:sz="4" w:space="0" w:color="auto"/>
              <w:right w:val="single" w:sz="4" w:space="0" w:color="auto"/>
            </w:tcBorders>
            <w:hideMark/>
          </w:tcPr>
          <w:p w:rsidR="0095295D" w:rsidRPr="00F25FAA" w:rsidRDefault="0095295D" w:rsidP="00CE00F5">
            <w:pPr>
              <w:rPr>
                <w:rFonts w:ascii="Times New Roman" w:hAnsi="Times New Roman" w:cs="Times New Roman"/>
                <w:sz w:val="24"/>
                <w:szCs w:val="24"/>
                <w:lang w:val="en-US"/>
              </w:rPr>
            </w:pPr>
          </w:p>
        </w:tc>
      </w:tr>
      <w:tr w:rsidR="0095295D" w:rsidRPr="007A25E2" w:rsidTr="00CE00F5">
        <w:tc>
          <w:tcPr>
            <w:tcW w:w="817" w:type="dxa"/>
            <w:tcBorders>
              <w:top w:val="single" w:sz="4" w:space="0" w:color="auto"/>
              <w:left w:val="single" w:sz="4" w:space="0" w:color="auto"/>
              <w:bottom w:val="single" w:sz="4" w:space="0" w:color="auto"/>
              <w:right w:val="single" w:sz="4" w:space="0" w:color="auto"/>
            </w:tcBorders>
          </w:tcPr>
          <w:p w:rsidR="0095295D" w:rsidRPr="007A25E2"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 xml:space="preserve">D </w:t>
            </w:r>
          </w:p>
        </w:tc>
        <w:tc>
          <w:tcPr>
            <w:tcW w:w="8045" w:type="dxa"/>
            <w:tcBorders>
              <w:top w:val="single" w:sz="4" w:space="0" w:color="auto"/>
              <w:left w:val="single" w:sz="4" w:space="0" w:color="auto"/>
              <w:bottom w:val="single" w:sz="4" w:space="0" w:color="auto"/>
              <w:right w:val="single" w:sz="4" w:space="0" w:color="auto"/>
            </w:tcBorders>
          </w:tcPr>
          <w:p w:rsidR="0095295D" w:rsidRPr="00F25FAA" w:rsidRDefault="0095295D" w:rsidP="00CE00F5">
            <w:pPr>
              <w:rPr>
                <w:rFonts w:ascii="Times New Roman" w:hAnsi="Times New Roman" w:cs="Times New Roman"/>
                <w:sz w:val="24"/>
                <w:szCs w:val="24"/>
                <w:lang w:val="en-US"/>
              </w:rPr>
            </w:pPr>
            <w:r w:rsidRPr="00F25FAA">
              <w:rPr>
                <w:rFonts w:ascii="Times New Roman" w:hAnsi="Times New Roman" w:cs="Times New Roman"/>
                <w:sz w:val="24"/>
                <w:szCs w:val="24"/>
                <w:lang w:val="en-US"/>
              </w:rPr>
              <w:t>C</w:t>
            </w:r>
            <w:r w:rsidRPr="00F25FAA">
              <w:rPr>
                <w:rFonts w:ascii="Times New Roman" w:hAnsi="Times New Roman" w:cs="Times New Roman"/>
                <w:sz w:val="24"/>
                <w:szCs w:val="24"/>
              </w:rPr>
              <w:t>ost estimates</w:t>
            </w:r>
          </w:p>
        </w:tc>
      </w:tr>
      <w:tr w:rsidR="0095295D" w:rsidRPr="00DE1407" w:rsidTr="00CE00F5">
        <w:tc>
          <w:tcPr>
            <w:tcW w:w="817" w:type="dxa"/>
            <w:tcBorders>
              <w:top w:val="single" w:sz="4" w:space="0" w:color="auto"/>
              <w:left w:val="single" w:sz="4" w:space="0" w:color="auto"/>
              <w:bottom w:val="single" w:sz="4" w:space="0" w:color="auto"/>
              <w:right w:val="single" w:sz="4" w:space="0" w:color="auto"/>
            </w:tcBorders>
          </w:tcPr>
          <w:p w:rsidR="0095295D" w:rsidRPr="005754C3" w:rsidRDefault="0095295D" w:rsidP="00CE00F5">
            <w:pPr>
              <w:jc w:val="center"/>
              <w:rPr>
                <w:rFonts w:ascii="Times New Roman" w:hAnsi="Times New Roman" w:cs="Times New Roman"/>
                <w:lang w:val="en-US"/>
              </w:rPr>
            </w:pPr>
            <w:r>
              <w:rPr>
                <w:rFonts w:ascii="Times New Roman" w:hAnsi="Times New Roman" w:cs="Times New Roman"/>
                <w:lang w:val="en-US"/>
              </w:rPr>
              <w:t xml:space="preserve">A </w:t>
            </w:r>
          </w:p>
        </w:tc>
        <w:tc>
          <w:tcPr>
            <w:tcW w:w="709"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 xml:space="preserve">E </w:t>
            </w:r>
          </w:p>
        </w:tc>
        <w:tc>
          <w:tcPr>
            <w:tcW w:w="8045" w:type="dxa"/>
            <w:tcBorders>
              <w:top w:val="single" w:sz="4" w:space="0" w:color="auto"/>
              <w:left w:val="single" w:sz="4" w:space="0" w:color="auto"/>
              <w:bottom w:val="single" w:sz="4" w:space="0" w:color="auto"/>
              <w:right w:val="single" w:sz="4" w:space="0" w:color="auto"/>
            </w:tcBorders>
          </w:tcPr>
          <w:p w:rsidR="0095295D" w:rsidRPr="00F25FAA" w:rsidRDefault="0095295D" w:rsidP="00CE00F5">
            <w:pPr>
              <w:rPr>
                <w:rFonts w:ascii="Times New Roman" w:hAnsi="Times New Roman" w:cs="Times New Roman"/>
                <w:sz w:val="24"/>
                <w:szCs w:val="24"/>
                <w:lang w:val="en-US"/>
              </w:rPr>
            </w:pPr>
            <w:r w:rsidRPr="00F25FAA">
              <w:rPr>
                <w:rFonts w:ascii="Times New Roman" w:hAnsi="Times New Roman" w:cs="Times New Roman"/>
                <w:sz w:val="24"/>
                <w:szCs w:val="24"/>
                <w:lang w:val="en-US"/>
              </w:rPr>
              <w:t>For all the listed schemes;</w:t>
            </w:r>
          </w:p>
        </w:tc>
      </w:tr>
      <w:tr w:rsidR="0095295D" w:rsidRPr="00DE1407" w:rsidTr="00CE00F5">
        <w:tc>
          <w:tcPr>
            <w:tcW w:w="817" w:type="dxa"/>
            <w:tcBorders>
              <w:top w:val="single" w:sz="4" w:space="0" w:color="auto"/>
              <w:left w:val="single" w:sz="4" w:space="0" w:color="auto"/>
              <w:bottom w:val="single" w:sz="4" w:space="0" w:color="auto"/>
              <w:right w:val="single" w:sz="4" w:space="0" w:color="auto"/>
            </w:tcBorders>
          </w:tcPr>
          <w:p w:rsidR="0095295D" w:rsidRDefault="0095295D" w:rsidP="00CE00F5">
            <w:pPr>
              <w:rPr>
                <w:rFonts w:ascii="Times New Roman" w:hAnsi="Times New Roman" w:cs="Times New Roman"/>
                <w:lang w:val="en-US"/>
              </w:rPr>
            </w:pPr>
          </w:p>
        </w:tc>
        <w:tc>
          <w:tcPr>
            <w:tcW w:w="709"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p>
        </w:tc>
        <w:tc>
          <w:tcPr>
            <w:tcW w:w="8045" w:type="dxa"/>
            <w:tcBorders>
              <w:top w:val="single" w:sz="4" w:space="0" w:color="auto"/>
              <w:left w:val="single" w:sz="4" w:space="0" w:color="auto"/>
              <w:bottom w:val="single" w:sz="4" w:space="0" w:color="auto"/>
              <w:right w:val="single" w:sz="4" w:space="0" w:color="auto"/>
            </w:tcBorders>
          </w:tcPr>
          <w:p w:rsidR="0095295D" w:rsidRPr="00F25FAA" w:rsidRDefault="0095295D" w:rsidP="00CE00F5">
            <w:pPr>
              <w:rPr>
                <w:rFonts w:ascii="Times New Roman" w:hAnsi="Times New Roman" w:cs="Times New Roman"/>
                <w:sz w:val="24"/>
                <w:szCs w:val="24"/>
                <w:lang w:val="en-US"/>
              </w:rPr>
            </w:pPr>
          </w:p>
        </w:tc>
      </w:tr>
      <w:tr w:rsidR="0095295D" w:rsidRPr="00DE1407" w:rsidTr="00CE00F5">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rPr>
                <w:rFonts w:ascii="Times New Roman" w:hAnsi="Times New Roman" w:cs="Times New Roman"/>
                <w:b/>
                <w:lang w:val="en-US"/>
              </w:rPr>
            </w:pPr>
            <w:r>
              <w:rPr>
                <w:rFonts w:ascii="Times New Roman" w:hAnsi="Times New Roman" w:cs="Times New Roman"/>
                <w:b/>
                <w:lang w:val="en-US"/>
              </w:rPr>
              <w:t xml:space="preserve">    Q</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b/>
              </w:rPr>
            </w:pPr>
            <w:r>
              <w:rPr>
                <w:rFonts w:ascii="Times New Roman" w:hAnsi="Times New Roman" w:cs="Times New Roman"/>
                <w:b/>
              </w:rPr>
              <w:t>002</w:t>
            </w:r>
          </w:p>
        </w:tc>
        <w:tc>
          <w:tcPr>
            <w:tcW w:w="8045" w:type="dxa"/>
            <w:tcBorders>
              <w:top w:val="single" w:sz="4" w:space="0" w:color="auto"/>
              <w:left w:val="single" w:sz="4" w:space="0" w:color="auto"/>
              <w:bottom w:val="single" w:sz="4" w:space="0" w:color="auto"/>
              <w:right w:val="single" w:sz="4" w:space="0" w:color="auto"/>
            </w:tcBorders>
            <w:hideMark/>
          </w:tcPr>
          <w:p w:rsidR="0095295D" w:rsidRPr="00F25FAA" w:rsidRDefault="0095295D" w:rsidP="00CE00F5">
            <w:pPr>
              <w:jc w:val="both"/>
              <w:rPr>
                <w:rFonts w:ascii="Times New Roman" w:hAnsi="Times New Roman" w:cs="Times New Roman"/>
                <w:sz w:val="24"/>
                <w:szCs w:val="24"/>
                <w:lang w:val="en-US"/>
              </w:rPr>
            </w:pPr>
            <w:r w:rsidRPr="00F25FAA">
              <w:rPr>
                <w:rFonts w:ascii="Times New Roman" w:hAnsi="Times New Roman" w:cs="Times New Roman"/>
                <w:b/>
                <w:sz w:val="24"/>
                <w:szCs w:val="24"/>
                <w:lang w:val="en-US"/>
              </w:rPr>
              <w:t>The estimate of a medical institution is:</w:t>
            </w:r>
          </w:p>
        </w:tc>
      </w:tr>
      <w:tr w:rsidR="0095295D" w:rsidRPr="00DE1407" w:rsidTr="00CE00F5">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rPr>
            </w:pPr>
            <w:r>
              <w:rPr>
                <w:rFonts w:ascii="Times New Roman" w:hAnsi="Times New Roman" w:cs="Times New Roman"/>
              </w:rPr>
              <w:t>А</w:t>
            </w:r>
          </w:p>
        </w:tc>
        <w:tc>
          <w:tcPr>
            <w:tcW w:w="8045" w:type="dxa"/>
            <w:tcBorders>
              <w:top w:val="single" w:sz="4" w:space="0" w:color="auto"/>
              <w:left w:val="single" w:sz="4" w:space="0" w:color="auto"/>
              <w:bottom w:val="single" w:sz="4" w:space="0" w:color="auto"/>
              <w:right w:val="single" w:sz="4" w:space="0" w:color="auto"/>
            </w:tcBorders>
            <w:hideMark/>
          </w:tcPr>
          <w:p w:rsidR="0095295D" w:rsidRPr="00F25FAA" w:rsidRDefault="0095295D" w:rsidP="00CE00F5">
            <w:pPr>
              <w:rPr>
                <w:rFonts w:ascii="Times New Roman" w:hAnsi="Times New Roman" w:cs="Times New Roman"/>
                <w:sz w:val="24"/>
                <w:szCs w:val="24"/>
                <w:lang w:val="en-US"/>
              </w:rPr>
            </w:pPr>
            <w:r w:rsidRPr="00F25FAA">
              <w:rPr>
                <w:rFonts w:ascii="Times New Roman" w:hAnsi="Times New Roman" w:cs="Times New Roman"/>
                <w:sz w:val="24"/>
                <w:szCs w:val="24"/>
                <w:lang w:val="en-US"/>
              </w:rPr>
              <w:t>Financial expression of the operational and production plan;</w:t>
            </w:r>
          </w:p>
        </w:tc>
      </w:tr>
      <w:tr w:rsidR="0095295D" w:rsidRPr="00DE1407" w:rsidTr="00CE00F5">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 xml:space="preserve">B </w:t>
            </w:r>
          </w:p>
        </w:tc>
        <w:tc>
          <w:tcPr>
            <w:tcW w:w="8045" w:type="dxa"/>
            <w:tcBorders>
              <w:top w:val="single" w:sz="4" w:space="0" w:color="auto"/>
              <w:left w:val="single" w:sz="4" w:space="0" w:color="auto"/>
              <w:bottom w:val="single" w:sz="4" w:space="0" w:color="auto"/>
              <w:right w:val="single" w:sz="4" w:space="0" w:color="auto"/>
            </w:tcBorders>
            <w:hideMark/>
          </w:tcPr>
          <w:p w:rsidR="0095295D" w:rsidRPr="00F25FAA" w:rsidRDefault="0095295D" w:rsidP="00CE00F5">
            <w:pPr>
              <w:rPr>
                <w:rFonts w:ascii="Times New Roman" w:hAnsi="Times New Roman" w:cs="Times New Roman"/>
                <w:sz w:val="24"/>
                <w:szCs w:val="24"/>
                <w:lang w:val="en-US"/>
              </w:rPr>
            </w:pPr>
            <w:r w:rsidRPr="00F25FAA">
              <w:rPr>
                <w:rFonts w:ascii="Times New Roman" w:hAnsi="Times New Roman" w:cs="Times New Roman"/>
                <w:sz w:val="24"/>
                <w:szCs w:val="24"/>
                <w:lang w:val="en-US"/>
              </w:rPr>
              <w:t>Summary of income and expenses of the institution;</w:t>
            </w:r>
          </w:p>
        </w:tc>
      </w:tr>
      <w:tr w:rsidR="0095295D" w:rsidRPr="00DE1407" w:rsidTr="00CE00F5">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 xml:space="preserve">C </w:t>
            </w:r>
          </w:p>
        </w:tc>
        <w:tc>
          <w:tcPr>
            <w:tcW w:w="8045" w:type="dxa"/>
            <w:tcBorders>
              <w:top w:val="single" w:sz="4" w:space="0" w:color="auto"/>
              <w:left w:val="single" w:sz="4" w:space="0" w:color="auto"/>
              <w:bottom w:val="single" w:sz="4" w:space="0" w:color="auto"/>
              <w:right w:val="single" w:sz="4" w:space="0" w:color="auto"/>
            </w:tcBorders>
            <w:hideMark/>
          </w:tcPr>
          <w:p w:rsidR="0095295D" w:rsidRPr="00F25FAA" w:rsidRDefault="0095295D" w:rsidP="00CE00F5">
            <w:pPr>
              <w:rPr>
                <w:rFonts w:ascii="Times New Roman" w:hAnsi="Times New Roman" w:cs="Times New Roman"/>
                <w:sz w:val="24"/>
                <w:szCs w:val="24"/>
                <w:lang w:val="en-US"/>
              </w:rPr>
            </w:pPr>
            <w:r w:rsidRPr="00F25FAA">
              <w:rPr>
                <w:rFonts w:ascii="Times New Roman" w:hAnsi="Times New Roman" w:cs="Times New Roman"/>
                <w:sz w:val="24"/>
                <w:szCs w:val="24"/>
                <w:lang w:val="en-US"/>
              </w:rPr>
              <w:t>Accounting for all funds of the institution from various sources;</w:t>
            </w:r>
          </w:p>
        </w:tc>
      </w:tr>
      <w:tr w:rsidR="0095295D" w:rsidRPr="00DE1407" w:rsidTr="00CE00F5">
        <w:tc>
          <w:tcPr>
            <w:tcW w:w="817"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 xml:space="preserve">A </w:t>
            </w:r>
          </w:p>
        </w:tc>
        <w:tc>
          <w:tcPr>
            <w:tcW w:w="709"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 xml:space="preserve">D </w:t>
            </w:r>
          </w:p>
        </w:tc>
        <w:tc>
          <w:tcPr>
            <w:tcW w:w="8045" w:type="dxa"/>
            <w:tcBorders>
              <w:top w:val="single" w:sz="4" w:space="0" w:color="auto"/>
              <w:left w:val="single" w:sz="4" w:space="0" w:color="auto"/>
              <w:bottom w:val="single" w:sz="4" w:space="0" w:color="auto"/>
              <w:right w:val="single" w:sz="4" w:space="0" w:color="auto"/>
            </w:tcBorders>
          </w:tcPr>
          <w:p w:rsidR="0095295D" w:rsidRPr="00F25FAA" w:rsidRDefault="0095295D" w:rsidP="00CE00F5">
            <w:pPr>
              <w:rPr>
                <w:rFonts w:ascii="Times New Roman" w:hAnsi="Times New Roman" w:cs="Times New Roman"/>
                <w:sz w:val="24"/>
                <w:szCs w:val="24"/>
                <w:shd w:val="clear" w:color="auto" w:fill="FFFFFF"/>
                <w:lang w:val="en-US"/>
              </w:rPr>
            </w:pPr>
            <w:r w:rsidRPr="00F25FAA">
              <w:rPr>
                <w:rFonts w:ascii="Times New Roman" w:hAnsi="Times New Roman" w:cs="Times New Roman"/>
                <w:sz w:val="24"/>
                <w:szCs w:val="24"/>
                <w:lang w:val="en-US"/>
              </w:rPr>
              <w:t>Breakdown of expenditures by line of business;</w:t>
            </w:r>
          </w:p>
        </w:tc>
      </w:tr>
      <w:tr w:rsidR="0095295D" w:rsidRPr="00DE1407" w:rsidTr="00CE00F5">
        <w:tc>
          <w:tcPr>
            <w:tcW w:w="817"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 xml:space="preserve">E </w:t>
            </w:r>
          </w:p>
        </w:tc>
        <w:tc>
          <w:tcPr>
            <w:tcW w:w="8045" w:type="dxa"/>
            <w:tcBorders>
              <w:top w:val="single" w:sz="4" w:space="0" w:color="auto"/>
              <w:left w:val="single" w:sz="4" w:space="0" w:color="auto"/>
              <w:bottom w:val="single" w:sz="4" w:space="0" w:color="auto"/>
              <w:right w:val="single" w:sz="4" w:space="0" w:color="auto"/>
            </w:tcBorders>
          </w:tcPr>
          <w:p w:rsidR="0095295D" w:rsidRPr="00F25FAA" w:rsidRDefault="0095295D" w:rsidP="00CE00F5">
            <w:pPr>
              <w:rPr>
                <w:rFonts w:ascii="Times New Roman" w:hAnsi="Times New Roman" w:cs="Times New Roman"/>
                <w:sz w:val="24"/>
                <w:szCs w:val="24"/>
                <w:lang w:val="en-US"/>
              </w:rPr>
            </w:pPr>
            <w:r w:rsidRPr="00F25FAA">
              <w:rPr>
                <w:rFonts w:ascii="Times New Roman" w:hAnsi="Times New Roman" w:cs="Times New Roman"/>
                <w:sz w:val="24"/>
                <w:szCs w:val="24"/>
                <w:lang w:val="en-US"/>
              </w:rPr>
              <w:t>All of the above is true;</w:t>
            </w:r>
          </w:p>
        </w:tc>
      </w:tr>
      <w:tr w:rsidR="0095295D" w:rsidRPr="00DE1407" w:rsidTr="00CE00F5">
        <w:tc>
          <w:tcPr>
            <w:tcW w:w="817" w:type="dxa"/>
            <w:tcBorders>
              <w:top w:val="single" w:sz="4" w:space="0" w:color="auto"/>
              <w:left w:val="single" w:sz="4" w:space="0" w:color="auto"/>
              <w:bottom w:val="single" w:sz="4" w:space="0" w:color="auto"/>
              <w:right w:val="single" w:sz="4" w:space="0" w:color="auto"/>
            </w:tcBorders>
          </w:tcPr>
          <w:p w:rsidR="0095295D" w:rsidRDefault="0095295D" w:rsidP="00CE00F5">
            <w:pPr>
              <w:rPr>
                <w:rFonts w:ascii="Times New Roman" w:hAnsi="Times New Roman" w:cs="Times New Roman"/>
                <w:lang w:val="en-US"/>
              </w:rPr>
            </w:pPr>
          </w:p>
        </w:tc>
        <w:tc>
          <w:tcPr>
            <w:tcW w:w="709"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p>
        </w:tc>
        <w:tc>
          <w:tcPr>
            <w:tcW w:w="8045" w:type="dxa"/>
            <w:tcBorders>
              <w:top w:val="single" w:sz="4" w:space="0" w:color="auto"/>
              <w:left w:val="single" w:sz="4" w:space="0" w:color="auto"/>
              <w:bottom w:val="single" w:sz="4" w:space="0" w:color="auto"/>
              <w:right w:val="single" w:sz="4" w:space="0" w:color="auto"/>
            </w:tcBorders>
          </w:tcPr>
          <w:p w:rsidR="0095295D" w:rsidRPr="00F25FAA" w:rsidRDefault="0095295D" w:rsidP="00CE00F5">
            <w:pPr>
              <w:rPr>
                <w:rFonts w:ascii="Times New Roman" w:hAnsi="Times New Roman" w:cs="Times New Roman"/>
                <w:sz w:val="24"/>
                <w:szCs w:val="24"/>
                <w:lang w:val="en-US"/>
              </w:rPr>
            </w:pPr>
          </w:p>
        </w:tc>
      </w:tr>
      <w:tr w:rsidR="0095295D" w:rsidRPr="00DE1407" w:rsidTr="00CE00F5">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b/>
                <w:lang w:val="en-US"/>
              </w:rPr>
            </w:pPr>
            <w:r>
              <w:rPr>
                <w:rFonts w:ascii="Times New Roman" w:hAnsi="Times New Roman" w:cs="Times New Roman"/>
                <w:b/>
                <w:lang w:val="en-US"/>
              </w:rPr>
              <w:t>Q</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b/>
              </w:rPr>
            </w:pPr>
            <w:r>
              <w:rPr>
                <w:rFonts w:ascii="Times New Roman" w:hAnsi="Times New Roman" w:cs="Times New Roman"/>
                <w:b/>
              </w:rPr>
              <w:t>003</w:t>
            </w:r>
          </w:p>
        </w:tc>
        <w:tc>
          <w:tcPr>
            <w:tcW w:w="8045" w:type="dxa"/>
            <w:tcBorders>
              <w:top w:val="single" w:sz="4" w:space="0" w:color="auto"/>
              <w:left w:val="single" w:sz="4" w:space="0" w:color="auto"/>
              <w:bottom w:val="single" w:sz="4" w:space="0" w:color="auto"/>
              <w:right w:val="single" w:sz="4" w:space="0" w:color="auto"/>
            </w:tcBorders>
          </w:tcPr>
          <w:p w:rsidR="0095295D" w:rsidRPr="00F25FAA" w:rsidRDefault="0095295D" w:rsidP="00CE00F5">
            <w:pPr>
              <w:pStyle w:val="a5"/>
              <w:rPr>
                <w:rFonts w:ascii="Times New Roman" w:hAnsi="Times New Roman"/>
                <w:sz w:val="24"/>
                <w:szCs w:val="24"/>
                <w:shd w:val="clear" w:color="auto" w:fill="FFFFFF"/>
                <w:lang w:val="en-US"/>
              </w:rPr>
            </w:pPr>
            <w:r w:rsidRPr="00F25FAA">
              <w:rPr>
                <w:rFonts w:ascii="Times New Roman" w:hAnsi="Times New Roman"/>
                <w:b/>
                <w:sz w:val="24"/>
                <w:szCs w:val="24"/>
                <w:lang w:val="en-US"/>
              </w:rPr>
              <w:t>Payment for medical care provided under the OMI is made:</w:t>
            </w:r>
          </w:p>
        </w:tc>
      </w:tr>
      <w:tr w:rsidR="0095295D" w:rsidTr="00CE00F5">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rPr>
            </w:pPr>
            <w:r>
              <w:rPr>
                <w:rFonts w:ascii="Times New Roman" w:hAnsi="Times New Roman" w:cs="Times New Roman"/>
              </w:rPr>
              <w:t xml:space="preserve">А </w:t>
            </w:r>
          </w:p>
        </w:tc>
        <w:tc>
          <w:tcPr>
            <w:tcW w:w="8045" w:type="dxa"/>
            <w:tcBorders>
              <w:top w:val="single" w:sz="4" w:space="0" w:color="auto"/>
              <w:left w:val="single" w:sz="4" w:space="0" w:color="auto"/>
              <w:bottom w:val="single" w:sz="4" w:space="0" w:color="auto"/>
              <w:right w:val="single" w:sz="4" w:space="0" w:color="auto"/>
            </w:tcBorders>
            <w:hideMark/>
          </w:tcPr>
          <w:p w:rsidR="0095295D" w:rsidRPr="00F25FAA" w:rsidRDefault="0095295D" w:rsidP="00CE00F5">
            <w:pPr>
              <w:rPr>
                <w:rFonts w:ascii="Times New Roman" w:hAnsi="Times New Roman" w:cs="Times New Roman"/>
                <w:sz w:val="24"/>
                <w:szCs w:val="24"/>
                <w:shd w:val="clear" w:color="auto" w:fill="FFFFFF"/>
                <w:lang w:val="en-US"/>
              </w:rPr>
            </w:pPr>
            <w:r w:rsidRPr="00F25FAA">
              <w:rPr>
                <w:rFonts w:ascii="Times New Roman" w:hAnsi="Times New Roman" w:cs="Times New Roman"/>
                <w:sz w:val="24"/>
                <w:szCs w:val="24"/>
                <w:lang w:val="en-US"/>
              </w:rPr>
              <w:t>on tariffs;</w:t>
            </w:r>
          </w:p>
        </w:tc>
      </w:tr>
      <w:tr w:rsidR="0095295D" w:rsidTr="00CE00F5">
        <w:trPr>
          <w:trHeight w:val="291"/>
        </w:trPr>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 xml:space="preserve">B </w:t>
            </w:r>
          </w:p>
        </w:tc>
        <w:tc>
          <w:tcPr>
            <w:tcW w:w="8045" w:type="dxa"/>
            <w:tcBorders>
              <w:top w:val="single" w:sz="4" w:space="0" w:color="auto"/>
              <w:left w:val="single" w:sz="4" w:space="0" w:color="auto"/>
              <w:bottom w:val="single" w:sz="4" w:space="0" w:color="auto"/>
              <w:right w:val="single" w:sz="4" w:space="0" w:color="auto"/>
            </w:tcBorders>
            <w:hideMark/>
          </w:tcPr>
          <w:p w:rsidR="0095295D" w:rsidRPr="00F25FAA" w:rsidRDefault="0095295D" w:rsidP="00CE00F5">
            <w:pPr>
              <w:pStyle w:val="a4"/>
              <w:shd w:val="clear" w:color="auto" w:fill="FFFFFF"/>
              <w:spacing w:before="0" w:beforeAutospacing="0" w:after="0" w:afterAutospacing="0"/>
              <w:jc w:val="both"/>
              <w:rPr>
                <w:shd w:val="clear" w:color="auto" w:fill="FFFFFF"/>
                <w:lang w:val="en-US" w:eastAsia="en-US"/>
              </w:rPr>
            </w:pPr>
            <w:r w:rsidRPr="00F25FAA">
              <w:rPr>
                <w:lang w:val="en-US"/>
              </w:rPr>
              <w:t>at budget rates;</w:t>
            </w:r>
          </w:p>
        </w:tc>
      </w:tr>
      <w:tr w:rsidR="0095295D" w:rsidTr="00CE00F5">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 xml:space="preserve">C </w:t>
            </w:r>
          </w:p>
        </w:tc>
        <w:tc>
          <w:tcPr>
            <w:tcW w:w="8045" w:type="dxa"/>
            <w:tcBorders>
              <w:top w:val="single" w:sz="4" w:space="0" w:color="auto"/>
              <w:left w:val="single" w:sz="4" w:space="0" w:color="auto"/>
              <w:bottom w:val="single" w:sz="4" w:space="0" w:color="auto"/>
              <w:right w:val="single" w:sz="4" w:space="0" w:color="auto"/>
            </w:tcBorders>
            <w:hideMark/>
          </w:tcPr>
          <w:p w:rsidR="0095295D" w:rsidRPr="00F25FAA" w:rsidRDefault="0095295D" w:rsidP="00CE00F5">
            <w:pPr>
              <w:rPr>
                <w:rFonts w:ascii="Times New Roman" w:hAnsi="Times New Roman" w:cs="Times New Roman"/>
                <w:sz w:val="24"/>
                <w:szCs w:val="24"/>
                <w:shd w:val="clear" w:color="auto" w:fill="FFFFFF"/>
                <w:lang w:val="en-US"/>
              </w:rPr>
            </w:pPr>
            <w:r w:rsidRPr="00F25FAA">
              <w:rPr>
                <w:rFonts w:ascii="Times New Roman" w:hAnsi="Times New Roman" w:cs="Times New Roman"/>
                <w:sz w:val="24"/>
                <w:szCs w:val="24"/>
              </w:rPr>
              <w:t>at negotiated prices;</w:t>
            </w:r>
          </w:p>
        </w:tc>
      </w:tr>
      <w:tr w:rsidR="0095295D" w:rsidTr="00CE00F5">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p>
        </w:tc>
        <w:tc>
          <w:tcPr>
            <w:tcW w:w="8045" w:type="dxa"/>
            <w:tcBorders>
              <w:top w:val="single" w:sz="4" w:space="0" w:color="auto"/>
              <w:left w:val="single" w:sz="4" w:space="0" w:color="auto"/>
              <w:bottom w:val="single" w:sz="4" w:space="0" w:color="auto"/>
              <w:right w:val="single" w:sz="4" w:space="0" w:color="auto"/>
            </w:tcBorders>
            <w:hideMark/>
          </w:tcPr>
          <w:p w:rsidR="0095295D" w:rsidRPr="00F25FAA" w:rsidRDefault="0095295D" w:rsidP="00CE00F5">
            <w:pPr>
              <w:rPr>
                <w:rFonts w:ascii="Times New Roman" w:hAnsi="Times New Roman" w:cs="Times New Roman"/>
                <w:sz w:val="24"/>
                <w:szCs w:val="24"/>
                <w:lang w:val="en-US"/>
              </w:rPr>
            </w:pPr>
          </w:p>
        </w:tc>
      </w:tr>
      <w:tr w:rsidR="0095295D" w:rsidTr="00CE00F5">
        <w:tc>
          <w:tcPr>
            <w:tcW w:w="817"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 xml:space="preserve">D </w:t>
            </w:r>
          </w:p>
        </w:tc>
        <w:tc>
          <w:tcPr>
            <w:tcW w:w="8045" w:type="dxa"/>
            <w:tcBorders>
              <w:top w:val="single" w:sz="4" w:space="0" w:color="auto"/>
              <w:left w:val="single" w:sz="4" w:space="0" w:color="auto"/>
              <w:bottom w:val="single" w:sz="4" w:space="0" w:color="auto"/>
              <w:right w:val="single" w:sz="4" w:space="0" w:color="auto"/>
            </w:tcBorders>
          </w:tcPr>
          <w:p w:rsidR="0095295D" w:rsidRPr="00F25FAA" w:rsidRDefault="0095295D" w:rsidP="00CE00F5">
            <w:pPr>
              <w:rPr>
                <w:rFonts w:ascii="Times New Roman" w:hAnsi="Times New Roman" w:cs="Times New Roman"/>
                <w:sz w:val="24"/>
                <w:szCs w:val="24"/>
                <w:shd w:val="clear" w:color="auto" w:fill="FFFFFF"/>
                <w:lang w:val="en-US"/>
              </w:rPr>
            </w:pPr>
            <w:r w:rsidRPr="00F25FAA">
              <w:rPr>
                <w:rFonts w:ascii="Times New Roman" w:hAnsi="Times New Roman" w:cs="Times New Roman"/>
                <w:sz w:val="24"/>
                <w:szCs w:val="24"/>
              </w:rPr>
              <w:t>at free rates</w:t>
            </w:r>
          </w:p>
        </w:tc>
      </w:tr>
      <w:tr w:rsidR="0095295D" w:rsidTr="00CE00F5">
        <w:tc>
          <w:tcPr>
            <w:tcW w:w="817" w:type="dxa"/>
            <w:tcBorders>
              <w:top w:val="single" w:sz="4" w:space="0" w:color="auto"/>
              <w:left w:val="single" w:sz="4" w:space="0" w:color="auto"/>
              <w:bottom w:val="single" w:sz="4" w:space="0" w:color="auto"/>
              <w:right w:val="single" w:sz="4" w:space="0" w:color="auto"/>
            </w:tcBorders>
          </w:tcPr>
          <w:p w:rsidR="0095295D" w:rsidRDefault="0095295D" w:rsidP="00CE00F5">
            <w:pPr>
              <w:rPr>
                <w:rFonts w:ascii="Times New Roman" w:hAnsi="Times New Roman" w:cs="Times New Roman"/>
                <w:lang w:val="en-US"/>
              </w:rPr>
            </w:pPr>
          </w:p>
        </w:tc>
        <w:tc>
          <w:tcPr>
            <w:tcW w:w="709"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p>
        </w:tc>
        <w:tc>
          <w:tcPr>
            <w:tcW w:w="8045" w:type="dxa"/>
            <w:tcBorders>
              <w:top w:val="single" w:sz="4" w:space="0" w:color="auto"/>
              <w:left w:val="single" w:sz="4" w:space="0" w:color="auto"/>
              <w:bottom w:val="single" w:sz="4" w:space="0" w:color="auto"/>
              <w:right w:val="single" w:sz="4" w:space="0" w:color="auto"/>
            </w:tcBorders>
          </w:tcPr>
          <w:p w:rsidR="0095295D" w:rsidRPr="00F25FAA" w:rsidRDefault="0095295D" w:rsidP="00CE00F5">
            <w:pPr>
              <w:rPr>
                <w:rFonts w:ascii="Times New Roman" w:hAnsi="Times New Roman" w:cs="Times New Roman"/>
                <w:sz w:val="24"/>
                <w:szCs w:val="24"/>
                <w:shd w:val="clear" w:color="auto" w:fill="FFFFFF"/>
                <w:lang w:val="en-US"/>
              </w:rPr>
            </w:pPr>
          </w:p>
        </w:tc>
      </w:tr>
      <w:tr w:rsidR="0095295D" w:rsidRPr="00DE1407" w:rsidTr="00CE00F5">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b/>
                <w:lang w:val="en-US"/>
              </w:rPr>
            </w:pPr>
            <w:r>
              <w:rPr>
                <w:rFonts w:ascii="Times New Roman" w:hAnsi="Times New Roman" w:cs="Times New Roman"/>
                <w:b/>
                <w:lang w:val="en-US"/>
              </w:rPr>
              <w:t>Q</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b/>
              </w:rPr>
            </w:pPr>
            <w:r>
              <w:rPr>
                <w:rFonts w:ascii="Times New Roman" w:hAnsi="Times New Roman" w:cs="Times New Roman"/>
                <w:b/>
              </w:rPr>
              <w:t>004</w:t>
            </w:r>
          </w:p>
        </w:tc>
        <w:tc>
          <w:tcPr>
            <w:tcW w:w="8045" w:type="dxa"/>
            <w:tcBorders>
              <w:top w:val="single" w:sz="4" w:space="0" w:color="auto"/>
              <w:left w:val="single" w:sz="4" w:space="0" w:color="auto"/>
              <w:bottom w:val="single" w:sz="4" w:space="0" w:color="auto"/>
              <w:right w:val="single" w:sz="4" w:space="0" w:color="auto"/>
            </w:tcBorders>
          </w:tcPr>
          <w:p w:rsidR="0095295D" w:rsidRPr="00F25FAA" w:rsidRDefault="0095295D" w:rsidP="00CE00F5">
            <w:pPr>
              <w:jc w:val="both"/>
              <w:rPr>
                <w:rFonts w:ascii="Times New Roman" w:hAnsi="Times New Roman" w:cs="Times New Roman"/>
                <w:sz w:val="24"/>
                <w:szCs w:val="24"/>
                <w:shd w:val="clear" w:color="auto" w:fill="FFFFFF"/>
                <w:lang w:val="en-US"/>
              </w:rPr>
            </w:pPr>
            <w:r w:rsidRPr="00F25FAA">
              <w:rPr>
                <w:rFonts w:ascii="Times New Roman" w:hAnsi="Times New Roman" w:cs="Times New Roman"/>
                <w:b/>
                <w:sz w:val="24"/>
                <w:szCs w:val="24"/>
                <w:lang w:val="en-US"/>
              </w:rPr>
              <w:t>On average, as a percentage of gross national product, health expenditures in economically developed countries are:</w:t>
            </w:r>
          </w:p>
        </w:tc>
      </w:tr>
      <w:tr w:rsidR="0095295D" w:rsidTr="00CE00F5">
        <w:tc>
          <w:tcPr>
            <w:tcW w:w="817" w:type="dxa"/>
            <w:tcBorders>
              <w:top w:val="single" w:sz="4" w:space="0" w:color="auto"/>
              <w:left w:val="single" w:sz="4" w:space="0" w:color="auto"/>
              <w:bottom w:val="single" w:sz="4" w:space="0" w:color="auto"/>
              <w:right w:val="single" w:sz="4" w:space="0" w:color="auto"/>
            </w:tcBorders>
            <w:hideMark/>
          </w:tcPr>
          <w:p w:rsidR="0095295D" w:rsidRPr="005754C3" w:rsidRDefault="0095295D" w:rsidP="00CE00F5">
            <w:pPr>
              <w:jc w:val="center"/>
              <w:rPr>
                <w:rFonts w:ascii="Times New Roman" w:hAnsi="Times New Roman" w:cs="Times New Roman"/>
                <w:lang w:val="en-US"/>
              </w:rPr>
            </w:pPr>
            <w:r w:rsidRPr="005754C3">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95295D" w:rsidRPr="005754C3" w:rsidRDefault="0095295D" w:rsidP="00CE00F5">
            <w:pPr>
              <w:jc w:val="center"/>
              <w:rPr>
                <w:rFonts w:ascii="Times New Roman" w:hAnsi="Times New Roman" w:cs="Times New Roman"/>
              </w:rPr>
            </w:pPr>
            <w:r w:rsidRPr="005754C3">
              <w:rPr>
                <w:rFonts w:ascii="Times New Roman" w:hAnsi="Times New Roman" w:cs="Times New Roman"/>
              </w:rPr>
              <w:t xml:space="preserve">А </w:t>
            </w:r>
          </w:p>
        </w:tc>
        <w:tc>
          <w:tcPr>
            <w:tcW w:w="8045" w:type="dxa"/>
            <w:tcBorders>
              <w:top w:val="single" w:sz="4" w:space="0" w:color="auto"/>
              <w:left w:val="single" w:sz="4" w:space="0" w:color="auto"/>
              <w:bottom w:val="single" w:sz="4" w:space="0" w:color="auto"/>
              <w:right w:val="single" w:sz="4" w:space="0" w:color="auto"/>
            </w:tcBorders>
            <w:hideMark/>
          </w:tcPr>
          <w:p w:rsidR="0095295D" w:rsidRPr="00F25FAA" w:rsidRDefault="0095295D" w:rsidP="00CE00F5">
            <w:pPr>
              <w:rPr>
                <w:rFonts w:ascii="Times New Roman" w:hAnsi="Times New Roman" w:cs="Times New Roman"/>
                <w:sz w:val="24"/>
                <w:szCs w:val="24"/>
                <w:u w:val="single"/>
                <w:shd w:val="clear" w:color="auto" w:fill="FFFFFF"/>
                <w:lang w:val="en-US"/>
              </w:rPr>
            </w:pPr>
            <w:r w:rsidRPr="00F25FAA">
              <w:rPr>
                <w:rFonts w:ascii="Times New Roman" w:hAnsi="Times New Roman" w:cs="Times New Roman"/>
                <w:sz w:val="24"/>
                <w:szCs w:val="24"/>
              </w:rPr>
              <w:t>9.3 % ;</w:t>
            </w:r>
          </w:p>
        </w:tc>
      </w:tr>
      <w:tr w:rsidR="0095295D" w:rsidRPr="00514987" w:rsidTr="00CE00F5">
        <w:trPr>
          <w:trHeight w:val="161"/>
        </w:trPr>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 xml:space="preserve">B </w:t>
            </w:r>
          </w:p>
        </w:tc>
        <w:tc>
          <w:tcPr>
            <w:tcW w:w="8045" w:type="dxa"/>
            <w:tcBorders>
              <w:top w:val="single" w:sz="4" w:space="0" w:color="auto"/>
              <w:left w:val="single" w:sz="4" w:space="0" w:color="auto"/>
              <w:bottom w:val="single" w:sz="4" w:space="0" w:color="auto"/>
              <w:right w:val="single" w:sz="4" w:space="0" w:color="auto"/>
            </w:tcBorders>
            <w:hideMark/>
          </w:tcPr>
          <w:p w:rsidR="0095295D" w:rsidRPr="00F25FAA" w:rsidRDefault="0095295D" w:rsidP="00CE00F5">
            <w:pPr>
              <w:rPr>
                <w:rFonts w:ascii="Times New Roman" w:hAnsi="Times New Roman" w:cs="Times New Roman"/>
                <w:sz w:val="24"/>
                <w:szCs w:val="24"/>
                <w:shd w:val="clear" w:color="auto" w:fill="FFFFFF"/>
                <w:lang w:val="en-US"/>
              </w:rPr>
            </w:pPr>
            <w:r w:rsidRPr="00F25FAA">
              <w:rPr>
                <w:rFonts w:ascii="Times New Roman" w:hAnsi="Times New Roman" w:cs="Times New Roman"/>
                <w:sz w:val="24"/>
                <w:szCs w:val="24"/>
              </w:rPr>
              <w:t>3.5 %;</w:t>
            </w:r>
          </w:p>
        </w:tc>
      </w:tr>
      <w:tr w:rsidR="0095295D" w:rsidRPr="00514987" w:rsidTr="00CE00F5">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 xml:space="preserve">C </w:t>
            </w:r>
          </w:p>
        </w:tc>
        <w:tc>
          <w:tcPr>
            <w:tcW w:w="8045" w:type="dxa"/>
            <w:tcBorders>
              <w:top w:val="single" w:sz="4" w:space="0" w:color="auto"/>
              <w:left w:val="single" w:sz="4" w:space="0" w:color="auto"/>
              <w:bottom w:val="single" w:sz="4" w:space="0" w:color="auto"/>
              <w:right w:val="single" w:sz="4" w:space="0" w:color="auto"/>
            </w:tcBorders>
            <w:hideMark/>
          </w:tcPr>
          <w:p w:rsidR="0095295D" w:rsidRPr="00F25FAA" w:rsidRDefault="0095295D" w:rsidP="00CE00F5">
            <w:pPr>
              <w:rPr>
                <w:rFonts w:ascii="Times New Roman" w:hAnsi="Times New Roman" w:cs="Times New Roman"/>
                <w:sz w:val="24"/>
                <w:szCs w:val="24"/>
                <w:shd w:val="clear" w:color="auto" w:fill="FFFFFF"/>
                <w:lang w:val="en-US"/>
              </w:rPr>
            </w:pPr>
            <w:r w:rsidRPr="00F25FAA">
              <w:rPr>
                <w:rFonts w:ascii="Times New Roman" w:hAnsi="Times New Roman" w:cs="Times New Roman"/>
                <w:sz w:val="24"/>
                <w:szCs w:val="24"/>
                <w:shd w:val="clear" w:color="auto" w:fill="FFFFFF"/>
                <w:lang w:val="en-US"/>
              </w:rPr>
              <w:t>4.5%</w:t>
            </w:r>
          </w:p>
        </w:tc>
      </w:tr>
      <w:tr w:rsidR="0095295D" w:rsidRPr="005754C3" w:rsidTr="00CE00F5">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 xml:space="preserve">A </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 xml:space="preserve">D </w:t>
            </w:r>
          </w:p>
        </w:tc>
        <w:tc>
          <w:tcPr>
            <w:tcW w:w="8045" w:type="dxa"/>
            <w:tcBorders>
              <w:top w:val="single" w:sz="4" w:space="0" w:color="auto"/>
              <w:left w:val="single" w:sz="4" w:space="0" w:color="auto"/>
              <w:bottom w:val="single" w:sz="4" w:space="0" w:color="auto"/>
              <w:right w:val="single" w:sz="4" w:space="0" w:color="auto"/>
            </w:tcBorders>
            <w:hideMark/>
          </w:tcPr>
          <w:p w:rsidR="0095295D" w:rsidRPr="00F25FAA" w:rsidRDefault="0095295D" w:rsidP="00CE00F5">
            <w:pPr>
              <w:rPr>
                <w:rFonts w:ascii="Times New Roman" w:hAnsi="Times New Roman" w:cs="Times New Roman"/>
                <w:sz w:val="24"/>
                <w:szCs w:val="24"/>
                <w:lang w:val="en-US"/>
              </w:rPr>
            </w:pPr>
            <w:r w:rsidRPr="00F25FAA">
              <w:rPr>
                <w:rFonts w:ascii="Times New Roman" w:hAnsi="Times New Roman" w:cs="Times New Roman"/>
                <w:sz w:val="24"/>
                <w:szCs w:val="24"/>
                <w:lang w:val="en-US"/>
              </w:rPr>
              <w:t>8,0%</w:t>
            </w:r>
          </w:p>
        </w:tc>
      </w:tr>
      <w:tr w:rsidR="0095295D" w:rsidRPr="005754C3" w:rsidTr="00CE00F5">
        <w:tc>
          <w:tcPr>
            <w:tcW w:w="817"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p>
        </w:tc>
        <w:tc>
          <w:tcPr>
            <w:tcW w:w="709"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p>
        </w:tc>
        <w:tc>
          <w:tcPr>
            <w:tcW w:w="8045" w:type="dxa"/>
            <w:tcBorders>
              <w:top w:val="single" w:sz="4" w:space="0" w:color="auto"/>
              <w:left w:val="single" w:sz="4" w:space="0" w:color="auto"/>
              <w:bottom w:val="single" w:sz="4" w:space="0" w:color="auto"/>
              <w:right w:val="single" w:sz="4" w:space="0" w:color="auto"/>
            </w:tcBorders>
          </w:tcPr>
          <w:p w:rsidR="0095295D" w:rsidRPr="00F25FAA" w:rsidRDefault="0095295D" w:rsidP="00CE00F5">
            <w:pPr>
              <w:rPr>
                <w:rFonts w:ascii="Times New Roman" w:hAnsi="Times New Roman" w:cs="Times New Roman"/>
                <w:sz w:val="24"/>
                <w:szCs w:val="24"/>
                <w:shd w:val="clear" w:color="auto" w:fill="FFFFFF"/>
                <w:lang w:val="en-US"/>
              </w:rPr>
            </w:pPr>
          </w:p>
        </w:tc>
      </w:tr>
      <w:tr w:rsidR="0095295D" w:rsidRPr="005754C3" w:rsidTr="00CE00F5">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b/>
                <w:lang w:val="en-US"/>
              </w:rPr>
            </w:pPr>
            <w:r>
              <w:rPr>
                <w:rFonts w:ascii="Times New Roman" w:hAnsi="Times New Roman" w:cs="Times New Roman"/>
                <w:b/>
                <w:lang w:val="en-US"/>
              </w:rPr>
              <w:t>Q</w:t>
            </w:r>
          </w:p>
        </w:tc>
        <w:tc>
          <w:tcPr>
            <w:tcW w:w="709" w:type="dxa"/>
            <w:tcBorders>
              <w:top w:val="single" w:sz="4" w:space="0" w:color="auto"/>
              <w:left w:val="single" w:sz="4" w:space="0" w:color="auto"/>
              <w:bottom w:val="single" w:sz="4" w:space="0" w:color="auto"/>
              <w:right w:val="single" w:sz="4" w:space="0" w:color="auto"/>
            </w:tcBorders>
            <w:hideMark/>
          </w:tcPr>
          <w:p w:rsidR="0095295D" w:rsidRPr="005754C3" w:rsidRDefault="0095295D" w:rsidP="00CE00F5">
            <w:pPr>
              <w:jc w:val="center"/>
              <w:rPr>
                <w:rFonts w:ascii="Times New Roman" w:hAnsi="Times New Roman" w:cs="Times New Roman"/>
                <w:b/>
                <w:lang w:val="en-US"/>
              </w:rPr>
            </w:pPr>
            <w:r w:rsidRPr="005754C3">
              <w:rPr>
                <w:rFonts w:ascii="Times New Roman" w:hAnsi="Times New Roman" w:cs="Times New Roman"/>
                <w:b/>
                <w:lang w:val="en-US"/>
              </w:rPr>
              <w:t>005</w:t>
            </w:r>
          </w:p>
        </w:tc>
        <w:tc>
          <w:tcPr>
            <w:tcW w:w="8045" w:type="dxa"/>
            <w:tcBorders>
              <w:top w:val="single" w:sz="4" w:space="0" w:color="auto"/>
              <w:left w:val="single" w:sz="4" w:space="0" w:color="auto"/>
              <w:bottom w:val="single" w:sz="4" w:space="0" w:color="auto"/>
              <w:right w:val="single" w:sz="4" w:space="0" w:color="auto"/>
            </w:tcBorders>
          </w:tcPr>
          <w:p w:rsidR="0095295D" w:rsidRPr="00F25FAA" w:rsidRDefault="0095295D" w:rsidP="00CE00F5">
            <w:pPr>
              <w:jc w:val="both"/>
              <w:rPr>
                <w:rFonts w:ascii="Times New Roman" w:hAnsi="Times New Roman" w:cs="Times New Roman"/>
                <w:sz w:val="24"/>
                <w:szCs w:val="24"/>
                <w:shd w:val="clear" w:color="auto" w:fill="FFFFFF"/>
                <w:lang w:val="en-US"/>
              </w:rPr>
            </w:pPr>
            <w:r w:rsidRPr="00F25FAA">
              <w:rPr>
                <w:rFonts w:ascii="Times New Roman" w:hAnsi="Times New Roman" w:cs="Times New Roman"/>
                <w:b/>
                <w:sz w:val="24"/>
                <w:szCs w:val="24"/>
                <w:lang w:val="en-US"/>
              </w:rPr>
              <w:t>The world experience of healthcare shows that there are several systems of its organization. What is the system of health care in France:</w:t>
            </w:r>
          </w:p>
        </w:tc>
      </w:tr>
      <w:tr w:rsidR="0095295D" w:rsidRPr="005754C3" w:rsidTr="00CE00F5">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95295D" w:rsidRPr="005754C3" w:rsidRDefault="0095295D" w:rsidP="00CE00F5">
            <w:pPr>
              <w:jc w:val="center"/>
              <w:rPr>
                <w:rFonts w:ascii="Times New Roman" w:hAnsi="Times New Roman" w:cs="Times New Roman"/>
                <w:lang w:val="en-US"/>
              </w:rPr>
            </w:pPr>
            <w:r>
              <w:rPr>
                <w:rFonts w:ascii="Times New Roman" w:hAnsi="Times New Roman" w:cs="Times New Roman"/>
              </w:rPr>
              <w:t>А</w:t>
            </w:r>
          </w:p>
        </w:tc>
        <w:tc>
          <w:tcPr>
            <w:tcW w:w="8045" w:type="dxa"/>
            <w:tcBorders>
              <w:top w:val="single" w:sz="4" w:space="0" w:color="auto"/>
              <w:left w:val="single" w:sz="4" w:space="0" w:color="auto"/>
              <w:bottom w:val="single" w:sz="4" w:space="0" w:color="auto"/>
              <w:right w:val="single" w:sz="4" w:space="0" w:color="auto"/>
            </w:tcBorders>
            <w:hideMark/>
          </w:tcPr>
          <w:p w:rsidR="0095295D" w:rsidRPr="00F25FAA" w:rsidRDefault="0095295D" w:rsidP="00CE00F5">
            <w:pPr>
              <w:rPr>
                <w:rFonts w:ascii="Times New Roman" w:hAnsi="Times New Roman" w:cs="Times New Roman"/>
                <w:sz w:val="24"/>
                <w:szCs w:val="24"/>
                <w:shd w:val="clear" w:color="auto" w:fill="FFFFFF"/>
                <w:lang w:val="en-US"/>
              </w:rPr>
            </w:pPr>
            <w:r w:rsidRPr="00F25FAA">
              <w:rPr>
                <w:rFonts w:ascii="Times New Roman" w:hAnsi="Times New Roman" w:cs="Times New Roman"/>
                <w:sz w:val="24"/>
                <w:szCs w:val="24"/>
                <w:lang w:val="en-US"/>
              </w:rPr>
              <w:t>Insurance</w:t>
            </w:r>
            <w:r w:rsidRPr="00F25FAA">
              <w:rPr>
                <w:rFonts w:ascii="Times New Roman" w:hAnsi="Times New Roman" w:cs="Times New Roman"/>
                <w:sz w:val="24"/>
                <w:szCs w:val="24"/>
              </w:rPr>
              <w:t>;</w:t>
            </w:r>
          </w:p>
        </w:tc>
      </w:tr>
      <w:tr w:rsidR="0095295D" w:rsidRPr="005754C3" w:rsidTr="00CE00F5">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 xml:space="preserve">B </w:t>
            </w:r>
          </w:p>
        </w:tc>
        <w:tc>
          <w:tcPr>
            <w:tcW w:w="8045" w:type="dxa"/>
            <w:tcBorders>
              <w:top w:val="single" w:sz="4" w:space="0" w:color="auto"/>
              <w:left w:val="single" w:sz="4" w:space="0" w:color="auto"/>
              <w:bottom w:val="single" w:sz="4" w:space="0" w:color="auto"/>
              <w:right w:val="single" w:sz="4" w:space="0" w:color="auto"/>
            </w:tcBorders>
            <w:hideMark/>
          </w:tcPr>
          <w:p w:rsidR="0095295D" w:rsidRPr="00F25FAA" w:rsidRDefault="0095295D" w:rsidP="00CE00F5">
            <w:pPr>
              <w:rPr>
                <w:rFonts w:ascii="Times New Roman" w:hAnsi="Times New Roman" w:cs="Times New Roman"/>
                <w:sz w:val="24"/>
                <w:szCs w:val="24"/>
                <w:shd w:val="clear" w:color="auto" w:fill="FFFFFF"/>
                <w:lang w:val="en-US"/>
              </w:rPr>
            </w:pPr>
            <w:r w:rsidRPr="00F25FAA">
              <w:rPr>
                <w:rFonts w:ascii="Times New Roman" w:hAnsi="Times New Roman" w:cs="Times New Roman"/>
                <w:sz w:val="24"/>
                <w:szCs w:val="24"/>
                <w:lang w:val="en-US"/>
              </w:rPr>
              <w:t>Budget;</w:t>
            </w:r>
          </w:p>
        </w:tc>
      </w:tr>
      <w:tr w:rsidR="0095295D" w:rsidRPr="005754C3" w:rsidTr="00CE00F5">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 xml:space="preserve">C </w:t>
            </w:r>
          </w:p>
        </w:tc>
        <w:tc>
          <w:tcPr>
            <w:tcW w:w="8045" w:type="dxa"/>
            <w:tcBorders>
              <w:top w:val="single" w:sz="4" w:space="0" w:color="auto"/>
              <w:left w:val="single" w:sz="4" w:space="0" w:color="auto"/>
              <w:bottom w:val="single" w:sz="4" w:space="0" w:color="auto"/>
              <w:right w:val="single" w:sz="4" w:space="0" w:color="auto"/>
            </w:tcBorders>
            <w:hideMark/>
          </w:tcPr>
          <w:p w:rsidR="0095295D" w:rsidRPr="00F25FAA" w:rsidRDefault="0095295D" w:rsidP="00CE00F5">
            <w:pPr>
              <w:rPr>
                <w:rFonts w:ascii="Times New Roman" w:hAnsi="Times New Roman" w:cs="Times New Roman"/>
                <w:sz w:val="24"/>
                <w:szCs w:val="24"/>
                <w:shd w:val="clear" w:color="auto" w:fill="FFFFFF"/>
                <w:lang w:val="en-US"/>
              </w:rPr>
            </w:pPr>
            <w:r w:rsidRPr="00F25FAA">
              <w:rPr>
                <w:rFonts w:ascii="Times New Roman" w:hAnsi="Times New Roman" w:cs="Times New Roman"/>
                <w:sz w:val="24"/>
                <w:szCs w:val="24"/>
                <w:lang w:val="en-US"/>
              </w:rPr>
              <w:t>Private Enterprise;</w:t>
            </w:r>
          </w:p>
        </w:tc>
      </w:tr>
      <w:tr w:rsidR="0095295D" w:rsidRPr="005754C3" w:rsidTr="00CE00F5">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 xml:space="preserve">D </w:t>
            </w:r>
          </w:p>
        </w:tc>
        <w:tc>
          <w:tcPr>
            <w:tcW w:w="8045" w:type="dxa"/>
            <w:tcBorders>
              <w:top w:val="single" w:sz="4" w:space="0" w:color="auto"/>
              <w:left w:val="single" w:sz="4" w:space="0" w:color="auto"/>
              <w:bottom w:val="single" w:sz="4" w:space="0" w:color="auto"/>
              <w:right w:val="single" w:sz="4" w:space="0" w:color="auto"/>
            </w:tcBorders>
          </w:tcPr>
          <w:p w:rsidR="0095295D" w:rsidRPr="00F25FAA" w:rsidRDefault="0095295D" w:rsidP="00CE00F5">
            <w:pPr>
              <w:rPr>
                <w:rFonts w:ascii="Times New Roman" w:hAnsi="Times New Roman" w:cs="Times New Roman"/>
                <w:sz w:val="24"/>
                <w:szCs w:val="24"/>
                <w:lang w:val="en-US"/>
              </w:rPr>
            </w:pPr>
            <w:r w:rsidRPr="00F25FAA">
              <w:rPr>
                <w:rFonts w:ascii="Times New Roman" w:hAnsi="Times New Roman" w:cs="Times New Roman"/>
                <w:sz w:val="24"/>
                <w:szCs w:val="24"/>
              </w:rPr>
              <w:t>Budget and insurance</w:t>
            </w:r>
          </w:p>
        </w:tc>
      </w:tr>
      <w:tr w:rsidR="0095295D" w:rsidRPr="005754C3" w:rsidTr="00CE00F5">
        <w:tc>
          <w:tcPr>
            <w:tcW w:w="817"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p>
        </w:tc>
        <w:tc>
          <w:tcPr>
            <w:tcW w:w="709"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p>
        </w:tc>
        <w:tc>
          <w:tcPr>
            <w:tcW w:w="8045" w:type="dxa"/>
            <w:tcBorders>
              <w:top w:val="single" w:sz="4" w:space="0" w:color="auto"/>
              <w:left w:val="single" w:sz="4" w:space="0" w:color="auto"/>
              <w:bottom w:val="single" w:sz="4" w:space="0" w:color="auto"/>
              <w:right w:val="single" w:sz="4" w:space="0" w:color="auto"/>
            </w:tcBorders>
          </w:tcPr>
          <w:p w:rsidR="0095295D" w:rsidRPr="00F25FAA" w:rsidRDefault="0095295D" w:rsidP="00CE00F5">
            <w:pPr>
              <w:rPr>
                <w:rFonts w:ascii="Times New Roman" w:hAnsi="Times New Roman" w:cs="Times New Roman"/>
                <w:color w:val="000000"/>
                <w:sz w:val="24"/>
                <w:szCs w:val="24"/>
                <w:lang w:val="en-US"/>
              </w:rPr>
            </w:pPr>
          </w:p>
        </w:tc>
      </w:tr>
      <w:tr w:rsidR="0095295D" w:rsidRPr="00DE1407" w:rsidTr="00CE00F5">
        <w:trPr>
          <w:trHeight w:val="272"/>
        </w:trPr>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b/>
                <w:lang w:val="en-US"/>
              </w:rPr>
            </w:pPr>
            <w:r>
              <w:rPr>
                <w:rFonts w:ascii="Times New Roman" w:hAnsi="Times New Roman" w:cs="Times New Roman"/>
                <w:b/>
                <w:lang w:val="en-US"/>
              </w:rPr>
              <w:t>Q</w:t>
            </w:r>
          </w:p>
        </w:tc>
        <w:tc>
          <w:tcPr>
            <w:tcW w:w="709" w:type="dxa"/>
            <w:tcBorders>
              <w:top w:val="single" w:sz="4" w:space="0" w:color="auto"/>
              <w:left w:val="single" w:sz="4" w:space="0" w:color="auto"/>
              <w:bottom w:val="single" w:sz="4" w:space="0" w:color="auto"/>
              <w:right w:val="single" w:sz="4" w:space="0" w:color="auto"/>
            </w:tcBorders>
            <w:hideMark/>
          </w:tcPr>
          <w:p w:rsidR="0095295D" w:rsidRPr="005754C3" w:rsidRDefault="0095295D" w:rsidP="00CE00F5">
            <w:pPr>
              <w:jc w:val="center"/>
              <w:rPr>
                <w:rFonts w:ascii="Times New Roman" w:hAnsi="Times New Roman" w:cs="Times New Roman"/>
                <w:b/>
                <w:lang w:val="en-US"/>
              </w:rPr>
            </w:pPr>
            <w:r w:rsidRPr="005754C3">
              <w:rPr>
                <w:rFonts w:ascii="Times New Roman" w:hAnsi="Times New Roman" w:cs="Times New Roman"/>
                <w:b/>
                <w:lang w:val="en-US"/>
              </w:rPr>
              <w:t>006</w:t>
            </w:r>
          </w:p>
        </w:tc>
        <w:tc>
          <w:tcPr>
            <w:tcW w:w="8045" w:type="dxa"/>
            <w:tcBorders>
              <w:top w:val="single" w:sz="4" w:space="0" w:color="auto"/>
              <w:left w:val="single" w:sz="4" w:space="0" w:color="auto"/>
              <w:bottom w:val="single" w:sz="4" w:space="0" w:color="auto"/>
              <w:right w:val="single" w:sz="4" w:space="0" w:color="auto"/>
            </w:tcBorders>
          </w:tcPr>
          <w:p w:rsidR="0095295D" w:rsidRPr="00F25FAA" w:rsidRDefault="0095295D" w:rsidP="00CE00F5">
            <w:pPr>
              <w:jc w:val="both"/>
              <w:rPr>
                <w:rFonts w:ascii="Times New Roman" w:hAnsi="Times New Roman" w:cs="Times New Roman"/>
                <w:color w:val="000000"/>
                <w:sz w:val="24"/>
                <w:szCs w:val="24"/>
                <w:lang w:val="en-US"/>
              </w:rPr>
            </w:pPr>
            <w:r w:rsidRPr="00F25FAA">
              <w:rPr>
                <w:rFonts w:ascii="Times New Roman" w:hAnsi="Times New Roman" w:cs="Times New Roman"/>
                <w:b/>
                <w:sz w:val="24"/>
                <w:szCs w:val="24"/>
                <w:lang w:val="en-US"/>
              </w:rPr>
              <w:t>List the health systems that exist in developing countries:</w:t>
            </w:r>
          </w:p>
        </w:tc>
      </w:tr>
      <w:tr w:rsidR="0095295D" w:rsidRPr="005754C3" w:rsidTr="00CE00F5">
        <w:trPr>
          <w:trHeight w:val="309"/>
        </w:trPr>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 xml:space="preserve">A </w:t>
            </w:r>
          </w:p>
        </w:tc>
        <w:tc>
          <w:tcPr>
            <w:tcW w:w="8045" w:type="dxa"/>
            <w:tcBorders>
              <w:top w:val="single" w:sz="4" w:space="0" w:color="auto"/>
              <w:left w:val="single" w:sz="4" w:space="0" w:color="auto"/>
              <w:bottom w:val="single" w:sz="4" w:space="0" w:color="auto"/>
              <w:right w:val="single" w:sz="4" w:space="0" w:color="auto"/>
            </w:tcBorders>
          </w:tcPr>
          <w:p w:rsidR="0095295D" w:rsidRPr="00F25FAA" w:rsidRDefault="0095295D" w:rsidP="00CE00F5">
            <w:pPr>
              <w:pStyle w:val="a5"/>
              <w:rPr>
                <w:color w:val="000000"/>
                <w:lang w:val="en-US" w:eastAsia="en-US"/>
              </w:rPr>
            </w:pPr>
            <w:r w:rsidRPr="00F25FAA">
              <w:rPr>
                <w:rFonts w:ascii="Times New Roman" w:hAnsi="Times New Roman"/>
                <w:sz w:val="24"/>
                <w:szCs w:val="24"/>
                <w:lang w:val="en-US"/>
              </w:rPr>
              <w:t>all of the following</w:t>
            </w:r>
          </w:p>
        </w:tc>
      </w:tr>
      <w:tr w:rsidR="0095295D" w:rsidRPr="005754C3" w:rsidTr="00CE00F5">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 xml:space="preserve">B </w:t>
            </w:r>
          </w:p>
        </w:tc>
        <w:tc>
          <w:tcPr>
            <w:tcW w:w="8045" w:type="dxa"/>
            <w:tcBorders>
              <w:top w:val="single" w:sz="4" w:space="0" w:color="auto"/>
              <w:left w:val="single" w:sz="4" w:space="0" w:color="auto"/>
              <w:bottom w:val="single" w:sz="4" w:space="0" w:color="auto"/>
              <w:right w:val="single" w:sz="4" w:space="0" w:color="auto"/>
            </w:tcBorders>
            <w:hideMark/>
          </w:tcPr>
          <w:p w:rsidR="0095295D" w:rsidRPr="00F25FAA" w:rsidRDefault="0095295D" w:rsidP="00CE00F5">
            <w:pPr>
              <w:rPr>
                <w:rFonts w:ascii="Times New Roman" w:hAnsi="Times New Roman" w:cs="Times New Roman"/>
                <w:sz w:val="24"/>
                <w:szCs w:val="24"/>
                <w:shd w:val="clear" w:color="auto" w:fill="FFFFFF"/>
                <w:lang w:val="en-US"/>
              </w:rPr>
            </w:pPr>
            <w:r w:rsidRPr="00F25FAA">
              <w:rPr>
                <w:rFonts w:ascii="Times New Roman" w:hAnsi="Times New Roman" w:cs="Times New Roman"/>
                <w:sz w:val="24"/>
                <w:szCs w:val="24"/>
                <w:lang w:val="en-US"/>
              </w:rPr>
              <w:t>state;</w:t>
            </w:r>
          </w:p>
        </w:tc>
      </w:tr>
      <w:tr w:rsidR="0095295D" w:rsidRPr="005754C3" w:rsidTr="00CE00F5">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 xml:space="preserve">C </w:t>
            </w:r>
          </w:p>
        </w:tc>
        <w:tc>
          <w:tcPr>
            <w:tcW w:w="8045" w:type="dxa"/>
            <w:tcBorders>
              <w:top w:val="single" w:sz="4" w:space="0" w:color="auto"/>
              <w:left w:val="single" w:sz="4" w:space="0" w:color="auto"/>
              <w:bottom w:val="single" w:sz="4" w:space="0" w:color="auto"/>
              <w:right w:val="single" w:sz="4" w:space="0" w:color="auto"/>
            </w:tcBorders>
            <w:hideMark/>
          </w:tcPr>
          <w:p w:rsidR="0095295D" w:rsidRPr="00F25FAA" w:rsidRDefault="0095295D" w:rsidP="00CE00F5">
            <w:pPr>
              <w:rPr>
                <w:rFonts w:ascii="Times New Roman" w:hAnsi="Times New Roman" w:cs="Times New Roman"/>
                <w:sz w:val="24"/>
                <w:szCs w:val="24"/>
                <w:lang w:val="en-US"/>
              </w:rPr>
            </w:pPr>
            <w:r w:rsidRPr="00F25FAA">
              <w:rPr>
                <w:rFonts w:ascii="Times New Roman" w:hAnsi="Times New Roman" w:cs="Times New Roman"/>
                <w:sz w:val="24"/>
                <w:szCs w:val="24"/>
                <w:lang w:val="en-US"/>
              </w:rPr>
              <w:t>private enterprise</w:t>
            </w:r>
          </w:p>
        </w:tc>
      </w:tr>
      <w:tr w:rsidR="0095295D" w:rsidRPr="005754C3" w:rsidTr="00CE00F5">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 xml:space="preserve">D </w:t>
            </w:r>
          </w:p>
        </w:tc>
        <w:tc>
          <w:tcPr>
            <w:tcW w:w="8045" w:type="dxa"/>
            <w:tcBorders>
              <w:top w:val="single" w:sz="4" w:space="0" w:color="auto"/>
              <w:left w:val="single" w:sz="4" w:space="0" w:color="auto"/>
              <w:bottom w:val="single" w:sz="4" w:space="0" w:color="auto"/>
              <w:right w:val="single" w:sz="4" w:space="0" w:color="auto"/>
            </w:tcBorders>
            <w:hideMark/>
          </w:tcPr>
          <w:p w:rsidR="0095295D" w:rsidRPr="00F25FAA" w:rsidRDefault="0095295D" w:rsidP="00CE00F5">
            <w:pPr>
              <w:rPr>
                <w:rFonts w:ascii="Times New Roman" w:hAnsi="Times New Roman" w:cs="Times New Roman"/>
                <w:sz w:val="24"/>
                <w:szCs w:val="24"/>
                <w:lang w:val="en-US"/>
              </w:rPr>
            </w:pPr>
            <w:r w:rsidRPr="00F25FAA">
              <w:rPr>
                <w:rFonts w:ascii="Times New Roman" w:hAnsi="Times New Roman" w:cs="Times New Roman"/>
                <w:sz w:val="24"/>
                <w:szCs w:val="24"/>
                <w:lang w:val="en-US"/>
              </w:rPr>
              <w:t>insurance;</w:t>
            </w:r>
          </w:p>
        </w:tc>
      </w:tr>
      <w:tr w:rsidR="0095295D" w:rsidRPr="005754C3" w:rsidTr="00CE00F5">
        <w:tc>
          <w:tcPr>
            <w:tcW w:w="817"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p>
        </w:tc>
        <w:tc>
          <w:tcPr>
            <w:tcW w:w="709"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p>
        </w:tc>
        <w:tc>
          <w:tcPr>
            <w:tcW w:w="8045" w:type="dxa"/>
            <w:tcBorders>
              <w:top w:val="single" w:sz="4" w:space="0" w:color="auto"/>
              <w:left w:val="single" w:sz="4" w:space="0" w:color="auto"/>
              <w:bottom w:val="single" w:sz="4" w:space="0" w:color="auto"/>
              <w:right w:val="single" w:sz="4" w:space="0" w:color="auto"/>
            </w:tcBorders>
          </w:tcPr>
          <w:p w:rsidR="0095295D" w:rsidRPr="00F25FAA" w:rsidRDefault="0095295D" w:rsidP="00CE00F5">
            <w:pPr>
              <w:rPr>
                <w:rFonts w:ascii="Times New Roman" w:hAnsi="Times New Roman" w:cs="Times New Roman"/>
                <w:color w:val="000000"/>
                <w:sz w:val="24"/>
                <w:szCs w:val="24"/>
                <w:lang w:val="en-US"/>
              </w:rPr>
            </w:pPr>
          </w:p>
        </w:tc>
      </w:tr>
      <w:tr w:rsidR="0095295D" w:rsidRPr="00DE1407" w:rsidTr="00CE00F5">
        <w:tc>
          <w:tcPr>
            <w:tcW w:w="817" w:type="dxa"/>
            <w:tcBorders>
              <w:top w:val="single" w:sz="4" w:space="0" w:color="auto"/>
              <w:left w:val="single" w:sz="4" w:space="0" w:color="auto"/>
              <w:bottom w:val="single" w:sz="4" w:space="0" w:color="auto"/>
              <w:right w:val="single" w:sz="4" w:space="0" w:color="auto"/>
            </w:tcBorders>
            <w:hideMark/>
          </w:tcPr>
          <w:p w:rsidR="0095295D" w:rsidRPr="005754C3" w:rsidRDefault="0095295D" w:rsidP="00CE00F5">
            <w:pPr>
              <w:jc w:val="center"/>
              <w:rPr>
                <w:rFonts w:ascii="Times New Roman" w:hAnsi="Times New Roman" w:cs="Times New Roman"/>
                <w:b/>
                <w:lang w:val="en-US"/>
              </w:rPr>
            </w:pPr>
            <w:r>
              <w:rPr>
                <w:rFonts w:ascii="Times New Roman" w:hAnsi="Times New Roman" w:cs="Times New Roman"/>
                <w:b/>
                <w:lang w:val="en-US"/>
              </w:rPr>
              <w:t xml:space="preserve">Q </w:t>
            </w:r>
          </w:p>
        </w:tc>
        <w:tc>
          <w:tcPr>
            <w:tcW w:w="709" w:type="dxa"/>
            <w:tcBorders>
              <w:top w:val="single" w:sz="4" w:space="0" w:color="auto"/>
              <w:left w:val="single" w:sz="4" w:space="0" w:color="auto"/>
              <w:bottom w:val="single" w:sz="4" w:space="0" w:color="auto"/>
              <w:right w:val="single" w:sz="4" w:space="0" w:color="auto"/>
            </w:tcBorders>
            <w:hideMark/>
          </w:tcPr>
          <w:p w:rsidR="0095295D" w:rsidRPr="005754C3" w:rsidRDefault="0095295D" w:rsidP="00CE00F5">
            <w:pPr>
              <w:jc w:val="center"/>
              <w:rPr>
                <w:rFonts w:ascii="Times New Roman" w:hAnsi="Times New Roman" w:cs="Times New Roman"/>
                <w:b/>
                <w:lang w:val="en-US"/>
              </w:rPr>
            </w:pPr>
            <w:r w:rsidRPr="005754C3">
              <w:rPr>
                <w:rFonts w:ascii="Times New Roman" w:hAnsi="Times New Roman" w:cs="Times New Roman"/>
                <w:b/>
                <w:lang w:val="en-US"/>
              </w:rPr>
              <w:t>007</w:t>
            </w:r>
          </w:p>
        </w:tc>
        <w:tc>
          <w:tcPr>
            <w:tcW w:w="8045" w:type="dxa"/>
            <w:tcBorders>
              <w:top w:val="single" w:sz="4" w:space="0" w:color="auto"/>
              <w:left w:val="single" w:sz="4" w:space="0" w:color="auto"/>
              <w:bottom w:val="single" w:sz="4" w:space="0" w:color="auto"/>
              <w:right w:val="single" w:sz="4" w:space="0" w:color="auto"/>
            </w:tcBorders>
          </w:tcPr>
          <w:p w:rsidR="0095295D" w:rsidRPr="00F25FAA" w:rsidRDefault="0095295D" w:rsidP="00CE00F5">
            <w:pPr>
              <w:jc w:val="both"/>
              <w:rPr>
                <w:rFonts w:ascii="Times New Roman" w:hAnsi="Times New Roman" w:cs="Times New Roman"/>
                <w:color w:val="000000"/>
                <w:sz w:val="24"/>
                <w:szCs w:val="24"/>
                <w:lang w:val="en-US"/>
              </w:rPr>
            </w:pPr>
            <w:r w:rsidRPr="00F25FAA">
              <w:rPr>
                <w:rFonts w:ascii="Times New Roman" w:hAnsi="Times New Roman" w:cs="Times New Roman"/>
                <w:b/>
                <w:sz w:val="24"/>
                <w:szCs w:val="24"/>
                <w:lang w:val="en-US"/>
              </w:rPr>
              <w:t>Specify what the U.S. health care system is based on the degree of centralization:</w:t>
            </w:r>
          </w:p>
        </w:tc>
      </w:tr>
      <w:tr w:rsidR="0095295D" w:rsidRPr="005754C3" w:rsidTr="00CE00F5">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95295D" w:rsidRPr="005754C3" w:rsidRDefault="0095295D" w:rsidP="00CE00F5">
            <w:pPr>
              <w:jc w:val="center"/>
              <w:rPr>
                <w:rFonts w:ascii="Times New Roman" w:hAnsi="Times New Roman" w:cs="Times New Roman"/>
                <w:lang w:val="en-US"/>
              </w:rPr>
            </w:pPr>
            <w:r>
              <w:rPr>
                <w:rFonts w:ascii="Times New Roman" w:hAnsi="Times New Roman" w:cs="Times New Roman"/>
              </w:rPr>
              <w:t>А</w:t>
            </w:r>
            <w:r w:rsidRPr="005754C3">
              <w:rPr>
                <w:rFonts w:ascii="Times New Roman" w:hAnsi="Times New Roman" w:cs="Times New Roman"/>
                <w:lang w:val="en-US"/>
              </w:rPr>
              <w:t xml:space="preserve"> </w:t>
            </w:r>
          </w:p>
        </w:tc>
        <w:tc>
          <w:tcPr>
            <w:tcW w:w="8045" w:type="dxa"/>
            <w:tcBorders>
              <w:top w:val="single" w:sz="4" w:space="0" w:color="auto"/>
              <w:left w:val="single" w:sz="4" w:space="0" w:color="auto"/>
              <w:bottom w:val="single" w:sz="4" w:space="0" w:color="auto"/>
              <w:right w:val="single" w:sz="4" w:space="0" w:color="auto"/>
            </w:tcBorders>
          </w:tcPr>
          <w:p w:rsidR="0095295D" w:rsidRPr="00F25FAA" w:rsidRDefault="0095295D" w:rsidP="00CE00F5">
            <w:pPr>
              <w:rPr>
                <w:rFonts w:ascii="Times New Roman" w:hAnsi="Times New Roman" w:cs="Times New Roman"/>
                <w:color w:val="000000"/>
                <w:sz w:val="24"/>
                <w:szCs w:val="24"/>
                <w:lang w:val="en-US"/>
              </w:rPr>
            </w:pPr>
            <w:r w:rsidRPr="00F25FAA">
              <w:rPr>
                <w:rFonts w:ascii="Times New Roman" w:hAnsi="Times New Roman" w:cs="Times New Roman"/>
                <w:sz w:val="24"/>
                <w:szCs w:val="24"/>
                <w:lang w:val="en-US"/>
              </w:rPr>
              <w:t>Decentralized;</w:t>
            </w:r>
          </w:p>
        </w:tc>
      </w:tr>
      <w:tr w:rsidR="0095295D" w:rsidRPr="005754C3" w:rsidTr="00CE00F5">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 xml:space="preserve">B </w:t>
            </w:r>
          </w:p>
        </w:tc>
        <w:tc>
          <w:tcPr>
            <w:tcW w:w="8045" w:type="dxa"/>
            <w:tcBorders>
              <w:top w:val="single" w:sz="4" w:space="0" w:color="auto"/>
              <w:left w:val="single" w:sz="4" w:space="0" w:color="auto"/>
              <w:bottom w:val="single" w:sz="4" w:space="0" w:color="auto"/>
              <w:right w:val="single" w:sz="4" w:space="0" w:color="auto"/>
            </w:tcBorders>
            <w:hideMark/>
          </w:tcPr>
          <w:p w:rsidR="0095295D" w:rsidRPr="00F25FAA" w:rsidRDefault="0095295D" w:rsidP="00CE00F5">
            <w:pPr>
              <w:pStyle w:val="a4"/>
              <w:spacing w:before="0" w:beforeAutospacing="0" w:after="0" w:afterAutospacing="0"/>
              <w:ind w:right="374"/>
              <w:jc w:val="both"/>
              <w:rPr>
                <w:color w:val="000000"/>
                <w:lang w:val="en-US" w:eastAsia="en-US"/>
              </w:rPr>
            </w:pPr>
            <w:r w:rsidRPr="00F25FAA">
              <w:rPr>
                <w:lang w:val="en-US"/>
              </w:rPr>
              <w:t>Centralized;</w:t>
            </w:r>
          </w:p>
        </w:tc>
      </w:tr>
      <w:tr w:rsidR="0095295D" w:rsidRPr="005754C3" w:rsidTr="00CE00F5">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 xml:space="preserve">A </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 xml:space="preserve">C </w:t>
            </w:r>
          </w:p>
        </w:tc>
        <w:tc>
          <w:tcPr>
            <w:tcW w:w="8045" w:type="dxa"/>
            <w:tcBorders>
              <w:top w:val="single" w:sz="4" w:space="0" w:color="auto"/>
              <w:left w:val="single" w:sz="4" w:space="0" w:color="auto"/>
              <w:bottom w:val="single" w:sz="4" w:space="0" w:color="auto"/>
              <w:right w:val="single" w:sz="4" w:space="0" w:color="auto"/>
            </w:tcBorders>
            <w:hideMark/>
          </w:tcPr>
          <w:p w:rsidR="0095295D" w:rsidRPr="00F25FAA" w:rsidRDefault="0095295D" w:rsidP="00CE00F5">
            <w:pPr>
              <w:rPr>
                <w:rFonts w:ascii="Times New Roman" w:hAnsi="Times New Roman" w:cs="Times New Roman"/>
                <w:sz w:val="24"/>
                <w:szCs w:val="24"/>
                <w:shd w:val="clear" w:color="auto" w:fill="FFFFFF"/>
                <w:lang w:val="en-US"/>
              </w:rPr>
            </w:pPr>
            <w:r w:rsidRPr="00F25FAA">
              <w:rPr>
                <w:rFonts w:ascii="Times New Roman" w:hAnsi="Times New Roman" w:cs="Times New Roman"/>
                <w:sz w:val="24"/>
                <w:szCs w:val="24"/>
                <w:lang w:val="en-US"/>
              </w:rPr>
              <w:t>Mixed;</w:t>
            </w:r>
          </w:p>
        </w:tc>
      </w:tr>
      <w:tr w:rsidR="0095295D" w:rsidRPr="005754C3" w:rsidTr="00CE00F5">
        <w:tc>
          <w:tcPr>
            <w:tcW w:w="817"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p>
        </w:tc>
        <w:tc>
          <w:tcPr>
            <w:tcW w:w="709"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p>
        </w:tc>
        <w:tc>
          <w:tcPr>
            <w:tcW w:w="8045" w:type="dxa"/>
            <w:tcBorders>
              <w:top w:val="single" w:sz="4" w:space="0" w:color="auto"/>
              <w:left w:val="single" w:sz="4" w:space="0" w:color="auto"/>
              <w:bottom w:val="single" w:sz="4" w:space="0" w:color="auto"/>
              <w:right w:val="single" w:sz="4" w:space="0" w:color="auto"/>
            </w:tcBorders>
          </w:tcPr>
          <w:p w:rsidR="0095295D" w:rsidRPr="00F25FAA" w:rsidRDefault="0095295D" w:rsidP="00CE00F5">
            <w:pPr>
              <w:rPr>
                <w:rFonts w:ascii="Times New Roman" w:hAnsi="Times New Roman" w:cs="Times New Roman"/>
                <w:color w:val="000000"/>
                <w:sz w:val="24"/>
                <w:szCs w:val="24"/>
                <w:lang w:val="en-US"/>
              </w:rPr>
            </w:pPr>
          </w:p>
        </w:tc>
      </w:tr>
      <w:tr w:rsidR="0095295D" w:rsidRPr="00DE1407" w:rsidTr="00CE00F5">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b/>
                <w:lang w:val="en-US"/>
              </w:rPr>
            </w:pPr>
            <w:r>
              <w:rPr>
                <w:rFonts w:ascii="Times New Roman" w:hAnsi="Times New Roman" w:cs="Times New Roman"/>
                <w:b/>
                <w:lang w:val="en-US"/>
              </w:rPr>
              <w:t>Q</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b/>
              </w:rPr>
            </w:pPr>
            <w:r>
              <w:rPr>
                <w:rFonts w:ascii="Times New Roman" w:hAnsi="Times New Roman" w:cs="Times New Roman"/>
                <w:b/>
              </w:rPr>
              <w:t>008</w:t>
            </w:r>
          </w:p>
        </w:tc>
        <w:tc>
          <w:tcPr>
            <w:tcW w:w="8045" w:type="dxa"/>
            <w:tcBorders>
              <w:top w:val="single" w:sz="4" w:space="0" w:color="auto"/>
              <w:left w:val="single" w:sz="4" w:space="0" w:color="auto"/>
              <w:bottom w:val="single" w:sz="4" w:space="0" w:color="auto"/>
              <w:right w:val="single" w:sz="4" w:space="0" w:color="auto"/>
            </w:tcBorders>
            <w:hideMark/>
          </w:tcPr>
          <w:p w:rsidR="0095295D" w:rsidRPr="00F25FAA" w:rsidRDefault="0095295D" w:rsidP="00CE00F5">
            <w:pPr>
              <w:jc w:val="both"/>
              <w:rPr>
                <w:rFonts w:ascii="Times New Roman" w:hAnsi="Times New Roman" w:cs="Times New Roman"/>
                <w:color w:val="000000"/>
                <w:sz w:val="24"/>
                <w:szCs w:val="24"/>
                <w:lang w:val="en-US"/>
              </w:rPr>
            </w:pPr>
            <w:r w:rsidRPr="00F25FAA">
              <w:rPr>
                <w:rFonts w:ascii="Times New Roman" w:hAnsi="Times New Roman" w:cs="Times New Roman"/>
                <w:b/>
                <w:sz w:val="24"/>
                <w:szCs w:val="24"/>
                <w:lang w:val="en-US"/>
              </w:rPr>
              <w:t>What is the name of the health care system, the transition to which has been implemented in the Russian Federation since 1991:</w:t>
            </w:r>
          </w:p>
        </w:tc>
      </w:tr>
      <w:tr w:rsidR="0095295D" w:rsidRPr="005754C3" w:rsidTr="00CE00F5">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lastRenderedPageBreak/>
              <w:t>A</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rPr>
            </w:pPr>
            <w:r>
              <w:rPr>
                <w:rFonts w:ascii="Times New Roman" w:hAnsi="Times New Roman" w:cs="Times New Roman"/>
              </w:rPr>
              <w:t xml:space="preserve">А </w:t>
            </w:r>
          </w:p>
        </w:tc>
        <w:tc>
          <w:tcPr>
            <w:tcW w:w="8045" w:type="dxa"/>
            <w:tcBorders>
              <w:top w:val="single" w:sz="4" w:space="0" w:color="auto"/>
              <w:left w:val="single" w:sz="4" w:space="0" w:color="auto"/>
              <w:bottom w:val="single" w:sz="4" w:space="0" w:color="auto"/>
              <w:right w:val="single" w:sz="4" w:space="0" w:color="auto"/>
            </w:tcBorders>
            <w:hideMark/>
          </w:tcPr>
          <w:p w:rsidR="0095295D" w:rsidRPr="00F25FAA" w:rsidRDefault="0095295D" w:rsidP="00CE00F5">
            <w:pPr>
              <w:rPr>
                <w:rFonts w:ascii="Times New Roman" w:hAnsi="Times New Roman" w:cs="Times New Roman"/>
                <w:color w:val="000000"/>
                <w:sz w:val="24"/>
                <w:szCs w:val="24"/>
                <w:lang w:val="en-US"/>
              </w:rPr>
            </w:pPr>
            <w:r w:rsidRPr="00F25FAA">
              <w:rPr>
                <w:rFonts w:ascii="Times New Roman" w:hAnsi="Times New Roman" w:cs="Times New Roman"/>
                <w:sz w:val="24"/>
                <w:szCs w:val="24"/>
                <w:lang w:val="en-US"/>
              </w:rPr>
              <w:t>Budget and insurance;</w:t>
            </w:r>
          </w:p>
        </w:tc>
      </w:tr>
      <w:tr w:rsidR="0095295D" w:rsidRPr="009B524C" w:rsidTr="00CE00F5">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 xml:space="preserve">B </w:t>
            </w:r>
          </w:p>
        </w:tc>
        <w:tc>
          <w:tcPr>
            <w:tcW w:w="8045" w:type="dxa"/>
            <w:tcBorders>
              <w:top w:val="single" w:sz="4" w:space="0" w:color="auto"/>
              <w:left w:val="single" w:sz="4" w:space="0" w:color="auto"/>
              <w:bottom w:val="single" w:sz="4" w:space="0" w:color="auto"/>
              <w:right w:val="single" w:sz="4" w:space="0" w:color="auto"/>
            </w:tcBorders>
            <w:hideMark/>
          </w:tcPr>
          <w:p w:rsidR="0095295D" w:rsidRPr="00F25FAA" w:rsidRDefault="0095295D" w:rsidP="00CE00F5">
            <w:pPr>
              <w:rPr>
                <w:rFonts w:ascii="Times New Roman" w:hAnsi="Times New Roman" w:cs="Times New Roman"/>
                <w:color w:val="000000"/>
                <w:sz w:val="24"/>
                <w:szCs w:val="24"/>
                <w:lang w:val="en-US"/>
              </w:rPr>
            </w:pPr>
            <w:r w:rsidRPr="00F25FAA">
              <w:rPr>
                <w:rFonts w:ascii="Times New Roman" w:hAnsi="Times New Roman" w:cs="Times New Roman"/>
                <w:sz w:val="24"/>
                <w:szCs w:val="24"/>
                <w:lang w:val="en-US"/>
              </w:rPr>
              <w:t>Budget;</w:t>
            </w:r>
          </w:p>
        </w:tc>
      </w:tr>
      <w:tr w:rsidR="0095295D" w:rsidRPr="009B524C" w:rsidTr="00CE00F5">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 xml:space="preserve">C </w:t>
            </w:r>
          </w:p>
        </w:tc>
        <w:tc>
          <w:tcPr>
            <w:tcW w:w="8045" w:type="dxa"/>
            <w:tcBorders>
              <w:top w:val="single" w:sz="4" w:space="0" w:color="auto"/>
              <w:left w:val="single" w:sz="4" w:space="0" w:color="auto"/>
              <w:bottom w:val="single" w:sz="4" w:space="0" w:color="auto"/>
              <w:right w:val="single" w:sz="4" w:space="0" w:color="auto"/>
            </w:tcBorders>
            <w:hideMark/>
          </w:tcPr>
          <w:p w:rsidR="0095295D" w:rsidRPr="00F25FAA" w:rsidRDefault="0095295D" w:rsidP="00CE00F5">
            <w:pPr>
              <w:rPr>
                <w:rFonts w:ascii="Times New Roman" w:hAnsi="Times New Roman" w:cs="Times New Roman"/>
                <w:color w:val="000000"/>
                <w:sz w:val="24"/>
                <w:szCs w:val="24"/>
                <w:lang w:val="en-US"/>
              </w:rPr>
            </w:pPr>
            <w:r w:rsidRPr="00F25FAA">
              <w:rPr>
                <w:rFonts w:ascii="Times New Roman" w:hAnsi="Times New Roman" w:cs="Times New Roman"/>
                <w:sz w:val="24"/>
                <w:szCs w:val="24"/>
                <w:lang w:val="en-US"/>
              </w:rPr>
              <w:t>Private Enterprise;</w:t>
            </w:r>
          </w:p>
        </w:tc>
      </w:tr>
      <w:tr w:rsidR="0095295D" w:rsidRPr="004E1625" w:rsidTr="00CE00F5">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 xml:space="preserve">D </w:t>
            </w:r>
          </w:p>
        </w:tc>
        <w:tc>
          <w:tcPr>
            <w:tcW w:w="8045" w:type="dxa"/>
            <w:tcBorders>
              <w:top w:val="single" w:sz="4" w:space="0" w:color="auto"/>
              <w:left w:val="single" w:sz="4" w:space="0" w:color="auto"/>
              <w:bottom w:val="single" w:sz="4" w:space="0" w:color="auto"/>
              <w:right w:val="single" w:sz="4" w:space="0" w:color="auto"/>
            </w:tcBorders>
            <w:hideMark/>
          </w:tcPr>
          <w:p w:rsidR="0095295D" w:rsidRPr="00F25FAA" w:rsidRDefault="0095295D" w:rsidP="00CE00F5">
            <w:pPr>
              <w:jc w:val="both"/>
              <w:rPr>
                <w:rFonts w:ascii="Times New Roman" w:hAnsi="Times New Roman" w:cs="Times New Roman"/>
                <w:sz w:val="24"/>
                <w:szCs w:val="24"/>
                <w:lang w:val="en-US"/>
              </w:rPr>
            </w:pPr>
            <w:r w:rsidRPr="00F25FAA">
              <w:rPr>
                <w:rFonts w:ascii="Times New Roman" w:hAnsi="Times New Roman" w:cs="Times New Roman"/>
                <w:sz w:val="24"/>
                <w:szCs w:val="24"/>
                <w:lang w:val="en-US"/>
              </w:rPr>
              <w:t>Insurance;</w:t>
            </w:r>
          </w:p>
        </w:tc>
      </w:tr>
      <w:tr w:rsidR="0095295D" w:rsidRPr="004E1625" w:rsidTr="00CE00F5">
        <w:tc>
          <w:tcPr>
            <w:tcW w:w="817" w:type="dxa"/>
            <w:tcBorders>
              <w:top w:val="single" w:sz="4" w:space="0" w:color="auto"/>
              <w:left w:val="single" w:sz="4" w:space="0" w:color="auto"/>
              <w:bottom w:val="single" w:sz="4" w:space="0" w:color="auto"/>
              <w:right w:val="single" w:sz="4" w:space="0" w:color="auto"/>
            </w:tcBorders>
          </w:tcPr>
          <w:p w:rsidR="0095295D" w:rsidRPr="00E716D5" w:rsidRDefault="0095295D" w:rsidP="00CE00F5">
            <w:pPr>
              <w:jc w:val="center"/>
              <w:rPr>
                <w:rFonts w:ascii="Times New Roman" w:hAnsi="Times New Roman" w:cs="Times New Roman"/>
                <w:lang w:val="en-US"/>
              </w:rPr>
            </w:pPr>
          </w:p>
        </w:tc>
        <w:tc>
          <w:tcPr>
            <w:tcW w:w="709" w:type="dxa"/>
            <w:tcBorders>
              <w:top w:val="single" w:sz="4" w:space="0" w:color="auto"/>
              <w:left w:val="single" w:sz="4" w:space="0" w:color="auto"/>
              <w:bottom w:val="single" w:sz="4" w:space="0" w:color="auto"/>
              <w:right w:val="single" w:sz="4" w:space="0" w:color="auto"/>
            </w:tcBorders>
          </w:tcPr>
          <w:p w:rsidR="0095295D" w:rsidRPr="00E716D5" w:rsidRDefault="0095295D" w:rsidP="00CE00F5">
            <w:pPr>
              <w:jc w:val="center"/>
              <w:rPr>
                <w:rFonts w:ascii="Times New Roman" w:hAnsi="Times New Roman" w:cs="Times New Roman"/>
                <w:lang w:val="en-US"/>
              </w:rPr>
            </w:pPr>
          </w:p>
        </w:tc>
        <w:tc>
          <w:tcPr>
            <w:tcW w:w="8045" w:type="dxa"/>
            <w:tcBorders>
              <w:top w:val="single" w:sz="4" w:space="0" w:color="auto"/>
              <w:left w:val="single" w:sz="4" w:space="0" w:color="auto"/>
              <w:bottom w:val="single" w:sz="4" w:space="0" w:color="auto"/>
              <w:right w:val="single" w:sz="4" w:space="0" w:color="auto"/>
            </w:tcBorders>
          </w:tcPr>
          <w:p w:rsidR="0095295D" w:rsidRPr="00F25FAA" w:rsidRDefault="0095295D" w:rsidP="00CE00F5">
            <w:pPr>
              <w:rPr>
                <w:rFonts w:ascii="Times New Roman" w:hAnsi="Times New Roman" w:cs="Times New Roman"/>
                <w:sz w:val="24"/>
                <w:szCs w:val="24"/>
                <w:lang w:val="en-US"/>
              </w:rPr>
            </w:pPr>
          </w:p>
        </w:tc>
      </w:tr>
      <w:tr w:rsidR="0095295D" w:rsidRPr="00DE1407" w:rsidTr="00CE00F5">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b/>
                <w:lang w:val="en-US"/>
              </w:rPr>
            </w:pPr>
            <w:r>
              <w:rPr>
                <w:rFonts w:ascii="Times New Roman" w:hAnsi="Times New Roman" w:cs="Times New Roman"/>
                <w:b/>
                <w:lang w:val="en-US"/>
              </w:rPr>
              <w:t>Q</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b/>
              </w:rPr>
            </w:pPr>
            <w:r>
              <w:rPr>
                <w:rFonts w:ascii="Times New Roman" w:hAnsi="Times New Roman" w:cs="Times New Roman"/>
                <w:b/>
              </w:rPr>
              <w:t>009</w:t>
            </w:r>
          </w:p>
        </w:tc>
        <w:tc>
          <w:tcPr>
            <w:tcW w:w="8045" w:type="dxa"/>
            <w:tcBorders>
              <w:top w:val="single" w:sz="4" w:space="0" w:color="auto"/>
              <w:left w:val="single" w:sz="4" w:space="0" w:color="auto"/>
              <w:bottom w:val="single" w:sz="4" w:space="0" w:color="auto"/>
              <w:right w:val="single" w:sz="4" w:space="0" w:color="auto"/>
            </w:tcBorders>
          </w:tcPr>
          <w:p w:rsidR="0095295D" w:rsidRPr="00F25FAA" w:rsidRDefault="0095295D" w:rsidP="00CE00F5">
            <w:pPr>
              <w:jc w:val="both"/>
              <w:rPr>
                <w:rFonts w:ascii="Times New Roman" w:hAnsi="Times New Roman" w:cs="Times New Roman"/>
                <w:sz w:val="24"/>
                <w:szCs w:val="24"/>
                <w:shd w:val="clear" w:color="auto" w:fill="FFFFFF"/>
                <w:lang w:val="en-US"/>
              </w:rPr>
            </w:pPr>
            <w:r w:rsidRPr="00F25FAA">
              <w:rPr>
                <w:rFonts w:ascii="Times New Roman" w:hAnsi="Times New Roman" w:cs="Times New Roman"/>
                <w:b/>
                <w:sz w:val="24"/>
                <w:szCs w:val="24"/>
                <w:lang w:val="en-US"/>
              </w:rPr>
              <w:t>On average, as a percentage of gross national product, health expenditures in developing countries are:</w:t>
            </w:r>
          </w:p>
        </w:tc>
      </w:tr>
      <w:tr w:rsidR="0095295D" w:rsidTr="00CE00F5">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 xml:space="preserve">A </w:t>
            </w:r>
          </w:p>
        </w:tc>
        <w:tc>
          <w:tcPr>
            <w:tcW w:w="8045" w:type="dxa"/>
            <w:tcBorders>
              <w:top w:val="single" w:sz="4" w:space="0" w:color="auto"/>
              <w:left w:val="single" w:sz="4" w:space="0" w:color="auto"/>
              <w:bottom w:val="single" w:sz="4" w:space="0" w:color="auto"/>
              <w:right w:val="single" w:sz="4" w:space="0" w:color="auto"/>
            </w:tcBorders>
            <w:hideMark/>
          </w:tcPr>
          <w:p w:rsidR="0095295D" w:rsidRPr="00F25FAA" w:rsidRDefault="0095295D" w:rsidP="00CE00F5">
            <w:pPr>
              <w:rPr>
                <w:rFonts w:ascii="Times New Roman" w:hAnsi="Times New Roman" w:cs="Times New Roman"/>
                <w:sz w:val="24"/>
                <w:szCs w:val="24"/>
                <w:shd w:val="clear" w:color="auto" w:fill="FFFFFF"/>
                <w:lang w:val="en-US"/>
              </w:rPr>
            </w:pPr>
            <w:r w:rsidRPr="00F25FAA">
              <w:rPr>
                <w:rFonts w:ascii="Times New Roman" w:hAnsi="Times New Roman" w:cs="Times New Roman"/>
                <w:sz w:val="24"/>
                <w:szCs w:val="24"/>
                <w:shd w:val="clear" w:color="auto" w:fill="FFFFFF"/>
                <w:lang w:val="en-US"/>
              </w:rPr>
              <w:t>3.5%</w:t>
            </w:r>
          </w:p>
        </w:tc>
      </w:tr>
      <w:tr w:rsidR="0095295D" w:rsidTr="00CE00F5">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 xml:space="preserve">B </w:t>
            </w:r>
          </w:p>
        </w:tc>
        <w:tc>
          <w:tcPr>
            <w:tcW w:w="8045" w:type="dxa"/>
            <w:tcBorders>
              <w:top w:val="single" w:sz="4" w:space="0" w:color="auto"/>
              <w:left w:val="single" w:sz="4" w:space="0" w:color="auto"/>
              <w:bottom w:val="single" w:sz="4" w:space="0" w:color="auto"/>
              <w:right w:val="single" w:sz="4" w:space="0" w:color="auto"/>
            </w:tcBorders>
            <w:hideMark/>
          </w:tcPr>
          <w:p w:rsidR="0095295D" w:rsidRPr="00F25FAA" w:rsidRDefault="0095295D" w:rsidP="00CE00F5">
            <w:pPr>
              <w:rPr>
                <w:rFonts w:ascii="Times New Roman" w:hAnsi="Times New Roman" w:cs="Times New Roman"/>
                <w:sz w:val="24"/>
                <w:szCs w:val="24"/>
                <w:shd w:val="clear" w:color="auto" w:fill="FFFFFF"/>
                <w:lang w:val="en-US"/>
              </w:rPr>
            </w:pPr>
            <w:r w:rsidRPr="00F25FAA">
              <w:rPr>
                <w:rFonts w:ascii="Times New Roman" w:hAnsi="Times New Roman" w:cs="Times New Roman"/>
                <w:sz w:val="24"/>
                <w:szCs w:val="24"/>
                <w:shd w:val="clear" w:color="auto" w:fill="FFFFFF"/>
                <w:lang w:val="en-US"/>
              </w:rPr>
              <w:t>4.5%</w:t>
            </w:r>
          </w:p>
        </w:tc>
      </w:tr>
      <w:tr w:rsidR="0095295D" w:rsidTr="00CE00F5">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C</w:t>
            </w:r>
          </w:p>
        </w:tc>
        <w:tc>
          <w:tcPr>
            <w:tcW w:w="8045" w:type="dxa"/>
            <w:tcBorders>
              <w:top w:val="single" w:sz="4" w:space="0" w:color="auto"/>
              <w:left w:val="single" w:sz="4" w:space="0" w:color="auto"/>
              <w:bottom w:val="single" w:sz="4" w:space="0" w:color="auto"/>
              <w:right w:val="single" w:sz="4" w:space="0" w:color="auto"/>
            </w:tcBorders>
            <w:hideMark/>
          </w:tcPr>
          <w:p w:rsidR="0095295D" w:rsidRPr="00F25FAA" w:rsidRDefault="0095295D" w:rsidP="00CE00F5">
            <w:pPr>
              <w:rPr>
                <w:rFonts w:ascii="Times New Roman" w:hAnsi="Times New Roman" w:cs="Times New Roman"/>
                <w:sz w:val="24"/>
                <w:szCs w:val="24"/>
                <w:shd w:val="clear" w:color="auto" w:fill="FFFFFF"/>
                <w:lang w:val="en-US"/>
              </w:rPr>
            </w:pPr>
            <w:r w:rsidRPr="00F25FAA">
              <w:rPr>
                <w:rFonts w:ascii="Times New Roman" w:hAnsi="Times New Roman" w:cs="Times New Roman"/>
                <w:sz w:val="24"/>
                <w:szCs w:val="24"/>
                <w:shd w:val="clear" w:color="auto" w:fill="FFFFFF"/>
                <w:lang w:val="en-US"/>
              </w:rPr>
              <w:t>8.0%</w:t>
            </w:r>
          </w:p>
        </w:tc>
      </w:tr>
      <w:tr w:rsidR="0095295D" w:rsidTr="00CE00F5">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 xml:space="preserve">A </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 xml:space="preserve">D  </w:t>
            </w:r>
          </w:p>
        </w:tc>
        <w:tc>
          <w:tcPr>
            <w:tcW w:w="8045" w:type="dxa"/>
            <w:tcBorders>
              <w:top w:val="single" w:sz="4" w:space="0" w:color="auto"/>
              <w:left w:val="single" w:sz="4" w:space="0" w:color="auto"/>
              <w:bottom w:val="single" w:sz="4" w:space="0" w:color="auto"/>
              <w:right w:val="single" w:sz="4" w:space="0" w:color="auto"/>
            </w:tcBorders>
          </w:tcPr>
          <w:p w:rsidR="0095295D" w:rsidRPr="00F25FAA" w:rsidRDefault="0095295D" w:rsidP="00CE00F5">
            <w:pPr>
              <w:rPr>
                <w:rFonts w:ascii="Times New Roman" w:hAnsi="Times New Roman" w:cs="Times New Roman"/>
                <w:sz w:val="24"/>
                <w:szCs w:val="24"/>
                <w:shd w:val="clear" w:color="auto" w:fill="FFFFFF"/>
                <w:lang w:val="en-US"/>
              </w:rPr>
            </w:pPr>
            <w:r w:rsidRPr="00F25FAA">
              <w:rPr>
                <w:rFonts w:ascii="Times New Roman" w:hAnsi="Times New Roman" w:cs="Times New Roman"/>
                <w:sz w:val="24"/>
                <w:szCs w:val="24"/>
                <w:shd w:val="clear" w:color="auto" w:fill="FFFFFF"/>
                <w:lang w:val="en-US"/>
              </w:rPr>
              <w:t>9.3%</w:t>
            </w:r>
          </w:p>
        </w:tc>
      </w:tr>
      <w:tr w:rsidR="0095295D" w:rsidTr="00CE00F5">
        <w:tc>
          <w:tcPr>
            <w:tcW w:w="817"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p>
        </w:tc>
        <w:tc>
          <w:tcPr>
            <w:tcW w:w="709"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p>
        </w:tc>
        <w:tc>
          <w:tcPr>
            <w:tcW w:w="8045" w:type="dxa"/>
            <w:tcBorders>
              <w:top w:val="single" w:sz="4" w:space="0" w:color="auto"/>
              <w:left w:val="single" w:sz="4" w:space="0" w:color="auto"/>
              <w:bottom w:val="single" w:sz="4" w:space="0" w:color="auto"/>
              <w:right w:val="single" w:sz="4" w:space="0" w:color="auto"/>
            </w:tcBorders>
          </w:tcPr>
          <w:p w:rsidR="0095295D" w:rsidRPr="00F25FAA" w:rsidRDefault="0095295D" w:rsidP="00CE00F5">
            <w:pPr>
              <w:rPr>
                <w:rFonts w:ascii="Times New Roman" w:hAnsi="Times New Roman" w:cs="Times New Roman"/>
                <w:sz w:val="24"/>
                <w:szCs w:val="24"/>
                <w:lang w:val="en-US"/>
              </w:rPr>
            </w:pPr>
          </w:p>
        </w:tc>
      </w:tr>
      <w:tr w:rsidR="0095295D" w:rsidRPr="00DE1407" w:rsidTr="00CE00F5">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b/>
                <w:lang w:val="en-US"/>
              </w:rPr>
            </w:pPr>
            <w:r>
              <w:rPr>
                <w:rFonts w:ascii="Times New Roman" w:hAnsi="Times New Roman" w:cs="Times New Roman"/>
                <w:b/>
                <w:lang w:val="en-US"/>
              </w:rPr>
              <w:t>Q</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b/>
              </w:rPr>
            </w:pPr>
            <w:r>
              <w:rPr>
                <w:rFonts w:ascii="Times New Roman" w:hAnsi="Times New Roman" w:cs="Times New Roman"/>
                <w:b/>
              </w:rPr>
              <w:t>010</w:t>
            </w:r>
          </w:p>
        </w:tc>
        <w:tc>
          <w:tcPr>
            <w:tcW w:w="8045" w:type="dxa"/>
            <w:tcBorders>
              <w:top w:val="single" w:sz="4" w:space="0" w:color="auto"/>
              <w:left w:val="single" w:sz="4" w:space="0" w:color="auto"/>
              <w:bottom w:val="single" w:sz="4" w:space="0" w:color="auto"/>
              <w:right w:val="single" w:sz="4" w:space="0" w:color="auto"/>
            </w:tcBorders>
          </w:tcPr>
          <w:p w:rsidR="0095295D" w:rsidRPr="00F25FAA" w:rsidRDefault="0095295D" w:rsidP="00CE00F5">
            <w:pPr>
              <w:jc w:val="both"/>
              <w:rPr>
                <w:rFonts w:ascii="Times New Roman" w:hAnsi="Times New Roman" w:cs="Times New Roman"/>
                <w:sz w:val="24"/>
                <w:szCs w:val="24"/>
                <w:lang w:val="en-US"/>
              </w:rPr>
            </w:pPr>
            <w:r w:rsidRPr="00F25FAA">
              <w:rPr>
                <w:rFonts w:ascii="Times New Roman" w:hAnsi="Times New Roman" w:cs="Times New Roman"/>
                <w:b/>
                <w:sz w:val="24"/>
                <w:szCs w:val="24"/>
                <w:lang w:val="en-US"/>
              </w:rPr>
              <w:t>The main sources of financing in healthcare at the present stage are:</w:t>
            </w:r>
          </w:p>
        </w:tc>
      </w:tr>
      <w:tr w:rsidR="0095295D" w:rsidRPr="00E716D5" w:rsidTr="00CE00F5">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rPr>
            </w:pPr>
            <w:r>
              <w:rPr>
                <w:rFonts w:ascii="Times New Roman" w:hAnsi="Times New Roman" w:cs="Times New Roman"/>
              </w:rPr>
              <w:t xml:space="preserve">А </w:t>
            </w:r>
          </w:p>
        </w:tc>
        <w:tc>
          <w:tcPr>
            <w:tcW w:w="8045" w:type="dxa"/>
            <w:tcBorders>
              <w:top w:val="single" w:sz="4" w:space="0" w:color="auto"/>
              <w:left w:val="single" w:sz="4" w:space="0" w:color="auto"/>
              <w:bottom w:val="single" w:sz="4" w:space="0" w:color="auto"/>
              <w:right w:val="single" w:sz="4" w:space="0" w:color="auto"/>
            </w:tcBorders>
            <w:hideMark/>
          </w:tcPr>
          <w:p w:rsidR="0095295D" w:rsidRPr="00F25FAA" w:rsidRDefault="0095295D" w:rsidP="00CE00F5">
            <w:pPr>
              <w:pStyle w:val="a4"/>
              <w:spacing w:before="0" w:beforeAutospacing="0" w:after="0" w:afterAutospacing="0"/>
              <w:ind w:right="147"/>
              <w:jc w:val="both"/>
              <w:rPr>
                <w:lang w:val="en-US" w:eastAsia="en-US"/>
              </w:rPr>
            </w:pPr>
            <w:r w:rsidRPr="00F25FAA">
              <w:rPr>
                <w:lang w:val="en-US"/>
              </w:rPr>
              <w:t>Budget and insurance financing;</w:t>
            </w:r>
          </w:p>
        </w:tc>
      </w:tr>
      <w:tr w:rsidR="0095295D" w:rsidRPr="00E716D5" w:rsidTr="00CE00F5">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 xml:space="preserve">A </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 xml:space="preserve">B </w:t>
            </w:r>
          </w:p>
        </w:tc>
        <w:tc>
          <w:tcPr>
            <w:tcW w:w="8045" w:type="dxa"/>
            <w:tcBorders>
              <w:top w:val="single" w:sz="4" w:space="0" w:color="auto"/>
              <w:left w:val="single" w:sz="4" w:space="0" w:color="auto"/>
              <w:bottom w:val="single" w:sz="4" w:space="0" w:color="auto"/>
              <w:right w:val="single" w:sz="4" w:space="0" w:color="auto"/>
            </w:tcBorders>
            <w:hideMark/>
          </w:tcPr>
          <w:p w:rsidR="0095295D" w:rsidRPr="00F25FAA" w:rsidRDefault="0095295D" w:rsidP="00CE00F5">
            <w:pPr>
              <w:rPr>
                <w:rFonts w:ascii="Times New Roman" w:hAnsi="Times New Roman" w:cs="Times New Roman"/>
                <w:sz w:val="24"/>
                <w:szCs w:val="24"/>
                <w:shd w:val="clear" w:color="auto" w:fill="FFFFFF"/>
                <w:lang w:val="en-US"/>
              </w:rPr>
            </w:pPr>
            <w:r w:rsidRPr="00F25FAA">
              <w:rPr>
                <w:rFonts w:ascii="Times New Roman" w:hAnsi="Times New Roman" w:cs="Times New Roman"/>
                <w:sz w:val="24"/>
                <w:szCs w:val="24"/>
                <w:lang w:val="en-US"/>
              </w:rPr>
              <w:t>Budget financing</w:t>
            </w:r>
          </w:p>
        </w:tc>
      </w:tr>
      <w:tr w:rsidR="0095295D" w:rsidRPr="00E716D5" w:rsidTr="00CE00F5">
        <w:trPr>
          <w:trHeight w:val="204"/>
        </w:trPr>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 xml:space="preserve">C </w:t>
            </w:r>
          </w:p>
        </w:tc>
        <w:tc>
          <w:tcPr>
            <w:tcW w:w="8045" w:type="dxa"/>
            <w:tcBorders>
              <w:top w:val="single" w:sz="4" w:space="0" w:color="auto"/>
              <w:left w:val="single" w:sz="4" w:space="0" w:color="auto"/>
              <w:bottom w:val="single" w:sz="4" w:space="0" w:color="auto"/>
              <w:right w:val="single" w:sz="4" w:space="0" w:color="auto"/>
            </w:tcBorders>
            <w:hideMark/>
          </w:tcPr>
          <w:p w:rsidR="0095295D" w:rsidRPr="00F25FAA" w:rsidRDefault="0095295D" w:rsidP="00CE00F5">
            <w:pPr>
              <w:rPr>
                <w:rFonts w:ascii="Times New Roman" w:hAnsi="Times New Roman" w:cs="Times New Roman"/>
                <w:sz w:val="24"/>
                <w:szCs w:val="24"/>
                <w:shd w:val="clear" w:color="auto" w:fill="FFFFFF"/>
                <w:lang w:val="en-US"/>
              </w:rPr>
            </w:pPr>
            <w:r w:rsidRPr="00F25FAA">
              <w:rPr>
                <w:rFonts w:ascii="Times New Roman" w:hAnsi="Times New Roman" w:cs="Times New Roman"/>
                <w:sz w:val="24"/>
                <w:szCs w:val="24"/>
                <w:lang w:val="en-US"/>
              </w:rPr>
              <w:t>Funds from insurance funds;</w:t>
            </w:r>
          </w:p>
        </w:tc>
      </w:tr>
      <w:tr w:rsidR="0095295D" w:rsidRPr="00E716D5" w:rsidTr="00CE00F5">
        <w:trPr>
          <w:trHeight w:val="204"/>
        </w:trPr>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 xml:space="preserve">A </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 xml:space="preserve">D </w:t>
            </w:r>
          </w:p>
        </w:tc>
        <w:tc>
          <w:tcPr>
            <w:tcW w:w="8045" w:type="dxa"/>
            <w:tcBorders>
              <w:top w:val="single" w:sz="4" w:space="0" w:color="auto"/>
              <w:left w:val="single" w:sz="4" w:space="0" w:color="auto"/>
              <w:bottom w:val="single" w:sz="4" w:space="0" w:color="auto"/>
              <w:right w:val="single" w:sz="4" w:space="0" w:color="auto"/>
            </w:tcBorders>
            <w:hideMark/>
          </w:tcPr>
          <w:p w:rsidR="0095295D" w:rsidRPr="00F25FAA" w:rsidRDefault="0095295D" w:rsidP="00CE00F5">
            <w:pPr>
              <w:pStyle w:val="a5"/>
              <w:rPr>
                <w:rFonts w:ascii="Times New Roman" w:hAnsi="Times New Roman"/>
                <w:sz w:val="24"/>
                <w:szCs w:val="24"/>
                <w:lang w:val="en-US"/>
              </w:rPr>
            </w:pPr>
            <w:r w:rsidRPr="00F25FAA">
              <w:rPr>
                <w:rFonts w:ascii="Times New Roman" w:hAnsi="Times New Roman"/>
                <w:sz w:val="24"/>
                <w:szCs w:val="24"/>
                <w:lang w:val="en-US"/>
              </w:rPr>
              <w:t>Paid medical services</w:t>
            </w:r>
          </w:p>
        </w:tc>
      </w:tr>
      <w:tr w:rsidR="0095295D" w:rsidRPr="00E716D5" w:rsidTr="00CE00F5">
        <w:tc>
          <w:tcPr>
            <w:tcW w:w="817"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p>
        </w:tc>
        <w:tc>
          <w:tcPr>
            <w:tcW w:w="709"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p>
        </w:tc>
        <w:tc>
          <w:tcPr>
            <w:tcW w:w="8045" w:type="dxa"/>
            <w:tcBorders>
              <w:top w:val="single" w:sz="4" w:space="0" w:color="auto"/>
              <w:left w:val="single" w:sz="4" w:space="0" w:color="auto"/>
              <w:bottom w:val="single" w:sz="4" w:space="0" w:color="auto"/>
              <w:right w:val="single" w:sz="4" w:space="0" w:color="auto"/>
            </w:tcBorders>
          </w:tcPr>
          <w:p w:rsidR="0095295D" w:rsidRPr="00F25FAA" w:rsidRDefault="0095295D" w:rsidP="00CE00F5">
            <w:pPr>
              <w:rPr>
                <w:rFonts w:ascii="Times New Roman" w:hAnsi="Times New Roman" w:cs="Times New Roman"/>
                <w:sz w:val="24"/>
                <w:szCs w:val="24"/>
                <w:lang w:val="en-US"/>
              </w:rPr>
            </w:pPr>
          </w:p>
        </w:tc>
      </w:tr>
      <w:tr w:rsidR="0095295D" w:rsidRPr="00DE1407" w:rsidTr="00CE00F5">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b/>
                <w:lang w:val="en-US"/>
              </w:rPr>
            </w:pPr>
            <w:r>
              <w:rPr>
                <w:rFonts w:ascii="Times New Roman" w:hAnsi="Times New Roman" w:cs="Times New Roman"/>
                <w:b/>
                <w:lang w:val="en-US"/>
              </w:rPr>
              <w:t>Q</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b/>
              </w:rPr>
            </w:pPr>
            <w:r>
              <w:rPr>
                <w:rFonts w:ascii="Times New Roman" w:hAnsi="Times New Roman" w:cs="Times New Roman"/>
                <w:b/>
              </w:rPr>
              <w:t>011</w:t>
            </w:r>
          </w:p>
        </w:tc>
        <w:tc>
          <w:tcPr>
            <w:tcW w:w="8045" w:type="dxa"/>
            <w:tcBorders>
              <w:top w:val="single" w:sz="4" w:space="0" w:color="auto"/>
              <w:left w:val="single" w:sz="4" w:space="0" w:color="auto"/>
              <w:bottom w:val="single" w:sz="4" w:space="0" w:color="auto"/>
              <w:right w:val="single" w:sz="4" w:space="0" w:color="auto"/>
            </w:tcBorders>
          </w:tcPr>
          <w:p w:rsidR="0095295D" w:rsidRPr="00F25FAA" w:rsidRDefault="0095295D" w:rsidP="00CE00F5">
            <w:pPr>
              <w:jc w:val="both"/>
              <w:rPr>
                <w:rFonts w:ascii="Times New Roman" w:hAnsi="Times New Roman" w:cs="Times New Roman"/>
                <w:sz w:val="24"/>
                <w:szCs w:val="24"/>
                <w:lang w:val="en-US"/>
              </w:rPr>
            </w:pPr>
            <w:r w:rsidRPr="00F25FAA">
              <w:rPr>
                <w:rFonts w:ascii="Times New Roman" w:hAnsi="Times New Roman" w:cs="Times New Roman"/>
                <w:b/>
                <w:sz w:val="24"/>
                <w:szCs w:val="24"/>
                <w:lang w:val="en-US"/>
              </w:rPr>
              <w:t>The highest level of spending on medical care is currently observed:</w:t>
            </w:r>
          </w:p>
        </w:tc>
      </w:tr>
      <w:tr w:rsidR="0095295D" w:rsidRPr="00E716D5" w:rsidTr="00CE00F5">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rPr>
            </w:pPr>
            <w:r>
              <w:rPr>
                <w:rFonts w:ascii="Times New Roman" w:hAnsi="Times New Roman" w:cs="Times New Roman"/>
              </w:rPr>
              <w:t xml:space="preserve">А </w:t>
            </w:r>
          </w:p>
        </w:tc>
        <w:tc>
          <w:tcPr>
            <w:tcW w:w="8045" w:type="dxa"/>
            <w:tcBorders>
              <w:top w:val="single" w:sz="4" w:space="0" w:color="auto"/>
              <w:left w:val="single" w:sz="4" w:space="0" w:color="auto"/>
              <w:bottom w:val="single" w:sz="4" w:space="0" w:color="auto"/>
              <w:right w:val="single" w:sz="4" w:space="0" w:color="auto"/>
            </w:tcBorders>
            <w:hideMark/>
          </w:tcPr>
          <w:p w:rsidR="0095295D" w:rsidRPr="00F25FAA" w:rsidRDefault="0095295D" w:rsidP="00CE00F5">
            <w:pPr>
              <w:jc w:val="both"/>
              <w:rPr>
                <w:rFonts w:ascii="Times New Roman" w:hAnsi="Times New Roman" w:cs="Times New Roman"/>
                <w:sz w:val="24"/>
                <w:szCs w:val="24"/>
                <w:lang w:val="en-US"/>
              </w:rPr>
            </w:pPr>
            <w:r w:rsidRPr="00F25FAA">
              <w:rPr>
                <w:rFonts w:ascii="Times New Roman" w:hAnsi="Times New Roman" w:cs="Times New Roman"/>
                <w:sz w:val="24"/>
                <w:szCs w:val="24"/>
                <w:lang w:val="en-US"/>
              </w:rPr>
              <w:t>in the United States;</w:t>
            </w:r>
          </w:p>
        </w:tc>
      </w:tr>
      <w:tr w:rsidR="0095295D" w:rsidRPr="00E716D5" w:rsidTr="00CE00F5">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B</w:t>
            </w:r>
          </w:p>
        </w:tc>
        <w:tc>
          <w:tcPr>
            <w:tcW w:w="8045" w:type="dxa"/>
            <w:tcBorders>
              <w:top w:val="single" w:sz="4" w:space="0" w:color="auto"/>
              <w:left w:val="single" w:sz="4" w:space="0" w:color="auto"/>
              <w:bottom w:val="single" w:sz="4" w:space="0" w:color="auto"/>
              <w:right w:val="single" w:sz="4" w:space="0" w:color="auto"/>
            </w:tcBorders>
          </w:tcPr>
          <w:p w:rsidR="0095295D" w:rsidRPr="00F25FAA" w:rsidRDefault="0095295D" w:rsidP="00CE00F5">
            <w:pPr>
              <w:jc w:val="both"/>
              <w:rPr>
                <w:rFonts w:ascii="Times New Roman" w:hAnsi="Times New Roman" w:cs="Times New Roman"/>
                <w:sz w:val="24"/>
                <w:szCs w:val="24"/>
                <w:lang w:val="en-US"/>
              </w:rPr>
            </w:pPr>
            <w:r w:rsidRPr="00F25FAA">
              <w:rPr>
                <w:rFonts w:ascii="Times New Roman" w:hAnsi="Times New Roman" w:cs="Times New Roman"/>
                <w:sz w:val="24"/>
                <w:szCs w:val="24"/>
                <w:lang w:val="en-US"/>
              </w:rPr>
              <w:t>In England;</w:t>
            </w:r>
          </w:p>
        </w:tc>
      </w:tr>
      <w:tr w:rsidR="0095295D" w:rsidRPr="00E716D5" w:rsidTr="00CE00F5">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C</w:t>
            </w:r>
          </w:p>
        </w:tc>
        <w:tc>
          <w:tcPr>
            <w:tcW w:w="8045" w:type="dxa"/>
            <w:tcBorders>
              <w:top w:val="single" w:sz="4" w:space="0" w:color="auto"/>
              <w:left w:val="single" w:sz="4" w:space="0" w:color="auto"/>
              <w:bottom w:val="single" w:sz="4" w:space="0" w:color="auto"/>
              <w:right w:val="single" w:sz="4" w:space="0" w:color="auto"/>
            </w:tcBorders>
            <w:hideMark/>
          </w:tcPr>
          <w:p w:rsidR="0095295D" w:rsidRPr="00F25FAA" w:rsidRDefault="0095295D" w:rsidP="00CE00F5">
            <w:pPr>
              <w:pStyle w:val="a4"/>
              <w:spacing w:before="0" w:beforeAutospacing="0" w:after="0" w:afterAutospacing="0"/>
              <w:jc w:val="both"/>
              <w:textAlignment w:val="baseline"/>
              <w:rPr>
                <w:lang w:val="en-US" w:eastAsia="en-US"/>
              </w:rPr>
            </w:pPr>
            <w:r w:rsidRPr="00F25FAA">
              <w:rPr>
                <w:lang w:val="en-US"/>
              </w:rPr>
              <w:t>In Russia;</w:t>
            </w:r>
          </w:p>
        </w:tc>
      </w:tr>
      <w:tr w:rsidR="0095295D" w:rsidTr="00CE00F5">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 xml:space="preserve">A </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D</w:t>
            </w:r>
          </w:p>
        </w:tc>
        <w:tc>
          <w:tcPr>
            <w:tcW w:w="8045" w:type="dxa"/>
            <w:tcBorders>
              <w:top w:val="single" w:sz="4" w:space="0" w:color="auto"/>
              <w:left w:val="single" w:sz="4" w:space="0" w:color="auto"/>
              <w:bottom w:val="single" w:sz="4" w:space="0" w:color="auto"/>
              <w:right w:val="single" w:sz="4" w:space="0" w:color="auto"/>
            </w:tcBorders>
            <w:hideMark/>
          </w:tcPr>
          <w:p w:rsidR="0095295D" w:rsidRPr="00F25FAA" w:rsidRDefault="0095295D" w:rsidP="00CE00F5">
            <w:pPr>
              <w:pStyle w:val="a5"/>
              <w:rPr>
                <w:lang w:val="en-US" w:eastAsia="en-US"/>
              </w:rPr>
            </w:pPr>
            <w:r w:rsidRPr="00F25FAA">
              <w:rPr>
                <w:rFonts w:ascii="Times New Roman" w:hAnsi="Times New Roman"/>
                <w:sz w:val="24"/>
                <w:szCs w:val="24"/>
                <w:lang w:val="en-US"/>
              </w:rPr>
              <w:t>In</w:t>
            </w:r>
            <w:r w:rsidRPr="00F25FAA">
              <w:rPr>
                <w:rFonts w:ascii="Times New Roman" w:hAnsi="Times New Roman"/>
                <w:sz w:val="24"/>
                <w:szCs w:val="24"/>
              </w:rPr>
              <w:t xml:space="preserve"> </w:t>
            </w:r>
            <w:r w:rsidRPr="00F25FAA">
              <w:rPr>
                <w:rFonts w:ascii="Times New Roman" w:hAnsi="Times New Roman"/>
                <w:sz w:val="24"/>
                <w:szCs w:val="24"/>
                <w:lang w:val="en-US"/>
              </w:rPr>
              <w:t>Sweden</w:t>
            </w:r>
            <w:r w:rsidRPr="00F25FAA">
              <w:rPr>
                <w:rFonts w:ascii="Times New Roman" w:hAnsi="Times New Roman"/>
                <w:sz w:val="24"/>
                <w:szCs w:val="24"/>
              </w:rPr>
              <w:t>;</w:t>
            </w:r>
          </w:p>
        </w:tc>
      </w:tr>
      <w:tr w:rsidR="0095295D" w:rsidTr="00CE00F5">
        <w:tc>
          <w:tcPr>
            <w:tcW w:w="817"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p>
        </w:tc>
        <w:tc>
          <w:tcPr>
            <w:tcW w:w="709"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p>
        </w:tc>
        <w:tc>
          <w:tcPr>
            <w:tcW w:w="8045" w:type="dxa"/>
            <w:tcBorders>
              <w:top w:val="single" w:sz="4" w:space="0" w:color="auto"/>
              <w:left w:val="single" w:sz="4" w:space="0" w:color="auto"/>
              <w:bottom w:val="single" w:sz="4" w:space="0" w:color="auto"/>
              <w:right w:val="single" w:sz="4" w:space="0" w:color="auto"/>
            </w:tcBorders>
          </w:tcPr>
          <w:p w:rsidR="0095295D" w:rsidRPr="00F25FAA" w:rsidRDefault="0095295D" w:rsidP="00CE00F5">
            <w:pPr>
              <w:rPr>
                <w:rFonts w:ascii="Times New Roman" w:hAnsi="Times New Roman" w:cs="Times New Roman"/>
                <w:sz w:val="24"/>
                <w:szCs w:val="24"/>
                <w:lang w:val="en-US"/>
              </w:rPr>
            </w:pPr>
          </w:p>
        </w:tc>
      </w:tr>
      <w:tr w:rsidR="0095295D" w:rsidRPr="00DE1407" w:rsidTr="00CE00F5">
        <w:trPr>
          <w:trHeight w:val="406"/>
        </w:trPr>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b/>
                <w:lang w:val="en-US"/>
              </w:rPr>
            </w:pPr>
            <w:r>
              <w:rPr>
                <w:rFonts w:ascii="Times New Roman" w:hAnsi="Times New Roman" w:cs="Times New Roman"/>
                <w:b/>
                <w:lang w:val="en-US"/>
              </w:rPr>
              <w:t>Q</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b/>
              </w:rPr>
            </w:pPr>
            <w:r>
              <w:rPr>
                <w:rFonts w:ascii="Times New Roman" w:hAnsi="Times New Roman" w:cs="Times New Roman"/>
                <w:b/>
              </w:rPr>
              <w:t>012</w:t>
            </w:r>
          </w:p>
        </w:tc>
        <w:tc>
          <w:tcPr>
            <w:tcW w:w="8045" w:type="dxa"/>
            <w:tcBorders>
              <w:top w:val="single" w:sz="4" w:space="0" w:color="auto"/>
              <w:left w:val="single" w:sz="4" w:space="0" w:color="auto"/>
              <w:bottom w:val="single" w:sz="4" w:space="0" w:color="auto"/>
              <w:right w:val="single" w:sz="4" w:space="0" w:color="auto"/>
            </w:tcBorders>
          </w:tcPr>
          <w:p w:rsidR="0095295D" w:rsidRPr="00F25FAA" w:rsidRDefault="0095295D" w:rsidP="00CE00F5">
            <w:pPr>
              <w:jc w:val="both"/>
              <w:rPr>
                <w:rFonts w:ascii="Times New Roman" w:hAnsi="Times New Roman" w:cs="Times New Roman"/>
                <w:sz w:val="24"/>
                <w:szCs w:val="24"/>
                <w:lang w:val="en-US"/>
              </w:rPr>
            </w:pPr>
            <w:r w:rsidRPr="00F25FAA">
              <w:rPr>
                <w:rFonts w:ascii="Times New Roman" w:hAnsi="Times New Roman" w:cs="Times New Roman"/>
                <w:b/>
                <w:sz w:val="24"/>
                <w:szCs w:val="24"/>
                <w:lang w:val="en-US"/>
              </w:rPr>
              <w:t>Sources of funding for the program of state guarantees of free medical care to the population are all of the above funds, except:</w:t>
            </w:r>
          </w:p>
        </w:tc>
      </w:tr>
      <w:tr w:rsidR="0095295D" w:rsidRPr="004E1625" w:rsidTr="00CE00F5">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rPr>
            </w:pPr>
            <w:r>
              <w:rPr>
                <w:rFonts w:ascii="Times New Roman" w:hAnsi="Times New Roman" w:cs="Times New Roman"/>
              </w:rPr>
              <w:t xml:space="preserve">А </w:t>
            </w:r>
          </w:p>
        </w:tc>
        <w:tc>
          <w:tcPr>
            <w:tcW w:w="8045" w:type="dxa"/>
            <w:tcBorders>
              <w:top w:val="single" w:sz="4" w:space="0" w:color="auto"/>
              <w:left w:val="single" w:sz="4" w:space="0" w:color="auto"/>
              <w:bottom w:val="single" w:sz="4" w:space="0" w:color="auto"/>
              <w:right w:val="single" w:sz="4" w:space="0" w:color="auto"/>
            </w:tcBorders>
            <w:hideMark/>
          </w:tcPr>
          <w:p w:rsidR="0095295D" w:rsidRPr="00F25FAA" w:rsidRDefault="0095295D" w:rsidP="00CE00F5">
            <w:pPr>
              <w:jc w:val="both"/>
              <w:rPr>
                <w:rFonts w:ascii="Times New Roman" w:hAnsi="Times New Roman" w:cs="Times New Roman"/>
                <w:sz w:val="24"/>
                <w:szCs w:val="24"/>
                <w:lang w:val="en-US"/>
              </w:rPr>
            </w:pPr>
            <w:r w:rsidRPr="00F25FAA">
              <w:rPr>
                <w:rFonts w:ascii="Times New Roman" w:hAnsi="Times New Roman" w:cs="Times New Roman"/>
                <w:sz w:val="24"/>
                <w:szCs w:val="24"/>
                <w:lang w:val="en-US"/>
              </w:rPr>
              <w:t>Voluntary health insurance;</w:t>
            </w:r>
          </w:p>
        </w:tc>
      </w:tr>
      <w:tr w:rsidR="0095295D" w:rsidRPr="00E716D5" w:rsidTr="00CE00F5">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B</w:t>
            </w:r>
          </w:p>
        </w:tc>
        <w:tc>
          <w:tcPr>
            <w:tcW w:w="8045" w:type="dxa"/>
            <w:tcBorders>
              <w:top w:val="single" w:sz="4" w:space="0" w:color="auto"/>
              <w:left w:val="single" w:sz="4" w:space="0" w:color="auto"/>
              <w:bottom w:val="single" w:sz="4" w:space="0" w:color="auto"/>
              <w:right w:val="single" w:sz="4" w:space="0" w:color="auto"/>
            </w:tcBorders>
            <w:hideMark/>
          </w:tcPr>
          <w:p w:rsidR="0095295D" w:rsidRPr="00F25FAA" w:rsidRDefault="0095295D" w:rsidP="00CE00F5">
            <w:pPr>
              <w:jc w:val="both"/>
              <w:rPr>
                <w:rFonts w:ascii="Times New Roman" w:hAnsi="Times New Roman" w:cs="Times New Roman"/>
                <w:sz w:val="24"/>
                <w:szCs w:val="24"/>
                <w:lang w:val="en-US"/>
              </w:rPr>
            </w:pPr>
            <w:r w:rsidRPr="00F25FAA">
              <w:rPr>
                <w:rFonts w:ascii="Times New Roman" w:hAnsi="Times New Roman" w:cs="Times New Roman"/>
                <w:sz w:val="24"/>
                <w:szCs w:val="24"/>
                <w:lang w:val="en-US"/>
              </w:rPr>
              <w:t>Municipal budgets;</w:t>
            </w:r>
          </w:p>
        </w:tc>
      </w:tr>
      <w:tr w:rsidR="0095295D" w:rsidRPr="00DE1407" w:rsidTr="00CE00F5">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C</w:t>
            </w:r>
          </w:p>
        </w:tc>
        <w:tc>
          <w:tcPr>
            <w:tcW w:w="8045" w:type="dxa"/>
            <w:tcBorders>
              <w:top w:val="single" w:sz="4" w:space="0" w:color="auto"/>
              <w:left w:val="single" w:sz="4" w:space="0" w:color="auto"/>
              <w:bottom w:val="single" w:sz="4" w:space="0" w:color="auto"/>
              <w:right w:val="single" w:sz="4" w:space="0" w:color="auto"/>
            </w:tcBorders>
            <w:hideMark/>
          </w:tcPr>
          <w:p w:rsidR="0095295D" w:rsidRPr="00F25FAA" w:rsidRDefault="0095295D" w:rsidP="00CE00F5">
            <w:pPr>
              <w:jc w:val="both"/>
              <w:rPr>
                <w:rFonts w:ascii="Times New Roman" w:hAnsi="Times New Roman" w:cs="Times New Roman"/>
                <w:sz w:val="24"/>
                <w:szCs w:val="24"/>
                <w:lang w:val="en-US"/>
              </w:rPr>
            </w:pPr>
            <w:r w:rsidRPr="00F25FAA">
              <w:rPr>
                <w:rFonts w:ascii="Times New Roman" w:hAnsi="Times New Roman" w:cs="Times New Roman"/>
                <w:sz w:val="24"/>
                <w:szCs w:val="24"/>
                <w:lang w:val="en-US"/>
              </w:rPr>
              <w:t>Budgets of subjects of the Russian Federation;</w:t>
            </w:r>
          </w:p>
        </w:tc>
      </w:tr>
      <w:tr w:rsidR="0095295D" w:rsidRPr="004E1625" w:rsidTr="00CE00F5">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 xml:space="preserve">A </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D</w:t>
            </w:r>
          </w:p>
        </w:tc>
        <w:tc>
          <w:tcPr>
            <w:tcW w:w="8045" w:type="dxa"/>
            <w:tcBorders>
              <w:top w:val="single" w:sz="4" w:space="0" w:color="auto"/>
              <w:left w:val="single" w:sz="4" w:space="0" w:color="auto"/>
              <w:bottom w:val="single" w:sz="4" w:space="0" w:color="auto"/>
              <w:right w:val="single" w:sz="4" w:space="0" w:color="auto"/>
            </w:tcBorders>
          </w:tcPr>
          <w:p w:rsidR="0095295D" w:rsidRPr="00F25FAA" w:rsidRDefault="0095295D" w:rsidP="00CE00F5">
            <w:pPr>
              <w:jc w:val="both"/>
              <w:rPr>
                <w:rFonts w:ascii="Times New Roman" w:hAnsi="Times New Roman" w:cs="Times New Roman"/>
                <w:sz w:val="24"/>
                <w:szCs w:val="24"/>
                <w:lang w:val="en-US"/>
              </w:rPr>
            </w:pPr>
            <w:r w:rsidRPr="00F25FAA">
              <w:rPr>
                <w:rFonts w:ascii="Times New Roman" w:hAnsi="Times New Roman" w:cs="Times New Roman"/>
                <w:sz w:val="24"/>
                <w:szCs w:val="24"/>
                <w:lang w:val="en-US"/>
              </w:rPr>
              <w:t>the Federal budget;</w:t>
            </w:r>
          </w:p>
        </w:tc>
      </w:tr>
      <w:tr w:rsidR="0095295D" w:rsidRPr="004E1625" w:rsidTr="00CE00F5">
        <w:tc>
          <w:tcPr>
            <w:tcW w:w="817"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p>
        </w:tc>
        <w:tc>
          <w:tcPr>
            <w:tcW w:w="709"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p>
        </w:tc>
        <w:tc>
          <w:tcPr>
            <w:tcW w:w="8045" w:type="dxa"/>
            <w:tcBorders>
              <w:top w:val="single" w:sz="4" w:space="0" w:color="auto"/>
              <w:left w:val="single" w:sz="4" w:space="0" w:color="auto"/>
              <w:bottom w:val="single" w:sz="4" w:space="0" w:color="auto"/>
              <w:right w:val="single" w:sz="4" w:space="0" w:color="auto"/>
            </w:tcBorders>
          </w:tcPr>
          <w:p w:rsidR="0095295D" w:rsidRPr="00F25FAA" w:rsidRDefault="0095295D" w:rsidP="00CE00F5">
            <w:pPr>
              <w:rPr>
                <w:rFonts w:ascii="Times New Roman" w:hAnsi="Times New Roman" w:cs="Times New Roman"/>
                <w:sz w:val="24"/>
                <w:szCs w:val="24"/>
                <w:lang w:val="en-US"/>
              </w:rPr>
            </w:pPr>
          </w:p>
        </w:tc>
      </w:tr>
      <w:tr w:rsidR="0095295D" w:rsidRPr="00DE1407" w:rsidTr="00CE00F5">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b/>
                <w:lang w:val="en-US"/>
              </w:rPr>
            </w:pPr>
            <w:r>
              <w:rPr>
                <w:rFonts w:ascii="Times New Roman" w:hAnsi="Times New Roman" w:cs="Times New Roman"/>
                <w:b/>
                <w:lang w:val="en-US"/>
              </w:rPr>
              <w:t>Q</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b/>
              </w:rPr>
            </w:pPr>
            <w:r>
              <w:rPr>
                <w:rFonts w:ascii="Times New Roman" w:hAnsi="Times New Roman" w:cs="Times New Roman"/>
                <w:b/>
              </w:rPr>
              <w:t>013</w:t>
            </w:r>
          </w:p>
        </w:tc>
        <w:tc>
          <w:tcPr>
            <w:tcW w:w="8045" w:type="dxa"/>
            <w:tcBorders>
              <w:top w:val="single" w:sz="4" w:space="0" w:color="auto"/>
              <w:left w:val="single" w:sz="4" w:space="0" w:color="auto"/>
              <w:bottom w:val="single" w:sz="4" w:space="0" w:color="auto"/>
              <w:right w:val="single" w:sz="4" w:space="0" w:color="auto"/>
            </w:tcBorders>
          </w:tcPr>
          <w:p w:rsidR="0095295D" w:rsidRPr="00F25FAA" w:rsidRDefault="0095295D" w:rsidP="00CE00F5">
            <w:pPr>
              <w:jc w:val="both"/>
              <w:rPr>
                <w:rFonts w:ascii="Times New Roman" w:hAnsi="Times New Roman" w:cs="Times New Roman"/>
                <w:sz w:val="24"/>
                <w:szCs w:val="24"/>
                <w:lang w:val="en-US"/>
              </w:rPr>
            </w:pPr>
            <w:r w:rsidRPr="00F25FAA">
              <w:rPr>
                <w:rFonts w:ascii="Times New Roman" w:eastAsia="Times New Roman" w:hAnsi="Times New Roman" w:cs="Times New Roman"/>
                <w:b/>
                <w:sz w:val="24"/>
                <w:szCs w:val="24"/>
                <w:lang w:val="en-US" w:eastAsia="ru-RU"/>
              </w:rPr>
              <w:t>Medical professional liability insurance covers the risks associated with:</w:t>
            </w:r>
          </w:p>
        </w:tc>
      </w:tr>
      <w:tr w:rsidR="0095295D" w:rsidRPr="00DE1407" w:rsidTr="00CE00F5">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rPr>
            </w:pPr>
            <w:r>
              <w:rPr>
                <w:rFonts w:ascii="Times New Roman" w:hAnsi="Times New Roman" w:cs="Times New Roman"/>
              </w:rPr>
              <w:t xml:space="preserve">А </w:t>
            </w:r>
          </w:p>
        </w:tc>
        <w:tc>
          <w:tcPr>
            <w:tcW w:w="8045" w:type="dxa"/>
            <w:tcBorders>
              <w:top w:val="single" w:sz="4" w:space="0" w:color="auto"/>
              <w:left w:val="single" w:sz="4" w:space="0" w:color="auto"/>
              <w:bottom w:val="single" w:sz="4" w:space="0" w:color="auto"/>
              <w:right w:val="single" w:sz="4" w:space="0" w:color="auto"/>
            </w:tcBorders>
            <w:hideMark/>
          </w:tcPr>
          <w:p w:rsidR="0095295D" w:rsidRPr="00F25FAA" w:rsidRDefault="0095295D" w:rsidP="00CE00F5">
            <w:pPr>
              <w:rPr>
                <w:rFonts w:ascii="Times New Roman" w:hAnsi="Times New Roman" w:cs="Times New Roman"/>
                <w:sz w:val="24"/>
                <w:szCs w:val="24"/>
                <w:lang w:val="en-US"/>
              </w:rPr>
            </w:pPr>
            <w:r w:rsidRPr="00F25FAA">
              <w:rPr>
                <w:rFonts w:ascii="Times New Roman" w:eastAsia="Times New Roman" w:hAnsi="Times New Roman" w:cs="Times New Roman"/>
                <w:sz w:val="24"/>
                <w:szCs w:val="24"/>
                <w:lang w:val="en-US" w:eastAsia="ru-RU"/>
              </w:rPr>
              <w:t>The Possibility of personal injury and harm to health;</w:t>
            </w:r>
          </w:p>
        </w:tc>
      </w:tr>
      <w:tr w:rsidR="0095295D" w:rsidRPr="00DE1407" w:rsidTr="00CE00F5">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 xml:space="preserve">B </w:t>
            </w:r>
          </w:p>
        </w:tc>
        <w:tc>
          <w:tcPr>
            <w:tcW w:w="8045" w:type="dxa"/>
            <w:tcBorders>
              <w:top w:val="single" w:sz="4" w:space="0" w:color="auto"/>
              <w:left w:val="single" w:sz="4" w:space="0" w:color="auto"/>
              <w:bottom w:val="single" w:sz="4" w:space="0" w:color="auto"/>
              <w:right w:val="single" w:sz="4" w:space="0" w:color="auto"/>
            </w:tcBorders>
            <w:hideMark/>
          </w:tcPr>
          <w:p w:rsidR="0095295D" w:rsidRPr="00F25FAA" w:rsidRDefault="0095295D" w:rsidP="00CE00F5">
            <w:pPr>
              <w:rPr>
                <w:rFonts w:ascii="Times New Roman" w:hAnsi="Times New Roman" w:cs="Times New Roman"/>
                <w:sz w:val="24"/>
                <w:szCs w:val="24"/>
                <w:lang w:val="en-US"/>
              </w:rPr>
            </w:pPr>
            <w:r w:rsidRPr="00F25FAA">
              <w:rPr>
                <w:rFonts w:ascii="Times New Roman" w:eastAsia="Times New Roman" w:hAnsi="Times New Roman" w:cs="Times New Roman"/>
                <w:sz w:val="24"/>
                <w:szCs w:val="24"/>
                <w:lang w:val="en-US" w:eastAsia="ru-RU"/>
              </w:rPr>
              <w:t>Dishonesty, deception, deliberate unfair action of the policyholder;</w:t>
            </w:r>
          </w:p>
        </w:tc>
      </w:tr>
      <w:tr w:rsidR="0095295D" w:rsidRPr="00DE1407" w:rsidTr="00CE00F5">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C</w:t>
            </w:r>
          </w:p>
        </w:tc>
        <w:tc>
          <w:tcPr>
            <w:tcW w:w="8045" w:type="dxa"/>
            <w:tcBorders>
              <w:top w:val="single" w:sz="4" w:space="0" w:color="auto"/>
              <w:left w:val="single" w:sz="4" w:space="0" w:color="auto"/>
              <w:bottom w:val="single" w:sz="4" w:space="0" w:color="auto"/>
              <w:right w:val="single" w:sz="4" w:space="0" w:color="auto"/>
            </w:tcBorders>
            <w:hideMark/>
          </w:tcPr>
          <w:p w:rsidR="0095295D" w:rsidRPr="00F25FAA" w:rsidRDefault="0095295D" w:rsidP="00CE00F5">
            <w:pPr>
              <w:rPr>
                <w:rFonts w:ascii="Times New Roman" w:hAnsi="Times New Roman" w:cs="Times New Roman"/>
                <w:sz w:val="24"/>
                <w:szCs w:val="24"/>
                <w:lang w:val="en-US"/>
              </w:rPr>
            </w:pPr>
            <w:r w:rsidRPr="00F25FAA">
              <w:rPr>
                <w:rFonts w:ascii="Times New Roman" w:eastAsia="Times New Roman" w:hAnsi="Times New Roman" w:cs="Times New Roman"/>
                <w:sz w:val="24"/>
                <w:szCs w:val="24"/>
                <w:lang w:val="en-US" w:eastAsia="ru-RU"/>
              </w:rPr>
              <w:t>Moral responsibility to the victim;</w:t>
            </w:r>
          </w:p>
        </w:tc>
      </w:tr>
      <w:tr w:rsidR="0095295D" w:rsidRPr="00DE1407" w:rsidTr="00CE00F5">
        <w:tc>
          <w:tcPr>
            <w:tcW w:w="817"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p>
        </w:tc>
        <w:tc>
          <w:tcPr>
            <w:tcW w:w="709"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p>
        </w:tc>
        <w:tc>
          <w:tcPr>
            <w:tcW w:w="8045" w:type="dxa"/>
            <w:tcBorders>
              <w:top w:val="single" w:sz="4" w:space="0" w:color="auto"/>
              <w:left w:val="single" w:sz="4" w:space="0" w:color="auto"/>
              <w:bottom w:val="single" w:sz="4" w:space="0" w:color="auto"/>
              <w:right w:val="single" w:sz="4" w:space="0" w:color="auto"/>
            </w:tcBorders>
          </w:tcPr>
          <w:p w:rsidR="0095295D" w:rsidRPr="00F25FAA" w:rsidRDefault="0095295D" w:rsidP="00CE00F5">
            <w:pPr>
              <w:rPr>
                <w:rFonts w:ascii="Times New Roman" w:hAnsi="Times New Roman" w:cs="Times New Roman"/>
                <w:sz w:val="24"/>
                <w:szCs w:val="24"/>
                <w:lang w:val="en-US"/>
              </w:rPr>
            </w:pPr>
          </w:p>
        </w:tc>
      </w:tr>
      <w:tr w:rsidR="0095295D" w:rsidRPr="00DE1407" w:rsidTr="00CE00F5">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b/>
              </w:rPr>
            </w:pPr>
            <w:r>
              <w:rPr>
                <w:rFonts w:ascii="Times New Roman" w:hAnsi="Times New Roman" w:cs="Times New Roman"/>
                <w:b/>
                <w:lang w:val="en-US"/>
              </w:rPr>
              <w:t xml:space="preserve">Q </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b/>
              </w:rPr>
            </w:pPr>
            <w:r>
              <w:rPr>
                <w:rFonts w:ascii="Times New Roman" w:hAnsi="Times New Roman" w:cs="Times New Roman"/>
                <w:b/>
              </w:rPr>
              <w:t>014</w:t>
            </w:r>
          </w:p>
        </w:tc>
        <w:tc>
          <w:tcPr>
            <w:tcW w:w="8045" w:type="dxa"/>
            <w:tcBorders>
              <w:top w:val="single" w:sz="4" w:space="0" w:color="auto"/>
              <w:left w:val="single" w:sz="4" w:space="0" w:color="auto"/>
              <w:bottom w:val="single" w:sz="4" w:space="0" w:color="auto"/>
              <w:right w:val="single" w:sz="4" w:space="0" w:color="auto"/>
            </w:tcBorders>
          </w:tcPr>
          <w:p w:rsidR="0095295D" w:rsidRPr="00F25FAA" w:rsidRDefault="0095295D" w:rsidP="00CE00F5">
            <w:pPr>
              <w:rPr>
                <w:rFonts w:ascii="Times New Roman" w:hAnsi="Times New Roman" w:cs="Times New Roman"/>
                <w:sz w:val="24"/>
                <w:szCs w:val="24"/>
                <w:lang w:val="en-US"/>
              </w:rPr>
            </w:pPr>
            <w:r w:rsidRPr="00F25FAA">
              <w:rPr>
                <w:rFonts w:ascii="Times New Roman" w:eastAsia="Times New Roman" w:hAnsi="Times New Roman" w:cs="Times New Roman"/>
                <w:b/>
                <w:sz w:val="24"/>
                <w:szCs w:val="24"/>
                <w:lang w:val="en-US" w:eastAsia="ru-RU"/>
              </w:rPr>
              <w:t>An insurance medical organization in the MHI system has the right to:</w:t>
            </w:r>
          </w:p>
        </w:tc>
      </w:tr>
      <w:tr w:rsidR="0095295D" w:rsidRPr="00DE1407" w:rsidTr="00CE00F5">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rPr>
            </w:pPr>
            <w:r>
              <w:rPr>
                <w:rFonts w:ascii="Times New Roman" w:hAnsi="Times New Roman" w:cs="Times New Roman"/>
              </w:rPr>
              <w:t xml:space="preserve">А </w:t>
            </w:r>
          </w:p>
        </w:tc>
        <w:tc>
          <w:tcPr>
            <w:tcW w:w="8045" w:type="dxa"/>
            <w:tcBorders>
              <w:top w:val="single" w:sz="4" w:space="0" w:color="auto"/>
              <w:left w:val="single" w:sz="4" w:space="0" w:color="auto"/>
              <w:bottom w:val="single" w:sz="4" w:space="0" w:color="auto"/>
              <w:right w:val="single" w:sz="4" w:space="0" w:color="auto"/>
            </w:tcBorders>
            <w:hideMark/>
          </w:tcPr>
          <w:p w:rsidR="0095295D" w:rsidRPr="00F25FAA" w:rsidRDefault="0095295D" w:rsidP="00CE00F5">
            <w:pPr>
              <w:rPr>
                <w:rFonts w:ascii="Times New Roman" w:hAnsi="Times New Roman" w:cs="Times New Roman"/>
                <w:sz w:val="24"/>
                <w:szCs w:val="24"/>
                <w:lang w:val="en-US"/>
              </w:rPr>
            </w:pPr>
            <w:r w:rsidRPr="00F25FAA">
              <w:rPr>
                <w:rFonts w:ascii="Times New Roman" w:eastAsia="Times New Roman" w:hAnsi="Times New Roman" w:cs="Times New Roman"/>
                <w:sz w:val="24"/>
                <w:szCs w:val="24"/>
                <w:lang w:val="en-US" w:eastAsia="ru-RU"/>
              </w:rPr>
              <w:t>Participate in the development of tariffs for medical services;</w:t>
            </w:r>
          </w:p>
        </w:tc>
      </w:tr>
      <w:tr w:rsidR="0095295D" w:rsidRPr="00DE1407" w:rsidTr="00CE00F5">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B</w:t>
            </w:r>
          </w:p>
        </w:tc>
        <w:tc>
          <w:tcPr>
            <w:tcW w:w="8045" w:type="dxa"/>
            <w:tcBorders>
              <w:top w:val="single" w:sz="4" w:space="0" w:color="auto"/>
              <w:left w:val="single" w:sz="4" w:space="0" w:color="auto"/>
              <w:bottom w:val="single" w:sz="4" w:space="0" w:color="auto"/>
              <w:right w:val="single" w:sz="4" w:space="0" w:color="auto"/>
            </w:tcBorders>
            <w:hideMark/>
          </w:tcPr>
          <w:p w:rsidR="0095295D" w:rsidRPr="00F25FAA" w:rsidRDefault="0095295D" w:rsidP="00CE00F5">
            <w:pPr>
              <w:rPr>
                <w:rFonts w:ascii="Times New Roman" w:hAnsi="Times New Roman" w:cs="Times New Roman"/>
                <w:sz w:val="24"/>
                <w:szCs w:val="24"/>
                <w:lang w:val="en-US"/>
              </w:rPr>
            </w:pPr>
            <w:r w:rsidRPr="00F25FAA">
              <w:rPr>
                <w:rFonts w:ascii="Times New Roman" w:eastAsia="Times New Roman" w:hAnsi="Times New Roman" w:cs="Times New Roman"/>
                <w:sz w:val="24"/>
                <w:szCs w:val="24"/>
                <w:lang w:val="en-US" w:eastAsia="ru-RU"/>
              </w:rPr>
              <w:t>Set tariffs for medical services;</w:t>
            </w:r>
          </w:p>
        </w:tc>
      </w:tr>
      <w:tr w:rsidR="0095295D" w:rsidRPr="00535A90" w:rsidTr="00CE00F5">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C</w:t>
            </w:r>
          </w:p>
        </w:tc>
        <w:tc>
          <w:tcPr>
            <w:tcW w:w="8045" w:type="dxa"/>
            <w:tcBorders>
              <w:top w:val="single" w:sz="4" w:space="0" w:color="auto"/>
              <w:left w:val="single" w:sz="4" w:space="0" w:color="auto"/>
              <w:bottom w:val="single" w:sz="4" w:space="0" w:color="auto"/>
              <w:right w:val="single" w:sz="4" w:space="0" w:color="auto"/>
            </w:tcBorders>
            <w:hideMark/>
          </w:tcPr>
          <w:p w:rsidR="0095295D" w:rsidRPr="00F25FAA" w:rsidRDefault="0095295D" w:rsidP="00CE00F5">
            <w:pPr>
              <w:rPr>
                <w:rFonts w:ascii="Times New Roman" w:hAnsi="Times New Roman" w:cs="Times New Roman"/>
                <w:sz w:val="24"/>
                <w:szCs w:val="24"/>
                <w:lang w:val="en-US"/>
              </w:rPr>
            </w:pPr>
            <w:r w:rsidRPr="00F25FAA">
              <w:rPr>
                <w:rFonts w:ascii="Times New Roman" w:eastAsia="Times New Roman" w:hAnsi="Times New Roman" w:cs="Times New Roman"/>
                <w:sz w:val="24"/>
                <w:szCs w:val="24"/>
                <w:lang w:val="en-US" w:eastAsia="ru-RU"/>
              </w:rPr>
              <w:t>Index</w:t>
            </w:r>
            <w:r w:rsidRPr="00F25FAA">
              <w:rPr>
                <w:rFonts w:ascii="Times New Roman" w:eastAsia="Times New Roman" w:hAnsi="Times New Roman" w:cs="Times New Roman"/>
                <w:sz w:val="24"/>
                <w:szCs w:val="24"/>
                <w:lang w:eastAsia="ru-RU"/>
              </w:rPr>
              <w:t xml:space="preserve"> </w:t>
            </w:r>
            <w:r w:rsidRPr="00F25FAA">
              <w:rPr>
                <w:rFonts w:ascii="Times New Roman" w:eastAsia="Times New Roman" w:hAnsi="Times New Roman" w:cs="Times New Roman"/>
                <w:sz w:val="24"/>
                <w:szCs w:val="24"/>
                <w:lang w:val="en-US" w:eastAsia="ru-RU"/>
              </w:rPr>
              <w:t>fares</w:t>
            </w:r>
          </w:p>
        </w:tc>
      </w:tr>
      <w:tr w:rsidR="0095295D" w:rsidRPr="00535A90" w:rsidTr="00CE00F5">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p>
        </w:tc>
        <w:tc>
          <w:tcPr>
            <w:tcW w:w="8045" w:type="dxa"/>
            <w:tcBorders>
              <w:top w:val="single" w:sz="4" w:space="0" w:color="auto"/>
              <w:left w:val="single" w:sz="4" w:space="0" w:color="auto"/>
              <w:bottom w:val="single" w:sz="4" w:space="0" w:color="auto"/>
              <w:right w:val="single" w:sz="4" w:space="0" w:color="auto"/>
            </w:tcBorders>
            <w:hideMark/>
          </w:tcPr>
          <w:p w:rsidR="0095295D" w:rsidRPr="00F25FAA" w:rsidRDefault="0095295D" w:rsidP="00CE00F5">
            <w:pPr>
              <w:rPr>
                <w:rFonts w:ascii="Times New Roman" w:hAnsi="Times New Roman" w:cs="Times New Roman"/>
                <w:sz w:val="24"/>
                <w:szCs w:val="24"/>
                <w:lang w:val="en-US"/>
              </w:rPr>
            </w:pPr>
          </w:p>
        </w:tc>
      </w:tr>
      <w:tr w:rsidR="0095295D" w:rsidRPr="00535A90" w:rsidTr="00CE00F5">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p>
        </w:tc>
        <w:tc>
          <w:tcPr>
            <w:tcW w:w="8045" w:type="dxa"/>
            <w:tcBorders>
              <w:top w:val="single" w:sz="4" w:space="0" w:color="auto"/>
              <w:left w:val="single" w:sz="4" w:space="0" w:color="auto"/>
              <w:bottom w:val="single" w:sz="4" w:space="0" w:color="auto"/>
              <w:right w:val="single" w:sz="4" w:space="0" w:color="auto"/>
            </w:tcBorders>
            <w:hideMark/>
          </w:tcPr>
          <w:p w:rsidR="0095295D" w:rsidRPr="00F25FAA" w:rsidRDefault="0095295D" w:rsidP="00CE00F5">
            <w:pPr>
              <w:rPr>
                <w:rFonts w:ascii="Times New Roman" w:hAnsi="Times New Roman" w:cs="Times New Roman"/>
                <w:sz w:val="24"/>
                <w:szCs w:val="24"/>
                <w:lang w:val="en-US"/>
              </w:rPr>
            </w:pPr>
          </w:p>
        </w:tc>
      </w:tr>
      <w:tr w:rsidR="0095295D" w:rsidRPr="004E1625" w:rsidTr="00CE00F5">
        <w:tc>
          <w:tcPr>
            <w:tcW w:w="817"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p>
        </w:tc>
        <w:tc>
          <w:tcPr>
            <w:tcW w:w="709"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p>
        </w:tc>
        <w:tc>
          <w:tcPr>
            <w:tcW w:w="8045" w:type="dxa"/>
            <w:tcBorders>
              <w:top w:val="single" w:sz="4" w:space="0" w:color="auto"/>
              <w:left w:val="single" w:sz="4" w:space="0" w:color="auto"/>
              <w:bottom w:val="single" w:sz="4" w:space="0" w:color="auto"/>
              <w:right w:val="single" w:sz="4" w:space="0" w:color="auto"/>
            </w:tcBorders>
          </w:tcPr>
          <w:p w:rsidR="0095295D" w:rsidRPr="00F25FAA" w:rsidRDefault="0095295D" w:rsidP="00CE00F5">
            <w:pPr>
              <w:rPr>
                <w:rFonts w:ascii="Times New Roman" w:hAnsi="Times New Roman" w:cs="Times New Roman"/>
                <w:sz w:val="24"/>
                <w:szCs w:val="24"/>
                <w:lang w:val="en-US"/>
              </w:rPr>
            </w:pPr>
          </w:p>
        </w:tc>
      </w:tr>
      <w:tr w:rsidR="0095295D" w:rsidRPr="00DE1407" w:rsidTr="00CE00F5">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b/>
                <w:lang w:val="en-US"/>
              </w:rPr>
            </w:pPr>
            <w:r>
              <w:rPr>
                <w:rFonts w:ascii="Times New Roman" w:hAnsi="Times New Roman" w:cs="Times New Roman"/>
                <w:b/>
                <w:lang w:val="en-US"/>
              </w:rPr>
              <w:t>Q</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b/>
              </w:rPr>
            </w:pPr>
            <w:r>
              <w:rPr>
                <w:rFonts w:ascii="Times New Roman" w:hAnsi="Times New Roman" w:cs="Times New Roman"/>
                <w:b/>
              </w:rPr>
              <w:t>015</w:t>
            </w:r>
          </w:p>
        </w:tc>
        <w:tc>
          <w:tcPr>
            <w:tcW w:w="8045" w:type="dxa"/>
            <w:tcBorders>
              <w:top w:val="single" w:sz="4" w:space="0" w:color="auto"/>
              <w:left w:val="single" w:sz="4" w:space="0" w:color="auto"/>
              <w:bottom w:val="single" w:sz="4" w:space="0" w:color="auto"/>
              <w:right w:val="single" w:sz="4" w:space="0" w:color="auto"/>
            </w:tcBorders>
          </w:tcPr>
          <w:p w:rsidR="0095295D" w:rsidRPr="00F25FAA" w:rsidRDefault="0095295D" w:rsidP="00CE00F5">
            <w:pPr>
              <w:jc w:val="both"/>
              <w:rPr>
                <w:rFonts w:ascii="Times New Roman" w:hAnsi="Times New Roman" w:cs="Times New Roman"/>
                <w:sz w:val="24"/>
                <w:szCs w:val="24"/>
                <w:lang w:val="en-US"/>
              </w:rPr>
            </w:pPr>
            <w:r w:rsidRPr="00F25FAA">
              <w:rPr>
                <w:rFonts w:ascii="Times New Roman" w:eastAsia="Times New Roman" w:hAnsi="Times New Roman" w:cs="Times New Roman"/>
                <w:b/>
                <w:sz w:val="24"/>
                <w:szCs w:val="24"/>
                <w:lang w:val="en-US" w:eastAsia="ru-RU"/>
              </w:rPr>
              <w:t>Contributions to the compulsory health insurance of the working population:</w:t>
            </w:r>
          </w:p>
        </w:tc>
      </w:tr>
      <w:tr w:rsidR="0095295D" w:rsidRPr="00DE1407" w:rsidTr="00CE00F5">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 xml:space="preserve">A </w:t>
            </w:r>
          </w:p>
        </w:tc>
        <w:tc>
          <w:tcPr>
            <w:tcW w:w="8045" w:type="dxa"/>
            <w:tcBorders>
              <w:top w:val="single" w:sz="4" w:space="0" w:color="auto"/>
              <w:left w:val="single" w:sz="4" w:space="0" w:color="auto"/>
              <w:bottom w:val="single" w:sz="4" w:space="0" w:color="auto"/>
              <w:right w:val="single" w:sz="4" w:space="0" w:color="auto"/>
            </w:tcBorders>
            <w:hideMark/>
          </w:tcPr>
          <w:p w:rsidR="0095295D" w:rsidRPr="00F25FAA" w:rsidRDefault="0095295D" w:rsidP="00CE00F5">
            <w:pPr>
              <w:rPr>
                <w:rFonts w:ascii="Times New Roman" w:hAnsi="Times New Roman" w:cs="Times New Roman"/>
                <w:sz w:val="24"/>
                <w:szCs w:val="24"/>
                <w:lang w:val="en-US"/>
              </w:rPr>
            </w:pPr>
            <w:r w:rsidRPr="00F25FAA">
              <w:rPr>
                <w:rFonts w:ascii="Times New Roman" w:eastAsia="Times New Roman" w:hAnsi="Times New Roman" w:cs="Times New Roman"/>
                <w:sz w:val="24"/>
                <w:szCs w:val="24"/>
                <w:lang w:val="en-US" w:eastAsia="ru-RU"/>
              </w:rPr>
              <w:t>Are Included in social contributions of enterprises;</w:t>
            </w:r>
          </w:p>
        </w:tc>
      </w:tr>
      <w:tr w:rsidR="0095295D" w:rsidRPr="00DE1407" w:rsidTr="00CE00F5">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B</w:t>
            </w:r>
          </w:p>
        </w:tc>
        <w:tc>
          <w:tcPr>
            <w:tcW w:w="8045" w:type="dxa"/>
            <w:tcBorders>
              <w:top w:val="single" w:sz="4" w:space="0" w:color="auto"/>
              <w:left w:val="single" w:sz="4" w:space="0" w:color="auto"/>
              <w:bottom w:val="single" w:sz="4" w:space="0" w:color="auto"/>
              <w:right w:val="single" w:sz="4" w:space="0" w:color="auto"/>
            </w:tcBorders>
            <w:hideMark/>
          </w:tcPr>
          <w:p w:rsidR="0095295D" w:rsidRPr="00F25FAA" w:rsidRDefault="0095295D" w:rsidP="00CE00F5">
            <w:pPr>
              <w:rPr>
                <w:rFonts w:ascii="Times New Roman" w:hAnsi="Times New Roman" w:cs="Times New Roman"/>
                <w:sz w:val="24"/>
                <w:szCs w:val="24"/>
                <w:lang w:val="en-US"/>
              </w:rPr>
            </w:pPr>
            <w:r w:rsidRPr="00F25FAA">
              <w:rPr>
                <w:rFonts w:ascii="Times New Roman" w:eastAsia="Times New Roman" w:hAnsi="Times New Roman" w:cs="Times New Roman"/>
                <w:sz w:val="24"/>
                <w:szCs w:val="24"/>
                <w:lang w:val="en-US" w:eastAsia="ru-RU"/>
              </w:rPr>
              <w:t>Are a separate independent tax;</w:t>
            </w:r>
          </w:p>
        </w:tc>
      </w:tr>
      <w:tr w:rsidR="0095295D" w:rsidRPr="00DE1407" w:rsidTr="00CE00F5">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C</w:t>
            </w:r>
          </w:p>
        </w:tc>
        <w:tc>
          <w:tcPr>
            <w:tcW w:w="8045" w:type="dxa"/>
            <w:tcBorders>
              <w:top w:val="single" w:sz="4" w:space="0" w:color="auto"/>
              <w:left w:val="single" w:sz="4" w:space="0" w:color="auto"/>
              <w:bottom w:val="single" w:sz="4" w:space="0" w:color="auto"/>
              <w:right w:val="single" w:sz="4" w:space="0" w:color="auto"/>
            </w:tcBorders>
            <w:hideMark/>
          </w:tcPr>
          <w:p w:rsidR="0095295D" w:rsidRPr="00F25FAA" w:rsidRDefault="0095295D" w:rsidP="00CE00F5">
            <w:pPr>
              <w:rPr>
                <w:rFonts w:ascii="Times New Roman" w:hAnsi="Times New Roman" w:cs="Times New Roman"/>
                <w:sz w:val="24"/>
                <w:szCs w:val="24"/>
                <w:lang w:val="en-US"/>
              </w:rPr>
            </w:pPr>
            <w:r w:rsidRPr="00F25FAA">
              <w:rPr>
                <w:rFonts w:ascii="Times New Roman" w:eastAsia="Times New Roman" w:hAnsi="Times New Roman" w:cs="Times New Roman"/>
                <w:sz w:val="24"/>
                <w:szCs w:val="24"/>
                <w:lang w:val="en-US" w:eastAsia="ru-RU"/>
              </w:rPr>
              <w:t>Deducted in the income tax structure;</w:t>
            </w:r>
          </w:p>
        </w:tc>
      </w:tr>
      <w:tr w:rsidR="0095295D" w:rsidRPr="00535A90" w:rsidTr="00CE00F5">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 xml:space="preserve">A </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D</w:t>
            </w:r>
          </w:p>
        </w:tc>
        <w:tc>
          <w:tcPr>
            <w:tcW w:w="8045" w:type="dxa"/>
            <w:tcBorders>
              <w:top w:val="single" w:sz="4" w:space="0" w:color="auto"/>
              <w:left w:val="single" w:sz="4" w:space="0" w:color="auto"/>
              <w:bottom w:val="single" w:sz="4" w:space="0" w:color="auto"/>
              <w:right w:val="single" w:sz="4" w:space="0" w:color="auto"/>
            </w:tcBorders>
            <w:hideMark/>
          </w:tcPr>
          <w:p w:rsidR="0095295D" w:rsidRPr="00F25FAA" w:rsidRDefault="0095295D" w:rsidP="00CE00F5">
            <w:pPr>
              <w:rPr>
                <w:rFonts w:ascii="Times New Roman" w:hAnsi="Times New Roman" w:cs="Times New Roman"/>
                <w:sz w:val="24"/>
                <w:szCs w:val="24"/>
                <w:lang w:val="en-US"/>
              </w:rPr>
            </w:pPr>
            <w:r w:rsidRPr="00F25FAA">
              <w:rPr>
                <w:rFonts w:ascii="Times New Roman" w:eastAsia="Times New Roman" w:hAnsi="Times New Roman" w:cs="Times New Roman"/>
                <w:sz w:val="24"/>
                <w:szCs w:val="24"/>
                <w:lang w:val="en-US" w:eastAsia="ru-RU"/>
              </w:rPr>
              <w:t>Deducted from wages;</w:t>
            </w:r>
          </w:p>
        </w:tc>
      </w:tr>
      <w:tr w:rsidR="0095295D" w:rsidRPr="004E1625" w:rsidTr="00CE00F5">
        <w:tc>
          <w:tcPr>
            <w:tcW w:w="817"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p>
        </w:tc>
        <w:tc>
          <w:tcPr>
            <w:tcW w:w="709"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p>
        </w:tc>
        <w:tc>
          <w:tcPr>
            <w:tcW w:w="8045" w:type="dxa"/>
            <w:tcBorders>
              <w:top w:val="single" w:sz="4" w:space="0" w:color="auto"/>
              <w:left w:val="single" w:sz="4" w:space="0" w:color="auto"/>
              <w:bottom w:val="single" w:sz="4" w:space="0" w:color="auto"/>
              <w:right w:val="single" w:sz="4" w:space="0" w:color="auto"/>
            </w:tcBorders>
          </w:tcPr>
          <w:p w:rsidR="0095295D" w:rsidRPr="00F25FAA" w:rsidRDefault="0095295D" w:rsidP="00CE00F5">
            <w:pPr>
              <w:rPr>
                <w:rFonts w:ascii="Times New Roman" w:hAnsi="Times New Roman" w:cs="Times New Roman"/>
                <w:sz w:val="24"/>
                <w:szCs w:val="24"/>
                <w:lang w:val="en-US"/>
              </w:rPr>
            </w:pPr>
          </w:p>
        </w:tc>
      </w:tr>
      <w:tr w:rsidR="0095295D" w:rsidRPr="00DE1407" w:rsidTr="00CE00F5">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b/>
                <w:lang w:val="en-US"/>
              </w:rPr>
            </w:pPr>
            <w:r>
              <w:rPr>
                <w:rFonts w:ascii="Times New Roman" w:hAnsi="Times New Roman" w:cs="Times New Roman"/>
                <w:b/>
                <w:lang w:val="en-US"/>
              </w:rPr>
              <w:t>Q</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b/>
              </w:rPr>
            </w:pPr>
            <w:r>
              <w:rPr>
                <w:rFonts w:ascii="Times New Roman" w:hAnsi="Times New Roman" w:cs="Times New Roman"/>
                <w:b/>
              </w:rPr>
              <w:t>016</w:t>
            </w:r>
          </w:p>
        </w:tc>
        <w:tc>
          <w:tcPr>
            <w:tcW w:w="8045" w:type="dxa"/>
            <w:tcBorders>
              <w:top w:val="single" w:sz="4" w:space="0" w:color="auto"/>
              <w:left w:val="single" w:sz="4" w:space="0" w:color="auto"/>
              <w:bottom w:val="single" w:sz="4" w:space="0" w:color="auto"/>
              <w:right w:val="single" w:sz="4" w:space="0" w:color="auto"/>
            </w:tcBorders>
          </w:tcPr>
          <w:p w:rsidR="0095295D" w:rsidRPr="00F25FAA" w:rsidRDefault="0095295D" w:rsidP="00CE00F5">
            <w:pPr>
              <w:rPr>
                <w:rFonts w:ascii="Times New Roman" w:hAnsi="Times New Roman" w:cs="Times New Roman"/>
                <w:sz w:val="24"/>
                <w:szCs w:val="24"/>
                <w:lang w:val="en-US"/>
              </w:rPr>
            </w:pPr>
            <w:r w:rsidRPr="00F25FAA">
              <w:rPr>
                <w:rFonts w:ascii="Times New Roman" w:eastAsia="Times New Roman" w:hAnsi="Times New Roman" w:cs="Times New Roman"/>
                <w:b/>
                <w:sz w:val="24"/>
                <w:szCs w:val="24"/>
                <w:lang w:val="en-US" w:eastAsia="ru-RU"/>
              </w:rPr>
              <w:t>Property insurance includes insurance of:</w:t>
            </w:r>
          </w:p>
        </w:tc>
      </w:tr>
      <w:tr w:rsidR="0095295D" w:rsidRPr="00DE1407" w:rsidTr="00CE00F5">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rPr>
            </w:pPr>
            <w:r>
              <w:rPr>
                <w:rFonts w:ascii="Times New Roman" w:hAnsi="Times New Roman" w:cs="Times New Roman"/>
              </w:rPr>
              <w:t xml:space="preserve">А </w:t>
            </w:r>
          </w:p>
        </w:tc>
        <w:tc>
          <w:tcPr>
            <w:tcW w:w="8045" w:type="dxa"/>
            <w:tcBorders>
              <w:top w:val="single" w:sz="4" w:space="0" w:color="auto"/>
              <w:left w:val="single" w:sz="4" w:space="0" w:color="auto"/>
              <w:bottom w:val="single" w:sz="4" w:space="0" w:color="auto"/>
              <w:right w:val="single" w:sz="4" w:space="0" w:color="auto"/>
            </w:tcBorders>
            <w:hideMark/>
          </w:tcPr>
          <w:p w:rsidR="0095295D" w:rsidRPr="00F25FAA" w:rsidRDefault="0095295D" w:rsidP="00CE00F5">
            <w:pPr>
              <w:rPr>
                <w:rFonts w:ascii="Times New Roman" w:hAnsi="Times New Roman" w:cs="Times New Roman"/>
                <w:sz w:val="24"/>
                <w:szCs w:val="24"/>
                <w:lang w:val="en-US"/>
              </w:rPr>
            </w:pPr>
            <w:r w:rsidRPr="00F25FAA">
              <w:rPr>
                <w:rFonts w:ascii="Times New Roman" w:eastAsia="Times New Roman" w:hAnsi="Times New Roman" w:cs="Times New Roman"/>
                <w:sz w:val="24"/>
                <w:szCs w:val="24"/>
                <w:lang w:val="en-US" w:eastAsia="ru-RU"/>
              </w:rPr>
              <w:t>Property of individuals and legal entities;</w:t>
            </w:r>
          </w:p>
        </w:tc>
      </w:tr>
      <w:tr w:rsidR="0095295D" w:rsidTr="00CE00F5">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lastRenderedPageBreak/>
              <w:t>A</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B</w:t>
            </w:r>
          </w:p>
        </w:tc>
        <w:tc>
          <w:tcPr>
            <w:tcW w:w="8045" w:type="dxa"/>
            <w:tcBorders>
              <w:top w:val="single" w:sz="4" w:space="0" w:color="auto"/>
              <w:left w:val="single" w:sz="4" w:space="0" w:color="auto"/>
              <w:bottom w:val="single" w:sz="4" w:space="0" w:color="auto"/>
              <w:right w:val="single" w:sz="4" w:space="0" w:color="auto"/>
            </w:tcBorders>
            <w:hideMark/>
          </w:tcPr>
          <w:p w:rsidR="0095295D" w:rsidRPr="00F25FAA" w:rsidRDefault="0095295D" w:rsidP="00CE00F5">
            <w:pPr>
              <w:rPr>
                <w:rFonts w:ascii="Times New Roman" w:hAnsi="Times New Roman" w:cs="Times New Roman"/>
                <w:sz w:val="24"/>
                <w:szCs w:val="24"/>
                <w:lang w:val="en-US"/>
              </w:rPr>
            </w:pPr>
            <w:r w:rsidRPr="00F25FAA">
              <w:rPr>
                <w:rFonts w:ascii="Times New Roman" w:eastAsia="Times New Roman" w:hAnsi="Times New Roman" w:cs="Times New Roman"/>
                <w:sz w:val="24"/>
                <w:szCs w:val="24"/>
                <w:lang w:val="en-US" w:eastAsia="ru-RU"/>
              </w:rPr>
              <w:t>the lives of citizens;</w:t>
            </w:r>
          </w:p>
        </w:tc>
      </w:tr>
      <w:tr w:rsidR="0095295D" w:rsidTr="00CE00F5">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C</w:t>
            </w:r>
          </w:p>
        </w:tc>
        <w:tc>
          <w:tcPr>
            <w:tcW w:w="8045" w:type="dxa"/>
            <w:tcBorders>
              <w:top w:val="single" w:sz="4" w:space="0" w:color="auto"/>
              <w:left w:val="single" w:sz="4" w:space="0" w:color="auto"/>
              <w:bottom w:val="single" w:sz="4" w:space="0" w:color="auto"/>
              <w:right w:val="single" w:sz="4" w:space="0" w:color="auto"/>
            </w:tcBorders>
            <w:hideMark/>
          </w:tcPr>
          <w:p w:rsidR="0095295D" w:rsidRPr="00F25FAA" w:rsidRDefault="0095295D" w:rsidP="00CE00F5">
            <w:pPr>
              <w:rPr>
                <w:rFonts w:ascii="Times New Roman" w:hAnsi="Times New Roman" w:cs="Times New Roman"/>
                <w:sz w:val="24"/>
                <w:szCs w:val="24"/>
                <w:lang w:val="en-US"/>
              </w:rPr>
            </w:pPr>
            <w:r w:rsidRPr="00F25FAA">
              <w:rPr>
                <w:rFonts w:ascii="Times New Roman" w:eastAsia="Times New Roman" w:hAnsi="Times New Roman" w:cs="Times New Roman"/>
                <w:sz w:val="24"/>
                <w:szCs w:val="24"/>
                <w:lang w:val="en-US" w:eastAsia="ru-RU"/>
              </w:rPr>
              <w:t>citizens  health;</w:t>
            </w:r>
          </w:p>
        </w:tc>
      </w:tr>
      <w:tr w:rsidR="0095295D" w:rsidRPr="00D23787" w:rsidTr="00CE00F5">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 xml:space="preserve">A </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D</w:t>
            </w:r>
          </w:p>
        </w:tc>
        <w:tc>
          <w:tcPr>
            <w:tcW w:w="8045" w:type="dxa"/>
            <w:tcBorders>
              <w:top w:val="single" w:sz="4" w:space="0" w:color="auto"/>
              <w:left w:val="single" w:sz="4" w:space="0" w:color="auto"/>
              <w:bottom w:val="single" w:sz="4" w:space="0" w:color="auto"/>
              <w:right w:val="single" w:sz="4" w:space="0" w:color="auto"/>
            </w:tcBorders>
            <w:hideMark/>
          </w:tcPr>
          <w:p w:rsidR="0095295D" w:rsidRPr="00F25FAA" w:rsidRDefault="0095295D" w:rsidP="00CE00F5">
            <w:pPr>
              <w:rPr>
                <w:rFonts w:ascii="Times New Roman" w:hAnsi="Times New Roman" w:cs="Times New Roman"/>
                <w:sz w:val="24"/>
                <w:szCs w:val="24"/>
                <w:lang w:val="en-US"/>
              </w:rPr>
            </w:pPr>
            <w:r w:rsidRPr="00F25FAA">
              <w:rPr>
                <w:rFonts w:ascii="Times New Roman" w:eastAsia="Times New Roman" w:hAnsi="Times New Roman" w:cs="Times New Roman"/>
                <w:sz w:val="24"/>
                <w:szCs w:val="24"/>
                <w:lang w:val="en-US" w:eastAsia="ru-RU"/>
              </w:rPr>
              <w:t>citizens  ability to work;</w:t>
            </w:r>
          </w:p>
        </w:tc>
      </w:tr>
      <w:tr w:rsidR="0095295D" w:rsidRPr="00D23787" w:rsidTr="00CE00F5">
        <w:tc>
          <w:tcPr>
            <w:tcW w:w="817"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p>
        </w:tc>
        <w:tc>
          <w:tcPr>
            <w:tcW w:w="709"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p>
        </w:tc>
        <w:tc>
          <w:tcPr>
            <w:tcW w:w="8045" w:type="dxa"/>
            <w:tcBorders>
              <w:top w:val="single" w:sz="4" w:space="0" w:color="auto"/>
              <w:left w:val="single" w:sz="4" w:space="0" w:color="auto"/>
              <w:bottom w:val="single" w:sz="4" w:space="0" w:color="auto"/>
              <w:right w:val="single" w:sz="4" w:space="0" w:color="auto"/>
            </w:tcBorders>
          </w:tcPr>
          <w:p w:rsidR="0095295D" w:rsidRPr="00F25FAA" w:rsidRDefault="0095295D" w:rsidP="00CE00F5">
            <w:pPr>
              <w:rPr>
                <w:rFonts w:ascii="Times New Roman" w:hAnsi="Times New Roman" w:cs="Times New Roman"/>
                <w:sz w:val="24"/>
                <w:szCs w:val="24"/>
                <w:lang w:val="en-US"/>
              </w:rPr>
            </w:pPr>
          </w:p>
        </w:tc>
      </w:tr>
      <w:tr w:rsidR="0095295D" w:rsidRPr="00DE1407" w:rsidTr="00CE00F5">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b/>
                <w:lang w:val="en-US"/>
              </w:rPr>
            </w:pPr>
            <w:r>
              <w:rPr>
                <w:rFonts w:ascii="Times New Roman" w:hAnsi="Times New Roman" w:cs="Times New Roman"/>
                <w:b/>
                <w:lang w:val="en-US"/>
              </w:rPr>
              <w:t>Q</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b/>
              </w:rPr>
            </w:pPr>
            <w:r>
              <w:rPr>
                <w:rFonts w:ascii="Times New Roman" w:hAnsi="Times New Roman" w:cs="Times New Roman"/>
                <w:b/>
              </w:rPr>
              <w:t>017</w:t>
            </w:r>
          </w:p>
        </w:tc>
        <w:tc>
          <w:tcPr>
            <w:tcW w:w="8045" w:type="dxa"/>
            <w:tcBorders>
              <w:top w:val="single" w:sz="4" w:space="0" w:color="auto"/>
              <w:left w:val="single" w:sz="4" w:space="0" w:color="auto"/>
              <w:bottom w:val="single" w:sz="4" w:space="0" w:color="auto"/>
              <w:right w:val="single" w:sz="4" w:space="0" w:color="auto"/>
            </w:tcBorders>
          </w:tcPr>
          <w:p w:rsidR="0095295D" w:rsidRPr="00F25FAA" w:rsidRDefault="0095295D" w:rsidP="00CE00F5">
            <w:pPr>
              <w:rPr>
                <w:rFonts w:ascii="Times New Roman" w:hAnsi="Times New Roman" w:cs="Times New Roman"/>
                <w:sz w:val="24"/>
                <w:szCs w:val="24"/>
                <w:lang w:val="en-US"/>
              </w:rPr>
            </w:pPr>
            <w:r w:rsidRPr="00F25FAA">
              <w:rPr>
                <w:rFonts w:ascii="Times New Roman" w:eastAsia="Times New Roman" w:hAnsi="Times New Roman" w:cs="Times New Roman"/>
                <w:b/>
                <w:sz w:val="24"/>
                <w:szCs w:val="24"/>
                <w:lang w:val="en-US" w:eastAsia="ru-RU"/>
              </w:rPr>
              <w:t>Personal insurance includes insurance of:</w:t>
            </w:r>
          </w:p>
        </w:tc>
      </w:tr>
      <w:tr w:rsidR="0095295D" w:rsidRPr="00DE1407" w:rsidTr="00CE00F5">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8045" w:type="dxa"/>
            <w:tcBorders>
              <w:top w:val="single" w:sz="4" w:space="0" w:color="auto"/>
              <w:left w:val="single" w:sz="4" w:space="0" w:color="auto"/>
              <w:bottom w:val="single" w:sz="4" w:space="0" w:color="auto"/>
              <w:right w:val="single" w:sz="4" w:space="0" w:color="auto"/>
            </w:tcBorders>
          </w:tcPr>
          <w:p w:rsidR="0095295D" w:rsidRPr="00F25FAA" w:rsidRDefault="0095295D" w:rsidP="00CE00F5">
            <w:pPr>
              <w:rPr>
                <w:rFonts w:ascii="Times New Roman" w:hAnsi="Times New Roman" w:cs="Times New Roman"/>
                <w:sz w:val="24"/>
                <w:szCs w:val="24"/>
                <w:lang w:val="en-US"/>
              </w:rPr>
            </w:pPr>
            <w:r w:rsidRPr="00F25FAA">
              <w:rPr>
                <w:rFonts w:ascii="Times New Roman" w:eastAsia="Times New Roman" w:hAnsi="Times New Roman" w:cs="Times New Roman"/>
                <w:sz w:val="24"/>
                <w:szCs w:val="24"/>
                <w:lang w:val="en-US" w:eastAsia="ru-RU"/>
              </w:rPr>
              <w:t>Life of citizens, health of citizens, working capacity of citizens;</w:t>
            </w:r>
          </w:p>
        </w:tc>
      </w:tr>
      <w:tr w:rsidR="0095295D" w:rsidRPr="00DE1407" w:rsidTr="00CE00F5">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B</w:t>
            </w:r>
          </w:p>
        </w:tc>
        <w:tc>
          <w:tcPr>
            <w:tcW w:w="8045" w:type="dxa"/>
            <w:tcBorders>
              <w:top w:val="single" w:sz="4" w:space="0" w:color="auto"/>
              <w:left w:val="single" w:sz="4" w:space="0" w:color="auto"/>
              <w:bottom w:val="single" w:sz="4" w:space="0" w:color="auto"/>
              <w:right w:val="single" w:sz="4" w:space="0" w:color="auto"/>
            </w:tcBorders>
            <w:hideMark/>
          </w:tcPr>
          <w:p w:rsidR="0095295D" w:rsidRPr="00F25FAA" w:rsidRDefault="0095295D" w:rsidP="00CE00F5">
            <w:pPr>
              <w:rPr>
                <w:rFonts w:ascii="Times New Roman" w:hAnsi="Times New Roman" w:cs="Times New Roman"/>
                <w:sz w:val="24"/>
                <w:szCs w:val="24"/>
                <w:shd w:val="clear" w:color="auto" w:fill="FFFFFF"/>
                <w:lang w:val="en-US"/>
              </w:rPr>
            </w:pPr>
            <w:r w:rsidRPr="00F25FAA">
              <w:rPr>
                <w:rFonts w:ascii="Times New Roman" w:eastAsia="Times New Roman" w:hAnsi="Times New Roman" w:cs="Times New Roman"/>
                <w:sz w:val="24"/>
                <w:szCs w:val="24"/>
                <w:lang w:val="en-US" w:eastAsia="ru-RU"/>
              </w:rPr>
              <w:t>Property of individuals and legal entities, life of citizens, obligations to fulfill contractual conditions in good faith;</w:t>
            </w:r>
          </w:p>
        </w:tc>
      </w:tr>
      <w:tr w:rsidR="0095295D" w:rsidRPr="00DE1407" w:rsidTr="00CE00F5">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C</w:t>
            </w:r>
          </w:p>
        </w:tc>
        <w:tc>
          <w:tcPr>
            <w:tcW w:w="8045" w:type="dxa"/>
            <w:tcBorders>
              <w:top w:val="single" w:sz="4" w:space="0" w:color="auto"/>
              <w:left w:val="single" w:sz="4" w:space="0" w:color="auto"/>
              <w:bottom w:val="single" w:sz="4" w:space="0" w:color="auto"/>
              <w:right w:val="single" w:sz="4" w:space="0" w:color="auto"/>
            </w:tcBorders>
          </w:tcPr>
          <w:p w:rsidR="0095295D" w:rsidRPr="00F25FAA" w:rsidRDefault="0095295D" w:rsidP="00CE00F5">
            <w:pPr>
              <w:pStyle w:val="a5"/>
              <w:rPr>
                <w:rFonts w:ascii="Times New Roman" w:hAnsi="Times New Roman"/>
                <w:b/>
                <w:sz w:val="24"/>
                <w:szCs w:val="24"/>
                <w:lang w:val="en-US"/>
              </w:rPr>
            </w:pPr>
            <w:r w:rsidRPr="00F25FAA">
              <w:rPr>
                <w:rFonts w:ascii="Times New Roman" w:eastAsia="Times New Roman" w:hAnsi="Times New Roman"/>
                <w:sz w:val="24"/>
                <w:szCs w:val="24"/>
                <w:lang w:val="en-US" w:eastAsia="ru-RU"/>
              </w:rPr>
              <w:t>Compulsory medical insurance, the possibility of harm to the health of patients or clients;</w:t>
            </w:r>
          </w:p>
        </w:tc>
      </w:tr>
      <w:tr w:rsidR="0095295D" w:rsidRPr="00DE1407" w:rsidTr="00CE00F5">
        <w:tc>
          <w:tcPr>
            <w:tcW w:w="817"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p>
        </w:tc>
        <w:tc>
          <w:tcPr>
            <w:tcW w:w="709"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p>
        </w:tc>
        <w:tc>
          <w:tcPr>
            <w:tcW w:w="8045" w:type="dxa"/>
            <w:tcBorders>
              <w:top w:val="single" w:sz="4" w:space="0" w:color="auto"/>
              <w:left w:val="single" w:sz="4" w:space="0" w:color="auto"/>
              <w:bottom w:val="single" w:sz="4" w:space="0" w:color="auto"/>
              <w:right w:val="single" w:sz="4" w:space="0" w:color="auto"/>
            </w:tcBorders>
          </w:tcPr>
          <w:p w:rsidR="0095295D" w:rsidRPr="00F25FAA" w:rsidRDefault="0095295D" w:rsidP="00CE00F5">
            <w:pPr>
              <w:rPr>
                <w:rFonts w:ascii="Times New Roman" w:hAnsi="Times New Roman" w:cs="Times New Roman"/>
                <w:sz w:val="24"/>
                <w:szCs w:val="24"/>
                <w:lang w:val="en-US"/>
              </w:rPr>
            </w:pPr>
          </w:p>
        </w:tc>
      </w:tr>
      <w:tr w:rsidR="0095295D" w:rsidRPr="00DE1407" w:rsidTr="00CE00F5">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b/>
              </w:rPr>
            </w:pPr>
            <w:r>
              <w:rPr>
                <w:rFonts w:ascii="Times New Roman" w:hAnsi="Times New Roman" w:cs="Times New Roman"/>
                <w:b/>
                <w:lang w:val="en-US"/>
              </w:rPr>
              <w:t>Q</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b/>
              </w:rPr>
            </w:pPr>
            <w:r>
              <w:rPr>
                <w:rFonts w:ascii="Times New Roman" w:hAnsi="Times New Roman" w:cs="Times New Roman"/>
                <w:b/>
              </w:rPr>
              <w:t>018</w:t>
            </w:r>
          </w:p>
        </w:tc>
        <w:tc>
          <w:tcPr>
            <w:tcW w:w="8045" w:type="dxa"/>
            <w:tcBorders>
              <w:top w:val="single" w:sz="4" w:space="0" w:color="auto"/>
              <w:left w:val="single" w:sz="4" w:space="0" w:color="auto"/>
              <w:bottom w:val="single" w:sz="4" w:space="0" w:color="auto"/>
              <w:right w:val="single" w:sz="4" w:space="0" w:color="auto"/>
            </w:tcBorders>
          </w:tcPr>
          <w:p w:rsidR="0095295D" w:rsidRPr="00F25FAA" w:rsidRDefault="0095295D" w:rsidP="00CE00F5">
            <w:pPr>
              <w:rPr>
                <w:rFonts w:ascii="Times New Roman" w:hAnsi="Times New Roman" w:cs="Times New Roman"/>
                <w:sz w:val="24"/>
                <w:szCs w:val="24"/>
                <w:lang w:val="en-US"/>
              </w:rPr>
            </w:pPr>
            <w:r w:rsidRPr="00F25FAA">
              <w:rPr>
                <w:rFonts w:ascii="Times New Roman" w:eastAsia="Times New Roman" w:hAnsi="Times New Roman" w:cs="Times New Roman"/>
                <w:b/>
                <w:sz w:val="24"/>
                <w:szCs w:val="24"/>
                <w:lang w:val="en-US" w:eastAsia="ru-RU"/>
              </w:rPr>
              <w:t>Professional liability insurance includes insurance of:</w:t>
            </w:r>
          </w:p>
        </w:tc>
      </w:tr>
      <w:tr w:rsidR="0095295D" w:rsidRPr="00DE1407" w:rsidTr="00CE00F5">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8045" w:type="dxa"/>
            <w:tcBorders>
              <w:top w:val="single" w:sz="4" w:space="0" w:color="auto"/>
              <w:left w:val="single" w:sz="4" w:space="0" w:color="auto"/>
              <w:bottom w:val="single" w:sz="4" w:space="0" w:color="auto"/>
              <w:right w:val="single" w:sz="4" w:space="0" w:color="auto"/>
            </w:tcBorders>
            <w:hideMark/>
          </w:tcPr>
          <w:p w:rsidR="0095295D" w:rsidRPr="00F25FAA" w:rsidRDefault="0095295D" w:rsidP="00CE00F5">
            <w:pPr>
              <w:rPr>
                <w:rFonts w:ascii="Times New Roman" w:hAnsi="Times New Roman" w:cs="Times New Roman"/>
                <w:sz w:val="24"/>
                <w:szCs w:val="24"/>
                <w:lang w:val="en-US"/>
              </w:rPr>
            </w:pPr>
            <w:r w:rsidRPr="00F25FAA">
              <w:rPr>
                <w:rFonts w:ascii="Times New Roman" w:eastAsia="Times New Roman" w:hAnsi="Times New Roman" w:cs="Times New Roman"/>
                <w:sz w:val="24"/>
                <w:szCs w:val="24"/>
                <w:lang w:val="en-US" w:eastAsia="ru-RU"/>
              </w:rPr>
              <w:t>the Possibility of harm to health or material damage to patients or clients;</w:t>
            </w:r>
          </w:p>
        </w:tc>
      </w:tr>
      <w:tr w:rsidR="0095295D" w:rsidRPr="00D23787" w:rsidTr="00CE00F5">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 xml:space="preserve">B </w:t>
            </w:r>
          </w:p>
        </w:tc>
        <w:tc>
          <w:tcPr>
            <w:tcW w:w="8045" w:type="dxa"/>
            <w:tcBorders>
              <w:top w:val="single" w:sz="4" w:space="0" w:color="auto"/>
              <w:left w:val="single" w:sz="4" w:space="0" w:color="auto"/>
              <w:bottom w:val="single" w:sz="4" w:space="0" w:color="auto"/>
              <w:right w:val="single" w:sz="4" w:space="0" w:color="auto"/>
            </w:tcBorders>
            <w:hideMark/>
          </w:tcPr>
          <w:p w:rsidR="0095295D" w:rsidRPr="00F25FAA" w:rsidRDefault="0095295D" w:rsidP="00CE00F5">
            <w:pPr>
              <w:rPr>
                <w:rFonts w:ascii="Times New Roman" w:hAnsi="Times New Roman" w:cs="Times New Roman"/>
                <w:sz w:val="24"/>
                <w:szCs w:val="24"/>
                <w:shd w:val="clear" w:color="auto" w:fill="FFFFFF"/>
                <w:lang w:val="en-US"/>
              </w:rPr>
            </w:pPr>
            <w:r w:rsidRPr="00F25FAA">
              <w:rPr>
                <w:rFonts w:ascii="Times New Roman" w:eastAsia="Times New Roman" w:hAnsi="Times New Roman" w:cs="Times New Roman"/>
                <w:sz w:val="24"/>
                <w:szCs w:val="24"/>
                <w:lang w:val="en-US" w:eastAsia="ru-RU"/>
              </w:rPr>
              <w:t>citizens  ability to work;</w:t>
            </w:r>
          </w:p>
        </w:tc>
      </w:tr>
      <w:tr w:rsidR="0095295D" w:rsidTr="00CE00F5">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C</w:t>
            </w:r>
          </w:p>
        </w:tc>
        <w:tc>
          <w:tcPr>
            <w:tcW w:w="8045" w:type="dxa"/>
            <w:tcBorders>
              <w:top w:val="single" w:sz="4" w:space="0" w:color="auto"/>
              <w:left w:val="single" w:sz="4" w:space="0" w:color="auto"/>
              <w:bottom w:val="single" w:sz="4" w:space="0" w:color="auto"/>
              <w:right w:val="single" w:sz="4" w:space="0" w:color="auto"/>
            </w:tcBorders>
            <w:hideMark/>
          </w:tcPr>
          <w:p w:rsidR="0095295D" w:rsidRPr="00F25FAA" w:rsidRDefault="0095295D" w:rsidP="00CE00F5">
            <w:pPr>
              <w:rPr>
                <w:rFonts w:ascii="Times New Roman" w:hAnsi="Times New Roman" w:cs="Times New Roman"/>
                <w:b/>
                <w:sz w:val="24"/>
                <w:szCs w:val="24"/>
                <w:lang w:val="en-US"/>
              </w:rPr>
            </w:pPr>
            <w:r w:rsidRPr="00F25FAA">
              <w:rPr>
                <w:rFonts w:ascii="Times New Roman" w:eastAsia="Times New Roman" w:hAnsi="Times New Roman" w:cs="Times New Roman"/>
                <w:sz w:val="24"/>
                <w:szCs w:val="24"/>
                <w:lang w:val="en-US" w:eastAsia="ru-RU"/>
              </w:rPr>
              <w:t>citizens  health;</w:t>
            </w:r>
          </w:p>
        </w:tc>
      </w:tr>
      <w:tr w:rsidR="0095295D" w:rsidRPr="00E716D5" w:rsidTr="00CE00F5">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 xml:space="preserve">A </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D</w:t>
            </w:r>
          </w:p>
        </w:tc>
        <w:tc>
          <w:tcPr>
            <w:tcW w:w="8045" w:type="dxa"/>
            <w:tcBorders>
              <w:top w:val="single" w:sz="4" w:space="0" w:color="auto"/>
              <w:left w:val="single" w:sz="4" w:space="0" w:color="auto"/>
              <w:bottom w:val="single" w:sz="4" w:space="0" w:color="auto"/>
              <w:right w:val="single" w:sz="4" w:space="0" w:color="auto"/>
            </w:tcBorders>
            <w:hideMark/>
          </w:tcPr>
          <w:p w:rsidR="0095295D" w:rsidRPr="00F25FAA" w:rsidRDefault="0095295D" w:rsidP="00CE00F5">
            <w:pPr>
              <w:rPr>
                <w:rFonts w:ascii="Times New Roman" w:hAnsi="Times New Roman" w:cs="Times New Roman"/>
                <w:b/>
                <w:sz w:val="24"/>
                <w:szCs w:val="24"/>
                <w:lang w:val="en-US"/>
              </w:rPr>
            </w:pPr>
            <w:r w:rsidRPr="00F25FAA">
              <w:rPr>
                <w:rFonts w:ascii="Times New Roman" w:eastAsia="Times New Roman" w:hAnsi="Times New Roman" w:cs="Times New Roman"/>
                <w:sz w:val="24"/>
                <w:szCs w:val="24"/>
                <w:lang w:val="en-US" w:eastAsia="ru-RU"/>
              </w:rPr>
              <w:t>the lives of citizens;</w:t>
            </w:r>
          </w:p>
        </w:tc>
      </w:tr>
      <w:tr w:rsidR="0095295D" w:rsidRPr="00E716D5" w:rsidTr="00CE00F5">
        <w:tc>
          <w:tcPr>
            <w:tcW w:w="817"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p>
        </w:tc>
        <w:tc>
          <w:tcPr>
            <w:tcW w:w="709"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p>
        </w:tc>
        <w:tc>
          <w:tcPr>
            <w:tcW w:w="8045" w:type="dxa"/>
            <w:tcBorders>
              <w:top w:val="single" w:sz="4" w:space="0" w:color="auto"/>
              <w:left w:val="single" w:sz="4" w:space="0" w:color="auto"/>
              <w:bottom w:val="single" w:sz="4" w:space="0" w:color="auto"/>
              <w:right w:val="single" w:sz="4" w:space="0" w:color="auto"/>
            </w:tcBorders>
          </w:tcPr>
          <w:p w:rsidR="0095295D" w:rsidRPr="00F25FAA" w:rsidRDefault="0095295D" w:rsidP="00CE00F5">
            <w:pPr>
              <w:rPr>
                <w:rFonts w:ascii="Times New Roman" w:hAnsi="Times New Roman" w:cs="Times New Roman"/>
                <w:sz w:val="24"/>
                <w:szCs w:val="24"/>
                <w:lang w:val="en-US"/>
              </w:rPr>
            </w:pPr>
          </w:p>
        </w:tc>
      </w:tr>
      <w:tr w:rsidR="0095295D" w:rsidRPr="00DE1407" w:rsidTr="00CE00F5">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b/>
              </w:rPr>
            </w:pPr>
            <w:r>
              <w:rPr>
                <w:rFonts w:ascii="Times New Roman" w:hAnsi="Times New Roman" w:cs="Times New Roman"/>
                <w:b/>
                <w:lang w:val="en-US"/>
              </w:rPr>
              <w:t>Q</w:t>
            </w:r>
            <w:r>
              <w:rPr>
                <w:rFonts w:ascii="Times New Roman" w:hAnsi="Times New Roman" w:cs="Times New Roman"/>
                <w:b/>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b/>
              </w:rPr>
            </w:pPr>
            <w:r>
              <w:rPr>
                <w:rFonts w:ascii="Times New Roman" w:hAnsi="Times New Roman" w:cs="Times New Roman"/>
                <w:b/>
              </w:rPr>
              <w:t>019</w:t>
            </w:r>
          </w:p>
        </w:tc>
        <w:tc>
          <w:tcPr>
            <w:tcW w:w="8045" w:type="dxa"/>
            <w:tcBorders>
              <w:top w:val="single" w:sz="4" w:space="0" w:color="auto"/>
              <w:left w:val="single" w:sz="4" w:space="0" w:color="auto"/>
              <w:bottom w:val="single" w:sz="4" w:space="0" w:color="auto"/>
              <w:right w:val="single" w:sz="4" w:space="0" w:color="auto"/>
            </w:tcBorders>
          </w:tcPr>
          <w:p w:rsidR="0095295D" w:rsidRPr="00F25FAA" w:rsidRDefault="0095295D" w:rsidP="00CE00F5">
            <w:pPr>
              <w:rPr>
                <w:rFonts w:ascii="Times New Roman" w:hAnsi="Times New Roman" w:cs="Times New Roman"/>
                <w:sz w:val="24"/>
                <w:szCs w:val="24"/>
                <w:lang w:val="en-US"/>
              </w:rPr>
            </w:pPr>
            <w:r w:rsidRPr="00F25FAA">
              <w:rPr>
                <w:rFonts w:ascii="Times New Roman" w:eastAsia="Times New Roman" w:hAnsi="Times New Roman" w:cs="Times New Roman"/>
                <w:b/>
                <w:sz w:val="24"/>
                <w:szCs w:val="24"/>
                <w:lang w:val="en-US" w:eastAsia="ru-RU"/>
              </w:rPr>
              <w:t>Subjects of voluntary health insurance include:</w:t>
            </w:r>
          </w:p>
        </w:tc>
      </w:tr>
      <w:tr w:rsidR="0095295D" w:rsidRPr="00DE1407" w:rsidTr="00CE00F5">
        <w:trPr>
          <w:trHeight w:val="387"/>
        </w:trPr>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 xml:space="preserve">A </w:t>
            </w:r>
          </w:p>
        </w:tc>
        <w:tc>
          <w:tcPr>
            <w:tcW w:w="8045" w:type="dxa"/>
            <w:tcBorders>
              <w:top w:val="single" w:sz="4" w:space="0" w:color="auto"/>
              <w:left w:val="single" w:sz="4" w:space="0" w:color="auto"/>
              <w:bottom w:val="single" w:sz="4" w:space="0" w:color="auto"/>
              <w:right w:val="single" w:sz="4" w:space="0" w:color="auto"/>
            </w:tcBorders>
            <w:hideMark/>
          </w:tcPr>
          <w:p w:rsidR="0095295D" w:rsidRPr="00F25FAA" w:rsidRDefault="0095295D" w:rsidP="00CE00F5">
            <w:pPr>
              <w:rPr>
                <w:rFonts w:ascii="Times New Roman" w:hAnsi="Times New Roman" w:cs="Times New Roman"/>
                <w:sz w:val="24"/>
                <w:szCs w:val="24"/>
                <w:lang w:val="en-US"/>
              </w:rPr>
            </w:pPr>
            <w:r w:rsidRPr="00F25FAA">
              <w:rPr>
                <w:rFonts w:ascii="Times New Roman" w:eastAsia="Times New Roman" w:hAnsi="Times New Roman" w:cs="Times New Roman"/>
                <w:sz w:val="24"/>
                <w:szCs w:val="24"/>
                <w:lang w:val="en-US" w:eastAsia="ru-RU"/>
              </w:rPr>
              <w:t>the policyholder (enterprise, institution and citizen who carry out insurance at their own expense);</w:t>
            </w:r>
          </w:p>
        </w:tc>
      </w:tr>
      <w:tr w:rsidR="0095295D" w:rsidRPr="00DE1407" w:rsidTr="00CE00F5">
        <w:trPr>
          <w:trHeight w:val="387"/>
        </w:trPr>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 xml:space="preserve">A </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 xml:space="preserve">A </w:t>
            </w:r>
          </w:p>
        </w:tc>
        <w:tc>
          <w:tcPr>
            <w:tcW w:w="8045" w:type="dxa"/>
            <w:tcBorders>
              <w:top w:val="single" w:sz="4" w:space="0" w:color="auto"/>
              <w:left w:val="single" w:sz="4" w:space="0" w:color="auto"/>
              <w:bottom w:val="single" w:sz="4" w:space="0" w:color="auto"/>
              <w:right w:val="single" w:sz="4" w:space="0" w:color="auto"/>
            </w:tcBorders>
            <w:hideMark/>
          </w:tcPr>
          <w:p w:rsidR="0095295D" w:rsidRPr="00F25FAA" w:rsidRDefault="0095295D" w:rsidP="00CE00F5">
            <w:pPr>
              <w:pStyle w:val="a5"/>
              <w:rPr>
                <w:rFonts w:ascii="Times New Roman" w:eastAsia="Times New Roman" w:hAnsi="Times New Roman"/>
                <w:sz w:val="24"/>
                <w:szCs w:val="24"/>
                <w:lang w:val="en-US" w:eastAsia="ru-RU"/>
              </w:rPr>
            </w:pPr>
            <w:r w:rsidRPr="00F25FAA">
              <w:rPr>
                <w:rFonts w:ascii="Times New Roman" w:eastAsia="Times New Roman" w:hAnsi="Times New Roman"/>
                <w:sz w:val="24"/>
                <w:szCs w:val="24"/>
                <w:lang w:val="en-US" w:eastAsia="ru-RU"/>
              </w:rPr>
              <w:t>the citizen in whose favor the insurance contract is concluded;</w:t>
            </w:r>
          </w:p>
        </w:tc>
      </w:tr>
      <w:tr w:rsidR="0095295D" w:rsidRPr="00DE1407" w:rsidTr="00CE00F5">
        <w:trPr>
          <w:trHeight w:val="387"/>
        </w:trPr>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 xml:space="preserve">A </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 xml:space="preserve">A </w:t>
            </w:r>
          </w:p>
        </w:tc>
        <w:tc>
          <w:tcPr>
            <w:tcW w:w="8045" w:type="dxa"/>
            <w:tcBorders>
              <w:top w:val="single" w:sz="4" w:space="0" w:color="auto"/>
              <w:left w:val="single" w:sz="4" w:space="0" w:color="auto"/>
              <w:bottom w:val="single" w:sz="4" w:space="0" w:color="auto"/>
              <w:right w:val="single" w:sz="4" w:space="0" w:color="auto"/>
            </w:tcBorders>
            <w:hideMark/>
          </w:tcPr>
          <w:p w:rsidR="0095295D" w:rsidRPr="00F25FAA" w:rsidRDefault="0095295D" w:rsidP="00CE00F5">
            <w:pPr>
              <w:pStyle w:val="a5"/>
              <w:rPr>
                <w:rFonts w:ascii="Times New Roman" w:eastAsia="Times New Roman" w:hAnsi="Times New Roman"/>
                <w:sz w:val="24"/>
                <w:szCs w:val="24"/>
                <w:lang w:val="en-US" w:eastAsia="ru-RU"/>
              </w:rPr>
            </w:pPr>
            <w:r w:rsidRPr="00F25FAA">
              <w:rPr>
                <w:rFonts w:ascii="Times New Roman" w:eastAsia="Times New Roman" w:hAnsi="Times New Roman"/>
                <w:sz w:val="24"/>
                <w:szCs w:val="24"/>
                <w:lang w:val="en-US" w:eastAsia="ru-RU"/>
              </w:rPr>
              <w:t>an Insurer (an insurance organization that has a license to conduct VMI);</w:t>
            </w:r>
          </w:p>
        </w:tc>
      </w:tr>
      <w:tr w:rsidR="0095295D" w:rsidRPr="00DE1407" w:rsidTr="00CE00F5">
        <w:trPr>
          <w:trHeight w:val="387"/>
        </w:trPr>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 xml:space="preserve">A </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 xml:space="preserve">A </w:t>
            </w:r>
          </w:p>
        </w:tc>
        <w:tc>
          <w:tcPr>
            <w:tcW w:w="8045" w:type="dxa"/>
            <w:tcBorders>
              <w:top w:val="single" w:sz="4" w:space="0" w:color="auto"/>
              <w:left w:val="single" w:sz="4" w:space="0" w:color="auto"/>
              <w:bottom w:val="single" w:sz="4" w:space="0" w:color="auto"/>
              <w:right w:val="single" w:sz="4" w:space="0" w:color="auto"/>
            </w:tcBorders>
            <w:hideMark/>
          </w:tcPr>
          <w:p w:rsidR="0095295D" w:rsidRPr="00F25FAA" w:rsidRDefault="0095295D" w:rsidP="00CE00F5">
            <w:pPr>
              <w:pStyle w:val="a5"/>
              <w:rPr>
                <w:rFonts w:ascii="Times New Roman" w:eastAsia="Times New Roman" w:hAnsi="Times New Roman"/>
                <w:sz w:val="24"/>
                <w:szCs w:val="24"/>
                <w:lang w:val="en-US" w:eastAsia="ru-RU"/>
              </w:rPr>
            </w:pPr>
            <w:r w:rsidRPr="00F25FAA">
              <w:rPr>
                <w:rFonts w:ascii="Times New Roman" w:eastAsia="Times New Roman" w:hAnsi="Times New Roman"/>
                <w:sz w:val="24"/>
                <w:szCs w:val="24"/>
                <w:lang w:val="en-US" w:eastAsia="ru-RU"/>
              </w:rPr>
              <w:t>a medical institution that has a license to provide medical services included in the VMI program;</w:t>
            </w:r>
          </w:p>
        </w:tc>
      </w:tr>
      <w:tr w:rsidR="0095295D" w:rsidRPr="00DE1407" w:rsidTr="00CE00F5">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 xml:space="preserve">B </w:t>
            </w:r>
          </w:p>
        </w:tc>
        <w:tc>
          <w:tcPr>
            <w:tcW w:w="8045" w:type="dxa"/>
            <w:tcBorders>
              <w:top w:val="single" w:sz="4" w:space="0" w:color="auto"/>
              <w:left w:val="single" w:sz="4" w:space="0" w:color="auto"/>
              <w:bottom w:val="single" w:sz="4" w:space="0" w:color="auto"/>
              <w:right w:val="single" w:sz="4" w:space="0" w:color="auto"/>
            </w:tcBorders>
            <w:hideMark/>
          </w:tcPr>
          <w:p w:rsidR="0095295D" w:rsidRPr="00F25FAA" w:rsidRDefault="0095295D" w:rsidP="00CE00F5">
            <w:pPr>
              <w:rPr>
                <w:rFonts w:ascii="Times New Roman" w:hAnsi="Times New Roman" w:cs="Times New Roman"/>
                <w:b/>
                <w:sz w:val="24"/>
                <w:szCs w:val="24"/>
                <w:lang w:val="en-US"/>
              </w:rPr>
            </w:pPr>
            <w:r w:rsidRPr="00F25FAA">
              <w:rPr>
                <w:rFonts w:ascii="Times New Roman" w:eastAsia="Times New Roman" w:hAnsi="Times New Roman" w:cs="Times New Roman"/>
                <w:sz w:val="24"/>
                <w:szCs w:val="24"/>
                <w:lang w:val="en-US" w:eastAsia="ru-RU"/>
              </w:rPr>
              <w:t>the insured (the state represented by local authorities;</w:t>
            </w:r>
          </w:p>
        </w:tc>
      </w:tr>
      <w:tr w:rsidR="0095295D" w:rsidRPr="00DE1407" w:rsidTr="00CE00F5">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 xml:space="preserve">C </w:t>
            </w:r>
          </w:p>
        </w:tc>
        <w:tc>
          <w:tcPr>
            <w:tcW w:w="8045" w:type="dxa"/>
            <w:tcBorders>
              <w:top w:val="single" w:sz="4" w:space="0" w:color="auto"/>
              <w:left w:val="single" w:sz="4" w:space="0" w:color="auto"/>
              <w:bottom w:val="single" w:sz="4" w:space="0" w:color="auto"/>
              <w:right w:val="single" w:sz="4" w:space="0" w:color="auto"/>
            </w:tcBorders>
            <w:hideMark/>
          </w:tcPr>
          <w:p w:rsidR="0095295D" w:rsidRPr="00F25FAA" w:rsidRDefault="0095295D" w:rsidP="00CE00F5">
            <w:pPr>
              <w:rPr>
                <w:rFonts w:ascii="Times New Roman" w:hAnsi="Times New Roman" w:cs="Times New Roman"/>
                <w:b/>
                <w:sz w:val="24"/>
                <w:szCs w:val="24"/>
                <w:lang w:val="en-US"/>
              </w:rPr>
            </w:pPr>
            <w:r w:rsidRPr="00F25FAA">
              <w:rPr>
                <w:rFonts w:ascii="Times New Roman" w:eastAsia="Times New Roman" w:hAnsi="Times New Roman" w:cs="Times New Roman"/>
                <w:sz w:val="24"/>
                <w:szCs w:val="24"/>
                <w:lang w:val="en-US" w:eastAsia="ru-RU"/>
              </w:rPr>
              <w:t>all citizens of the Russian Federation;</w:t>
            </w:r>
          </w:p>
        </w:tc>
      </w:tr>
      <w:tr w:rsidR="0095295D" w:rsidRPr="00DE1407" w:rsidTr="00CE00F5">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p>
        </w:tc>
        <w:tc>
          <w:tcPr>
            <w:tcW w:w="8045" w:type="dxa"/>
            <w:tcBorders>
              <w:top w:val="single" w:sz="4" w:space="0" w:color="auto"/>
              <w:left w:val="single" w:sz="4" w:space="0" w:color="auto"/>
              <w:bottom w:val="single" w:sz="4" w:space="0" w:color="auto"/>
              <w:right w:val="single" w:sz="4" w:space="0" w:color="auto"/>
            </w:tcBorders>
            <w:hideMark/>
          </w:tcPr>
          <w:p w:rsidR="0095295D" w:rsidRPr="00F25FAA" w:rsidRDefault="0095295D" w:rsidP="00CE00F5">
            <w:pPr>
              <w:rPr>
                <w:rFonts w:ascii="Times New Roman" w:hAnsi="Times New Roman" w:cs="Times New Roman"/>
                <w:sz w:val="24"/>
                <w:szCs w:val="24"/>
                <w:lang w:val="en-US"/>
              </w:rPr>
            </w:pPr>
          </w:p>
        </w:tc>
      </w:tr>
      <w:tr w:rsidR="0095295D" w:rsidRPr="00DE1407" w:rsidTr="00CE00F5">
        <w:tc>
          <w:tcPr>
            <w:tcW w:w="817"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p>
        </w:tc>
        <w:tc>
          <w:tcPr>
            <w:tcW w:w="709"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p>
        </w:tc>
        <w:tc>
          <w:tcPr>
            <w:tcW w:w="8045" w:type="dxa"/>
            <w:tcBorders>
              <w:top w:val="single" w:sz="4" w:space="0" w:color="auto"/>
              <w:left w:val="single" w:sz="4" w:space="0" w:color="auto"/>
              <w:bottom w:val="single" w:sz="4" w:space="0" w:color="auto"/>
              <w:right w:val="single" w:sz="4" w:space="0" w:color="auto"/>
            </w:tcBorders>
          </w:tcPr>
          <w:p w:rsidR="0095295D" w:rsidRPr="00F25FAA" w:rsidRDefault="0095295D" w:rsidP="00CE00F5">
            <w:pPr>
              <w:rPr>
                <w:rFonts w:ascii="Times New Roman" w:hAnsi="Times New Roman" w:cs="Times New Roman"/>
                <w:sz w:val="24"/>
                <w:szCs w:val="24"/>
                <w:lang w:val="en-US"/>
              </w:rPr>
            </w:pPr>
          </w:p>
        </w:tc>
      </w:tr>
      <w:tr w:rsidR="0095295D" w:rsidRPr="00DE1407" w:rsidTr="00CE00F5">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b/>
              </w:rPr>
            </w:pPr>
            <w:r>
              <w:rPr>
                <w:rFonts w:ascii="Times New Roman" w:hAnsi="Times New Roman" w:cs="Times New Roman"/>
                <w:b/>
                <w:lang w:val="en-US"/>
              </w:rPr>
              <w:t xml:space="preserve">Q </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b/>
              </w:rPr>
            </w:pPr>
            <w:r>
              <w:rPr>
                <w:rFonts w:ascii="Times New Roman" w:hAnsi="Times New Roman" w:cs="Times New Roman"/>
                <w:b/>
              </w:rPr>
              <w:t>020</w:t>
            </w:r>
          </w:p>
        </w:tc>
        <w:tc>
          <w:tcPr>
            <w:tcW w:w="8045" w:type="dxa"/>
            <w:tcBorders>
              <w:top w:val="single" w:sz="4" w:space="0" w:color="auto"/>
              <w:left w:val="single" w:sz="4" w:space="0" w:color="auto"/>
              <w:bottom w:val="single" w:sz="4" w:space="0" w:color="auto"/>
              <w:right w:val="single" w:sz="4" w:space="0" w:color="auto"/>
            </w:tcBorders>
            <w:hideMark/>
          </w:tcPr>
          <w:p w:rsidR="0095295D" w:rsidRPr="00F25FAA" w:rsidRDefault="0095295D" w:rsidP="00CE00F5">
            <w:pPr>
              <w:rPr>
                <w:rFonts w:ascii="Times New Roman" w:hAnsi="Times New Roman" w:cs="Times New Roman"/>
                <w:sz w:val="24"/>
                <w:szCs w:val="24"/>
                <w:lang w:val="en-US"/>
              </w:rPr>
            </w:pPr>
            <w:r w:rsidRPr="00F25FAA">
              <w:rPr>
                <w:rFonts w:ascii="Times New Roman" w:eastAsia="Times New Roman" w:hAnsi="Times New Roman" w:cs="Times New Roman"/>
                <w:b/>
                <w:sz w:val="24"/>
                <w:szCs w:val="24"/>
                <w:lang w:val="en-US" w:eastAsia="ru-RU"/>
              </w:rPr>
              <w:t>Sources of OMI funds are:</w:t>
            </w:r>
          </w:p>
        </w:tc>
      </w:tr>
      <w:tr w:rsidR="0095295D" w:rsidRPr="00DE1407" w:rsidTr="00CE00F5">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8045" w:type="dxa"/>
            <w:tcBorders>
              <w:top w:val="single" w:sz="4" w:space="0" w:color="auto"/>
              <w:left w:val="single" w:sz="4" w:space="0" w:color="auto"/>
              <w:bottom w:val="single" w:sz="4" w:space="0" w:color="auto"/>
              <w:right w:val="single" w:sz="4" w:space="0" w:color="auto"/>
            </w:tcBorders>
            <w:hideMark/>
          </w:tcPr>
          <w:p w:rsidR="0095295D" w:rsidRPr="00F25FAA" w:rsidRDefault="0095295D" w:rsidP="00CE00F5">
            <w:pPr>
              <w:rPr>
                <w:rFonts w:ascii="Times New Roman" w:hAnsi="Times New Roman" w:cs="Times New Roman"/>
                <w:sz w:val="24"/>
                <w:szCs w:val="24"/>
                <w:lang w:val="en-US"/>
              </w:rPr>
            </w:pPr>
            <w:r w:rsidRPr="00F25FAA">
              <w:rPr>
                <w:rFonts w:ascii="Times New Roman" w:eastAsia="Times New Roman" w:hAnsi="Times New Roman" w:cs="Times New Roman"/>
                <w:sz w:val="24"/>
                <w:szCs w:val="24"/>
                <w:lang w:val="en-US" w:eastAsia="ru-RU"/>
              </w:rPr>
              <w:t>Social contributions from the wage Fund for the working population and budgets of the corresponding level for the non-working population;</w:t>
            </w:r>
          </w:p>
        </w:tc>
      </w:tr>
      <w:tr w:rsidR="0095295D" w:rsidRPr="00DE1407" w:rsidTr="00CE00F5">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 xml:space="preserve">B </w:t>
            </w:r>
          </w:p>
        </w:tc>
        <w:tc>
          <w:tcPr>
            <w:tcW w:w="8045" w:type="dxa"/>
            <w:tcBorders>
              <w:top w:val="single" w:sz="4" w:space="0" w:color="auto"/>
              <w:left w:val="single" w:sz="4" w:space="0" w:color="auto"/>
              <w:bottom w:val="single" w:sz="4" w:space="0" w:color="auto"/>
              <w:right w:val="single" w:sz="4" w:space="0" w:color="auto"/>
            </w:tcBorders>
            <w:hideMark/>
          </w:tcPr>
          <w:p w:rsidR="0095295D" w:rsidRPr="00F25FAA" w:rsidRDefault="0095295D" w:rsidP="00CE00F5">
            <w:pPr>
              <w:rPr>
                <w:rFonts w:ascii="Times New Roman" w:hAnsi="Times New Roman" w:cs="Times New Roman"/>
                <w:sz w:val="24"/>
                <w:szCs w:val="24"/>
                <w:lang w:val="en-US"/>
              </w:rPr>
            </w:pPr>
            <w:r w:rsidRPr="00F25FAA">
              <w:rPr>
                <w:rFonts w:ascii="Times New Roman" w:eastAsia="Times New Roman" w:hAnsi="Times New Roman" w:cs="Times New Roman"/>
                <w:sz w:val="24"/>
                <w:szCs w:val="24"/>
                <w:lang w:val="en-US" w:eastAsia="ru-RU"/>
              </w:rPr>
              <w:t>budgets of the appropriate level for the non-working population and funds of enterprises, institutions, organizations as part of profit;</w:t>
            </w:r>
          </w:p>
        </w:tc>
      </w:tr>
      <w:tr w:rsidR="0095295D" w:rsidRPr="00DE1407" w:rsidTr="00CE00F5">
        <w:trPr>
          <w:trHeight w:val="352"/>
        </w:trPr>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p>
        </w:tc>
        <w:tc>
          <w:tcPr>
            <w:tcW w:w="8045" w:type="dxa"/>
            <w:tcBorders>
              <w:top w:val="single" w:sz="4" w:space="0" w:color="auto"/>
              <w:left w:val="single" w:sz="4" w:space="0" w:color="auto"/>
              <w:bottom w:val="single" w:sz="4" w:space="0" w:color="auto"/>
              <w:right w:val="single" w:sz="4" w:space="0" w:color="auto"/>
            </w:tcBorders>
          </w:tcPr>
          <w:p w:rsidR="0095295D" w:rsidRPr="00F25FAA" w:rsidRDefault="0095295D" w:rsidP="00CE00F5">
            <w:pPr>
              <w:rPr>
                <w:rFonts w:ascii="Times New Roman" w:hAnsi="Times New Roman" w:cs="Times New Roman"/>
                <w:sz w:val="24"/>
                <w:szCs w:val="24"/>
                <w:lang w:val="en-US"/>
              </w:rPr>
            </w:pPr>
          </w:p>
        </w:tc>
      </w:tr>
      <w:tr w:rsidR="0095295D" w:rsidRPr="004E1625" w:rsidTr="00CE00F5">
        <w:trPr>
          <w:trHeight w:val="352"/>
        </w:trPr>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b/>
              </w:rPr>
            </w:pPr>
            <w:r>
              <w:rPr>
                <w:rFonts w:ascii="Times New Roman" w:hAnsi="Times New Roman" w:cs="Times New Roman"/>
                <w:b/>
                <w:lang w:val="en-US"/>
              </w:rPr>
              <w:t xml:space="preserve">Q </w:t>
            </w:r>
          </w:p>
        </w:tc>
        <w:tc>
          <w:tcPr>
            <w:tcW w:w="709" w:type="dxa"/>
            <w:tcBorders>
              <w:top w:val="single" w:sz="4" w:space="0" w:color="auto"/>
              <w:left w:val="single" w:sz="4" w:space="0" w:color="auto"/>
              <w:bottom w:val="single" w:sz="4" w:space="0" w:color="auto"/>
              <w:right w:val="single" w:sz="4" w:space="0" w:color="auto"/>
            </w:tcBorders>
            <w:hideMark/>
          </w:tcPr>
          <w:p w:rsidR="0095295D" w:rsidRPr="00EB5342" w:rsidRDefault="0095295D" w:rsidP="00CE00F5">
            <w:pPr>
              <w:jc w:val="center"/>
              <w:rPr>
                <w:rFonts w:ascii="Times New Roman" w:hAnsi="Times New Roman" w:cs="Times New Roman"/>
                <w:b/>
                <w:lang w:val="en-US"/>
              </w:rPr>
            </w:pPr>
            <w:r>
              <w:rPr>
                <w:rFonts w:ascii="Times New Roman" w:hAnsi="Times New Roman" w:cs="Times New Roman"/>
                <w:b/>
              </w:rPr>
              <w:t>02</w:t>
            </w:r>
            <w:r>
              <w:rPr>
                <w:rFonts w:ascii="Times New Roman" w:hAnsi="Times New Roman" w:cs="Times New Roman"/>
                <w:b/>
                <w:lang w:val="en-US"/>
              </w:rPr>
              <w:t>1</w:t>
            </w:r>
          </w:p>
        </w:tc>
        <w:tc>
          <w:tcPr>
            <w:tcW w:w="8045" w:type="dxa"/>
            <w:tcBorders>
              <w:top w:val="single" w:sz="4" w:space="0" w:color="auto"/>
              <w:left w:val="single" w:sz="4" w:space="0" w:color="auto"/>
              <w:bottom w:val="single" w:sz="4" w:space="0" w:color="auto"/>
              <w:right w:val="single" w:sz="4" w:space="0" w:color="auto"/>
            </w:tcBorders>
          </w:tcPr>
          <w:p w:rsidR="0095295D" w:rsidRPr="00F25FAA" w:rsidRDefault="0095295D" w:rsidP="00CE00F5">
            <w:pPr>
              <w:rPr>
                <w:rFonts w:ascii="Times New Roman" w:hAnsi="Times New Roman" w:cs="Times New Roman"/>
                <w:sz w:val="24"/>
                <w:szCs w:val="24"/>
                <w:lang w:val="en-US"/>
              </w:rPr>
            </w:pPr>
            <w:r w:rsidRPr="00F25FAA">
              <w:rPr>
                <w:rFonts w:ascii="Times New Roman" w:eastAsia="Times New Roman" w:hAnsi="Times New Roman" w:cs="Times New Roman"/>
                <w:b/>
                <w:sz w:val="24"/>
                <w:szCs w:val="24"/>
                <w:lang w:val="en-US" w:eastAsia="ru-RU"/>
              </w:rPr>
              <w:t>Territorial</w:t>
            </w:r>
            <w:r w:rsidRPr="00F25FAA">
              <w:rPr>
                <w:rFonts w:ascii="Times New Roman" w:eastAsia="Times New Roman" w:hAnsi="Times New Roman" w:cs="Times New Roman"/>
                <w:b/>
                <w:sz w:val="24"/>
                <w:szCs w:val="24"/>
                <w:lang w:eastAsia="ru-RU"/>
              </w:rPr>
              <w:t xml:space="preserve"> </w:t>
            </w:r>
            <w:r w:rsidRPr="00F25FAA">
              <w:rPr>
                <w:rFonts w:ascii="Times New Roman" w:eastAsia="Times New Roman" w:hAnsi="Times New Roman" w:cs="Times New Roman"/>
                <w:b/>
                <w:sz w:val="24"/>
                <w:szCs w:val="24"/>
                <w:lang w:val="en-US" w:eastAsia="ru-RU"/>
              </w:rPr>
              <w:t>OMI</w:t>
            </w:r>
            <w:r w:rsidRPr="00F25FAA">
              <w:rPr>
                <w:rFonts w:ascii="Times New Roman" w:eastAsia="Times New Roman" w:hAnsi="Times New Roman" w:cs="Times New Roman"/>
                <w:b/>
                <w:sz w:val="24"/>
                <w:szCs w:val="24"/>
                <w:lang w:eastAsia="ru-RU"/>
              </w:rPr>
              <w:t xml:space="preserve"> </w:t>
            </w:r>
            <w:r w:rsidRPr="00F25FAA">
              <w:rPr>
                <w:rFonts w:ascii="Times New Roman" w:eastAsia="Times New Roman" w:hAnsi="Times New Roman" w:cs="Times New Roman"/>
                <w:b/>
                <w:sz w:val="24"/>
                <w:szCs w:val="24"/>
                <w:lang w:val="en-US" w:eastAsia="ru-RU"/>
              </w:rPr>
              <w:t>program</w:t>
            </w:r>
            <w:r w:rsidRPr="00F25FAA">
              <w:rPr>
                <w:rFonts w:ascii="Times New Roman" w:eastAsia="Times New Roman" w:hAnsi="Times New Roman" w:cs="Times New Roman"/>
                <w:b/>
                <w:sz w:val="24"/>
                <w:szCs w:val="24"/>
                <w:lang w:eastAsia="ru-RU"/>
              </w:rPr>
              <w:t>:</w:t>
            </w:r>
          </w:p>
        </w:tc>
      </w:tr>
      <w:tr w:rsidR="0095295D" w:rsidRPr="00DE1407" w:rsidTr="00CE00F5">
        <w:trPr>
          <w:trHeight w:val="352"/>
        </w:trPr>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8045" w:type="dxa"/>
            <w:tcBorders>
              <w:top w:val="single" w:sz="4" w:space="0" w:color="auto"/>
              <w:left w:val="single" w:sz="4" w:space="0" w:color="auto"/>
              <w:bottom w:val="single" w:sz="4" w:space="0" w:color="auto"/>
              <w:right w:val="single" w:sz="4" w:space="0" w:color="auto"/>
            </w:tcBorders>
          </w:tcPr>
          <w:p w:rsidR="0095295D" w:rsidRPr="00F25FAA" w:rsidRDefault="0095295D" w:rsidP="00CE00F5">
            <w:pPr>
              <w:rPr>
                <w:rFonts w:ascii="Times New Roman" w:hAnsi="Times New Roman" w:cs="Times New Roman"/>
                <w:sz w:val="24"/>
                <w:szCs w:val="24"/>
                <w:lang w:val="en-US"/>
              </w:rPr>
            </w:pPr>
            <w:r w:rsidRPr="00F25FAA">
              <w:rPr>
                <w:rFonts w:ascii="Times New Roman" w:eastAsia="Times New Roman" w:hAnsi="Times New Roman" w:cs="Times New Roman"/>
                <w:sz w:val="24"/>
                <w:szCs w:val="24"/>
                <w:lang w:val="en-US" w:eastAsia="ru-RU"/>
              </w:rPr>
              <w:t>Is an integral part of the territorial program of state guarantees of providing citizens with free medical care;</w:t>
            </w:r>
          </w:p>
        </w:tc>
      </w:tr>
      <w:tr w:rsidR="0095295D" w:rsidRPr="00DE1407" w:rsidTr="00CE00F5">
        <w:trPr>
          <w:trHeight w:val="352"/>
        </w:trPr>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B</w:t>
            </w:r>
          </w:p>
        </w:tc>
        <w:tc>
          <w:tcPr>
            <w:tcW w:w="8045" w:type="dxa"/>
            <w:tcBorders>
              <w:top w:val="single" w:sz="4" w:space="0" w:color="auto"/>
              <w:left w:val="single" w:sz="4" w:space="0" w:color="auto"/>
              <w:bottom w:val="single" w:sz="4" w:space="0" w:color="auto"/>
              <w:right w:val="single" w:sz="4" w:space="0" w:color="auto"/>
            </w:tcBorders>
          </w:tcPr>
          <w:p w:rsidR="0095295D" w:rsidRPr="00F25FAA" w:rsidRDefault="0095295D" w:rsidP="00CE00F5">
            <w:pPr>
              <w:rPr>
                <w:rFonts w:ascii="Times New Roman" w:hAnsi="Times New Roman" w:cs="Times New Roman"/>
                <w:sz w:val="24"/>
                <w:szCs w:val="24"/>
                <w:lang w:val="en-US"/>
              </w:rPr>
            </w:pPr>
            <w:r w:rsidRPr="00F25FAA">
              <w:rPr>
                <w:rFonts w:ascii="Times New Roman" w:eastAsia="Times New Roman" w:hAnsi="Times New Roman" w:cs="Times New Roman"/>
                <w:sz w:val="24"/>
                <w:szCs w:val="24"/>
                <w:lang w:val="en-US" w:eastAsia="ru-RU"/>
              </w:rPr>
              <w:t>Includes a territorial program of state guarantees of providing citizens with free medical care;</w:t>
            </w:r>
          </w:p>
        </w:tc>
      </w:tr>
      <w:tr w:rsidR="0095295D" w:rsidTr="00CE00F5">
        <w:trPr>
          <w:trHeight w:val="352"/>
        </w:trPr>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C</w:t>
            </w:r>
          </w:p>
        </w:tc>
        <w:tc>
          <w:tcPr>
            <w:tcW w:w="8045" w:type="dxa"/>
            <w:tcBorders>
              <w:top w:val="single" w:sz="4" w:space="0" w:color="auto"/>
              <w:left w:val="single" w:sz="4" w:space="0" w:color="auto"/>
              <w:bottom w:val="single" w:sz="4" w:space="0" w:color="auto"/>
              <w:right w:val="single" w:sz="4" w:space="0" w:color="auto"/>
            </w:tcBorders>
          </w:tcPr>
          <w:p w:rsidR="0095295D" w:rsidRPr="00F25FAA" w:rsidRDefault="0095295D" w:rsidP="00CE00F5">
            <w:pPr>
              <w:rPr>
                <w:rFonts w:ascii="Times New Roman" w:hAnsi="Times New Roman" w:cs="Times New Roman"/>
                <w:sz w:val="24"/>
                <w:szCs w:val="24"/>
                <w:lang w:val="en-US"/>
              </w:rPr>
            </w:pPr>
            <w:r w:rsidRPr="00F25FAA">
              <w:rPr>
                <w:rFonts w:ascii="Times New Roman" w:eastAsia="Times New Roman" w:hAnsi="Times New Roman" w:cs="Times New Roman"/>
                <w:sz w:val="24"/>
                <w:szCs w:val="24"/>
                <w:lang w:val="en-US" w:eastAsia="ru-RU"/>
              </w:rPr>
              <w:t>Is a separate document;</w:t>
            </w:r>
          </w:p>
        </w:tc>
      </w:tr>
      <w:tr w:rsidR="0095295D" w:rsidTr="00CE00F5">
        <w:trPr>
          <w:trHeight w:val="352"/>
        </w:trPr>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p>
        </w:tc>
        <w:tc>
          <w:tcPr>
            <w:tcW w:w="8045" w:type="dxa"/>
            <w:tcBorders>
              <w:top w:val="single" w:sz="4" w:space="0" w:color="auto"/>
              <w:left w:val="single" w:sz="4" w:space="0" w:color="auto"/>
              <w:bottom w:val="single" w:sz="4" w:space="0" w:color="auto"/>
              <w:right w:val="single" w:sz="4" w:space="0" w:color="auto"/>
            </w:tcBorders>
          </w:tcPr>
          <w:p w:rsidR="0095295D" w:rsidRPr="00F25FAA" w:rsidRDefault="0095295D" w:rsidP="00CE00F5">
            <w:pPr>
              <w:rPr>
                <w:rFonts w:ascii="Times New Roman" w:hAnsi="Times New Roman" w:cs="Times New Roman"/>
                <w:sz w:val="24"/>
                <w:szCs w:val="24"/>
                <w:lang w:val="en-US"/>
              </w:rPr>
            </w:pPr>
          </w:p>
        </w:tc>
      </w:tr>
      <w:tr w:rsidR="0095295D" w:rsidRPr="00DE1407" w:rsidTr="00CE00F5">
        <w:trPr>
          <w:trHeight w:val="352"/>
        </w:trPr>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b/>
              </w:rPr>
            </w:pPr>
            <w:r>
              <w:rPr>
                <w:rFonts w:ascii="Times New Roman" w:hAnsi="Times New Roman" w:cs="Times New Roman"/>
                <w:b/>
                <w:lang w:val="en-US"/>
              </w:rPr>
              <w:t xml:space="preserve">Q </w:t>
            </w:r>
          </w:p>
        </w:tc>
        <w:tc>
          <w:tcPr>
            <w:tcW w:w="709" w:type="dxa"/>
            <w:tcBorders>
              <w:top w:val="single" w:sz="4" w:space="0" w:color="auto"/>
              <w:left w:val="single" w:sz="4" w:space="0" w:color="auto"/>
              <w:bottom w:val="single" w:sz="4" w:space="0" w:color="auto"/>
              <w:right w:val="single" w:sz="4" w:space="0" w:color="auto"/>
            </w:tcBorders>
            <w:hideMark/>
          </w:tcPr>
          <w:p w:rsidR="0095295D" w:rsidRPr="00EB5342" w:rsidRDefault="0095295D" w:rsidP="00CE00F5">
            <w:pPr>
              <w:jc w:val="center"/>
              <w:rPr>
                <w:rFonts w:ascii="Times New Roman" w:hAnsi="Times New Roman" w:cs="Times New Roman"/>
                <w:b/>
                <w:lang w:val="en-US"/>
              </w:rPr>
            </w:pPr>
            <w:r>
              <w:rPr>
                <w:rFonts w:ascii="Times New Roman" w:hAnsi="Times New Roman" w:cs="Times New Roman"/>
                <w:b/>
              </w:rPr>
              <w:t>02</w:t>
            </w:r>
            <w:r>
              <w:rPr>
                <w:rFonts w:ascii="Times New Roman" w:hAnsi="Times New Roman" w:cs="Times New Roman"/>
                <w:b/>
                <w:lang w:val="en-US"/>
              </w:rPr>
              <w:t>2</w:t>
            </w:r>
          </w:p>
        </w:tc>
        <w:tc>
          <w:tcPr>
            <w:tcW w:w="8045" w:type="dxa"/>
            <w:tcBorders>
              <w:top w:val="single" w:sz="4" w:space="0" w:color="auto"/>
              <w:left w:val="single" w:sz="4" w:space="0" w:color="auto"/>
              <w:bottom w:val="single" w:sz="4" w:space="0" w:color="auto"/>
              <w:right w:val="single" w:sz="4" w:space="0" w:color="auto"/>
            </w:tcBorders>
          </w:tcPr>
          <w:p w:rsidR="0095295D" w:rsidRPr="00F25FAA" w:rsidRDefault="0095295D" w:rsidP="00CE00F5">
            <w:pPr>
              <w:rPr>
                <w:rFonts w:ascii="Times New Roman" w:hAnsi="Times New Roman" w:cs="Times New Roman"/>
                <w:sz w:val="24"/>
                <w:szCs w:val="24"/>
                <w:lang w:val="en-US"/>
              </w:rPr>
            </w:pPr>
            <w:r w:rsidRPr="00F25FAA">
              <w:rPr>
                <w:rFonts w:ascii="Times New Roman" w:eastAsia="Times New Roman" w:hAnsi="Times New Roman" w:cs="Times New Roman"/>
                <w:b/>
                <w:sz w:val="24"/>
                <w:szCs w:val="24"/>
                <w:lang w:val="en-US" w:eastAsia="ru-RU"/>
              </w:rPr>
              <w:t>The insurance contract in the MHI system provides for the provision of medical care to the population in the following cases:</w:t>
            </w:r>
          </w:p>
        </w:tc>
      </w:tr>
      <w:tr w:rsidR="0095295D" w:rsidRPr="00DE1407" w:rsidTr="00CE00F5">
        <w:trPr>
          <w:trHeight w:val="352"/>
        </w:trPr>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8045" w:type="dxa"/>
            <w:tcBorders>
              <w:top w:val="single" w:sz="4" w:space="0" w:color="auto"/>
              <w:left w:val="single" w:sz="4" w:space="0" w:color="auto"/>
              <w:bottom w:val="single" w:sz="4" w:space="0" w:color="auto"/>
              <w:right w:val="single" w:sz="4" w:space="0" w:color="auto"/>
            </w:tcBorders>
          </w:tcPr>
          <w:p w:rsidR="0095295D" w:rsidRPr="00F25FAA" w:rsidRDefault="0095295D" w:rsidP="00CE00F5">
            <w:pPr>
              <w:rPr>
                <w:rFonts w:ascii="Times New Roman" w:hAnsi="Times New Roman" w:cs="Times New Roman"/>
                <w:sz w:val="24"/>
                <w:szCs w:val="24"/>
                <w:lang w:val="en-US"/>
              </w:rPr>
            </w:pPr>
            <w:r w:rsidRPr="00F25FAA">
              <w:rPr>
                <w:rFonts w:ascii="Times New Roman" w:eastAsia="Times New Roman" w:hAnsi="Times New Roman" w:cs="Times New Roman"/>
                <w:sz w:val="24"/>
                <w:szCs w:val="24"/>
                <w:lang w:val="en-US" w:eastAsia="ru-RU"/>
              </w:rPr>
              <w:t>In the event of an insurance event;</w:t>
            </w:r>
          </w:p>
        </w:tc>
      </w:tr>
      <w:tr w:rsidR="0095295D" w:rsidRPr="00DE1407" w:rsidTr="00CE00F5">
        <w:trPr>
          <w:trHeight w:val="352"/>
        </w:trPr>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 xml:space="preserve">B </w:t>
            </w:r>
          </w:p>
        </w:tc>
        <w:tc>
          <w:tcPr>
            <w:tcW w:w="8045" w:type="dxa"/>
            <w:tcBorders>
              <w:top w:val="single" w:sz="4" w:space="0" w:color="auto"/>
              <w:left w:val="single" w:sz="4" w:space="0" w:color="auto"/>
              <w:bottom w:val="single" w:sz="4" w:space="0" w:color="auto"/>
              <w:right w:val="single" w:sz="4" w:space="0" w:color="auto"/>
            </w:tcBorders>
          </w:tcPr>
          <w:p w:rsidR="0095295D" w:rsidRPr="00F25FAA" w:rsidRDefault="0095295D" w:rsidP="00CE00F5">
            <w:pPr>
              <w:rPr>
                <w:rFonts w:ascii="Times New Roman" w:hAnsi="Times New Roman" w:cs="Times New Roman"/>
                <w:sz w:val="24"/>
                <w:szCs w:val="24"/>
                <w:lang w:val="en-US"/>
              </w:rPr>
            </w:pPr>
            <w:r w:rsidRPr="00F25FAA">
              <w:rPr>
                <w:rFonts w:ascii="Times New Roman" w:eastAsia="Times New Roman" w:hAnsi="Times New Roman" w:cs="Times New Roman"/>
                <w:sz w:val="24"/>
                <w:szCs w:val="24"/>
                <w:lang w:val="en-US" w:eastAsia="ru-RU"/>
              </w:rPr>
              <w:t>application of the insured to the health care facility for medical care;</w:t>
            </w:r>
          </w:p>
        </w:tc>
      </w:tr>
      <w:tr w:rsidR="0095295D" w:rsidTr="00CE00F5">
        <w:trPr>
          <w:trHeight w:val="352"/>
        </w:trPr>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 xml:space="preserve">C </w:t>
            </w:r>
          </w:p>
        </w:tc>
        <w:tc>
          <w:tcPr>
            <w:tcW w:w="8045" w:type="dxa"/>
            <w:tcBorders>
              <w:top w:val="single" w:sz="4" w:space="0" w:color="auto"/>
              <w:left w:val="single" w:sz="4" w:space="0" w:color="auto"/>
              <w:bottom w:val="single" w:sz="4" w:space="0" w:color="auto"/>
              <w:right w:val="single" w:sz="4" w:space="0" w:color="auto"/>
            </w:tcBorders>
          </w:tcPr>
          <w:p w:rsidR="0095295D" w:rsidRPr="00F25FAA" w:rsidRDefault="0095295D" w:rsidP="00CE00F5">
            <w:pPr>
              <w:rPr>
                <w:rFonts w:ascii="Times New Roman" w:hAnsi="Times New Roman" w:cs="Times New Roman"/>
                <w:sz w:val="24"/>
                <w:szCs w:val="24"/>
                <w:lang w:val="en-US"/>
              </w:rPr>
            </w:pPr>
            <w:r w:rsidRPr="00F25FAA">
              <w:rPr>
                <w:rFonts w:ascii="Times New Roman" w:eastAsia="Times New Roman" w:hAnsi="Times New Roman" w:cs="Times New Roman"/>
                <w:sz w:val="24"/>
                <w:szCs w:val="24"/>
                <w:lang w:val="en-US" w:eastAsia="ru-RU"/>
              </w:rPr>
              <w:t>Insurance risk;</w:t>
            </w:r>
          </w:p>
        </w:tc>
      </w:tr>
      <w:tr w:rsidR="0095295D" w:rsidTr="00CE00F5">
        <w:trPr>
          <w:trHeight w:val="352"/>
        </w:trPr>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D</w:t>
            </w:r>
          </w:p>
        </w:tc>
        <w:tc>
          <w:tcPr>
            <w:tcW w:w="8045" w:type="dxa"/>
            <w:tcBorders>
              <w:top w:val="single" w:sz="4" w:space="0" w:color="auto"/>
              <w:left w:val="single" w:sz="4" w:space="0" w:color="auto"/>
              <w:bottom w:val="single" w:sz="4" w:space="0" w:color="auto"/>
              <w:right w:val="single" w:sz="4" w:space="0" w:color="auto"/>
            </w:tcBorders>
          </w:tcPr>
          <w:p w:rsidR="0095295D" w:rsidRPr="00F25FAA" w:rsidRDefault="0095295D" w:rsidP="00CE00F5">
            <w:pPr>
              <w:rPr>
                <w:rFonts w:ascii="Times New Roman" w:hAnsi="Times New Roman" w:cs="Times New Roman"/>
                <w:sz w:val="24"/>
                <w:szCs w:val="24"/>
                <w:lang w:val="en-US"/>
              </w:rPr>
            </w:pPr>
            <w:r w:rsidRPr="00F25FAA">
              <w:rPr>
                <w:rFonts w:ascii="Times New Roman" w:eastAsia="Times New Roman" w:hAnsi="Times New Roman" w:cs="Times New Roman"/>
                <w:sz w:val="24"/>
                <w:szCs w:val="24"/>
                <w:lang w:val="en-US" w:eastAsia="ru-RU"/>
              </w:rPr>
              <w:t>Individual risk;</w:t>
            </w:r>
          </w:p>
        </w:tc>
      </w:tr>
      <w:tr w:rsidR="0095295D" w:rsidTr="00CE00F5">
        <w:trPr>
          <w:trHeight w:val="352"/>
        </w:trPr>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p>
        </w:tc>
        <w:tc>
          <w:tcPr>
            <w:tcW w:w="8045" w:type="dxa"/>
            <w:tcBorders>
              <w:top w:val="single" w:sz="4" w:space="0" w:color="auto"/>
              <w:left w:val="single" w:sz="4" w:space="0" w:color="auto"/>
              <w:bottom w:val="single" w:sz="4" w:space="0" w:color="auto"/>
              <w:right w:val="single" w:sz="4" w:space="0" w:color="auto"/>
            </w:tcBorders>
          </w:tcPr>
          <w:p w:rsidR="0095295D" w:rsidRPr="00F25FAA" w:rsidRDefault="0095295D" w:rsidP="00CE00F5">
            <w:pPr>
              <w:rPr>
                <w:rFonts w:ascii="Times New Roman" w:hAnsi="Times New Roman" w:cs="Times New Roman"/>
                <w:sz w:val="24"/>
                <w:szCs w:val="24"/>
                <w:lang w:val="en-US"/>
              </w:rPr>
            </w:pPr>
          </w:p>
        </w:tc>
      </w:tr>
      <w:tr w:rsidR="0095295D" w:rsidRPr="00DE1407" w:rsidTr="00CE00F5">
        <w:trPr>
          <w:trHeight w:val="352"/>
        </w:trPr>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b/>
              </w:rPr>
            </w:pPr>
            <w:r>
              <w:rPr>
                <w:rFonts w:ascii="Times New Roman" w:hAnsi="Times New Roman" w:cs="Times New Roman"/>
                <w:b/>
                <w:lang w:val="en-US"/>
              </w:rPr>
              <w:lastRenderedPageBreak/>
              <w:t xml:space="preserve">Q </w:t>
            </w:r>
          </w:p>
        </w:tc>
        <w:tc>
          <w:tcPr>
            <w:tcW w:w="709" w:type="dxa"/>
            <w:tcBorders>
              <w:top w:val="single" w:sz="4" w:space="0" w:color="auto"/>
              <w:left w:val="single" w:sz="4" w:space="0" w:color="auto"/>
              <w:bottom w:val="single" w:sz="4" w:space="0" w:color="auto"/>
              <w:right w:val="single" w:sz="4" w:space="0" w:color="auto"/>
            </w:tcBorders>
            <w:hideMark/>
          </w:tcPr>
          <w:p w:rsidR="0095295D" w:rsidRPr="00EB5342" w:rsidRDefault="0095295D" w:rsidP="00CE00F5">
            <w:pPr>
              <w:jc w:val="center"/>
              <w:rPr>
                <w:rFonts w:ascii="Times New Roman" w:hAnsi="Times New Roman" w:cs="Times New Roman"/>
                <w:b/>
                <w:lang w:val="en-US"/>
              </w:rPr>
            </w:pPr>
            <w:r>
              <w:rPr>
                <w:rFonts w:ascii="Times New Roman" w:hAnsi="Times New Roman" w:cs="Times New Roman"/>
                <w:b/>
              </w:rPr>
              <w:t>02</w:t>
            </w:r>
            <w:r>
              <w:rPr>
                <w:rFonts w:ascii="Times New Roman" w:hAnsi="Times New Roman" w:cs="Times New Roman"/>
                <w:b/>
                <w:lang w:val="en-US"/>
              </w:rPr>
              <w:t>3</w:t>
            </w:r>
          </w:p>
        </w:tc>
        <w:tc>
          <w:tcPr>
            <w:tcW w:w="8045" w:type="dxa"/>
            <w:tcBorders>
              <w:top w:val="single" w:sz="4" w:space="0" w:color="auto"/>
              <w:left w:val="single" w:sz="4" w:space="0" w:color="auto"/>
              <w:bottom w:val="single" w:sz="4" w:space="0" w:color="auto"/>
              <w:right w:val="single" w:sz="4" w:space="0" w:color="auto"/>
            </w:tcBorders>
          </w:tcPr>
          <w:p w:rsidR="0095295D" w:rsidRPr="00F25FAA" w:rsidRDefault="0095295D" w:rsidP="00CE00F5">
            <w:pPr>
              <w:rPr>
                <w:rFonts w:ascii="Times New Roman" w:hAnsi="Times New Roman" w:cs="Times New Roman"/>
                <w:sz w:val="24"/>
                <w:szCs w:val="24"/>
                <w:lang w:val="en-US"/>
              </w:rPr>
            </w:pPr>
            <w:r w:rsidRPr="00F25FAA">
              <w:rPr>
                <w:rFonts w:ascii="Times New Roman" w:eastAsia="Times New Roman" w:hAnsi="Times New Roman" w:cs="Times New Roman"/>
                <w:b/>
                <w:sz w:val="24"/>
                <w:szCs w:val="24"/>
                <w:lang w:val="en-US" w:eastAsia="ru-RU"/>
              </w:rPr>
              <w:t>The program of state guarantees of providing free medical care to the population of the Russian Federation is approved by:</w:t>
            </w:r>
          </w:p>
        </w:tc>
      </w:tr>
      <w:tr w:rsidR="0095295D" w:rsidRPr="00DE1407" w:rsidTr="00CE00F5">
        <w:trPr>
          <w:trHeight w:val="352"/>
        </w:trPr>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8045" w:type="dxa"/>
            <w:tcBorders>
              <w:top w:val="single" w:sz="4" w:space="0" w:color="auto"/>
              <w:left w:val="single" w:sz="4" w:space="0" w:color="auto"/>
              <w:bottom w:val="single" w:sz="4" w:space="0" w:color="auto"/>
              <w:right w:val="single" w:sz="4" w:space="0" w:color="auto"/>
            </w:tcBorders>
          </w:tcPr>
          <w:p w:rsidR="0095295D" w:rsidRPr="00F25FAA" w:rsidRDefault="0095295D" w:rsidP="00CE00F5">
            <w:pPr>
              <w:rPr>
                <w:rFonts w:ascii="Times New Roman" w:hAnsi="Times New Roman" w:cs="Times New Roman"/>
                <w:sz w:val="24"/>
                <w:szCs w:val="24"/>
                <w:lang w:val="en-US"/>
              </w:rPr>
            </w:pPr>
            <w:r w:rsidRPr="00F25FAA">
              <w:rPr>
                <w:rFonts w:ascii="Times New Roman" w:eastAsia="Times New Roman" w:hAnsi="Times New Roman" w:cs="Times New Roman"/>
                <w:sz w:val="24"/>
                <w:szCs w:val="24"/>
                <w:lang w:val="en-US" w:eastAsia="ru-RU"/>
              </w:rPr>
              <w:t>Government of the Russian Federation;</w:t>
            </w:r>
          </w:p>
        </w:tc>
      </w:tr>
      <w:tr w:rsidR="0095295D" w:rsidRPr="00DE1407" w:rsidTr="00CE00F5">
        <w:trPr>
          <w:trHeight w:val="352"/>
        </w:trPr>
        <w:tc>
          <w:tcPr>
            <w:tcW w:w="817"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 xml:space="preserve">B </w:t>
            </w:r>
          </w:p>
        </w:tc>
        <w:tc>
          <w:tcPr>
            <w:tcW w:w="8045" w:type="dxa"/>
            <w:tcBorders>
              <w:top w:val="single" w:sz="4" w:space="0" w:color="auto"/>
              <w:left w:val="single" w:sz="4" w:space="0" w:color="auto"/>
              <w:bottom w:val="single" w:sz="4" w:space="0" w:color="auto"/>
              <w:right w:val="single" w:sz="4" w:space="0" w:color="auto"/>
            </w:tcBorders>
          </w:tcPr>
          <w:p w:rsidR="0095295D" w:rsidRPr="00F25FAA" w:rsidRDefault="0095295D" w:rsidP="00CE00F5">
            <w:pPr>
              <w:rPr>
                <w:rFonts w:ascii="Times New Roman" w:hAnsi="Times New Roman" w:cs="Times New Roman"/>
                <w:sz w:val="24"/>
                <w:szCs w:val="24"/>
                <w:lang w:val="en-US"/>
              </w:rPr>
            </w:pPr>
            <w:r w:rsidRPr="00F25FAA">
              <w:rPr>
                <w:rFonts w:ascii="Times New Roman" w:eastAsia="Times New Roman" w:hAnsi="Times New Roman" w:cs="Times New Roman"/>
                <w:sz w:val="24"/>
                <w:szCs w:val="24"/>
                <w:lang w:val="en-US" w:eastAsia="ru-RU"/>
              </w:rPr>
              <w:t>The Federal service for supervision in the sphere of health;</w:t>
            </w:r>
          </w:p>
        </w:tc>
      </w:tr>
      <w:tr w:rsidR="0095295D" w:rsidTr="00CE00F5">
        <w:trPr>
          <w:trHeight w:val="352"/>
        </w:trPr>
        <w:tc>
          <w:tcPr>
            <w:tcW w:w="817"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 xml:space="preserve">C </w:t>
            </w:r>
          </w:p>
        </w:tc>
        <w:tc>
          <w:tcPr>
            <w:tcW w:w="8045" w:type="dxa"/>
            <w:tcBorders>
              <w:top w:val="single" w:sz="4" w:space="0" w:color="auto"/>
              <w:left w:val="single" w:sz="4" w:space="0" w:color="auto"/>
              <w:bottom w:val="single" w:sz="4" w:space="0" w:color="auto"/>
              <w:right w:val="single" w:sz="4" w:space="0" w:color="auto"/>
            </w:tcBorders>
          </w:tcPr>
          <w:p w:rsidR="0095295D" w:rsidRPr="00F25FAA" w:rsidRDefault="0095295D" w:rsidP="00CE00F5">
            <w:pPr>
              <w:rPr>
                <w:rFonts w:ascii="Times New Roman" w:hAnsi="Times New Roman" w:cs="Times New Roman"/>
                <w:sz w:val="24"/>
                <w:szCs w:val="24"/>
                <w:lang w:val="en-US"/>
              </w:rPr>
            </w:pPr>
            <w:r w:rsidRPr="00F25FAA">
              <w:rPr>
                <w:rFonts w:ascii="Times New Roman" w:eastAsia="Times New Roman" w:hAnsi="Times New Roman" w:cs="Times New Roman"/>
                <w:sz w:val="24"/>
                <w:szCs w:val="24"/>
                <w:lang w:val="en-US" w:eastAsia="ru-RU"/>
              </w:rPr>
              <w:t>The State Duma;</w:t>
            </w:r>
          </w:p>
        </w:tc>
      </w:tr>
      <w:tr w:rsidR="0095295D" w:rsidRPr="00DE1407" w:rsidTr="00CE00F5">
        <w:trPr>
          <w:trHeight w:val="352"/>
        </w:trPr>
        <w:tc>
          <w:tcPr>
            <w:tcW w:w="817"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D</w:t>
            </w:r>
          </w:p>
        </w:tc>
        <w:tc>
          <w:tcPr>
            <w:tcW w:w="8045" w:type="dxa"/>
            <w:tcBorders>
              <w:top w:val="single" w:sz="4" w:space="0" w:color="auto"/>
              <w:left w:val="single" w:sz="4" w:space="0" w:color="auto"/>
              <w:bottom w:val="single" w:sz="4" w:space="0" w:color="auto"/>
              <w:right w:val="single" w:sz="4" w:space="0" w:color="auto"/>
            </w:tcBorders>
          </w:tcPr>
          <w:p w:rsidR="0095295D" w:rsidRPr="00F25FAA" w:rsidRDefault="0095295D" w:rsidP="00CE00F5">
            <w:pPr>
              <w:pStyle w:val="a5"/>
              <w:rPr>
                <w:rFonts w:ascii="Times New Roman" w:hAnsi="Times New Roman"/>
                <w:sz w:val="24"/>
                <w:szCs w:val="24"/>
                <w:lang w:val="en-US"/>
              </w:rPr>
            </w:pPr>
            <w:r w:rsidRPr="00F25FAA">
              <w:rPr>
                <w:rFonts w:ascii="Times New Roman" w:eastAsia="Times New Roman" w:hAnsi="Times New Roman"/>
                <w:sz w:val="24"/>
                <w:szCs w:val="24"/>
                <w:lang w:val="en-US" w:eastAsia="ru-RU"/>
              </w:rPr>
              <w:t>Jointly with the Federal MHI Fund and the Ministry of health of the Russian Federation;</w:t>
            </w:r>
          </w:p>
        </w:tc>
      </w:tr>
      <w:tr w:rsidR="0095295D" w:rsidRPr="00DE1407" w:rsidTr="00CE00F5">
        <w:trPr>
          <w:trHeight w:val="352"/>
        </w:trPr>
        <w:tc>
          <w:tcPr>
            <w:tcW w:w="817"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p>
        </w:tc>
        <w:tc>
          <w:tcPr>
            <w:tcW w:w="709"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p>
        </w:tc>
        <w:tc>
          <w:tcPr>
            <w:tcW w:w="8045" w:type="dxa"/>
            <w:tcBorders>
              <w:top w:val="single" w:sz="4" w:space="0" w:color="auto"/>
              <w:left w:val="single" w:sz="4" w:space="0" w:color="auto"/>
              <w:bottom w:val="single" w:sz="4" w:space="0" w:color="auto"/>
              <w:right w:val="single" w:sz="4" w:space="0" w:color="auto"/>
            </w:tcBorders>
          </w:tcPr>
          <w:p w:rsidR="0095295D" w:rsidRPr="00F25FAA" w:rsidRDefault="0095295D" w:rsidP="00CE00F5">
            <w:pPr>
              <w:rPr>
                <w:rFonts w:ascii="Times New Roman" w:hAnsi="Times New Roman" w:cs="Times New Roman"/>
                <w:sz w:val="24"/>
                <w:szCs w:val="24"/>
                <w:lang w:val="en-US"/>
              </w:rPr>
            </w:pPr>
          </w:p>
        </w:tc>
      </w:tr>
      <w:tr w:rsidR="0095295D" w:rsidRPr="00DE1407" w:rsidTr="00CE00F5">
        <w:trPr>
          <w:trHeight w:val="352"/>
        </w:trPr>
        <w:tc>
          <w:tcPr>
            <w:tcW w:w="817"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b/>
              </w:rPr>
            </w:pPr>
            <w:r>
              <w:rPr>
                <w:rFonts w:ascii="Times New Roman" w:hAnsi="Times New Roman" w:cs="Times New Roman"/>
                <w:b/>
                <w:lang w:val="en-US"/>
              </w:rPr>
              <w:t xml:space="preserve">Q </w:t>
            </w:r>
          </w:p>
        </w:tc>
        <w:tc>
          <w:tcPr>
            <w:tcW w:w="709" w:type="dxa"/>
            <w:tcBorders>
              <w:top w:val="single" w:sz="4" w:space="0" w:color="auto"/>
              <w:left w:val="single" w:sz="4" w:space="0" w:color="auto"/>
              <w:bottom w:val="single" w:sz="4" w:space="0" w:color="auto"/>
              <w:right w:val="single" w:sz="4" w:space="0" w:color="auto"/>
            </w:tcBorders>
          </w:tcPr>
          <w:p w:rsidR="0095295D" w:rsidRPr="00EB5342" w:rsidRDefault="0095295D" w:rsidP="00CE00F5">
            <w:pPr>
              <w:jc w:val="center"/>
              <w:rPr>
                <w:rFonts w:ascii="Times New Roman" w:hAnsi="Times New Roman" w:cs="Times New Roman"/>
                <w:b/>
                <w:lang w:val="en-US"/>
              </w:rPr>
            </w:pPr>
            <w:r>
              <w:rPr>
                <w:rFonts w:ascii="Times New Roman" w:hAnsi="Times New Roman" w:cs="Times New Roman"/>
                <w:b/>
              </w:rPr>
              <w:t>02</w:t>
            </w:r>
            <w:r>
              <w:rPr>
                <w:rFonts w:ascii="Times New Roman" w:hAnsi="Times New Roman" w:cs="Times New Roman"/>
                <w:b/>
                <w:lang w:val="en-US"/>
              </w:rPr>
              <w:t>4</w:t>
            </w:r>
          </w:p>
        </w:tc>
        <w:tc>
          <w:tcPr>
            <w:tcW w:w="8045" w:type="dxa"/>
            <w:tcBorders>
              <w:top w:val="single" w:sz="4" w:space="0" w:color="auto"/>
              <w:left w:val="single" w:sz="4" w:space="0" w:color="auto"/>
              <w:bottom w:val="single" w:sz="4" w:space="0" w:color="auto"/>
              <w:right w:val="single" w:sz="4" w:space="0" w:color="auto"/>
            </w:tcBorders>
          </w:tcPr>
          <w:p w:rsidR="0095295D" w:rsidRPr="00F25FAA" w:rsidRDefault="0095295D" w:rsidP="00CE00F5">
            <w:pPr>
              <w:rPr>
                <w:rFonts w:ascii="Times New Roman" w:hAnsi="Times New Roman" w:cs="Times New Roman"/>
                <w:sz w:val="24"/>
                <w:szCs w:val="24"/>
                <w:lang w:val="en-US"/>
              </w:rPr>
            </w:pPr>
            <w:r w:rsidRPr="00F25FAA">
              <w:rPr>
                <w:rFonts w:ascii="Times New Roman" w:eastAsia="Times New Roman" w:hAnsi="Times New Roman" w:cs="Times New Roman"/>
                <w:b/>
                <w:sz w:val="24"/>
                <w:szCs w:val="24"/>
                <w:lang w:val="en-US" w:eastAsia="ru-RU"/>
              </w:rPr>
              <w:t>The program of state guarantees of providing free medical care to the population is approved:</w:t>
            </w:r>
          </w:p>
        </w:tc>
      </w:tr>
      <w:tr w:rsidR="0095295D" w:rsidRPr="00DE1407" w:rsidTr="00CE00F5">
        <w:trPr>
          <w:trHeight w:val="352"/>
        </w:trPr>
        <w:tc>
          <w:tcPr>
            <w:tcW w:w="817"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8045" w:type="dxa"/>
            <w:tcBorders>
              <w:top w:val="single" w:sz="4" w:space="0" w:color="auto"/>
              <w:left w:val="single" w:sz="4" w:space="0" w:color="auto"/>
              <w:bottom w:val="single" w:sz="4" w:space="0" w:color="auto"/>
              <w:right w:val="single" w:sz="4" w:space="0" w:color="auto"/>
            </w:tcBorders>
          </w:tcPr>
          <w:p w:rsidR="0095295D" w:rsidRPr="00F25FAA" w:rsidRDefault="0095295D" w:rsidP="00CE00F5">
            <w:pPr>
              <w:rPr>
                <w:rFonts w:ascii="Times New Roman" w:hAnsi="Times New Roman" w:cs="Times New Roman"/>
                <w:sz w:val="24"/>
                <w:szCs w:val="24"/>
                <w:lang w:val="en-US"/>
              </w:rPr>
            </w:pPr>
            <w:r w:rsidRPr="00F25FAA">
              <w:rPr>
                <w:rFonts w:ascii="Times New Roman" w:eastAsia="Times New Roman" w:hAnsi="Times New Roman" w:cs="Times New Roman"/>
                <w:sz w:val="24"/>
                <w:szCs w:val="24"/>
                <w:lang w:val="en-US" w:eastAsia="ru-RU"/>
              </w:rPr>
              <w:t>Annually for the coming year;</w:t>
            </w:r>
          </w:p>
        </w:tc>
      </w:tr>
      <w:tr w:rsidR="0095295D" w:rsidTr="00CE00F5">
        <w:trPr>
          <w:trHeight w:val="352"/>
        </w:trPr>
        <w:tc>
          <w:tcPr>
            <w:tcW w:w="817"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 xml:space="preserve">B </w:t>
            </w:r>
          </w:p>
        </w:tc>
        <w:tc>
          <w:tcPr>
            <w:tcW w:w="8045" w:type="dxa"/>
            <w:tcBorders>
              <w:top w:val="single" w:sz="4" w:space="0" w:color="auto"/>
              <w:left w:val="single" w:sz="4" w:space="0" w:color="auto"/>
              <w:bottom w:val="single" w:sz="4" w:space="0" w:color="auto"/>
              <w:right w:val="single" w:sz="4" w:space="0" w:color="auto"/>
            </w:tcBorders>
          </w:tcPr>
          <w:p w:rsidR="0095295D" w:rsidRPr="00F25FAA" w:rsidRDefault="0095295D" w:rsidP="00CE00F5">
            <w:pPr>
              <w:rPr>
                <w:rFonts w:ascii="Times New Roman" w:hAnsi="Times New Roman" w:cs="Times New Roman"/>
                <w:sz w:val="24"/>
                <w:szCs w:val="24"/>
                <w:lang w:val="en-US"/>
              </w:rPr>
            </w:pPr>
            <w:r w:rsidRPr="00F25FAA">
              <w:rPr>
                <w:rFonts w:ascii="Times New Roman" w:eastAsia="Times New Roman" w:hAnsi="Times New Roman" w:cs="Times New Roman"/>
                <w:sz w:val="24"/>
                <w:szCs w:val="24"/>
                <w:lang w:val="en-US" w:eastAsia="ru-RU"/>
              </w:rPr>
              <w:t>Once every three years;</w:t>
            </w:r>
          </w:p>
        </w:tc>
      </w:tr>
      <w:tr w:rsidR="0095295D" w:rsidRPr="00DE1407" w:rsidTr="00CE00F5">
        <w:trPr>
          <w:trHeight w:val="352"/>
        </w:trPr>
        <w:tc>
          <w:tcPr>
            <w:tcW w:w="817"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 xml:space="preserve">C </w:t>
            </w:r>
          </w:p>
        </w:tc>
        <w:tc>
          <w:tcPr>
            <w:tcW w:w="8045" w:type="dxa"/>
            <w:tcBorders>
              <w:top w:val="single" w:sz="4" w:space="0" w:color="auto"/>
              <w:left w:val="single" w:sz="4" w:space="0" w:color="auto"/>
              <w:bottom w:val="single" w:sz="4" w:space="0" w:color="auto"/>
              <w:right w:val="single" w:sz="4" w:space="0" w:color="auto"/>
            </w:tcBorders>
          </w:tcPr>
          <w:p w:rsidR="0095295D" w:rsidRPr="00F25FAA" w:rsidRDefault="0095295D" w:rsidP="00CE00F5">
            <w:pPr>
              <w:rPr>
                <w:rFonts w:ascii="Times New Roman" w:hAnsi="Times New Roman" w:cs="Times New Roman"/>
                <w:sz w:val="24"/>
                <w:szCs w:val="24"/>
                <w:lang w:val="en-US"/>
              </w:rPr>
            </w:pPr>
            <w:r w:rsidRPr="00F25FAA">
              <w:rPr>
                <w:rFonts w:ascii="Times New Roman" w:eastAsia="Times New Roman" w:hAnsi="Times New Roman" w:cs="Times New Roman"/>
                <w:sz w:val="24"/>
                <w:szCs w:val="24"/>
                <w:lang w:val="en-US" w:eastAsia="ru-RU"/>
              </w:rPr>
              <w:t>with a multiplicity established by the subject of the Russian Federation;</w:t>
            </w:r>
          </w:p>
        </w:tc>
      </w:tr>
      <w:tr w:rsidR="0095295D" w:rsidRPr="00DE1407" w:rsidTr="00CE00F5">
        <w:trPr>
          <w:trHeight w:val="352"/>
        </w:trPr>
        <w:tc>
          <w:tcPr>
            <w:tcW w:w="817"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p>
        </w:tc>
        <w:tc>
          <w:tcPr>
            <w:tcW w:w="709"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p>
        </w:tc>
        <w:tc>
          <w:tcPr>
            <w:tcW w:w="8045" w:type="dxa"/>
            <w:tcBorders>
              <w:top w:val="single" w:sz="4" w:space="0" w:color="auto"/>
              <w:left w:val="single" w:sz="4" w:space="0" w:color="auto"/>
              <w:bottom w:val="single" w:sz="4" w:space="0" w:color="auto"/>
              <w:right w:val="single" w:sz="4" w:space="0" w:color="auto"/>
            </w:tcBorders>
          </w:tcPr>
          <w:p w:rsidR="0095295D" w:rsidRPr="00F25FAA" w:rsidRDefault="0095295D" w:rsidP="00CE00F5">
            <w:pPr>
              <w:rPr>
                <w:rFonts w:ascii="Times New Roman" w:hAnsi="Times New Roman" w:cs="Times New Roman"/>
                <w:sz w:val="24"/>
                <w:szCs w:val="24"/>
                <w:lang w:val="en-US"/>
              </w:rPr>
            </w:pPr>
          </w:p>
        </w:tc>
      </w:tr>
      <w:tr w:rsidR="0095295D" w:rsidRPr="00DE1407" w:rsidTr="00CE00F5">
        <w:trPr>
          <w:trHeight w:val="352"/>
        </w:trPr>
        <w:tc>
          <w:tcPr>
            <w:tcW w:w="817"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b/>
              </w:rPr>
            </w:pPr>
            <w:r>
              <w:rPr>
                <w:rFonts w:ascii="Times New Roman" w:hAnsi="Times New Roman" w:cs="Times New Roman"/>
                <w:b/>
                <w:lang w:val="en-US"/>
              </w:rPr>
              <w:t xml:space="preserve">Q </w:t>
            </w:r>
          </w:p>
        </w:tc>
        <w:tc>
          <w:tcPr>
            <w:tcW w:w="709" w:type="dxa"/>
            <w:tcBorders>
              <w:top w:val="single" w:sz="4" w:space="0" w:color="auto"/>
              <w:left w:val="single" w:sz="4" w:space="0" w:color="auto"/>
              <w:bottom w:val="single" w:sz="4" w:space="0" w:color="auto"/>
              <w:right w:val="single" w:sz="4" w:space="0" w:color="auto"/>
            </w:tcBorders>
          </w:tcPr>
          <w:p w:rsidR="0095295D" w:rsidRPr="00EB5342" w:rsidRDefault="0095295D" w:rsidP="00CE00F5">
            <w:pPr>
              <w:jc w:val="center"/>
              <w:rPr>
                <w:rFonts w:ascii="Times New Roman" w:hAnsi="Times New Roman" w:cs="Times New Roman"/>
                <w:b/>
                <w:lang w:val="en-US"/>
              </w:rPr>
            </w:pPr>
            <w:r>
              <w:rPr>
                <w:rFonts w:ascii="Times New Roman" w:hAnsi="Times New Roman" w:cs="Times New Roman"/>
                <w:b/>
              </w:rPr>
              <w:t>02</w:t>
            </w:r>
            <w:r>
              <w:rPr>
                <w:rFonts w:ascii="Times New Roman" w:hAnsi="Times New Roman" w:cs="Times New Roman"/>
                <w:b/>
                <w:lang w:val="en-US"/>
              </w:rPr>
              <w:t>5</w:t>
            </w:r>
          </w:p>
        </w:tc>
        <w:tc>
          <w:tcPr>
            <w:tcW w:w="8045" w:type="dxa"/>
            <w:tcBorders>
              <w:top w:val="single" w:sz="4" w:space="0" w:color="auto"/>
              <w:left w:val="single" w:sz="4" w:space="0" w:color="auto"/>
              <w:bottom w:val="single" w:sz="4" w:space="0" w:color="auto"/>
              <w:right w:val="single" w:sz="4" w:space="0" w:color="auto"/>
            </w:tcBorders>
          </w:tcPr>
          <w:p w:rsidR="0095295D" w:rsidRPr="00F25FAA" w:rsidRDefault="0095295D" w:rsidP="00CE00F5">
            <w:pPr>
              <w:rPr>
                <w:rFonts w:ascii="Times New Roman" w:hAnsi="Times New Roman" w:cs="Times New Roman"/>
                <w:sz w:val="24"/>
                <w:szCs w:val="24"/>
                <w:lang w:val="en-US"/>
              </w:rPr>
            </w:pPr>
            <w:r w:rsidRPr="00F25FAA">
              <w:rPr>
                <w:rFonts w:ascii="Times New Roman" w:eastAsia="Times New Roman" w:hAnsi="Times New Roman" w:cs="Times New Roman"/>
                <w:b/>
                <w:sz w:val="24"/>
                <w:szCs w:val="24"/>
                <w:lang w:val="en-US" w:eastAsia="ru-RU"/>
              </w:rPr>
              <w:t>The program of state guarantees of providing free medical care to the population regulates:</w:t>
            </w:r>
          </w:p>
        </w:tc>
      </w:tr>
      <w:tr w:rsidR="0095295D" w:rsidTr="00CE00F5">
        <w:trPr>
          <w:trHeight w:val="352"/>
        </w:trPr>
        <w:tc>
          <w:tcPr>
            <w:tcW w:w="817"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8045" w:type="dxa"/>
            <w:tcBorders>
              <w:top w:val="single" w:sz="4" w:space="0" w:color="auto"/>
              <w:left w:val="single" w:sz="4" w:space="0" w:color="auto"/>
              <w:bottom w:val="single" w:sz="4" w:space="0" w:color="auto"/>
              <w:right w:val="single" w:sz="4" w:space="0" w:color="auto"/>
            </w:tcBorders>
          </w:tcPr>
          <w:p w:rsidR="0095295D" w:rsidRPr="00F25FAA" w:rsidRDefault="0095295D" w:rsidP="00CE00F5">
            <w:pPr>
              <w:rPr>
                <w:rFonts w:ascii="Times New Roman" w:hAnsi="Times New Roman" w:cs="Times New Roman"/>
                <w:sz w:val="24"/>
                <w:szCs w:val="24"/>
                <w:lang w:val="en-US"/>
              </w:rPr>
            </w:pPr>
            <w:r w:rsidRPr="00F25FAA">
              <w:rPr>
                <w:rFonts w:ascii="Times New Roman" w:eastAsia="Times New Roman" w:hAnsi="Times New Roman" w:cs="Times New Roman"/>
                <w:sz w:val="24"/>
                <w:szCs w:val="24"/>
                <w:lang w:val="en-US" w:eastAsia="ru-RU"/>
              </w:rPr>
              <w:t>Types of medical care;</w:t>
            </w:r>
          </w:p>
        </w:tc>
      </w:tr>
      <w:tr w:rsidR="0095295D" w:rsidRPr="00DE1407" w:rsidTr="00CE00F5">
        <w:trPr>
          <w:trHeight w:val="352"/>
        </w:trPr>
        <w:tc>
          <w:tcPr>
            <w:tcW w:w="817"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 xml:space="preserve">A </w:t>
            </w:r>
          </w:p>
        </w:tc>
        <w:tc>
          <w:tcPr>
            <w:tcW w:w="8045" w:type="dxa"/>
            <w:tcBorders>
              <w:top w:val="single" w:sz="4" w:space="0" w:color="auto"/>
              <w:left w:val="single" w:sz="4" w:space="0" w:color="auto"/>
              <w:bottom w:val="single" w:sz="4" w:space="0" w:color="auto"/>
              <w:right w:val="single" w:sz="4" w:space="0" w:color="auto"/>
            </w:tcBorders>
          </w:tcPr>
          <w:p w:rsidR="0095295D" w:rsidRPr="00F25FAA" w:rsidRDefault="0095295D" w:rsidP="00CE00F5">
            <w:pPr>
              <w:rPr>
                <w:rFonts w:ascii="Times New Roman" w:hAnsi="Times New Roman" w:cs="Times New Roman"/>
                <w:sz w:val="24"/>
                <w:szCs w:val="24"/>
                <w:lang w:val="en-US"/>
              </w:rPr>
            </w:pPr>
            <w:r w:rsidRPr="00F25FAA">
              <w:rPr>
                <w:rFonts w:ascii="Times New Roman" w:eastAsia="Times New Roman" w:hAnsi="Times New Roman" w:cs="Times New Roman"/>
                <w:sz w:val="24"/>
                <w:szCs w:val="24"/>
                <w:lang w:val="en-US" w:eastAsia="ru-RU"/>
              </w:rPr>
              <w:t>Sources of funding for medical care;</w:t>
            </w:r>
          </w:p>
        </w:tc>
      </w:tr>
      <w:tr w:rsidR="0095295D" w:rsidRPr="00DE1407" w:rsidTr="00CE00F5">
        <w:trPr>
          <w:trHeight w:val="352"/>
        </w:trPr>
        <w:tc>
          <w:tcPr>
            <w:tcW w:w="817"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 xml:space="preserve">A </w:t>
            </w:r>
          </w:p>
        </w:tc>
        <w:tc>
          <w:tcPr>
            <w:tcW w:w="8045" w:type="dxa"/>
            <w:tcBorders>
              <w:top w:val="single" w:sz="4" w:space="0" w:color="auto"/>
              <w:left w:val="single" w:sz="4" w:space="0" w:color="auto"/>
              <w:bottom w:val="single" w:sz="4" w:space="0" w:color="auto"/>
              <w:right w:val="single" w:sz="4" w:space="0" w:color="auto"/>
            </w:tcBorders>
          </w:tcPr>
          <w:p w:rsidR="0095295D" w:rsidRPr="00F25FAA" w:rsidRDefault="0095295D" w:rsidP="00CE00F5">
            <w:pPr>
              <w:rPr>
                <w:rFonts w:ascii="Times New Roman" w:hAnsi="Times New Roman" w:cs="Times New Roman"/>
                <w:sz w:val="24"/>
                <w:szCs w:val="24"/>
                <w:lang w:val="en-US"/>
              </w:rPr>
            </w:pPr>
            <w:r w:rsidRPr="00F25FAA">
              <w:rPr>
                <w:rFonts w:ascii="Times New Roman" w:eastAsia="Times New Roman" w:hAnsi="Times New Roman" w:cs="Times New Roman"/>
                <w:sz w:val="24"/>
                <w:szCs w:val="24"/>
                <w:lang w:val="en-US" w:eastAsia="ru-RU"/>
              </w:rPr>
              <w:t>Standards for the volume of medical care;</w:t>
            </w:r>
          </w:p>
        </w:tc>
      </w:tr>
      <w:tr w:rsidR="0095295D" w:rsidRPr="00DE1407" w:rsidTr="00CE00F5">
        <w:trPr>
          <w:trHeight w:val="352"/>
        </w:trPr>
        <w:tc>
          <w:tcPr>
            <w:tcW w:w="817"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 xml:space="preserve">A </w:t>
            </w:r>
          </w:p>
        </w:tc>
        <w:tc>
          <w:tcPr>
            <w:tcW w:w="8045" w:type="dxa"/>
            <w:tcBorders>
              <w:top w:val="single" w:sz="4" w:space="0" w:color="auto"/>
              <w:left w:val="single" w:sz="4" w:space="0" w:color="auto"/>
              <w:bottom w:val="single" w:sz="4" w:space="0" w:color="auto"/>
              <w:right w:val="single" w:sz="4" w:space="0" w:color="auto"/>
            </w:tcBorders>
          </w:tcPr>
          <w:p w:rsidR="0095295D" w:rsidRPr="00F25FAA" w:rsidRDefault="0095295D" w:rsidP="00CE00F5">
            <w:pPr>
              <w:rPr>
                <w:rFonts w:ascii="Times New Roman" w:hAnsi="Times New Roman" w:cs="Times New Roman"/>
                <w:sz w:val="24"/>
                <w:szCs w:val="24"/>
                <w:lang w:val="en-US"/>
              </w:rPr>
            </w:pPr>
            <w:r w:rsidRPr="00F25FAA">
              <w:rPr>
                <w:rFonts w:ascii="Times New Roman" w:eastAsia="Times New Roman" w:hAnsi="Times New Roman" w:cs="Times New Roman"/>
                <w:sz w:val="24"/>
                <w:szCs w:val="24"/>
                <w:lang w:val="en-US" w:eastAsia="ru-RU"/>
              </w:rPr>
              <w:t>Financial standards for costs per unit of medical care;</w:t>
            </w:r>
          </w:p>
        </w:tc>
      </w:tr>
      <w:tr w:rsidR="0095295D" w:rsidRPr="00DE1407" w:rsidTr="00CE00F5">
        <w:trPr>
          <w:trHeight w:val="352"/>
        </w:trPr>
        <w:tc>
          <w:tcPr>
            <w:tcW w:w="817"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 xml:space="preserve">A </w:t>
            </w:r>
          </w:p>
        </w:tc>
        <w:tc>
          <w:tcPr>
            <w:tcW w:w="709"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 xml:space="preserve">B </w:t>
            </w:r>
          </w:p>
        </w:tc>
        <w:tc>
          <w:tcPr>
            <w:tcW w:w="8045" w:type="dxa"/>
            <w:tcBorders>
              <w:top w:val="single" w:sz="4" w:space="0" w:color="auto"/>
              <w:left w:val="single" w:sz="4" w:space="0" w:color="auto"/>
              <w:bottom w:val="single" w:sz="4" w:space="0" w:color="auto"/>
              <w:right w:val="single" w:sz="4" w:space="0" w:color="auto"/>
            </w:tcBorders>
          </w:tcPr>
          <w:p w:rsidR="0095295D" w:rsidRPr="00F25FAA" w:rsidRDefault="0095295D" w:rsidP="00CE00F5">
            <w:pPr>
              <w:rPr>
                <w:rFonts w:ascii="Times New Roman" w:hAnsi="Times New Roman" w:cs="Times New Roman"/>
                <w:sz w:val="24"/>
                <w:szCs w:val="24"/>
                <w:lang w:val="en-US"/>
              </w:rPr>
            </w:pPr>
            <w:r w:rsidRPr="00F25FAA">
              <w:rPr>
                <w:rFonts w:ascii="Times New Roman" w:eastAsia="Times New Roman" w:hAnsi="Times New Roman" w:cs="Times New Roman"/>
                <w:sz w:val="24"/>
                <w:szCs w:val="24"/>
                <w:lang w:val="en-US" w:eastAsia="ru-RU"/>
              </w:rPr>
              <w:t>Conditions and procedure for compulsory medical insurance;</w:t>
            </w:r>
          </w:p>
        </w:tc>
      </w:tr>
      <w:tr w:rsidR="0095295D" w:rsidRPr="00DE1407" w:rsidTr="00CE00F5">
        <w:trPr>
          <w:trHeight w:val="352"/>
        </w:trPr>
        <w:tc>
          <w:tcPr>
            <w:tcW w:w="817"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p>
        </w:tc>
        <w:tc>
          <w:tcPr>
            <w:tcW w:w="709"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p>
        </w:tc>
        <w:tc>
          <w:tcPr>
            <w:tcW w:w="8045" w:type="dxa"/>
            <w:tcBorders>
              <w:top w:val="single" w:sz="4" w:space="0" w:color="auto"/>
              <w:left w:val="single" w:sz="4" w:space="0" w:color="auto"/>
              <w:bottom w:val="single" w:sz="4" w:space="0" w:color="auto"/>
              <w:right w:val="single" w:sz="4" w:space="0" w:color="auto"/>
            </w:tcBorders>
          </w:tcPr>
          <w:p w:rsidR="0095295D" w:rsidRPr="00F25FAA" w:rsidRDefault="0095295D" w:rsidP="00CE00F5">
            <w:pPr>
              <w:rPr>
                <w:rFonts w:ascii="Times New Roman" w:eastAsia="Times New Roman" w:hAnsi="Times New Roman" w:cs="Times New Roman"/>
                <w:sz w:val="24"/>
                <w:szCs w:val="24"/>
                <w:lang w:val="en-US" w:eastAsia="ru-RU"/>
              </w:rPr>
            </w:pPr>
          </w:p>
        </w:tc>
      </w:tr>
      <w:tr w:rsidR="0095295D" w:rsidRPr="00DE1407" w:rsidTr="00CE00F5">
        <w:trPr>
          <w:trHeight w:val="352"/>
        </w:trPr>
        <w:tc>
          <w:tcPr>
            <w:tcW w:w="817"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b/>
              </w:rPr>
            </w:pPr>
            <w:r>
              <w:rPr>
                <w:rFonts w:ascii="Times New Roman" w:hAnsi="Times New Roman" w:cs="Times New Roman"/>
                <w:b/>
                <w:lang w:val="en-US"/>
              </w:rPr>
              <w:t xml:space="preserve">Q </w:t>
            </w:r>
          </w:p>
        </w:tc>
        <w:tc>
          <w:tcPr>
            <w:tcW w:w="709" w:type="dxa"/>
            <w:tcBorders>
              <w:top w:val="single" w:sz="4" w:space="0" w:color="auto"/>
              <w:left w:val="single" w:sz="4" w:space="0" w:color="auto"/>
              <w:bottom w:val="single" w:sz="4" w:space="0" w:color="auto"/>
              <w:right w:val="single" w:sz="4" w:space="0" w:color="auto"/>
            </w:tcBorders>
          </w:tcPr>
          <w:p w:rsidR="0095295D" w:rsidRPr="00EB5342" w:rsidRDefault="0095295D" w:rsidP="00CE00F5">
            <w:pPr>
              <w:jc w:val="center"/>
              <w:rPr>
                <w:rFonts w:ascii="Times New Roman" w:hAnsi="Times New Roman" w:cs="Times New Roman"/>
                <w:b/>
                <w:lang w:val="en-US"/>
              </w:rPr>
            </w:pPr>
            <w:r>
              <w:rPr>
                <w:rFonts w:ascii="Times New Roman" w:hAnsi="Times New Roman" w:cs="Times New Roman"/>
                <w:b/>
              </w:rPr>
              <w:t>02</w:t>
            </w:r>
            <w:r>
              <w:rPr>
                <w:rFonts w:ascii="Times New Roman" w:hAnsi="Times New Roman" w:cs="Times New Roman"/>
                <w:b/>
                <w:lang w:val="en-US"/>
              </w:rPr>
              <w:t>6</w:t>
            </w:r>
          </w:p>
        </w:tc>
        <w:tc>
          <w:tcPr>
            <w:tcW w:w="8045" w:type="dxa"/>
            <w:tcBorders>
              <w:top w:val="single" w:sz="4" w:space="0" w:color="auto"/>
              <w:left w:val="single" w:sz="4" w:space="0" w:color="auto"/>
              <w:bottom w:val="single" w:sz="4" w:space="0" w:color="auto"/>
              <w:right w:val="single" w:sz="4" w:space="0" w:color="auto"/>
            </w:tcBorders>
          </w:tcPr>
          <w:p w:rsidR="0095295D" w:rsidRPr="00F25FAA" w:rsidRDefault="0095295D" w:rsidP="00CE00F5">
            <w:pPr>
              <w:rPr>
                <w:rFonts w:ascii="Times New Roman" w:hAnsi="Times New Roman" w:cs="Times New Roman"/>
                <w:sz w:val="24"/>
                <w:szCs w:val="24"/>
                <w:lang w:val="en-US"/>
              </w:rPr>
            </w:pPr>
            <w:r w:rsidRPr="00F25FAA">
              <w:rPr>
                <w:rFonts w:ascii="Times New Roman" w:eastAsia="Times New Roman" w:hAnsi="Times New Roman" w:cs="Times New Roman"/>
                <w:b/>
                <w:sz w:val="24"/>
                <w:szCs w:val="24"/>
                <w:lang w:val="en-US" w:eastAsia="ru-RU"/>
              </w:rPr>
              <w:t>Within the framework of state guarantees for providing free medical care to the population, the following standards for the volume of medical care are regulated:</w:t>
            </w:r>
          </w:p>
        </w:tc>
      </w:tr>
      <w:tr w:rsidR="0095295D" w:rsidRPr="00DE1407" w:rsidTr="00CE00F5">
        <w:trPr>
          <w:trHeight w:val="352"/>
        </w:trPr>
        <w:tc>
          <w:tcPr>
            <w:tcW w:w="817"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8045" w:type="dxa"/>
            <w:tcBorders>
              <w:top w:val="single" w:sz="4" w:space="0" w:color="auto"/>
              <w:left w:val="single" w:sz="4" w:space="0" w:color="auto"/>
              <w:bottom w:val="single" w:sz="4" w:space="0" w:color="auto"/>
              <w:right w:val="single" w:sz="4" w:space="0" w:color="auto"/>
            </w:tcBorders>
          </w:tcPr>
          <w:p w:rsidR="0095295D" w:rsidRPr="00F25FAA" w:rsidRDefault="0095295D" w:rsidP="00CE00F5">
            <w:pPr>
              <w:rPr>
                <w:rFonts w:ascii="Times New Roman" w:hAnsi="Times New Roman" w:cs="Times New Roman"/>
                <w:sz w:val="24"/>
                <w:szCs w:val="24"/>
                <w:lang w:val="en-US"/>
              </w:rPr>
            </w:pPr>
            <w:r w:rsidRPr="00F25FAA">
              <w:rPr>
                <w:rFonts w:ascii="Times New Roman" w:eastAsia="Times New Roman" w:hAnsi="Times New Roman" w:cs="Times New Roman"/>
                <w:sz w:val="24"/>
                <w:szCs w:val="24"/>
                <w:lang w:val="en-US" w:eastAsia="ru-RU"/>
              </w:rPr>
              <w:t>the Number of outpatient visits per 1 resident (1000 residents) per year;</w:t>
            </w:r>
          </w:p>
        </w:tc>
      </w:tr>
      <w:tr w:rsidR="0095295D" w:rsidRPr="00DE1407" w:rsidTr="00CE00F5">
        <w:trPr>
          <w:trHeight w:val="352"/>
        </w:trPr>
        <w:tc>
          <w:tcPr>
            <w:tcW w:w="817"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 xml:space="preserve">A </w:t>
            </w:r>
          </w:p>
        </w:tc>
        <w:tc>
          <w:tcPr>
            <w:tcW w:w="8045" w:type="dxa"/>
            <w:tcBorders>
              <w:top w:val="single" w:sz="4" w:space="0" w:color="auto"/>
              <w:left w:val="single" w:sz="4" w:space="0" w:color="auto"/>
              <w:bottom w:val="single" w:sz="4" w:space="0" w:color="auto"/>
              <w:right w:val="single" w:sz="4" w:space="0" w:color="auto"/>
            </w:tcBorders>
          </w:tcPr>
          <w:p w:rsidR="0095295D" w:rsidRPr="00F25FAA" w:rsidRDefault="0095295D" w:rsidP="00CE00F5">
            <w:pPr>
              <w:rPr>
                <w:rFonts w:ascii="Times New Roman" w:hAnsi="Times New Roman" w:cs="Times New Roman"/>
                <w:sz w:val="24"/>
                <w:szCs w:val="24"/>
                <w:lang w:val="en-US"/>
              </w:rPr>
            </w:pPr>
            <w:r w:rsidRPr="00F25FAA">
              <w:rPr>
                <w:rFonts w:ascii="Times New Roman" w:eastAsia="Times New Roman" w:hAnsi="Times New Roman" w:cs="Times New Roman"/>
                <w:sz w:val="24"/>
                <w:szCs w:val="24"/>
                <w:lang w:val="en-US" w:eastAsia="ru-RU"/>
              </w:rPr>
              <w:t>number of ambulance calls per 1 resident (1000 residents) per year;</w:t>
            </w:r>
          </w:p>
        </w:tc>
      </w:tr>
      <w:tr w:rsidR="0095295D" w:rsidRPr="00DE1407" w:rsidTr="00CE00F5">
        <w:trPr>
          <w:trHeight w:val="352"/>
        </w:trPr>
        <w:tc>
          <w:tcPr>
            <w:tcW w:w="817"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 xml:space="preserve">B </w:t>
            </w:r>
          </w:p>
        </w:tc>
        <w:tc>
          <w:tcPr>
            <w:tcW w:w="8045" w:type="dxa"/>
            <w:tcBorders>
              <w:top w:val="single" w:sz="4" w:space="0" w:color="auto"/>
              <w:left w:val="single" w:sz="4" w:space="0" w:color="auto"/>
              <w:bottom w:val="single" w:sz="4" w:space="0" w:color="auto"/>
              <w:right w:val="single" w:sz="4" w:space="0" w:color="auto"/>
            </w:tcBorders>
          </w:tcPr>
          <w:p w:rsidR="0095295D" w:rsidRPr="00F25FAA" w:rsidRDefault="0095295D" w:rsidP="00CE00F5">
            <w:pPr>
              <w:rPr>
                <w:rFonts w:ascii="Times New Roman" w:hAnsi="Times New Roman" w:cs="Times New Roman"/>
                <w:sz w:val="24"/>
                <w:szCs w:val="24"/>
                <w:lang w:val="en-US"/>
              </w:rPr>
            </w:pPr>
            <w:r w:rsidRPr="00F25FAA">
              <w:rPr>
                <w:rFonts w:ascii="Times New Roman" w:eastAsia="Times New Roman" w:hAnsi="Times New Roman" w:cs="Times New Roman"/>
                <w:sz w:val="24"/>
                <w:szCs w:val="24"/>
                <w:lang w:val="en-US" w:eastAsia="ru-RU"/>
              </w:rPr>
              <w:t>the Amount of funds for additional drug provision per 1 resident (1000 residents per year);</w:t>
            </w:r>
          </w:p>
        </w:tc>
      </w:tr>
      <w:tr w:rsidR="0095295D" w:rsidRPr="00DE1407" w:rsidTr="00CE00F5">
        <w:trPr>
          <w:trHeight w:val="352"/>
        </w:trPr>
        <w:tc>
          <w:tcPr>
            <w:tcW w:w="817"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 xml:space="preserve">C </w:t>
            </w:r>
          </w:p>
        </w:tc>
        <w:tc>
          <w:tcPr>
            <w:tcW w:w="8045" w:type="dxa"/>
            <w:tcBorders>
              <w:top w:val="single" w:sz="4" w:space="0" w:color="auto"/>
              <w:left w:val="single" w:sz="4" w:space="0" w:color="auto"/>
              <w:bottom w:val="single" w:sz="4" w:space="0" w:color="auto"/>
              <w:right w:val="single" w:sz="4" w:space="0" w:color="auto"/>
            </w:tcBorders>
          </w:tcPr>
          <w:p w:rsidR="0095295D" w:rsidRPr="00F25FAA" w:rsidRDefault="0095295D" w:rsidP="00CE00F5">
            <w:pPr>
              <w:pStyle w:val="a5"/>
              <w:rPr>
                <w:rFonts w:ascii="Times New Roman" w:eastAsia="Times New Roman" w:hAnsi="Times New Roman"/>
                <w:sz w:val="24"/>
                <w:szCs w:val="24"/>
                <w:lang w:val="en-US" w:eastAsia="ru-RU"/>
              </w:rPr>
            </w:pPr>
            <w:r w:rsidRPr="00F25FAA">
              <w:rPr>
                <w:rFonts w:ascii="Times New Roman" w:eastAsia="Times New Roman" w:hAnsi="Times New Roman"/>
                <w:sz w:val="24"/>
                <w:szCs w:val="24"/>
                <w:lang w:val="en-US" w:eastAsia="ru-RU"/>
              </w:rPr>
              <w:t>Number of beds of the corresponding profile per 1 resident (1000 residents);</w:t>
            </w:r>
          </w:p>
          <w:p w:rsidR="0095295D" w:rsidRPr="00F25FAA" w:rsidRDefault="0095295D" w:rsidP="00CE00F5">
            <w:pPr>
              <w:rPr>
                <w:rFonts w:ascii="Times New Roman" w:hAnsi="Times New Roman" w:cs="Times New Roman"/>
                <w:sz w:val="24"/>
                <w:szCs w:val="24"/>
                <w:lang w:val="en-US"/>
              </w:rPr>
            </w:pPr>
          </w:p>
        </w:tc>
      </w:tr>
      <w:tr w:rsidR="0095295D" w:rsidRPr="00DE1407" w:rsidTr="00CE00F5">
        <w:trPr>
          <w:trHeight w:val="352"/>
        </w:trPr>
        <w:tc>
          <w:tcPr>
            <w:tcW w:w="817"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p>
        </w:tc>
        <w:tc>
          <w:tcPr>
            <w:tcW w:w="709"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p>
        </w:tc>
        <w:tc>
          <w:tcPr>
            <w:tcW w:w="8045" w:type="dxa"/>
            <w:tcBorders>
              <w:top w:val="single" w:sz="4" w:space="0" w:color="auto"/>
              <w:left w:val="single" w:sz="4" w:space="0" w:color="auto"/>
              <w:bottom w:val="single" w:sz="4" w:space="0" w:color="auto"/>
              <w:right w:val="single" w:sz="4" w:space="0" w:color="auto"/>
            </w:tcBorders>
          </w:tcPr>
          <w:p w:rsidR="0095295D" w:rsidRPr="00F25FAA" w:rsidRDefault="0095295D" w:rsidP="00CE00F5">
            <w:pPr>
              <w:rPr>
                <w:rFonts w:ascii="Times New Roman" w:hAnsi="Times New Roman" w:cs="Times New Roman"/>
                <w:sz w:val="24"/>
                <w:szCs w:val="24"/>
                <w:lang w:val="en-US"/>
              </w:rPr>
            </w:pPr>
          </w:p>
        </w:tc>
      </w:tr>
      <w:tr w:rsidR="0095295D" w:rsidRPr="00DE1407" w:rsidTr="00CE00F5">
        <w:trPr>
          <w:trHeight w:val="352"/>
        </w:trPr>
        <w:tc>
          <w:tcPr>
            <w:tcW w:w="817"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b/>
              </w:rPr>
            </w:pPr>
            <w:r>
              <w:rPr>
                <w:rFonts w:ascii="Times New Roman" w:hAnsi="Times New Roman" w:cs="Times New Roman"/>
                <w:b/>
                <w:lang w:val="en-US"/>
              </w:rPr>
              <w:t xml:space="preserve">Q </w:t>
            </w:r>
          </w:p>
        </w:tc>
        <w:tc>
          <w:tcPr>
            <w:tcW w:w="709" w:type="dxa"/>
            <w:tcBorders>
              <w:top w:val="single" w:sz="4" w:space="0" w:color="auto"/>
              <w:left w:val="single" w:sz="4" w:space="0" w:color="auto"/>
              <w:bottom w:val="single" w:sz="4" w:space="0" w:color="auto"/>
              <w:right w:val="single" w:sz="4" w:space="0" w:color="auto"/>
            </w:tcBorders>
          </w:tcPr>
          <w:p w:rsidR="0095295D" w:rsidRPr="00EB5342" w:rsidRDefault="0095295D" w:rsidP="00CE00F5">
            <w:pPr>
              <w:jc w:val="center"/>
              <w:rPr>
                <w:rFonts w:ascii="Times New Roman" w:hAnsi="Times New Roman" w:cs="Times New Roman"/>
                <w:b/>
                <w:lang w:val="en-US"/>
              </w:rPr>
            </w:pPr>
            <w:r>
              <w:rPr>
                <w:rFonts w:ascii="Times New Roman" w:hAnsi="Times New Roman" w:cs="Times New Roman"/>
                <w:b/>
              </w:rPr>
              <w:t>02</w:t>
            </w:r>
            <w:r>
              <w:rPr>
                <w:rFonts w:ascii="Times New Roman" w:hAnsi="Times New Roman" w:cs="Times New Roman"/>
                <w:b/>
                <w:lang w:val="en-US"/>
              </w:rPr>
              <w:t>7</w:t>
            </w:r>
          </w:p>
        </w:tc>
        <w:tc>
          <w:tcPr>
            <w:tcW w:w="8045" w:type="dxa"/>
            <w:tcBorders>
              <w:top w:val="single" w:sz="4" w:space="0" w:color="auto"/>
              <w:left w:val="single" w:sz="4" w:space="0" w:color="auto"/>
              <w:bottom w:val="single" w:sz="4" w:space="0" w:color="auto"/>
              <w:right w:val="single" w:sz="4" w:space="0" w:color="auto"/>
            </w:tcBorders>
          </w:tcPr>
          <w:p w:rsidR="0095295D" w:rsidRPr="00F25FAA" w:rsidRDefault="0095295D" w:rsidP="00CE00F5">
            <w:pPr>
              <w:rPr>
                <w:rFonts w:ascii="Times New Roman" w:hAnsi="Times New Roman" w:cs="Times New Roman"/>
                <w:sz w:val="24"/>
                <w:szCs w:val="24"/>
                <w:lang w:val="en-US"/>
              </w:rPr>
            </w:pPr>
            <w:r w:rsidRPr="00F25FAA">
              <w:rPr>
                <w:rFonts w:ascii="Times New Roman" w:eastAsia="Times New Roman" w:hAnsi="Times New Roman" w:cs="Times New Roman"/>
                <w:b/>
                <w:sz w:val="24"/>
                <w:szCs w:val="24"/>
                <w:lang w:val="en-US" w:eastAsia="ru-RU"/>
              </w:rPr>
              <w:t>Within the framework of the program of state guarantees of providing free medical care to the population, the following financial standards are regulated:</w:t>
            </w:r>
          </w:p>
        </w:tc>
      </w:tr>
      <w:tr w:rsidR="0095295D" w:rsidRPr="00DE1407" w:rsidTr="00CE00F5">
        <w:trPr>
          <w:trHeight w:val="352"/>
        </w:trPr>
        <w:tc>
          <w:tcPr>
            <w:tcW w:w="817"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8045" w:type="dxa"/>
            <w:tcBorders>
              <w:top w:val="single" w:sz="4" w:space="0" w:color="auto"/>
              <w:left w:val="single" w:sz="4" w:space="0" w:color="auto"/>
              <w:bottom w:val="single" w:sz="4" w:space="0" w:color="auto"/>
              <w:right w:val="single" w:sz="4" w:space="0" w:color="auto"/>
            </w:tcBorders>
          </w:tcPr>
          <w:p w:rsidR="0095295D" w:rsidRPr="00F25FAA" w:rsidRDefault="0095295D" w:rsidP="00CE00F5">
            <w:pPr>
              <w:rPr>
                <w:rFonts w:ascii="Times New Roman" w:hAnsi="Times New Roman" w:cs="Times New Roman"/>
                <w:sz w:val="24"/>
                <w:szCs w:val="24"/>
                <w:lang w:val="en-US"/>
              </w:rPr>
            </w:pPr>
            <w:r w:rsidRPr="00F25FAA">
              <w:rPr>
                <w:rFonts w:ascii="Times New Roman" w:eastAsia="Times New Roman" w:hAnsi="Times New Roman" w:cs="Times New Roman"/>
                <w:sz w:val="24"/>
                <w:szCs w:val="24"/>
                <w:lang w:val="en-US" w:eastAsia="ru-RU"/>
              </w:rPr>
              <w:t>Financial costs for 1 emergency call;</w:t>
            </w:r>
          </w:p>
        </w:tc>
      </w:tr>
      <w:tr w:rsidR="0095295D" w:rsidRPr="00DE1407" w:rsidTr="00CE00F5">
        <w:trPr>
          <w:trHeight w:val="352"/>
        </w:trPr>
        <w:tc>
          <w:tcPr>
            <w:tcW w:w="817"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 xml:space="preserve">A </w:t>
            </w:r>
          </w:p>
        </w:tc>
        <w:tc>
          <w:tcPr>
            <w:tcW w:w="8045" w:type="dxa"/>
            <w:tcBorders>
              <w:top w:val="single" w:sz="4" w:space="0" w:color="auto"/>
              <w:left w:val="single" w:sz="4" w:space="0" w:color="auto"/>
              <w:bottom w:val="single" w:sz="4" w:space="0" w:color="auto"/>
              <w:right w:val="single" w:sz="4" w:space="0" w:color="auto"/>
            </w:tcBorders>
          </w:tcPr>
          <w:p w:rsidR="0095295D" w:rsidRPr="00F25FAA" w:rsidRDefault="0095295D" w:rsidP="00CE00F5">
            <w:pPr>
              <w:pStyle w:val="a5"/>
              <w:rPr>
                <w:rFonts w:ascii="Times New Roman" w:eastAsia="Times New Roman" w:hAnsi="Times New Roman"/>
                <w:sz w:val="24"/>
                <w:szCs w:val="24"/>
                <w:lang w:val="en-US" w:eastAsia="ru-RU"/>
              </w:rPr>
            </w:pPr>
            <w:r w:rsidRPr="00F25FAA">
              <w:rPr>
                <w:rFonts w:ascii="Times New Roman" w:eastAsia="Times New Roman" w:hAnsi="Times New Roman"/>
                <w:sz w:val="24"/>
                <w:szCs w:val="24"/>
                <w:lang w:val="en-US" w:eastAsia="ru-RU"/>
              </w:rPr>
              <w:t>Financial expenses for one visit to outpatient clinics;</w:t>
            </w:r>
          </w:p>
          <w:p w:rsidR="0095295D" w:rsidRPr="00F25FAA" w:rsidRDefault="0095295D" w:rsidP="00CE00F5">
            <w:pPr>
              <w:rPr>
                <w:rFonts w:ascii="Times New Roman" w:hAnsi="Times New Roman" w:cs="Times New Roman"/>
                <w:sz w:val="24"/>
                <w:szCs w:val="24"/>
                <w:lang w:val="en-US"/>
              </w:rPr>
            </w:pPr>
          </w:p>
        </w:tc>
      </w:tr>
      <w:tr w:rsidR="0095295D" w:rsidRPr="00DE1407" w:rsidTr="00CE00F5">
        <w:trPr>
          <w:trHeight w:val="352"/>
        </w:trPr>
        <w:tc>
          <w:tcPr>
            <w:tcW w:w="817"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B</w:t>
            </w:r>
          </w:p>
        </w:tc>
        <w:tc>
          <w:tcPr>
            <w:tcW w:w="8045" w:type="dxa"/>
            <w:tcBorders>
              <w:top w:val="single" w:sz="4" w:space="0" w:color="auto"/>
              <w:left w:val="single" w:sz="4" w:space="0" w:color="auto"/>
              <w:bottom w:val="single" w:sz="4" w:space="0" w:color="auto"/>
              <w:right w:val="single" w:sz="4" w:space="0" w:color="auto"/>
            </w:tcBorders>
          </w:tcPr>
          <w:p w:rsidR="0095295D" w:rsidRPr="00F25FAA" w:rsidRDefault="0095295D" w:rsidP="00CE00F5">
            <w:pPr>
              <w:rPr>
                <w:rFonts w:ascii="Times New Roman" w:hAnsi="Times New Roman" w:cs="Times New Roman"/>
                <w:sz w:val="24"/>
                <w:szCs w:val="24"/>
                <w:lang w:val="en-US"/>
              </w:rPr>
            </w:pPr>
            <w:r w:rsidRPr="00F25FAA">
              <w:rPr>
                <w:rFonts w:ascii="Times New Roman" w:eastAsia="Times New Roman" w:hAnsi="Times New Roman" w:cs="Times New Roman"/>
                <w:sz w:val="24"/>
                <w:szCs w:val="24"/>
                <w:lang w:val="en-US" w:eastAsia="ru-RU"/>
              </w:rPr>
              <w:t>Financial costs of maintaining one budget bed per year;</w:t>
            </w:r>
          </w:p>
        </w:tc>
      </w:tr>
      <w:tr w:rsidR="0095295D" w:rsidRPr="00DE1407" w:rsidTr="00CE00F5">
        <w:trPr>
          <w:trHeight w:val="352"/>
        </w:trPr>
        <w:tc>
          <w:tcPr>
            <w:tcW w:w="817"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 xml:space="preserve">A </w:t>
            </w:r>
          </w:p>
        </w:tc>
        <w:tc>
          <w:tcPr>
            <w:tcW w:w="709"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 xml:space="preserve">C </w:t>
            </w:r>
          </w:p>
        </w:tc>
        <w:tc>
          <w:tcPr>
            <w:tcW w:w="8045" w:type="dxa"/>
            <w:tcBorders>
              <w:top w:val="single" w:sz="4" w:space="0" w:color="auto"/>
              <w:left w:val="single" w:sz="4" w:space="0" w:color="auto"/>
              <w:bottom w:val="single" w:sz="4" w:space="0" w:color="auto"/>
              <w:right w:val="single" w:sz="4" w:space="0" w:color="auto"/>
            </w:tcBorders>
          </w:tcPr>
          <w:p w:rsidR="0095295D" w:rsidRPr="00F25FAA" w:rsidRDefault="0095295D" w:rsidP="00CE00F5">
            <w:pPr>
              <w:rPr>
                <w:rFonts w:ascii="Times New Roman" w:eastAsia="Times New Roman" w:hAnsi="Times New Roman" w:cs="Times New Roman"/>
                <w:sz w:val="24"/>
                <w:szCs w:val="24"/>
                <w:lang w:val="en-US" w:eastAsia="ru-RU"/>
              </w:rPr>
            </w:pPr>
            <w:r w:rsidRPr="00F25FAA">
              <w:rPr>
                <w:rFonts w:ascii="Times New Roman" w:eastAsia="Times New Roman" w:hAnsi="Times New Roman" w:cs="Times New Roman"/>
                <w:sz w:val="24"/>
                <w:szCs w:val="24"/>
                <w:lang w:val="en-US" w:eastAsia="ru-RU"/>
              </w:rPr>
              <w:t>Financial costs of maintaining one bed in all types of day hospitals;</w:t>
            </w:r>
          </w:p>
        </w:tc>
      </w:tr>
      <w:tr w:rsidR="0095295D" w:rsidRPr="00DE1407" w:rsidTr="00CE00F5">
        <w:trPr>
          <w:trHeight w:val="352"/>
        </w:trPr>
        <w:tc>
          <w:tcPr>
            <w:tcW w:w="817"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 xml:space="preserve">A </w:t>
            </w:r>
          </w:p>
        </w:tc>
        <w:tc>
          <w:tcPr>
            <w:tcW w:w="709"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 xml:space="preserve">D </w:t>
            </w:r>
          </w:p>
        </w:tc>
        <w:tc>
          <w:tcPr>
            <w:tcW w:w="8045" w:type="dxa"/>
            <w:tcBorders>
              <w:top w:val="single" w:sz="4" w:space="0" w:color="auto"/>
              <w:left w:val="single" w:sz="4" w:space="0" w:color="auto"/>
              <w:bottom w:val="single" w:sz="4" w:space="0" w:color="auto"/>
              <w:right w:val="single" w:sz="4" w:space="0" w:color="auto"/>
            </w:tcBorders>
          </w:tcPr>
          <w:p w:rsidR="0095295D" w:rsidRPr="00F25FAA" w:rsidRDefault="0095295D" w:rsidP="00CE00F5">
            <w:pPr>
              <w:rPr>
                <w:rFonts w:ascii="Times New Roman" w:eastAsia="Times New Roman" w:hAnsi="Times New Roman" w:cs="Times New Roman"/>
                <w:sz w:val="24"/>
                <w:szCs w:val="24"/>
                <w:lang w:val="en-US" w:eastAsia="ru-RU"/>
              </w:rPr>
            </w:pPr>
            <w:r w:rsidRPr="00F25FAA">
              <w:rPr>
                <w:rFonts w:ascii="Times New Roman" w:eastAsia="Times New Roman" w:hAnsi="Times New Roman" w:cs="Times New Roman"/>
                <w:sz w:val="24"/>
                <w:szCs w:val="24"/>
                <w:lang w:val="en-US" w:eastAsia="ru-RU"/>
              </w:rPr>
              <w:t>Financial expenses for the maintenance of one bed under the MHI;</w:t>
            </w:r>
          </w:p>
        </w:tc>
      </w:tr>
    </w:tbl>
    <w:p w:rsidR="0095295D" w:rsidRDefault="0095295D" w:rsidP="0095295D">
      <w:pPr>
        <w:spacing w:after="0" w:line="240" w:lineRule="auto"/>
        <w:rPr>
          <w:rFonts w:ascii="Times New Roman" w:hAnsi="Times New Roman" w:cs="Times New Roman"/>
          <w:lang w:val="en-US"/>
        </w:rPr>
      </w:pPr>
    </w:p>
    <w:p w:rsidR="0095295D" w:rsidRPr="00387049" w:rsidRDefault="0095295D" w:rsidP="0095295D">
      <w:pPr>
        <w:spacing w:after="0" w:line="240" w:lineRule="auto"/>
        <w:rPr>
          <w:lang w:val="en-US"/>
        </w:rPr>
      </w:pPr>
    </w:p>
    <w:p w:rsidR="0095295D" w:rsidRPr="00387049" w:rsidRDefault="0095295D" w:rsidP="0095295D">
      <w:pPr>
        <w:spacing w:after="0" w:line="240" w:lineRule="auto"/>
        <w:rPr>
          <w:lang w:val="en-US"/>
        </w:rPr>
      </w:pPr>
    </w:p>
    <w:p w:rsidR="0095295D" w:rsidRPr="00D71455" w:rsidRDefault="0095295D" w:rsidP="0095295D">
      <w:pPr>
        <w:spacing w:after="0" w:line="240" w:lineRule="auto"/>
        <w:rPr>
          <w:lang w:val="en-US"/>
        </w:rPr>
      </w:pPr>
    </w:p>
    <w:p w:rsidR="0095295D" w:rsidRPr="00D71455" w:rsidRDefault="0095295D" w:rsidP="0095295D">
      <w:pPr>
        <w:spacing w:after="0" w:line="240" w:lineRule="auto"/>
        <w:rPr>
          <w:lang w:val="en-US"/>
        </w:rPr>
      </w:pPr>
    </w:p>
    <w:tbl>
      <w:tblPr>
        <w:tblStyle w:val="a3"/>
        <w:tblpPr w:leftFromText="180" w:rightFromText="180" w:horzAnchor="margin" w:tblpY="480"/>
        <w:tblW w:w="0" w:type="auto"/>
        <w:tblLook w:val="04A0" w:firstRow="1" w:lastRow="0" w:firstColumn="1" w:lastColumn="0" w:noHBand="0" w:noVBand="1"/>
      </w:tblPr>
      <w:tblGrid>
        <w:gridCol w:w="817"/>
        <w:gridCol w:w="709"/>
        <w:gridCol w:w="8045"/>
      </w:tblGrid>
      <w:tr w:rsidR="0095295D" w:rsidRPr="00E56D00" w:rsidTr="00CE00F5">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b/>
              </w:rPr>
            </w:pPr>
            <w:r>
              <w:rPr>
                <w:rFonts w:ascii="Times New Roman" w:hAnsi="Times New Roman" w:cs="Times New Roman"/>
                <w:b/>
              </w:rPr>
              <w:t>view</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b/>
              </w:rPr>
            </w:pPr>
            <w:r>
              <w:rPr>
                <w:rFonts w:ascii="Times New Roman" w:hAnsi="Times New Roman" w:cs="Times New Roman"/>
                <w:b/>
              </w:rPr>
              <w:t>code</w:t>
            </w:r>
          </w:p>
        </w:tc>
        <w:tc>
          <w:tcPr>
            <w:tcW w:w="8045"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b/>
                <w:lang w:val="en-US"/>
              </w:rPr>
            </w:pPr>
            <w:r>
              <w:rPr>
                <w:rFonts w:ascii="Times New Roman" w:hAnsi="Times New Roman" w:cs="Times New Roman"/>
                <w:b/>
                <w:lang w:val="en-US"/>
              </w:rPr>
              <w:t>Topic  12   Text of the question title, answer options</w:t>
            </w:r>
          </w:p>
        </w:tc>
      </w:tr>
      <w:tr w:rsidR="0095295D" w:rsidRPr="00E56D00" w:rsidTr="00CE00F5">
        <w:tc>
          <w:tcPr>
            <w:tcW w:w="817" w:type="dxa"/>
            <w:tcBorders>
              <w:top w:val="single" w:sz="4" w:space="0" w:color="auto"/>
              <w:left w:val="single" w:sz="4" w:space="0" w:color="auto"/>
              <w:bottom w:val="single" w:sz="4" w:space="0" w:color="auto"/>
              <w:right w:val="single" w:sz="4" w:space="0" w:color="auto"/>
            </w:tcBorders>
          </w:tcPr>
          <w:p w:rsidR="0095295D" w:rsidRDefault="0095295D" w:rsidP="00CE00F5">
            <w:pPr>
              <w:rPr>
                <w:rFonts w:ascii="Times New Roman" w:hAnsi="Times New Roman" w:cs="Times New Roman"/>
                <w:lang w:val="en-US"/>
              </w:rPr>
            </w:pPr>
          </w:p>
        </w:tc>
        <w:tc>
          <w:tcPr>
            <w:tcW w:w="709" w:type="dxa"/>
            <w:tcBorders>
              <w:top w:val="single" w:sz="4" w:space="0" w:color="auto"/>
              <w:left w:val="single" w:sz="4" w:space="0" w:color="auto"/>
              <w:bottom w:val="single" w:sz="4" w:space="0" w:color="auto"/>
              <w:right w:val="single" w:sz="4" w:space="0" w:color="auto"/>
            </w:tcBorders>
          </w:tcPr>
          <w:p w:rsidR="0095295D" w:rsidRDefault="0095295D" w:rsidP="00CE00F5">
            <w:pPr>
              <w:rPr>
                <w:rFonts w:ascii="Times New Roman" w:hAnsi="Times New Roman" w:cs="Times New Roman"/>
                <w:lang w:val="en-US"/>
              </w:rPr>
            </w:pPr>
          </w:p>
        </w:tc>
        <w:tc>
          <w:tcPr>
            <w:tcW w:w="8045" w:type="dxa"/>
            <w:tcBorders>
              <w:top w:val="single" w:sz="4" w:space="0" w:color="auto"/>
              <w:left w:val="single" w:sz="4" w:space="0" w:color="auto"/>
              <w:bottom w:val="single" w:sz="4" w:space="0" w:color="auto"/>
              <w:right w:val="single" w:sz="4" w:space="0" w:color="auto"/>
            </w:tcBorders>
          </w:tcPr>
          <w:p w:rsidR="0095295D" w:rsidRPr="00F25FAA" w:rsidRDefault="0095295D" w:rsidP="0095295D">
            <w:pPr>
              <w:jc w:val="center"/>
              <w:rPr>
                <w:rFonts w:ascii="Times New Roman" w:hAnsi="Times New Roman" w:cs="Times New Roman"/>
                <w:sz w:val="24"/>
                <w:szCs w:val="24"/>
                <w:lang w:val="en-US"/>
              </w:rPr>
            </w:pPr>
            <w:r>
              <w:rPr>
                <w:rFonts w:ascii="Times New Roman" w:hAnsi="Times New Roman" w:cs="Times New Roman"/>
                <w:b/>
                <w:lang w:val="en-US"/>
              </w:rPr>
              <w:t>Topic  12   Text of the question title, answer options</w:t>
            </w:r>
          </w:p>
        </w:tc>
      </w:tr>
      <w:tr w:rsidR="0095295D" w:rsidRPr="00E56D00" w:rsidTr="00CE00F5">
        <w:tc>
          <w:tcPr>
            <w:tcW w:w="817" w:type="dxa"/>
            <w:tcBorders>
              <w:top w:val="single" w:sz="4" w:space="0" w:color="auto"/>
              <w:left w:val="single" w:sz="4" w:space="0" w:color="auto"/>
              <w:bottom w:val="single" w:sz="4" w:space="0" w:color="auto"/>
              <w:right w:val="single" w:sz="4" w:space="0" w:color="auto"/>
            </w:tcBorders>
          </w:tcPr>
          <w:p w:rsidR="0095295D" w:rsidRDefault="0095295D" w:rsidP="00CE00F5">
            <w:pPr>
              <w:rPr>
                <w:rFonts w:ascii="Times New Roman" w:hAnsi="Times New Roman" w:cs="Times New Roman"/>
                <w:lang w:val="en-US"/>
              </w:rPr>
            </w:pPr>
          </w:p>
        </w:tc>
        <w:tc>
          <w:tcPr>
            <w:tcW w:w="709" w:type="dxa"/>
            <w:tcBorders>
              <w:top w:val="single" w:sz="4" w:space="0" w:color="auto"/>
              <w:left w:val="single" w:sz="4" w:space="0" w:color="auto"/>
              <w:bottom w:val="single" w:sz="4" w:space="0" w:color="auto"/>
              <w:right w:val="single" w:sz="4" w:space="0" w:color="auto"/>
            </w:tcBorders>
          </w:tcPr>
          <w:p w:rsidR="0095295D" w:rsidRDefault="0095295D" w:rsidP="00CE00F5">
            <w:pPr>
              <w:rPr>
                <w:rFonts w:ascii="Times New Roman" w:hAnsi="Times New Roman" w:cs="Times New Roman"/>
                <w:lang w:val="en-US"/>
              </w:rPr>
            </w:pPr>
          </w:p>
        </w:tc>
        <w:tc>
          <w:tcPr>
            <w:tcW w:w="8045" w:type="dxa"/>
            <w:tcBorders>
              <w:top w:val="single" w:sz="4" w:space="0" w:color="auto"/>
              <w:left w:val="single" w:sz="4" w:space="0" w:color="auto"/>
              <w:bottom w:val="single" w:sz="4" w:space="0" w:color="auto"/>
              <w:right w:val="single" w:sz="4" w:space="0" w:color="auto"/>
            </w:tcBorders>
          </w:tcPr>
          <w:p w:rsidR="0095295D" w:rsidRDefault="0095295D" w:rsidP="00CE00F5">
            <w:pPr>
              <w:rPr>
                <w:rFonts w:ascii="Times New Roman" w:hAnsi="Times New Roman" w:cs="Times New Roman"/>
                <w:b/>
                <w:lang w:val="en-US"/>
              </w:rPr>
            </w:pPr>
          </w:p>
        </w:tc>
      </w:tr>
      <w:tr w:rsidR="0095295D" w:rsidRPr="00E56D00" w:rsidTr="00CE00F5">
        <w:trPr>
          <w:trHeight w:val="298"/>
        </w:trPr>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b/>
                <w:lang w:val="en-US"/>
              </w:rPr>
            </w:pPr>
            <w:r>
              <w:rPr>
                <w:rFonts w:ascii="Times New Roman" w:hAnsi="Times New Roman" w:cs="Times New Roman"/>
                <w:b/>
                <w:lang w:val="en-US"/>
              </w:rPr>
              <w:t>Q</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b/>
              </w:rPr>
            </w:pPr>
            <w:r>
              <w:rPr>
                <w:rFonts w:ascii="Times New Roman" w:hAnsi="Times New Roman" w:cs="Times New Roman"/>
                <w:b/>
              </w:rPr>
              <w:t>001</w:t>
            </w:r>
          </w:p>
        </w:tc>
        <w:tc>
          <w:tcPr>
            <w:tcW w:w="8045" w:type="dxa"/>
            <w:tcBorders>
              <w:top w:val="single" w:sz="4" w:space="0" w:color="auto"/>
              <w:left w:val="single" w:sz="4" w:space="0" w:color="auto"/>
              <w:bottom w:val="single" w:sz="4" w:space="0" w:color="auto"/>
              <w:right w:val="single" w:sz="4" w:space="0" w:color="auto"/>
            </w:tcBorders>
          </w:tcPr>
          <w:p w:rsidR="0095295D" w:rsidRPr="00611E46" w:rsidRDefault="0095295D" w:rsidP="00CE00F5">
            <w:pPr>
              <w:pStyle w:val="a5"/>
              <w:rPr>
                <w:rFonts w:ascii="Times New Roman" w:hAnsi="Times New Roman"/>
                <w:sz w:val="24"/>
                <w:szCs w:val="24"/>
                <w:lang w:val="en-US" w:eastAsia="en-US"/>
              </w:rPr>
            </w:pPr>
            <w:r w:rsidRPr="00611E46">
              <w:rPr>
                <w:rFonts w:ascii="Times New Roman" w:hAnsi="Times New Roman"/>
                <w:b/>
                <w:color w:val="000000"/>
                <w:sz w:val="24"/>
                <w:szCs w:val="24"/>
                <w:lang w:val="en-US"/>
              </w:rPr>
              <w:t>The main features of the service that distinguish it from the goods:</w:t>
            </w:r>
          </w:p>
        </w:tc>
      </w:tr>
      <w:tr w:rsidR="0095295D" w:rsidRPr="00E56D00" w:rsidTr="00CE00F5">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 xml:space="preserve">A </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rPr>
            </w:pPr>
            <w:r>
              <w:rPr>
                <w:rFonts w:ascii="Times New Roman" w:hAnsi="Times New Roman" w:cs="Times New Roman"/>
              </w:rPr>
              <w:t>А</w:t>
            </w:r>
          </w:p>
        </w:tc>
        <w:tc>
          <w:tcPr>
            <w:tcW w:w="8045" w:type="dxa"/>
            <w:tcBorders>
              <w:top w:val="single" w:sz="4" w:space="0" w:color="auto"/>
              <w:left w:val="single" w:sz="4" w:space="0" w:color="auto"/>
              <w:bottom w:val="single" w:sz="4" w:space="0" w:color="auto"/>
              <w:right w:val="single" w:sz="4" w:space="0" w:color="auto"/>
            </w:tcBorders>
          </w:tcPr>
          <w:p w:rsidR="0095295D" w:rsidRPr="00611E46" w:rsidRDefault="0095295D" w:rsidP="00CE00F5">
            <w:pPr>
              <w:jc w:val="both"/>
              <w:rPr>
                <w:rFonts w:ascii="Times New Roman" w:hAnsi="Times New Roman" w:cs="Times New Roman"/>
                <w:sz w:val="24"/>
                <w:szCs w:val="24"/>
                <w:lang w:val="en-US"/>
              </w:rPr>
            </w:pPr>
            <w:r w:rsidRPr="00611E46">
              <w:rPr>
                <w:rFonts w:ascii="Times New Roman" w:hAnsi="Times New Roman" w:cs="Times New Roman"/>
                <w:color w:val="000000"/>
                <w:sz w:val="24"/>
                <w:szCs w:val="24"/>
                <w:lang w:val="en-US"/>
              </w:rPr>
              <w:t>the service does not exist until its production</w:t>
            </w:r>
          </w:p>
        </w:tc>
      </w:tr>
      <w:tr w:rsidR="0095295D" w:rsidRPr="00E56D00" w:rsidTr="00CE00F5">
        <w:trPr>
          <w:trHeight w:val="442"/>
        </w:trPr>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95295D" w:rsidRPr="006F7DA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8045" w:type="dxa"/>
            <w:tcBorders>
              <w:top w:val="single" w:sz="4" w:space="0" w:color="auto"/>
              <w:left w:val="single" w:sz="4" w:space="0" w:color="auto"/>
              <w:bottom w:val="single" w:sz="4" w:space="0" w:color="auto"/>
              <w:right w:val="single" w:sz="4" w:space="0" w:color="auto"/>
            </w:tcBorders>
            <w:hideMark/>
          </w:tcPr>
          <w:p w:rsidR="0095295D" w:rsidRPr="00611E46" w:rsidRDefault="0095295D" w:rsidP="00CE00F5">
            <w:pPr>
              <w:pStyle w:val="a4"/>
              <w:shd w:val="clear" w:color="auto" w:fill="FFFFFF"/>
              <w:spacing w:before="0" w:beforeAutospacing="0" w:after="0" w:afterAutospacing="0"/>
              <w:jc w:val="both"/>
              <w:rPr>
                <w:lang w:val="en-US" w:eastAsia="en-US"/>
              </w:rPr>
            </w:pPr>
            <w:r w:rsidRPr="00611E46">
              <w:rPr>
                <w:color w:val="000000"/>
                <w:lang w:val="en-US"/>
              </w:rPr>
              <w:t>the moment of production of the service and its implementation coincide</w:t>
            </w:r>
          </w:p>
        </w:tc>
      </w:tr>
      <w:tr w:rsidR="0095295D" w:rsidRPr="00E56D00" w:rsidTr="00CE00F5">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 xml:space="preserve">A </w:t>
            </w:r>
          </w:p>
        </w:tc>
        <w:tc>
          <w:tcPr>
            <w:tcW w:w="8045" w:type="dxa"/>
            <w:tcBorders>
              <w:top w:val="single" w:sz="4" w:space="0" w:color="auto"/>
              <w:left w:val="single" w:sz="4" w:space="0" w:color="auto"/>
              <w:bottom w:val="single" w:sz="4" w:space="0" w:color="auto"/>
              <w:right w:val="single" w:sz="4" w:space="0" w:color="auto"/>
            </w:tcBorders>
            <w:hideMark/>
          </w:tcPr>
          <w:p w:rsidR="0095295D" w:rsidRPr="00611E46" w:rsidRDefault="0095295D" w:rsidP="00CE00F5">
            <w:pPr>
              <w:rPr>
                <w:rFonts w:ascii="Times New Roman" w:hAnsi="Times New Roman" w:cs="Times New Roman"/>
                <w:sz w:val="24"/>
                <w:szCs w:val="24"/>
                <w:lang w:val="en-US"/>
              </w:rPr>
            </w:pPr>
            <w:r w:rsidRPr="00611E46">
              <w:rPr>
                <w:rFonts w:ascii="Times New Roman" w:hAnsi="Times New Roman" w:cs="Times New Roman"/>
                <w:color w:val="000000"/>
                <w:sz w:val="24"/>
                <w:szCs w:val="24"/>
                <w:lang w:val="en-US"/>
              </w:rPr>
              <w:t>services can not be stored, they do not settle in the warehouse</w:t>
            </w:r>
          </w:p>
        </w:tc>
      </w:tr>
      <w:tr w:rsidR="0095295D" w:rsidRPr="00E56D00" w:rsidTr="00CE00F5">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p>
        </w:tc>
        <w:tc>
          <w:tcPr>
            <w:tcW w:w="8045" w:type="dxa"/>
            <w:tcBorders>
              <w:top w:val="single" w:sz="4" w:space="0" w:color="auto"/>
              <w:left w:val="single" w:sz="4" w:space="0" w:color="auto"/>
              <w:bottom w:val="single" w:sz="4" w:space="0" w:color="auto"/>
              <w:right w:val="single" w:sz="4" w:space="0" w:color="auto"/>
            </w:tcBorders>
            <w:hideMark/>
          </w:tcPr>
          <w:p w:rsidR="0095295D" w:rsidRPr="00611E46" w:rsidRDefault="0095295D" w:rsidP="00CE00F5">
            <w:pPr>
              <w:rPr>
                <w:rFonts w:ascii="Times New Roman" w:hAnsi="Times New Roman" w:cs="Times New Roman"/>
                <w:sz w:val="24"/>
                <w:szCs w:val="24"/>
                <w:lang w:val="en-US"/>
              </w:rPr>
            </w:pPr>
          </w:p>
        </w:tc>
      </w:tr>
      <w:tr w:rsidR="0095295D" w:rsidRPr="00E56D00" w:rsidTr="00CE00F5">
        <w:tc>
          <w:tcPr>
            <w:tcW w:w="817" w:type="dxa"/>
            <w:tcBorders>
              <w:top w:val="single" w:sz="4" w:space="0" w:color="auto"/>
              <w:left w:val="single" w:sz="4" w:space="0" w:color="auto"/>
              <w:bottom w:val="single" w:sz="4" w:space="0" w:color="auto"/>
              <w:right w:val="single" w:sz="4" w:space="0" w:color="auto"/>
            </w:tcBorders>
          </w:tcPr>
          <w:p w:rsidR="0095295D" w:rsidRPr="007A25E2"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 xml:space="preserve">A </w:t>
            </w:r>
          </w:p>
        </w:tc>
        <w:tc>
          <w:tcPr>
            <w:tcW w:w="8045" w:type="dxa"/>
            <w:tcBorders>
              <w:top w:val="single" w:sz="4" w:space="0" w:color="auto"/>
              <w:left w:val="single" w:sz="4" w:space="0" w:color="auto"/>
              <w:bottom w:val="single" w:sz="4" w:space="0" w:color="auto"/>
              <w:right w:val="single" w:sz="4" w:space="0" w:color="auto"/>
            </w:tcBorders>
          </w:tcPr>
          <w:p w:rsidR="0095295D" w:rsidRPr="00611E46" w:rsidRDefault="0095295D" w:rsidP="00CE00F5">
            <w:pPr>
              <w:rPr>
                <w:rFonts w:ascii="Times New Roman" w:hAnsi="Times New Roman" w:cs="Times New Roman"/>
                <w:sz w:val="24"/>
                <w:szCs w:val="24"/>
                <w:lang w:val="en-US"/>
              </w:rPr>
            </w:pPr>
            <w:r w:rsidRPr="00611E46">
              <w:rPr>
                <w:rFonts w:ascii="Times New Roman" w:hAnsi="Times New Roman" w:cs="Times New Roman"/>
                <w:color w:val="000000"/>
                <w:sz w:val="24"/>
                <w:szCs w:val="24"/>
                <w:lang w:val="en-US"/>
              </w:rPr>
              <w:t>services cannot be provided for future use</w:t>
            </w:r>
          </w:p>
        </w:tc>
      </w:tr>
      <w:tr w:rsidR="0095295D" w:rsidRPr="006F7DAD" w:rsidTr="00CE00F5">
        <w:tc>
          <w:tcPr>
            <w:tcW w:w="817" w:type="dxa"/>
            <w:tcBorders>
              <w:top w:val="single" w:sz="4" w:space="0" w:color="auto"/>
              <w:left w:val="single" w:sz="4" w:space="0" w:color="auto"/>
              <w:bottom w:val="single" w:sz="4" w:space="0" w:color="auto"/>
              <w:right w:val="single" w:sz="4" w:space="0" w:color="auto"/>
            </w:tcBorders>
          </w:tcPr>
          <w:p w:rsidR="0095295D" w:rsidRPr="005754C3" w:rsidRDefault="0095295D" w:rsidP="00CE00F5">
            <w:pPr>
              <w:jc w:val="center"/>
              <w:rPr>
                <w:rFonts w:ascii="Times New Roman" w:hAnsi="Times New Roman" w:cs="Times New Roman"/>
                <w:lang w:val="en-US"/>
              </w:rPr>
            </w:pPr>
            <w:r>
              <w:rPr>
                <w:rFonts w:ascii="Times New Roman" w:hAnsi="Times New Roman" w:cs="Times New Roman"/>
                <w:lang w:val="en-US"/>
              </w:rPr>
              <w:t xml:space="preserve">A </w:t>
            </w:r>
          </w:p>
        </w:tc>
        <w:tc>
          <w:tcPr>
            <w:tcW w:w="709"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 xml:space="preserve">B </w:t>
            </w:r>
          </w:p>
        </w:tc>
        <w:tc>
          <w:tcPr>
            <w:tcW w:w="8045" w:type="dxa"/>
            <w:tcBorders>
              <w:top w:val="single" w:sz="4" w:space="0" w:color="auto"/>
              <w:left w:val="single" w:sz="4" w:space="0" w:color="auto"/>
              <w:bottom w:val="single" w:sz="4" w:space="0" w:color="auto"/>
              <w:right w:val="single" w:sz="4" w:space="0" w:color="auto"/>
            </w:tcBorders>
          </w:tcPr>
          <w:p w:rsidR="0095295D" w:rsidRPr="00611E46" w:rsidRDefault="0095295D" w:rsidP="00CE00F5">
            <w:pPr>
              <w:rPr>
                <w:rFonts w:ascii="Times New Roman" w:hAnsi="Times New Roman" w:cs="Times New Roman"/>
                <w:sz w:val="24"/>
                <w:szCs w:val="24"/>
                <w:lang w:val="en-US"/>
              </w:rPr>
            </w:pPr>
            <w:r w:rsidRPr="00611E46">
              <w:rPr>
                <w:rFonts w:ascii="Times New Roman" w:hAnsi="Times New Roman" w:cs="Times New Roman"/>
                <w:color w:val="000000"/>
                <w:sz w:val="24"/>
                <w:szCs w:val="24"/>
                <w:lang w:val="en-US"/>
              </w:rPr>
              <w:t>constant</w:t>
            </w:r>
            <w:r w:rsidRPr="00611E46">
              <w:rPr>
                <w:rFonts w:ascii="Times New Roman" w:hAnsi="Times New Roman" w:cs="Times New Roman"/>
                <w:color w:val="000000"/>
                <w:sz w:val="24"/>
                <w:szCs w:val="24"/>
              </w:rPr>
              <w:t xml:space="preserve"> </w:t>
            </w:r>
            <w:r w:rsidRPr="00611E46">
              <w:rPr>
                <w:rFonts w:ascii="Times New Roman" w:hAnsi="Times New Roman" w:cs="Times New Roman"/>
                <w:color w:val="000000"/>
                <w:sz w:val="24"/>
                <w:szCs w:val="24"/>
                <w:lang w:val="en-US"/>
              </w:rPr>
              <w:t>quality</w:t>
            </w:r>
            <w:r w:rsidRPr="00611E46">
              <w:rPr>
                <w:rFonts w:ascii="Times New Roman" w:hAnsi="Times New Roman" w:cs="Times New Roman"/>
                <w:color w:val="000000"/>
                <w:sz w:val="24"/>
                <w:szCs w:val="24"/>
              </w:rPr>
              <w:t xml:space="preserve"> </w:t>
            </w:r>
            <w:r w:rsidRPr="00611E46">
              <w:rPr>
                <w:rFonts w:ascii="Times New Roman" w:hAnsi="Times New Roman" w:cs="Times New Roman"/>
                <w:color w:val="000000"/>
                <w:sz w:val="24"/>
                <w:szCs w:val="24"/>
                <w:lang w:val="en-US"/>
              </w:rPr>
              <w:t>services</w:t>
            </w:r>
          </w:p>
        </w:tc>
      </w:tr>
      <w:tr w:rsidR="0095295D" w:rsidRPr="006F7DAD" w:rsidTr="00CE00F5">
        <w:tc>
          <w:tcPr>
            <w:tcW w:w="817" w:type="dxa"/>
            <w:tcBorders>
              <w:top w:val="single" w:sz="4" w:space="0" w:color="auto"/>
              <w:left w:val="single" w:sz="4" w:space="0" w:color="auto"/>
              <w:bottom w:val="single" w:sz="4" w:space="0" w:color="auto"/>
              <w:right w:val="single" w:sz="4" w:space="0" w:color="auto"/>
            </w:tcBorders>
          </w:tcPr>
          <w:p w:rsidR="0095295D" w:rsidRDefault="0095295D" w:rsidP="00CE00F5">
            <w:pPr>
              <w:rPr>
                <w:rFonts w:ascii="Times New Roman" w:hAnsi="Times New Roman" w:cs="Times New Roman"/>
                <w:lang w:val="en-US"/>
              </w:rPr>
            </w:pPr>
          </w:p>
        </w:tc>
        <w:tc>
          <w:tcPr>
            <w:tcW w:w="709"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p>
        </w:tc>
        <w:tc>
          <w:tcPr>
            <w:tcW w:w="8045" w:type="dxa"/>
            <w:tcBorders>
              <w:top w:val="single" w:sz="4" w:space="0" w:color="auto"/>
              <w:left w:val="single" w:sz="4" w:space="0" w:color="auto"/>
              <w:bottom w:val="single" w:sz="4" w:space="0" w:color="auto"/>
              <w:right w:val="single" w:sz="4" w:space="0" w:color="auto"/>
            </w:tcBorders>
          </w:tcPr>
          <w:p w:rsidR="0095295D" w:rsidRPr="00611E46" w:rsidRDefault="0095295D" w:rsidP="00CE00F5">
            <w:pPr>
              <w:rPr>
                <w:rFonts w:ascii="Times New Roman" w:hAnsi="Times New Roman" w:cs="Times New Roman"/>
                <w:sz w:val="24"/>
                <w:szCs w:val="24"/>
                <w:lang w:val="en-US"/>
              </w:rPr>
            </w:pPr>
          </w:p>
        </w:tc>
      </w:tr>
      <w:tr w:rsidR="0095295D" w:rsidRPr="00E56D00" w:rsidTr="00CE00F5">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rPr>
                <w:rFonts w:ascii="Times New Roman" w:hAnsi="Times New Roman" w:cs="Times New Roman"/>
                <w:b/>
                <w:lang w:val="en-US"/>
              </w:rPr>
            </w:pPr>
            <w:r>
              <w:rPr>
                <w:rFonts w:ascii="Times New Roman" w:hAnsi="Times New Roman" w:cs="Times New Roman"/>
                <w:b/>
                <w:lang w:val="en-US"/>
              </w:rPr>
              <w:t xml:space="preserve">    Q</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b/>
              </w:rPr>
            </w:pPr>
            <w:r>
              <w:rPr>
                <w:rFonts w:ascii="Times New Roman" w:hAnsi="Times New Roman" w:cs="Times New Roman"/>
                <w:b/>
              </w:rPr>
              <w:t>002</w:t>
            </w:r>
          </w:p>
        </w:tc>
        <w:tc>
          <w:tcPr>
            <w:tcW w:w="8045" w:type="dxa"/>
            <w:tcBorders>
              <w:top w:val="single" w:sz="4" w:space="0" w:color="auto"/>
              <w:left w:val="single" w:sz="4" w:space="0" w:color="auto"/>
              <w:bottom w:val="single" w:sz="4" w:space="0" w:color="auto"/>
              <w:right w:val="single" w:sz="4" w:space="0" w:color="auto"/>
            </w:tcBorders>
            <w:hideMark/>
          </w:tcPr>
          <w:p w:rsidR="0095295D" w:rsidRPr="00611E46" w:rsidRDefault="0095295D" w:rsidP="00CE00F5">
            <w:pPr>
              <w:jc w:val="both"/>
              <w:rPr>
                <w:rFonts w:ascii="Times New Roman" w:hAnsi="Times New Roman" w:cs="Times New Roman"/>
                <w:sz w:val="24"/>
                <w:szCs w:val="24"/>
                <w:lang w:val="en-US"/>
              </w:rPr>
            </w:pPr>
            <w:r w:rsidRPr="00611E46">
              <w:rPr>
                <w:rFonts w:ascii="Times New Roman" w:hAnsi="Times New Roman" w:cs="Times New Roman"/>
                <w:b/>
                <w:color w:val="000000"/>
                <w:sz w:val="24"/>
                <w:szCs w:val="24"/>
                <w:lang w:val="en-US"/>
              </w:rPr>
              <w:t>The labor realized to the consumer directly in the course of the investment, but not</w:t>
            </w:r>
            <w:r w:rsidRPr="00611E46">
              <w:rPr>
                <w:rFonts w:ascii="Times New Roman" w:hAnsi="Times New Roman" w:cs="Times New Roman"/>
                <w:color w:val="000000"/>
                <w:sz w:val="24"/>
                <w:szCs w:val="24"/>
                <w:lang w:val="en-US"/>
              </w:rPr>
              <w:t xml:space="preserve"> </w:t>
            </w:r>
            <w:r w:rsidRPr="00611E46">
              <w:rPr>
                <w:rFonts w:ascii="Times New Roman" w:hAnsi="Times New Roman" w:cs="Times New Roman"/>
                <w:b/>
                <w:color w:val="000000"/>
                <w:sz w:val="24"/>
                <w:szCs w:val="24"/>
                <w:lang w:val="en-US"/>
              </w:rPr>
              <w:t>embodied in any subject:</w:t>
            </w:r>
          </w:p>
        </w:tc>
      </w:tr>
      <w:tr w:rsidR="0095295D" w:rsidRPr="006F7DAD" w:rsidTr="00CE00F5">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rPr>
            </w:pPr>
            <w:r>
              <w:rPr>
                <w:rFonts w:ascii="Times New Roman" w:hAnsi="Times New Roman" w:cs="Times New Roman"/>
              </w:rPr>
              <w:t>А</w:t>
            </w:r>
          </w:p>
        </w:tc>
        <w:tc>
          <w:tcPr>
            <w:tcW w:w="8045" w:type="dxa"/>
            <w:tcBorders>
              <w:top w:val="single" w:sz="4" w:space="0" w:color="auto"/>
              <w:left w:val="single" w:sz="4" w:space="0" w:color="auto"/>
              <w:bottom w:val="single" w:sz="4" w:space="0" w:color="auto"/>
              <w:right w:val="single" w:sz="4" w:space="0" w:color="auto"/>
            </w:tcBorders>
            <w:hideMark/>
          </w:tcPr>
          <w:p w:rsidR="0095295D" w:rsidRPr="00611E46" w:rsidRDefault="0095295D" w:rsidP="00CE00F5">
            <w:pPr>
              <w:rPr>
                <w:rFonts w:ascii="Times New Roman" w:hAnsi="Times New Roman" w:cs="Times New Roman"/>
                <w:sz w:val="24"/>
                <w:szCs w:val="24"/>
                <w:lang w:val="en-US"/>
              </w:rPr>
            </w:pPr>
            <w:r w:rsidRPr="00611E46">
              <w:rPr>
                <w:rFonts w:ascii="Times New Roman" w:hAnsi="Times New Roman" w:cs="Times New Roman"/>
                <w:color w:val="000000"/>
                <w:sz w:val="24"/>
                <w:szCs w:val="24"/>
              </w:rPr>
              <w:t>service</w:t>
            </w:r>
          </w:p>
        </w:tc>
      </w:tr>
      <w:tr w:rsidR="0095295D" w:rsidRPr="006F7DAD" w:rsidTr="00CE00F5">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 xml:space="preserve">B </w:t>
            </w:r>
          </w:p>
        </w:tc>
        <w:tc>
          <w:tcPr>
            <w:tcW w:w="8045" w:type="dxa"/>
            <w:tcBorders>
              <w:top w:val="single" w:sz="4" w:space="0" w:color="auto"/>
              <w:left w:val="single" w:sz="4" w:space="0" w:color="auto"/>
              <w:bottom w:val="single" w:sz="4" w:space="0" w:color="auto"/>
              <w:right w:val="single" w:sz="4" w:space="0" w:color="auto"/>
            </w:tcBorders>
            <w:hideMark/>
          </w:tcPr>
          <w:p w:rsidR="0095295D" w:rsidRPr="00611E46" w:rsidRDefault="0095295D" w:rsidP="00CE00F5">
            <w:pPr>
              <w:rPr>
                <w:rFonts w:ascii="Times New Roman" w:hAnsi="Times New Roman" w:cs="Times New Roman"/>
                <w:sz w:val="24"/>
                <w:szCs w:val="24"/>
                <w:lang w:val="en-US"/>
              </w:rPr>
            </w:pPr>
            <w:r w:rsidRPr="00611E46">
              <w:rPr>
                <w:rFonts w:ascii="Times New Roman" w:hAnsi="Times New Roman" w:cs="Times New Roman"/>
                <w:color w:val="000000"/>
                <w:sz w:val="24"/>
                <w:szCs w:val="24"/>
              </w:rPr>
              <w:t>medical service</w:t>
            </w:r>
          </w:p>
        </w:tc>
      </w:tr>
      <w:tr w:rsidR="0095295D" w:rsidRPr="006F7DAD" w:rsidTr="00CE00F5">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 xml:space="preserve">C </w:t>
            </w:r>
          </w:p>
        </w:tc>
        <w:tc>
          <w:tcPr>
            <w:tcW w:w="8045" w:type="dxa"/>
            <w:tcBorders>
              <w:top w:val="single" w:sz="4" w:space="0" w:color="auto"/>
              <w:left w:val="single" w:sz="4" w:space="0" w:color="auto"/>
              <w:bottom w:val="single" w:sz="4" w:space="0" w:color="auto"/>
              <w:right w:val="single" w:sz="4" w:space="0" w:color="auto"/>
            </w:tcBorders>
            <w:hideMark/>
          </w:tcPr>
          <w:p w:rsidR="0095295D" w:rsidRPr="00611E46" w:rsidRDefault="0095295D" w:rsidP="00CE00F5">
            <w:pPr>
              <w:rPr>
                <w:rFonts w:ascii="Times New Roman" w:hAnsi="Times New Roman" w:cs="Times New Roman"/>
                <w:sz w:val="24"/>
                <w:szCs w:val="24"/>
                <w:lang w:val="en-US"/>
              </w:rPr>
            </w:pPr>
            <w:r w:rsidRPr="00611E46">
              <w:rPr>
                <w:rFonts w:ascii="Times New Roman" w:hAnsi="Times New Roman" w:cs="Times New Roman"/>
                <w:color w:val="000000"/>
                <w:sz w:val="24"/>
                <w:szCs w:val="24"/>
              </w:rPr>
              <w:t>goods</w:t>
            </w:r>
          </w:p>
        </w:tc>
      </w:tr>
      <w:tr w:rsidR="0095295D" w:rsidRPr="006F7DAD" w:rsidTr="00CE00F5">
        <w:tc>
          <w:tcPr>
            <w:tcW w:w="817"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 xml:space="preserve">A </w:t>
            </w:r>
          </w:p>
        </w:tc>
        <w:tc>
          <w:tcPr>
            <w:tcW w:w="709"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 xml:space="preserve">D </w:t>
            </w:r>
          </w:p>
        </w:tc>
        <w:tc>
          <w:tcPr>
            <w:tcW w:w="8045" w:type="dxa"/>
            <w:tcBorders>
              <w:top w:val="single" w:sz="4" w:space="0" w:color="auto"/>
              <w:left w:val="single" w:sz="4" w:space="0" w:color="auto"/>
              <w:bottom w:val="single" w:sz="4" w:space="0" w:color="auto"/>
              <w:right w:val="single" w:sz="4" w:space="0" w:color="auto"/>
            </w:tcBorders>
          </w:tcPr>
          <w:p w:rsidR="0095295D" w:rsidRPr="00611E46" w:rsidRDefault="0095295D" w:rsidP="00CE00F5">
            <w:pPr>
              <w:rPr>
                <w:rFonts w:ascii="Times New Roman" w:hAnsi="Times New Roman" w:cs="Times New Roman"/>
                <w:sz w:val="24"/>
                <w:szCs w:val="24"/>
                <w:shd w:val="clear" w:color="auto" w:fill="FFFFFF"/>
                <w:lang w:val="en-US"/>
              </w:rPr>
            </w:pPr>
            <w:r w:rsidRPr="00611E46">
              <w:rPr>
                <w:rFonts w:ascii="Times New Roman" w:hAnsi="Times New Roman" w:cs="Times New Roman"/>
                <w:color w:val="000000"/>
                <w:sz w:val="24"/>
                <w:szCs w:val="24"/>
              </w:rPr>
              <w:t>price</w:t>
            </w:r>
          </w:p>
        </w:tc>
      </w:tr>
      <w:tr w:rsidR="0095295D" w:rsidRPr="006F7DAD" w:rsidTr="00CE00F5">
        <w:tc>
          <w:tcPr>
            <w:tcW w:w="817" w:type="dxa"/>
            <w:tcBorders>
              <w:top w:val="single" w:sz="4" w:space="0" w:color="auto"/>
              <w:left w:val="single" w:sz="4" w:space="0" w:color="auto"/>
              <w:bottom w:val="single" w:sz="4" w:space="0" w:color="auto"/>
              <w:right w:val="single" w:sz="4" w:space="0" w:color="auto"/>
            </w:tcBorders>
          </w:tcPr>
          <w:p w:rsidR="0095295D" w:rsidRDefault="0095295D" w:rsidP="00CE00F5">
            <w:pPr>
              <w:rPr>
                <w:rFonts w:ascii="Times New Roman" w:hAnsi="Times New Roman" w:cs="Times New Roman"/>
                <w:lang w:val="en-US"/>
              </w:rPr>
            </w:pPr>
          </w:p>
        </w:tc>
        <w:tc>
          <w:tcPr>
            <w:tcW w:w="709"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p>
        </w:tc>
        <w:tc>
          <w:tcPr>
            <w:tcW w:w="8045" w:type="dxa"/>
            <w:tcBorders>
              <w:top w:val="single" w:sz="4" w:space="0" w:color="auto"/>
              <w:left w:val="single" w:sz="4" w:space="0" w:color="auto"/>
              <w:bottom w:val="single" w:sz="4" w:space="0" w:color="auto"/>
              <w:right w:val="single" w:sz="4" w:space="0" w:color="auto"/>
            </w:tcBorders>
          </w:tcPr>
          <w:p w:rsidR="0095295D" w:rsidRPr="00611E46" w:rsidRDefault="0095295D" w:rsidP="00CE00F5">
            <w:pPr>
              <w:rPr>
                <w:rFonts w:ascii="Times New Roman" w:hAnsi="Times New Roman" w:cs="Times New Roman"/>
                <w:sz w:val="24"/>
                <w:szCs w:val="24"/>
                <w:lang w:val="en-US"/>
              </w:rPr>
            </w:pPr>
          </w:p>
        </w:tc>
      </w:tr>
      <w:tr w:rsidR="0095295D" w:rsidRPr="00E56D00" w:rsidTr="00CE00F5">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b/>
                <w:lang w:val="en-US"/>
              </w:rPr>
            </w:pPr>
            <w:r>
              <w:rPr>
                <w:rFonts w:ascii="Times New Roman" w:hAnsi="Times New Roman" w:cs="Times New Roman"/>
                <w:b/>
                <w:lang w:val="en-US"/>
              </w:rPr>
              <w:t>Q</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b/>
              </w:rPr>
            </w:pPr>
            <w:r>
              <w:rPr>
                <w:rFonts w:ascii="Times New Roman" w:hAnsi="Times New Roman" w:cs="Times New Roman"/>
                <w:b/>
              </w:rPr>
              <w:t>003</w:t>
            </w:r>
          </w:p>
        </w:tc>
        <w:tc>
          <w:tcPr>
            <w:tcW w:w="8045" w:type="dxa"/>
            <w:tcBorders>
              <w:top w:val="single" w:sz="4" w:space="0" w:color="auto"/>
              <w:left w:val="single" w:sz="4" w:space="0" w:color="auto"/>
              <w:bottom w:val="single" w:sz="4" w:space="0" w:color="auto"/>
              <w:right w:val="single" w:sz="4" w:space="0" w:color="auto"/>
            </w:tcBorders>
          </w:tcPr>
          <w:p w:rsidR="0095295D" w:rsidRPr="00611E46" w:rsidRDefault="0095295D" w:rsidP="00CE00F5">
            <w:pPr>
              <w:rPr>
                <w:rFonts w:ascii="Times New Roman" w:hAnsi="Times New Roman" w:cs="Times New Roman"/>
                <w:sz w:val="24"/>
                <w:szCs w:val="24"/>
                <w:shd w:val="clear" w:color="auto" w:fill="FFFFFF"/>
                <w:lang w:val="en-US"/>
              </w:rPr>
            </w:pPr>
            <w:r w:rsidRPr="00611E46">
              <w:rPr>
                <w:rFonts w:ascii="Times New Roman" w:hAnsi="Times New Roman" w:cs="Times New Roman"/>
                <w:b/>
                <w:color w:val="000000"/>
                <w:sz w:val="24"/>
                <w:szCs w:val="24"/>
                <w:lang w:val="en-US"/>
              </w:rPr>
              <w:t>An event or a set of activities aimed at the prevention of diseases, their diagnosis and</w:t>
            </w:r>
            <w:r w:rsidRPr="00611E46">
              <w:rPr>
                <w:rFonts w:ascii="Times New Roman" w:hAnsi="Times New Roman" w:cs="Times New Roman"/>
                <w:color w:val="000000"/>
                <w:sz w:val="24"/>
                <w:szCs w:val="24"/>
                <w:lang w:val="en-US"/>
              </w:rPr>
              <w:t xml:space="preserve"> </w:t>
            </w:r>
            <w:r w:rsidRPr="00611E46">
              <w:rPr>
                <w:rFonts w:ascii="Times New Roman" w:hAnsi="Times New Roman" w:cs="Times New Roman"/>
                <w:b/>
                <w:color w:val="000000"/>
                <w:sz w:val="24"/>
                <w:szCs w:val="24"/>
                <w:lang w:val="en-US"/>
              </w:rPr>
              <w:t>treatment, having an independent complete value and a certain cost:</w:t>
            </w:r>
          </w:p>
        </w:tc>
      </w:tr>
      <w:tr w:rsidR="0095295D" w:rsidTr="00CE00F5">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rPr>
            </w:pPr>
            <w:r>
              <w:rPr>
                <w:rFonts w:ascii="Times New Roman" w:hAnsi="Times New Roman" w:cs="Times New Roman"/>
              </w:rPr>
              <w:t xml:space="preserve">А </w:t>
            </w:r>
          </w:p>
        </w:tc>
        <w:tc>
          <w:tcPr>
            <w:tcW w:w="8045" w:type="dxa"/>
            <w:tcBorders>
              <w:top w:val="single" w:sz="4" w:space="0" w:color="auto"/>
              <w:left w:val="single" w:sz="4" w:space="0" w:color="auto"/>
              <w:bottom w:val="single" w:sz="4" w:space="0" w:color="auto"/>
              <w:right w:val="single" w:sz="4" w:space="0" w:color="auto"/>
            </w:tcBorders>
            <w:hideMark/>
          </w:tcPr>
          <w:p w:rsidR="0095295D" w:rsidRPr="00611E46" w:rsidRDefault="0095295D" w:rsidP="00CE00F5">
            <w:pPr>
              <w:rPr>
                <w:rFonts w:ascii="Times New Roman" w:hAnsi="Times New Roman" w:cs="Times New Roman"/>
                <w:sz w:val="24"/>
                <w:szCs w:val="24"/>
                <w:shd w:val="clear" w:color="auto" w:fill="FFFFFF"/>
                <w:lang w:val="en-US"/>
              </w:rPr>
            </w:pPr>
            <w:r w:rsidRPr="00611E46">
              <w:rPr>
                <w:rFonts w:ascii="Times New Roman" w:hAnsi="Times New Roman" w:cs="Times New Roman"/>
                <w:color w:val="000000"/>
                <w:sz w:val="24"/>
                <w:szCs w:val="24"/>
                <w:lang w:val="en-US"/>
              </w:rPr>
              <w:t>medical service</w:t>
            </w:r>
          </w:p>
        </w:tc>
      </w:tr>
      <w:tr w:rsidR="0095295D" w:rsidTr="00CE00F5">
        <w:trPr>
          <w:trHeight w:val="291"/>
        </w:trPr>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 xml:space="preserve">B </w:t>
            </w:r>
          </w:p>
        </w:tc>
        <w:tc>
          <w:tcPr>
            <w:tcW w:w="8045" w:type="dxa"/>
            <w:tcBorders>
              <w:top w:val="single" w:sz="4" w:space="0" w:color="auto"/>
              <w:left w:val="single" w:sz="4" w:space="0" w:color="auto"/>
              <w:bottom w:val="single" w:sz="4" w:space="0" w:color="auto"/>
              <w:right w:val="single" w:sz="4" w:space="0" w:color="auto"/>
            </w:tcBorders>
            <w:hideMark/>
          </w:tcPr>
          <w:p w:rsidR="0095295D" w:rsidRPr="00611E46" w:rsidRDefault="0095295D" w:rsidP="00CE00F5">
            <w:pPr>
              <w:pStyle w:val="a4"/>
              <w:shd w:val="clear" w:color="auto" w:fill="FFFFFF"/>
              <w:spacing w:before="0" w:beforeAutospacing="0" w:after="0" w:afterAutospacing="0"/>
              <w:jc w:val="both"/>
              <w:rPr>
                <w:shd w:val="clear" w:color="auto" w:fill="FFFFFF"/>
                <w:lang w:val="en-US" w:eastAsia="en-US"/>
              </w:rPr>
            </w:pPr>
            <w:r w:rsidRPr="00611E46">
              <w:rPr>
                <w:color w:val="000000"/>
                <w:lang w:val="en-US"/>
              </w:rPr>
              <w:t>service</w:t>
            </w:r>
          </w:p>
        </w:tc>
      </w:tr>
      <w:tr w:rsidR="0095295D" w:rsidTr="00CE00F5">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 xml:space="preserve">C </w:t>
            </w:r>
          </w:p>
        </w:tc>
        <w:tc>
          <w:tcPr>
            <w:tcW w:w="8045" w:type="dxa"/>
            <w:tcBorders>
              <w:top w:val="single" w:sz="4" w:space="0" w:color="auto"/>
              <w:left w:val="single" w:sz="4" w:space="0" w:color="auto"/>
              <w:bottom w:val="single" w:sz="4" w:space="0" w:color="auto"/>
              <w:right w:val="single" w:sz="4" w:space="0" w:color="auto"/>
            </w:tcBorders>
            <w:hideMark/>
          </w:tcPr>
          <w:p w:rsidR="0095295D" w:rsidRPr="00611E46" w:rsidRDefault="0095295D" w:rsidP="00CE00F5">
            <w:pPr>
              <w:rPr>
                <w:rFonts w:ascii="Times New Roman" w:hAnsi="Times New Roman" w:cs="Times New Roman"/>
                <w:sz w:val="24"/>
                <w:szCs w:val="24"/>
                <w:shd w:val="clear" w:color="auto" w:fill="FFFFFF"/>
                <w:lang w:val="en-US"/>
              </w:rPr>
            </w:pPr>
            <w:r w:rsidRPr="00611E46">
              <w:rPr>
                <w:rFonts w:ascii="Times New Roman" w:hAnsi="Times New Roman" w:cs="Times New Roman"/>
                <w:color w:val="000000"/>
                <w:sz w:val="24"/>
                <w:szCs w:val="24"/>
                <w:lang w:val="en-US"/>
              </w:rPr>
              <w:t>goods</w:t>
            </w:r>
          </w:p>
        </w:tc>
      </w:tr>
      <w:tr w:rsidR="0095295D" w:rsidTr="00CE00F5">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p>
        </w:tc>
        <w:tc>
          <w:tcPr>
            <w:tcW w:w="8045" w:type="dxa"/>
            <w:tcBorders>
              <w:top w:val="single" w:sz="4" w:space="0" w:color="auto"/>
              <w:left w:val="single" w:sz="4" w:space="0" w:color="auto"/>
              <w:bottom w:val="single" w:sz="4" w:space="0" w:color="auto"/>
              <w:right w:val="single" w:sz="4" w:space="0" w:color="auto"/>
            </w:tcBorders>
            <w:hideMark/>
          </w:tcPr>
          <w:p w:rsidR="0095295D" w:rsidRPr="00611E46" w:rsidRDefault="0095295D" w:rsidP="00CE00F5">
            <w:pPr>
              <w:rPr>
                <w:rFonts w:ascii="Times New Roman" w:hAnsi="Times New Roman" w:cs="Times New Roman"/>
                <w:sz w:val="24"/>
                <w:szCs w:val="24"/>
                <w:lang w:val="en-US"/>
              </w:rPr>
            </w:pPr>
          </w:p>
        </w:tc>
      </w:tr>
      <w:tr w:rsidR="0095295D" w:rsidTr="00CE00F5">
        <w:tc>
          <w:tcPr>
            <w:tcW w:w="817"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 xml:space="preserve">D </w:t>
            </w:r>
          </w:p>
        </w:tc>
        <w:tc>
          <w:tcPr>
            <w:tcW w:w="8045" w:type="dxa"/>
            <w:tcBorders>
              <w:top w:val="single" w:sz="4" w:space="0" w:color="auto"/>
              <w:left w:val="single" w:sz="4" w:space="0" w:color="auto"/>
              <w:bottom w:val="single" w:sz="4" w:space="0" w:color="auto"/>
              <w:right w:val="single" w:sz="4" w:space="0" w:color="auto"/>
            </w:tcBorders>
          </w:tcPr>
          <w:p w:rsidR="0095295D" w:rsidRPr="00611E46" w:rsidRDefault="0095295D" w:rsidP="00CE00F5">
            <w:pPr>
              <w:rPr>
                <w:rFonts w:ascii="Times New Roman" w:hAnsi="Times New Roman" w:cs="Times New Roman"/>
                <w:sz w:val="24"/>
                <w:szCs w:val="24"/>
                <w:shd w:val="clear" w:color="auto" w:fill="FFFFFF"/>
                <w:lang w:val="en-US"/>
              </w:rPr>
            </w:pPr>
            <w:r w:rsidRPr="00611E46">
              <w:rPr>
                <w:rFonts w:ascii="Times New Roman" w:hAnsi="Times New Roman" w:cs="Times New Roman"/>
                <w:color w:val="000000"/>
                <w:sz w:val="24"/>
                <w:szCs w:val="24"/>
                <w:lang w:val="en-US"/>
              </w:rPr>
              <w:t>costs</w:t>
            </w:r>
          </w:p>
        </w:tc>
      </w:tr>
      <w:tr w:rsidR="0095295D" w:rsidTr="00CE00F5">
        <w:tc>
          <w:tcPr>
            <w:tcW w:w="817" w:type="dxa"/>
            <w:tcBorders>
              <w:top w:val="single" w:sz="4" w:space="0" w:color="auto"/>
              <w:left w:val="single" w:sz="4" w:space="0" w:color="auto"/>
              <w:bottom w:val="single" w:sz="4" w:space="0" w:color="auto"/>
              <w:right w:val="single" w:sz="4" w:space="0" w:color="auto"/>
            </w:tcBorders>
          </w:tcPr>
          <w:p w:rsidR="0095295D" w:rsidRDefault="0095295D" w:rsidP="00CE00F5">
            <w:pPr>
              <w:rPr>
                <w:rFonts w:ascii="Times New Roman" w:hAnsi="Times New Roman" w:cs="Times New Roman"/>
                <w:lang w:val="en-US"/>
              </w:rPr>
            </w:pPr>
          </w:p>
        </w:tc>
        <w:tc>
          <w:tcPr>
            <w:tcW w:w="709"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p>
        </w:tc>
        <w:tc>
          <w:tcPr>
            <w:tcW w:w="8045" w:type="dxa"/>
            <w:tcBorders>
              <w:top w:val="single" w:sz="4" w:space="0" w:color="auto"/>
              <w:left w:val="single" w:sz="4" w:space="0" w:color="auto"/>
              <w:bottom w:val="single" w:sz="4" w:space="0" w:color="auto"/>
              <w:right w:val="single" w:sz="4" w:space="0" w:color="auto"/>
            </w:tcBorders>
          </w:tcPr>
          <w:p w:rsidR="0095295D" w:rsidRPr="00611E46" w:rsidRDefault="0095295D" w:rsidP="00CE00F5">
            <w:pPr>
              <w:rPr>
                <w:rFonts w:ascii="Times New Roman" w:hAnsi="Times New Roman" w:cs="Times New Roman"/>
                <w:sz w:val="24"/>
                <w:szCs w:val="24"/>
                <w:shd w:val="clear" w:color="auto" w:fill="FFFFFF"/>
                <w:lang w:val="en-US"/>
              </w:rPr>
            </w:pPr>
          </w:p>
        </w:tc>
      </w:tr>
      <w:tr w:rsidR="0095295D" w:rsidRPr="00E56D00" w:rsidTr="00CE00F5">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b/>
                <w:lang w:val="en-US"/>
              </w:rPr>
            </w:pPr>
            <w:r>
              <w:rPr>
                <w:rFonts w:ascii="Times New Roman" w:hAnsi="Times New Roman" w:cs="Times New Roman"/>
                <w:b/>
                <w:lang w:val="en-US"/>
              </w:rPr>
              <w:t>Q</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b/>
              </w:rPr>
            </w:pPr>
            <w:r>
              <w:rPr>
                <w:rFonts w:ascii="Times New Roman" w:hAnsi="Times New Roman" w:cs="Times New Roman"/>
                <w:b/>
              </w:rPr>
              <w:t>004</w:t>
            </w:r>
          </w:p>
        </w:tc>
        <w:tc>
          <w:tcPr>
            <w:tcW w:w="8045" w:type="dxa"/>
            <w:tcBorders>
              <w:top w:val="single" w:sz="4" w:space="0" w:color="auto"/>
              <w:left w:val="single" w:sz="4" w:space="0" w:color="auto"/>
              <w:bottom w:val="single" w:sz="4" w:space="0" w:color="auto"/>
              <w:right w:val="single" w:sz="4" w:space="0" w:color="auto"/>
            </w:tcBorders>
          </w:tcPr>
          <w:p w:rsidR="0095295D" w:rsidRPr="00611E46" w:rsidRDefault="0095295D" w:rsidP="00CE00F5">
            <w:pPr>
              <w:jc w:val="both"/>
              <w:rPr>
                <w:rFonts w:ascii="Times New Roman" w:hAnsi="Times New Roman" w:cs="Times New Roman"/>
                <w:sz w:val="24"/>
                <w:szCs w:val="24"/>
                <w:shd w:val="clear" w:color="auto" w:fill="FFFFFF"/>
                <w:lang w:val="en-US"/>
              </w:rPr>
            </w:pPr>
            <w:r w:rsidRPr="00611E46">
              <w:rPr>
                <w:rFonts w:ascii="Times New Roman" w:hAnsi="Times New Roman" w:cs="Times New Roman"/>
                <w:b/>
                <w:color w:val="000000"/>
                <w:sz w:val="24"/>
                <w:szCs w:val="24"/>
                <w:lang w:val="en-US"/>
              </w:rPr>
              <w:t>Designed to provide reimbursement to medical institutions costs incurred in the process</w:t>
            </w:r>
            <w:r w:rsidRPr="00611E46">
              <w:rPr>
                <w:rFonts w:ascii="Times New Roman" w:hAnsi="Times New Roman" w:cs="Times New Roman"/>
                <w:color w:val="000000"/>
                <w:sz w:val="24"/>
                <w:szCs w:val="24"/>
                <w:lang w:val="en-US"/>
              </w:rPr>
              <w:t xml:space="preserve"> of </w:t>
            </w:r>
            <w:r w:rsidRPr="00611E46">
              <w:rPr>
                <w:rFonts w:ascii="Times New Roman" w:hAnsi="Times New Roman" w:cs="Times New Roman"/>
                <w:b/>
                <w:color w:val="000000"/>
                <w:sz w:val="24"/>
                <w:szCs w:val="24"/>
                <w:lang w:val="en-US"/>
              </w:rPr>
              <w:t>providing medical care, _ _ _ _ _ _ _ function of prices for medical services.</w:t>
            </w:r>
          </w:p>
        </w:tc>
      </w:tr>
      <w:tr w:rsidR="0095295D" w:rsidTr="00CE00F5">
        <w:tc>
          <w:tcPr>
            <w:tcW w:w="817" w:type="dxa"/>
            <w:tcBorders>
              <w:top w:val="single" w:sz="4" w:space="0" w:color="auto"/>
              <w:left w:val="single" w:sz="4" w:space="0" w:color="auto"/>
              <w:bottom w:val="single" w:sz="4" w:space="0" w:color="auto"/>
              <w:right w:val="single" w:sz="4" w:space="0" w:color="auto"/>
            </w:tcBorders>
            <w:hideMark/>
          </w:tcPr>
          <w:p w:rsidR="0095295D" w:rsidRPr="005754C3" w:rsidRDefault="0095295D" w:rsidP="00CE00F5">
            <w:pPr>
              <w:jc w:val="center"/>
              <w:rPr>
                <w:rFonts w:ascii="Times New Roman" w:hAnsi="Times New Roman" w:cs="Times New Roman"/>
                <w:lang w:val="en-US"/>
              </w:rPr>
            </w:pPr>
            <w:r w:rsidRPr="005754C3">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95295D" w:rsidRPr="005754C3" w:rsidRDefault="0095295D" w:rsidP="00CE00F5">
            <w:pPr>
              <w:jc w:val="center"/>
              <w:rPr>
                <w:rFonts w:ascii="Times New Roman" w:hAnsi="Times New Roman" w:cs="Times New Roman"/>
              </w:rPr>
            </w:pPr>
            <w:r w:rsidRPr="005754C3">
              <w:rPr>
                <w:rFonts w:ascii="Times New Roman" w:hAnsi="Times New Roman" w:cs="Times New Roman"/>
              </w:rPr>
              <w:t xml:space="preserve">А </w:t>
            </w:r>
          </w:p>
        </w:tc>
        <w:tc>
          <w:tcPr>
            <w:tcW w:w="8045" w:type="dxa"/>
            <w:tcBorders>
              <w:top w:val="single" w:sz="4" w:space="0" w:color="auto"/>
              <w:left w:val="single" w:sz="4" w:space="0" w:color="auto"/>
              <w:bottom w:val="single" w:sz="4" w:space="0" w:color="auto"/>
              <w:right w:val="single" w:sz="4" w:space="0" w:color="auto"/>
            </w:tcBorders>
            <w:hideMark/>
          </w:tcPr>
          <w:p w:rsidR="0095295D" w:rsidRPr="00611E46" w:rsidRDefault="0095295D" w:rsidP="00CE00F5">
            <w:pPr>
              <w:rPr>
                <w:rFonts w:ascii="Times New Roman" w:hAnsi="Times New Roman" w:cs="Times New Roman"/>
                <w:sz w:val="24"/>
                <w:szCs w:val="24"/>
                <w:u w:val="single"/>
                <w:shd w:val="clear" w:color="auto" w:fill="FFFFFF"/>
                <w:lang w:val="en-US"/>
              </w:rPr>
            </w:pPr>
            <w:r w:rsidRPr="00611E46">
              <w:rPr>
                <w:rFonts w:ascii="Times New Roman" w:hAnsi="Times New Roman" w:cs="Times New Roman"/>
                <w:color w:val="000000"/>
                <w:sz w:val="24"/>
                <w:szCs w:val="24"/>
                <w:lang w:val="en-US"/>
              </w:rPr>
              <w:t>reproductive</w:t>
            </w:r>
          </w:p>
        </w:tc>
      </w:tr>
      <w:tr w:rsidR="0095295D" w:rsidRPr="00514987" w:rsidTr="00CE00F5">
        <w:trPr>
          <w:trHeight w:val="161"/>
        </w:trPr>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 xml:space="preserve">B </w:t>
            </w:r>
          </w:p>
        </w:tc>
        <w:tc>
          <w:tcPr>
            <w:tcW w:w="8045" w:type="dxa"/>
            <w:tcBorders>
              <w:top w:val="single" w:sz="4" w:space="0" w:color="auto"/>
              <w:left w:val="single" w:sz="4" w:space="0" w:color="auto"/>
              <w:bottom w:val="single" w:sz="4" w:space="0" w:color="auto"/>
              <w:right w:val="single" w:sz="4" w:space="0" w:color="auto"/>
            </w:tcBorders>
            <w:hideMark/>
          </w:tcPr>
          <w:p w:rsidR="0095295D" w:rsidRPr="00611E46" w:rsidRDefault="0095295D" w:rsidP="00CE00F5">
            <w:pPr>
              <w:pStyle w:val="a4"/>
              <w:spacing w:before="0" w:beforeAutospacing="0" w:after="0" w:afterAutospacing="0"/>
              <w:jc w:val="both"/>
              <w:rPr>
                <w:shd w:val="clear" w:color="auto" w:fill="FFFFFF"/>
                <w:lang w:val="en-US"/>
              </w:rPr>
            </w:pPr>
            <w:r w:rsidRPr="00611E46">
              <w:rPr>
                <w:color w:val="000000"/>
                <w:lang w:val="en-US"/>
              </w:rPr>
              <w:t>record</w:t>
            </w:r>
            <w:r w:rsidRPr="00611E46">
              <w:rPr>
                <w:color w:val="000000"/>
              </w:rPr>
              <w:t xml:space="preserve"> </w:t>
            </w:r>
          </w:p>
        </w:tc>
      </w:tr>
      <w:tr w:rsidR="0095295D" w:rsidRPr="00514987" w:rsidTr="00CE00F5">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 xml:space="preserve">C </w:t>
            </w:r>
          </w:p>
        </w:tc>
        <w:tc>
          <w:tcPr>
            <w:tcW w:w="8045" w:type="dxa"/>
            <w:tcBorders>
              <w:top w:val="single" w:sz="4" w:space="0" w:color="auto"/>
              <w:left w:val="single" w:sz="4" w:space="0" w:color="auto"/>
              <w:bottom w:val="single" w:sz="4" w:space="0" w:color="auto"/>
              <w:right w:val="single" w:sz="4" w:space="0" w:color="auto"/>
            </w:tcBorders>
            <w:hideMark/>
          </w:tcPr>
          <w:p w:rsidR="0095295D" w:rsidRPr="00611E46" w:rsidRDefault="0095295D" w:rsidP="00CE00F5">
            <w:pPr>
              <w:pStyle w:val="a4"/>
              <w:spacing w:before="0" w:beforeAutospacing="0" w:after="0" w:afterAutospacing="0"/>
              <w:jc w:val="both"/>
              <w:rPr>
                <w:shd w:val="clear" w:color="auto" w:fill="FFFFFF"/>
                <w:lang w:val="en-US"/>
              </w:rPr>
            </w:pPr>
            <w:r w:rsidRPr="00611E46">
              <w:rPr>
                <w:color w:val="000000"/>
                <w:lang w:val="en-US"/>
              </w:rPr>
              <w:t>distributive</w:t>
            </w:r>
          </w:p>
        </w:tc>
      </w:tr>
      <w:tr w:rsidR="0095295D" w:rsidRPr="005754C3" w:rsidTr="00CE00F5">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 xml:space="preserve">A </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 xml:space="preserve">D </w:t>
            </w:r>
          </w:p>
        </w:tc>
        <w:tc>
          <w:tcPr>
            <w:tcW w:w="8045" w:type="dxa"/>
            <w:tcBorders>
              <w:top w:val="single" w:sz="4" w:space="0" w:color="auto"/>
              <w:left w:val="single" w:sz="4" w:space="0" w:color="auto"/>
              <w:bottom w:val="single" w:sz="4" w:space="0" w:color="auto"/>
              <w:right w:val="single" w:sz="4" w:space="0" w:color="auto"/>
            </w:tcBorders>
            <w:hideMark/>
          </w:tcPr>
          <w:p w:rsidR="0095295D" w:rsidRPr="00611E46" w:rsidRDefault="0095295D" w:rsidP="00CE00F5">
            <w:pPr>
              <w:pStyle w:val="a4"/>
              <w:spacing w:before="0" w:beforeAutospacing="0" w:after="0" w:afterAutospacing="0"/>
              <w:jc w:val="both"/>
              <w:rPr>
                <w:lang w:val="en-US"/>
              </w:rPr>
            </w:pPr>
            <w:r w:rsidRPr="00611E46">
              <w:rPr>
                <w:color w:val="000000"/>
                <w:lang w:val="en-US"/>
              </w:rPr>
              <w:t>stimulating</w:t>
            </w:r>
          </w:p>
        </w:tc>
      </w:tr>
      <w:tr w:rsidR="0095295D" w:rsidRPr="005754C3" w:rsidTr="00CE00F5">
        <w:tc>
          <w:tcPr>
            <w:tcW w:w="817"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p>
        </w:tc>
        <w:tc>
          <w:tcPr>
            <w:tcW w:w="709"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p>
        </w:tc>
        <w:tc>
          <w:tcPr>
            <w:tcW w:w="8045" w:type="dxa"/>
            <w:tcBorders>
              <w:top w:val="single" w:sz="4" w:space="0" w:color="auto"/>
              <w:left w:val="single" w:sz="4" w:space="0" w:color="auto"/>
              <w:bottom w:val="single" w:sz="4" w:space="0" w:color="auto"/>
              <w:right w:val="single" w:sz="4" w:space="0" w:color="auto"/>
            </w:tcBorders>
          </w:tcPr>
          <w:p w:rsidR="0095295D" w:rsidRPr="00611E46" w:rsidRDefault="0095295D" w:rsidP="00CE00F5">
            <w:pPr>
              <w:rPr>
                <w:rFonts w:ascii="Times New Roman" w:hAnsi="Times New Roman" w:cs="Times New Roman"/>
                <w:sz w:val="24"/>
                <w:szCs w:val="24"/>
                <w:shd w:val="clear" w:color="auto" w:fill="FFFFFF"/>
                <w:lang w:val="en-US"/>
              </w:rPr>
            </w:pPr>
          </w:p>
        </w:tc>
      </w:tr>
      <w:tr w:rsidR="0095295D" w:rsidRPr="00E56D00" w:rsidTr="00CE00F5">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b/>
                <w:lang w:val="en-US"/>
              </w:rPr>
            </w:pPr>
            <w:r>
              <w:rPr>
                <w:rFonts w:ascii="Times New Roman" w:hAnsi="Times New Roman" w:cs="Times New Roman"/>
                <w:b/>
                <w:lang w:val="en-US"/>
              </w:rPr>
              <w:t>Q</w:t>
            </w:r>
          </w:p>
        </w:tc>
        <w:tc>
          <w:tcPr>
            <w:tcW w:w="709" w:type="dxa"/>
            <w:tcBorders>
              <w:top w:val="single" w:sz="4" w:space="0" w:color="auto"/>
              <w:left w:val="single" w:sz="4" w:space="0" w:color="auto"/>
              <w:bottom w:val="single" w:sz="4" w:space="0" w:color="auto"/>
              <w:right w:val="single" w:sz="4" w:space="0" w:color="auto"/>
            </w:tcBorders>
            <w:hideMark/>
          </w:tcPr>
          <w:p w:rsidR="0095295D" w:rsidRPr="005754C3" w:rsidRDefault="0095295D" w:rsidP="00CE00F5">
            <w:pPr>
              <w:jc w:val="center"/>
              <w:rPr>
                <w:rFonts w:ascii="Times New Roman" w:hAnsi="Times New Roman" w:cs="Times New Roman"/>
                <w:b/>
                <w:lang w:val="en-US"/>
              </w:rPr>
            </w:pPr>
            <w:r w:rsidRPr="005754C3">
              <w:rPr>
                <w:rFonts w:ascii="Times New Roman" w:hAnsi="Times New Roman" w:cs="Times New Roman"/>
                <w:b/>
                <w:lang w:val="en-US"/>
              </w:rPr>
              <w:t>005</w:t>
            </w:r>
          </w:p>
        </w:tc>
        <w:tc>
          <w:tcPr>
            <w:tcW w:w="8045" w:type="dxa"/>
            <w:tcBorders>
              <w:top w:val="single" w:sz="4" w:space="0" w:color="auto"/>
              <w:left w:val="single" w:sz="4" w:space="0" w:color="auto"/>
              <w:bottom w:val="single" w:sz="4" w:space="0" w:color="auto"/>
              <w:right w:val="single" w:sz="4" w:space="0" w:color="auto"/>
            </w:tcBorders>
          </w:tcPr>
          <w:p w:rsidR="0095295D" w:rsidRPr="00611E46" w:rsidRDefault="0095295D" w:rsidP="00CE00F5">
            <w:pPr>
              <w:jc w:val="both"/>
              <w:rPr>
                <w:rFonts w:ascii="Times New Roman" w:hAnsi="Times New Roman" w:cs="Times New Roman"/>
                <w:sz w:val="24"/>
                <w:szCs w:val="24"/>
                <w:shd w:val="clear" w:color="auto" w:fill="FFFFFF"/>
                <w:lang w:val="en-US"/>
              </w:rPr>
            </w:pPr>
            <w:r w:rsidRPr="00611E46">
              <w:rPr>
                <w:rFonts w:ascii="Times New Roman" w:hAnsi="Times New Roman" w:cs="Times New Roman"/>
                <w:b/>
                <w:color w:val="000000"/>
                <w:sz w:val="24"/>
                <w:szCs w:val="24"/>
                <w:lang w:val="en-US"/>
              </w:rPr>
              <w:t>Serves the purposes of statistical accounting and planning in tracking the dynamics of</w:t>
            </w:r>
            <w:r w:rsidRPr="00611E46">
              <w:rPr>
                <w:rFonts w:ascii="Times New Roman" w:hAnsi="Times New Roman" w:cs="Times New Roman"/>
                <w:color w:val="000000"/>
                <w:sz w:val="24"/>
                <w:szCs w:val="24"/>
                <w:lang w:val="en-US"/>
              </w:rPr>
              <w:t xml:space="preserve"> </w:t>
            </w:r>
            <w:r w:rsidRPr="00611E46">
              <w:rPr>
                <w:rFonts w:ascii="Times New Roman" w:hAnsi="Times New Roman" w:cs="Times New Roman"/>
                <w:b/>
                <w:color w:val="000000"/>
                <w:sz w:val="24"/>
                <w:szCs w:val="24"/>
                <w:lang w:val="en-US"/>
              </w:rPr>
              <w:t>the volume of medical care, the calculation of indices characterizing inflation, the level of costs and other indicators _ _ _ _ _ _ _ function of prices for medical services.</w:t>
            </w:r>
          </w:p>
        </w:tc>
      </w:tr>
      <w:tr w:rsidR="0095295D" w:rsidRPr="005754C3" w:rsidTr="00CE00F5">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95295D" w:rsidRPr="005754C3" w:rsidRDefault="0095295D" w:rsidP="00CE00F5">
            <w:pPr>
              <w:jc w:val="center"/>
              <w:rPr>
                <w:rFonts w:ascii="Times New Roman" w:hAnsi="Times New Roman" w:cs="Times New Roman"/>
                <w:lang w:val="en-US"/>
              </w:rPr>
            </w:pPr>
            <w:r>
              <w:rPr>
                <w:rFonts w:ascii="Times New Roman" w:hAnsi="Times New Roman" w:cs="Times New Roman"/>
              </w:rPr>
              <w:t>А</w:t>
            </w:r>
          </w:p>
        </w:tc>
        <w:tc>
          <w:tcPr>
            <w:tcW w:w="8045" w:type="dxa"/>
            <w:tcBorders>
              <w:top w:val="single" w:sz="4" w:space="0" w:color="auto"/>
              <w:left w:val="single" w:sz="4" w:space="0" w:color="auto"/>
              <w:bottom w:val="single" w:sz="4" w:space="0" w:color="auto"/>
              <w:right w:val="single" w:sz="4" w:space="0" w:color="auto"/>
            </w:tcBorders>
            <w:hideMark/>
          </w:tcPr>
          <w:p w:rsidR="0095295D" w:rsidRPr="00611E46" w:rsidRDefault="0095295D" w:rsidP="00CE00F5">
            <w:pPr>
              <w:rPr>
                <w:rFonts w:ascii="Times New Roman" w:hAnsi="Times New Roman" w:cs="Times New Roman"/>
                <w:sz w:val="24"/>
                <w:szCs w:val="24"/>
                <w:shd w:val="clear" w:color="auto" w:fill="FFFFFF"/>
                <w:lang w:val="en-US"/>
              </w:rPr>
            </w:pPr>
            <w:r w:rsidRPr="00611E46">
              <w:rPr>
                <w:rFonts w:ascii="Times New Roman" w:hAnsi="Times New Roman" w:cs="Times New Roman"/>
                <w:color w:val="000000"/>
                <w:sz w:val="24"/>
                <w:szCs w:val="24"/>
              </w:rPr>
              <w:t>record</w:t>
            </w:r>
          </w:p>
        </w:tc>
      </w:tr>
      <w:tr w:rsidR="0095295D" w:rsidRPr="005754C3" w:rsidTr="00CE00F5">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 xml:space="preserve">B </w:t>
            </w:r>
          </w:p>
        </w:tc>
        <w:tc>
          <w:tcPr>
            <w:tcW w:w="8045" w:type="dxa"/>
            <w:tcBorders>
              <w:top w:val="single" w:sz="4" w:space="0" w:color="auto"/>
              <w:left w:val="single" w:sz="4" w:space="0" w:color="auto"/>
              <w:bottom w:val="single" w:sz="4" w:space="0" w:color="auto"/>
              <w:right w:val="single" w:sz="4" w:space="0" w:color="auto"/>
            </w:tcBorders>
            <w:hideMark/>
          </w:tcPr>
          <w:p w:rsidR="0095295D" w:rsidRPr="00611E46" w:rsidRDefault="0095295D" w:rsidP="00CE00F5">
            <w:pPr>
              <w:pStyle w:val="a4"/>
              <w:spacing w:before="0" w:beforeAutospacing="0" w:after="0" w:afterAutospacing="0"/>
              <w:jc w:val="both"/>
              <w:rPr>
                <w:shd w:val="clear" w:color="auto" w:fill="FFFFFF"/>
                <w:lang w:val="en-US"/>
              </w:rPr>
            </w:pPr>
            <w:r w:rsidRPr="00611E46">
              <w:rPr>
                <w:color w:val="000000"/>
                <w:lang w:val="en-US"/>
              </w:rPr>
              <w:t>distributive</w:t>
            </w:r>
          </w:p>
        </w:tc>
      </w:tr>
      <w:tr w:rsidR="0095295D" w:rsidRPr="005754C3" w:rsidTr="00CE00F5">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 xml:space="preserve">C </w:t>
            </w:r>
          </w:p>
        </w:tc>
        <w:tc>
          <w:tcPr>
            <w:tcW w:w="8045" w:type="dxa"/>
            <w:tcBorders>
              <w:top w:val="single" w:sz="4" w:space="0" w:color="auto"/>
              <w:left w:val="single" w:sz="4" w:space="0" w:color="auto"/>
              <w:bottom w:val="single" w:sz="4" w:space="0" w:color="auto"/>
              <w:right w:val="single" w:sz="4" w:space="0" w:color="auto"/>
            </w:tcBorders>
            <w:hideMark/>
          </w:tcPr>
          <w:p w:rsidR="0095295D" w:rsidRPr="00611E46" w:rsidRDefault="0095295D" w:rsidP="00CE00F5">
            <w:pPr>
              <w:pStyle w:val="a4"/>
              <w:spacing w:before="0" w:beforeAutospacing="0" w:after="0" w:afterAutospacing="0"/>
              <w:jc w:val="both"/>
              <w:rPr>
                <w:lang w:val="en-US"/>
              </w:rPr>
            </w:pPr>
            <w:r w:rsidRPr="00611E46">
              <w:rPr>
                <w:color w:val="000000"/>
                <w:lang w:val="en-US"/>
              </w:rPr>
              <w:t>stimulating</w:t>
            </w:r>
          </w:p>
        </w:tc>
      </w:tr>
      <w:tr w:rsidR="0095295D" w:rsidRPr="005754C3" w:rsidTr="00CE00F5">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 xml:space="preserve">D </w:t>
            </w:r>
          </w:p>
        </w:tc>
        <w:tc>
          <w:tcPr>
            <w:tcW w:w="8045" w:type="dxa"/>
            <w:tcBorders>
              <w:top w:val="single" w:sz="4" w:space="0" w:color="auto"/>
              <w:left w:val="single" w:sz="4" w:space="0" w:color="auto"/>
              <w:bottom w:val="single" w:sz="4" w:space="0" w:color="auto"/>
              <w:right w:val="single" w:sz="4" w:space="0" w:color="auto"/>
            </w:tcBorders>
          </w:tcPr>
          <w:p w:rsidR="0095295D" w:rsidRPr="00611E46" w:rsidRDefault="0095295D" w:rsidP="00CE00F5">
            <w:pPr>
              <w:rPr>
                <w:rFonts w:ascii="Times New Roman" w:hAnsi="Times New Roman" w:cs="Times New Roman"/>
                <w:sz w:val="24"/>
                <w:szCs w:val="24"/>
                <w:lang w:val="en-US"/>
              </w:rPr>
            </w:pPr>
            <w:r w:rsidRPr="00611E46">
              <w:rPr>
                <w:rFonts w:ascii="Times New Roman" w:hAnsi="Times New Roman" w:cs="Times New Roman"/>
                <w:color w:val="000000"/>
                <w:sz w:val="24"/>
                <w:szCs w:val="24"/>
                <w:lang w:val="en-US"/>
              </w:rPr>
              <w:t>reproductive</w:t>
            </w:r>
          </w:p>
        </w:tc>
      </w:tr>
      <w:tr w:rsidR="0095295D" w:rsidRPr="005754C3" w:rsidTr="00CE00F5">
        <w:tc>
          <w:tcPr>
            <w:tcW w:w="817"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p>
        </w:tc>
        <w:tc>
          <w:tcPr>
            <w:tcW w:w="709"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p>
        </w:tc>
        <w:tc>
          <w:tcPr>
            <w:tcW w:w="8045" w:type="dxa"/>
            <w:tcBorders>
              <w:top w:val="single" w:sz="4" w:space="0" w:color="auto"/>
              <w:left w:val="single" w:sz="4" w:space="0" w:color="auto"/>
              <w:bottom w:val="single" w:sz="4" w:space="0" w:color="auto"/>
              <w:right w:val="single" w:sz="4" w:space="0" w:color="auto"/>
            </w:tcBorders>
          </w:tcPr>
          <w:p w:rsidR="0095295D" w:rsidRPr="00611E46" w:rsidRDefault="0095295D" w:rsidP="00CE00F5">
            <w:pPr>
              <w:rPr>
                <w:rFonts w:ascii="Times New Roman" w:hAnsi="Times New Roman" w:cs="Times New Roman"/>
                <w:color w:val="000000"/>
                <w:sz w:val="24"/>
                <w:szCs w:val="24"/>
                <w:lang w:val="en-US"/>
              </w:rPr>
            </w:pPr>
          </w:p>
        </w:tc>
      </w:tr>
      <w:tr w:rsidR="0095295D" w:rsidRPr="00E56D00" w:rsidTr="00CE00F5">
        <w:trPr>
          <w:trHeight w:val="272"/>
        </w:trPr>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b/>
                <w:lang w:val="en-US"/>
              </w:rPr>
            </w:pPr>
            <w:r>
              <w:rPr>
                <w:rFonts w:ascii="Times New Roman" w:hAnsi="Times New Roman" w:cs="Times New Roman"/>
                <w:b/>
                <w:lang w:val="en-US"/>
              </w:rPr>
              <w:t>Q</w:t>
            </w:r>
          </w:p>
        </w:tc>
        <w:tc>
          <w:tcPr>
            <w:tcW w:w="709" w:type="dxa"/>
            <w:tcBorders>
              <w:top w:val="single" w:sz="4" w:space="0" w:color="auto"/>
              <w:left w:val="single" w:sz="4" w:space="0" w:color="auto"/>
              <w:bottom w:val="single" w:sz="4" w:space="0" w:color="auto"/>
              <w:right w:val="single" w:sz="4" w:space="0" w:color="auto"/>
            </w:tcBorders>
            <w:hideMark/>
          </w:tcPr>
          <w:p w:rsidR="0095295D" w:rsidRPr="005754C3" w:rsidRDefault="0095295D" w:rsidP="00CE00F5">
            <w:pPr>
              <w:jc w:val="center"/>
              <w:rPr>
                <w:rFonts w:ascii="Times New Roman" w:hAnsi="Times New Roman" w:cs="Times New Roman"/>
                <w:b/>
                <w:lang w:val="en-US"/>
              </w:rPr>
            </w:pPr>
            <w:r w:rsidRPr="005754C3">
              <w:rPr>
                <w:rFonts w:ascii="Times New Roman" w:hAnsi="Times New Roman" w:cs="Times New Roman"/>
                <w:b/>
                <w:lang w:val="en-US"/>
              </w:rPr>
              <w:t>006</w:t>
            </w:r>
          </w:p>
        </w:tc>
        <w:tc>
          <w:tcPr>
            <w:tcW w:w="8045" w:type="dxa"/>
            <w:tcBorders>
              <w:top w:val="single" w:sz="4" w:space="0" w:color="auto"/>
              <w:left w:val="single" w:sz="4" w:space="0" w:color="auto"/>
              <w:bottom w:val="single" w:sz="4" w:space="0" w:color="auto"/>
              <w:right w:val="single" w:sz="4" w:space="0" w:color="auto"/>
            </w:tcBorders>
          </w:tcPr>
          <w:p w:rsidR="0095295D" w:rsidRPr="00611E46" w:rsidRDefault="0095295D" w:rsidP="00CE00F5">
            <w:pPr>
              <w:jc w:val="both"/>
              <w:rPr>
                <w:rFonts w:ascii="Times New Roman" w:hAnsi="Times New Roman" w:cs="Times New Roman"/>
                <w:color w:val="000000"/>
                <w:sz w:val="24"/>
                <w:szCs w:val="24"/>
                <w:lang w:val="en-US"/>
              </w:rPr>
            </w:pPr>
            <w:r w:rsidRPr="00611E46">
              <w:rPr>
                <w:rFonts w:ascii="Times New Roman" w:hAnsi="Times New Roman" w:cs="Times New Roman"/>
                <w:b/>
                <w:color w:val="000000"/>
                <w:sz w:val="24"/>
                <w:szCs w:val="24"/>
                <w:lang w:val="en-US"/>
              </w:rPr>
              <w:t>Provides a certain orientation of the activities of medical institutions _ _ _ _ _ _ _</w:t>
            </w:r>
            <w:r w:rsidRPr="00611E46">
              <w:rPr>
                <w:rFonts w:ascii="Times New Roman" w:hAnsi="Times New Roman" w:cs="Times New Roman"/>
                <w:color w:val="000000"/>
                <w:sz w:val="24"/>
                <w:szCs w:val="24"/>
                <w:lang w:val="en-US"/>
              </w:rPr>
              <w:t xml:space="preserve"> </w:t>
            </w:r>
            <w:r w:rsidRPr="00611E46">
              <w:rPr>
                <w:rFonts w:ascii="Times New Roman" w:hAnsi="Times New Roman" w:cs="Times New Roman"/>
                <w:b/>
                <w:color w:val="000000"/>
                <w:sz w:val="24"/>
                <w:szCs w:val="24"/>
                <w:lang w:val="en-US"/>
              </w:rPr>
              <w:t>function of prices for medical services.</w:t>
            </w:r>
          </w:p>
        </w:tc>
      </w:tr>
      <w:tr w:rsidR="0095295D" w:rsidRPr="005754C3" w:rsidTr="00CE00F5">
        <w:trPr>
          <w:trHeight w:val="309"/>
        </w:trPr>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 xml:space="preserve">A </w:t>
            </w:r>
          </w:p>
        </w:tc>
        <w:tc>
          <w:tcPr>
            <w:tcW w:w="8045" w:type="dxa"/>
            <w:tcBorders>
              <w:top w:val="single" w:sz="4" w:space="0" w:color="auto"/>
              <w:left w:val="single" w:sz="4" w:space="0" w:color="auto"/>
              <w:bottom w:val="single" w:sz="4" w:space="0" w:color="auto"/>
              <w:right w:val="single" w:sz="4" w:space="0" w:color="auto"/>
            </w:tcBorders>
          </w:tcPr>
          <w:p w:rsidR="0095295D" w:rsidRPr="00611E46" w:rsidRDefault="0095295D" w:rsidP="00CE00F5">
            <w:pPr>
              <w:pStyle w:val="a4"/>
              <w:spacing w:before="0" w:beforeAutospacing="0" w:after="0" w:afterAutospacing="0"/>
              <w:ind w:right="374"/>
              <w:jc w:val="both"/>
              <w:rPr>
                <w:color w:val="000000"/>
                <w:lang w:val="en-US" w:eastAsia="en-US"/>
              </w:rPr>
            </w:pPr>
            <w:r w:rsidRPr="00611E46">
              <w:rPr>
                <w:color w:val="000000"/>
                <w:lang w:val="en-US"/>
              </w:rPr>
              <w:t>regulatory</w:t>
            </w:r>
          </w:p>
        </w:tc>
      </w:tr>
      <w:tr w:rsidR="0095295D" w:rsidRPr="005754C3" w:rsidTr="00CE00F5">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 xml:space="preserve">B </w:t>
            </w:r>
          </w:p>
        </w:tc>
        <w:tc>
          <w:tcPr>
            <w:tcW w:w="8045" w:type="dxa"/>
            <w:tcBorders>
              <w:top w:val="single" w:sz="4" w:space="0" w:color="auto"/>
              <w:left w:val="single" w:sz="4" w:space="0" w:color="auto"/>
              <w:bottom w:val="single" w:sz="4" w:space="0" w:color="auto"/>
              <w:right w:val="single" w:sz="4" w:space="0" w:color="auto"/>
            </w:tcBorders>
            <w:hideMark/>
          </w:tcPr>
          <w:p w:rsidR="0095295D" w:rsidRPr="00611E46" w:rsidRDefault="0095295D" w:rsidP="00CE00F5">
            <w:pPr>
              <w:pStyle w:val="a4"/>
              <w:spacing w:before="0" w:beforeAutospacing="0" w:after="0" w:afterAutospacing="0"/>
              <w:jc w:val="both"/>
              <w:rPr>
                <w:shd w:val="clear" w:color="auto" w:fill="FFFFFF"/>
                <w:lang w:val="en-US"/>
              </w:rPr>
            </w:pPr>
            <w:r w:rsidRPr="00611E46">
              <w:rPr>
                <w:color w:val="000000"/>
                <w:lang w:val="en-US"/>
              </w:rPr>
              <w:t>record</w:t>
            </w:r>
          </w:p>
        </w:tc>
      </w:tr>
      <w:tr w:rsidR="0095295D" w:rsidRPr="005754C3" w:rsidTr="00CE00F5">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 xml:space="preserve">C </w:t>
            </w:r>
          </w:p>
        </w:tc>
        <w:tc>
          <w:tcPr>
            <w:tcW w:w="8045" w:type="dxa"/>
            <w:tcBorders>
              <w:top w:val="single" w:sz="4" w:space="0" w:color="auto"/>
              <w:left w:val="single" w:sz="4" w:space="0" w:color="auto"/>
              <w:bottom w:val="single" w:sz="4" w:space="0" w:color="auto"/>
              <w:right w:val="single" w:sz="4" w:space="0" w:color="auto"/>
            </w:tcBorders>
            <w:hideMark/>
          </w:tcPr>
          <w:p w:rsidR="0095295D" w:rsidRPr="00611E46" w:rsidRDefault="0095295D" w:rsidP="00CE00F5">
            <w:pPr>
              <w:rPr>
                <w:rFonts w:ascii="Times New Roman" w:hAnsi="Times New Roman" w:cs="Times New Roman"/>
                <w:sz w:val="24"/>
                <w:szCs w:val="24"/>
                <w:lang w:val="en-US"/>
              </w:rPr>
            </w:pPr>
            <w:r w:rsidRPr="00611E46">
              <w:rPr>
                <w:rFonts w:ascii="Times New Roman" w:hAnsi="Times New Roman" w:cs="Times New Roman"/>
                <w:color w:val="000000"/>
                <w:sz w:val="24"/>
                <w:szCs w:val="24"/>
                <w:lang w:val="en-US"/>
              </w:rPr>
              <w:t>reproductive</w:t>
            </w:r>
          </w:p>
        </w:tc>
      </w:tr>
      <w:tr w:rsidR="0095295D" w:rsidRPr="005754C3" w:rsidTr="00CE00F5">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 xml:space="preserve">D </w:t>
            </w:r>
          </w:p>
        </w:tc>
        <w:tc>
          <w:tcPr>
            <w:tcW w:w="8045" w:type="dxa"/>
            <w:tcBorders>
              <w:top w:val="single" w:sz="4" w:space="0" w:color="auto"/>
              <w:left w:val="single" w:sz="4" w:space="0" w:color="auto"/>
              <w:bottom w:val="single" w:sz="4" w:space="0" w:color="auto"/>
              <w:right w:val="single" w:sz="4" w:space="0" w:color="auto"/>
            </w:tcBorders>
            <w:hideMark/>
          </w:tcPr>
          <w:p w:rsidR="0095295D" w:rsidRPr="00611E46" w:rsidRDefault="0095295D" w:rsidP="00CE00F5">
            <w:pPr>
              <w:pStyle w:val="a4"/>
              <w:spacing w:before="0" w:beforeAutospacing="0" w:after="0" w:afterAutospacing="0"/>
              <w:jc w:val="both"/>
              <w:rPr>
                <w:lang w:val="en-US"/>
              </w:rPr>
            </w:pPr>
            <w:r w:rsidRPr="00611E46">
              <w:rPr>
                <w:color w:val="000000"/>
                <w:lang w:val="en-US"/>
              </w:rPr>
              <w:t>stimulating</w:t>
            </w:r>
          </w:p>
        </w:tc>
      </w:tr>
      <w:tr w:rsidR="0095295D" w:rsidRPr="005754C3" w:rsidTr="00CE00F5">
        <w:tc>
          <w:tcPr>
            <w:tcW w:w="817"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p>
        </w:tc>
        <w:tc>
          <w:tcPr>
            <w:tcW w:w="709"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p>
        </w:tc>
        <w:tc>
          <w:tcPr>
            <w:tcW w:w="8045" w:type="dxa"/>
            <w:tcBorders>
              <w:top w:val="single" w:sz="4" w:space="0" w:color="auto"/>
              <w:left w:val="single" w:sz="4" w:space="0" w:color="auto"/>
              <w:bottom w:val="single" w:sz="4" w:space="0" w:color="auto"/>
              <w:right w:val="single" w:sz="4" w:space="0" w:color="auto"/>
            </w:tcBorders>
          </w:tcPr>
          <w:p w:rsidR="0095295D" w:rsidRPr="00611E46" w:rsidRDefault="0095295D" w:rsidP="00CE00F5">
            <w:pPr>
              <w:rPr>
                <w:rFonts w:ascii="Times New Roman" w:hAnsi="Times New Roman" w:cs="Times New Roman"/>
                <w:color w:val="000000"/>
                <w:sz w:val="24"/>
                <w:szCs w:val="24"/>
                <w:lang w:val="en-US"/>
              </w:rPr>
            </w:pPr>
          </w:p>
        </w:tc>
      </w:tr>
      <w:tr w:rsidR="0095295D" w:rsidRPr="00E56D00" w:rsidTr="00CE00F5">
        <w:tc>
          <w:tcPr>
            <w:tcW w:w="817" w:type="dxa"/>
            <w:tcBorders>
              <w:top w:val="single" w:sz="4" w:space="0" w:color="auto"/>
              <w:left w:val="single" w:sz="4" w:space="0" w:color="auto"/>
              <w:bottom w:val="single" w:sz="4" w:space="0" w:color="auto"/>
              <w:right w:val="single" w:sz="4" w:space="0" w:color="auto"/>
            </w:tcBorders>
            <w:hideMark/>
          </w:tcPr>
          <w:p w:rsidR="0095295D" w:rsidRPr="005754C3" w:rsidRDefault="0095295D" w:rsidP="00CE00F5">
            <w:pPr>
              <w:jc w:val="center"/>
              <w:rPr>
                <w:rFonts w:ascii="Times New Roman" w:hAnsi="Times New Roman" w:cs="Times New Roman"/>
                <w:b/>
                <w:lang w:val="en-US"/>
              </w:rPr>
            </w:pPr>
            <w:r>
              <w:rPr>
                <w:rFonts w:ascii="Times New Roman" w:hAnsi="Times New Roman" w:cs="Times New Roman"/>
                <w:b/>
                <w:lang w:val="en-US"/>
              </w:rPr>
              <w:t xml:space="preserve">Q </w:t>
            </w:r>
          </w:p>
        </w:tc>
        <w:tc>
          <w:tcPr>
            <w:tcW w:w="709" w:type="dxa"/>
            <w:tcBorders>
              <w:top w:val="single" w:sz="4" w:space="0" w:color="auto"/>
              <w:left w:val="single" w:sz="4" w:space="0" w:color="auto"/>
              <w:bottom w:val="single" w:sz="4" w:space="0" w:color="auto"/>
              <w:right w:val="single" w:sz="4" w:space="0" w:color="auto"/>
            </w:tcBorders>
            <w:hideMark/>
          </w:tcPr>
          <w:p w:rsidR="0095295D" w:rsidRPr="005754C3" w:rsidRDefault="0095295D" w:rsidP="00CE00F5">
            <w:pPr>
              <w:jc w:val="center"/>
              <w:rPr>
                <w:rFonts w:ascii="Times New Roman" w:hAnsi="Times New Roman" w:cs="Times New Roman"/>
                <w:b/>
                <w:lang w:val="en-US"/>
              </w:rPr>
            </w:pPr>
            <w:r w:rsidRPr="005754C3">
              <w:rPr>
                <w:rFonts w:ascii="Times New Roman" w:hAnsi="Times New Roman" w:cs="Times New Roman"/>
                <w:b/>
                <w:lang w:val="en-US"/>
              </w:rPr>
              <w:t>007</w:t>
            </w:r>
          </w:p>
        </w:tc>
        <w:tc>
          <w:tcPr>
            <w:tcW w:w="8045" w:type="dxa"/>
            <w:tcBorders>
              <w:top w:val="single" w:sz="4" w:space="0" w:color="auto"/>
              <w:left w:val="single" w:sz="4" w:space="0" w:color="auto"/>
              <w:bottom w:val="single" w:sz="4" w:space="0" w:color="auto"/>
              <w:right w:val="single" w:sz="4" w:space="0" w:color="auto"/>
            </w:tcBorders>
          </w:tcPr>
          <w:p w:rsidR="0095295D" w:rsidRPr="00611E46" w:rsidRDefault="0095295D" w:rsidP="00CE00F5">
            <w:pPr>
              <w:jc w:val="both"/>
              <w:rPr>
                <w:rFonts w:ascii="Times New Roman" w:hAnsi="Times New Roman" w:cs="Times New Roman"/>
                <w:color w:val="000000"/>
                <w:sz w:val="24"/>
                <w:szCs w:val="24"/>
                <w:lang w:val="en-US"/>
              </w:rPr>
            </w:pPr>
            <w:r w:rsidRPr="00611E46">
              <w:rPr>
                <w:rFonts w:ascii="Times New Roman" w:hAnsi="Times New Roman" w:cs="Times New Roman"/>
                <w:b/>
                <w:color w:val="000000"/>
                <w:sz w:val="24"/>
                <w:szCs w:val="24"/>
                <w:lang w:val="en-US"/>
              </w:rPr>
              <w:t>Is to monitor certain parties of the entities involved in the provision of health care,</w:t>
            </w:r>
            <w:r w:rsidRPr="00611E46">
              <w:rPr>
                <w:rFonts w:ascii="Times New Roman" w:hAnsi="Times New Roman" w:cs="Times New Roman"/>
                <w:color w:val="000000"/>
                <w:sz w:val="24"/>
                <w:szCs w:val="24"/>
                <w:lang w:val="en-US"/>
              </w:rPr>
              <w:t xml:space="preserve"> _________</w:t>
            </w:r>
            <w:r w:rsidRPr="00611E46">
              <w:rPr>
                <w:rFonts w:ascii="Times New Roman" w:hAnsi="Times New Roman" w:cs="Times New Roman"/>
                <w:b/>
                <w:color w:val="000000"/>
                <w:sz w:val="24"/>
                <w:szCs w:val="24"/>
                <w:lang w:val="en-US"/>
              </w:rPr>
              <w:t>function of prices for medical services.</w:t>
            </w:r>
          </w:p>
        </w:tc>
      </w:tr>
      <w:tr w:rsidR="0095295D" w:rsidRPr="005754C3" w:rsidTr="00CE00F5">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lastRenderedPageBreak/>
              <w:t>A</w:t>
            </w:r>
          </w:p>
        </w:tc>
        <w:tc>
          <w:tcPr>
            <w:tcW w:w="709" w:type="dxa"/>
            <w:tcBorders>
              <w:top w:val="single" w:sz="4" w:space="0" w:color="auto"/>
              <w:left w:val="single" w:sz="4" w:space="0" w:color="auto"/>
              <w:bottom w:val="single" w:sz="4" w:space="0" w:color="auto"/>
              <w:right w:val="single" w:sz="4" w:space="0" w:color="auto"/>
            </w:tcBorders>
            <w:hideMark/>
          </w:tcPr>
          <w:p w:rsidR="0095295D" w:rsidRPr="005754C3" w:rsidRDefault="0095295D" w:rsidP="00CE00F5">
            <w:pPr>
              <w:jc w:val="center"/>
              <w:rPr>
                <w:rFonts w:ascii="Times New Roman" w:hAnsi="Times New Roman" w:cs="Times New Roman"/>
                <w:lang w:val="en-US"/>
              </w:rPr>
            </w:pPr>
            <w:r>
              <w:rPr>
                <w:rFonts w:ascii="Times New Roman" w:hAnsi="Times New Roman" w:cs="Times New Roman"/>
              </w:rPr>
              <w:t>А</w:t>
            </w:r>
            <w:r w:rsidRPr="005754C3">
              <w:rPr>
                <w:rFonts w:ascii="Times New Roman" w:hAnsi="Times New Roman" w:cs="Times New Roman"/>
                <w:lang w:val="en-US"/>
              </w:rPr>
              <w:t xml:space="preserve"> </w:t>
            </w:r>
          </w:p>
        </w:tc>
        <w:tc>
          <w:tcPr>
            <w:tcW w:w="8045" w:type="dxa"/>
            <w:tcBorders>
              <w:top w:val="single" w:sz="4" w:space="0" w:color="auto"/>
              <w:left w:val="single" w:sz="4" w:space="0" w:color="auto"/>
              <w:bottom w:val="single" w:sz="4" w:space="0" w:color="auto"/>
              <w:right w:val="single" w:sz="4" w:space="0" w:color="auto"/>
            </w:tcBorders>
          </w:tcPr>
          <w:p w:rsidR="0095295D" w:rsidRPr="00611E46" w:rsidRDefault="0095295D" w:rsidP="00CE00F5">
            <w:pPr>
              <w:rPr>
                <w:rFonts w:ascii="Times New Roman" w:hAnsi="Times New Roman" w:cs="Times New Roman"/>
                <w:color w:val="000000"/>
                <w:sz w:val="24"/>
                <w:szCs w:val="24"/>
                <w:lang w:val="en-US"/>
              </w:rPr>
            </w:pPr>
            <w:r w:rsidRPr="00611E46">
              <w:rPr>
                <w:rFonts w:ascii="Times New Roman" w:hAnsi="Times New Roman" w:cs="Times New Roman"/>
                <w:color w:val="000000"/>
                <w:sz w:val="24"/>
                <w:szCs w:val="24"/>
                <w:lang w:val="en-US"/>
              </w:rPr>
              <w:t>supervisory</w:t>
            </w:r>
          </w:p>
        </w:tc>
      </w:tr>
      <w:tr w:rsidR="0095295D" w:rsidRPr="005754C3" w:rsidTr="00CE00F5">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 xml:space="preserve">B </w:t>
            </w:r>
          </w:p>
        </w:tc>
        <w:tc>
          <w:tcPr>
            <w:tcW w:w="8045" w:type="dxa"/>
            <w:tcBorders>
              <w:top w:val="single" w:sz="4" w:space="0" w:color="auto"/>
              <w:left w:val="single" w:sz="4" w:space="0" w:color="auto"/>
              <w:bottom w:val="single" w:sz="4" w:space="0" w:color="auto"/>
              <w:right w:val="single" w:sz="4" w:space="0" w:color="auto"/>
            </w:tcBorders>
            <w:hideMark/>
          </w:tcPr>
          <w:p w:rsidR="0095295D" w:rsidRPr="00611E46" w:rsidRDefault="0095295D" w:rsidP="00CE00F5">
            <w:pPr>
              <w:rPr>
                <w:rFonts w:ascii="Times New Roman" w:hAnsi="Times New Roman" w:cs="Times New Roman"/>
                <w:sz w:val="24"/>
                <w:szCs w:val="24"/>
                <w:lang w:val="en-US"/>
              </w:rPr>
            </w:pPr>
            <w:r w:rsidRPr="00611E46">
              <w:rPr>
                <w:rFonts w:ascii="Times New Roman" w:hAnsi="Times New Roman" w:cs="Times New Roman"/>
                <w:color w:val="000000"/>
                <w:sz w:val="24"/>
                <w:szCs w:val="24"/>
                <w:lang w:val="en-US"/>
              </w:rPr>
              <w:t>reproductive</w:t>
            </w:r>
          </w:p>
        </w:tc>
      </w:tr>
      <w:tr w:rsidR="0095295D" w:rsidRPr="005754C3" w:rsidTr="00CE00F5">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 xml:space="preserve">A </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 xml:space="preserve">C </w:t>
            </w:r>
          </w:p>
        </w:tc>
        <w:tc>
          <w:tcPr>
            <w:tcW w:w="8045" w:type="dxa"/>
            <w:tcBorders>
              <w:top w:val="single" w:sz="4" w:space="0" w:color="auto"/>
              <w:left w:val="single" w:sz="4" w:space="0" w:color="auto"/>
              <w:bottom w:val="single" w:sz="4" w:space="0" w:color="auto"/>
              <w:right w:val="single" w:sz="4" w:space="0" w:color="auto"/>
            </w:tcBorders>
            <w:hideMark/>
          </w:tcPr>
          <w:p w:rsidR="0095295D" w:rsidRPr="00611E46" w:rsidRDefault="0095295D" w:rsidP="00CE00F5">
            <w:pPr>
              <w:pStyle w:val="a4"/>
              <w:spacing w:before="0" w:beforeAutospacing="0" w:after="0" w:afterAutospacing="0"/>
              <w:jc w:val="both"/>
              <w:rPr>
                <w:lang w:val="en-US"/>
              </w:rPr>
            </w:pPr>
            <w:r w:rsidRPr="00611E46">
              <w:rPr>
                <w:color w:val="000000"/>
                <w:lang w:val="en-US"/>
              </w:rPr>
              <w:t>stimulating</w:t>
            </w:r>
          </w:p>
        </w:tc>
      </w:tr>
      <w:tr w:rsidR="0095295D" w:rsidRPr="005754C3" w:rsidTr="00CE00F5">
        <w:tc>
          <w:tcPr>
            <w:tcW w:w="817"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 xml:space="preserve">A </w:t>
            </w:r>
          </w:p>
        </w:tc>
        <w:tc>
          <w:tcPr>
            <w:tcW w:w="709"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 xml:space="preserve">D </w:t>
            </w:r>
          </w:p>
        </w:tc>
        <w:tc>
          <w:tcPr>
            <w:tcW w:w="8045" w:type="dxa"/>
            <w:tcBorders>
              <w:top w:val="single" w:sz="4" w:space="0" w:color="auto"/>
              <w:left w:val="single" w:sz="4" w:space="0" w:color="auto"/>
              <w:bottom w:val="single" w:sz="4" w:space="0" w:color="auto"/>
              <w:right w:val="single" w:sz="4" w:space="0" w:color="auto"/>
            </w:tcBorders>
          </w:tcPr>
          <w:p w:rsidR="0095295D" w:rsidRPr="00611E46" w:rsidRDefault="0095295D" w:rsidP="00CE00F5">
            <w:pPr>
              <w:rPr>
                <w:rFonts w:ascii="Times New Roman" w:hAnsi="Times New Roman" w:cs="Times New Roman"/>
                <w:color w:val="000000"/>
                <w:sz w:val="24"/>
                <w:szCs w:val="24"/>
                <w:lang w:val="en-US"/>
              </w:rPr>
            </w:pPr>
            <w:r w:rsidRPr="00611E46">
              <w:rPr>
                <w:rFonts w:ascii="Times New Roman" w:hAnsi="Times New Roman" w:cs="Times New Roman"/>
                <w:color w:val="000000"/>
                <w:sz w:val="24"/>
                <w:szCs w:val="24"/>
                <w:lang w:val="en-US"/>
              </w:rPr>
              <w:t>regulatory</w:t>
            </w:r>
          </w:p>
        </w:tc>
      </w:tr>
      <w:tr w:rsidR="0095295D" w:rsidRPr="005754C3" w:rsidTr="00CE00F5">
        <w:tc>
          <w:tcPr>
            <w:tcW w:w="817"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p>
        </w:tc>
        <w:tc>
          <w:tcPr>
            <w:tcW w:w="709"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p>
        </w:tc>
        <w:tc>
          <w:tcPr>
            <w:tcW w:w="8045" w:type="dxa"/>
            <w:tcBorders>
              <w:top w:val="single" w:sz="4" w:space="0" w:color="auto"/>
              <w:left w:val="single" w:sz="4" w:space="0" w:color="auto"/>
              <w:bottom w:val="single" w:sz="4" w:space="0" w:color="auto"/>
              <w:right w:val="single" w:sz="4" w:space="0" w:color="auto"/>
            </w:tcBorders>
          </w:tcPr>
          <w:p w:rsidR="0095295D" w:rsidRPr="00611E46" w:rsidRDefault="0095295D" w:rsidP="00CE00F5">
            <w:pPr>
              <w:rPr>
                <w:rFonts w:ascii="Times New Roman" w:hAnsi="Times New Roman" w:cs="Times New Roman"/>
                <w:color w:val="000000"/>
                <w:sz w:val="24"/>
                <w:szCs w:val="24"/>
                <w:lang w:val="en-US"/>
              </w:rPr>
            </w:pPr>
          </w:p>
        </w:tc>
      </w:tr>
      <w:tr w:rsidR="0095295D" w:rsidRPr="00E56D00" w:rsidTr="00CE00F5">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b/>
                <w:lang w:val="en-US"/>
              </w:rPr>
            </w:pPr>
            <w:r>
              <w:rPr>
                <w:rFonts w:ascii="Times New Roman" w:hAnsi="Times New Roman" w:cs="Times New Roman"/>
                <w:b/>
                <w:lang w:val="en-US"/>
              </w:rPr>
              <w:t>Q</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b/>
              </w:rPr>
            </w:pPr>
            <w:r>
              <w:rPr>
                <w:rFonts w:ascii="Times New Roman" w:hAnsi="Times New Roman" w:cs="Times New Roman"/>
                <w:b/>
              </w:rPr>
              <w:t>008</w:t>
            </w:r>
          </w:p>
        </w:tc>
        <w:tc>
          <w:tcPr>
            <w:tcW w:w="8045" w:type="dxa"/>
            <w:tcBorders>
              <w:top w:val="single" w:sz="4" w:space="0" w:color="auto"/>
              <w:left w:val="single" w:sz="4" w:space="0" w:color="auto"/>
              <w:bottom w:val="single" w:sz="4" w:space="0" w:color="auto"/>
              <w:right w:val="single" w:sz="4" w:space="0" w:color="auto"/>
            </w:tcBorders>
            <w:hideMark/>
          </w:tcPr>
          <w:p w:rsidR="0095295D" w:rsidRPr="00611E46" w:rsidRDefault="0095295D" w:rsidP="00CE00F5">
            <w:pPr>
              <w:jc w:val="both"/>
              <w:rPr>
                <w:rFonts w:ascii="Times New Roman" w:hAnsi="Times New Roman" w:cs="Times New Roman"/>
                <w:color w:val="000000"/>
                <w:sz w:val="24"/>
                <w:szCs w:val="24"/>
                <w:lang w:val="en-US"/>
              </w:rPr>
            </w:pPr>
            <w:r w:rsidRPr="00611E46">
              <w:rPr>
                <w:rFonts w:ascii="Times New Roman" w:hAnsi="Times New Roman" w:cs="Times New Roman"/>
                <w:b/>
                <w:color w:val="000000"/>
                <w:sz w:val="24"/>
                <w:szCs w:val="24"/>
                <w:lang w:val="en-US"/>
              </w:rPr>
              <w:t>Serves the purpose of evaluating the performance of health facilities by comparing</w:t>
            </w:r>
            <w:r w:rsidRPr="00611E46">
              <w:rPr>
                <w:rFonts w:ascii="Times New Roman" w:hAnsi="Times New Roman" w:cs="Times New Roman"/>
                <w:color w:val="000000"/>
                <w:sz w:val="24"/>
                <w:szCs w:val="24"/>
                <w:lang w:val="en-US"/>
              </w:rPr>
              <w:t xml:space="preserve"> </w:t>
            </w:r>
            <w:r w:rsidRPr="00611E46">
              <w:rPr>
                <w:rFonts w:ascii="Times New Roman" w:hAnsi="Times New Roman" w:cs="Times New Roman"/>
                <w:b/>
                <w:color w:val="000000"/>
                <w:sz w:val="24"/>
                <w:szCs w:val="24"/>
                <w:lang w:val="en-US"/>
              </w:rPr>
              <w:t>costs with the level of approved or market prices</w:t>
            </w:r>
            <w:r w:rsidRPr="00611E46">
              <w:rPr>
                <w:rFonts w:ascii="Times New Roman" w:hAnsi="Times New Roman" w:cs="Times New Roman"/>
                <w:color w:val="000000"/>
                <w:sz w:val="24"/>
                <w:szCs w:val="24"/>
                <w:lang w:val="en-US"/>
              </w:rPr>
              <w:t>.</w:t>
            </w:r>
          </w:p>
        </w:tc>
      </w:tr>
      <w:tr w:rsidR="0095295D" w:rsidRPr="005754C3" w:rsidTr="00CE00F5">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rPr>
            </w:pPr>
            <w:r>
              <w:rPr>
                <w:rFonts w:ascii="Times New Roman" w:hAnsi="Times New Roman" w:cs="Times New Roman"/>
              </w:rPr>
              <w:t xml:space="preserve">А </w:t>
            </w:r>
          </w:p>
        </w:tc>
        <w:tc>
          <w:tcPr>
            <w:tcW w:w="8045" w:type="dxa"/>
            <w:tcBorders>
              <w:top w:val="single" w:sz="4" w:space="0" w:color="auto"/>
              <w:left w:val="single" w:sz="4" w:space="0" w:color="auto"/>
              <w:bottom w:val="single" w:sz="4" w:space="0" w:color="auto"/>
              <w:right w:val="single" w:sz="4" w:space="0" w:color="auto"/>
            </w:tcBorders>
            <w:hideMark/>
          </w:tcPr>
          <w:p w:rsidR="0095295D" w:rsidRPr="00611E46" w:rsidRDefault="0095295D" w:rsidP="00CE00F5">
            <w:pPr>
              <w:pStyle w:val="a4"/>
              <w:spacing w:before="0" w:beforeAutospacing="0" w:after="0" w:afterAutospacing="0"/>
              <w:jc w:val="both"/>
              <w:rPr>
                <w:color w:val="000000"/>
                <w:lang w:val="en-US"/>
              </w:rPr>
            </w:pPr>
            <w:r w:rsidRPr="00611E46">
              <w:rPr>
                <w:color w:val="000000"/>
                <w:lang w:val="en-US"/>
              </w:rPr>
              <w:t>evaluative</w:t>
            </w:r>
          </w:p>
        </w:tc>
      </w:tr>
      <w:tr w:rsidR="0095295D" w:rsidRPr="009B524C" w:rsidTr="00CE00F5">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 xml:space="preserve">B </w:t>
            </w:r>
          </w:p>
        </w:tc>
        <w:tc>
          <w:tcPr>
            <w:tcW w:w="8045" w:type="dxa"/>
            <w:tcBorders>
              <w:top w:val="single" w:sz="4" w:space="0" w:color="auto"/>
              <w:left w:val="single" w:sz="4" w:space="0" w:color="auto"/>
              <w:bottom w:val="single" w:sz="4" w:space="0" w:color="auto"/>
              <w:right w:val="single" w:sz="4" w:space="0" w:color="auto"/>
            </w:tcBorders>
            <w:hideMark/>
          </w:tcPr>
          <w:p w:rsidR="0095295D" w:rsidRPr="00611E46" w:rsidRDefault="0095295D" w:rsidP="00CE00F5">
            <w:pPr>
              <w:rPr>
                <w:rFonts w:ascii="Times New Roman" w:hAnsi="Times New Roman" w:cs="Times New Roman"/>
                <w:sz w:val="24"/>
                <w:szCs w:val="24"/>
                <w:lang w:val="en-US"/>
              </w:rPr>
            </w:pPr>
            <w:r w:rsidRPr="00611E46">
              <w:rPr>
                <w:rFonts w:ascii="Times New Roman" w:hAnsi="Times New Roman" w:cs="Times New Roman"/>
                <w:color w:val="000000"/>
                <w:sz w:val="24"/>
                <w:szCs w:val="24"/>
                <w:lang w:val="en-US"/>
              </w:rPr>
              <w:t>reproductive</w:t>
            </w:r>
          </w:p>
        </w:tc>
      </w:tr>
      <w:tr w:rsidR="0095295D" w:rsidRPr="009B524C" w:rsidTr="00CE00F5">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 xml:space="preserve">C </w:t>
            </w:r>
          </w:p>
        </w:tc>
        <w:tc>
          <w:tcPr>
            <w:tcW w:w="8045" w:type="dxa"/>
            <w:tcBorders>
              <w:top w:val="single" w:sz="4" w:space="0" w:color="auto"/>
              <w:left w:val="single" w:sz="4" w:space="0" w:color="auto"/>
              <w:bottom w:val="single" w:sz="4" w:space="0" w:color="auto"/>
              <w:right w:val="single" w:sz="4" w:space="0" w:color="auto"/>
            </w:tcBorders>
            <w:hideMark/>
          </w:tcPr>
          <w:p w:rsidR="0095295D" w:rsidRPr="00611E46" w:rsidRDefault="0095295D" w:rsidP="00CE00F5">
            <w:pPr>
              <w:pStyle w:val="a4"/>
              <w:spacing w:before="0" w:beforeAutospacing="0" w:after="0" w:afterAutospacing="0"/>
              <w:jc w:val="both"/>
              <w:rPr>
                <w:lang w:val="en-US"/>
              </w:rPr>
            </w:pPr>
            <w:r w:rsidRPr="00611E46">
              <w:rPr>
                <w:color w:val="000000"/>
                <w:lang w:val="en-US"/>
              </w:rPr>
              <w:t>stimulating</w:t>
            </w:r>
          </w:p>
        </w:tc>
      </w:tr>
      <w:tr w:rsidR="0095295D" w:rsidRPr="004E1625" w:rsidTr="00CE00F5">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 xml:space="preserve">D </w:t>
            </w:r>
          </w:p>
        </w:tc>
        <w:tc>
          <w:tcPr>
            <w:tcW w:w="8045" w:type="dxa"/>
            <w:tcBorders>
              <w:top w:val="single" w:sz="4" w:space="0" w:color="auto"/>
              <w:left w:val="single" w:sz="4" w:space="0" w:color="auto"/>
              <w:bottom w:val="single" w:sz="4" w:space="0" w:color="auto"/>
              <w:right w:val="single" w:sz="4" w:space="0" w:color="auto"/>
            </w:tcBorders>
            <w:hideMark/>
          </w:tcPr>
          <w:p w:rsidR="0095295D" w:rsidRPr="00611E46" w:rsidRDefault="0095295D" w:rsidP="00CE00F5">
            <w:pPr>
              <w:rPr>
                <w:rFonts w:ascii="Times New Roman" w:hAnsi="Times New Roman" w:cs="Times New Roman"/>
                <w:color w:val="000000"/>
                <w:sz w:val="24"/>
                <w:szCs w:val="24"/>
                <w:lang w:val="en-US"/>
              </w:rPr>
            </w:pPr>
            <w:r w:rsidRPr="00611E46">
              <w:rPr>
                <w:rFonts w:ascii="Times New Roman" w:hAnsi="Times New Roman" w:cs="Times New Roman"/>
                <w:color w:val="000000"/>
                <w:sz w:val="24"/>
                <w:szCs w:val="24"/>
                <w:lang w:val="en-US"/>
              </w:rPr>
              <w:t>regulatory</w:t>
            </w:r>
          </w:p>
        </w:tc>
      </w:tr>
      <w:tr w:rsidR="0095295D" w:rsidRPr="004E1625" w:rsidTr="00CE00F5">
        <w:tc>
          <w:tcPr>
            <w:tcW w:w="817" w:type="dxa"/>
            <w:tcBorders>
              <w:top w:val="single" w:sz="4" w:space="0" w:color="auto"/>
              <w:left w:val="single" w:sz="4" w:space="0" w:color="auto"/>
              <w:bottom w:val="single" w:sz="4" w:space="0" w:color="auto"/>
              <w:right w:val="single" w:sz="4" w:space="0" w:color="auto"/>
            </w:tcBorders>
          </w:tcPr>
          <w:p w:rsidR="0095295D" w:rsidRPr="00E716D5" w:rsidRDefault="0095295D" w:rsidP="00CE00F5">
            <w:pPr>
              <w:jc w:val="center"/>
              <w:rPr>
                <w:rFonts w:ascii="Times New Roman" w:hAnsi="Times New Roman" w:cs="Times New Roman"/>
                <w:lang w:val="en-US"/>
              </w:rPr>
            </w:pPr>
          </w:p>
        </w:tc>
        <w:tc>
          <w:tcPr>
            <w:tcW w:w="709" w:type="dxa"/>
            <w:tcBorders>
              <w:top w:val="single" w:sz="4" w:space="0" w:color="auto"/>
              <w:left w:val="single" w:sz="4" w:space="0" w:color="auto"/>
              <w:bottom w:val="single" w:sz="4" w:space="0" w:color="auto"/>
              <w:right w:val="single" w:sz="4" w:space="0" w:color="auto"/>
            </w:tcBorders>
          </w:tcPr>
          <w:p w:rsidR="0095295D" w:rsidRPr="00E716D5" w:rsidRDefault="0095295D" w:rsidP="00CE00F5">
            <w:pPr>
              <w:jc w:val="center"/>
              <w:rPr>
                <w:rFonts w:ascii="Times New Roman" w:hAnsi="Times New Roman" w:cs="Times New Roman"/>
                <w:lang w:val="en-US"/>
              </w:rPr>
            </w:pPr>
          </w:p>
        </w:tc>
        <w:tc>
          <w:tcPr>
            <w:tcW w:w="8045" w:type="dxa"/>
            <w:tcBorders>
              <w:top w:val="single" w:sz="4" w:space="0" w:color="auto"/>
              <w:left w:val="single" w:sz="4" w:space="0" w:color="auto"/>
              <w:bottom w:val="single" w:sz="4" w:space="0" w:color="auto"/>
              <w:right w:val="single" w:sz="4" w:space="0" w:color="auto"/>
            </w:tcBorders>
          </w:tcPr>
          <w:p w:rsidR="0095295D" w:rsidRPr="00611E46" w:rsidRDefault="0095295D" w:rsidP="00CE00F5">
            <w:pPr>
              <w:rPr>
                <w:rFonts w:ascii="Times New Roman" w:hAnsi="Times New Roman" w:cs="Times New Roman"/>
                <w:sz w:val="24"/>
                <w:szCs w:val="24"/>
                <w:lang w:val="en-US"/>
              </w:rPr>
            </w:pPr>
          </w:p>
        </w:tc>
      </w:tr>
      <w:tr w:rsidR="0095295D" w:rsidRPr="00E56D00" w:rsidTr="00CE00F5">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b/>
                <w:lang w:val="en-US"/>
              </w:rPr>
            </w:pPr>
            <w:r>
              <w:rPr>
                <w:rFonts w:ascii="Times New Roman" w:hAnsi="Times New Roman" w:cs="Times New Roman"/>
                <w:b/>
                <w:lang w:val="en-US"/>
              </w:rPr>
              <w:t>Q</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b/>
              </w:rPr>
            </w:pPr>
            <w:r>
              <w:rPr>
                <w:rFonts w:ascii="Times New Roman" w:hAnsi="Times New Roman" w:cs="Times New Roman"/>
                <w:b/>
              </w:rPr>
              <w:t>009</w:t>
            </w:r>
          </w:p>
        </w:tc>
        <w:tc>
          <w:tcPr>
            <w:tcW w:w="8045" w:type="dxa"/>
            <w:tcBorders>
              <w:top w:val="single" w:sz="4" w:space="0" w:color="auto"/>
              <w:left w:val="single" w:sz="4" w:space="0" w:color="auto"/>
              <w:bottom w:val="single" w:sz="4" w:space="0" w:color="auto"/>
              <w:right w:val="single" w:sz="4" w:space="0" w:color="auto"/>
            </w:tcBorders>
          </w:tcPr>
          <w:p w:rsidR="0095295D" w:rsidRPr="00611E46" w:rsidRDefault="0095295D" w:rsidP="00CE00F5">
            <w:pPr>
              <w:jc w:val="both"/>
              <w:rPr>
                <w:rFonts w:ascii="Times New Roman" w:hAnsi="Times New Roman" w:cs="Times New Roman"/>
                <w:sz w:val="24"/>
                <w:szCs w:val="24"/>
                <w:shd w:val="clear" w:color="auto" w:fill="FFFFFF"/>
                <w:lang w:val="en-US"/>
              </w:rPr>
            </w:pPr>
            <w:r w:rsidRPr="00611E46">
              <w:rPr>
                <w:rFonts w:ascii="Times New Roman" w:hAnsi="Times New Roman" w:cs="Times New Roman"/>
                <w:b/>
                <w:color w:val="000000"/>
                <w:sz w:val="24"/>
                <w:szCs w:val="24"/>
                <w:lang w:val="en-US"/>
              </w:rPr>
              <w:t>Prices for paid services appear in the main forms:</w:t>
            </w:r>
          </w:p>
        </w:tc>
      </w:tr>
      <w:tr w:rsidR="0095295D" w:rsidRPr="00E56D00" w:rsidTr="00CE00F5">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 xml:space="preserve">A </w:t>
            </w:r>
          </w:p>
        </w:tc>
        <w:tc>
          <w:tcPr>
            <w:tcW w:w="8045" w:type="dxa"/>
            <w:tcBorders>
              <w:top w:val="single" w:sz="4" w:space="0" w:color="auto"/>
              <w:left w:val="single" w:sz="4" w:space="0" w:color="auto"/>
              <w:bottom w:val="single" w:sz="4" w:space="0" w:color="auto"/>
              <w:right w:val="single" w:sz="4" w:space="0" w:color="auto"/>
            </w:tcBorders>
            <w:hideMark/>
          </w:tcPr>
          <w:p w:rsidR="0095295D" w:rsidRPr="00611E46" w:rsidRDefault="0095295D" w:rsidP="00CE00F5">
            <w:pPr>
              <w:rPr>
                <w:rFonts w:ascii="Times New Roman" w:hAnsi="Times New Roman" w:cs="Times New Roman"/>
                <w:sz w:val="24"/>
                <w:szCs w:val="24"/>
                <w:shd w:val="clear" w:color="auto" w:fill="FFFFFF"/>
                <w:lang w:val="en-US"/>
              </w:rPr>
            </w:pPr>
            <w:r w:rsidRPr="00611E46">
              <w:rPr>
                <w:rFonts w:ascii="Times New Roman" w:hAnsi="Times New Roman" w:cs="Times New Roman"/>
                <w:color w:val="000000"/>
                <w:sz w:val="24"/>
                <w:szCs w:val="24"/>
                <w:lang w:val="en-US"/>
              </w:rPr>
              <w:t>prices for paid services provided to the population</w:t>
            </w:r>
          </w:p>
        </w:tc>
      </w:tr>
      <w:tr w:rsidR="0095295D" w:rsidRPr="00E56D00" w:rsidTr="00CE00F5">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 xml:space="preserve">A </w:t>
            </w:r>
          </w:p>
        </w:tc>
        <w:tc>
          <w:tcPr>
            <w:tcW w:w="8045" w:type="dxa"/>
            <w:tcBorders>
              <w:top w:val="single" w:sz="4" w:space="0" w:color="auto"/>
              <w:left w:val="single" w:sz="4" w:space="0" w:color="auto"/>
              <w:bottom w:val="single" w:sz="4" w:space="0" w:color="auto"/>
              <w:right w:val="single" w:sz="4" w:space="0" w:color="auto"/>
            </w:tcBorders>
            <w:hideMark/>
          </w:tcPr>
          <w:p w:rsidR="0095295D" w:rsidRPr="00611E46" w:rsidRDefault="0095295D" w:rsidP="00CE00F5">
            <w:pPr>
              <w:rPr>
                <w:rFonts w:ascii="Times New Roman" w:hAnsi="Times New Roman" w:cs="Times New Roman"/>
                <w:sz w:val="24"/>
                <w:szCs w:val="24"/>
                <w:shd w:val="clear" w:color="auto" w:fill="FFFFFF"/>
                <w:lang w:val="en-US"/>
              </w:rPr>
            </w:pPr>
            <w:r w:rsidRPr="00611E46">
              <w:rPr>
                <w:rFonts w:ascii="Times New Roman" w:hAnsi="Times New Roman" w:cs="Times New Roman"/>
                <w:color w:val="000000"/>
                <w:sz w:val="24"/>
                <w:szCs w:val="24"/>
                <w:lang w:val="en-US"/>
              </w:rPr>
              <w:t>prices set for settlements with insurance companies in the system of voluntary health insurance</w:t>
            </w:r>
          </w:p>
        </w:tc>
      </w:tr>
      <w:tr w:rsidR="0095295D" w:rsidTr="00CE00F5">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 xml:space="preserve">A </w:t>
            </w:r>
          </w:p>
        </w:tc>
        <w:tc>
          <w:tcPr>
            <w:tcW w:w="8045" w:type="dxa"/>
            <w:tcBorders>
              <w:top w:val="single" w:sz="4" w:space="0" w:color="auto"/>
              <w:left w:val="single" w:sz="4" w:space="0" w:color="auto"/>
              <w:bottom w:val="single" w:sz="4" w:space="0" w:color="auto"/>
              <w:right w:val="single" w:sz="4" w:space="0" w:color="auto"/>
            </w:tcBorders>
            <w:hideMark/>
          </w:tcPr>
          <w:p w:rsidR="0095295D" w:rsidRPr="00611E46" w:rsidRDefault="0095295D" w:rsidP="00CE00F5">
            <w:pPr>
              <w:rPr>
                <w:rFonts w:ascii="Times New Roman" w:hAnsi="Times New Roman" w:cs="Times New Roman"/>
                <w:sz w:val="24"/>
                <w:szCs w:val="24"/>
                <w:shd w:val="clear" w:color="auto" w:fill="FFFFFF"/>
                <w:lang w:val="en-US"/>
              </w:rPr>
            </w:pPr>
            <w:r w:rsidRPr="00611E46">
              <w:rPr>
                <w:rFonts w:ascii="Times New Roman" w:hAnsi="Times New Roman" w:cs="Times New Roman"/>
                <w:color w:val="000000"/>
                <w:sz w:val="24"/>
                <w:szCs w:val="24"/>
                <w:lang w:val="en-US"/>
              </w:rPr>
              <w:t>prices of medical car</w:t>
            </w:r>
          </w:p>
        </w:tc>
      </w:tr>
      <w:tr w:rsidR="0095295D" w:rsidTr="00CE00F5">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 xml:space="preserve">A </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 xml:space="preserve">B </w:t>
            </w:r>
          </w:p>
        </w:tc>
        <w:tc>
          <w:tcPr>
            <w:tcW w:w="8045" w:type="dxa"/>
            <w:tcBorders>
              <w:top w:val="single" w:sz="4" w:space="0" w:color="auto"/>
              <w:left w:val="single" w:sz="4" w:space="0" w:color="auto"/>
              <w:bottom w:val="single" w:sz="4" w:space="0" w:color="auto"/>
              <w:right w:val="single" w:sz="4" w:space="0" w:color="auto"/>
            </w:tcBorders>
          </w:tcPr>
          <w:p w:rsidR="0095295D" w:rsidRPr="00611E46" w:rsidRDefault="0095295D" w:rsidP="00CE00F5">
            <w:pPr>
              <w:rPr>
                <w:rFonts w:ascii="Times New Roman" w:hAnsi="Times New Roman" w:cs="Times New Roman"/>
                <w:sz w:val="24"/>
                <w:szCs w:val="24"/>
                <w:shd w:val="clear" w:color="auto" w:fill="FFFFFF"/>
                <w:lang w:val="en-US"/>
              </w:rPr>
            </w:pPr>
            <w:r w:rsidRPr="00611E46">
              <w:rPr>
                <w:rFonts w:ascii="Times New Roman" w:hAnsi="Times New Roman" w:cs="Times New Roman"/>
                <w:color w:val="000000"/>
                <w:sz w:val="24"/>
                <w:szCs w:val="24"/>
                <w:lang w:val="en-US"/>
              </w:rPr>
              <w:t>prices for services</w:t>
            </w:r>
          </w:p>
        </w:tc>
      </w:tr>
      <w:tr w:rsidR="0095295D" w:rsidTr="00CE00F5">
        <w:tc>
          <w:tcPr>
            <w:tcW w:w="817"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p>
        </w:tc>
        <w:tc>
          <w:tcPr>
            <w:tcW w:w="709"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p>
        </w:tc>
        <w:tc>
          <w:tcPr>
            <w:tcW w:w="8045" w:type="dxa"/>
            <w:tcBorders>
              <w:top w:val="single" w:sz="4" w:space="0" w:color="auto"/>
              <w:left w:val="single" w:sz="4" w:space="0" w:color="auto"/>
              <w:bottom w:val="single" w:sz="4" w:space="0" w:color="auto"/>
              <w:right w:val="single" w:sz="4" w:space="0" w:color="auto"/>
            </w:tcBorders>
          </w:tcPr>
          <w:p w:rsidR="0095295D" w:rsidRPr="00611E46" w:rsidRDefault="0095295D" w:rsidP="00CE00F5">
            <w:pPr>
              <w:rPr>
                <w:rFonts w:ascii="Times New Roman" w:hAnsi="Times New Roman" w:cs="Times New Roman"/>
                <w:sz w:val="24"/>
                <w:szCs w:val="24"/>
                <w:lang w:val="en-US"/>
              </w:rPr>
            </w:pPr>
          </w:p>
        </w:tc>
      </w:tr>
      <w:tr w:rsidR="0095295D" w:rsidRPr="00E56D00" w:rsidTr="00CE00F5">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b/>
                <w:lang w:val="en-US"/>
              </w:rPr>
            </w:pPr>
            <w:r>
              <w:rPr>
                <w:rFonts w:ascii="Times New Roman" w:hAnsi="Times New Roman" w:cs="Times New Roman"/>
                <w:b/>
                <w:lang w:val="en-US"/>
              </w:rPr>
              <w:t>Q</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b/>
              </w:rPr>
            </w:pPr>
            <w:r>
              <w:rPr>
                <w:rFonts w:ascii="Times New Roman" w:hAnsi="Times New Roman" w:cs="Times New Roman"/>
                <w:b/>
              </w:rPr>
              <w:t>010</w:t>
            </w:r>
          </w:p>
        </w:tc>
        <w:tc>
          <w:tcPr>
            <w:tcW w:w="8045" w:type="dxa"/>
            <w:tcBorders>
              <w:top w:val="single" w:sz="4" w:space="0" w:color="auto"/>
              <w:left w:val="single" w:sz="4" w:space="0" w:color="auto"/>
              <w:bottom w:val="single" w:sz="4" w:space="0" w:color="auto"/>
              <w:right w:val="single" w:sz="4" w:space="0" w:color="auto"/>
            </w:tcBorders>
          </w:tcPr>
          <w:p w:rsidR="0095295D" w:rsidRPr="00611E46" w:rsidRDefault="0095295D" w:rsidP="00CE00F5">
            <w:pPr>
              <w:jc w:val="both"/>
              <w:rPr>
                <w:rFonts w:ascii="Times New Roman" w:hAnsi="Times New Roman" w:cs="Times New Roman"/>
                <w:sz w:val="24"/>
                <w:szCs w:val="24"/>
                <w:lang w:val="en-US"/>
              </w:rPr>
            </w:pPr>
            <w:r w:rsidRPr="00611E46">
              <w:rPr>
                <w:rFonts w:ascii="Times New Roman" w:hAnsi="Times New Roman" w:cs="Times New Roman"/>
                <w:b/>
                <w:color w:val="000000"/>
                <w:sz w:val="24"/>
                <w:szCs w:val="24"/>
                <w:lang w:val="en-US"/>
              </w:rPr>
              <w:t>The price of a service in contrast to the actual price, which is usually associated with</w:t>
            </w:r>
            <w:r w:rsidRPr="00611E46">
              <w:rPr>
                <w:rFonts w:ascii="Times New Roman" w:hAnsi="Times New Roman" w:cs="Times New Roman"/>
                <w:color w:val="000000"/>
                <w:sz w:val="24"/>
                <w:szCs w:val="24"/>
                <w:lang w:val="en-US"/>
              </w:rPr>
              <w:t xml:space="preserve"> </w:t>
            </w:r>
            <w:r w:rsidRPr="00611E46">
              <w:rPr>
                <w:rFonts w:ascii="Times New Roman" w:hAnsi="Times New Roman" w:cs="Times New Roman"/>
                <w:b/>
                <w:color w:val="000000"/>
                <w:sz w:val="24"/>
                <w:szCs w:val="24"/>
                <w:lang w:val="en-US"/>
              </w:rPr>
              <w:t>the goods, are:</w:t>
            </w:r>
          </w:p>
        </w:tc>
      </w:tr>
      <w:tr w:rsidR="0095295D" w:rsidRPr="00E716D5" w:rsidTr="00CE00F5">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rPr>
            </w:pPr>
            <w:r>
              <w:rPr>
                <w:rFonts w:ascii="Times New Roman" w:hAnsi="Times New Roman" w:cs="Times New Roman"/>
              </w:rPr>
              <w:t xml:space="preserve">А </w:t>
            </w:r>
          </w:p>
        </w:tc>
        <w:tc>
          <w:tcPr>
            <w:tcW w:w="8045" w:type="dxa"/>
            <w:tcBorders>
              <w:top w:val="single" w:sz="4" w:space="0" w:color="auto"/>
              <w:left w:val="single" w:sz="4" w:space="0" w:color="auto"/>
              <w:bottom w:val="single" w:sz="4" w:space="0" w:color="auto"/>
              <w:right w:val="single" w:sz="4" w:space="0" w:color="auto"/>
            </w:tcBorders>
            <w:hideMark/>
          </w:tcPr>
          <w:p w:rsidR="0095295D" w:rsidRPr="00611E46" w:rsidRDefault="0095295D" w:rsidP="00CE00F5">
            <w:pPr>
              <w:pStyle w:val="a4"/>
              <w:spacing w:before="0" w:beforeAutospacing="0" w:after="0" w:afterAutospacing="0"/>
              <w:ind w:right="147"/>
              <w:jc w:val="both"/>
              <w:rPr>
                <w:lang w:val="en-US" w:eastAsia="en-US"/>
              </w:rPr>
            </w:pPr>
            <w:r w:rsidRPr="00611E46">
              <w:rPr>
                <w:color w:val="000000"/>
                <w:lang w:val="en-US"/>
              </w:rPr>
              <w:t>tariff</w:t>
            </w:r>
          </w:p>
        </w:tc>
      </w:tr>
      <w:tr w:rsidR="0095295D" w:rsidRPr="00E716D5" w:rsidTr="00CE00F5">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 xml:space="preserve">A </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 xml:space="preserve">B </w:t>
            </w:r>
          </w:p>
        </w:tc>
        <w:tc>
          <w:tcPr>
            <w:tcW w:w="8045" w:type="dxa"/>
            <w:tcBorders>
              <w:top w:val="single" w:sz="4" w:space="0" w:color="auto"/>
              <w:left w:val="single" w:sz="4" w:space="0" w:color="auto"/>
              <w:bottom w:val="single" w:sz="4" w:space="0" w:color="auto"/>
              <w:right w:val="single" w:sz="4" w:space="0" w:color="auto"/>
            </w:tcBorders>
            <w:hideMark/>
          </w:tcPr>
          <w:p w:rsidR="0095295D" w:rsidRPr="00611E46" w:rsidRDefault="0095295D" w:rsidP="00CE00F5">
            <w:pPr>
              <w:rPr>
                <w:rFonts w:ascii="Times New Roman" w:hAnsi="Times New Roman" w:cs="Times New Roman"/>
                <w:sz w:val="24"/>
                <w:szCs w:val="24"/>
                <w:shd w:val="clear" w:color="auto" w:fill="FFFFFF"/>
                <w:lang w:val="en-US"/>
              </w:rPr>
            </w:pPr>
            <w:r w:rsidRPr="00611E46">
              <w:rPr>
                <w:rFonts w:ascii="Times New Roman" w:hAnsi="Times New Roman" w:cs="Times New Roman"/>
                <w:color w:val="000000"/>
                <w:sz w:val="24"/>
                <w:szCs w:val="24"/>
                <w:lang w:val="en-US"/>
              </w:rPr>
              <w:t>service</w:t>
            </w:r>
          </w:p>
        </w:tc>
      </w:tr>
      <w:tr w:rsidR="0095295D" w:rsidRPr="00E716D5" w:rsidTr="00CE00F5">
        <w:trPr>
          <w:trHeight w:val="204"/>
        </w:trPr>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 xml:space="preserve">C </w:t>
            </w:r>
          </w:p>
        </w:tc>
        <w:tc>
          <w:tcPr>
            <w:tcW w:w="8045" w:type="dxa"/>
            <w:tcBorders>
              <w:top w:val="single" w:sz="4" w:space="0" w:color="auto"/>
              <w:left w:val="single" w:sz="4" w:space="0" w:color="auto"/>
              <w:bottom w:val="single" w:sz="4" w:space="0" w:color="auto"/>
              <w:right w:val="single" w:sz="4" w:space="0" w:color="auto"/>
            </w:tcBorders>
            <w:hideMark/>
          </w:tcPr>
          <w:p w:rsidR="0095295D" w:rsidRPr="00611E46" w:rsidRDefault="0095295D" w:rsidP="00CE00F5">
            <w:pPr>
              <w:rPr>
                <w:rFonts w:ascii="Times New Roman" w:hAnsi="Times New Roman" w:cs="Times New Roman"/>
                <w:sz w:val="24"/>
                <w:szCs w:val="24"/>
                <w:shd w:val="clear" w:color="auto" w:fill="FFFFFF"/>
                <w:lang w:val="en-US"/>
              </w:rPr>
            </w:pPr>
            <w:r w:rsidRPr="00611E46">
              <w:rPr>
                <w:rFonts w:ascii="Times New Roman" w:hAnsi="Times New Roman" w:cs="Times New Roman"/>
                <w:color w:val="000000"/>
                <w:sz w:val="24"/>
                <w:szCs w:val="24"/>
                <w:lang w:val="en-US"/>
              </w:rPr>
              <w:t>price</w:t>
            </w:r>
          </w:p>
        </w:tc>
      </w:tr>
      <w:tr w:rsidR="0095295D" w:rsidRPr="00E716D5" w:rsidTr="00CE00F5">
        <w:trPr>
          <w:trHeight w:val="204"/>
        </w:trPr>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 xml:space="preserve">A </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 xml:space="preserve">D </w:t>
            </w:r>
          </w:p>
        </w:tc>
        <w:tc>
          <w:tcPr>
            <w:tcW w:w="8045" w:type="dxa"/>
            <w:tcBorders>
              <w:top w:val="single" w:sz="4" w:space="0" w:color="auto"/>
              <w:left w:val="single" w:sz="4" w:space="0" w:color="auto"/>
              <w:bottom w:val="single" w:sz="4" w:space="0" w:color="auto"/>
              <w:right w:val="single" w:sz="4" w:space="0" w:color="auto"/>
            </w:tcBorders>
            <w:hideMark/>
          </w:tcPr>
          <w:p w:rsidR="0095295D" w:rsidRPr="00611E46" w:rsidRDefault="0095295D" w:rsidP="00CE00F5">
            <w:pPr>
              <w:pStyle w:val="a5"/>
              <w:rPr>
                <w:rFonts w:ascii="Times New Roman" w:hAnsi="Times New Roman"/>
                <w:sz w:val="24"/>
                <w:szCs w:val="24"/>
                <w:lang w:val="en-US"/>
              </w:rPr>
            </w:pPr>
            <w:r w:rsidRPr="00611E46">
              <w:rPr>
                <w:rFonts w:ascii="Times New Roman" w:hAnsi="Times New Roman"/>
                <w:color w:val="000000"/>
                <w:sz w:val="24"/>
                <w:szCs w:val="24"/>
                <w:lang w:val="en-US"/>
              </w:rPr>
              <w:t>goods</w:t>
            </w:r>
          </w:p>
        </w:tc>
      </w:tr>
      <w:tr w:rsidR="0095295D" w:rsidRPr="00E716D5" w:rsidTr="00CE00F5">
        <w:tc>
          <w:tcPr>
            <w:tcW w:w="817"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p>
        </w:tc>
        <w:tc>
          <w:tcPr>
            <w:tcW w:w="709"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p>
        </w:tc>
        <w:tc>
          <w:tcPr>
            <w:tcW w:w="8045" w:type="dxa"/>
            <w:tcBorders>
              <w:top w:val="single" w:sz="4" w:space="0" w:color="auto"/>
              <w:left w:val="single" w:sz="4" w:space="0" w:color="auto"/>
              <w:bottom w:val="single" w:sz="4" w:space="0" w:color="auto"/>
              <w:right w:val="single" w:sz="4" w:space="0" w:color="auto"/>
            </w:tcBorders>
          </w:tcPr>
          <w:p w:rsidR="0095295D" w:rsidRPr="00611E46" w:rsidRDefault="0095295D" w:rsidP="00CE00F5">
            <w:pPr>
              <w:rPr>
                <w:rFonts w:ascii="Times New Roman" w:hAnsi="Times New Roman" w:cs="Times New Roman"/>
                <w:sz w:val="24"/>
                <w:szCs w:val="24"/>
                <w:lang w:val="en-US"/>
              </w:rPr>
            </w:pPr>
          </w:p>
        </w:tc>
      </w:tr>
      <w:tr w:rsidR="0095295D" w:rsidRPr="00E56D00" w:rsidTr="00CE00F5">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b/>
                <w:lang w:val="en-US"/>
              </w:rPr>
            </w:pPr>
            <w:r>
              <w:rPr>
                <w:rFonts w:ascii="Times New Roman" w:hAnsi="Times New Roman" w:cs="Times New Roman"/>
                <w:b/>
                <w:lang w:val="en-US"/>
              </w:rPr>
              <w:t>Q</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b/>
              </w:rPr>
            </w:pPr>
            <w:r>
              <w:rPr>
                <w:rFonts w:ascii="Times New Roman" w:hAnsi="Times New Roman" w:cs="Times New Roman"/>
                <w:b/>
              </w:rPr>
              <w:t>011</w:t>
            </w:r>
          </w:p>
        </w:tc>
        <w:tc>
          <w:tcPr>
            <w:tcW w:w="8045" w:type="dxa"/>
            <w:tcBorders>
              <w:top w:val="single" w:sz="4" w:space="0" w:color="auto"/>
              <w:left w:val="single" w:sz="4" w:space="0" w:color="auto"/>
              <w:bottom w:val="single" w:sz="4" w:space="0" w:color="auto"/>
              <w:right w:val="single" w:sz="4" w:space="0" w:color="auto"/>
            </w:tcBorders>
          </w:tcPr>
          <w:p w:rsidR="0095295D" w:rsidRPr="00611E46" w:rsidRDefault="0095295D" w:rsidP="00CE00F5">
            <w:pPr>
              <w:jc w:val="both"/>
              <w:rPr>
                <w:rFonts w:ascii="Times New Roman" w:hAnsi="Times New Roman" w:cs="Times New Roman"/>
                <w:sz w:val="24"/>
                <w:szCs w:val="24"/>
                <w:lang w:val="en-US"/>
              </w:rPr>
            </w:pPr>
            <w:r w:rsidRPr="00611E46">
              <w:rPr>
                <w:rFonts w:ascii="Times New Roman" w:hAnsi="Times New Roman" w:cs="Times New Roman"/>
                <w:b/>
                <w:color w:val="000000"/>
                <w:sz w:val="24"/>
                <w:szCs w:val="24"/>
                <w:lang w:val="en-US"/>
              </w:rPr>
              <w:t>The estimated cost of medical services, based on the volume of budget funding and</w:t>
            </w:r>
            <w:r w:rsidRPr="00611E46">
              <w:rPr>
                <w:rFonts w:ascii="Times New Roman" w:hAnsi="Times New Roman" w:cs="Times New Roman"/>
                <w:color w:val="000000"/>
                <w:sz w:val="24"/>
                <w:szCs w:val="24"/>
                <w:lang w:val="en-US"/>
              </w:rPr>
              <w:t xml:space="preserve"> </w:t>
            </w:r>
            <w:r w:rsidRPr="00611E46">
              <w:rPr>
                <w:rFonts w:ascii="Times New Roman" w:hAnsi="Times New Roman" w:cs="Times New Roman"/>
                <w:b/>
                <w:color w:val="000000"/>
                <w:sz w:val="24"/>
                <w:szCs w:val="24"/>
                <w:lang w:val="en-US"/>
              </w:rPr>
              <w:t>targets, is:</w:t>
            </w:r>
          </w:p>
        </w:tc>
      </w:tr>
      <w:tr w:rsidR="0095295D" w:rsidRPr="00E716D5" w:rsidTr="00CE00F5">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rPr>
            </w:pPr>
            <w:r>
              <w:rPr>
                <w:rFonts w:ascii="Times New Roman" w:hAnsi="Times New Roman" w:cs="Times New Roman"/>
              </w:rPr>
              <w:t xml:space="preserve">А </w:t>
            </w:r>
          </w:p>
        </w:tc>
        <w:tc>
          <w:tcPr>
            <w:tcW w:w="8045" w:type="dxa"/>
            <w:tcBorders>
              <w:top w:val="single" w:sz="4" w:space="0" w:color="auto"/>
              <w:left w:val="single" w:sz="4" w:space="0" w:color="auto"/>
              <w:bottom w:val="single" w:sz="4" w:space="0" w:color="auto"/>
              <w:right w:val="single" w:sz="4" w:space="0" w:color="auto"/>
            </w:tcBorders>
            <w:hideMark/>
          </w:tcPr>
          <w:p w:rsidR="0095295D" w:rsidRPr="00611E46" w:rsidRDefault="0095295D" w:rsidP="00CE00F5">
            <w:pPr>
              <w:jc w:val="both"/>
              <w:rPr>
                <w:rFonts w:ascii="Times New Roman" w:hAnsi="Times New Roman" w:cs="Times New Roman"/>
                <w:sz w:val="24"/>
                <w:szCs w:val="24"/>
                <w:lang w:val="en-US"/>
              </w:rPr>
            </w:pPr>
            <w:r w:rsidRPr="00611E46">
              <w:rPr>
                <w:rFonts w:ascii="Times New Roman" w:hAnsi="Times New Roman" w:cs="Times New Roman"/>
                <w:color w:val="000000"/>
                <w:sz w:val="24"/>
                <w:szCs w:val="24"/>
                <w:lang w:val="en-US"/>
              </w:rPr>
              <w:t>budget</w:t>
            </w:r>
            <w:r w:rsidRPr="00611E46">
              <w:rPr>
                <w:rFonts w:ascii="Times New Roman" w:hAnsi="Times New Roman" w:cs="Times New Roman"/>
                <w:color w:val="000000"/>
                <w:sz w:val="24"/>
                <w:szCs w:val="24"/>
              </w:rPr>
              <w:t xml:space="preserve"> </w:t>
            </w:r>
            <w:r w:rsidRPr="00611E46">
              <w:rPr>
                <w:rFonts w:ascii="Times New Roman" w:hAnsi="Times New Roman" w:cs="Times New Roman"/>
                <w:color w:val="000000"/>
                <w:sz w:val="24"/>
                <w:szCs w:val="24"/>
                <w:lang w:val="en-US"/>
              </w:rPr>
              <w:t>estimates</w:t>
            </w:r>
          </w:p>
        </w:tc>
      </w:tr>
      <w:tr w:rsidR="0095295D" w:rsidRPr="00E716D5" w:rsidTr="00CE00F5">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B</w:t>
            </w:r>
          </w:p>
        </w:tc>
        <w:tc>
          <w:tcPr>
            <w:tcW w:w="8045" w:type="dxa"/>
            <w:tcBorders>
              <w:top w:val="single" w:sz="4" w:space="0" w:color="auto"/>
              <w:left w:val="single" w:sz="4" w:space="0" w:color="auto"/>
              <w:bottom w:val="single" w:sz="4" w:space="0" w:color="auto"/>
              <w:right w:val="single" w:sz="4" w:space="0" w:color="auto"/>
            </w:tcBorders>
          </w:tcPr>
          <w:p w:rsidR="0095295D" w:rsidRPr="00611E46" w:rsidRDefault="0095295D" w:rsidP="00CE00F5">
            <w:pPr>
              <w:jc w:val="both"/>
              <w:rPr>
                <w:rFonts w:ascii="Times New Roman" w:hAnsi="Times New Roman" w:cs="Times New Roman"/>
                <w:sz w:val="24"/>
                <w:szCs w:val="24"/>
                <w:lang w:val="en-US"/>
              </w:rPr>
            </w:pPr>
            <w:r w:rsidRPr="00611E46">
              <w:rPr>
                <w:rFonts w:ascii="Times New Roman" w:hAnsi="Times New Roman" w:cs="Times New Roman"/>
                <w:color w:val="000000"/>
                <w:sz w:val="24"/>
                <w:szCs w:val="24"/>
                <w:lang w:val="en-US"/>
              </w:rPr>
              <w:t>prices</w:t>
            </w:r>
          </w:p>
        </w:tc>
      </w:tr>
      <w:tr w:rsidR="0095295D" w:rsidRPr="00E716D5" w:rsidTr="00CE00F5">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C</w:t>
            </w:r>
          </w:p>
        </w:tc>
        <w:tc>
          <w:tcPr>
            <w:tcW w:w="8045" w:type="dxa"/>
            <w:tcBorders>
              <w:top w:val="single" w:sz="4" w:space="0" w:color="auto"/>
              <w:left w:val="single" w:sz="4" w:space="0" w:color="auto"/>
              <w:bottom w:val="single" w:sz="4" w:space="0" w:color="auto"/>
              <w:right w:val="single" w:sz="4" w:space="0" w:color="auto"/>
            </w:tcBorders>
            <w:hideMark/>
          </w:tcPr>
          <w:p w:rsidR="0095295D" w:rsidRPr="00611E46" w:rsidRDefault="0095295D" w:rsidP="00CE00F5">
            <w:pPr>
              <w:pStyle w:val="a4"/>
              <w:spacing w:before="0" w:beforeAutospacing="0" w:after="0" w:afterAutospacing="0"/>
              <w:jc w:val="both"/>
              <w:textAlignment w:val="baseline"/>
              <w:rPr>
                <w:lang w:val="en-US" w:eastAsia="en-US"/>
              </w:rPr>
            </w:pPr>
            <w:r w:rsidRPr="00611E46">
              <w:rPr>
                <w:color w:val="000000"/>
                <w:lang w:val="en-US"/>
              </w:rPr>
              <w:t>amenities</w:t>
            </w:r>
          </w:p>
        </w:tc>
      </w:tr>
      <w:tr w:rsidR="0095295D" w:rsidTr="00CE00F5">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 xml:space="preserve">A </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D</w:t>
            </w:r>
          </w:p>
        </w:tc>
        <w:tc>
          <w:tcPr>
            <w:tcW w:w="8045" w:type="dxa"/>
            <w:tcBorders>
              <w:top w:val="single" w:sz="4" w:space="0" w:color="auto"/>
              <w:left w:val="single" w:sz="4" w:space="0" w:color="auto"/>
              <w:bottom w:val="single" w:sz="4" w:space="0" w:color="auto"/>
              <w:right w:val="single" w:sz="4" w:space="0" w:color="auto"/>
            </w:tcBorders>
            <w:hideMark/>
          </w:tcPr>
          <w:p w:rsidR="0095295D" w:rsidRPr="00611E46" w:rsidRDefault="0095295D" w:rsidP="00CE00F5">
            <w:pPr>
              <w:pStyle w:val="a4"/>
              <w:spacing w:before="0" w:beforeAutospacing="0" w:after="0" w:afterAutospacing="0"/>
              <w:jc w:val="both"/>
              <w:textAlignment w:val="baseline"/>
              <w:rPr>
                <w:lang w:val="en-US" w:eastAsia="en-US"/>
              </w:rPr>
            </w:pPr>
            <w:r w:rsidRPr="00611E46">
              <w:rPr>
                <w:color w:val="000000"/>
                <w:lang w:val="en-US"/>
              </w:rPr>
              <w:t>tariffs</w:t>
            </w:r>
          </w:p>
        </w:tc>
      </w:tr>
      <w:tr w:rsidR="0095295D" w:rsidTr="00CE00F5">
        <w:tc>
          <w:tcPr>
            <w:tcW w:w="817"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p>
        </w:tc>
        <w:tc>
          <w:tcPr>
            <w:tcW w:w="709"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p>
        </w:tc>
        <w:tc>
          <w:tcPr>
            <w:tcW w:w="8045" w:type="dxa"/>
            <w:tcBorders>
              <w:top w:val="single" w:sz="4" w:space="0" w:color="auto"/>
              <w:left w:val="single" w:sz="4" w:space="0" w:color="auto"/>
              <w:bottom w:val="single" w:sz="4" w:space="0" w:color="auto"/>
              <w:right w:val="single" w:sz="4" w:space="0" w:color="auto"/>
            </w:tcBorders>
          </w:tcPr>
          <w:p w:rsidR="0095295D" w:rsidRPr="00611E46" w:rsidRDefault="0095295D" w:rsidP="00CE00F5">
            <w:pPr>
              <w:rPr>
                <w:rFonts w:ascii="Times New Roman" w:hAnsi="Times New Roman" w:cs="Times New Roman"/>
                <w:sz w:val="24"/>
                <w:szCs w:val="24"/>
                <w:lang w:val="en-US"/>
              </w:rPr>
            </w:pPr>
          </w:p>
        </w:tc>
      </w:tr>
      <w:tr w:rsidR="0095295D" w:rsidRPr="00E56D00" w:rsidTr="00CE00F5">
        <w:trPr>
          <w:trHeight w:val="406"/>
        </w:trPr>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b/>
                <w:lang w:val="en-US"/>
              </w:rPr>
            </w:pPr>
            <w:r>
              <w:rPr>
                <w:rFonts w:ascii="Times New Roman" w:hAnsi="Times New Roman" w:cs="Times New Roman"/>
                <w:b/>
                <w:lang w:val="en-US"/>
              </w:rPr>
              <w:t>Q</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b/>
              </w:rPr>
            </w:pPr>
            <w:r>
              <w:rPr>
                <w:rFonts w:ascii="Times New Roman" w:hAnsi="Times New Roman" w:cs="Times New Roman"/>
                <w:b/>
              </w:rPr>
              <w:t>012</w:t>
            </w:r>
          </w:p>
        </w:tc>
        <w:tc>
          <w:tcPr>
            <w:tcW w:w="8045" w:type="dxa"/>
            <w:tcBorders>
              <w:top w:val="single" w:sz="4" w:space="0" w:color="auto"/>
              <w:left w:val="single" w:sz="4" w:space="0" w:color="auto"/>
              <w:bottom w:val="single" w:sz="4" w:space="0" w:color="auto"/>
              <w:right w:val="single" w:sz="4" w:space="0" w:color="auto"/>
            </w:tcBorders>
          </w:tcPr>
          <w:p w:rsidR="0095295D" w:rsidRPr="00611E46" w:rsidRDefault="0095295D" w:rsidP="00CE00F5">
            <w:pPr>
              <w:jc w:val="both"/>
              <w:rPr>
                <w:rFonts w:ascii="Times New Roman" w:hAnsi="Times New Roman" w:cs="Times New Roman"/>
                <w:sz w:val="24"/>
                <w:szCs w:val="24"/>
                <w:lang w:val="en-US"/>
              </w:rPr>
            </w:pPr>
            <w:r w:rsidRPr="00611E46">
              <w:rPr>
                <w:rFonts w:ascii="Times New Roman" w:hAnsi="Times New Roman" w:cs="Times New Roman"/>
                <w:b/>
                <w:color w:val="000000"/>
                <w:sz w:val="24"/>
                <w:szCs w:val="24"/>
                <w:lang w:val="en-US"/>
              </w:rPr>
              <w:t>The prices established by the owner, the higher authority or the authority having on it</w:t>
            </w:r>
            <w:r w:rsidRPr="00611E46">
              <w:rPr>
                <w:rFonts w:ascii="Times New Roman" w:hAnsi="Times New Roman" w:cs="Times New Roman"/>
                <w:color w:val="000000"/>
                <w:sz w:val="24"/>
                <w:szCs w:val="24"/>
                <w:lang w:val="en-US"/>
              </w:rPr>
              <w:t xml:space="preserve"> </w:t>
            </w:r>
            <w:r w:rsidRPr="00611E46">
              <w:rPr>
                <w:rFonts w:ascii="Times New Roman" w:hAnsi="Times New Roman" w:cs="Times New Roman"/>
                <w:b/>
                <w:color w:val="000000"/>
                <w:sz w:val="24"/>
                <w:szCs w:val="24"/>
                <w:lang w:val="en-US"/>
              </w:rPr>
              <w:t>the corresponding powers are called:</w:t>
            </w:r>
          </w:p>
        </w:tc>
      </w:tr>
      <w:tr w:rsidR="0095295D" w:rsidRPr="004E1625" w:rsidTr="00CE00F5">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rPr>
            </w:pPr>
            <w:r>
              <w:rPr>
                <w:rFonts w:ascii="Times New Roman" w:hAnsi="Times New Roman" w:cs="Times New Roman"/>
              </w:rPr>
              <w:t xml:space="preserve">А </w:t>
            </w:r>
          </w:p>
        </w:tc>
        <w:tc>
          <w:tcPr>
            <w:tcW w:w="8045" w:type="dxa"/>
            <w:tcBorders>
              <w:top w:val="single" w:sz="4" w:space="0" w:color="auto"/>
              <w:left w:val="single" w:sz="4" w:space="0" w:color="auto"/>
              <w:bottom w:val="single" w:sz="4" w:space="0" w:color="auto"/>
              <w:right w:val="single" w:sz="4" w:space="0" w:color="auto"/>
            </w:tcBorders>
            <w:hideMark/>
          </w:tcPr>
          <w:p w:rsidR="0095295D" w:rsidRPr="00611E46" w:rsidRDefault="0095295D" w:rsidP="00CE00F5">
            <w:pPr>
              <w:jc w:val="both"/>
              <w:rPr>
                <w:rFonts w:ascii="Times New Roman" w:hAnsi="Times New Roman" w:cs="Times New Roman"/>
                <w:sz w:val="24"/>
                <w:szCs w:val="24"/>
                <w:lang w:val="en-US"/>
              </w:rPr>
            </w:pPr>
            <w:r w:rsidRPr="00611E46">
              <w:rPr>
                <w:rFonts w:ascii="Times New Roman" w:hAnsi="Times New Roman" w:cs="Times New Roman"/>
                <w:color w:val="000000"/>
                <w:sz w:val="24"/>
                <w:szCs w:val="24"/>
              </w:rPr>
              <w:t>directory</w:t>
            </w:r>
          </w:p>
        </w:tc>
      </w:tr>
      <w:tr w:rsidR="0095295D" w:rsidRPr="00E716D5" w:rsidTr="00CE00F5">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B</w:t>
            </w:r>
          </w:p>
        </w:tc>
        <w:tc>
          <w:tcPr>
            <w:tcW w:w="8045" w:type="dxa"/>
            <w:tcBorders>
              <w:top w:val="single" w:sz="4" w:space="0" w:color="auto"/>
              <w:left w:val="single" w:sz="4" w:space="0" w:color="auto"/>
              <w:bottom w:val="single" w:sz="4" w:space="0" w:color="auto"/>
              <w:right w:val="single" w:sz="4" w:space="0" w:color="auto"/>
            </w:tcBorders>
            <w:hideMark/>
          </w:tcPr>
          <w:p w:rsidR="0095295D" w:rsidRPr="00611E46" w:rsidRDefault="0095295D" w:rsidP="00CE00F5">
            <w:pPr>
              <w:jc w:val="both"/>
              <w:rPr>
                <w:rFonts w:ascii="Times New Roman" w:hAnsi="Times New Roman" w:cs="Times New Roman"/>
                <w:sz w:val="24"/>
                <w:szCs w:val="24"/>
                <w:lang w:val="en-US"/>
              </w:rPr>
            </w:pPr>
            <w:r w:rsidRPr="00611E46">
              <w:rPr>
                <w:rFonts w:ascii="Times New Roman" w:hAnsi="Times New Roman" w:cs="Times New Roman"/>
                <w:color w:val="000000"/>
                <w:sz w:val="24"/>
                <w:szCs w:val="24"/>
              </w:rPr>
              <w:t>free</w:t>
            </w:r>
          </w:p>
        </w:tc>
      </w:tr>
      <w:tr w:rsidR="0095295D" w:rsidRPr="006F7DAD" w:rsidTr="00CE00F5">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C</w:t>
            </w:r>
          </w:p>
        </w:tc>
        <w:tc>
          <w:tcPr>
            <w:tcW w:w="8045" w:type="dxa"/>
            <w:tcBorders>
              <w:top w:val="single" w:sz="4" w:space="0" w:color="auto"/>
              <w:left w:val="single" w:sz="4" w:space="0" w:color="auto"/>
              <w:bottom w:val="single" w:sz="4" w:space="0" w:color="auto"/>
              <w:right w:val="single" w:sz="4" w:space="0" w:color="auto"/>
            </w:tcBorders>
            <w:hideMark/>
          </w:tcPr>
          <w:p w:rsidR="0095295D" w:rsidRPr="00611E46" w:rsidRDefault="0095295D" w:rsidP="00CE00F5">
            <w:pPr>
              <w:jc w:val="both"/>
              <w:rPr>
                <w:rFonts w:ascii="Times New Roman" w:hAnsi="Times New Roman" w:cs="Times New Roman"/>
                <w:sz w:val="24"/>
                <w:szCs w:val="24"/>
                <w:lang w:val="en-US"/>
              </w:rPr>
            </w:pPr>
            <w:r w:rsidRPr="00611E46">
              <w:rPr>
                <w:rFonts w:ascii="Times New Roman" w:hAnsi="Times New Roman" w:cs="Times New Roman"/>
                <w:color w:val="000000"/>
                <w:sz w:val="24"/>
                <w:szCs w:val="24"/>
              </w:rPr>
              <w:t>calculated</w:t>
            </w:r>
          </w:p>
        </w:tc>
      </w:tr>
      <w:tr w:rsidR="0095295D" w:rsidRPr="004E1625" w:rsidTr="00CE00F5">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 xml:space="preserve">A </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D</w:t>
            </w:r>
          </w:p>
        </w:tc>
        <w:tc>
          <w:tcPr>
            <w:tcW w:w="8045" w:type="dxa"/>
            <w:tcBorders>
              <w:top w:val="single" w:sz="4" w:space="0" w:color="auto"/>
              <w:left w:val="single" w:sz="4" w:space="0" w:color="auto"/>
              <w:bottom w:val="single" w:sz="4" w:space="0" w:color="auto"/>
              <w:right w:val="single" w:sz="4" w:space="0" w:color="auto"/>
            </w:tcBorders>
          </w:tcPr>
          <w:p w:rsidR="0095295D" w:rsidRPr="00611E46" w:rsidRDefault="0095295D" w:rsidP="00CE00F5">
            <w:pPr>
              <w:jc w:val="both"/>
              <w:rPr>
                <w:rFonts w:ascii="Times New Roman" w:hAnsi="Times New Roman" w:cs="Times New Roman"/>
                <w:sz w:val="24"/>
                <w:szCs w:val="24"/>
                <w:lang w:val="en-US"/>
              </w:rPr>
            </w:pPr>
            <w:r w:rsidRPr="00611E46">
              <w:rPr>
                <w:rFonts w:ascii="Times New Roman" w:hAnsi="Times New Roman" w:cs="Times New Roman"/>
                <w:color w:val="000000"/>
                <w:sz w:val="24"/>
                <w:szCs w:val="24"/>
              </w:rPr>
              <w:t>market</w:t>
            </w:r>
          </w:p>
        </w:tc>
      </w:tr>
      <w:tr w:rsidR="0095295D" w:rsidRPr="004E1625" w:rsidTr="00CE00F5">
        <w:tc>
          <w:tcPr>
            <w:tcW w:w="817"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p>
        </w:tc>
        <w:tc>
          <w:tcPr>
            <w:tcW w:w="709"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p>
        </w:tc>
        <w:tc>
          <w:tcPr>
            <w:tcW w:w="8045" w:type="dxa"/>
            <w:tcBorders>
              <w:top w:val="single" w:sz="4" w:space="0" w:color="auto"/>
              <w:left w:val="single" w:sz="4" w:space="0" w:color="auto"/>
              <w:bottom w:val="single" w:sz="4" w:space="0" w:color="auto"/>
              <w:right w:val="single" w:sz="4" w:space="0" w:color="auto"/>
            </w:tcBorders>
          </w:tcPr>
          <w:p w:rsidR="0095295D" w:rsidRPr="00611E46" w:rsidRDefault="0095295D" w:rsidP="00CE00F5">
            <w:pPr>
              <w:rPr>
                <w:rFonts w:ascii="Times New Roman" w:hAnsi="Times New Roman" w:cs="Times New Roman"/>
                <w:sz w:val="24"/>
                <w:szCs w:val="24"/>
                <w:lang w:val="en-US"/>
              </w:rPr>
            </w:pPr>
          </w:p>
        </w:tc>
      </w:tr>
      <w:tr w:rsidR="0095295D" w:rsidRPr="00E56D00" w:rsidTr="00CE00F5">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b/>
                <w:lang w:val="en-US"/>
              </w:rPr>
            </w:pPr>
            <w:r>
              <w:rPr>
                <w:rFonts w:ascii="Times New Roman" w:hAnsi="Times New Roman" w:cs="Times New Roman"/>
                <w:b/>
                <w:lang w:val="en-US"/>
              </w:rPr>
              <w:t>Q</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b/>
              </w:rPr>
            </w:pPr>
            <w:r>
              <w:rPr>
                <w:rFonts w:ascii="Times New Roman" w:hAnsi="Times New Roman" w:cs="Times New Roman"/>
                <w:b/>
              </w:rPr>
              <w:t>013</w:t>
            </w:r>
          </w:p>
        </w:tc>
        <w:tc>
          <w:tcPr>
            <w:tcW w:w="8045" w:type="dxa"/>
            <w:tcBorders>
              <w:top w:val="single" w:sz="4" w:space="0" w:color="auto"/>
              <w:left w:val="single" w:sz="4" w:space="0" w:color="auto"/>
              <w:bottom w:val="single" w:sz="4" w:space="0" w:color="auto"/>
              <w:right w:val="single" w:sz="4" w:space="0" w:color="auto"/>
            </w:tcBorders>
          </w:tcPr>
          <w:p w:rsidR="0095295D" w:rsidRPr="00611E46" w:rsidRDefault="0095295D" w:rsidP="00CE00F5">
            <w:pPr>
              <w:jc w:val="both"/>
              <w:rPr>
                <w:rFonts w:ascii="Times New Roman" w:hAnsi="Times New Roman" w:cs="Times New Roman"/>
                <w:sz w:val="24"/>
                <w:szCs w:val="24"/>
                <w:lang w:val="en-US"/>
              </w:rPr>
            </w:pPr>
            <w:r w:rsidRPr="00611E46">
              <w:rPr>
                <w:rFonts w:ascii="Times New Roman" w:hAnsi="Times New Roman" w:cs="Times New Roman"/>
                <w:b/>
                <w:color w:val="000000"/>
                <w:sz w:val="24"/>
                <w:szCs w:val="24"/>
                <w:lang w:val="en-US"/>
              </w:rPr>
              <w:t>The prices independently established by medical institutions are called:</w:t>
            </w:r>
          </w:p>
        </w:tc>
      </w:tr>
      <w:tr w:rsidR="0095295D" w:rsidRPr="006F7DAD" w:rsidTr="00CE00F5">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rPr>
            </w:pPr>
            <w:r>
              <w:rPr>
                <w:rFonts w:ascii="Times New Roman" w:hAnsi="Times New Roman" w:cs="Times New Roman"/>
              </w:rPr>
              <w:t xml:space="preserve">А </w:t>
            </w:r>
          </w:p>
        </w:tc>
        <w:tc>
          <w:tcPr>
            <w:tcW w:w="8045" w:type="dxa"/>
            <w:tcBorders>
              <w:top w:val="single" w:sz="4" w:space="0" w:color="auto"/>
              <w:left w:val="single" w:sz="4" w:space="0" w:color="auto"/>
              <w:bottom w:val="single" w:sz="4" w:space="0" w:color="auto"/>
              <w:right w:val="single" w:sz="4" w:space="0" w:color="auto"/>
            </w:tcBorders>
            <w:hideMark/>
          </w:tcPr>
          <w:p w:rsidR="0095295D" w:rsidRPr="00611E46" w:rsidRDefault="0095295D" w:rsidP="00CE00F5">
            <w:pPr>
              <w:rPr>
                <w:rFonts w:ascii="Times New Roman" w:hAnsi="Times New Roman" w:cs="Times New Roman"/>
                <w:sz w:val="24"/>
                <w:szCs w:val="24"/>
                <w:lang w:val="en-US"/>
              </w:rPr>
            </w:pPr>
            <w:r w:rsidRPr="00611E46">
              <w:rPr>
                <w:rFonts w:ascii="Times New Roman" w:hAnsi="Times New Roman" w:cs="Times New Roman"/>
                <w:color w:val="000000"/>
                <w:sz w:val="24"/>
                <w:szCs w:val="24"/>
                <w:lang w:val="en-US"/>
              </w:rPr>
              <w:t>free</w:t>
            </w:r>
          </w:p>
        </w:tc>
      </w:tr>
      <w:tr w:rsidR="0095295D" w:rsidRPr="006F7DAD" w:rsidTr="00CE00F5">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 xml:space="preserve">B </w:t>
            </w:r>
          </w:p>
        </w:tc>
        <w:tc>
          <w:tcPr>
            <w:tcW w:w="8045" w:type="dxa"/>
            <w:tcBorders>
              <w:top w:val="single" w:sz="4" w:space="0" w:color="auto"/>
              <w:left w:val="single" w:sz="4" w:space="0" w:color="auto"/>
              <w:bottom w:val="single" w:sz="4" w:space="0" w:color="auto"/>
              <w:right w:val="single" w:sz="4" w:space="0" w:color="auto"/>
            </w:tcBorders>
            <w:hideMark/>
          </w:tcPr>
          <w:p w:rsidR="0095295D" w:rsidRPr="00611E46" w:rsidRDefault="0095295D" w:rsidP="00CE00F5">
            <w:pPr>
              <w:jc w:val="both"/>
              <w:rPr>
                <w:rFonts w:ascii="Times New Roman" w:hAnsi="Times New Roman" w:cs="Times New Roman"/>
                <w:sz w:val="24"/>
                <w:szCs w:val="24"/>
                <w:lang w:val="en-US"/>
              </w:rPr>
            </w:pPr>
            <w:r w:rsidRPr="00611E46">
              <w:rPr>
                <w:rFonts w:ascii="Times New Roman" w:hAnsi="Times New Roman" w:cs="Times New Roman"/>
                <w:color w:val="000000"/>
                <w:sz w:val="24"/>
                <w:szCs w:val="24"/>
              </w:rPr>
              <w:t>calculated</w:t>
            </w:r>
          </w:p>
        </w:tc>
      </w:tr>
      <w:tr w:rsidR="0095295D" w:rsidRPr="006F7DAD" w:rsidTr="00CE00F5">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C</w:t>
            </w:r>
          </w:p>
        </w:tc>
        <w:tc>
          <w:tcPr>
            <w:tcW w:w="8045" w:type="dxa"/>
            <w:tcBorders>
              <w:top w:val="single" w:sz="4" w:space="0" w:color="auto"/>
              <w:left w:val="single" w:sz="4" w:space="0" w:color="auto"/>
              <w:bottom w:val="single" w:sz="4" w:space="0" w:color="auto"/>
              <w:right w:val="single" w:sz="4" w:space="0" w:color="auto"/>
            </w:tcBorders>
            <w:hideMark/>
          </w:tcPr>
          <w:p w:rsidR="0095295D" w:rsidRPr="00611E46" w:rsidRDefault="0095295D" w:rsidP="00CE00F5">
            <w:pPr>
              <w:jc w:val="both"/>
              <w:rPr>
                <w:rFonts w:ascii="Times New Roman" w:hAnsi="Times New Roman" w:cs="Times New Roman"/>
                <w:sz w:val="24"/>
                <w:szCs w:val="24"/>
                <w:lang w:val="en-US"/>
              </w:rPr>
            </w:pPr>
            <w:r w:rsidRPr="00611E46">
              <w:rPr>
                <w:rFonts w:ascii="Times New Roman" w:hAnsi="Times New Roman" w:cs="Times New Roman"/>
                <w:color w:val="000000"/>
                <w:sz w:val="24"/>
                <w:szCs w:val="24"/>
              </w:rPr>
              <w:t>market</w:t>
            </w:r>
          </w:p>
        </w:tc>
      </w:tr>
      <w:tr w:rsidR="0095295D" w:rsidRPr="006F7DAD" w:rsidTr="00CE00F5">
        <w:tc>
          <w:tcPr>
            <w:tcW w:w="817"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 xml:space="preserve">A </w:t>
            </w:r>
          </w:p>
        </w:tc>
        <w:tc>
          <w:tcPr>
            <w:tcW w:w="709"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 xml:space="preserve">D </w:t>
            </w:r>
          </w:p>
        </w:tc>
        <w:tc>
          <w:tcPr>
            <w:tcW w:w="8045" w:type="dxa"/>
            <w:tcBorders>
              <w:top w:val="single" w:sz="4" w:space="0" w:color="auto"/>
              <w:left w:val="single" w:sz="4" w:space="0" w:color="auto"/>
              <w:bottom w:val="single" w:sz="4" w:space="0" w:color="auto"/>
              <w:right w:val="single" w:sz="4" w:space="0" w:color="auto"/>
            </w:tcBorders>
          </w:tcPr>
          <w:p w:rsidR="0095295D" w:rsidRPr="00611E46" w:rsidRDefault="0095295D" w:rsidP="00CE00F5">
            <w:pPr>
              <w:rPr>
                <w:rFonts w:ascii="Times New Roman" w:hAnsi="Times New Roman" w:cs="Times New Roman"/>
                <w:sz w:val="24"/>
                <w:szCs w:val="24"/>
                <w:lang w:val="en-US"/>
              </w:rPr>
            </w:pPr>
            <w:r w:rsidRPr="00611E46">
              <w:rPr>
                <w:rFonts w:ascii="Times New Roman" w:hAnsi="Times New Roman" w:cs="Times New Roman"/>
                <w:color w:val="000000"/>
                <w:sz w:val="24"/>
                <w:szCs w:val="24"/>
              </w:rPr>
              <w:t>directory</w:t>
            </w:r>
          </w:p>
        </w:tc>
      </w:tr>
      <w:tr w:rsidR="0095295D" w:rsidRPr="006F7DAD" w:rsidTr="00CE00F5">
        <w:tc>
          <w:tcPr>
            <w:tcW w:w="817"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p>
        </w:tc>
        <w:tc>
          <w:tcPr>
            <w:tcW w:w="709"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p>
        </w:tc>
        <w:tc>
          <w:tcPr>
            <w:tcW w:w="8045" w:type="dxa"/>
            <w:tcBorders>
              <w:top w:val="single" w:sz="4" w:space="0" w:color="auto"/>
              <w:left w:val="single" w:sz="4" w:space="0" w:color="auto"/>
              <w:bottom w:val="single" w:sz="4" w:space="0" w:color="auto"/>
              <w:right w:val="single" w:sz="4" w:space="0" w:color="auto"/>
            </w:tcBorders>
          </w:tcPr>
          <w:p w:rsidR="0095295D" w:rsidRPr="00611E46" w:rsidRDefault="0095295D" w:rsidP="00CE00F5">
            <w:pPr>
              <w:rPr>
                <w:rFonts w:ascii="Times New Roman" w:hAnsi="Times New Roman" w:cs="Times New Roman"/>
                <w:color w:val="000000"/>
                <w:sz w:val="24"/>
                <w:szCs w:val="24"/>
              </w:rPr>
            </w:pPr>
          </w:p>
        </w:tc>
      </w:tr>
      <w:tr w:rsidR="0095295D" w:rsidRPr="00E56D00" w:rsidTr="00CE00F5">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b/>
              </w:rPr>
            </w:pPr>
            <w:r>
              <w:rPr>
                <w:rFonts w:ascii="Times New Roman" w:hAnsi="Times New Roman" w:cs="Times New Roman"/>
                <w:b/>
                <w:lang w:val="en-US"/>
              </w:rPr>
              <w:t xml:space="preserve">Q </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b/>
              </w:rPr>
            </w:pPr>
            <w:r>
              <w:rPr>
                <w:rFonts w:ascii="Times New Roman" w:hAnsi="Times New Roman" w:cs="Times New Roman"/>
                <w:b/>
              </w:rPr>
              <w:t>014</w:t>
            </w:r>
          </w:p>
        </w:tc>
        <w:tc>
          <w:tcPr>
            <w:tcW w:w="8045" w:type="dxa"/>
            <w:tcBorders>
              <w:top w:val="single" w:sz="4" w:space="0" w:color="auto"/>
              <w:left w:val="single" w:sz="4" w:space="0" w:color="auto"/>
              <w:bottom w:val="single" w:sz="4" w:space="0" w:color="auto"/>
              <w:right w:val="single" w:sz="4" w:space="0" w:color="auto"/>
            </w:tcBorders>
          </w:tcPr>
          <w:p w:rsidR="0095295D" w:rsidRPr="00611E46" w:rsidRDefault="0095295D" w:rsidP="00CE00F5">
            <w:pPr>
              <w:pStyle w:val="a4"/>
              <w:spacing w:before="0" w:beforeAutospacing="0" w:after="0" w:afterAutospacing="0"/>
              <w:jc w:val="both"/>
              <w:rPr>
                <w:lang w:val="en-US"/>
              </w:rPr>
            </w:pPr>
            <w:r w:rsidRPr="00611E46">
              <w:rPr>
                <w:b/>
                <w:color w:val="000000"/>
                <w:lang w:val="en-US"/>
              </w:rPr>
              <w:t>The prices based on economic calculations allowing medical institutions on the basis</w:t>
            </w:r>
            <w:r w:rsidRPr="00611E46">
              <w:rPr>
                <w:color w:val="000000"/>
                <w:lang w:val="en-US"/>
              </w:rPr>
              <w:t xml:space="preserve"> </w:t>
            </w:r>
            <w:r w:rsidRPr="00611E46">
              <w:rPr>
                <w:b/>
                <w:color w:val="000000"/>
                <w:lang w:val="en-US"/>
              </w:rPr>
              <w:t>of calculation independently to establish the prices, flexibly regulating level of profitability, are:</w:t>
            </w:r>
          </w:p>
        </w:tc>
      </w:tr>
      <w:tr w:rsidR="0095295D" w:rsidRPr="006F7DAD" w:rsidTr="00CE00F5">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rPr>
            </w:pPr>
            <w:r>
              <w:rPr>
                <w:rFonts w:ascii="Times New Roman" w:hAnsi="Times New Roman" w:cs="Times New Roman"/>
              </w:rPr>
              <w:t xml:space="preserve">А </w:t>
            </w:r>
          </w:p>
        </w:tc>
        <w:tc>
          <w:tcPr>
            <w:tcW w:w="8045" w:type="dxa"/>
            <w:tcBorders>
              <w:top w:val="single" w:sz="4" w:space="0" w:color="auto"/>
              <w:left w:val="single" w:sz="4" w:space="0" w:color="auto"/>
              <w:bottom w:val="single" w:sz="4" w:space="0" w:color="auto"/>
              <w:right w:val="single" w:sz="4" w:space="0" w:color="auto"/>
            </w:tcBorders>
            <w:hideMark/>
          </w:tcPr>
          <w:p w:rsidR="0095295D" w:rsidRPr="00611E46" w:rsidRDefault="0095295D" w:rsidP="00CE00F5">
            <w:pPr>
              <w:rPr>
                <w:rFonts w:ascii="Times New Roman" w:hAnsi="Times New Roman" w:cs="Times New Roman"/>
                <w:sz w:val="24"/>
                <w:szCs w:val="24"/>
                <w:lang w:val="en-US"/>
              </w:rPr>
            </w:pPr>
            <w:r w:rsidRPr="00611E46">
              <w:rPr>
                <w:rFonts w:ascii="Times New Roman" w:hAnsi="Times New Roman" w:cs="Times New Roman"/>
                <w:color w:val="000000"/>
                <w:sz w:val="24"/>
                <w:szCs w:val="24"/>
                <w:lang w:val="en-US"/>
              </w:rPr>
              <w:t>calculated</w:t>
            </w:r>
          </w:p>
        </w:tc>
      </w:tr>
      <w:tr w:rsidR="0095295D" w:rsidRPr="006F7DAD" w:rsidTr="00CE00F5">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B</w:t>
            </w:r>
          </w:p>
        </w:tc>
        <w:tc>
          <w:tcPr>
            <w:tcW w:w="8045" w:type="dxa"/>
            <w:tcBorders>
              <w:top w:val="single" w:sz="4" w:space="0" w:color="auto"/>
              <w:left w:val="single" w:sz="4" w:space="0" w:color="auto"/>
              <w:bottom w:val="single" w:sz="4" w:space="0" w:color="auto"/>
              <w:right w:val="single" w:sz="4" w:space="0" w:color="auto"/>
            </w:tcBorders>
            <w:hideMark/>
          </w:tcPr>
          <w:p w:rsidR="0095295D" w:rsidRPr="00611E46" w:rsidRDefault="0095295D" w:rsidP="00CE00F5">
            <w:pPr>
              <w:rPr>
                <w:rFonts w:ascii="Times New Roman" w:hAnsi="Times New Roman" w:cs="Times New Roman"/>
                <w:sz w:val="24"/>
                <w:szCs w:val="24"/>
                <w:lang w:val="en-US"/>
              </w:rPr>
            </w:pPr>
            <w:r w:rsidRPr="00611E46">
              <w:rPr>
                <w:rFonts w:ascii="Times New Roman" w:hAnsi="Times New Roman" w:cs="Times New Roman"/>
                <w:color w:val="000000"/>
                <w:sz w:val="24"/>
                <w:szCs w:val="24"/>
                <w:lang w:val="en-US"/>
              </w:rPr>
              <w:t>treaty</w:t>
            </w:r>
          </w:p>
        </w:tc>
      </w:tr>
      <w:tr w:rsidR="0095295D" w:rsidRPr="00535A90" w:rsidTr="00CE00F5">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lastRenderedPageBreak/>
              <w:t>A</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C</w:t>
            </w:r>
          </w:p>
        </w:tc>
        <w:tc>
          <w:tcPr>
            <w:tcW w:w="8045" w:type="dxa"/>
            <w:tcBorders>
              <w:top w:val="single" w:sz="4" w:space="0" w:color="auto"/>
              <w:left w:val="single" w:sz="4" w:space="0" w:color="auto"/>
              <w:bottom w:val="single" w:sz="4" w:space="0" w:color="auto"/>
              <w:right w:val="single" w:sz="4" w:space="0" w:color="auto"/>
            </w:tcBorders>
            <w:hideMark/>
          </w:tcPr>
          <w:p w:rsidR="0095295D" w:rsidRPr="00611E46" w:rsidRDefault="0095295D" w:rsidP="00CE00F5">
            <w:pPr>
              <w:rPr>
                <w:rFonts w:ascii="Times New Roman" w:hAnsi="Times New Roman" w:cs="Times New Roman"/>
                <w:sz w:val="24"/>
                <w:szCs w:val="24"/>
                <w:lang w:val="en-US"/>
              </w:rPr>
            </w:pPr>
            <w:r w:rsidRPr="00611E46">
              <w:rPr>
                <w:rFonts w:ascii="Times New Roman" w:hAnsi="Times New Roman" w:cs="Times New Roman"/>
                <w:color w:val="000000"/>
                <w:sz w:val="24"/>
                <w:szCs w:val="24"/>
                <w:lang w:val="en-US"/>
              </w:rPr>
              <w:t>free</w:t>
            </w:r>
          </w:p>
        </w:tc>
      </w:tr>
      <w:tr w:rsidR="0095295D" w:rsidRPr="00535A90" w:rsidTr="00CE00F5">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p>
        </w:tc>
        <w:tc>
          <w:tcPr>
            <w:tcW w:w="8045" w:type="dxa"/>
            <w:tcBorders>
              <w:top w:val="single" w:sz="4" w:space="0" w:color="auto"/>
              <w:left w:val="single" w:sz="4" w:space="0" w:color="auto"/>
              <w:bottom w:val="single" w:sz="4" w:space="0" w:color="auto"/>
              <w:right w:val="single" w:sz="4" w:space="0" w:color="auto"/>
            </w:tcBorders>
            <w:hideMark/>
          </w:tcPr>
          <w:p w:rsidR="0095295D" w:rsidRPr="00611E46" w:rsidRDefault="0095295D" w:rsidP="00CE00F5">
            <w:pPr>
              <w:rPr>
                <w:rFonts w:ascii="Times New Roman" w:hAnsi="Times New Roman" w:cs="Times New Roman"/>
                <w:color w:val="000000"/>
                <w:sz w:val="24"/>
                <w:szCs w:val="24"/>
                <w:lang w:val="en-US"/>
              </w:rPr>
            </w:pPr>
          </w:p>
        </w:tc>
      </w:tr>
      <w:tr w:rsidR="0095295D" w:rsidRPr="00535A90" w:rsidTr="00CE00F5">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p>
        </w:tc>
        <w:tc>
          <w:tcPr>
            <w:tcW w:w="8045" w:type="dxa"/>
            <w:tcBorders>
              <w:top w:val="single" w:sz="4" w:space="0" w:color="auto"/>
              <w:left w:val="single" w:sz="4" w:space="0" w:color="auto"/>
              <w:bottom w:val="single" w:sz="4" w:space="0" w:color="auto"/>
              <w:right w:val="single" w:sz="4" w:space="0" w:color="auto"/>
            </w:tcBorders>
            <w:hideMark/>
          </w:tcPr>
          <w:p w:rsidR="0095295D" w:rsidRPr="00611E46" w:rsidRDefault="0095295D" w:rsidP="00CE00F5">
            <w:pPr>
              <w:rPr>
                <w:rFonts w:ascii="Times New Roman" w:hAnsi="Times New Roman" w:cs="Times New Roman"/>
                <w:sz w:val="24"/>
                <w:szCs w:val="24"/>
                <w:lang w:val="en-US"/>
              </w:rPr>
            </w:pPr>
          </w:p>
        </w:tc>
      </w:tr>
      <w:tr w:rsidR="0095295D" w:rsidRPr="00535A90" w:rsidTr="00CE00F5">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p>
        </w:tc>
        <w:tc>
          <w:tcPr>
            <w:tcW w:w="8045" w:type="dxa"/>
            <w:tcBorders>
              <w:top w:val="single" w:sz="4" w:space="0" w:color="auto"/>
              <w:left w:val="single" w:sz="4" w:space="0" w:color="auto"/>
              <w:bottom w:val="single" w:sz="4" w:space="0" w:color="auto"/>
              <w:right w:val="single" w:sz="4" w:space="0" w:color="auto"/>
            </w:tcBorders>
            <w:hideMark/>
          </w:tcPr>
          <w:p w:rsidR="0095295D" w:rsidRPr="00611E46" w:rsidRDefault="0095295D" w:rsidP="00CE00F5">
            <w:pPr>
              <w:rPr>
                <w:rFonts w:ascii="Times New Roman" w:hAnsi="Times New Roman" w:cs="Times New Roman"/>
                <w:sz w:val="24"/>
                <w:szCs w:val="24"/>
                <w:lang w:val="en-US"/>
              </w:rPr>
            </w:pPr>
          </w:p>
        </w:tc>
      </w:tr>
      <w:tr w:rsidR="0095295D" w:rsidRPr="004E1625" w:rsidTr="00CE00F5">
        <w:tc>
          <w:tcPr>
            <w:tcW w:w="817"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 xml:space="preserve">A </w:t>
            </w:r>
          </w:p>
        </w:tc>
        <w:tc>
          <w:tcPr>
            <w:tcW w:w="709"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 xml:space="preserve">D </w:t>
            </w:r>
          </w:p>
        </w:tc>
        <w:tc>
          <w:tcPr>
            <w:tcW w:w="8045" w:type="dxa"/>
            <w:tcBorders>
              <w:top w:val="single" w:sz="4" w:space="0" w:color="auto"/>
              <w:left w:val="single" w:sz="4" w:space="0" w:color="auto"/>
              <w:bottom w:val="single" w:sz="4" w:space="0" w:color="auto"/>
              <w:right w:val="single" w:sz="4" w:space="0" w:color="auto"/>
            </w:tcBorders>
          </w:tcPr>
          <w:p w:rsidR="0095295D" w:rsidRPr="00611E46" w:rsidRDefault="0095295D" w:rsidP="00CE00F5">
            <w:pPr>
              <w:rPr>
                <w:rFonts w:ascii="Times New Roman" w:hAnsi="Times New Roman" w:cs="Times New Roman"/>
                <w:sz w:val="24"/>
                <w:szCs w:val="24"/>
                <w:lang w:val="en-US"/>
              </w:rPr>
            </w:pPr>
            <w:r w:rsidRPr="00611E46">
              <w:rPr>
                <w:rFonts w:ascii="Times New Roman" w:hAnsi="Times New Roman" w:cs="Times New Roman"/>
                <w:color w:val="000000"/>
                <w:sz w:val="24"/>
                <w:szCs w:val="24"/>
                <w:lang w:val="en-US"/>
              </w:rPr>
              <w:t>market</w:t>
            </w:r>
          </w:p>
        </w:tc>
      </w:tr>
      <w:tr w:rsidR="0095295D" w:rsidRPr="004E1625" w:rsidTr="00CE00F5">
        <w:tc>
          <w:tcPr>
            <w:tcW w:w="817"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p>
        </w:tc>
        <w:tc>
          <w:tcPr>
            <w:tcW w:w="709"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p>
        </w:tc>
        <w:tc>
          <w:tcPr>
            <w:tcW w:w="8045" w:type="dxa"/>
            <w:tcBorders>
              <w:top w:val="single" w:sz="4" w:space="0" w:color="auto"/>
              <w:left w:val="single" w:sz="4" w:space="0" w:color="auto"/>
              <w:bottom w:val="single" w:sz="4" w:space="0" w:color="auto"/>
              <w:right w:val="single" w:sz="4" w:space="0" w:color="auto"/>
            </w:tcBorders>
          </w:tcPr>
          <w:p w:rsidR="0095295D" w:rsidRPr="00611E46" w:rsidRDefault="0095295D" w:rsidP="00CE00F5">
            <w:pPr>
              <w:rPr>
                <w:rFonts w:ascii="Times New Roman" w:hAnsi="Times New Roman" w:cs="Times New Roman"/>
                <w:sz w:val="24"/>
                <w:szCs w:val="24"/>
                <w:lang w:val="en-US"/>
              </w:rPr>
            </w:pPr>
          </w:p>
        </w:tc>
      </w:tr>
      <w:tr w:rsidR="0095295D" w:rsidRPr="00E56D00" w:rsidTr="00CE00F5">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b/>
                <w:lang w:val="en-US"/>
              </w:rPr>
            </w:pPr>
            <w:r>
              <w:rPr>
                <w:rFonts w:ascii="Times New Roman" w:hAnsi="Times New Roman" w:cs="Times New Roman"/>
                <w:b/>
                <w:lang w:val="en-US"/>
              </w:rPr>
              <w:t>Q</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b/>
              </w:rPr>
            </w:pPr>
            <w:r>
              <w:rPr>
                <w:rFonts w:ascii="Times New Roman" w:hAnsi="Times New Roman" w:cs="Times New Roman"/>
                <w:b/>
              </w:rPr>
              <w:t>015</w:t>
            </w:r>
          </w:p>
        </w:tc>
        <w:tc>
          <w:tcPr>
            <w:tcW w:w="8045" w:type="dxa"/>
            <w:tcBorders>
              <w:top w:val="single" w:sz="4" w:space="0" w:color="auto"/>
              <w:left w:val="single" w:sz="4" w:space="0" w:color="auto"/>
              <w:bottom w:val="single" w:sz="4" w:space="0" w:color="auto"/>
              <w:right w:val="single" w:sz="4" w:space="0" w:color="auto"/>
            </w:tcBorders>
          </w:tcPr>
          <w:p w:rsidR="0095295D" w:rsidRPr="00611E46" w:rsidRDefault="0095295D" w:rsidP="00CE00F5">
            <w:pPr>
              <w:jc w:val="both"/>
              <w:rPr>
                <w:rFonts w:ascii="Times New Roman" w:hAnsi="Times New Roman" w:cs="Times New Roman"/>
                <w:sz w:val="24"/>
                <w:szCs w:val="24"/>
                <w:lang w:val="en-US"/>
              </w:rPr>
            </w:pPr>
            <w:r w:rsidRPr="00611E46">
              <w:rPr>
                <w:rFonts w:ascii="Times New Roman" w:hAnsi="Times New Roman" w:cs="Times New Roman"/>
                <w:b/>
                <w:color w:val="000000"/>
                <w:sz w:val="24"/>
                <w:szCs w:val="24"/>
                <w:lang w:val="en-US"/>
              </w:rPr>
              <w:t>Prices, which are based on the orientation to the prevailing market price level of</w:t>
            </w:r>
            <w:r w:rsidRPr="00611E46">
              <w:rPr>
                <w:rFonts w:ascii="Times New Roman" w:hAnsi="Times New Roman" w:cs="Times New Roman"/>
                <w:color w:val="000000"/>
                <w:sz w:val="24"/>
                <w:szCs w:val="24"/>
                <w:lang w:val="en-US"/>
              </w:rPr>
              <w:t xml:space="preserve"> </w:t>
            </w:r>
            <w:r w:rsidRPr="00611E46">
              <w:rPr>
                <w:rFonts w:ascii="Times New Roman" w:hAnsi="Times New Roman" w:cs="Times New Roman"/>
                <w:b/>
                <w:color w:val="000000"/>
                <w:sz w:val="24"/>
                <w:szCs w:val="24"/>
                <w:lang w:val="en-US"/>
              </w:rPr>
              <w:t>medical services, are:</w:t>
            </w:r>
          </w:p>
        </w:tc>
      </w:tr>
      <w:tr w:rsidR="0095295D" w:rsidRPr="006F7DAD" w:rsidTr="00CE00F5">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 xml:space="preserve">A </w:t>
            </w:r>
          </w:p>
        </w:tc>
        <w:tc>
          <w:tcPr>
            <w:tcW w:w="8045" w:type="dxa"/>
            <w:tcBorders>
              <w:top w:val="single" w:sz="4" w:space="0" w:color="auto"/>
              <w:left w:val="single" w:sz="4" w:space="0" w:color="auto"/>
              <w:bottom w:val="single" w:sz="4" w:space="0" w:color="auto"/>
              <w:right w:val="single" w:sz="4" w:space="0" w:color="auto"/>
            </w:tcBorders>
            <w:hideMark/>
          </w:tcPr>
          <w:p w:rsidR="0095295D" w:rsidRPr="00611E46" w:rsidRDefault="0095295D" w:rsidP="00CE00F5">
            <w:pPr>
              <w:rPr>
                <w:rFonts w:ascii="Times New Roman" w:hAnsi="Times New Roman" w:cs="Times New Roman"/>
                <w:sz w:val="24"/>
                <w:szCs w:val="24"/>
                <w:lang w:val="en-US"/>
              </w:rPr>
            </w:pPr>
            <w:r w:rsidRPr="00611E46">
              <w:rPr>
                <w:rFonts w:ascii="Times New Roman" w:hAnsi="Times New Roman" w:cs="Times New Roman"/>
                <w:color w:val="000000"/>
                <w:sz w:val="24"/>
                <w:szCs w:val="24"/>
                <w:lang w:val="en-US"/>
              </w:rPr>
              <w:t>market</w:t>
            </w:r>
          </w:p>
        </w:tc>
      </w:tr>
      <w:tr w:rsidR="0095295D" w:rsidRPr="006F7DAD" w:rsidTr="00CE00F5">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B</w:t>
            </w:r>
          </w:p>
        </w:tc>
        <w:tc>
          <w:tcPr>
            <w:tcW w:w="8045" w:type="dxa"/>
            <w:tcBorders>
              <w:top w:val="single" w:sz="4" w:space="0" w:color="auto"/>
              <w:left w:val="single" w:sz="4" w:space="0" w:color="auto"/>
              <w:bottom w:val="single" w:sz="4" w:space="0" w:color="auto"/>
              <w:right w:val="single" w:sz="4" w:space="0" w:color="auto"/>
            </w:tcBorders>
            <w:hideMark/>
          </w:tcPr>
          <w:p w:rsidR="0095295D" w:rsidRPr="00611E46" w:rsidRDefault="0095295D" w:rsidP="00CE00F5">
            <w:pPr>
              <w:rPr>
                <w:rFonts w:ascii="Times New Roman" w:hAnsi="Times New Roman" w:cs="Times New Roman"/>
                <w:sz w:val="24"/>
                <w:szCs w:val="24"/>
                <w:lang w:val="en-US"/>
              </w:rPr>
            </w:pPr>
            <w:r w:rsidRPr="00611E46">
              <w:rPr>
                <w:rFonts w:ascii="Times New Roman" w:hAnsi="Times New Roman" w:cs="Times New Roman"/>
                <w:color w:val="000000"/>
                <w:sz w:val="24"/>
                <w:szCs w:val="24"/>
                <w:lang w:val="en-US"/>
              </w:rPr>
              <w:t>calculated</w:t>
            </w:r>
          </w:p>
        </w:tc>
      </w:tr>
      <w:tr w:rsidR="0095295D" w:rsidRPr="006F7DAD" w:rsidTr="00CE00F5">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C</w:t>
            </w:r>
          </w:p>
        </w:tc>
        <w:tc>
          <w:tcPr>
            <w:tcW w:w="8045" w:type="dxa"/>
            <w:tcBorders>
              <w:top w:val="single" w:sz="4" w:space="0" w:color="auto"/>
              <w:left w:val="single" w:sz="4" w:space="0" w:color="auto"/>
              <w:bottom w:val="single" w:sz="4" w:space="0" w:color="auto"/>
              <w:right w:val="single" w:sz="4" w:space="0" w:color="auto"/>
            </w:tcBorders>
            <w:hideMark/>
          </w:tcPr>
          <w:p w:rsidR="0095295D" w:rsidRPr="00611E46" w:rsidRDefault="0095295D" w:rsidP="00CE00F5">
            <w:pPr>
              <w:rPr>
                <w:rFonts w:ascii="Times New Roman" w:hAnsi="Times New Roman" w:cs="Times New Roman"/>
                <w:sz w:val="24"/>
                <w:szCs w:val="24"/>
                <w:lang w:val="en-US"/>
              </w:rPr>
            </w:pPr>
            <w:r w:rsidRPr="00611E46">
              <w:rPr>
                <w:rFonts w:ascii="Times New Roman" w:hAnsi="Times New Roman" w:cs="Times New Roman"/>
                <w:color w:val="000000"/>
                <w:sz w:val="24"/>
                <w:szCs w:val="24"/>
                <w:lang w:val="en-US"/>
              </w:rPr>
              <w:t>treaty</w:t>
            </w:r>
          </w:p>
        </w:tc>
      </w:tr>
      <w:tr w:rsidR="0095295D" w:rsidRPr="00535A90" w:rsidTr="00CE00F5">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 xml:space="preserve">A </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D</w:t>
            </w:r>
          </w:p>
        </w:tc>
        <w:tc>
          <w:tcPr>
            <w:tcW w:w="8045" w:type="dxa"/>
            <w:tcBorders>
              <w:top w:val="single" w:sz="4" w:space="0" w:color="auto"/>
              <w:left w:val="single" w:sz="4" w:space="0" w:color="auto"/>
              <w:bottom w:val="single" w:sz="4" w:space="0" w:color="auto"/>
              <w:right w:val="single" w:sz="4" w:space="0" w:color="auto"/>
            </w:tcBorders>
            <w:hideMark/>
          </w:tcPr>
          <w:p w:rsidR="0095295D" w:rsidRPr="00611E46" w:rsidRDefault="0095295D" w:rsidP="00CE00F5">
            <w:pPr>
              <w:rPr>
                <w:rFonts w:ascii="Times New Roman" w:hAnsi="Times New Roman" w:cs="Times New Roman"/>
                <w:sz w:val="24"/>
                <w:szCs w:val="24"/>
                <w:lang w:val="en-US"/>
              </w:rPr>
            </w:pPr>
            <w:r w:rsidRPr="00611E46">
              <w:rPr>
                <w:rFonts w:ascii="Times New Roman" w:hAnsi="Times New Roman" w:cs="Times New Roman"/>
                <w:color w:val="000000"/>
                <w:sz w:val="24"/>
                <w:szCs w:val="24"/>
                <w:lang w:val="en-US"/>
              </w:rPr>
              <w:t>free</w:t>
            </w:r>
          </w:p>
        </w:tc>
      </w:tr>
      <w:tr w:rsidR="0095295D" w:rsidRPr="004E1625" w:rsidTr="00CE00F5">
        <w:tc>
          <w:tcPr>
            <w:tcW w:w="817"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p>
        </w:tc>
        <w:tc>
          <w:tcPr>
            <w:tcW w:w="709"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p>
        </w:tc>
        <w:tc>
          <w:tcPr>
            <w:tcW w:w="8045" w:type="dxa"/>
            <w:tcBorders>
              <w:top w:val="single" w:sz="4" w:space="0" w:color="auto"/>
              <w:left w:val="single" w:sz="4" w:space="0" w:color="auto"/>
              <w:bottom w:val="single" w:sz="4" w:space="0" w:color="auto"/>
              <w:right w:val="single" w:sz="4" w:space="0" w:color="auto"/>
            </w:tcBorders>
          </w:tcPr>
          <w:p w:rsidR="0095295D" w:rsidRPr="00611E46" w:rsidRDefault="0095295D" w:rsidP="00CE00F5">
            <w:pPr>
              <w:rPr>
                <w:rFonts w:ascii="Times New Roman" w:hAnsi="Times New Roman" w:cs="Times New Roman"/>
                <w:sz w:val="24"/>
                <w:szCs w:val="24"/>
                <w:lang w:val="en-US"/>
              </w:rPr>
            </w:pPr>
          </w:p>
        </w:tc>
      </w:tr>
      <w:tr w:rsidR="0095295D" w:rsidRPr="00E56D00" w:rsidTr="00CE00F5">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b/>
                <w:lang w:val="en-US"/>
              </w:rPr>
            </w:pPr>
            <w:r>
              <w:rPr>
                <w:rFonts w:ascii="Times New Roman" w:hAnsi="Times New Roman" w:cs="Times New Roman"/>
                <w:b/>
                <w:lang w:val="en-US"/>
              </w:rPr>
              <w:t>Q</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b/>
              </w:rPr>
            </w:pPr>
            <w:r>
              <w:rPr>
                <w:rFonts w:ascii="Times New Roman" w:hAnsi="Times New Roman" w:cs="Times New Roman"/>
                <w:b/>
              </w:rPr>
              <w:t>016</w:t>
            </w:r>
          </w:p>
        </w:tc>
        <w:tc>
          <w:tcPr>
            <w:tcW w:w="8045" w:type="dxa"/>
            <w:tcBorders>
              <w:top w:val="single" w:sz="4" w:space="0" w:color="auto"/>
              <w:left w:val="single" w:sz="4" w:space="0" w:color="auto"/>
              <w:bottom w:val="single" w:sz="4" w:space="0" w:color="auto"/>
              <w:right w:val="single" w:sz="4" w:space="0" w:color="auto"/>
            </w:tcBorders>
          </w:tcPr>
          <w:p w:rsidR="0095295D" w:rsidRPr="00611E46" w:rsidRDefault="0095295D" w:rsidP="00CE00F5">
            <w:pPr>
              <w:rPr>
                <w:rFonts w:ascii="Times New Roman" w:hAnsi="Times New Roman" w:cs="Times New Roman"/>
                <w:sz w:val="24"/>
                <w:szCs w:val="24"/>
                <w:lang w:val="en-US"/>
              </w:rPr>
            </w:pPr>
            <w:r w:rsidRPr="00611E46">
              <w:rPr>
                <w:rFonts w:ascii="Times New Roman" w:hAnsi="Times New Roman" w:cs="Times New Roman"/>
                <w:b/>
                <w:sz w:val="24"/>
                <w:szCs w:val="24"/>
                <w:lang w:val="en-US"/>
              </w:rPr>
              <w:t>The most free in terms of what is most determined by supply and demand,</w:t>
            </w:r>
            <w:r w:rsidRPr="00611E46">
              <w:rPr>
                <w:rFonts w:ascii="Times New Roman" w:hAnsi="Times New Roman" w:cs="Times New Roman"/>
                <w:sz w:val="24"/>
                <w:szCs w:val="24"/>
                <w:lang w:val="en-US"/>
              </w:rPr>
              <w:t xml:space="preserve"> __________ </w:t>
            </w:r>
            <w:r w:rsidRPr="00611E46">
              <w:rPr>
                <w:rFonts w:ascii="Times New Roman" w:hAnsi="Times New Roman" w:cs="Times New Roman"/>
                <w:b/>
                <w:sz w:val="24"/>
                <w:szCs w:val="24"/>
                <w:lang w:val="en-US"/>
              </w:rPr>
              <w:t>prices.</w:t>
            </w:r>
          </w:p>
        </w:tc>
      </w:tr>
      <w:tr w:rsidR="0095295D" w:rsidRPr="006F7DAD" w:rsidTr="00CE00F5">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rPr>
            </w:pPr>
            <w:r>
              <w:rPr>
                <w:rFonts w:ascii="Times New Roman" w:hAnsi="Times New Roman" w:cs="Times New Roman"/>
              </w:rPr>
              <w:t xml:space="preserve">А </w:t>
            </w:r>
          </w:p>
        </w:tc>
        <w:tc>
          <w:tcPr>
            <w:tcW w:w="8045" w:type="dxa"/>
            <w:tcBorders>
              <w:top w:val="single" w:sz="4" w:space="0" w:color="auto"/>
              <w:left w:val="single" w:sz="4" w:space="0" w:color="auto"/>
              <w:bottom w:val="single" w:sz="4" w:space="0" w:color="auto"/>
              <w:right w:val="single" w:sz="4" w:space="0" w:color="auto"/>
            </w:tcBorders>
            <w:hideMark/>
          </w:tcPr>
          <w:p w:rsidR="0095295D" w:rsidRPr="00611E46" w:rsidRDefault="0095295D" w:rsidP="00CE00F5">
            <w:pPr>
              <w:rPr>
                <w:rFonts w:ascii="Times New Roman" w:hAnsi="Times New Roman" w:cs="Times New Roman"/>
                <w:sz w:val="24"/>
                <w:szCs w:val="24"/>
                <w:lang w:val="en-US"/>
              </w:rPr>
            </w:pPr>
            <w:r w:rsidRPr="00611E46">
              <w:rPr>
                <w:rFonts w:ascii="Times New Roman" w:hAnsi="Times New Roman" w:cs="Times New Roman"/>
                <w:sz w:val="24"/>
                <w:szCs w:val="24"/>
                <w:lang w:val="en-US"/>
              </w:rPr>
              <w:t>treaty</w:t>
            </w:r>
            <w:r w:rsidRPr="00611E46">
              <w:rPr>
                <w:rFonts w:ascii="Times New Roman" w:hAnsi="Times New Roman" w:cs="Times New Roman"/>
                <w:sz w:val="24"/>
                <w:szCs w:val="24"/>
              </w:rPr>
              <w:t>.</w:t>
            </w:r>
          </w:p>
        </w:tc>
      </w:tr>
      <w:tr w:rsidR="0095295D" w:rsidTr="00CE00F5">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B</w:t>
            </w:r>
          </w:p>
        </w:tc>
        <w:tc>
          <w:tcPr>
            <w:tcW w:w="8045" w:type="dxa"/>
            <w:tcBorders>
              <w:top w:val="single" w:sz="4" w:space="0" w:color="auto"/>
              <w:left w:val="single" w:sz="4" w:space="0" w:color="auto"/>
              <w:bottom w:val="single" w:sz="4" w:space="0" w:color="auto"/>
              <w:right w:val="single" w:sz="4" w:space="0" w:color="auto"/>
            </w:tcBorders>
            <w:hideMark/>
          </w:tcPr>
          <w:p w:rsidR="0095295D" w:rsidRPr="00611E46" w:rsidRDefault="0095295D" w:rsidP="00CE00F5">
            <w:pPr>
              <w:rPr>
                <w:rFonts w:ascii="Times New Roman" w:hAnsi="Times New Roman" w:cs="Times New Roman"/>
                <w:sz w:val="24"/>
                <w:szCs w:val="24"/>
                <w:lang w:val="en-US"/>
              </w:rPr>
            </w:pPr>
            <w:r w:rsidRPr="00611E46">
              <w:rPr>
                <w:rFonts w:ascii="Times New Roman" w:hAnsi="Times New Roman" w:cs="Times New Roman"/>
                <w:color w:val="000000"/>
                <w:sz w:val="24"/>
                <w:szCs w:val="24"/>
                <w:lang w:val="en-US"/>
              </w:rPr>
              <w:t>market</w:t>
            </w:r>
          </w:p>
        </w:tc>
      </w:tr>
      <w:tr w:rsidR="0095295D" w:rsidTr="00CE00F5">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C</w:t>
            </w:r>
          </w:p>
        </w:tc>
        <w:tc>
          <w:tcPr>
            <w:tcW w:w="8045" w:type="dxa"/>
            <w:tcBorders>
              <w:top w:val="single" w:sz="4" w:space="0" w:color="auto"/>
              <w:left w:val="single" w:sz="4" w:space="0" w:color="auto"/>
              <w:bottom w:val="single" w:sz="4" w:space="0" w:color="auto"/>
              <w:right w:val="single" w:sz="4" w:space="0" w:color="auto"/>
            </w:tcBorders>
            <w:hideMark/>
          </w:tcPr>
          <w:p w:rsidR="0095295D" w:rsidRPr="00611E46" w:rsidRDefault="0095295D" w:rsidP="00CE00F5">
            <w:pPr>
              <w:rPr>
                <w:rFonts w:ascii="Times New Roman" w:hAnsi="Times New Roman" w:cs="Times New Roman"/>
                <w:sz w:val="24"/>
                <w:szCs w:val="24"/>
                <w:lang w:val="en-US"/>
              </w:rPr>
            </w:pPr>
            <w:r w:rsidRPr="00611E46">
              <w:rPr>
                <w:rFonts w:ascii="Times New Roman" w:hAnsi="Times New Roman" w:cs="Times New Roman"/>
                <w:color w:val="000000"/>
                <w:sz w:val="24"/>
                <w:szCs w:val="24"/>
                <w:lang w:val="en-US"/>
              </w:rPr>
              <w:t>calculated</w:t>
            </w:r>
          </w:p>
        </w:tc>
      </w:tr>
      <w:tr w:rsidR="0095295D" w:rsidRPr="00D23787" w:rsidTr="00CE00F5">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 xml:space="preserve">A </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D</w:t>
            </w:r>
          </w:p>
        </w:tc>
        <w:tc>
          <w:tcPr>
            <w:tcW w:w="8045" w:type="dxa"/>
            <w:tcBorders>
              <w:top w:val="single" w:sz="4" w:space="0" w:color="auto"/>
              <w:left w:val="single" w:sz="4" w:space="0" w:color="auto"/>
              <w:bottom w:val="single" w:sz="4" w:space="0" w:color="auto"/>
              <w:right w:val="single" w:sz="4" w:space="0" w:color="auto"/>
            </w:tcBorders>
            <w:hideMark/>
          </w:tcPr>
          <w:p w:rsidR="0095295D" w:rsidRPr="00611E46" w:rsidRDefault="0095295D" w:rsidP="00CE00F5">
            <w:pPr>
              <w:rPr>
                <w:rFonts w:ascii="Times New Roman" w:hAnsi="Times New Roman" w:cs="Times New Roman"/>
                <w:sz w:val="24"/>
                <w:szCs w:val="24"/>
                <w:lang w:val="en-US"/>
              </w:rPr>
            </w:pPr>
            <w:r w:rsidRPr="00611E46">
              <w:rPr>
                <w:rFonts w:ascii="Times New Roman" w:hAnsi="Times New Roman" w:cs="Times New Roman"/>
                <w:color w:val="000000"/>
                <w:sz w:val="24"/>
                <w:szCs w:val="24"/>
                <w:lang w:val="en-US"/>
              </w:rPr>
              <w:t>free</w:t>
            </w:r>
          </w:p>
        </w:tc>
      </w:tr>
      <w:tr w:rsidR="0095295D" w:rsidRPr="00D23787" w:rsidTr="00CE00F5">
        <w:tc>
          <w:tcPr>
            <w:tcW w:w="817"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p>
        </w:tc>
        <w:tc>
          <w:tcPr>
            <w:tcW w:w="709"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p>
        </w:tc>
        <w:tc>
          <w:tcPr>
            <w:tcW w:w="8045" w:type="dxa"/>
            <w:tcBorders>
              <w:top w:val="single" w:sz="4" w:space="0" w:color="auto"/>
              <w:left w:val="single" w:sz="4" w:space="0" w:color="auto"/>
              <w:bottom w:val="single" w:sz="4" w:space="0" w:color="auto"/>
              <w:right w:val="single" w:sz="4" w:space="0" w:color="auto"/>
            </w:tcBorders>
          </w:tcPr>
          <w:p w:rsidR="0095295D" w:rsidRPr="00611E46" w:rsidRDefault="0095295D" w:rsidP="00CE00F5">
            <w:pPr>
              <w:rPr>
                <w:rFonts w:ascii="Times New Roman" w:hAnsi="Times New Roman" w:cs="Times New Roman"/>
                <w:sz w:val="24"/>
                <w:szCs w:val="24"/>
                <w:lang w:val="en-US"/>
              </w:rPr>
            </w:pPr>
          </w:p>
        </w:tc>
      </w:tr>
      <w:tr w:rsidR="0095295D" w:rsidRPr="00E56D00" w:rsidTr="00CE00F5">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b/>
                <w:lang w:val="en-US"/>
              </w:rPr>
            </w:pPr>
            <w:r>
              <w:rPr>
                <w:rFonts w:ascii="Times New Roman" w:hAnsi="Times New Roman" w:cs="Times New Roman"/>
                <w:b/>
                <w:lang w:val="en-US"/>
              </w:rPr>
              <w:t>Q</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b/>
              </w:rPr>
            </w:pPr>
            <w:r>
              <w:rPr>
                <w:rFonts w:ascii="Times New Roman" w:hAnsi="Times New Roman" w:cs="Times New Roman"/>
                <w:b/>
              </w:rPr>
              <w:t>017</w:t>
            </w:r>
          </w:p>
        </w:tc>
        <w:tc>
          <w:tcPr>
            <w:tcW w:w="8045" w:type="dxa"/>
            <w:tcBorders>
              <w:top w:val="single" w:sz="4" w:space="0" w:color="auto"/>
              <w:left w:val="single" w:sz="4" w:space="0" w:color="auto"/>
              <w:bottom w:val="single" w:sz="4" w:space="0" w:color="auto"/>
              <w:right w:val="single" w:sz="4" w:space="0" w:color="auto"/>
            </w:tcBorders>
          </w:tcPr>
          <w:p w:rsidR="0095295D" w:rsidRPr="00611E46" w:rsidRDefault="0095295D" w:rsidP="00CE00F5">
            <w:pPr>
              <w:rPr>
                <w:rFonts w:ascii="Times New Roman" w:hAnsi="Times New Roman" w:cs="Times New Roman"/>
                <w:sz w:val="24"/>
                <w:szCs w:val="24"/>
                <w:lang w:val="en-US"/>
              </w:rPr>
            </w:pPr>
            <w:r w:rsidRPr="00611E46">
              <w:rPr>
                <w:rFonts w:ascii="Times New Roman" w:hAnsi="Times New Roman" w:cs="Times New Roman"/>
                <w:b/>
                <w:sz w:val="24"/>
                <w:szCs w:val="24"/>
                <w:lang w:val="en-US"/>
              </w:rPr>
              <w:t>Prices for paid medical services for the population - _________ prices.</w:t>
            </w:r>
          </w:p>
        </w:tc>
      </w:tr>
      <w:tr w:rsidR="0095295D" w:rsidRPr="006F7DAD" w:rsidTr="00CE00F5">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8045" w:type="dxa"/>
            <w:tcBorders>
              <w:top w:val="single" w:sz="4" w:space="0" w:color="auto"/>
              <w:left w:val="single" w:sz="4" w:space="0" w:color="auto"/>
              <w:bottom w:val="single" w:sz="4" w:space="0" w:color="auto"/>
              <w:right w:val="single" w:sz="4" w:space="0" w:color="auto"/>
            </w:tcBorders>
          </w:tcPr>
          <w:p w:rsidR="0095295D" w:rsidRPr="00611E46" w:rsidRDefault="0095295D" w:rsidP="00CE00F5">
            <w:pPr>
              <w:rPr>
                <w:rFonts w:ascii="Times New Roman" w:hAnsi="Times New Roman" w:cs="Times New Roman"/>
                <w:sz w:val="24"/>
                <w:szCs w:val="24"/>
                <w:lang w:val="en-US"/>
              </w:rPr>
            </w:pPr>
            <w:r w:rsidRPr="00611E46">
              <w:rPr>
                <w:rFonts w:ascii="Times New Roman" w:hAnsi="Times New Roman" w:cs="Times New Roman"/>
                <w:sz w:val="24"/>
                <w:szCs w:val="24"/>
                <w:lang w:val="en-US"/>
              </w:rPr>
              <w:t>Retail</w:t>
            </w:r>
          </w:p>
        </w:tc>
      </w:tr>
      <w:tr w:rsidR="0095295D" w:rsidRPr="006F7DAD" w:rsidTr="00CE00F5">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B</w:t>
            </w:r>
          </w:p>
        </w:tc>
        <w:tc>
          <w:tcPr>
            <w:tcW w:w="8045" w:type="dxa"/>
            <w:tcBorders>
              <w:top w:val="single" w:sz="4" w:space="0" w:color="auto"/>
              <w:left w:val="single" w:sz="4" w:space="0" w:color="auto"/>
              <w:bottom w:val="single" w:sz="4" w:space="0" w:color="auto"/>
              <w:right w:val="single" w:sz="4" w:space="0" w:color="auto"/>
            </w:tcBorders>
            <w:hideMark/>
          </w:tcPr>
          <w:p w:rsidR="0095295D" w:rsidRPr="00611E46" w:rsidRDefault="0095295D" w:rsidP="00CE00F5">
            <w:pPr>
              <w:pStyle w:val="a4"/>
              <w:spacing w:before="0" w:beforeAutospacing="0" w:after="0" w:afterAutospacing="0"/>
              <w:jc w:val="both"/>
              <w:rPr>
                <w:shd w:val="clear" w:color="auto" w:fill="FFFFFF"/>
                <w:lang w:val="en-US"/>
              </w:rPr>
            </w:pPr>
            <w:r w:rsidRPr="00611E46">
              <w:rPr>
                <w:lang w:val="en-US"/>
              </w:rPr>
              <w:t>Nominal</w:t>
            </w:r>
          </w:p>
        </w:tc>
      </w:tr>
      <w:tr w:rsidR="0095295D" w:rsidRPr="006F7DAD" w:rsidTr="00CE00F5">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C</w:t>
            </w:r>
          </w:p>
        </w:tc>
        <w:tc>
          <w:tcPr>
            <w:tcW w:w="8045" w:type="dxa"/>
            <w:tcBorders>
              <w:top w:val="single" w:sz="4" w:space="0" w:color="auto"/>
              <w:left w:val="single" w:sz="4" w:space="0" w:color="auto"/>
              <w:bottom w:val="single" w:sz="4" w:space="0" w:color="auto"/>
              <w:right w:val="single" w:sz="4" w:space="0" w:color="auto"/>
            </w:tcBorders>
          </w:tcPr>
          <w:p w:rsidR="0095295D" w:rsidRPr="00611E46" w:rsidRDefault="0095295D" w:rsidP="00CE00F5">
            <w:pPr>
              <w:pStyle w:val="a4"/>
              <w:spacing w:before="0" w:beforeAutospacing="0" w:after="0" w:afterAutospacing="0"/>
              <w:jc w:val="both"/>
              <w:rPr>
                <w:b/>
                <w:lang w:val="en-US"/>
              </w:rPr>
            </w:pPr>
            <w:r w:rsidRPr="00611E46">
              <w:rPr>
                <w:lang w:val="en-US"/>
              </w:rPr>
              <w:t>Moving</w:t>
            </w:r>
          </w:p>
        </w:tc>
      </w:tr>
      <w:tr w:rsidR="0095295D" w:rsidRPr="006F7DAD" w:rsidTr="00CE00F5">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 xml:space="preserve">A </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 xml:space="preserve">D </w:t>
            </w:r>
          </w:p>
        </w:tc>
        <w:tc>
          <w:tcPr>
            <w:tcW w:w="8045" w:type="dxa"/>
            <w:tcBorders>
              <w:top w:val="single" w:sz="4" w:space="0" w:color="auto"/>
              <w:left w:val="single" w:sz="4" w:space="0" w:color="auto"/>
              <w:bottom w:val="single" w:sz="4" w:space="0" w:color="auto"/>
              <w:right w:val="single" w:sz="4" w:space="0" w:color="auto"/>
            </w:tcBorders>
          </w:tcPr>
          <w:p w:rsidR="0095295D" w:rsidRPr="00611E46" w:rsidRDefault="0095295D" w:rsidP="00CE00F5">
            <w:pPr>
              <w:pStyle w:val="a4"/>
              <w:spacing w:before="0" w:beforeAutospacing="0" w:after="0" w:afterAutospacing="0"/>
              <w:jc w:val="both"/>
              <w:rPr>
                <w:lang w:val="en-US"/>
              </w:rPr>
            </w:pPr>
            <w:r w:rsidRPr="00611E46">
              <w:rPr>
                <w:lang w:val="en-US"/>
              </w:rPr>
              <w:t>Solid</w:t>
            </w:r>
            <w:r w:rsidRPr="00611E46">
              <w:t xml:space="preserve"> </w:t>
            </w:r>
          </w:p>
        </w:tc>
      </w:tr>
      <w:tr w:rsidR="0095295D" w:rsidRPr="006F7DAD" w:rsidTr="00CE00F5">
        <w:tc>
          <w:tcPr>
            <w:tcW w:w="817"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p>
        </w:tc>
        <w:tc>
          <w:tcPr>
            <w:tcW w:w="709"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p>
        </w:tc>
        <w:tc>
          <w:tcPr>
            <w:tcW w:w="8045" w:type="dxa"/>
            <w:tcBorders>
              <w:top w:val="single" w:sz="4" w:space="0" w:color="auto"/>
              <w:left w:val="single" w:sz="4" w:space="0" w:color="auto"/>
              <w:bottom w:val="single" w:sz="4" w:space="0" w:color="auto"/>
              <w:right w:val="single" w:sz="4" w:space="0" w:color="auto"/>
            </w:tcBorders>
          </w:tcPr>
          <w:p w:rsidR="0095295D" w:rsidRPr="00611E46" w:rsidRDefault="0095295D" w:rsidP="00CE00F5">
            <w:pPr>
              <w:rPr>
                <w:rFonts w:ascii="Times New Roman" w:hAnsi="Times New Roman" w:cs="Times New Roman"/>
                <w:sz w:val="24"/>
                <w:szCs w:val="24"/>
                <w:lang w:val="en-US"/>
              </w:rPr>
            </w:pPr>
          </w:p>
        </w:tc>
      </w:tr>
      <w:tr w:rsidR="0095295D" w:rsidRPr="00E56D00" w:rsidTr="00CE00F5">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b/>
              </w:rPr>
            </w:pPr>
            <w:r>
              <w:rPr>
                <w:rFonts w:ascii="Times New Roman" w:hAnsi="Times New Roman" w:cs="Times New Roman"/>
                <w:b/>
                <w:lang w:val="en-US"/>
              </w:rPr>
              <w:t>Q</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b/>
              </w:rPr>
            </w:pPr>
            <w:r>
              <w:rPr>
                <w:rFonts w:ascii="Times New Roman" w:hAnsi="Times New Roman" w:cs="Times New Roman"/>
                <w:b/>
              </w:rPr>
              <w:t>018</w:t>
            </w:r>
          </w:p>
        </w:tc>
        <w:tc>
          <w:tcPr>
            <w:tcW w:w="8045" w:type="dxa"/>
            <w:tcBorders>
              <w:top w:val="single" w:sz="4" w:space="0" w:color="auto"/>
              <w:left w:val="single" w:sz="4" w:space="0" w:color="auto"/>
              <w:bottom w:val="single" w:sz="4" w:space="0" w:color="auto"/>
              <w:right w:val="single" w:sz="4" w:space="0" w:color="auto"/>
            </w:tcBorders>
          </w:tcPr>
          <w:p w:rsidR="0095295D" w:rsidRPr="00611E46" w:rsidRDefault="0095295D" w:rsidP="00CE00F5">
            <w:pPr>
              <w:pStyle w:val="a4"/>
              <w:spacing w:before="0" w:beforeAutospacing="0" w:after="0" w:afterAutospacing="0"/>
              <w:jc w:val="both"/>
              <w:rPr>
                <w:lang w:val="en-US"/>
              </w:rPr>
            </w:pPr>
            <w:r w:rsidRPr="00611E46">
              <w:rPr>
                <w:b/>
                <w:lang w:val="en-US"/>
              </w:rPr>
              <w:t>Are fixed in the official document-the price list approved by the authorized person, _________ prices.</w:t>
            </w:r>
          </w:p>
          <w:p w:rsidR="0095295D" w:rsidRPr="00611E46" w:rsidRDefault="0095295D" w:rsidP="00CE00F5">
            <w:pPr>
              <w:rPr>
                <w:rFonts w:ascii="Times New Roman" w:hAnsi="Times New Roman" w:cs="Times New Roman"/>
                <w:sz w:val="24"/>
                <w:szCs w:val="24"/>
                <w:lang w:val="en-US"/>
              </w:rPr>
            </w:pPr>
          </w:p>
        </w:tc>
      </w:tr>
      <w:tr w:rsidR="0095295D" w:rsidRPr="006F7DAD" w:rsidTr="00CE00F5">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8045" w:type="dxa"/>
            <w:tcBorders>
              <w:top w:val="single" w:sz="4" w:space="0" w:color="auto"/>
              <w:left w:val="single" w:sz="4" w:space="0" w:color="auto"/>
              <w:bottom w:val="single" w:sz="4" w:space="0" w:color="auto"/>
              <w:right w:val="single" w:sz="4" w:space="0" w:color="auto"/>
            </w:tcBorders>
            <w:hideMark/>
          </w:tcPr>
          <w:p w:rsidR="0095295D" w:rsidRPr="00611E46" w:rsidRDefault="0095295D" w:rsidP="00CE00F5">
            <w:pPr>
              <w:rPr>
                <w:rFonts w:ascii="Times New Roman" w:hAnsi="Times New Roman" w:cs="Times New Roman"/>
                <w:sz w:val="24"/>
                <w:szCs w:val="24"/>
                <w:lang w:val="en-US"/>
              </w:rPr>
            </w:pPr>
            <w:r w:rsidRPr="00611E46">
              <w:rPr>
                <w:rFonts w:ascii="Times New Roman" w:hAnsi="Times New Roman" w:cs="Times New Roman"/>
                <w:sz w:val="24"/>
                <w:szCs w:val="24"/>
              </w:rPr>
              <w:t>list</w:t>
            </w:r>
          </w:p>
        </w:tc>
      </w:tr>
      <w:tr w:rsidR="0095295D" w:rsidRPr="00D23787" w:rsidTr="00CE00F5">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 xml:space="preserve">B </w:t>
            </w:r>
          </w:p>
        </w:tc>
        <w:tc>
          <w:tcPr>
            <w:tcW w:w="8045" w:type="dxa"/>
            <w:tcBorders>
              <w:top w:val="single" w:sz="4" w:space="0" w:color="auto"/>
              <w:left w:val="single" w:sz="4" w:space="0" w:color="auto"/>
              <w:bottom w:val="single" w:sz="4" w:space="0" w:color="auto"/>
              <w:right w:val="single" w:sz="4" w:space="0" w:color="auto"/>
            </w:tcBorders>
            <w:hideMark/>
          </w:tcPr>
          <w:p w:rsidR="0095295D" w:rsidRPr="00611E46" w:rsidRDefault="0095295D" w:rsidP="00CE00F5">
            <w:pPr>
              <w:pStyle w:val="a4"/>
              <w:spacing w:before="0" w:beforeAutospacing="0" w:after="0" w:afterAutospacing="0"/>
              <w:jc w:val="both"/>
              <w:rPr>
                <w:shd w:val="clear" w:color="auto" w:fill="FFFFFF"/>
                <w:lang w:val="en-US"/>
              </w:rPr>
            </w:pPr>
            <w:r w:rsidRPr="00611E46">
              <w:rPr>
                <w:lang w:val="en-US"/>
              </w:rPr>
              <w:t>nominal</w:t>
            </w:r>
          </w:p>
        </w:tc>
      </w:tr>
      <w:tr w:rsidR="0095295D" w:rsidTr="00CE00F5">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C</w:t>
            </w:r>
          </w:p>
        </w:tc>
        <w:tc>
          <w:tcPr>
            <w:tcW w:w="8045" w:type="dxa"/>
            <w:tcBorders>
              <w:top w:val="single" w:sz="4" w:space="0" w:color="auto"/>
              <w:left w:val="single" w:sz="4" w:space="0" w:color="auto"/>
              <w:bottom w:val="single" w:sz="4" w:space="0" w:color="auto"/>
              <w:right w:val="single" w:sz="4" w:space="0" w:color="auto"/>
            </w:tcBorders>
            <w:hideMark/>
          </w:tcPr>
          <w:p w:rsidR="0095295D" w:rsidRPr="00611E46" w:rsidRDefault="0095295D" w:rsidP="00CE00F5">
            <w:pPr>
              <w:pStyle w:val="a4"/>
              <w:spacing w:before="0" w:beforeAutospacing="0" w:after="0" w:afterAutospacing="0"/>
              <w:jc w:val="both"/>
              <w:rPr>
                <w:b/>
                <w:lang w:val="en-US"/>
              </w:rPr>
            </w:pPr>
            <w:r w:rsidRPr="00611E46">
              <w:rPr>
                <w:lang w:val="en-US"/>
              </w:rPr>
              <w:t>moving</w:t>
            </w:r>
            <w:r w:rsidRPr="00611E46">
              <w:t xml:space="preserve"> </w:t>
            </w:r>
          </w:p>
        </w:tc>
      </w:tr>
      <w:tr w:rsidR="0095295D" w:rsidRPr="00E716D5" w:rsidTr="00CE00F5">
        <w:tc>
          <w:tcPr>
            <w:tcW w:w="817"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p>
        </w:tc>
        <w:tc>
          <w:tcPr>
            <w:tcW w:w="709"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p>
        </w:tc>
        <w:tc>
          <w:tcPr>
            <w:tcW w:w="8045" w:type="dxa"/>
            <w:tcBorders>
              <w:top w:val="single" w:sz="4" w:space="0" w:color="auto"/>
              <w:left w:val="single" w:sz="4" w:space="0" w:color="auto"/>
              <w:bottom w:val="single" w:sz="4" w:space="0" w:color="auto"/>
              <w:right w:val="single" w:sz="4" w:space="0" w:color="auto"/>
            </w:tcBorders>
          </w:tcPr>
          <w:p w:rsidR="0095295D" w:rsidRPr="00611E46" w:rsidRDefault="0095295D" w:rsidP="00CE00F5">
            <w:pPr>
              <w:rPr>
                <w:rFonts w:ascii="Times New Roman" w:hAnsi="Times New Roman" w:cs="Times New Roman"/>
                <w:sz w:val="24"/>
                <w:szCs w:val="24"/>
                <w:lang w:val="en-US"/>
              </w:rPr>
            </w:pPr>
          </w:p>
        </w:tc>
      </w:tr>
      <w:tr w:rsidR="0095295D" w:rsidRPr="00E56D00" w:rsidTr="00CE00F5">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b/>
              </w:rPr>
            </w:pPr>
            <w:r>
              <w:rPr>
                <w:rFonts w:ascii="Times New Roman" w:hAnsi="Times New Roman" w:cs="Times New Roman"/>
                <w:b/>
                <w:lang w:val="en-US"/>
              </w:rPr>
              <w:t>Q</w:t>
            </w:r>
            <w:r>
              <w:rPr>
                <w:rFonts w:ascii="Times New Roman" w:hAnsi="Times New Roman" w:cs="Times New Roman"/>
                <w:b/>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b/>
              </w:rPr>
            </w:pPr>
            <w:r>
              <w:rPr>
                <w:rFonts w:ascii="Times New Roman" w:hAnsi="Times New Roman" w:cs="Times New Roman"/>
                <w:b/>
              </w:rPr>
              <w:t>019</w:t>
            </w:r>
          </w:p>
        </w:tc>
        <w:tc>
          <w:tcPr>
            <w:tcW w:w="8045" w:type="dxa"/>
            <w:tcBorders>
              <w:top w:val="single" w:sz="4" w:space="0" w:color="auto"/>
              <w:left w:val="single" w:sz="4" w:space="0" w:color="auto"/>
              <w:bottom w:val="single" w:sz="4" w:space="0" w:color="auto"/>
              <w:right w:val="single" w:sz="4" w:space="0" w:color="auto"/>
            </w:tcBorders>
          </w:tcPr>
          <w:p w:rsidR="0095295D" w:rsidRPr="00611E46" w:rsidRDefault="0095295D" w:rsidP="00CE00F5">
            <w:pPr>
              <w:rPr>
                <w:rFonts w:ascii="Times New Roman" w:hAnsi="Times New Roman" w:cs="Times New Roman"/>
                <w:sz w:val="24"/>
                <w:szCs w:val="24"/>
                <w:lang w:val="en-US"/>
              </w:rPr>
            </w:pPr>
            <w:r w:rsidRPr="00611E46">
              <w:rPr>
                <w:rFonts w:ascii="Times New Roman" w:hAnsi="Times New Roman" w:cs="Times New Roman"/>
                <w:b/>
                <w:color w:val="000000"/>
                <w:sz w:val="24"/>
                <w:szCs w:val="24"/>
                <w:lang w:val="en-US"/>
              </w:rPr>
              <w:t>The payer in the financing of medical services from the budget (budget estimates) is.</w:t>
            </w:r>
          </w:p>
        </w:tc>
      </w:tr>
      <w:tr w:rsidR="0095295D" w:rsidRPr="006F7DAD" w:rsidTr="00CE00F5">
        <w:trPr>
          <w:trHeight w:val="387"/>
        </w:trPr>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 xml:space="preserve">A </w:t>
            </w:r>
          </w:p>
        </w:tc>
        <w:tc>
          <w:tcPr>
            <w:tcW w:w="8045" w:type="dxa"/>
            <w:tcBorders>
              <w:top w:val="single" w:sz="4" w:space="0" w:color="auto"/>
              <w:left w:val="single" w:sz="4" w:space="0" w:color="auto"/>
              <w:bottom w:val="single" w:sz="4" w:space="0" w:color="auto"/>
              <w:right w:val="single" w:sz="4" w:space="0" w:color="auto"/>
            </w:tcBorders>
            <w:hideMark/>
          </w:tcPr>
          <w:p w:rsidR="0095295D" w:rsidRPr="00611E46" w:rsidRDefault="0095295D" w:rsidP="00CE00F5">
            <w:pPr>
              <w:rPr>
                <w:rFonts w:ascii="Times New Roman" w:hAnsi="Times New Roman" w:cs="Times New Roman"/>
                <w:sz w:val="24"/>
                <w:szCs w:val="24"/>
                <w:lang w:val="en-US"/>
              </w:rPr>
            </w:pPr>
            <w:r w:rsidRPr="00611E46">
              <w:rPr>
                <w:rFonts w:ascii="Times New Roman" w:hAnsi="Times New Roman" w:cs="Times New Roman"/>
                <w:color w:val="000000"/>
                <w:sz w:val="24"/>
                <w:szCs w:val="24"/>
                <w:lang w:val="en-US"/>
              </w:rPr>
              <w:t>budget</w:t>
            </w:r>
          </w:p>
        </w:tc>
      </w:tr>
      <w:tr w:rsidR="0095295D" w:rsidRPr="006F7DAD" w:rsidTr="00CE00F5">
        <w:trPr>
          <w:trHeight w:val="387"/>
        </w:trPr>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 xml:space="preserve">A </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 xml:space="preserve">B </w:t>
            </w:r>
          </w:p>
        </w:tc>
        <w:tc>
          <w:tcPr>
            <w:tcW w:w="8045" w:type="dxa"/>
            <w:tcBorders>
              <w:top w:val="single" w:sz="4" w:space="0" w:color="auto"/>
              <w:left w:val="single" w:sz="4" w:space="0" w:color="auto"/>
              <w:bottom w:val="single" w:sz="4" w:space="0" w:color="auto"/>
              <w:right w:val="single" w:sz="4" w:space="0" w:color="auto"/>
            </w:tcBorders>
            <w:hideMark/>
          </w:tcPr>
          <w:p w:rsidR="0095295D" w:rsidRPr="00611E46" w:rsidRDefault="0095295D" w:rsidP="00CE00F5">
            <w:pPr>
              <w:rPr>
                <w:rFonts w:ascii="Times New Roman" w:eastAsia="Times New Roman" w:hAnsi="Times New Roman" w:cs="Times New Roman"/>
                <w:sz w:val="24"/>
                <w:szCs w:val="24"/>
                <w:lang w:val="en-US" w:eastAsia="ru-RU"/>
              </w:rPr>
            </w:pPr>
            <w:r w:rsidRPr="00611E46">
              <w:rPr>
                <w:rFonts w:ascii="Times New Roman" w:hAnsi="Times New Roman" w:cs="Times New Roman"/>
                <w:color w:val="000000"/>
                <w:sz w:val="24"/>
                <w:szCs w:val="24"/>
                <w:lang w:val="en-US"/>
              </w:rPr>
              <w:t>enterprise</w:t>
            </w:r>
          </w:p>
        </w:tc>
      </w:tr>
      <w:tr w:rsidR="0095295D" w:rsidRPr="006F7DAD" w:rsidTr="00CE00F5">
        <w:trPr>
          <w:trHeight w:val="387"/>
        </w:trPr>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 xml:space="preserve">A </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C</w:t>
            </w:r>
          </w:p>
        </w:tc>
        <w:tc>
          <w:tcPr>
            <w:tcW w:w="8045" w:type="dxa"/>
            <w:tcBorders>
              <w:top w:val="single" w:sz="4" w:space="0" w:color="auto"/>
              <w:left w:val="single" w:sz="4" w:space="0" w:color="auto"/>
              <w:bottom w:val="single" w:sz="4" w:space="0" w:color="auto"/>
              <w:right w:val="single" w:sz="4" w:space="0" w:color="auto"/>
            </w:tcBorders>
            <w:hideMark/>
          </w:tcPr>
          <w:p w:rsidR="0095295D" w:rsidRPr="00611E46" w:rsidRDefault="0095295D" w:rsidP="00CE00F5">
            <w:pPr>
              <w:pStyle w:val="a5"/>
              <w:rPr>
                <w:rFonts w:ascii="Times New Roman" w:eastAsia="Times New Roman" w:hAnsi="Times New Roman"/>
                <w:sz w:val="24"/>
                <w:szCs w:val="24"/>
                <w:lang w:val="en-US" w:eastAsia="ru-RU"/>
              </w:rPr>
            </w:pPr>
            <w:r w:rsidRPr="00611E46">
              <w:rPr>
                <w:rFonts w:ascii="Times New Roman" w:hAnsi="Times New Roman"/>
                <w:color w:val="000000"/>
                <w:sz w:val="24"/>
                <w:szCs w:val="24"/>
                <w:lang w:val="en-US"/>
              </w:rPr>
              <w:t>population</w:t>
            </w:r>
          </w:p>
        </w:tc>
      </w:tr>
      <w:tr w:rsidR="0095295D" w:rsidRPr="006F7DAD" w:rsidTr="00CE00F5">
        <w:trPr>
          <w:trHeight w:val="387"/>
        </w:trPr>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 xml:space="preserve">A </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D</w:t>
            </w:r>
          </w:p>
        </w:tc>
        <w:tc>
          <w:tcPr>
            <w:tcW w:w="8045" w:type="dxa"/>
            <w:tcBorders>
              <w:top w:val="single" w:sz="4" w:space="0" w:color="auto"/>
              <w:left w:val="single" w:sz="4" w:space="0" w:color="auto"/>
              <w:bottom w:val="single" w:sz="4" w:space="0" w:color="auto"/>
              <w:right w:val="single" w:sz="4" w:space="0" w:color="auto"/>
            </w:tcBorders>
            <w:hideMark/>
          </w:tcPr>
          <w:p w:rsidR="0095295D" w:rsidRPr="00611E46" w:rsidRDefault="0095295D" w:rsidP="00CE00F5">
            <w:pPr>
              <w:pStyle w:val="a5"/>
              <w:rPr>
                <w:rFonts w:ascii="Times New Roman" w:eastAsia="Times New Roman" w:hAnsi="Times New Roman"/>
                <w:sz w:val="24"/>
                <w:szCs w:val="24"/>
                <w:lang w:val="en-US" w:eastAsia="ru-RU"/>
              </w:rPr>
            </w:pPr>
            <w:r w:rsidRPr="00611E46">
              <w:rPr>
                <w:rFonts w:ascii="Times New Roman" w:hAnsi="Times New Roman"/>
                <w:color w:val="000000"/>
                <w:sz w:val="24"/>
                <w:szCs w:val="24"/>
                <w:lang w:val="en-US"/>
              </w:rPr>
              <w:t>insurance</w:t>
            </w:r>
            <w:r w:rsidRPr="00611E46">
              <w:rPr>
                <w:rFonts w:ascii="Times New Roman" w:hAnsi="Times New Roman"/>
                <w:color w:val="000000"/>
                <w:sz w:val="24"/>
                <w:szCs w:val="24"/>
              </w:rPr>
              <w:t xml:space="preserve"> </w:t>
            </w:r>
            <w:r w:rsidRPr="00611E46">
              <w:rPr>
                <w:rFonts w:ascii="Times New Roman" w:hAnsi="Times New Roman"/>
                <w:color w:val="000000"/>
                <w:sz w:val="24"/>
                <w:szCs w:val="24"/>
                <w:lang w:val="en-US"/>
              </w:rPr>
              <w:t>organization</w:t>
            </w:r>
          </w:p>
        </w:tc>
      </w:tr>
      <w:tr w:rsidR="0095295D" w:rsidRPr="006F7DAD" w:rsidTr="00CE00F5">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p>
        </w:tc>
        <w:tc>
          <w:tcPr>
            <w:tcW w:w="8045" w:type="dxa"/>
            <w:tcBorders>
              <w:top w:val="single" w:sz="4" w:space="0" w:color="auto"/>
              <w:left w:val="single" w:sz="4" w:space="0" w:color="auto"/>
              <w:bottom w:val="single" w:sz="4" w:space="0" w:color="auto"/>
              <w:right w:val="single" w:sz="4" w:space="0" w:color="auto"/>
            </w:tcBorders>
            <w:hideMark/>
          </w:tcPr>
          <w:p w:rsidR="0095295D" w:rsidRPr="00611E46" w:rsidRDefault="0095295D" w:rsidP="00CE00F5">
            <w:pPr>
              <w:rPr>
                <w:rFonts w:ascii="Times New Roman" w:hAnsi="Times New Roman" w:cs="Times New Roman"/>
                <w:b/>
                <w:sz w:val="24"/>
                <w:szCs w:val="24"/>
                <w:lang w:val="en-US"/>
              </w:rPr>
            </w:pPr>
          </w:p>
        </w:tc>
      </w:tr>
      <w:tr w:rsidR="0095295D" w:rsidRPr="006F7DAD" w:rsidTr="00CE00F5">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p>
        </w:tc>
        <w:tc>
          <w:tcPr>
            <w:tcW w:w="8045" w:type="dxa"/>
            <w:tcBorders>
              <w:top w:val="single" w:sz="4" w:space="0" w:color="auto"/>
              <w:left w:val="single" w:sz="4" w:space="0" w:color="auto"/>
              <w:bottom w:val="single" w:sz="4" w:space="0" w:color="auto"/>
              <w:right w:val="single" w:sz="4" w:space="0" w:color="auto"/>
            </w:tcBorders>
            <w:hideMark/>
          </w:tcPr>
          <w:p w:rsidR="0095295D" w:rsidRPr="00611E46" w:rsidRDefault="0095295D" w:rsidP="00CE00F5">
            <w:pPr>
              <w:rPr>
                <w:rFonts w:ascii="Times New Roman" w:hAnsi="Times New Roman" w:cs="Times New Roman"/>
                <w:b/>
                <w:sz w:val="24"/>
                <w:szCs w:val="24"/>
                <w:lang w:val="en-US"/>
              </w:rPr>
            </w:pPr>
          </w:p>
        </w:tc>
      </w:tr>
      <w:tr w:rsidR="0095295D" w:rsidRPr="006F7DAD" w:rsidTr="00CE00F5">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p>
        </w:tc>
        <w:tc>
          <w:tcPr>
            <w:tcW w:w="8045" w:type="dxa"/>
            <w:tcBorders>
              <w:top w:val="single" w:sz="4" w:space="0" w:color="auto"/>
              <w:left w:val="single" w:sz="4" w:space="0" w:color="auto"/>
              <w:bottom w:val="single" w:sz="4" w:space="0" w:color="auto"/>
              <w:right w:val="single" w:sz="4" w:space="0" w:color="auto"/>
            </w:tcBorders>
            <w:hideMark/>
          </w:tcPr>
          <w:p w:rsidR="0095295D" w:rsidRPr="00611E46" w:rsidRDefault="0095295D" w:rsidP="00CE00F5">
            <w:pPr>
              <w:rPr>
                <w:rFonts w:ascii="Times New Roman" w:hAnsi="Times New Roman" w:cs="Times New Roman"/>
                <w:sz w:val="24"/>
                <w:szCs w:val="24"/>
                <w:lang w:val="en-US"/>
              </w:rPr>
            </w:pPr>
          </w:p>
        </w:tc>
      </w:tr>
      <w:tr w:rsidR="0095295D" w:rsidRPr="006F7DAD" w:rsidTr="00CE00F5">
        <w:tc>
          <w:tcPr>
            <w:tcW w:w="817"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p>
        </w:tc>
        <w:tc>
          <w:tcPr>
            <w:tcW w:w="709"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p>
        </w:tc>
        <w:tc>
          <w:tcPr>
            <w:tcW w:w="8045" w:type="dxa"/>
            <w:tcBorders>
              <w:top w:val="single" w:sz="4" w:space="0" w:color="auto"/>
              <w:left w:val="single" w:sz="4" w:space="0" w:color="auto"/>
              <w:bottom w:val="single" w:sz="4" w:space="0" w:color="auto"/>
              <w:right w:val="single" w:sz="4" w:space="0" w:color="auto"/>
            </w:tcBorders>
          </w:tcPr>
          <w:p w:rsidR="0095295D" w:rsidRPr="00611E46" w:rsidRDefault="0095295D" w:rsidP="00CE00F5">
            <w:pPr>
              <w:rPr>
                <w:rFonts w:ascii="Times New Roman" w:hAnsi="Times New Roman" w:cs="Times New Roman"/>
                <w:sz w:val="24"/>
                <w:szCs w:val="24"/>
                <w:lang w:val="en-US"/>
              </w:rPr>
            </w:pPr>
          </w:p>
        </w:tc>
      </w:tr>
      <w:tr w:rsidR="0095295D" w:rsidRPr="00E56D00" w:rsidTr="00CE00F5">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b/>
              </w:rPr>
            </w:pPr>
            <w:r>
              <w:rPr>
                <w:rFonts w:ascii="Times New Roman" w:hAnsi="Times New Roman" w:cs="Times New Roman"/>
                <w:b/>
                <w:lang w:val="en-US"/>
              </w:rPr>
              <w:t xml:space="preserve">Q </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b/>
              </w:rPr>
            </w:pPr>
            <w:r>
              <w:rPr>
                <w:rFonts w:ascii="Times New Roman" w:hAnsi="Times New Roman" w:cs="Times New Roman"/>
                <w:b/>
              </w:rPr>
              <w:t>020</w:t>
            </w:r>
          </w:p>
        </w:tc>
        <w:tc>
          <w:tcPr>
            <w:tcW w:w="8045" w:type="dxa"/>
            <w:tcBorders>
              <w:top w:val="single" w:sz="4" w:space="0" w:color="auto"/>
              <w:left w:val="single" w:sz="4" w:space="0" w:color="auto"/>
              <w:bottom w:val="single" w:sz="4" w:space="0" w:color="auto"/>
              <w:right w:val="single" w:sz="4" w:space="0" w:color="auto"/>
            </w:tcBorders>
            <w:hideMark/>
          </w:tcPr>
          <w:p w:rsidR="0095295D" w:rsidRPr="00611E46" w:rsidRDefault="0095295D" w:rsidP="00CE00F5">
            <w:pPr>
              <w:rPr>
                <w:rFonts w:ascii="Times New Roman" w:hAnsi="Times New Roman" w:cs="Times New Roman"/>
                <w:sz w:val="24"/>
                <w:szCs w:val="24"/>
                <w:lang w:val="en-US"/>
              </w:rPr>
            </w:pPr>
            <w:r w:rsidRPr="00611E46">
              <w:rPr>
                <w:rFonts w:ascii="Times New Roman" w:hAnsi="Times New Roman" w:cs="Times New Roman"/>
                <w:b/>
                <w:color w:val="000000"/>
                <w:sz w:val="24"/>
                <w:szCs w:val="24"/>
                <w:lang w:val="en-US"/>
              </w:rPr>
              <w:t>The payer in the health insurance system (compulsory and voluntary) are:</w:t>
            </w:r>
          </w:p>
        </w:tc>
      </w:tr>
      <w:tr w:rsidR="0095295D" w:rsidRPr="006F7DAD" w:rsidTr="00CE00F5">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8045" w:type="dxa"/>
            <w:tcBorders>
              <w:top w:val="single" w:sz="4" w:space="0" w:color="auto"/>
              <w:left w:val="single" w:sz="4" w:space="0" w:color="auto"/>
              <w:bottom w:val="single" w:sz="4" w:space="0" w:color="auto"/>
              <w:right w:val="single" w:sz="4" w:space="0" w:color="auto"/>
            </w:tcBorders>
            <w:hideMark/>
          </w:tcPr>
          <w:p w:rsidR="0095295D" w:rsidRPr="00611E46" w:rsidRDefault="0095295D" w:rsidP="00CE00F5">
            <w:pPr>
              <w:rPr>
                <w:rFonts w:ascii="Times New Roman" w:hAnsi="Times New Roman" w:cs="Times New Roman"/>
                <w:sz w:val="24"/>
                <w:szCs w:val="24"/>
                <w:lang w:val="en-US"/>
              </w:rPr>
            </w:pPr>
            <w:r w:rsidRPr="00611E46">
              <w:rPr>
                <w:rFonts w:ascii="Times New Roman" w:hAnsi="Times New Roman" w:cs="Times New Roman"/>
                <w:color w:val="000000"/>
                <w:sz w:val="24"/>
                <w:szCs w:val="24"/>
                <w:lang w:val="en-US"/>
              </w:rPr>
              <w:t>insurance</w:t>
            </w:r>
            <w:r w:rsidRPr="00611E46">
              <w:rPr>
                <w:rFonts w:ascii="Times New Roman" w:hAnsi="Times New Roman" w:cs="Times New Roman"/>
                <w:color w:val="000000"/>
                <w:sz w:val="24"/>
                <w:szCs w:val="24"/>
              </w:rPr>
              <w:t xml:space="preserve"> </w:t>
            </w:r>
            <w:r w:rsidRPr="00611E46">
              <w:rPr>
                <w:rFonts w:ascii="Times New Roman" w:hAnsi="Times New Roman" w:cs="Times New Roman"/>
                <w:color w:val="000000"/>
                <w:sz w:val="24"/>
                <w:szCs w:val="24"/>
                <w:lang w:val="en-US"/>
              </w:rPr>
              <w:t>organization</w:t>
            </w:r>
          </w:p>
        </w:tc>
      </w:tr>
      <w:tr w:rsidR="0095295D" w:rsidRPr="006F7DAD" w:rsidTr="00CE00F5">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 xml:space="preserve">B </w:t>
            </w:r>
          </w:p>
        </w:tc>
        <w:tc>
          <w:tcPr>
            <w:tcW w:w="8045" w:type="dxa"/>
            <w:tcBorders>
              <w:top w:val="single" w:sz="4" w:space="0" w:color="auto"/>
              <w:left w:val="single" w:sz="4" w:space="0" w:color="auto"/>
              <w:bottom w:val="single" w:sz="4" w:space="0" w:color="auto"/>
              <w:right w:val="single" w:sz="4" w:space="0" w:color="auto"/>
            </w:tcBorders>
            <w:hideMark/>
          </w:tcPr>
          <w:p w:rsidR="0095295D" w:rsidRPr="00611E46" w:rsidRDefault="0095295D" w:rsidP="00CE00F5">
            <w:pPr>
              <w:rPr>
                <w:rFonts w:ascii="Times New Roman" w:hAnsi="Times New Roman" w:cs="Times New Roman"/>
                <w:sz w:val="24"/>
                <w:szCs w:val="24"/>
                <w:lang w:val="en-US"/>
              </w:rPr>
            </w:pPr>
            <w:r w:rsidRPr="00611E46">
              <w:rPr>
                <w:rFonts w:ascii="Times New Roman" w:hAnsi="Times New Roman" w:cs="Times New Roman"/>
                <w:color w:val="000000"/>
                <w:sz w:val="24"/>
                <w:szCs w:val="24"/>
                <w:lang w:val="en-US"/>
              </w:rPr>
              <w:t>population</w:t>
            </w:r>
          </w:p>
        </w:tc>
      </w:tr>
      <w:tr w:rsidR="0095295D" w:rsidRPr="006F7DAD" w:rsidTr="00CE00F5">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p>
        </w:tc>
        <w:tc>
          <w:tcPr>
            <w:tcW w:w="8045" w:type="dxa"/>
            <w:tcBorders>
              <w:top w:val="single" w:sz="4" w:space="0" w:color="auto"/>
              <w:left w:val="single" w:sz="4" w:space="0" w:color="auto"/>
              <w:bottom w:val="single" w:sz="4" w:space="0" w:color="auto"/>
              <w:right w:val="single" w:sz="4" w:space="0" w:color="auto"/>
            </w:tcBorders>
            <w:hideMark/>
          </w:tcPr>
          <w:p w:rsidR="0095295D" w:rsidRPr="00611E46" w:rsidRDefault="0095295D" w:rsidP="00CE00F5">
            <w:pPr>
              <w:rPr>
                <w:rFonts w:ascii="Times New Roman" w:hAnsi="Times New Roman" w:cs="Times New Roman"/>
                <w:color w:val="000000"/>
                <w:sz w:val="24"/>
                <w:szCs w:val="24"/>
                <w:lang w:val="en-US"/>
              </w:rPr>
            </w:pPr>
          </w:p>
        </w:tc>
      </w:tr>
      <w:tr w:rsidR="0095295D" w:rsidRPr="006F7DAD" w:rsidTr="00CE00F5">
        <w:trPr>
          <w:trHeight w:val="352"/>
        </w:trPr>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C</w:t>
            </w:r>
          </w:p>
        </w:tc>
        <w:tc>
          <w:tcPr>
            <w:tcW w:w="8045" w:type="dxa"/>
            <w:tcBorders>
              <w:top w:val="single" w:sz="4" w:space="0" w:color="auto"/>
              <w:left w:val="single" w:sz="4" w:space="0" w:color="auto"/>
              <w:bottom w:val="single" w:sz="4" w:space="0" w:color="auto"/>
              <w:right w:val="single" w:sz="4" w:space="0" w:color="auto"/>
            </w:tcBorders>
          </w:tcPr>
          <w:p w:rsidR="0095295D" w:rsidRPr="00611E46" w:rsidRDefault="0095295D" w:rsidP="00CE00F5">
            <w:pPr>
              <w:rPr>
                <w:rFonts w:ascii="Times New Roman" w:hAnsi="Times New Roman" w:cs="Times New Roman"/>
                <w:sz w:val="24"/>
                <w:szCs w:val="24"/>
                <w:lang w:val="en-US"/>
              </w:rPr>
            </w:pPr>
            <w:r w:rsidRPr="00611E46">
              <w:rPr>
                <w:rFonts w:ascii="Times New Roman" w:hAnsi="Times New Roman" w:cs="Times New Roman"/>
                <w:color w:val="000000"/>
                <w:sz w:val="24"/>
                <w:szCs w:val="24"/>
                <w:lang w:val="en-US"/>
              </w:rPr>
              <w:t>budget</w:t>
            </w:r>
          </w:p>
        </w:tc>
      </w:tr>
      <w:tr w:rsidR="0095295D" w:rsidRPr="006F7DAD" w:rsidTr="00CE00F5">
        <w:trPr>
          <w:trHeight w:val="352"/>
        </w:trPr>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D</w:t>
            </w:r>
          </w:p>
        </w:tc>
        <w:tc>
          <w:tcPr>
            <w:tcW w:w="8045" w:type="dxa"/>
            <w:tcBorders>
              <w:top w:val="single" w:sz="4" w:space="0" w:color="auto"/>
              <w:left w:val="single" w:sz="4" w:space="0" w:color="auto"/>
              <w:bottom w:val="single" w:sz="4" w:space="0" w:color="auto"/>
              <w:right w:val="single" w:sz="4" w:space="0" w:color="auto"/>
            </w:tcBorders>
          </w:tcPr>
          <w:p w:rsidR="0095295D" w:rsidRPr="00611E46" w:rsidRDefault="0095295D" w:rsidP="00CE00F5">
            <w:pPr>
              <w:rPr>
                <w:rFonts w:ascii="Times New Roman" w:eastAsia="Times New Roman" w:hAnsi="Times New Roman" w:cs="Times New Roman"/>
                <w:sz w:val="24"/>
                <w:szCs w:val="24"/>
                <w:lang w:val="en-US" w:eastAsia="ru-RU"/>
              </w:rPr>
            </w:pPr>
            <w:r w:rsidRPr="00611E46">
              <w:rPr>
                <w:rFonts w:ascii="Times New Roman" w:hAnsi="Times New Roman" w:cs="Times New Roman"/>
                <w:color w:val="000000"/>
                <w:sz w:val="24"/>
                <w:szCs w:val="24"/>
                <w:lang w:val="en-US"/>
              </w:rPr>
              <w:t>enterprise</w:t>
            </w:r>
          </w:p>
        </w:tc>
      </w:tr>
      <w:tr w:rsidR="0095295D" w:rsidRPr="006F7DAD" w:rsidTr="00CE00F5">
        <w:trPr>
          <w:trHeight w:val="352"/>
        </w:trPr>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p>
        </w:tc>
        <w:tc>
          <w:tcPr>
            <w:tcW w:w="8045" w:type="dxa"/>
            <w:tcBorders>
              <w:top w:val="single" w:sz="4" w:space="0" w:color="auto"/>
              <w:left w:val="single" w:sz="4" w:space="0" w:color="auto"/>
              <w:bottom w:val="single" w:sz="4" w:space="0" w:color="auto"/>
              <w:right w:val="single" w:sz="4" w:space="0" w:color="auto"/>
            </w:tcBorders>
          </w:tcPr>
          <w:p w:rsidR="0095295D" w:rsidRPr="00611E46" w:rsidRDefault="0095295D" w:rsidP="00CE00F5">
            <w:pPr>
              <w:rPr>
                <w:rFonts w:ascii="Times New Roman" w:hAnsi="Times New Roman" w:cs="Times New Roman"/>
                <w:sz w:val="24"/>
                <w:szCs w:val="24"/>
                <w:lang w:val="en-US"/>
              </w:rPr>
            </w:pPr>
          </w:p>
        </w:tc>
      </w:tr>
      <w:tr w:rsidR="0095295D" w:rsidRPr="00E56D00" w:rsidTr="00CE00F5">
        <w:trPr>
          <w:trHeight w:val="352"/>
        </w:trPr>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b/>
              </w:rPr>
            </w:pPr>
            <w:r>
              <w:rPr>
                <w:rFonts w:ascii="Times New Roman" w:hAnsi="Times New Roman" w:cs="Times New Roman"/>
                <w:b/>
                <w:lang w:val="en-US"/>
              </w:rPr>
              <w:t xml:space="preserve">Q </w:t>
            </w:r>
          </w:p>
        </w:tc>
        <w:tc>
          <w:tcPr>
            <w:tcW w:w="709" w:type="dxa"/>
            <w:tcBorders>
              <w:top w:val="single" w:sz="4" w:space="0" w:color="auto"/>
              <w:left w:val="single" w:sz="4" w:space="0" w:color="auto"/>
              <w:bottom w:val="single" w:sz="4" w:space="0" w:color="auto"/>
              <w:right w:val="single" w:sz="4" w:space="0" w:color="auto"/>
            </w:tcBorders>
            <w:hideMark/>
          </w:tcPr>
          <w:p w:rsidR="0095295D" w:rsidRPr="00EB5342" w:rsidRDefault="0095295D" w:rsidP="00CE00F5">
            <w:pPr>
              <w:jc w:val="center"/>
              <w:rPr>
                <w:rFonts w:ascii="Times New Roman" w:hAnsi="Times New Roman" w:cs="Times New Roman"/>
                <w:b/>
                <w:lang w:val="en-US"/>
              </w:rPr>
            </w:pPr>
            <w:r>
              <w:rPr>
                <w:rFonts w:ascii="Times New Roman" w:hAnsi="Times New Roman" w:cs="Times New Roman"/>
                <w:b/>
              </w:rPr>
              <w:t>02</w:t>
            </w:r>
            <w:r>
              <w:rPr>
                <w:rFonts w:ascii="Times New Roman" w:hAnsi="Times New Roman" w:cs="Times New Roman"/>
                <w:b/>
                <w:lang w:val="en-US"/>
              </w:rPr>
              <w:t>1</w:t>
            </w:r>
          </w:p>
        </w:tc>
        <w:tc>
          <w:tcPr>
            <w:tcW w:w="8045" w:type="dxa"/>
            <w:tcBorders>
              <w:top w:val="single" w:sz="4" w:space="0" w:color="auto"/>
              <w:left w:val="single" w:sz="4" w:space="0" w:color="auto"/>
              <w:bottom w:val="single" w:sz="4" w:space="0" w:color="auto"/>
              <w:right w:val="single" w:sz="4" w:space="0" w:color="auto"/>
            </w:tcBorders>
          </w:tcPr>
          <w:p w:rsidR="0095295D" w:rsidRPr="00611E46" w:rsidRDefault="0095295D" w:rsidP="00CE00F5">
            <w:pPr>
              <w:rPr>
                <w:rFonts w:ascii="Times New Roman" w:hAnsi="Times New Roman" w:cs="Times New Roman"/>
                <w:sz w:val="24"/>
                <w:szCs w:val="24"/>
                <w:lang w:val="en-US"/>
              </w:rPr>
            </w:pPr>
            <w:r w:rsidRPr="00611E46">
              <w:rPr>
                <w:rFonts w:ascii="Times New Roman" w:hAnsi="Times New Roman" w:cs="Times New Roman"/>
                <w:b/>
                <w:sz w:val="24"/>
                <w:szCs w:val="24"/>
                <w:lang w:val="en-US"/>
              </w:rPr>
              <w:t>Payers at the conclusion of direct contracts with medical institutions are:</w:t>
            </w:r>
          </w:p>
        </w:tc>
      </w:tr>
      <w:tr w:rsidR="0095295D" w:rsidRPr="006F7DAD" w:rsidTr="00CE00F5">
        <w:trPr>
          <w:trHeight w:val="352"/>
        </w:trPr>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8045" w:type="dxa"/>
            <w:tcBorders>
              <w:top w:val="single" w:sz="4" w:space="0" w:color="auto"/>
              <w:left w:val="single" w:sz="4" w:space="0" w:color="auto"/>
              <w:bottom w:val="single" w:sz="4" w:space="0" w:color="auto"/>
              <w:right w:val="single" w:sz="4" w:space="0" w:color="auto"/>
            </w:tcBorders>
          </w:tcPr>
          <w:p w:rsidR="0095295D" w:rsidRPr="00611E46" w:rsidRDefault="0095295D" w:rsidP="00CE00F5">
            <w:pPr>
              <w:rPr>
                <w:rFonts w:ascii="Times New Roman" w:hAnsi="Times New Roman" w:cs="Times New Roman"/>
                <w:sz w:val="24"/>
                <w:szCs w:val="24"/>
                <w:lang w:val="en-US"/>
              </w:rPr>
            </w:pPr>
            <w:r w:rsidRPr="00611E46">
              <w:rPr>
                <w:rFonts w:ascii="Times New Roman" w:hAnsi="Times New Roman" w:cs="Times New Roman"/>
                <w:color w:val="000000"/>
                <w:sz w:val="24"/>
                <w:szCs w:val="24"/>
                <w:lang w:val="en-US"/>
              </w:rPr>
              <w:t>enterprises</w:t>
            </w:r>
          </w:p>
        </w:tc>
      </w:tr>
      <w:tr w:rsidR="0095295D" w:rsidRPr="00E56D00" w:rsidTr="00CE00F5">
        <w:trPr>
          <w:trHeight w:val="352"/>
        </w:trPr>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B</w:t>
            </w:r>
          </w:p>
        </w:tc>
        <w:tc>
          <w:tcPr>
            <w:tcW w:w="8045" w:type="dxa"/>
            <w:tcBorders>
              <w:top w:val="single" w:sz="4" w:space="0" w:color="auto"/>
              <w:left w:val="single" w:sz="4" w:space="0" w:color="auto"/>
              <w:bottom w:val="single" w:sz="4" w:space="0" w:color="auto"/>
              <w:right w:val="single" w:sz="4" w:space="0" w:color="auto"/>
            </w:tcBorders>
          </w:tcPr>
          <w:p w:rsidR="0095295D" w:rsidRPr="00611E46" w:rsidRDefault="0095295D" w:rsidP="00CE00F5">
            <w:pPr>
              <w:rPr>
                <w:rFonts w:ascii="Times New Roman" w:hAnsi="Times New Roman" w:cs="Times New Roman"/>
                <w:sz w:val="24"/>
                <w:szCs w:val="24"/>
                <w:lang w:val="en-US"/>
              </w:rPr>
            </w:pPr>
            <w:r w:rsidRPr="00611E46">
              <w:rPr>
                <w:rFonts w:ascii="Times New Roman" w:hAnsi="Times New Roman" w:cs="Times New Roman"/>
                <w:color w:val="000000"/>
                <w:sz w:val="24"/>
                <w:szCs w:val="24"/>
                <w:lang w:val="en-US"/>
              </w:rPr>
              <w:t xml:space="preserve">territorial funds of compulsory </w:t>
            </w:r>
            <w:r w:rsidRPr="00611E46">
              <w:rPr>
                <w:rFonts w:ascii="Times New Roman" w:hAnsi="Times New Roman" w:cs="Times New Roman"/>
                <w:b/>
                <w:color w:val="000000"/>
                <w:sz w:val="24"/>
                <w:szCs w:val="24"/>
                <w:lang w:val="en-US"/>
              </w:rPr>
              <w:t xml:space="preserve">  </w:t>
            </w:r>
            <w:r w:rsidRPr="00611E46">
              <w:rPr>
                <w:rFonts w:ascii="Times New Roman" w:hAnsi="Times New Roman" w:cs="Times New Roman"/>
                <w:color w:val="000000"/>
                <w:sz w:val="24"/>
                <w:szCs w:val="24"/>
                <w:lang w:val="en-US"/>
              </w:rPr>
              <w:t>health insurance</w:t>
            </w:r>
          </w:p>
        </w:tc>
      </w:tr>
      <w:tr w:rsidR="0095295D" w:rsidTr="00CE00F5">
        <w:trPr>
          <w:trHeight w:val="352"/>
        </w:trPr>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C</w:t>
            </w:r>
          </w:p>
        </w:tc>
        <w:tc>
          <w:tcPr>
            <w:tcW w:w="8045" w:type="dxa"/>
            <w:tcBorders>
              <w:top w:val="single" w:sz="4" w:space="0" w:color="auto"/>
              <w:left w:val="single" w:sz="4" w:space="0" w:color="auto"/>
              <w:bottom w:val="single" w:sz="4" w:space="0" w:color="auto"/>
              <w:right w:val="single" w:sz="4" w:space="0" w:color="auto"/>
            </w:tcBorders>
          </w:tcPr>
          <w:p w:rsidR="0095295D" w:rsidRPr="00611E46" w:rsidRDefault="0095295D" w:rsidP="00CE00F5">
            <w:pPr>
              <w:rPr>
                <w:rFonts w:ascii="Times New Roman" w:hAnsi="Times New Roman" w:cs="Times New Roman"/>
                <w:sz w:val="24"/>
                <w:szCs w:val="24"/>
                <w:lang w:val="en-US"/>
              </w:rPr>
            </w:pPr>
            <w:r w:rsidRPr="00611E46">
              <w:rPr>
                <w:rFonts w:ascii="Times New Roman" w:hAnsi="Times New Roman" w:cs="Times New Roman"/>
                <w:color w:val="000000"/>
                <w:sz w:val="24"/>
                <w:szCs w:val="24"/>
                <w:lang w:val="en-US"/>
              </w:rPr>
              <w:t>insurance</w:t>
            </w:r>
            <w:r w:rsidRPr="00611E46">
              <w:rPr>
                <w:rFonts w:ascii="Times New Roman" w:hAnsi="Times New Roman" w:cs="Times New Roman"/>
                <w:color w:val="000000"/>
                <w:sz w:val="24"/>
                <w:szCs w:val="24"/>
              </w:rPr>
              <w:t xml:space="preserve"> </w:t>
            </w:r>
            <w:r w:rsidRPr="00611E46">
              <w:rPr>
                <w:rFonts w:ascii="Times New Roman" w:hAnsi="Times New Roman" w:cs="Times New Roman"/>
                <w:color w:val="000000"/>
                <w:sz w:val="24"/>
                <w:szCs w:val="24"/>
                <w:lang w:val="en-US"/>
              </w:rPr>
              <w:t>organization</w:t>
            </w:r>
          </w:p>
        </w:tc>
      </w:tr>
      <w:tr w:rsidR="0095295D" w:rsidTr="00CE00F5">
        <w:trPr>
          <w:trHeight w:val="352"/>
        </w:trPr>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lastRenderedPageBreak/>
              <w:t xml:space="preserve">A </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 xml:space="preserve">D </w:t>
            </w:r>
          </w:p>
        </w:tc>
        <w:tc>
          <w:tcPr>
            <w:tcW w:w="8045" w:type="dxa"/>
            <w:tcBorders>
              <w:top w:val="single" w:sz="4" w:space="0" w:color="auto"/>
              <w:left w:val="single" w:sz="4" w:space="0" w:color="auto"/>
              <w:bottom w:val="single" w:sz="4" w:space="0" w:color="auto"/>
              <w:right w:val="single" w:sz="4" w:space="0" w:color="auto"/>
            </w:tcBorders>
          </w:tcPr>
          <w:p w:rsidR="0095295D" w:rsidRPr="00611E46" w:rsidRDefault="0095295D" w:rsidP="00CE00F5">
            <w:pPr>
              <w:rPr>
                <w:rFonts w:ascii="Times New Roman" w:hAnsi="Times New Roman" w:cs="Times New Roman"/>
                <w:sz w:val="24"/>
                <w:szCs w:val="24"/>
                <w:lang w:val="en-US"/>
              </w:rPr>
            </w:pPr>
            <w:r w:rsidRPr="00611E46">
              <w:rPr>
                <w:rFonts w:ascii="Times New Roman" w:hAnsi="Times New Roman" w:cs="Times New Roman"/>
                <w:color w:val="000000"/>
                <w:sz w:val="24"/>
                <w:szCs w:val="24"/>
                <w:lang w:val="en-US"/>
              </w:rPr>
              <w:t>population</w:t>
            </w:r>
          </w:p>
        </w:tc>
      </w:tr>
      <w:tr w:rsidR="0095295D" w:rsidTr="00CE00F5">
        <w:trPr>
          <w:trHeight w:val="352"/>
        </w:trPr>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p>
        </w:tc>
        <w:tc>
          <w:tcPr>
            <w:tcW w:w="8045" w:type="dxa"/>
            <w:tcBorders>
              <w:top w:val="single" w:sz="4" w:space="0" w:color="auto"/>
              <w:left w:val="single" w:sz="4" w:space="0" w:color="auto"/>
              <w:bottom w:val="single" w:sz="4" w:space="0" w:color="auto"/>
              <w:right w:val="single" w:sz="4" w:space="0" w:color="auto"/>
            </w:tcBorders>
          </w:tcPr>
          <w:p w:rsidR="0095295D" w:rsidRPr="00611E46" w:rsidRDefault="0095295D" w:rsidP="00CE00F5">
            <w:pPr>
              <w:rPr>
                <w:rFonts w:ascii="Times New Roman" w:hAnsi="Times New Roman" w:cs="Times New Roman"/>
                <w:color w:val="000000"/>
                <w:sz w:val="24"/>
                <w:szCs w:val="24"/>
                <w:lang w:val="en-US"/>
              </w:rPr>
            </w:pPr>
          </w:p>
        </w:tc>
      </w:tr>
      <w:tr w:rsidR="0095295D" w:rsidRPr="00E56D00" w:rsidTr="00CE00F5">
        <w:trPr>
          <w:trHeight w:val="352"/>
        </w:trPr>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b/>
              </w:rPr>
            </w:pPr>
            <w:r>
              <w:rPr>
                <w:rFonts w:ascii="Times New Roman" w:hAnsi="Times New Roman" w:cs="Times New Roman"/>
                <w:b/>
                <w:lang w:val="en-US"/>
              </w:rPr>
              <w:t xml:space="preserve">Q </w:t>
            </w:r>
          </w:p>
        </w:tc>
        <w:tc>
          <w:tcPr>
            <w:tcW w:w="709" w:type="dxa"/>
            <w:tcBorders>
              <w:top w:val="single" w:sz="4" w:space="0" w:color="auto"/>
              <w:left w:val="single" w:sz="4" w:space="0" w:color="auto"/>
              <w:bottom w:val="single" w:sz="4" w:space="0" w:color="auto"/>
              <w:right w:val="single" w:sz="4" w:space="0" w:color="auto"/>
            </w:tcBorders>
            <w:hideMark/>
          </w:tcPr>
          <w:p w:rsidR="0095295D" w:rsidRPr="00EB5342" w:rsidRDefault="0095295D" w:rsidP="00CE00F5">
            <w:pPr>
              <w:jc w:val="center"/>
              <w:rPr>
                <w:rFonts w:ascii="Times New Roman" w:hAnsi="Times New Roman" w:cs="Times New Roman"/>
                <w:b/>
                <w:lang w:val="en-US"/>
              </w:rPr>
            </w:pPr>
            <w:r>
              <w:rPr>
                <w:rFonts w:ascii="Times New Roman" w:hAnsi="Times New Roman" w:cs="Times New Roman"/>
                <w:b/>
              </w:rPr>
              <w:t>02</w:t>
            </w:r>
            <w:r>
              <w:rPr>
                <w:rFonts w:ascii="Times New Roman" w:hAnsi="Times New Roman" w:cs="Times New Roman"/>
                <w:b/>
                <w:lang w:val="en-US"/>
              </w:rPr>
              <w:t>2</w:t>
            </w:r>
          </w:p>
        </w:tc>
        <w:tc>
          <w:tcPr>
            <w:tcW w:w="8045" w:type="dxa"/>
            <w:tcBorders>
              <w:top w:val="single" w:sz="4" w:space="0" w:color="auto"/>
              <w:left w:val="single" w:sz="4" w:space="0" w:color="auto"/>
              <w:bottom w:val="single" w:sz="4" w:space="0" w:color="auto"/>
              <w:right w:val="single" w:sz="4" w:space="0" w:color="auto"/>
            </w:tcBorders>
          </w:tcPr>
          <w:p w:rsidR="0095295D" w:rsidRPr="00611E46" w:rsidRDefault="0095295D" w:rsidP="00CE00F5">
            <w:pPr>
              <w:rPr>
                <w:rFonts w:ascii="Times New Roman" w:hAnsi="Times New Roman" w:cs="Times New Roman"/>
                <w:sz w:val="24"/>
                <w:szCs w:val="24"/>
                <w:lang w:val="en-US"/>
              </w:rPr>
            </w:pPr>
            <w:r w:rsidRPr="00611E46">
              <w:rPr>
                <w:rFonts w:ascii="Times New Roman" w:hAnsi="Times New Roman" w:cs="Times New Roman"/>
                <w:b/>
                <w:color w:val="000000"/>
                <w:sz w:val="24"/>
                <w:szCs w:val="24"/>
                <w:lang w:val="en-US"/>
              </w:rPr>
              <w:t>The payer   in the provision of paid services by medical institutions are:</w:t>
            </w:r>
          </w:p>
        </w:tc>
      </w:tr>
      <w:tr w:rsidR="0095295D" w:rsidRPr="006F7DAD" w:rsidTr="00CE00F5">
        <w:trPr>
          <w:trHeight w:val="352"/>
        </w:trPr>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8045" w:type="dxa"/>
            <w:tcBorders>
              <w:top w:val="single" w:sz="4" w:space="0" w:color="auto"/>
              <w:left w:val="single" w:sz="4" w:space="0" w:color="auto"/>
              <w:bottom w:val="single" w:sz="4" w:space="0" w:color="auto"/>
              <w:right w:val="single" w:sz="4" w:space="0" w:color="auto"/>
            </w:tcBorders>
          </w:tcPr>
          <w:p w:rsidR="0095295D" w:rsidRPr="00611E46" w:rsidRDefault="0095295D" w:rsidP="00CE00F5">
            <w:pPr>
              <w:rPr>
                <w:rFonts w:ascii="Times New Roman" w:hAnsi="Times New Roman" w:cs="Times New Roman"/>
                <w:sz w:val="24"/>
                <w:szCs w:val="24"/>
                <w:lang w:val="en-US"/>
              </w:rPr>
            </w:pPr>
            <w:r w:rsidRPr="00611E46">
              <w:rPr>
                <w:rFonts w:ascii="Times New Roman" w:hAnsi="Times New Roman" w:cs="Times New Roman"/>
                <w:color w:val="000000"/>
                <w:sz w:val="24"/>
                <w:szCs w:val="24"/>
                <w:lang w:val="en-US"/>
              </w:rPr>
              <w:t>population</w:t>
            </w:r>
          </w:p>
        </w:tc>
      </w:tr>
      <w:tr w:rsidR="0095295D" w:rsidRPr="006F7DAD" w:rsidTr="00CE00F5">
        <w:trPr>
          <w:trHeight w:val="352"/>
        </w:trPr>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 xml:space="preserve">B </w:t>
            </w:r>
          </w:p>
        </w:tc>
        <w:tc>
          <w:tcPr>
            <w:tcW w:w="8045" w:type="dxa"/>
            <w:tcBorders>
              <w:top w:val="single" w:sz="4" w:space="0" w:color="auto"/>
              <w:left w:val="single" w:sz="4" w:space="0" w:color="auto"/>
              <w:bottom w:val="single" w:sz="4" w:space="0" w:color="auto"/>
              <w:right w:val="single" w:sz="4" w:space="0" w:color="auto"/>
            </w:tcBorders>
          </w:tcPr>
          <w:p w:rsidR="0095295D" w:rsidRPr="00611E46" w:rsidRDefault="0095295D" w:rsidP="00CE00F5">
            <w:pPr>
              <w:rPr>
                <w:rFonts w:ascii="Times New Roman" w:hAnsi="Times New Roman" w:cs="Times New Roman"/>
                <w:sz w:val="24"/>
                <w:szCs w:val="24"/>
                <w:lang w:val="en-US"/>
              </w:rPr>
            </w:pPr>
            <w:r w:rsidRPr="00611E46">
              <w:rPr>
                <w:rFonts w:ascii="Times New Roman" w:hAnsi="Times New Roman" w:cs="Times New Roman"/>
                <w:color w:val="000000"/>
                <w:sz w:val="24"/>
                <w:szCs w:val="24"/>
                <w:lang w:val="en-US"/>
              </w:rPr>
              <w:t>enterprises</w:t>
            </w:r>
          </w:p>
        </w:tc>
      </w:tr>
      <w:tr w:rsidR="0095295D" w:rsidRPr="00E56D00" w:rsidTr="00CE00F5">
        <w:trPr>
          <w:trHeight w:val="352"/>
        </w:trPr>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 xml:space="preserve">C </w:t>
            </w:r>
          </w:p>
        </w:tc>
        <w:tc>
          <w:tcPr>
            <w:tcW w:w="8045" w:type="dxa"/>
            <w:tcBorders>
              <w:top w:val="single" w:sz="4" w:space="0" w:color="auto"/>
              <w:left w:val="single" w:sz="4" w:space="0" w:color="auto"/>
              <w:bottom w:val="single" w:sz="4" w:space="0" w:color="auto"/>
              <w:right w:val="single" w:sz="4" w:space="0" w:color="auto"/>
            </w:tcBorders>
          </w:tcPr>
          <w:p w:rsidR="0095295D" w:rsidRPr="00611E46" w:rsidRDefault="0095295D" w:rsidP="00CE00F5">
            <w:pPr>
              <w:rPr>
                <w:rFonts w:ascii="Times New Roman" w:hAnsi="Times New Roman" w:cs="Times New Roman"/>
                <w:sz w:val="24"/>
                <w:szCs w:val="24"/>
                <w:lang w:val="en-US"/>
              </w:rPr>
            </w:pPr>
            <w:r w:rsidRPr="00611E46">
              <w:rPr>
                <w:rFonts w:ascii="Times New Roman" w:hAnsi="Times New Roman" w:cs="Times New Roman"/>
                <w:color w:val="000000"/>
                <w:sz w:val="24"/>
                <w:szCs w:val="24"/>
                <w:lang w:val="en-US"/>
              </w:rPr>
              <w:t xml:space="preserve">territorial funds of compulsory </w:t>
            </w:r>
            <w:r w:rsidRPr="00611E46">
              <w:rPr>
                <w:rFonts w:ascii="Times New Roman" w:hAnsi="Times New Roman" w:cs="Times New Roman"/>
                <w:b/>
                <w:color w:val="000000"/>
                <w:sz w:val="24"/>
                <w:szCs w:val="24"/>
                <w:lang w:val="en-US"/>
              </w:rPr>
              <w:t xml:space="preserve">  </w:t>
            </w:r>
            <w:r w:rsidRPr="00611E46">
              <w:rPr>
                <w:rFonts w:ascii="Times New Roman" w:hAnsi="Times New Roman" w:cs="Times New Roman"/>
                <w:color w:val="000000"/>
                <w:sz w:val="24"/>
                <w:szCs w:val="24"/>
                <w:lang w:val="en-US"/>
              </w:rPr>
              <w:t>health insurance</w:t>
            </w:r>
          </w:p>
        </w:tc>
      </w:tr>
      <w:tr w:rsidR="0095295D" w:rsidTr="00CE00F5">
        <w:trPr>
          <w:trHeight w:val="352"/>
        </w:trPr>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D</w:t>
            </w:r>
          </w:p>
        </w:tc>
        <w:tc>
          <w:tcPr>
            <w:tcW w:w="8045" w:type="dxa"/>
            <w:tcBorders>
              <w:top w:val="single" w:sz="4" w:space="0" w:color="auto"/>
              <w:left w:val="single" w:sz="4" w:space="0" w:color="auto"/>
              <w:bottom w:val="single" w:sz="4" w:space="0" w:color="auto"/>
              <w:right w:val="single" w:sz="4" w:space="0" w:color="auto"/>
            </w:tcBorders>
          </w:tcPr>
          <w:p w:rsidR="0095295D" w:rsidRPr="00611E46" w:rsidRDefault="0095295D" w:rsidP="00CE00F5">
            <w:pPr>
              <w:rPr>
                <w:rFonts w:ascii="Times New Roman" w:hAnsi="Times New Roman" w:cs="Times New Roman"/>
                <w:sz w:val="24"/>
                <w:szCs w:val="24"/>
                <w:lang w:val="en-US"/>
              </w:rPr>
            </w:pPr>
            <w:r w:rsidRPr="00611E46">
              <w:rPr>
                <w:rFonts w:ascii="Times New Roman" w:hAnsi="Times New Roman" w:cs="Times New Roman"/>
                <w:color w:val="000000"/>
                <w:sz w:val="24"/>
                <w:szCs w:val="24"/>
                <w:lang w:val="en-US"/>
              </w:rPr>
              <w:t>insurance</w:t>
            </w:r>
            <w:r w:rsidRPr="00611E46">
              <w:rPr>
                <w:rFonts w:ascii="Times New Roman" w:hAnsi="Times New Roman" w:cs="Times New Roman"/>
                <w:color w:val="000000"/>
                <w:sz w:val="24"/>
                <w:szCs w:val="24"/>
              </w:rPr>
              <w:t xml:space="preserve"> </w:t>
            </w:r>
            <w:r w:rsidRPr="00611E46">
              <w:rPr>
                <w:rFonts w:ascii="Times New Roman" w:hAnsi="Times New Roman" w:cs="Times New Roman"/>
                <w:color w:val="000000"/>
                <w:sz w:val="24"/>
                <w:szCs w:val="24"/>
                <w:lang w:val="en-US"/>
              </w:rPr>
              <w:t>organization</w:t>
            </w:r>
          </w:p>
        </w:tc>
      </w:tr>
      <w:tr w:rsidR="0095295D" w:rsidTr="00CE00F5">
        <w:trPr>
          <w:trHeight w:val="352"/>
        </w:trPr>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p>
        </w:tc>
        <w:tc>
          <w:tcPr>
            <w:tcW w:w="8045" w:type="dxa"/>
            <w:tcBorders>
              <w:top w:val="single" w:sz="4" w:space="0" w:color="auto"/>
              <w:left w:val="single" w:sz="4" w:space="0" w:color="auto"/>
              <w:bottom w:val="single" w:sz="4" w:space="0" w:color="auto"/>
              <w:right w:val="single" w:sz="4" w:space="0" w:color="auto"/>
            </w:tcBorders>
          </w:tcPr>
          <w:p w:rsidR="0095295D" w:rsidRPr="00611E46" w:rsidRDefault="0095295D" w:rsidP="00CE00F5">
            <w:pPr>
              <w:rPr>
                <w:rFonts w:ascii="Times New Roman" w:hAnsi="Times New Roman" w:cs="Times New Roman"/>
                <w:sz w:val="24"/>
                <w:szCs w:val="24"/>
                <w:lang w:val="en-US"/>
              </w:rPr>
            </w:pPr>
          </w:p>
        </w:tc>
      </w:tr>
      <w:tr w:rsidR="0095295D" w:rsidRPr="00E56D00" w:rsidTr="00CE00F5">
        <w:trPr>
          <w:trHeight w:val="352"/>
        </w:trPr>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b/>
              </w:rPr>
            </w:pPr>
            <w:r>
              <w:rPr>
                <w:rFonts w:ascii="Times New Roman" w:hAnsi="Times New Roman" w:cs="Times New Roman"/>
                <w:b/>
                <w:lang w:val="en-US"/>
              </w:rPr>
              <w:t xml:space="preserve">Q </w:t>
            </w:r>
          </w:p>
        </w:tc>
        <w:tc>
          <w:tcPr>
            <w:tcW w:w="709" w:type="dxa"/>
            <w:tcBorders>
              <w:top w:val="single" w:sz="4" w:space="0" w:color="auto"/>
              <w:left w:val="single" w:sz="4" w:space="0" w:color="auto"/>
              <w:bottom w:val="single" w:sz="4" w:space="0" w:color="auto"/>
              <w:right w:val="single" w:sz="4" w:space="0" w:color="auto"/>
            </w:tcBorders>
            <w:hideMark/>
          </w:tcPr>
          <w:p w:rsidR="0095295D" w:rsidRPr="00EB5342" w:rsidRDefault="0095295D" w:rsidP="00CE00F5">
            <w:pPr>
              <w:jc w:val="center"/>
              <w:rPr>
                <w:rFonts w:ascii="Times New Roman" w:hAnsi="Times New Roman" w:cs="Times New Roman"/>
                <w:b/>
                <w:lang w:val="en-US"/>
              </w:rPr>
            </w:pPr>
            <w:r>
              <w:rPr>
                <w:rFonts w:ascii="Times New Roman" w:hAnsi="Times New Roman" w:cs="Times New Roman"/>
                <w:b/>
              </w:rPr>
              <w:t>02</w:t>
            </w:r>
            <w:r>
              <w:rPr>
                <w:rFonts w:ascii="Times New Roman" w:hAnsi="Times New Roman" w:cs="Times New Roman"/>
                <w:b/>
                <w:lang w:val="en-US"/>
              </w:rPr>
              <w:t>3</w:t>
            </w:r>
          </w:p>
        </w:tc>
        <w:tc>
          <w:tcPr>
            <w:tcW w:w="8045" w:type="dxa"/>
            <w:tcBorders>
              <w:top w:val="single" w:sz="4" w:space="0" w:color="auto"/>
              <w:left w:val="single" w:sz="4" w:space="0" w:color="auto"/>
              <w:bottom w:val="single" w:sz="4" w:space="0" w:color="auto"/>
              <w:right w:val="single" w:sz="4" w:space="0" w:color="auto"/>
            </w:tcBorders>
          </w:tcPr>
          <w:p w:rsidR="0095295D" w:rsidRPr="00611E46" w:rsidRDefault="0095295D" w:rsidP="00CE00F5">
            <w:pPr>
              <w:rPr>
                <w:rFonts w:ascii="Times New Roman" w:hAnsi="Times New Roman" w:cs="Times New Roman"/>
                <w:sz w:val="24"/>
                <w:szCs w:val="24"/>
                <w:lang w:val="en-US"/>
              </w:rPr>
            </w:pPr>
            <w:r w:rsidRPr="00611E46">
              <w:rPr>
                <w:rFonts w:ascii="Times New Roman" w:hAnsi="Times New Roman" w:cs="Times New Roman"/>
                <w:b/>
                <w:color w:val="000000"/>
                <w:sz w:val="24"/>
                <w:szCs w:val="24"/>
                <w:lang w:val="en-US"/>
              </w:rPr>
              <w:t>The price level at a particular time or period is a ____________ prices.</w:t>
            </w:r>
          </w:p>
        </w:tc>
      </w:tr>
      <w:tr w:rsidR="0095295D" w:rsidRPr="006F7DAD" w:rsidTr="00CE00F5">
        <w:trPr>
          <w:trHeight w:val="352"/>
        </w:trPr>
        <w:tc>
          <w:tcPr>
            <w:tcW w:w="817"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8045" w:type="dxa"/>
            <w:tcBorders>
              <w:top w:val="single" w:sz="4" w:space="0" w:color="auto"/>
              <w:left w:val="single" w:sz="4" w:space="0" w:color="auto"/>
              <w:bottom w:val="single" w:sz="4" w:space="0" w:color="auto"/>
              <w:right w:val="single" w:sz="4" w:space="0" w:color="auto"/>
            </w:tcBorders>
          </w:tcPr>
          <w:p w:rsidR="0095295D" w:rsidRPr="00611E46" w:rsidRDefault="0095295D" w:rsidP="00CE00F5">
            <w:pPr>
              <w:rPr>
                <w:rFonts w:ascii="Times New Roman" w:hAnsi="Times New Roman" w:cs="Times New Roman"/>
                <w:sz w:val="24"/>
                <w:szCs w:val="24"/>
                <w:lang w:val="en-US"/>
              </w:rPr>
            </w:pPr>
            <w:r w:rsidRPr="00611E46">
              <w:rPr>
                <w:rFonts w:ascii="Times New Roman" w:hAnsi="Times New Roman" w:cs="Times New Roman"/>
                <w:color w:val="000000"/>
                <w:sz w:val="24"/>
                <w:szCs w:val="24"/>
                <w:lang w:val="en-US"/>
              </w:rPr>
              <w:t>current</w:t>
            </w:r>
          </w:p>
        </w:tc>
      </w:tr>
      <w:tr w:rsidR="0095295D" w:rsidRPr="006F7DAD" w:rsidTr="00CE00F5">
        <w:trPr>
          <w:trHeight w:val="352"/>
        </w:trPr>
        <w:tc>
          <w:tcPr>
            <w:tcW w:w="817"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 xml:space="preserve">B </w:t>
            </w:r>
          </w:p>
        </w:tc>
        <w:tc>
          <w:tcPr>
            <w:tcW w:w="8045" w:type="dxa"/>
            <w:tcBorders>
              <w:top w:val="single" w:sz="4" w:space="0" w:color="auto"/>
              <w:left w:val="single" w:sz="4" w:space="0" w:color="auto"/>
              <w:bottom w:val="single" w:sz="4" w:space="0" w:color="auto"/>
              <w:right w:val="single" w:sz="4" w:space="0" w:color="auto"/>
            </w:tcBorders>
          </w:tcPr>
          <w:p w:rsidR="0095295D" w:rsidRPr="00611E46" w:rsidRDefault="0095295D" w:rsidP="00CE00F5">
            <w:pPr>
              <w:rPr>
                <w:rFonts w:ascii="Times New Roman" w:hAnsi="Times New Roman" w:cs="Times New Roman"/>
                <w:sz w:val="24"/>
                <w:szCs w:val="24"/>
                <w:lang w:val="en-US"/>
              </w:rPr>
            </w:pPr>
            <w:r w:rsidRPr="00611E46">
              <w:rPr>
                <w:rFonts w:ascii="Times New Roman" w:hAnsi="Times New Roman" w:cs="Times New Roman"/>
                <w:color w:val="000000"/>
                <w:sz w:val="24"/>
                <w:szCs w:val="24"/>
                <w:lang w:val="en-US"/>
              </w:rPr>
              <w:t>comparable</w:t>
            </w:r>
          </w:p>
        </w:tc>
      </w:tr>
      <w:tr w:rsidR="0095295D" w:rsidTr="00CE00F5">
        <w:trPr>
          <w:trHeight w:val="352"/>
        </w:trPr>
        <w:tc>
          <w:tcPr>
            <w:tcW w:w="817"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 xml:space="preserve">C </w:t>
            </w:r>
          </w:p>
        </w:tc>
        <w:tc>
          <w:tcPr>
            <w:tcW w:w="8045" w:type="dxa"/>
            <w:tcBorders>
              <w:top w:val="single" w:sz="4" w:space="0" w:color="auto"/>
              <w:left w:val="single" w:sz="4" w:space="0" w:color="auto"/>
              <w:bottom w:val="single" w:sz="4" w:space="0" w:color="auto"/>
              <w:right w:val="single" w:sz="4" w:space="0" w:color="auto"/>
            </w:tcBorders>
          </w:tcPr>
          <w:p w:rsidR="0095295D" w:rsidRPr="00611E46" w:rsidRDefault="0095295D" w:rsidP="00CE00F5">
            <w:pPr>
              <w:pStyle w:val="a4"/>
              <w:spacing w:before="0" w:beforeAutospacing="0" w:after="0" w:afterAutospacing="0"/>
              <w:jc w:val="both"/>
              <w:rPr>
                <w:lang w:val="en-US"/>
              </w:rPr>
            </w:pPr>
            <w:r w:rsidRPr="00611E46">
              <w:rPr>
                <w:color w:val="000000"/>
                <w:lang w:val="en-US"/>
              </w:rPr>
              <w:t>budgetary</w:t>
            </w:r>
          </w:p>
        </w:tc>
      </w:tr>
      <w:tr w:rsidR="0095295D" w:rsidRPr="006F7DAD" w:rsidTr="00CE00F5">
        <w:trPr>
          <w:trHeight w:val="352"/>
        </w:trPr>
        <w:tc>
          <w:tcPr>
            <w:tcW w:w="817"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p>
        </w:tc>
        <w:tc>
          <w:tcPr>
            <w:tcW w:w="709"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p>
        </w:tc>
        <w:tc>
          <w:tcPr>
            <w:tcW w:w="8045" w:type="dxa"/>
            <w:tcBorders>
              <w:top w:val="single" w:sz="4" w:space="0" w:color="auto"/>
              <w:left w:val="single" w:sz="4" w:space="0" w:color="auto"/>
              <w:bottom w:val="single" w:sz="4" w:space="0" w:color="auto"/>
              <w:right w:val="single" w:sz="4" w:space="0" w:color="auto"/>
            </w:tcBorders>
          </w:tcPr>
          <w:p w:rsidR="0095295D" w:rsidRPr="00611E46" w:rsidRDefault="0095295D" w:rsidP="00CE00F5">
            <w:pPr>
              <w:rPr>
                <w:rFonts w:ascii="Times New Roman" w:hAnsi="Times New Roman" w:cs="Times New Roman"/>
                <w:sz w:val="24"/>
                <w:szCs w:val="24"/>
                <w:lang w:val="en-US"/>
              </w:rPr>
            </w:pPr>
          </w:p>
        </w:tc>
      </w:tr>
      <w:tr w:rsidR="0095295D" w:rsidRPr="00E56D00" w:rsidTr="00CE00F5">
        <w:trPr>
          <w:trHeight w:val="352"/>
        </w:trPr>
        <w:tc>
          <w:tcPr>
            <w:tcW w:w="817"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b/>
              </w:rPr>
            </w:pPr>
            <w:r>
              <w:rPr>
                <w:rFonts w:ascii="Times New Roman" w:hAnsi="Times New Roman" w:cs="Times New Roman"/>
                <w:b/>
                <w:lang w:val="en-US"/>
              </w:rPr>
              <w:t xml:space="preserve">Q </w:t>
            </w:r>
          </w:p>
        </w:tc>
        <w:tc>
          <w:tcPr>
            <w:tcW w:w="709" w:type="dxa"/>
            <w:tcBorders>
              <w:top w:val="single" w:sz="4" w:space="0" w:color="auto"/>
              <w:left w:val="single" w:sz="4" w:space="0" w:color="auto"/>
              <w:bottom w:val="single" w:sz="4" w:space="0" w:color="auto"/>
              <w:right w:val="single" w:sz="4" w:space="0" w:color="auto"/>
            </w:tcBorders>
          </w:tcPr>
          <w:p w:rsidR="0095295D" w:rsidRPr="00EB5342" w:rsidRDefault="0095295D" w:rsidP="00CE00F5">
            <w:pPr>
              <w:jc w:val="center"/>
              <w:rPr>
                <w:rFonts w:ascii="Times New Roman" w:hAnsi="Times New Roman" w:cs="Times New Roman"/>
                <w:b/>
                <w:lang w:val="en-US"/>
              </w:rPr>
            </w:pPr>
            <w:r>
              <w:rPr>
                <w:rFonts w:ascii="Times New Roman" w:hAnsi="Times New Roman" w:cs="Times New Roman"/>
                <w:b/>
              </w:rPr>
              <w:t>02</w:t>
            </w:r>
            <w:r>
              <w:rPr>
                <w:rFonts w:ascii="Times New Roman" w:hAnsi="Times New Roman" w:cs="Times New Roman"/>
                <w:b/>
                <w:lang w:val="en-US"/>
              </w:rPr>
              <w:t>4</w:t>
            </w:r>
          </w:p>
        </w:tc>
        <w:tc>
          <w:tcPr>
            <w:tcW w:w="8045" w:type="dxa"/>
            <w:tcBorders>
              <w:top w:val="single" w:sz="4" w:space="0" w:color="auto"/>
              <w:left w:val="single" w:sz="4" w:space="0" w:color="auto"/>
              <w:bottom w:val="single" w:sz="4" w:space="0" w:color="auto"/>
              <w:right w:val="single" w:sz="4" w:space="0" w:color="auto"/>
            </w:tcBorders>
          </w:tcPr>
          <w:p w:rsidR="0095295D" w:rsidRPr="00611E46" w:rsidRDefault="0095295D" w:rsidP="00CE00F5">
            <w:pPr>
              <w:rPr>
                <w:rFonts w:ascii="Times New Roman" w:hAnsi="Times New Roman" w:cs="Times New Roman"/>
                <w:sz w:val="24"/>
                <w:szCs w:val="24"/>
                <w:lang w:val="en-US"/>
              </w:rPr>
            </w:pPr>
            <w:r w:rsidRPr="00611E46">
              <w:rPr>
                <w:rFonts w:ascii="Times New Roman" w:hAnsi="Times New Roman" w:cs="Times New Roman"/>
                <w:b/>
                <w:color w:val="000000"/>
                <w:sz w:val="24"/>
                <w:szCs w:val="24"/>
                <w:lang w:val="en-US"/>
              </w:rPr>
              <w:t>Prices given to a single database is _ _ _ _ _ _ _ _ _ prices.</w:t>
            </w:r>
          </w:p>
        </w:tc>
      </w:tr>
      <w:tr w:rsidR="0095295D" w:rsidRPr="006F7DAD" w:rsidTr="00CE00F5">
        <w:trPr>
          <w:trHeight w:val="352"/>
        </w:trPr>
        <w:tc>
          <w:tcPr>
            <w:tcW w:w="817"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8045" w:type="dxa"/>
            <w:tcBorders>
              <w:top w:val="single" w:sz="4" w:space="0" w:color="auto"/>
              <w:left w:val="single" w:sz="4" w:space="0" w:color="auto"/>
              <w:bottom w:val="single" w:sz="4" w:space="0" w:color="auto"/>
              <w:right w:val="single" w:sz="4" w:space="0" w:color="auto"/>
            </w:tcBorders>
          </w:tcPr>
          <w:p w:rsidR="0095295D" w:rsidRPr="00611E46" w:rsidRDefault="0095295D" w:rsidP="00CE00F5">
            <w:pPr>
              <w:rPr>
                <w:rFonts w:ascii="Times New Roman" w:hAnsi="Times New Roman" w:cs="Times New Roman"/>
                <w:sz w:val="24"/>
                <w:szCs w:val="24"/>
                <w:lang w:val="en-US"/>
              </w:rPr>
            </w:pPr>
            <w:r w:rsidRPr="00611E46">
              <w:rPr>
                <w:rFonts w:ascii="Times New Roman" w:hAnsi="Times New Roman" w:cs="Times New Roman"/>
                <w:color w:val="000000"/>
                <w:sz w:val="24"/>
                <w:szCs w:val="24"/>
                <w:lang w:val="en-US"/>
              </w:rPr>
              <w:t>comparable</w:t>
            </w:r>
          </w:p>
        </w:tc>
      </w:tr>
      <w:tr w:rsidR="0095295D" w:rsidTr="00CE00F5">
        <w:trPr>
          <w:trHeight w:val="352"/>
        </w:trPr>
        <w:tc>
          <w:tcPr>
            <w:tcW w:w="817"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 xml:space="preserve">B </w:t>
            </w:r>
          </w:p>
        </w:tc>
        <w:tc>
          <w:tcPr>
            <w:tcW w:w="8045" w:type="dxa"/>
            <w:tcBorders>
              <w:top w:val="single" w:sz="4" w:space="0" w:color="auto"/>
              <w:left w:val="single" w:sz="4" w:space="0" w:color="auto"/>
              <w:bottom w:val="single" w:sz="4" w:space="0" w:color="auto"/>
              <w:right w:val="single" w:sz="4" w:space="0" w:color="auto"/>
            </w:tcBorders>
          </w:tcPr>
          <w:p w:rsidR="0095295D" w:rsidRPr="00611E46" w:rsidRDefault="0095295D" w:rsidP="00CE00F5">
            <w:pPr>
              <w:rPr>
                <w:rFonts w:ascii="Times New Roman" w:hAnsi="Times New Roman" w:cs="Times New Roman"/>
                <w:sz w:val="24"/>
                <w:szCs w:val="24"/>
                <w:lang w:val="en-US"/>
              </w:rPr>
            </w:pPr>
            <w:r w:rsidRPr="00611E46">
              <w:rPr>
                <w:rFonts w:ascii="Times New Roman" w:hAnsi="Times New Roman" w:cs="Times New Roman"/>
                <w:color w:val="000000"/>
                <w:sz w:val="24"/>
                <w:szCs w:val="24"/>
                <w:lang w:val="en-US"/>
              </w:rPr>
              <w:t>current</w:t>
            </w:r>
          </w:p>
        </w:tc>
      </w:tr>
      <w:tr w:rsidR="0095295D" w:rsidRPr="006F7DAD" w:rsidTr="00CE00F5">
        <w:trPr>
          <w:trHeight w:val="352"/>
        </w:trPr>
        <w:tc>
          <w:tcPr>
            <w:tcW w:w="817"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 xml:space="preserve">C </w:t>
            </w:r>
          </w:p>
        </w:tc>
        <w:tc>
          <w:tcPr>
            <w:tcW w:w="8045" w:type="dxa"/>
            <w:tcBorders>
              <w:top w:val="single" w:sz="4" w:space="0" w:color="auto"/>
              <w:left w:val="single" w:sz="4" w:space="0" w:color="auto"/>
              <w:bottom w:val="single" w:sz="4" w:space="0" w:color="auto"/>
              <w:right w:val="single" w:sz="4" w:space="0" w:color="auto"/>
            </w:tcBorders>
          </w:tcPr>
          <w:p w:rsidR="0095295D" w:rsidRPr="00611E46" w:rsidRDefault="0095295D" w:rsidP="00CE00F5">
            <w:pPr>
              <w:pStyle w:val="a4"/>
              <w:spacing w:before="0" w:beforeAutospacing="0" w:after="0" w:afterAutospacing="0"/>
              <w:jc w:val="both"/>
              <w:rPr>
                <w:lang w:val="en-US"/>
              </w:rPr>
            </w:pPr>
            <w:r w:rsidRPr="00611E46">
              <w:rPr>
                <w:color w:val="000000"/>
                <w:lang w:val="en-US"/>
              </w:rPr>
              <w:t>budgetary</w:t>
            </w:r>
          </w:p>
        </w:tc>
      </w:tr>
      <w:tr w:rsidR="0095295D" w:rsidRPr="006F7DAD" w:rsidTr="00CE00F5">
        <w:trPr>
          <w:trHeight w:val="352"/>
        </w:trPr>
        <w:tc>
          <w:tcPr>
            <w:tcW w:w="817"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 xml:space="preserve">A </w:t>
            </w:r>
          </w:p>
        </w:tc>
        <w:tc>
          <w:tcPr>
            <w:tcW w:w="709"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 xml:space="preserve">D </w:t>
            </w:r>
          </w:p>
        </w:tc>
        <w:tc>
          <w:tcPr>
            <w:tcW w:w="8045" w:type="dxa"/>
            <w:tcBorders>
              <w:top w:val="single" w:sz="4" w:space="0" w:color="auto"/>
              <w:left w:val="single" w:sz="4" w:space="0" w:color="auto"/>
              <w:bottom w:val="single" w:sz="4" w:space="0" w:color="auto"/>
              <w:right w:val="single" w:sz="4" w:space="0" w:color="auto"/>
            </w:tcBorders>
          </w:tcPr>
          <w:p w:rsidR="0095295D" w:rsidRPr="00611E46" w:rsidRDefault="0095295D" w:rsidP="00CE00F5">
            <w:pPr>
              <w:pStyle w:val="a4"/>
              <w:spacing w:before="0" w:beforeAutospacing="0" w:after="0" w:afterAutospacing="0"/>
              <w:jc w:val="both"/>
              <w:rPr>
                <w:lang w:val="en-US"/>
              </w:rPr>
            </w:pPr>
            <w:r w:rsidRPr="00611E46">
              <w:rPr>
                <w:color w:val="000000"/>
                <w:lang w:val="en-US"/>
              </w:rPr>
              <w:t>list</w:t>
            </w:r>
          </w:p>
        </w:tc>
      </w:tr>
      <w:tr w:rsidR="0095295D" w:rsidRPr="006F7DAD" w:rsidTr="00CE00F5">
        <w:trPr>
          <w:trHeight w:val="352"/>
        </w:trPr>
        <w:tc>
          <w:tcPr>
            <w:tcW w:w="817"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p>
        </w:tc>
        <w:tc>
          <w:tcPr>
            <w:tcW w:w="709"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p>
        </w:tc>
        <w:tc>
          <w:tcPr>
            <w:tcW w:w="8045" w:type="dxa"/>
            <w:tcBorders>
              <w:top w:val="single" w:sz="4" w:space="0" w:color="auto"/>
              <w:left w:val="single" w:sz="4" w:space="0" w:color="auto"/>
              <w:bottom w:val="single" w:sz="4" w:space="0" w:color="auto"/>
              <w:right w:val="single" w:sz="4" w:space="0" w:color="auto"/>
            </w:tcBorders>
          </w:tcPr>
          <w:p w:rsidR="0095295D" w:rsidRPr="00611E46" w:rsidRDefault="0095295D" w:rsidP="00CE00F5">
            <w:pPr>
              <w:pStyle w:val="a4"/>
              <w:spacing w:before="0" w:beforeAutospacing="0" w:after="0" w:afterAutospacing="0"/>
              <w:jc w:val="both"/>
              <w:rPr>
                <w:color w:val="000000"/>
                <w:lang w:val="en-US"/>
              </w:rPr>
            </w:pPr>
          </w:p>
        </w:tc>
      </w:tr>
      <w:tr w:rsidR="0095295D" w:rsidRPr="00E56D00" w:rsidTr="00CE00F5">
        <w:trPr>
          <w:trHeight w:val="352"/>
        </w:trPr>
        <w:tc>
          <w:tcPr>
            <w:tcW w:w="817"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b/>
              </w:rPr>
            </w:pPr>
            <w:r>
              <w:rPr>
                <w:rFonts w:ascii="Times New Roman" w:hAnsi="Times New Roman" w:cs="Times New Roman"/>
                <w:b/>
                <w:lang w:val="en-US"/>
              </w:rPr>
              <w:t xml:space="preserve">Q </w:t>
            </w:r>
          </w:p>
        </w:tc>
        <w:tc>
          <w:tcPr>
            <w:tcW w:w="709" w:type="dxa"/>
            <w:tcBorders>
              <w:top w:val="single" w:sz="4" w:space="0" w:color="auto"/>
              <w:left w:val="single" w:sz="4" w:space="0" w:color="auto"/>
              <w:bottom w:val="single" w:sz="4" w:space="0" w:color="auto"/>
              <w:right w:val="single" w:sz="4" w:space="0" w:color="auto"/>
            </w:tcBorders>
          </w:tcPr>
          <w:p w:rsidR="0095295D" w:rsidRPr="00EB5342" w:rsidRDefault="0095295D" w:rsidP="00CE00F5">
            <w:pPr>
              <w:jc w:val="center"/>
              <w:rPr>
                <w:rFonts w:ascii="Times New Roman" w:hAnsi="Times New Roman" w:cs="Times New Roman"/>
                <w:b/>
                <w:lang w:val="en-US"/>
              </w:rPr>
            </w:pPr>
            <w:r>
              <w:rPr>
                <w:rFonts w:ascii="Times New Roman" w:hAnsi="Times New Roman" w:cs="Times New Roman"/>
                <w:b/>
              </w:rPr>
              <w:t>02</w:t>
            </w:r>
            <w:r>
              <w:rPr>
                <w:rFonts w:ascii="Times New Roman" w:hAnsi="Times New Roman" w:cs="Times New Roman"/>
                <w:b/>
                <w:lang w:val="en-US"/>
              </w:rPr>
              <w:t>5</w:t>
            </w:r>
          </w:p>
        </w:tc>
        <w:tc>
          <w:tcPr>
            <w:tcW w:w="8045" w:type="dxa"/>
            <w:tcBorders>
              <w:top w:val="single" w:sz="4" w:space="0" w:color="auto"/>
              <w:left w:val="single" w:sz="4" w:space="0" w:color="auto"/>
              <w:bottom w:val="single" w:sz="4" w:space="0" w:color="auto"/>
              <w:right w:val="single" w:sz="4" w:space="0" w:color="auto"/>
            </w:tcBorders>
          </w:tcPr>
          <w:p w:rsidR="0095295D" w:rsidRPr="00611E46" w:rsidRDefault="0095295D" w:rsidP="00CE00F5">
            <w:pPr>
              <w:rPr>
                <w:rFonts w:ascii="Times New Roman" w:hAnsi="Times New Roman" w:cs="Times New Roman"/>
                <w:sz w:val="24"/>
                <w:szCs w:val="24"/>
                <w:lang w:val="en-US"/>
              </w:rPr>
            </w:pPr>
            <w:r w:rsidRPr="00611E46">
              <w:rPr>
                <w:rFonts w:ascii="Times New Roman" w:hAnsi="Times New Roman" w:cs="Times New Roman"/>
                <w:b/>
                <w:color w:val="000000"/>
                <w:sz w:val="24"/>
                <w:szCs w:val="24"/>
                <w:lang w:val="en-US"/>
              </w:rPr>
              <w:t>According to the degree of differentiation in health care institutions are</w:t>
            </w:r>
            <w:r w:rsidRPr="00611E46">
              <w:rPr>
                <w:rFonts w:ascii="Times New Roman" w:hAnsi="Times New Roman" w:cs="Times New Roman"/>
                <w:color w:val="000000"/>
                <w:sz w:val="24"/>
                <w:szCs w:val="24"/>
                <w:lang w:val="en-US"/>
              </w:rPr>
              <w:t xml:space="preserve"> </w:t>
            </w:r>
            <w:r w:rsidRPr="00611E46">
              <w:rPr>
                <w:rFonts w:ascii="Times New Roman" w:hAnsi="Times New Roman" w:cs="Times New Roman"/>
                <w:b/>
                <w:color w:val="000000"/>
                <w:sz w:val="24"/>
                <w:szCs w:val="24"/>
                <w:lang w:val="en-US"/>
              </w:rPr>
              <w:t>distinguished ____________prices:</w:t>
            </w:r>
          </w:p>
        </w:tc>
      </w:tr>
      <w:tr w:rsidR="0095295D" w:rsidTr="00CE00F5">
        <w:trPr>
          <w:trHeight w:val="352"/>
        </w:trPr>
        <w:tc>
          <w:tcPr>
            <w:tcW w:w="817"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8045" w:type="dxa"/>
            <w:tcBorders>
              <w:top w:val="single" w:sz="4" w:space="0" w:color="auto"/>
              <w:left w:val="single" w:sz="4" w:space="0" w:color="auto"/>
              <w:bottom w:val="single" w:sz="4" w:space="0" w:color="auto"/>
              <w:right w:val="single" w:sz="4" w:space="0" w:color="auto"/>
            </w:tcBorders>
          </w:tcPr>
          <w:p w:rsidR="0095295D" w:rsidRPr="00611E46" w:rsidRDefault="0095295D" w:rsidP="00CE00F5">
            <w:pPr>
              <w:rPr>
                <w:rFonts w:ascii="Times New Roman" w:hAnsi="Times New Roman" w:cs="Times New Roman"/>
                <w:sz w:val="24"/>
                <w:szCs w:val="24"/>
                <w:lang w:val="en-US"/>
              </w:rPr>
            </w:pPr>
            <w:r w:rsidRPr="00611E46">
              <w:rPr>
                <w:rFonts w:ascii="Times New Roman" w:hAnsi="Times New Roman" w:cs="Times New Roman"/>
                <w:color w:val="000000"/>
                <w:sz w:val="24"/>
                <w:szCs w:val="24"/>
                <w:lang w:val="en-US"/>
              </w:rPr>
              <w:t>individual</w:t>
            </w:r>
          </w:p>
        </w:tc>
      </w:tr>
      <w:tr w:rsidR="0095295D" w:rsidRPr="006F7DAD" w:rsidTr="00CE00F5">
        <w:trPr>
          <w:trHeight w:val="352"/>
        </w:trPr>
        <w:tc>
          <w:tcPr>
            <w:tcW w:w="817"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 xml:space="preserve">A </w:t>
            </w:r>
          </w:p>
        </w:tc>
        <w:tc>
          <w:tcPr>
            <w:tcW w:w="8045" w:type="dxa"/>
            <w:tcBorders>
              <w:top w:val="single" w:sz="4" w:space="0" w:color="auto"/>
              <w:left w:val="single" w:sz="4" w:space="0" w:color="auto"/>
              <w:bottom w:val="single" w:sz="4" w:space="0" w:color="auto"/>
              <w:right w:val="single" w:sz="4" w:space="0" w:color="auto"/>
            </w:tcBorders>
          </w:tcPr>
          <w:p w:rsidR="0095295D" w:rsidRPr="00611E46" w:rsidRDefault="0095295D" w:rsidP="00CE00F5">
            <w:pPr>
              <w:rPr>
                <w:rFonts w:ascii="Times New Roman" w:hAnsi="Times New Roman" w:cs="Times New Roman"/>
                <w:sz w:val="24"/>
                <w:szCs w:val="24"/>
                <w:lang w:val="en-US"/>
              </w:rPr>
            </w:pPr>
            <w:r w:rsidRPr="00611E46">
              <w:rPr>
                <w:rFonts w:ascii="Times New Roman" w:hAnsi="Times New Roman" w:cs="Times New Roman"/>
                <w:color w:val="000000"/>
                <w:sz w:val="24"/>
                <w:szCs w:val="24"/>
                <w:lang w:val="en-US"/>
              </w:rPr>
              <w:t>team</w:t>
            </w:r>
          </w:p>
        </w:tc>
      </w:tr>
      <w:tr w:rsidR="0095295D" w:rsidRPr="006F7DAD" w:rsidTr="00CE00F5">
        <w:trPr>
          <w:trHeight w:val="352"/>
        </w:trPr>
        <w:tc>
          <w:tcPr>
            <w:tcW w:w="817"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 xml:space="preserve">A </w:t>
            </w:r>
          </w:p>
        </w:tc>
        <w:tc>
          <w:tcPr>
            <w:tcW w:w="8045" w:type="dxa"/>
            <w:tcBorders>
              <w:top w:val="single" w:sz="4" w:space="0" w:color="auto"/>
              <w:left w:val="single" w:sz="4" w:space="0" w:color="auto"/>
              <w:bottom w:val="single" w:sz="4" w:space="0" w:color="auto"/>
              <w:right w:val="single" w:sz="4" w:space="0" w:color="auto"/>
            </w:tcBorders>
          </w:tcPr>
          <w:p w:rsidR="0095295D" w:rsidRPr="00611E46" w:rsidRDefault="0095295D" w:rsidP="00CE00F5">
            <w:pPr>
              <w:rPr>
                <w:rFonts w:ascii="Times New Roman" w:hAnsi="Times New Roman" w:cs="Times New Roman"/>
                <w:sz w:val="24"/>
                <w:szCs w:val="24"/>
                <w:lang w:val="en-US"/>
              </w:rPr>
            </w:pPr>
            <w:r w:rsidRPr="00611E46">
              <w:rPr>
                <w:rFonts w:ascii="Times New Roman" w:hAnsi="Times New Roman" w:cs="Times New Roman"/>
                <w:color w:val="000000"/>
                <w:sz w:val="24"/>
                <w:szCs w:val="24"/>
                <w:lang w:val="en-US"/>
              </w:rPr>
              <w:t>uniform (averaged)</w:t>
            </w:r>
          </w:p>
        </w:tc>
      </w:tr>
      <w:tr w:rsidR="0095295D" w:rsidRPr="006F7DAD" w:rsidTr="00CE00F5">
        <w:trPr>
          <w:trHeight w:val="352"/>
        </w:trPr>
        <w:tc>
          <w:tcPr>
            <w:tcW w:w="817"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 xml:space="preserve">B  </w:t>
            </w:r>
          </w:p>
        </w:tc>
        <w:tc>
          <w:tcPr>
            <w:tcW w:w="8045" w:type="dxa"/>
            <w:tcBorders>
              <w:top w:val="single" w:sz="4" w:space="0" w:color="auto"/>
              <w:left w:val="single" w:sz="4" w:space="0" w:color="auto"/>
              <w:bottom w:val="single" w:sz="4" w:space="0" w:color="auto"/>
              <w:right w:val="single" w:sz="4" w:space="0" w:color="auto"/>
            </w:tcBorders>
          </w:tcPr>
          <w:p w:rsidR="0095295D" w:rsidRPr="00611E46" w:rsidRDefault="0095295D" w:rsidP="00CE00F5">
            <w:pPr>
              <w:rPr>
                <w:rFonts w:ascii="Times New Roman" w:hAnsi="Times New Roman" w:cs="Times New Roman"/>
                <w:sz w:val="24"/>
                <w:szCs w:val="24"/>
                <w:lang w:val="en-US"/>
              </w:rPr>
            </w:pPr>
            <w:r w:rsidRPr="00611E46">
              <w:rPr>
                <w:rFonts w:ascii="Times New Roman" w:hAnsi="Times New Roman" w:cs="Times New Roman"/>
                <w:color w:val="000000"/>
                <w:sz w:val="24"/>
                <w:szCs w:val="24"/>
                <w:lang w:val="en-US"/>
              </w:rPr>
              <w:t>budgetary</w:t>
            </w:r>
          </w:p>
        </w:tc>
      </w:tr>
      <w:tr w:rsidR="0095295D" w:rsidRPr="006F7DAD" w:rsidTr="00CE00F5">
        <w:trPr>
          <w:trHeight w:val="352"/>
        </w:trPr>
        <w:tc>
          <w:tcPr>
            <w:tcW w:w="817"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p>
        </w:tc>
        <w:tc>
          <w:tcPr>
            <w:tcW w:w="709"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p>
        </w:tc>
        <w:tc>
          <w:tcPr>
            <w:tcW w:w="8045" w:type="dxa"/>
            <w:tcBorders>
              <w:top w:val="single" w:sz="4" w:space="0" w:color="auto"/>
              <w:left w:val="single" w:sz="4" w:space="0" w:color="auto"/>
              <w:bottom w:val="single" w:sz="4" w:space="0" w:color="auto"/>
              <w:right w:val="single" w:sz="4" w:space="0" w:color="auto"/>
            </w:tcBorders>
          </w:tcPr>
          <w:p w:rsidR="0095295D" w:rsidRPr="00611E46" w:rsidRDefault="0095295D" w:rsidP="00CE00F5">
            <w:pPr>
              <w:rPr>
                <w:rFonts w:ascii="Times New Roman" w:eastAsia="Times New Roman" w:hAnsi="Times New Roman" w:cs="Times New Roman"/>
                <w:sz w:val="24"/>
                <w:szCs w:val="24"/>
                <w:lang w:val="en-US" w:eastAsia="ru-RU"/>
              </w:rPr>
            </w:pPr>
          </w:p>
        </w:tc>
      </w:tr>
      <w:tr w:rsidR="0095295D" w:rsidRPr="00E56D00" w:rsidTr="00CE00F5">
        <w:trPr>
          <w:trHeight w:val="352"/>
        </w:trPr>
        <w:tc>
          <w:tcPr>
            <w:tcW w:w="817"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b/>
              </w:rPr>
            </w:pPr>
            <w:r>
              <w:rPr>
                <w:rFonts w:ascii="Times New Roman" w:hAnsi="Times New Roman" w:cs="Times New Roman"/>
                <w:b/>
                <w:lang w:val="en-US"/>
              </w:rPr>
              <w:t xml:space="preserve">Q </w:t>
            </w:r>
          </w:p>
        </w:tc>
        <w:tc>
          <w:tcPr>
            <w:tcW w:w="709" w:type="dxa"/>
            <w:tcBorders>
              <w:top w:val="single" w:sz="4" w:space="0" w:color="auto"/>
              <w:left w:val="single" w:sz="4" w:space="0" w:color="auto"/>
              <w:bottom w:val="single" w:sz="4" w:space="0" w:color="auto"/>
              <w:right w:val="single" w:sz="4" w:space="0" w:color="auto"/>
            </w:tcBorders>
          </w:tcPr>
          <w:p w:rsidR="0095295D" w:rsidRPr="00EB5342" w:rsidRDefault="0095295D" w:rsidP="00CE00F5">
            <w:pPr>
              <w:jc w:val="center"/>
              <w:rPr>
                <w:rFonts w:ascii="Times New Roman" w:hAnsi="Times New Roman" w:cs="Times New Roman"/>
                <w:b/>
                <w:lang w:val="en-US"/>
              </w:rPr>
            </w:pPr>
            <w:r>
              <w:rPr>
                <w:rFonts w:ascii="Times New Roman" w:hAnsi="Times New Roman" w:cs="Times New Roman"/>
                <w:b/>
              </w:rPr>
              <w:t>02</w:t>
            </w:r>
            <w:r>
              <w:rPr>
                <w:rFonts w:ascii="Times New Roman" w:hAnsi="Times New Roman" w:cs="Times New Roman"/>
                <w:b/>
                <w:lang w:val="en-US"/>
              </w:rPr>
              <w:t>6</w:t>
            </w:r>
          </w:p>
        </w:tc>
        <w:tc>
          <w:tcPr>
            <w:tcW w:w="8045" w:type="dxa"/>
            <w:tcBorders>
              <w:top w:val="single" w:sz="4" w:space="0" w:color="auto"/>
              <w:left w:val="single" w:sz="4" w:space="0" w:color="auto"/>
              <w:bottom w:val="single" w:sz="4" w:space="0" w:color="auto"/>
              <w:right w:val="single" w:sz="4" w:space="0" w:color="auto"/>
            </w:tcBorders>
          </w:tcPr>
          <w:p w:rsidR="0095295D" w:rsidRPr="00611E46" w:rsidRDefault="0095295D" w:rsidP="00CE00F5">
            <w:pPr>
              <w:rPr>
                <w:rFonts w:ascii="Times New Roman" w:hAnsi="Times New Roman" w:cs="Times New Roman"/>
                <w:sz w:val="24"/>
                <w:szCs w:val="24"/>
                <w:lang w:val="en-US"/>
              </w:rPr>
            </w:pPr>
            <w:r w:rsidRPr="00611E46">
              <w:rPr>
                <w:rFonts w:ascii="Times New Roman" w:hAnsi="Times New Roman" w:cs="Times New Roman"/>
                <w:b/>
                <w:color w:val="000000"/>
                <w:sz w:val="24"/>
                <w:szCs w:val="24"/>
                <w:lang w:val="en-US"/>
              </w:rPr>
              <w:t>According to the degree of dependence on the volume of services provided costs are</w:t>
            </w:r>
            <w:r w:rsidRPr="00611E46">
              <w:rPr>
                <w:rFonts w:ascii="Times New Roman" w:hAnsi="Times New Roman" w:cs="Times New Roman"/>
                <w:color w:val="000000"/>
                <w:sz w:val="24"/>
                <w:szCs w:val="24"/>
                <w:lang w:val="en-US"/>
              </w:rPr>
              <w:t xml:space="preserve"> </w:t>
            </w:r>
            <w:r w:rsidRPr="00611E46">
              <w:rPr>
                <w:rFonts w:ascii="Times New Roman" w:hAnsi="Times New Roman" w:cs="Times New Roman"/>
                <w:b/>
                <w:color w:val="000000"/>
                <w:sz w:val="24"/>
                <w:szCs w:val="24"/>
                <w:lang w:val="en-US"/>
              </w:rPr>
              <w:t>divided into:</w:t>
            </w:r>
          </w:p>
        </w:tc>
      </w:tr>
      <w:tr w:rsidR="0095295D" w:rsidRPr="006F7DAD" w:rsidTr="00CE00F5">
        <w:trPr>
          <w:trHeight w:val="352"/>
        </w:trPr>
        <w:tc>
          <w:tcPr>
            <w:tcW w:w="817"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8045" w:type="dxa"/>
            <w:tcBorders>
              <w:top w:val="single" w:sz="4" w:space="0" w:color="auto"/>
              <w:left w:val="single" w:sz="4" w:space="0" w:color="auto"/>
              <w:bottom w:val="single" w:sz="4" w:space="0" w:color="auto"/>
              <w:right w:val="single" w:sz="4" w:space="0" w:color="auto"/>
            </w:tcBorders>
          </w:tcPr>
          <w:p w:rsidR="0095295D" w:rsidRPr="00611E46" w:rsidRDefault="0095295D" w:rsidP="00CE00F5">
            <w:pPr>
              <w:rPr>
                <w:rFonts w:ascii="Times New Roman" w:hAnsi="Times New Roman" w:cs="Times New Roman"/>
                <w:sz w:val="24"/>
                <w:szCs w:val="24"/>
                <w:lang w:val="en-US"/>
              </w:rPr>
            </w:pPr>
            <w:r w:rsidRPr="00611E46">
              <w:rPr>
                <w:rFonts w:ascii="Times New Roman" w:hAnsi="Times New Roman" w:cs="Times New Roman"/>
                <w:color w:val="000000"/>
                <w:sz w:val="24"/>
                <w:szCs w:val="24"/>
                <w:lang w:val="en-US"/>
              </w:rPr>
              <w:t>conditional fixed costs</w:t>
            </w:r>
          </w:p>
        </w:tc>
      </w:tr>
      <w:tr w:rsidR="0095295D" w:rsidRPr="006F7DAD" w:rsidTr="00CE00F5">
        <w:trPr>
          <w:trHeight w:val="352"/>
        </w:trPr>
        <w:tc>
          <w:tcPr>
            <w:tcW w:w="817"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 xml:space="preserve">A </w:t>
            </w:r>
          </w:p>
        </w:tc>
        <w:tc>
          <w:tcPr>
            <w:tcW w:w="8045" w:type="dxa"/>
            <w:tcBorders>
              <w:top w:val="single" w:sz="4" w:space="0" w:color="auto"/>
              <w:left w:val="single" w:sz="4" w:space="0" w:color="auto"/>
              <w:bottom w:val="single" w:sz="4" w:space="0" w:color="auto"/>
              <w:right w:val="single" w:sz="4" w:space="0" w:color="auto"/>
            </w:tcBorders>
          </w:tcPr>
          <w:p w:rsidR="0095295D" w:rsidRPr="00611E46" w:rsidRDefault="0095295D" w:rsidP="00CE00F5">
            <w:pPr>
              <w:rPr>
                <w:rFonts w:ascii="Times New Roman" w:hAnsi="Times New Roman" w:cs="Times New Roman"/>
                <w:sz w:val="24"/>
                <w:szCs w:val="24"/>
                <w:lang w:val="en-US"/>
              </w:rPr>
            </w:pPr>
            <w:r w:rsidRPr="00611E46">
              <w:rPr>
                <w:rFonts w:ascii="Times New Roman" w:hAnsi="Times New Roman" w:cs="Times New Roman"/>
                <w:color w:val="000000"/>
                <w:sz w:val="24"/>
                <w:szCs w:val="24"/>
                <w:lang w:val="en-US"/>
              </w:rPr>
              <w:t>conditional variables   costs</w:t>
            </w:r>
          </w:p>
        </w:tc>
      </w:tr>
      <w:tr w:rsidR="0095295D" w:rsidRPr="006F7DAD" w:rsidTr="00CE00F5">
        <w:trPr>
          <w:trHeight w:val="352"/>
        </w:trPr>
        <w:tc>
          <w:tcPr>
            <w:tcW w:w="817"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 xml:space="preserve">B </w:t>
            </w:r>
          </w:p>
        </w:tc>
        <w:tc>
          <w:tcPr>
            <w:tcW w:w="8045" w:type="dxa"/>
            <w:tcBorders>
              <w:top w:val="single" w:sz="4" w:space="0" w:color="auto"/>
              <w:left w:val="single" w:sz="4" w:space="0" w:color="auto"/>
              <w:bottom w:val="single" w:sz="4" w:space="0" w:color="auto"/>
              <w:right w:val="single" w:sz="4" w:space="0" w:color="auto"/>
            </w:tcBorders>
          </w:tcPr>
          <w:p w:rsidR="0095295D" w:rsidRPr="00611E46" w:rsidRDefault="0095295D" w:rsidP="00CE00F5">
            <w:pPr>
              <w:rPr>
                <w:rFonts w:ascii="Times New Roman" w:hAnsi="Times New Roman" w:cs="Times New Roman"/>
                <w:sz w:val="24"/>
                <w:szCs w:val="24"/>
                <w:lang w:val="en-US"/>
              </w:rPr>
            </w:pPr>
            <w:r w:rsidRPr="00611E46">
              <w:rPr>
                <w:rFonts w:ascii="Times New Roman" w:hAnsi="Times New Roman" w:cs="Times New Roman"/>
                <w:color w:val="000000"/>
                <w:sz w:val="24"/>
                <w:szCs w:val="24"/>
                <w:lang w:val="en-US"/>
              </w:rPr>
              <w:t xml:space="preserve">direct  </w:t>
            </w:r>
          </w:p>
        </w:tc>
      </w:tr>
      <w:tr w:rsidR="0095295D" w:rsidRPr="006F7DAD" w:rsidTr="00CE00F5">
        <w:trPr>
          <w:trHeight w:val="352"/>
        </w:trPr>
        <w:tc>
          <w:tcPr>
            <w:tcW w:w="817"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 xml:space="preserve">C </w:t>
            </w:r>
          </w:p>
        </w:tc>
        <w:tc>
          <w:tcPr>
            <w:tcW w:w="8045" w:type="dxa"/>
            <w:tcBorders>
              <w:top w:val="single" w:sz="4" w:space="0" w:color="auto"/>
              <w:left w:val="single" w:sz="4" w:space="0" w:color="auto"/>
              <w:bottom w:val="single" w:sz="4" w:space="0" w:color="auto"/>
              <w:right w:val="single" w:sz="4" w:space="0" w:color="auto"/>
            </w:tcBorders>
          </w:tcPr>
          <w:p w:rsidR="0095295D" w:rsidRPr="00611E46" w:rsidRDefault="0095295D" w:rsidP="00CE00F5">
            <w:pPr>
              <w:rPr>
                <w:rFonts w:ascii="Times New Roman" w:hAnsi="Times New Roman" w:cs="Times New Roman"/>
                <w:sz w:val="24"/>
                <w:szCs w:val="24"/>
                <w:lang w:val="en-US"/>
              </w:rPr>
            </w:pPr>
            <w:r w:rsidRPr="00611E46">
              <w:rPr>
                <w:rFonts w:ascii="Times New Roman" w:hAnsi="Times New Roman" w:cs="Times New Roman"/>
                <w:color w:val="000000"/>
                <w:sz w:val="24"/>
                <w:szCs w:val="24"/>
                <w:lang w:val="en-US"/>
              </w:rPr>
              <w:t xml:space="preserve">indirect  </w:t>
            </w:r>
          </w:p>
        </w:tc>
      </w:tr>
      <w:tr w:rsidR="0095295D" w:rsidRPr="006F7DAD" w:rsidTr="00CE00F5">
        <w:trPr>
          <w:trHeight w:val="352"/>
        </w:trPr>
        <w:tc>
          <w:tcPr>
            <w:tcW w:w="817"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p>
        </w:tc>
        <w:tc>
          <w:tcPr>
            <w:tcW w:w="709"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p>
        </w:tc>
        <w:tc>
          <w:tcPr>
            <w:tcW w:w="8045" w:type="dxa"/>
            <w:tcBorders>
              <w:top w:val="single" w:sz="4" w:space="0" w:color="auto"/>
              <w:left w:val="single" w:sz="4" w:space="0" w:color="auto"/>
              <w:bottom w:val="single" w:sz="4" w:space="0" w:color="auto"/>
              <w:right w:val="single" w:sz="4" w:space="0" w:color="auto"/>
            </w:tcBorders>
          </w:tcPr>
          <w:p w:rsidR="0095295D" w:rsidRPr="00611E46" w:rsidRDefault="0095295D" w:rsidP="00CE00F5">
            <w:pPr>
              <w:rPr>
                <w:rFonts w:ascii="Times New Roman" w:hAnsi="Times New Roman" w:cs="Times New Roman"/>
                <w:sz w:val="24"/>
                <w:szCs w:val="24"/>
                <w:lang w:val="en-US"/>
              </w:rPr>
            </w:pPr>
          </w:p>
        </w:tc>
      </w:tr>
      <w:tr w:rsidR="0095295D" w:rsidRPr="00E56D00" w:rsidTr="00CE00F5">
        <w:trPr>
          <w:trHeight w:val="352"/>
        </w:trPr>
        <w:tc>
          <w:tcPr>
            <w:tcW w:w="817"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b/>
              </w:rPr>
            </w:pPr>
            <w:r>
              <w:rPr>
                <w:rFonts w:ascii="Times New Roman" w:hAnsi="Times New Roman" w:cs="Times New Roman"/>
                <w:b/>
                <w:lang w:val="en-US"/>
              </w:rPr>
              <w:t xml:space="preserve">Q </w:t>
            </w:r>
          </w:p>
        </w:tc>
        <w:tc>
          <w:tcPr>
            <w:tcW w:w="709" w:type="dxa"/>
            <w:tcBorders>
              <w:top w:val="single" w:sz="4" w:space="0" w:color="auto"/>
              <w:left w:val="single" w:sz="4" w:space="0" w:color="auto"/>
              <w:bottom w:val="single" w:sz="4" w:space="0" w:color="auto"/>
              <w:right w:val="single" w:sz="4" w:space="0" w:color="auto"/>
            </w:tcBorders>
          </w:tcPr>
          <w:p w:rsidR="0095295D" w:rsidRPr="00EB5342" w:rsidRDefault="0095295D" w:rsidP="00CE00F5">
            <w:pPr>
              <w:jc w:val="center"/>
              <w:rPr>
                <w:rFonts w:ascii="Times New Roman" w:hAnsi="Times New Roman" w:cs="Times New Roman"/>
                <w:b/>
                <w:lang w:val="en-US"/>
              </w:rPr>
            </w:pPr>
            <w:r>
              <w:rPr>
                <w:rFonts w:ascii="Times New Roman" w:hAnsi="Times New Roman" w:cs="Times New Roman"/>
                <w:b/>
              </w:rPr>
              <w:t>02</w:t>
            </w:r>
            <w:r>
              <w:rPr>
                <w:rFonts w:ascii="Times New Roman" w:hAnsi="Times New Roman" w:cs="Times New Roman"/>
                <w:b/>
                <w:lang w:val="en-US"/>
              </w:rPr>
              <w:t>7</w:t>
            </w:r>
          </w:p>
        </w:tc>
        <w:tc>
          <w:tcPr>
            <w:tcW w:w="8045" w:type="dxa"/>
            <w:tcBorders>
              <w:top w:val="single" w:sz="4" w:space="0" w:color="auto"/>
              <w:left w:val="single" w:sz="4" w:space="0" w:color="auto"/>
              <w:bottom w:val="single" w:sz="4" w:space="0" w:color="auto"/>
              <w:right w:val="single" w:sz="4" w:space="0" w:color="auto"/>
            </w:tcBorders>
          </w:tcPr>
          <w:p w:rsidR="0095295D" w:rsidRPr="00611E46" w:rsidRDefault="0095295D" w:rsidP="00CE00F5">
            <w:pPr>
              <w:rPr>
                <w:rFonts w:ascii="Times New Roman" w:hAnsi="Times New Roman" w:cs="Times New Roman"/>
                <w:sz w:val="24"/>
                <w:szCs w:val="24"/>
                <w:lang w:val="en-US"/>
              </w:rPr>
            </w:pPr>
            <w:r w:rsidRPr="00611E46">
              <w:rPr>
                <w:rFonts w:ascii="Times New Roman" w:hAnsi="Times New Roman" w:cs="Times New Roman"/>
                <w:b/>
                <w:color w:val="000000"/>
                <w:sz w:val="24"/>
                <w:szCs w:val="24"/>
                <w:lang w:val="en-US"/>
              </w:rPr>
              <w:t>Practically do not depend on the volume of services rendered</w:t>
            </w:r>
          </w:p>
        </w:tc>
      </w:tr>
      <w:tr w:rsidR="0095295D" w:rsidRPr="006F7DAD" w:rsidTr="00CE00F5">
        <w:trPr>
          <w:trHeight w:val="352"/>
        </w:trPr>
        <w:tc>
          <w:tcPr>
            <w:tcW w:w="817"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8045" w:type="dxa"/>
            <w:tcBorders>
              <w:top w:val="single" w:sz="4" w:space="0" w:color="auto"/>
              <w:left w:val="single" w:sz="4" w:space="0" w:color="auto"/>
              <w:bottom w:val="single" w:sz="4" w:space="0" w:color="auto"/>
              <w:right w:val="single" w:sz="4" w:space="0" w:color="auto"/>
            </w:tcBorders>
          </w:tcPr>
          <w:p w:rsidR="0095295D" w:rsidRPr="00611E46" w:rsidRDefault="0095295D" w:rsidP="00CE00F5">
            <w:pPr>
              <w:rPr>
                <w:rFonts w:ascii="Times New Roman" w:hAnsi="Times New Roman" w:cs="Times New Roman"/>
                <w:sz w:val="24"/>
                <w:szCs w:val="24"/>
                <w:lang w:val="en-US"/>
              </w:rPr>
            </w:pPr>
            <w:r w:rsidRPr="00611E46">
              <w:rPr>
                <w:rFonts w:ascii="Times New Roman" w:hAnsi="Times New Roman" w:cs="Times New Roman"/>
                <w:color w:val="000000"/>
                <w:sz w:val="24"/>
                <w:szCs w:val="24"/>
                <w:lang w:val="en-US"/>
              </w:rPr>
              <w:t>conditional fixed costs</w:t>
            </w:r>
          </w:p>
        </w:tc>
      </w:tr>
      <w:tr w:rsidR="0095295D" w:rsidRPr="006F7DAD" w:rsidTr="00CE00F5">
        <w:trPr>
          <w:trHeight w:val="352"/>
        </w:trPr>
        <w:tc>
          <w:tcPr>
            <w:tcW w:w="817"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B</w:t>
            </w:r>
          </w:p>
        </w:tc>
        <w:tc>
          <w:tcPr>
            <w:tcW w:w="8045" w:type="dxa"/>
            <w:tcBorders>
              <w:top w:val="single" w:sz="4" w:space="0" w:color="auto"/>
              <w:left w:val="single" w:sz="4" w:space="0" w:color="auto"/>
              <w:bottom w:val="single" w:sz="4" w:space="0" w:color="auto"/>
              <w:right w:val="single" w:sz="4" w:space="0" w:color="auto"/>
            </w:tcBorders>
          </w:tcPr>
          <w:p w:rsidR="0095295D" w:rsidRPr="00611E46" w:rsidRDefault="0095295D" w:rsidP="00CE00F5">
            <w:pPr>
              <w:rPr>
                <w:rFonts w:ascii="Times New Roman" w:hAnsi="Times New Roman" w:cs="Times New Roman"/>
                <w:sz w:val="24"/>
                <w:szCs w:val="24"/>
                <w:lang w:val="en-US"/>
              </w:rPr>
            </w:pPr>
            <w:r w:rsidRPr="00611E46">
              <w:rPr>
                <w:rFonts w:ascii="Times New Roman" w:hAnsi="Times New Roman" w:cs="Times New Roman"/>
                <w:color w:val="000000"/>
                <w:sz w:val="24"/>
                <w:szCs w:val="24"/>
                <w:lang w:val="en-US"/>
              </w:rPr>
              <w:t>conditional variables   costs</w:t>
            </w:r>
          </w:p>
        </w:tc>
      </w:tr>
      <w:tr w:rsidR="0095295D" w:rsidRPr="006F7DAD" w:rsidTr="00CE00F5">
        <w:trPr>
          <w:trHeight w:val="352"/>
        </w:trPr>
        <w:tc>
          <w:tcPr>
            <w:tcW w:w="817"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A</w:t>
            </w:r>
          </w:p>
        </w:tc>
        <w:tc>
          <w:tcPr>
            <w:tcW w:w="709"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C</w:t>
            </w:r>
          </w:p>
        </w:tc>
        <w:tc>
          <w:tcPr>
            <w:tcW w:w="8045" w:type="dxa"/>
            <w:tcBorders>
              <w:top w:val="single" w:sz="4" w:space="0" w:color="auto"/>
              <w:left w:val="single" w:sz="4" w:space="0" w:color="auto"/>
              <w:bottom w:val="single" w:sz="4" w:space="0" w:color="auto"/>
              <w:right w:val="single" w:sz="4" w:space="0" w:color="auto"/>
            </w:tcBorders>
          </w:tcPr>
          <w:p w:rsidR="0095295D" w:rsidRPr="00611E46" w:rsidRDefault="0095295D" w:rsidP="00CE00F5">
            <w:pPr>
              <w:rPr>
                <w:rFonts w:ascii="Times New Roman" w:hAnsi="Times New Roman" w:cs="Times New Roman"/>
                <w:sz w:val="24"/>
                <w:szCs w:val="24"/>
                <w:lang w:val="en-US"/>
              </w:rPr>
            </w:pPr>
            <w:r w:rsidRPr="00611E46">
              <w:rPr>
                <w:rFonts w:ascii="Times New Roman" w:hAnsi="Times New Roman" w:cs="Times New Roman"/>
                <w:color w:val="000000"/>
                <w:sz w:val="24"/>
                <w:szCs w:val="24"/>
                <w:lang w:val="en-US"/>
              </w:rPr>
              <w:t xml:space="preserve">direct  </w:t>
            </w:r>
          </w:p>
        </w:tc>
      </w:tr>
      <w:tr w:rsidR="0095295D" w:rsidRPr="006F7DAD" w:rsidTr="00CE00F5">
        <w:trPr>
          <w:trHeight w:val="352"/>
        </w:trPr>
        <w:tc>
          <w:tcPr>
            <w:tcW w:w="817"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 xml:space="preserve">A </w:t>
            </w:r>
          </w:p>
        </w:tc>
        <w:tc>
          <w:tcPr>
            <w:tcW w:w="709"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r>
              <w:rPr>
                <w:rFonts w:ascii="Times New Roman" w:hAnsi="Times New Roman" w:cs="Times New Roman"/>
                <w:lang w:val="en-US"/>
              </w:rPr>
              <w:t>D</w:t>
            </w:r>
          </w:p>
        </w:tc>
        <w:tc>
          <w:tcPr>
            <w:tcW w:w="8045" w:type="dxa"/>
            <w:tcBorders>
              <w:top w:val="single" w:sz="4" w:space="0" w:color="auto"/>
              <w:left w:val="single" w:sz="4" w:space="0" w:color="auto"/>
              <w:bottom w:val="single" w:sz="4" w:space="0" w:color="auto"/>
              <w:right w:val="single" w:sz="4" w:space="0" w:color="auto"/>
            </w:tcBorders>
          </w:tcPr>
          <w:p w:rsidR="0095295D" w:rsidRPr="00611E46" w:rsidRDefault="0095295D" w:rsidP="00CE00F5">
            <w:pPr>
              <w:rPr>
                <w:rFonts w:ascii="Times New Roman" w:hAnsi="Times New Roman" w:cs="Times New Roman"/>
                <w:sz w:val="24"/>
                <w:szCs w:val="24"/>
                <w:lang w:val="en-US"/>
              </w:rPr>
            </w:pPr>
            <w:r w:rsidRPr="00611E46">
              <w:rPr>
                <w:rFonts w:ascii="Times New Roman" w:hAnsi="Times New Roman" w:cs="Times New Roman"/>
                <w:color w:val="000000"/>
                <w:sz w:val="24"/>
                <w:szCs w:val="24"/>
                <w:lang w:val="en-US"/>
              </w:rPr>
              <w:t xml:space="preserve">indirect  </w:t>
            </w:r>
          </w:p>
        </w:tc>
      </w:tr>
      <w:tr w:rsidR="0095295D" w:rsidRPr="006F7DAD" w:rsidTr="00CE00F5">
        <w:trPr>
          <w:trHeight w:val="352"/>
        </w:trPr>
        <w:tc>
          <w:tcPr>
            <w:tcW w:w="817"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p>
        </w:tc>
        <w:tc>
          <w:tcPr>
            <w:tcW w:w="709" w:type="dxa"/>
            <w:tcBorders>
              <w:top w:val="single" w:sz="4" w:space="0" w:color="auto"/>
              <w:left w:val="single" w:sz="4" w:space="0" w:color="auto"/>
              <w:bottom w:val="single" w:sz="4" w:space="0" w:color="auto"/>
              <w:right w:val="single" w:sz="4" w:space="0" w:color="auto"/>
            </w:tcBorders>
          </w:tcPr>
          <w:p w:rsidR="0095295D" w:rsidRDefault="0095295D" w:rsidP="00CE00F5">
            <w:pPr>
              <w:jc w:val="center"/>
              <w:rPr>
                <w:rFonts w:ascii="Times New Roman" w:hAnsi="Times New Roman" w:cs="Times New Roman"/>
                <w:lang w:val="en-US"/>
              </w:rPr>
            </w:pPr>
          </w:p>
        </w:tc>
        <w:tc>
          <w:tcPr>
            <w:tcW w:w="8045" w:type="dxa"/>
            <w:tcBorders>
              <w:top w:val="single" w:sz="4" w:space="0" w:color="auto"/>
              <w:left w:val="single" w:sz="4" w:space="0" w:color="auto"/>
              <w:bottom w:val="single" w:sz="4" w:space="0" w:color="auto"/>
              <w:right w:val="single" w:sz="4" w:space="0" w:color="auto"/>
            </w:tcBorders>
          </w:tcPr>
          <w:p w:rsidR="0095295D" w:rsidRPr="00F25FAA" w:rsidRDefault="0095295D" w:rsidP="00CE00F5">
            <w:pPr>
              <w:rPr>
                <w:rFonts w:ascii="Times New Roman" w:eastAsia="Times New Roman" w:hAnsi="Times New Roman" w:cs="Times New Roman"/>
                <w:sz w:val="24"/>
                <w:szCs w:val="24"/>
                <w:lang w:val="en-US" w:eastAsia="ru-RU"/>
              </w:rPr>
            </w:pPr>
          </w:p>
        </w:tc>
      </w:tr>
    </w:tbl>
    <w:p w:rsidR="0095295D" w:rsidRDefault="0095295D" w:rsidP="0095295D">
      <w:pPr>
        <w:spacing w:after="0" w:line="240" w:lineRule="auto"/>
        <w:rPr>
          <w:rFonts w:ascii="Times New Roman" w:hAnsi="Times New Roman" w:cs="Times New Roman"/>
          <w:lang w:val="en-US"/>
        </w:rPr>
      </w:pPr>
    </w:p>
    <w:p w:rsidR="0095295D" w:rsidRPr="006F7DAD" w:rsidRDefault="0095295D" w:rsidP="0095295D">
      <w:pPr>
        <w:spacing w:after="0" w:line="240" w:lineRule="auto"/>
        <w:rPr>
          <w:lang w:val="en-US"/>
        </w:rPr>
      </w:pPr>
    </w:p>
    <w:p w:rsidR="00DD1446" w:rsidRPr="007D4528" w:rsidRDefault="00DD1446" w:rsidP="00DD1446">
      <w:pPr>
        <w:widowControl w:val="0"/>
        <w:shd w:val="clear" w:color="auto" w:fill="FFFFFF"/>
        <w:autoSpaceDE w:val="0"/>
        <w:autoSpaceDN w:val="0"/>
        <w:adjustRightInd w:val="0"/>
        <w:spacing w:after="0" w:line="240" w:lineRule="auto"/>
        <w:ind w:left="284" w:hanging="284"/>
        <w:jc w:val="center"/>
        <w:rPr>
          <w:rFonts w:ascii="Times New Roman" w:hAnsi="Times New Roman"/>
          <w:b/>
          <w:bCs/>
          <w:sz w:val="24"/>
          <w:szCs w:val="24"/>
          <w:lang w:val="en-US"/>
        </w:rPr>
      </w:pPr>
      <w:r w:rsidRPr="007D4528">
        <w:rPr>
          <w:rFonts w:ascii="Times New Roman" w:hAnsi="Times New Roman"/>
          <w:b/>
          <w:bCs/>
          <w:sz w:val="24"/>
          <w:szCs w:val="24"/>
          <w:lang w:val="en-US"/>
        </w:rPr>
        <w:lastRenderedPageBreak/>
        <w:t xml:space="preserve">I. SOCIAL HEALTH AND PUBLIC HEALTH AS A SCIENCE AND A DISCIPLINE </w:t>
      </w:r>
    </w:p>
    <w:p w:rsidR="00DD1446" w:rsidRPr="007D4528" w:rsidRDefault="00DD1446" w:rsidP="00DD1446">
      <w:pPr>
        <w:widowControl w:val="0"/>
        <w:shd w:val="clear" w:color="auto" w:fill="FFFFFF"/>
        <w:autoSpaceDE w:val="0"/>
        <w:autoSpaceDN w:val="0"/>
        <w:adjustRightInd w:val="0"/>
        <w:spacing w:after="0" w:line="240" w:lineRule="auto"/>
        <w:ind w:left="284" w:hanging="284"/>
        <w:jc w:val="center"/>
        <w:rPr>
          <w:rFonts w:ascii="Times New Roman" w:hAnsi="Times New Roman"/>
          <w:b/>
          <w:bCs/>
          <w:sz w:val="24"/>
          <w:szCs w:val="24"/>
          <w:lang w:val="en-US"/>
        </w:rPr>
      </w:pPr>
    </w:p>
    <w:p w:rsidR="00DD1446" w:rsidRPr="007D4528" w:rsidRDefault="00DD1446" w:rsidP="00DD1446">
      <w:pPr>
        <w:widowControl w:val="0"/>
        <w:numPr>
          <w:ilvl w:val="0"/>
          <w:numId w:val="176"/>
        </w:numPr>
        <w:shd w:val="clear" w:color="auto" w:fill="FFFFFF"/>
        <w:tabs>
          <w:tab w:val="clear" w:pos="360"/>
          <w:tab w:val="left" w:pos="540"/>
          <w:tab w:val="num" w:pos="900"/>
        </w:tabs>
        <w:autoSpaceDE w:val="0"/>
        <w:spacing w:after="0" w:line="240" w:lineRule="auto"/>
        <w:ind w:left="0" w:firstLine="567"/>
        <w:jc w:val="both"/>
        <w:rPr>
          <w:rFonts w:ascii="Times New Roman" w:hAnsi="Times New Roman"/>
          <w:sz w:val="24"/>
          <w:szCs w:val="24"/>
          <w:lang w:val="en-US"/>
        </w:rPr>
      </w:pPr>
      <w:r w:rsidRPr="007D4528">
        <w:rPr>
          <w:rFonts w:ascii="Times New Roman" w:hAnsi="Times New Roman"/>
          <w:sz w:val="24"/>
          <w:szCs w:val="24"/>
          <w:lang w:val="en-US"/>
        </w:rPr>
        <w:t xml:space="preserve">Hippocrates underlined all the groups according to the social type given below, except: </w:t>
      </w:r>
    </w:p>
    <w:p w:rsidR="00DD1446" w:rsidRPr="007D4528" w:rsidRDefault="00DD1446" w:rsidP="00DD1446">
      <w:pPr>
        <w:pStyle w:val="ab"/>
        <w:widowControl w:val="0"/>
        <w:numPr>
          <w:ilvl w:val="0"/>
          <w:numId w:val="230"/>
        </w:numPr>
        <w:shd w:val="clear" w:color="auto" w:fill="FFFFFF"/>
        <w:tabs>
          <w:tab w:val="left" w:pos="284"/>
        </w:tabs>
        <w:autoSpaceDE w:val="0"/>
        <w:spacing w:after="0" w:line="240" w:lineRule="auto"/>
        <w:ind w:left="0" w:firstLine="0"/>
        <w:jc w:val="both"/>
        <w:rPr>
          <w:rFonts w:ascii="Times New Roman" w:hAnsi="Times New Roman"/>
          <w:color w:val="000000"/>
          <w:sz w:val="24"/>
          <w:szCs w:val="24"/>
          <w:lang w:val="en-US"/>
        </w:rPr>
      </w:pPr>
      <w:r w:rsidRPr="007D4528">
        <w:rPr>
          <w:rFonts w:ascii="Times New Roman" w:hAnsi="Times New Roman"/>
          <w:sz w:val="24"/>
          <w:szCs w:val="24"/>
          <w:lang w:val="en-US"/>
        </w:rPr>
        <w:t xml:space="preserve"> </w:t>
      </w:r>
      <w:r w:rsidRPr="007D4528">
        <w:rPr>
          <w:rFonts w:ascii="Times New Roman" w:hAnsi="Times New Roman"/>
          <w:color w:val="000000"/>
          <w:sz w:val="24"/>
          <w:szCs w:val="24"/>
          <w:lang w:val="en-US"/>
        </w:rPr>
        <w:t>diseases, that poor people have, and rich people almost never have</w:t>
      </w:r>
      <w:r w:rsidRPr="007D4528">
        <w:rPr>
          <w:rFonts w:ascii="Times New Roman" w:hAnsi="Times New Roman"/>
          <w:sz w:val="24"/>
          <w:szCs w:val="24"/>
          <w:lang w:val="en-US"/>
        </w:rPr>
        <w:t>;</w:t>
      </w:r>
    </w:p>
    <w:p w:rsidR="00DD1446" w:rsidRPr="007D4528" w:rsidRDefault="00DD1446" w:rsidP="00DD1446">
      <w:pPr>
        <w:pStyle w:val="ab"/>
        <w:widowControl w:val="0"/>
        <w:numPr>
          <w:ilvl w:val="0"/>
          <w:numId w:val="230"/>
        </w:numPr>
        <w:shd w:val="clear" w:color="auto" w:fill="FFFFFF"/>
        <w:tabs>
          <w:tab w:val="left" w:pos="284"/>
          <w:tab w:val="left" w:pos="360"/>
        </w:tabs>
        <w:autoSpaceDE w:val="0"/>
        <w:spacing w:after="0" w:line="240" w:lineRule="auto"/>
        <w:ind w:left="0" w:firstLine="0"/>
        <w:jc w:val="both"/>
        <w:rPr>
          <w:rFonts w:ascii="Times New Roman" w:hAnsi="Times New Roman"/>
          <w:b/>
          <w:i/>
          <w:sz w:val="24"/>
          <w:szCs w:val="24"/>
          <w:lang w:val="en-US"/>
        </w:rPr>
      </w:pPr>
      <w:r w:rsidRPr="007D4528">
        <w:rPr>
          <w:rFonts w:ascii="Times New Roman" w:hAnsi="Times New Roman"/>
          <w:b/>
          <w:i/>
          <w:sz w:val="24"/>
          <w:szCs w:val="24"/>
          <w:lang w:val="en-US"/>
        </w:rPr>
        <w:t xml:space="preserve"> diseases that workers of budgetary and industrial sphere have;</w:t>
      </w:r>
    </w:p>
    <w:p w:rsidR="00DD1446" w:rsidRPr="007D4528" w:rsidRDefault="00DD1446" w:rsidP="00DD1446">
      <w:pPr>
        <w:pStyle w:val="ab"/>
        <w:widowControl w:val="0"/>
        <w:numPr>
          <w:ilvl w:val="0"/>
          <w:numId w:val="230"/>
        </w:numPr>
        <w:shd w:val="clear" w:color="auto" w:fill="FFFFFF"/>
        <w:tabs>
          <w:tab w:val="left" w:pos="284"/>
        </w:tabs>
        <w:autoSpaceDE w:val="0"/>
        <w:spacing w:after="0" w:line="240" w:lineRule="auto"/>
        <w:ind w:left="0" w:firstLine="0"/>
        <w:jc w:val="both"/>
        <w:rPr>
          <w:rFonts w:ascii="Times New Roman" w:hAnsi="Times New Roman"/>
          <w:color w:val="000000"/>
          <w:sz w:val="24"/>
          <w:szCs w:val="24"/>
          <w:lang w:val="en-US"/>
        </w:rPr>
      </w:pPr>
      <w:r w:rsidRPr="007D4528">
        <w:rPr>
          <w:rFonts w:ascii="Times New Roman" w:hAnsi="Times New Roman"/>
          <w:color w:val="000000"/>
          <w:sz w:val="24"/>
          <w:szCs w:val="24"/>
          <w:lang w:val="en-US"/>
        </w:rPr>
        <w:t xml:space="preserve"> diseases that only rich people have, while the poor-very seldom;</w:t>
      </w:r>
    </w:p>
    <w:p w:rsidR="00DD1446" w:rsidRPr="007D4528" w:rsidRDefault="00DD1446" w:rsidP="00DD1446">
      <w:pPr>
        <w:widowControl w:val="0"/>
        <w:numPr>
          <w:ilvl w:val="0"/>
          <w:numId w:val="230"/>
        </w:numPr>
        <w:shd w:val="clear" w:color="auto" w:fill="FFFFFF"/>
        <w:tabs>
          <w:tab w:val="left" w:pos="284"/>
        </w:tabs>
        <w:autoSpaceDE w:val="0"/>
        <w:spacing w:after="0" w:line="240" w:lineRule="auto"/>
        <w:ind w:left="0" w:firstLine="0"/>
        <w:jc w:val="both"/>
        <w:rPr>
          <w:rFonts w:ascii="Times New Roman" w:hAnsi="Times New Roman"/>
          <w:color w:val="000000"/>
          <w:sz w:val="24"/>
          <w:szCs w:val="24"/>
          <w:lang w:val="en-US"/>
        </w:rPr>
      </w:pPr>
      <w:r w:rsidRPr="007D4528">
        <w:rPr>
          <w:rFonts w:ascii="Times New Roman" w:hAnsi="Times New Roman"/>
          <w:color w:val="000000"/>
          <w:sz w:val="24"/>
          <w:szCs w:val="24"/>
          <w:lang w:val="en-US"/>
        </w:rPr>
        <w:t xml:space="preserve"> diseases that the rich and the poor have equally.</w:t>
      </w:r>
    </w:p>
    <w:p w:rsidR="00DD1446" w:rsidRPr="007D4528" w:rsidRDefault="00DD1446" w:rsidP="00DD1446">
      <w:pPr>
        <w:widowControl w:val="0"/>
        <w:shd w:val="clear" w:color="auto" w:fill="FFFFFF"/>
        <w:tabs>
          <w:tab w:val="left" w:pos="540"/>
        </w:tabs>
        <w:autoSpaceDE w:val="0"/>
        <w:spacing w:after="0" w:line="240" w:lineRule="auto"/>
        <w:jc w:val="both"/>
        <w:rPr>
          <w:rFonts w:ascii="Times New Roman" w:hAnsi="Times New Roman"/>
          <w:color w:val="000000"/>
          <w:sz w:val="24"/>
          <w:szCs w:val="24"/>
          <w:lang w:val="en-US"/>
        </w:rPr>
      </w:pPr>
    </w:p>
    <w:p w:rsidR="00DD1446" w:rsidRPr="007D4528" w:rsidRDefault="00DD1446" w:rsidP="00DD1446">
      <w:pPr>
        <w:numPr>
          <w:ilvl w:val="0"/>
          <w:numId w:val="176"/>
        </w:numPr>
        <w:shd w:val="clear" w:color="auto" w:fill="FFFFFF"/>
        <w:tabs>
          <w:tab w:val="left" w:pos="360"/>
          <w:tab w:val="left" w:pos="540"/>
          <w:tab w:val="left" w:pos="851"/>
        </w:tabs>
        <w:spacing w:after="0" w:line="240" w:lineRule="auto"/>
        <w:ind w:left="0" w:firstLine="567"/>
        <w:jc w:val="both"/>
        <w:rPr>
          <w:rFonts w:ascii="Times New Roman" w:hAnsi="Times New Roman"/>
          <w:color w:val="000000"/>
          <w:sz w:val="24"/>
          <w:szCs w:val="24"/>
          <w:lang w:val="en-US"/>
        </w:rPr>
      </w:pPr>
      <w:r w:rsidRPr="007D4528">
        <w:rPr>
          <w:rFonts w:ascii="Times New Roman" w:hAnsi="Times New Roman"/>
          <w:color w:val="000000"/>
          <w:sz w:val="24"/>
          <w:szCs w:val="24"/>
          <w:lang w:val="en-US"/>
        </w:rPr>
        <w:t xml:space="preserve">State, what the John Graunt’s works were dedicated to: </w:t>
      </w:r>
    </w:p>
    <w:p w:rsidR="00DD1446" w:rsidRPr="007D4528" w:rsidRDefault="00DD1446" w:rsidP="00DD1446">
      <w:pPr>
        <w:shd w:val="clear" w:color="auto" w:fill="FFFFFF"/>
        <w:tabs>
          <w:tab w:val="left" w:pos="360"/>
          <w:tab w:val="left" w:pos="540"/>
        </w:tabs>
        <w:spacing w:after="0" w:line="240" w:lineRule="auto"/>
        <w:jc w:val="both"/>
        <w:rPr>
          <w:rFonts w:ascii="Times New Roman" w:hAnsi="Times New Roman"/>
          <w:b/>
          <w:i/>
          <w:color w:val="000000"/>
          <w:sz w:val="24"/>
          <w:szCs w:val="24"/>
          <w:lang w:val="en-US"/>
        </w:rPr>
      </w:pPr>
      <w:r w:rsidRPr="007D4528">
        <w:rPr>
          <w:rFonts w:ascii="Times New Roman" w:hAnsi="Times New Roman"/>
          <w:b/>
          <w:i/>
          <w:color w:val="000000"/>
          <w:sz w:val="24"/>
          <w:szCs w:val="24"/>
        </w:rPr>
        <w:t>а</w:t>
      </w:r>
      <w:r w:rsidRPr="007D4528">
        <w:rPr>
          <w:rFonts w:ascii="Times New Roman" w:hAnsi="Times New Roman"/>
          <w:b/>
          <w:i/>
          <w:color w:val="000000"/>
          <w:sz w:val="24"/>
          <w:szCs w:val="24"/>
          <w:lang w:val="en-US"/>
        </w:rPr>
        <w:t>) to demographic statistics; he found out the dependence between mo</w:t>
      </w:r>
      <w:r w:rsidRPr="007D4528">
        <w:rPr>
          <w:rFonts w:ascii="Times New Roman" w:hAnsi="Times New Roman"/>
          <w:b/>
          <w:i/>
          <w:color w:val="000000"/>
          <w:sz w:val="24"/>
          <w:szCs w:val="24"/>
          <w:lang w:val="en-US"/>
        </w:rPr>
        <w:t>r</w:t>
      </w:r>
      <w:r w:rsidRPr="007D4528">
        <w:rPr>
          <w:rFonts w:ascii="Times New Roman" w:hAnsi="Times New Roman"/>
          <w:b/>
          <w:i/>
          <w:color w:val="000000"/>
          <w:sz w:val="24"/>
          <w:szCs w:val="24"/>
          <w:lang w:val="en-US"/>
        </w:rPr>
        <w:t>tal</w:t>
      </w:r>
      <w:r w:rsidRPr="007D4528">
        <w:rPr>
          <w:rFonts w:ascii="Times New Roman" w:hAnsi="Times New Roman"/>
          <w:b/>
          <w:i/>
          <w:color w:val="000000"/>
          <w:sz w:val="24"/>
          <w:szCs w:val="24"/>
          <w:lang w:val="en-US"/>
        </w:rPr>
        <w:t>i</w:t>
      </w:r>
      <w:r w:rsidRPr="007D4528">
        <w:rPr>
          <w:rFonts w:ascii="Times New Roman" w:hAnsi="Times New Roman"/>
          <w:b/>
          <w:i/>
          <w:color w:val="000000"/>
          <w:sz w:val="24"/>
          <w:szCs w:val="24"/>
          <w:lang w:val="en-US"/>
        </w:rPr>
        <w:t xml:space="preserve">ty and sex, age, living conditions; </w:t>
      </w:r>
    </w:p>
    <w:p w:rsidR="00DD1446" w:rsidRPr="007D4528" w:rsidRDefault="00DD1446" w:rsidP="00DD1446">
      <w:pPr>
        <w:shd w:val="clear" w:color="auto" w:fill="FFFFFF"/>
        <w:tabs>
          <w:tab w:val="left" w:pos="540"/>
        </w:tabs>
        <w:spacing w:after="0" w:line="240" w:lineRule="auto"/>
        <w:jc w:val="both"/>
        <w:rPr>
          <w:rFonts w:ascii="Times New Roman" w:hAnsi="Times New Roman"/>
          <w:color w:val="000000"/>
          <w:sz w:val="24"/>
          <w:szCs w:val="24"/>
          <w:lang w:val="en-US"/>
        </w:rPr>
      </w:pPr>
      <w:r w:rsidRPr="007D4528">
        <w:rPr>
          <w:rFonts w:ascii="Times New Roman" w:hAnsi="Times New Roman"/>
          <w:color w:val="000000"/>
          <w:sz w:val="24"/>
          <w:szCs w:val="24"/>
          <w:lang w:val="en-US"/>
        </w:rPr>
        <w:t xml:space="preserve">b) he was the first to deal with questions of health service; he pointed out that it should be of governmental importance; </w:t>
      </w:r>
    </w:p>
    <w:p w:rsidR="00DD1446" w:rsidRPr="007D4528" w:rsidRDefault="00DD1446" w:rsidP="00DD1446">
      <w:pPr>
        <w:shd w:val="clear" w:color="auto" w:fill="FFFFFF"/>
        <w:tabs>
          <w:tab w:val="left" w:pos="360"/>
          <w:tab w:val="left" w:pos="540"/>
        </w:tabs>
        <w:spacing w:after="0" w:line="240" w:lineRule="auto"/>
        <w:jc w:val="both"/>
        <w:rPr>
          <w:rFonts w:ascii="Times New Roman" w:hAnsi="Times New Roman"/>
          <w:color w:val="000000"/>
          <w:sz w:val="24"/>
          <w:szCs w:val="24"/>
          <w:lang w:val="en-US"/>
        </w:rPr>
      </w:pPr>
      <w:r w:rsidRPr="007D4528">
        <w:rPr>
          <w:rFonts w:ascii="Times New Roman" w:hAnsi="Times New Roman"/>
          <w:color w:val="000000"/>
          <w:sz w:val="24"/>
          <w:szCs w:val="24"/>
          <w:lang w:val="en-US"/>
        </w:rPr>
        <w:t>c) he described the influence of profession on people’s health, became a foun</w:t>
      </w:r>
      <w:r w:rsidRPr="007D4528">
        <w:rPr>
          <w:rFonts w:ascii="Times New Roman" w:hAnsi="Times New Roman"/>
          <w:color w:val="000000"/>
          <w:sz w:val="24"/>
          <w:szCs w:val="24"/>
          <w:lang w:val="en-US"/>
        </w:rPr>
        <w:t>d</w:t>
      </w:r>
      <w:r w:rsidRPr="007D4528">
        <w:rPr>
          <w:rFonts w:ascii="Times New Roman" w:hAnsi="Times New Roman"/>
          <w:color w:val="000000"/>
          <w:sz w:val="24"/>
          <w:szCs w:val="24"/>
          <w:lang w:val="en-US"/>
        </w:rPr>
        <w:t xml:space="preserve">er of professional pathology. </w:t>
      </w:r>
    </w:p>
    <w:p w:rsidR="00DD1446" w:rsidRPr="007D4528" w:rsidRDefault="00DD1446" w:rsidP="00DD1446">
      <w:pPr>
        <w:shd w:val="clear" w:color="auto" w:fill="FFFFFF"/>
        <w:tabs>
          <w:tab w:val="left" w:pos="540"/>
        </w:tabs>
        <w:spacing w:after="0" w:line="240" w:lineRule="auto"/>
        <w:ind w:firstLine="567"/>
        <w:jc w:val="both"/>
        <w:rPr>
          <w:rFonts w:ascii="Times New Roman" w:hAnsi="Times New Roman"/>
          <w:color w:val="000000"/>
          <w:sz w:val="24"/>
          <w:szCs w:val="24"/>
          <w:lang w:val="en-US"/>
        </w:rPr>
      </w:pPr>
    </w:p>
    <w:p w:rsidR="00DD1446" w:rsidRPr="007D4528" w:rsidRDefault="00DD1446" w:rsidP="00DD1446">
      <w:pPr>
        <w:numPr>
          <w:ilvl w:val="0"/>
          <w:numId w:val="176"/>
        </w:numPr>
        <w:shd w:val="clear" w:color="auto" w:fill="FFFFFF"/>
        <w:tabs>
          <w:tab w:val="clear" w:pos="360"/>
          <w:tab w:val="left" w:pos="540"/>
          <w:tab w:val="num" w:pos="900"/>
        </w:tabs>
        <w:spacing w:after="0" w:line="240" w:lineRule="auto"/>
        <w:ind w:left="0" w:firstLine="567"/>
        <w:jc w:val="both"/>
        <w:rPr>
          <w:rFonts w:ascii="Times New Roman" w:hAnsi="Times New Roman"/>
          <w:color w:val="000000"/>
          <w:sz w:val="24"/>
          <w:szCs w:val="24"/>
          <w:lang w:val="en-US"/>
        </w:rPr>
      </w:pPr>
      <w:r w:rsidRPr="007D4528">
        <w:rPr>
          <w:rFonts w:ascii="Times New Roman" w:hAnsi="Times New Roman"/>
          <w:color w:val="000000"/>
          <w:sz w:val="24"/>
          <w:szCs w:val="24"/>
          <w:lang w:val="en-US"/>
        </w:rPr>
        <w:t xml:space="preserve">What the William Petty’s works were dedicated to: </w:t>
      </w:r>
    </w:p>
    <w:p w:rsidR="00DD1446" w:rsidRPr="007D4528" w:rsidRDefault="00DD1446" w:rsidP="00DD1446">
      <w:pPr>
        <w:shd w:val="clear" w:color="auto" w:fill="FFFFFF"/>
        <w:tabs>
          <w:tab w:val="left" w:pos="540"/>
        </w:tabs>
        <w:spacing w:after="0" w:line="240" w:lineRule="auto"/>
        <w:jc w:val="both"/>
        <w:rPr>
          <w:rFonts w:ascii="Times New Roman" w:hAnsi="Times New Roman"/>
          <w:color w:val="000000"/>
          <w:sz w:val="24"/>
          <w:szCs w:val="24"/>
          <w:lang w:val="en-US"/>
        </w:rPr>
      </w:pPr>
      <w:r w:rsidRPr="007D4528">
        <w:rPr>
          <w:rFonts w:ascii="Times New Roman" w:hAnsi="Times New Roman"/>
          <w:color w:val="000000"/>
          <w:sz w:val="24"/>
          <w:szCs w:val="24"/>
        </w:rPr>
        <w:t>а</w:t>
      </w:r>
      <w:r w:rsidRPr="007D4528">
        <w:rPr>
          <w:rFonts w:ascii="Times New Roman" w:hAnsi="Times New Roman"/>
          <w:color w:val="000000"/>
          <w:sz w:val="24"/>
          <w:szCs w:val="24"/>
          <w:lang w:val="en-US"/>
        </w:rPr>
        <w:t>) to demographical statistics; he found out the dependence between mo</w:t>
      </w:r>
      <w:r w:rsidRPr="007D4528">
        <w:rPr>
          <w:rFonts w:ascii="Times New Roman" w:hAnsi="Times New Roman"/>
          <w:color w:val="000000"/>
          <w:sz w:val="24"/>
          <w:szCs w:val="24"/>
          <w:lang w:val="en-US"/>
        </w:rPr>
        <w:t>r</w:t>
      </w:r>
      <w:r w:rsidRPr="007D4528">
        <w:rPr>
          <w:rFonts w:ascii="Times New Roman" w:hAnsi="Times New Roman"/>
          <w:color w:val="000000"/>
          <w:sz w:val="24"/>
          <w:szCs w:val="24"/>
          <w:lang w:val="en-US"/>
        </w:rPr>
        <w:t>tal</w:t>
      </w:r>
      <w:r w:rsidRPr="007D4528">
        <w:rPr>
          <w:rFonts w:ascii="Times New Roman" w:hAnsi="Times New Roman"/>
          <w:color w:val="000000"/>
          <w:sz w:val="24"/>
          <w:szCs w:val="24"/>
          <w:lang w:val="en-US"/>
        </w:rPr>
        <w:t>i</w:t>
      </w:r>
      <w:r w:rsidRPr="007D4528">
        <w:rPr>
          <w:rFonts w:ascii="Times New Roman" w:hAnsi="Times New Roman"/>
          <w:color w:val="000000"/>
          <w:sz w:val="24"/>
          <w:szCs w:val="24"/>
          <w:lang w:val="en-US"/>
        </w:rPr>
        <w:t>ty and sex, age, living conditions;</w:t>
      </w:r>
    </w:p>
    <w:p w:rsidR="00DD1446" w:rsidRPr="007D4528" w:rsidRDefault="00DD1446" w:rsidP="00DD1446">
      <w:pPr>
        <w:shd w:val="clear" w:color="auto" w:fill="FFFFFF"/>
        <w:tabs>
          <w:tab w:val="left" w:pos="540"/>
        </w:tabs>
        <w:spacing w:after="0" w:line="240" w:lineRule="auto"/>
        <w:jc w:val="both"/>
        <w:rPr>
          <w:rFonts w:ascii="Times New Roman" w:hAnsi="Times New Roman"/>
          <w:b/>
          <w:i/>
          <w:color w:val="000000"/>
          <w:sz w:val="24"/>
          <w:szCs w:val="24"/>
          <w:lang w:val="en-US"/>
        </w:rPr>
      </w:pPr>
      <w:r w:rsidRPr="007D4528">
        <w:rPr>
          <w:rFonts w:ascii="Times New Roman" w:hAnsi="Times New Roman"/>
          <w:b/>
          <w:i/>
          <w:color w:val="000000"/>
          <w:sz w:val="24"/>
          <w:szCs w:val="24"/>
          <w:lang w:val="en-US"/>
        </w:rPr>
        <w:t>b) he was the first to deal with questions of health service; he pointed out that it should be of governmental importance;</w:t>
      </w:r>
    </w:p>
    <w:p w:rsidR="00DD1446" w:rsidRPr="007D4528" w:rsidRDefault="00DD1446" w:rsidP="00DD1446">
      <w:pPr>
        <w:shd w:val="clear" w:color="auto" w:fill="FFFFFF"/>
        <w:tabs>
          <w:tab w:val="left" w:pos="360"/>
          <w:tab w:val="left" w:pos="540"/>
        </w:tabs>
        <w:spacing w:after="0" w:line="240" w:lineRule="auto"/>
        <w:jc w:val="both"/>
        <w:rPr>
          <w:rFonts w:ascii="Times New Roman" w:hAnsi="Times New Roman"/>
          <w:color w:val="000000"/>
          <w:sz w:val="24"/>
          <w:szCs w:val="24"/>
          <w:lang w:val="en-US"/>
        </w:rPr>
      </w:pPr>
      <w:r w:rsidRPr="007D4528">
        <w:rPr>
          <w:rFonts w:ascii="Times New Roman" w:hAnsi="Times New Roman"/>
          <w:color w:val="000000"/>
          <w:sz w:val="24"/>
          <w:szCs w:val="24"/>
          <w:lang w:val="en-US"/>
        </w:rPr>
        <w:t>c) he described the influence of profession on people’s health, became a foun</w:t>
      </w:r>
      <w:r w:rsidRPr="007D4528">
        <w:rPr>
          <w:rFonts w:ascii="Times New Roman" w:hAnsi="Times New Roman"/>
          <w:color w:val="000000"/>
          <w:sz w:val="24"/>
          <w:szCs w:val="24"/>
          <w:lang w:val="en-US"/>
        </w:rPr>
        <w:t>d</w:t>
      </w:r>
      <w:r w:rsidRPr="007D4528">
        <w:rPr>
          <w:rFonts w:ascii="Times New Roman" w:hAnsi="Times New Roman"/>
          <w:color w:val="000000"/>
          <w:sz w:val="24"/>
          <w:szCs w:val="24"/>
          <w:lang w:val="en-US"/>
        </w:rPr>
        <w:t>er of professional pathology.</w:t>
      </w:r>
    </w:p>
    <w:p w:rsidR="00DD1446" w:rsidRPr="007D4528" w:rsidRDefault="00DD1446" w:rsidP="00DD1446">
      <w:pPr>
        <w:shd w:val="clear" w:color="auto" w:fill="FFFFFF"/>
        <w:tabs>
          <w:tab w:val="left" w:pos="540"/>
        </w:tabs>
        <w:spacing w:after="0" w:line="240" w:lineRule="auto"/>
        <w:ind w:firstLine="567"/>
        <w:jc w:val="both"/>
        <w:rPr>
          <w:rFonts w:ascii="Times New Roman" w:hAnsi="Times New Roman"/>
          <w:color w:val="000000"/>
          <w:sz w:val="24"/>
          <w:szCs w:val="24"/>
          <w:lang w:val="en-US"/>
        </w:rPr>
      </w:pPr>
    </w:p>
    <w:p w:rsidR="00DD1446" w:rsidRPr="007D4528" w:rsidRDefault="00DD1446" w:rsidP="00DD1446">
      <w:pPr>
        <w:numPr>
          <w:ilvl w:val="0"/>
          <w:numId w:val="176"/>
        </w:numPr>
        <w:shd w:val="clear" w:color="auto" w:fill="FFFFFF"/>
        <w:tabs>
          <w:tab w:val="left" w:pos="540"/>
          <w:tab w:val="left" w:pos="851"/>
        </w:tabs>
        <w:spacing w:after="0" w:line="240" w:lineRule="auto"/>
        <w:ind w:left="0" w:firstLine="567"/>
        <w:jc w:val="both"/>
        <w:rPr>
          <w:rFonts w:ascii="Times New Roman" w:hAnsi="Times New Roman"/>
          <w:color w:val="000000"/>
          <w:sz w:val="24"/>
          <w:szCs w:val="24"/>
          <w:lang w:val="en-US"/>
        </w:rPr>
      </w:pPr>
      <w:r w:rsidRPr="007D4528">
        <w:rPr>
          <w:rFonts w:ascii="Times New Roman" w:hAnsi="Times New Roman"/>
          <w:color w:val="000000"/>
          <w:sz w:val="24"/>
          <w:szCs w:val="24"/>
          <w:lang w:val="en-US"/>
        </w:rPr>
        <w:t xml:space="preserve">What the Paracelsus’ works were dedicated to: </w:t>
      </w:r>
    </w:p>
    <w:p w:rsidR="00DD1446" w:rsidRPr="007D4528" w:rsidRDefault="00DD1446" w:rsidP="00DD1446">
      <w:pPr>
        <w:shd w:val="clear" w:color="auto" w:fill="FFFFFF"/>
        <w:tabs>
          <w:tab w:val="left" w:pos="540"/>
        </w:tabs>
        <w:spacing w:after="0" w:line="240" w:lineRule="auto"/>
        <w:jc w:val="both"/>
        <w:rPr>
          <w:rFonts w:ascii="Times New Roman" w:hAnsi="Times New Roman"/>
          <w:color w:val="000000"/>
          <w:sz w:val="24"/>
          <w:szCs w:val="24"/>
          <w:lang w:val="en-US"/>
        </w:rPr>
      </w:pPr>
      <w:r w:rsidRPr="007D4528">
        <w:rPr>
          <w:rFonts w:ascii="Times New Roman" w:hAnsi="Times New Roman"/>
          <w:color w:val="000000"/>
          <w:sz w:val="24"/>
          <w:szCs w:val="24"/>
        </w:rPr>
        <w:t>а</w:t>
      </w:r>
      <w:r w:rsidRPr="007D4528">
        <w:rPr>
          <w:rFonts w:ascii="Times New Roman" w:hAnsi="Times New Roman"/>
          <w:color w:val="000000"/>
          <w:sz w:val="24"/>
          <w:szCs w:val="24"/>
          <w:lang w:val="en-US"/>
        </w:rPr>
        <w:t>) to demographical statistics; he found out the dependence between mo</w:t>
      </w:r>
      <w:r w:rsidRPr="007D4528">
        <w:rPr>
          <w:rFonts w:ascii="Times New Roman" w:hAnsi="Times New Roman"/>
          <w:color w:val="000000"/>
          <w:sz w:val="24"/>
          <w:szCs w:val="24"/>
          <w:lang w:val="en-US"/>
        </w:rPr>
        <w:t>r</w:t>
      </w:r>
      <w:r w:rsidRPr="007D4528">
        <w:rPr>
          <w:rFonts w:ascii="Times New Roman" w:hAnsi="Times New Roman"/>
          <w:color w:val="000000"/>
          <w:sz w:val="24"/>
          <w:szCs w:val="24"/>
          <w:lang w:val="en-US"/>
        </w:rPr>
        <w:t>tal</w:t>
      </w:r>
      <w:r w:rsidRPr="007D4528">
        <w:rPr>
          <w:rFonts w:ascii="Times New Roman" w:hAnsi="Times New Roman"/>
          <w:color w:val="000000"/>
          <w:sz w:val="24"/>
          <w:szCs w:val="24"/>
          <w:lang w:val="en-US"/>
        </w:rPr>
        <w:t>i</w:t>
      </w:r>
      <w:r w:rsidRPr="007D4528">
        <w:rPr>
          <w:rFonts w:ascii="Times New Roman" w:hAnsi="Times New Roman"/>
          <w:color w:val="000000"/>
          <w:sz w:val="24"/>
          <w:szCs w:val="24"/>
          <w:lang w:val="en-US"/>
        </w:rPr>
        <w:t>ty and sex, age, living conditions;</w:t>
      </w:r>
    </w:p>
    <w:p w:rsidR="00DD1446" w:rsidRPr="007D4528" w:rsidRDefault="00DD1446" w:rsidP="00DD1446">
      <w:pPr>
        <w:shd w:val="clear" w:color="auto" w:fill="FFFFFF"/>
        <w:tabs>
          <w:tab w:val="left" w:pos="540"/>
        </w:tabs>
        <w:spacing w:after="0" w:line="240" w:lineRule="auto"/>
        <w:jc w:val="both"/>
        <w:rPr>
          <w:rFonts w:ascii="Times New Roman" w:hAnsi="Times New Roman"/>
          <w:color w:val="000000"/>
          <w:sz w:val="24"/>
          <w:szCs w:val="24"/>
          <w:lang w:val="en-US"/>
        </w:rPr>
      </w:pPr>
      <w:r w:rsidRPr="007D4528">
        <w:rPr>
          <w:rFonts w:ascii="Times New Roman" w:hAnsi="Times New Roman"/>
          <w:color w:val="000000"/>
          <w:sz w:val="24"/>
          <w:szCs w:val="24"/>
          <w:lang w:val="en-US"/>
        </w:rPr>
        <w:t>b) he was the first to deal with questions of health service; he pointed out that it should be of governmental importance;</w:t>
      </w:r>
    </w:p>
    <w:p w:rsidR="00DD1446" w:rsidRPr="007D4528" w:rsidRDefault="00DD1446" w:rsidP="00DD1446">
      <w:pPr>
        <w:shd w:val="clear" w:color="auto" w:fill="FFFFFF"/>
        <w:tabs>
          <w:tab w:val="left" w:pos="360"/>
          <w:tab w:val="left" w:pos="540"/>
        </w:tabs>
        <w:spacing w:after="0" w:line="240" w:lineRule="auto"/>
        <w:jc w:val="both"/>
        <w:rPr>
          <w:rFonts w:ascii="Times New Roman" w:hAnsi="Times New Roman"/>
          <w:b/>
          <w:i/>
          <w:color w:val="000000"/>
          <w:sz w:val="24"/>
          <w:szCs w:val="24"/>
          <w:lang w:val="en-US"/>
        </w:rPr>
      </w:pPr>
      <w:r w:rsidRPr="007D4528">
        <w:rPr>
          <w:rFonts w:ascii="Times New Roman" w:hAnsi="Times New Roman"/>
          <w:b/>
          <w:i/>
          <w:color w:val="000000"/>
          <w:sz w:val="24"/>
          <w:szCs w:val="24"/>
          <w:lang w:val="en-US"/>
        </w:rPr>
        <w:t>c) he described the influence of profession on people’s health, became a foun</w:t>
      </w:r>
      <w:r w:rsidRPr="007D4528">
        <w:rPr>
          <w:rFonts w:ascii="Times New Roman" w:hAnsi="Times New Roman"/>
          <w:b/>
          <w:i/>
          <w:color w:val="000000"/>
          <w:sz w:val="24"/>
          <w:szCs w:val="24"/>
          <w:lang w:val="en-US"/>
        </w:rPr>
        <w:t>d</w:t>
      </w:r>
      <w:r w:rsidRPr="007D4528">
        <w:rPr>
          <w:rFonts w:ascii="Times New Roman" w:hAnsi="Times New Roman"/>
          <w:b/>
          <w:i/>
          <w:color w:val="000000"/>
          <w:sz w:val="24"/>
          <w:szCs w:val="24"/>
          <w:lang w:val="en-US"/>
        </w:rPr>
        <w:t>er of professional pathology.</w:t>
      </w:r>
    </w:p>
    <w:p w:rsidR="00DD1446" w:rsidRPr="007D4528" w:rsidRDefault="00DD1446" w:rsidP="00DD1446">
      <w:pPr>
        <w:shd w:val="clear" w:color="auto" w:fill="FFFFFF"/>
        <w:tabs>
          <w:tab w:val="left" w:pos="540"/>
        </w:tabs>
        <w:spacing w:after="0" w:line="240" w:lineRule="auto"/>
        <w:ind w:firstLine="567"/>
        <w:jc w:val="both"/>
        <w:rPr>
          <w:rFonts w:ascii="Times New Roman" w:hAnsi="Times New Roman"/>
          <w:color w:val="000000"/>
          <w:sz w:val="24"/>
          <w:szCs w:val="24"/>
          <w:lang w:val="en-US"/>
        </w:rPr>
      </w:pPr>
    </w:p>
    <w:p w:rsidR="00DD1446" w:rsidRPr="007D4528" w:rsidRDefault="00DD1446" w:rsidP="00DD1446">
      <w:pPr>
        <w:numPr>
          <w:ilvl w:val="0"/>
          <w:numId w:val="176"/>
        </w:numPr>
        <w:shd w:val="clear" w:color="auto" w:fill="FFFFFF"/>
        <w:tabs>
          <w:tab w:val="left" w:pos="540"/>
          <w:tab w:val="left" w:pos="851"/>
        </w:tabs>
        <w:spacing w:after="0" w:line="240" w:lineRule="auto"/>
        <w:ind w:left="0" w:firstLine="567"/>
        <w:jc w:val="both"/>
        <w:rPr>
          <w:rFonts w:ascii="Times New Roman" w:hAnsi="Times New Roman"/>
          <w:sz w:val="24"/>
          <w:szCs w:val="24"/>
          <w:lang w:val="en-US"/>
        </w:rPr>
      </w:pPr>
      <w:r w:rsidRPr="007D4528">
        <w:rPr>
          <w:rFonts w:ascii="Times New Roman" w:hAnsi="Times New Roman"/>
          <w:sz w:val="24"/>
          <w:szCs w:val="24"/>
          <w:lang w:val="en-US"/>
        </w:rPr>
        <w:t xml:space="preserve">In what country did the science «Social medicine» arise? </w:t>
      </w:r>
    </w:p>
    <w:p w:rsidR="00DD1446" w:rsidRPr="007D4528" w:rsidRDefault="00DD1446" w:rsidP="00DD1446">
      <w:pPr>
        <w:shd w:val="clear" w:color="auto" w:fill="FFFFFF"/>
        <w:tabs>
          <w:tab w:val="left" w:pos="540"/>
        </w:tabs>
        <w:spacing w:after="0" w:line="240" w:lineRule="auto"/>
        <w:jc w:val="both"/>
        <w:rPr>
          <w:rFonts w:ascii="Times New Roman" w:hAnsi="Times New Roman"/>
          <w:sz w:val="24"/>
          <w:szCs w:val="24"/>
          <w:lang w:val="en-US"/>
        </w:rPr>
      </w:pPr>
      <w:r w:rsidRPr="007D4528">
        <w:rPr>
          <w:rFonts w:ascii="Times New Roman" w:hAnsi="Times New Roman"/>
          <w:sz w:val="24"/>
          <w:szCs w:val="24"/>
        </w:rPr>
        <w:t>а</w:t>
      </w:r>
      <w:r w:rsidRPr="007D4528">
        <w:rPr>
          <w:rFonts w:ascii="Times New Roman" w:hAnsi="Times New Roman"/>
          <w:sz w:val="24"/>
          <w:szCs w:val="24"/>
          <w:lang w:val="en-US"/>
        </w:rPr>
        <w:t>) England;</w:t>
      </w:r>
    </w:p>
    <w:p w:rsidR="00DD1446" w:rsidRPr="007D4528" w:rsidRDefault="00DD1446" w:rsidP="00DD1446">
      <w:pPr>
        <w:shd w:val="clear" w:color="auto" w:fill="FFFFFF"/>
        <w:tabs>
          <w:tab w:val="left" w:pos="540"/>
        </w:tabs>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b) Germany;</w:t>
      </w:r>
    </w:p>
    <w:p w:rsidR="00DD1446" w:rsidRPr="007D4528" w:rsidRDefault="00DD1446" w:rsidP="00DD1446">
      <w:pPr>
        <w:shd w:val="clear" w:color="auto" w:fill="FFFFFF"/>
        <w:tabs>
          <w:tab w:val="left" w:pos="540"/>
        </w:tabs>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Russia;</w:t>
      </w:r>
    </w:p>
    <w:p w:rsidR="00DD1446" w:rsidRPr="007D4528" w:rsidRDefault="00DD1446" w:rsidP="00DD1446">
      <w:pPr>
        <w:shd w:val="clear" w:color="auto" w:fill="FFFFFF"/>
        <w:tabs>
          <w:tab w:val="left" w:pos="540"/>
        </w:tabs>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d) France.</w:t>
      </w:r>
    </w:p>
    <w:p w:rsidR="00DD1446" w:rsidRPr="007D4528" w:rsidRDefault="00DD1446" w:rsidP="00DD1446">
      <w:pPr>
        <w:shd w:val="clear" w:color="auto" w:fill="FFFFFF"/>
        <w:tabs>
          <w:tab w:val="left" w:pos="540"/>
        </w:tabs>
        <w:spacing w:after="0" w:line="240" w:lineRule="auto"/>
        <w:ind w:firstLine="567"/>
        <w:jc w:val="both"/>
        <w:rPr>
          <w:rFonts w:ascii="Times New Roman" w:hAnsi="Times New Roman"/>
          <w:sz w:val="24"/>
          <w:szCs w:val="24"/>
          <w:lang w:val="en-US"/>
        </w:rPr>
      </w:pPr>
    </w:p>
    <w:p w:rsidR="00DD1446" w:rsidRPr="007D4528" w:rsidRDefault="00DD1446" w:rsidP="00DD1446">
      <w:pPr>
        <w:numPr>
          <w:ilvl w:val="0"/>
          <w:numId w:val="176"/>
        </w:numPr>
        <w:shd w:val="clear" w:color="auto" w:fill="FFFFFF"/>
        <w:tabs>
          <w:tab w:val="left" w:pos="540"/>
          <w:tab w:val="left" w:pos="709"/>
          <w:tab w:val="left" w:pos="851"/>
        </w:tabs>
        <w:spacing w:after="0" w:line="240" w:lineRule="auto"/>
        <w:ind w:left="0" w:firstLine="567"/>
        <w:jc w:val="both"/>
        <w:rPr>
          <w:rFonts w:ascii="Times New Roman" w:hAnsi="Times New Roman"/>
          <w:color w:val="000000"/>
          <w:sz w:val="24"/>
          <w:szCs w:val="24"/>
          <w:lang w:val="en-US"/>
        </w:rPr>
      </w:pPr>
      <w:r w:rsidRPr="007D4528">
        <w:rPr>
          <w:rFonts w:ascii="Times New Roman" w:hAnsi="Times New Roman"/>
          <w:color w:val="000000"/>
          <w:sz w:val="24"/>
          <w:szCs w:val="24"/>
          <w:lang w:val="en-US"/>
        </w:rPr>
        <w:t>Who was the founder of the first department of social hygiene:</w:t>
      </w:r>
    </w:p>
    <w:p w:rsidR="00DD1446" w:rsidRPr="007D4528" w:rsidRDefault="00DD1446" w:rsidP="00DD1446">
      <w:pPr>
        <w:shd w:val="clear" w:color="auto" w:fill="FFFFFF"/>
        <w:tabs>
          <w:tab w:val="left" w:pos="540"/>
        </w:tabs>
        <w:spacing w:after="0" w:line="240" w:lineRule="auto"/>
        <w:jc w:val="both"/>
        <w:rPr>
          <w:rFonts w:ascii="Times New Roman" w:hAnsi="Times New Roman"/>
          <w:b/>
          <w:i/>
          <w:color w:val="000000"/>
          <w:sz w:val="24"/>
          <w:szCs w:val="24"/>
          <w:lang w:val="en-US"/>
        </w:rPr>
      </w:pPr>
      <w:r w:rsidRPr="007D4528">
        <w:rPr>
          <w:rFonts w:ascii="Times New Roman" w:hAnsi="Times New Roman"/>
          <w:b/>
          <w:i/>
          <w:color w:val="000000"/>
          <w:sz w:val="24"/>
          <w:szCs w:val="24"/>
        </w:rPr>
        <w:t>а</w:t>
      </w:r>
      <w:r w:rsidRPr="007D4528">
        <w:rPr>
          <w:rFonts w:ascii="Times New Roman" w:hAnsi="Times New Roman"/>
          <w:b/>
          <w:i/>
          <w:color w:val="000000"/>
          <w:sz w:val="24"/>
          <w:szCs w:val="24"/>
          <w:lang w:val="en-US"/>
        </w:rPr>
        <w:t>) A. Grotyan;</w:t>
      </w:r>
    </w:p>
    <w:p w:rsidR="00DD1446" w:rsidRPr="007D4528" w:rsidRDefault="00DD1446" w:rsidP="00DD1446">
      <w:pPr>
        <w:shd w:val="clear" w:color="auto" w:fill="FFFFFF"/>
        <w:tabs>
          <w:tab w:val="left" w:pos="540"/>
        </w:tabs>
        <w:spacing w:after="0" w:line="240" w:lineRule="auto"/>
        <w:jc w:val="both"/>
        <w:rPr>
          <w:rFonts w:ascii="Times New Roman" w:hAnsi="Times New Roman"/>
          <w:color w:val="000000"/>
          <w:sz w:val="24"/>
          <w:szCs w:val="24"/>
          <w:lang w:val="en-US"/>
        </w:rPr>
      </w:pPr>
      <w:r w:rsidRPr="007D4528">
        <w:rPr>
          <w:rFonts w:ascii="Times New Roman" w:hAnsi="Times New Roman"/>
          <w:color w:val="000000"/>
          <w:sz w:val="24"/>
          <w:szCs w:val="24"/>
          <w:lang w:val="en-US"/>
        </w:rPr>
        <w:t>b) A.F. Nikitin;</w:t>
      </w:r>
    </w:p>
    <w:p w:rsidR="00DD1446" w:rsidRPr="007D4528" w:rsidRDefault="00DD1446" w:rsidP="00DD1446">
      <w:pPr>
        <w:shd w:val="clear" w:color="auto" w:fill="FFFFFF"/>
        <w:tabs>
          <w:tab w:val="left" w:pos="540"/>
        </w:tabs>
        <w:spacing w:after="0" w:line="240" w:lineRule="auto"/>
        <w:jc w:val="both"/>
        <w:rPr>
          <w:rFonts w:ascii="Times New Roman" w:hAnsi="Times New Roman"/>
          <w:color w:val="000000"/>
          <w:sz w:val="24"/>
          <w:szCs w:val="24"/>
          <w:lang w:val="en-US"/>
        </w:rPr>
      </w:pPr>
      <w:r w:rsidRPr="007D4528">
        <w:rPr>
          <w:rFonts w:ascii="Times New Roman" w:hAnsi="Times New Roman"/>
          <w:color w:val="000000"/>
          <w:sz w:val="24"/>
          <w:szCs w:val="24"/>
          <w:lang w:val="en-US"/>
        </w:rPr>
        <w:t>c) N.A. Semashko;</w:t>
      </w:r>
    </w:p>
    <w:p w:rsidR="00DD1446" w:rsidRPr="007D4528" w:rsidRDefault="00DD1446" w:rsidP="00DD1446">
      <w:pPr>
        <w:shd w:val="clear" w:color="auto" w:fill="FFFFFF"/>
        <w:tabs>
          <w:tab w:val="left" w:pos="540"/>
        </w:tabs>
        <w:spacing w:after="0" w:line="240" w:lineRule="auto"/>
        <w:jc w:val="both"/>
        <w:rPr>
          <w:rFonts w:ascii="Times New Roman" w:hAnsi="Times New Roman"/>
          <w:color w:val="000000"/>
          <w:sz w:val="24"/>
          <w:szCs w:val="24"/>
          <w:lang w:val="en-US"/>
        </w:rPr>
      </w:pPr>
      <w:r w:rsidRPr="007D4528">
        <w:rPr>
          <w:rFonts w:ascii="Times New Roman" w:hAnsi="Times New Roman"/>
          <w:color w:val="000000"/>
          <w:sz w:val="24"/>
          <w:szCs w:val="24"/>
          <w:lang w:val="en-US"/>
        </w:rPr>
        <w:t>d) A.P. Sergeev;</w:t>
      </w:r>
    </w:p>
    <w:p w:rsidR="00DD1446" w:rsidRPr="007D4528" w:rsidRDefault="00DD1446" w:rsidP="00DD1446">
      <w:pPr>
        <w:shd w:val="clear" w:color="auto" w:fill="FFFFFF"/>
        <w:tabs>
          <w:tab w:val="left" w:pos="540"/>
        </w:tabs>
        <w:spacing w:after="0" w:line="240" w:lineRule="auto"/>
        <w:jc w:val="both"/>
        <w:rPr>
          <w:rFonts w:ascii="Times New Roman" w:hAnsi="Times New Roman"/>
          <w:color w:val="000000"/>
          <w:sz w:val="24"/>
          <w:szCs w:val="24"/>
        </w:rPr>
      </w:pPr>
      <w:r w:rsidRPr="007D4528">
        <w:rPr>
          <w:rFonts w:ascii="Times New Roman" w:hAnsi="Times New Roman"/>
          <w:color w:val="000000"/>
          <w:sz w:val="24"/>
          <w:szCs w:val="24"/>
          <w:lang w:val="en-US"/>
        </w:rPr>
        <w:t xml:space="preserve">e) Z.P. Solovyov. </w:t>
      </w:r>
    </w:p>
    <w:p w:rsidR="00DD1446" w:rsidRPr="007D4528" w:rsidRDefault="00DD1446" w:rsidP="00DD1446">
      <w:pPr>
        <w:shd w:val="clear" w:color="auto" w:fill="FFFFFF"/>
        <w:tabs>
          <w:tab w:val="left" w:pos="540"/>
        </w:tabs>
        <w:spacing w:after="0" w:line="240" w:lineRule="auto"/>
        <w:ind w:firstLine="567"/>
        <w:jc w:val="both"/>
        <w:rPr>
          <w:rFonts w:ascii="Times New Roman" w:hAnsi="Times New Roman"/>
          <w:color w:val="000000"/>
          <w:sz w:val="24"/>
          <w:szCs w:val="24"/>
        </w:rPr>
      </w:pPr>
    </w:p>
    <w:p w:rsidR="00DD1446" w:rsidRPr="007D4528" w:rsidRDefault="00DD1446" w:rsidP="00DD1446">
      <w:pPr>
        <w:numPr>
          <w:ilvl w:val="0"/>
          <w:numId w:val="176"/>
        </w:numPr>
        <w:shd w:val="clear" w:color="auto" w:fill="FFFFFF"/>
        <w:tabs>
          <w:tab w:val="left" w:pos="540"/>
          <w:tab w:val="left" w:pos="851"/>
        </w:tabs>
        <w:spacing w:after="0" w:line="240" w:lineRule="auto"/>
        <w:ind w:left="0" w:firstLine="567"/>
        <w:jc w:val="both"/>
        <w:rPr>
          <w:rFonts w:ascii="Times New Roman" w:hAnsi="Times New Roman"/>
          <w:color w:val="000000"/>
          <w:sz w:val="24"/>
          <w:szCs w:val="24"/>
          <w:lang w:val="en-US"/>
        </w:rPr>
      </w:pPr>
      <w:r w:rsidRPr="007D4528">
        <w:rPr>
          <w:rFonts w:ascii="Times New Roman" w:hAnsi="Times New Roman"/>
          <w:color w:val="000000"/>
          <w:sz w:val="24"/>
          <w:szCs w:val="24"/>
          <w:lang w:val="en-US"/>
        </w:rPr>
        <w:t xml:space="preserve">Who was the head of the first department of social hygiene in the first Moscow medical university? </w:t>
      </w:r>
    </w:p>
    <w:p w:rsidR="00DD1446" w:rsidRPr="007D4528" w:rsidRDefault="00DD1446" w:rsidP="00DD1446">
      <w:pPr>
        <w:shd w:val="clear" w:color="auto" w:fill="FFFFFF"/>
        <w:tabs>
          <w:tab w:val="left" w:pos="540"/>
        </w:tabs>
        <w:spacing w:after="0" w:line="240" w:lineRule="auto"/>
        <w:jc w:val="both"/>
        <w:rPr>
          <w:rFonts w:ascii="Times New Roman" w:hAnsi="Times New Roman"/>
          <w:color w:val="000000"/>
          <w:sz w:val="24"/>
          <w:szCs w:val="24"/>
          <w:lang w:val="en-US"/>
        </w:rPr>
      </w:pPr>
      <w:r w:rsidRPr="007D4528">
        <w:rPr>
          <w:rFonts w:ascii="Times New Roman" w:hAnsi="Times New Roman"/>
          <w:color w:val="000000"/>
          <w:sz w:val="24"/>
          <w:szCs w:val="24"/>
        </w:rPr>
        <w:t>а</w:t>
      </w:r>
      <w:r w:rsidRPr="007D4528">
        <w:rPr>
          <w:rFonts w:ascii="Times New Roman" w:hAnsi="Times New Roman"/>
          <w:color w:val="000000"/>
          <w:sz w:val="24"/>
          <w:szCs w:val="24"/>
          <w:lang w:val="en-US"/>
        </w:rPr>
        <w:t>) A. Grotyan;</w:t>
      </w:r>
    </w:p>
    <w:p w:rsidR="00DD1446" w:rsidRPr="007D4528" w:rsidRDefault="00DD1446" w:rsidP="00DD1446">
      <w:pPr>
        <w:shd w:val="clear" w:color="auto" w:fill="FFFFFF"/>
        <w:tabs>
          <w:tab w:val="left" w:pos="540"/>
        </w:tabs>
        <w:spacing w:after="0" w:line="240" w:lineRule="auto"/>
        <w:jc w:val="both"/>
        <w:rPr>
          <w:rFonts w:ascii="Times New Roman" w:hAnsi="Times New Roman"/>
          <w:color w:val="000000"/>
          <w:sz w:val="24"/>
          <w:szCs w:val="24"/>
          <w:lang w:val="en-US"/>
        </w:rPr>
      </w:pPr>
      <w:r w:rsidRPr="007D4528">
        <w:rPr>
          <w:rFonts w:ascii="Times New Roman" w:hAnsi="Times New Roman"/>
          <w:color w:val="000000"/>
          <w:sz w:val="24"/>
          <w:szCs w:val="24"/>
          <w:lang w:val="en-US"/>
        </w:rPr>
        <w:t>b) A.F. Nikitin;</w:t>
      </w:r>
    </w:p>
    <w:p w:rsidR="00DD1446" w:rsidRPr="007D4528" w:rsidRDefault="00DD1446" w:rsidP="00DD1446">
      <w:pPr>
        <w:shd w:val="clear" w:color="auto" w:fill="FFFFFF"/>
        <w:tabs>
          <w:tab w:val="left" w:pos="540"/>
        </w:tabs>
        <w:spacing w:after="0" w:line="240" w:lineRule="auto"/>
        <w:jc w:val="both"/>
        <w:rPr>
          <w:rFonts w:ascii="Times New Roman" w:hAnsi="Times New Roman"/>
          <w:b/>
          <w:i/>
          <w:color w:val="000000"/>
          <w:sz w:val="24"/>
          <w:szCs w:val="24"/>
          <w:lang w:val="en-US"/>
        </w:rPr>
      </w:pPr>
      <w:r w:rsidRPr="007D4528">
        <w:rPr>
          <w:rFonts w:ascii="Times New Roman" w:hAnsi="Times New Roman"/>
          <w:b/>
          <w:i/>
          <w:color w:val="000000"/>
          <w:sz w:val="24"/>
          <w:szCs w:val="24"/>
          <w:lang w:val="en-US"/>
        </w:rPr>
        <w:t>c) N.A. Semashko;</w:t>
      </w:r>
    </w:p>
    <w:p w:rsidR="00DD1446" w:rsidRPr="007D4528" w:rsidRDefault="00DD1446" w:rsidP="00DD1446">
      <w:pPr>
        <w:shd w:val="clear" w:color="auto" w:fill="FFFFFF"/>
        <w:tabs>
          <w:tab w:val="left" w:pos="540"/>
        </w:tabs>
        <w:spacing w:after="0" w:line="240" w:lineRule="auto"/>
        <w:jc w:val="both"/>
        <w:rPr>
          <w:rFonts w:ascii="Times New Roman" w:hAnsi="Times New Roman"/>
          <w:color w:val="000000"/>
          <w:sz w:val="24"/>
          <w:szCs w:val="24"/>
          <w:lang w:val="en-US"/>
        </w:rPr>
      </w:pPr>
      <w:r w:rsidRPr="007D4528">
        <w:rPr>
          <w:rFonts w:ascii="Times New Roman" w:hAnsi="Times New Roman"/>
          <w:color w:val="000000"/>
          <w:sz w:val="24"/>
          <w:szCs w:val="24"/>
          <w:lang w:val="en-US"/>
        </w:rPr>
        <w:t>d) A.P. Sergeev;</w:t>
      </w:r>
    </w:p>
    <w:p w:rsidR="00DD1446" w:rsidRPr="007D4528" w:rsidRDefault="00DD1446" w:rsidP="00DD1446">
      <w:pPr>
        <w:shd w:val="clear" w:color="auto" w:fill="FFFFFF"/>
        <w:tabs>
          <w:tab w:val="left" w:pos="540"/>
        </w:tabs>
        <w:spacing w:after="0" w:line="240" w:lineRule="auto"/>
        <w:jc w:val="both"/>
        <w:rPr>
          <w:rFonts w:ascii="Times New Roman" w:hAnsi="Times New Roman"/>
          <w:color w:val="000000"/>
          <w:sz w:val="24"/>
          <w:szCs w:val="24"/>
          <w:lang w:val="en-US"/>
        </w:rPr>
      </w:pPr>
      <w:r w:rsidRPr="007D4528">
        <w:rPr>
          <w:rFonts w:ascii="Times New Roman" w:hAnsi="Times New Roman"/>
          <w:color w:val="000000"/>
          <w:sz w:val="24"/>
          <w:szCs w:val="24"/>
          <w:lang w:val="en-US"/>
        </w:rPr>
        <w:t>e) Z.P. Solovyov.</w:t>
      </w:r>
    </w:p>
    <w:p w:rsidR="00DD1446" w:rsidRPr="007D4528" w:rsidRDefault="00DD1446" w:rsidP="00DD1446">
      <w:pPr>
        <w:numPr>
          <w:ilvl w:val="0"/>
          <w:numId w:val="176"/>
        </w:numPr>
        <w:shd w:val="clear" w:color="auto" w:fill="FFFFFF"/>
        <w:tabs>
          <w:tab w:val="left" w:pos="540"/>
          <w:tab w:val="left" w:pos="851"/>
        </w:tabs>
        <w:spacing w:after="0" w:line="240" w:lineRule="auto"/>
        <w:ind w:left="0" w:firstLine="567"/>
        <w:jc w:val="both"/>
        <w:rPr>
          <w:rFonts w:ascii="Times New Roman" w:hAnsi="Times New Roman"/>
          <w:color w:val="000000"/>
          <w:sz w:val="24"/>
          <w:szCs w:val="24"/>
          <w:lang w:val="en-US"/>
        </w:rPr>
      </w:pPr>
      <w:r w:rsidRPr="007D4528">
        <w:rPr>
          <w:rFonts w:ascii="Times New Roman" w:hAnsi="Times New Roman"/>
          <w:color w:val="000000"/>
          <w:sz w:val="24"/>
          <w:szCs w:val="24"/>
          <w:lang w:val="en-US"/>
        </w:rPr>
        <w:lastRenderedPageBreak/>
        <w:t xml:space="preserve">Who was the head of the first department of social hygiene in the second Moscow medical university? </w:t>
      </w:r>
    </w:p>
    <w:p w:rsidR="00DD1446" w:rsidRPr="007D4528" w:rsidRDefault="00DD1446" w:rsidP="00DD1446">
      <w:pPr>
        <w:shd w:val="clear" w:color="auto" w:fill="FFFFFF"/>
        <w:tabs>
          <w:tab w:val="left" w:pos="540"/>
        </w:tabs>
        <w:spacing w:after="0" w:line="240" w:lineRule="auto"/>
        <w:jc w:val="both"/>
        <w:rPr>
          <w:rFonts w:ascii="Times New Roman" w:hAnsi="Times New Roman"/>
          <w:color w:val="000000"/>
          <w:sz w:val="24"/>
          <w:szCs w:val="24"/>
          <w:lang w:val="en-US"/>
        </w:rPr>
      </w:pPr>
      <w:r w:rsidRPr="007D4528">
        <w:rPr>
          <w:rFonts w:ascii="Times New Roman" w:hAnsi="Times New Roman"/>
          <w:color w:val="000000"/>
          <w:sz w:val="24"/>
          <w:szCs w:val="24"/>
        </w:rPr>
        <w:t>а</w:t>
      </w:r>
      <w:r w:rsidRPr="007D4528">
        <w:rPr>
          <w:rFonts w:ascii="Times New Roman" w:hAnsi="Times New Roman"/>
          <w:color w:val="000000"/>
          <w:sz w:val="24"/>
          <w:szCs w:val="24"/>
          <w:lang w:val="en-US"/>
        </w:rPr>
        <w:t>) A. Grotyan;</w:t>
      </w:r>
    </w:p>
    <w:p w:rsidR="00DD1446" w:rsidRPr="007D4528" w:rsidRDefault="00DD1446" w:rsidP="00DD1446">
      <w:pPr>
        <w:shd w:val="clear" w:color="auto" w:fill="FFFFFF"/>
        <w:tabs>
          <w:tab w:val="left" w:pos="540"/>
        </w:tabs>
        <w:spacing w:after="0" w:line="240" w:lineRule="auto"/>
        <w:jc w:val="both"/>
        <w:rPr>
          <w:rFonts w:ascii="Times New Roman" w:hAnsi="Times New Roman"/>
          <w:color w:val="000000"/>
          <w:sz w:val="24"/>
          <w:szCs w:val="24"/>
          <w:lang w:val="en-US"/>
        </w:rPr>
      </w:pPr>
      <w:r w:rsidRPr="007D4528">
        <w:rPr>
          <w:rFonts w:ascii="Times New Roman" w:hAnsi="Times New Roman"/>
          <w:color w:val="000000"/>
          <w:sz w:val="24"/>
          <w:szCs w:val="24"/>
          <w:lang w:val="en-US"/>
        </w:rPr>
        <w:t>b) A.F. Nikitin;</w:t>
      </w:r>
    </w:p>
    <w:p w:rsidR="00DD1446" w:rsidRPr="007D4528" w:rsidRDefault="00DD1446" w:rsidP="00DD1446">
      <w:pPr>
        <w:shd w:val="clear" w:color="auto" w:fill="FFFFFF"/>
        <w:tabs>
          <w:tab w:val="left" w:pos="540"/>
        </w:tabs>
        <w:spacing w:after="0" w:line="240" w:lineRule="auto"/>
        <w:jc w:val="both"/>
        <w:rPr>
          <w:rFonts w:ascii="Times New Roman" w:hAnsi="Times New Roman"/>
          <w:color w:val="000000"/>
          <w:sz w:val="24"/>
          <w:szCs w:val="24"/>
          <w:lang w:val="en-US"/>
        </w:rPr>
      </w:pPr>
      <w:r w:rsidRPr="007D4528">
        <w:rPr>
          <w:rFonts w:ascii="Times New Roman" w:hAnsi="Times New Roman"/>
          <w:color w:val="000000"/>
          <w:sz w:val="24"/>
          <w:szCs w:val="24"/>
          <w:lang w:val="en-US"/>
        </w:rPr>
        <w:t>c) N.A. Semashko;</w:t>
      </w:r>
    </w:p>
    <w:p w:rsidR="00DD1446" w:rsidRPr="007D4528" w:rsidRDefault="00DD1446" w:rsidP="00DD1446">
      <w:pPr>
        <w:shd w:val="clear" w:color="auto" w:fill="FFFFFF"/>
        <w:tabs>
          <w:tab w:val="left" w:pos="540"/>
        </w:tabs>
        <w:spacing w:after="0" w:line="240" w:lineRule="auto"/>
        <w:jc w:val="both"/>
        <w:rPr>
          <w:rFonts w:ascii="Times New Roman" w:hAnsi="Times New Roman"/>
          <w:color w:val="000000"/>
          <w:sz w:val="24"/>
          <w:szCs w:val="24"/>
          <w:lang w:val="en-US"/>
        </w:rPr>
      </w:pPr>
      <w:r w:rsidRPr="007D4528">
        <w:rPr>
          <w:rFonts w:ascii="Times New Roman" w:hAnsi="Times New Roman"/>
          <w:color w:val="000000"/>
          <w:sz w:val="24"/>
          <w:szCs w:val="24"/>
          <w:lang w:val="en-US"/>
        </w:rPr>
        <w:t>d) A.P. Sergeev;</w:t>
      </w:r>
    </w:p>
    <w:p w:rsidR="00DD1446" w:rsidRDefault="00DD1446" w:rsidP="00DD1446">
      <w:pPr>
        <w:shd w:val="clear" w:color="auto" w:fill="FFFFFF"/>
        <w:tabs>
          <w:tab w:val="left" w:pos="540"/>
        </w:tabs>
        <w:spacing w:after="0" w:line="240" w:lineRule="auto"/>
        <w:jc w:val="both"/>
        <w:rPr>
          <w:rFonts w:ascii="Times New Roman" w:hAnsi="Times New Roman"/>
          <w:b/>
          <w:i/>
          <w:color w:val="000000"/>
          <w:sz w:val="24"/>
          <w:szCs w:val="24"/>
          <w:lang w:val="en-US"/>
        </w:rPr>
      </w:pPr>
      <w:r w:rsidRPr="007D4528">
        <w:rPr>
          <w:rFonts w:ascii="Times New Roman" w:hAnsi="Times New Roman"/>
          <w:b/>
          <w:i/>
          <w:color w:val="000000"/>
          <w:sz w:val="24"/>
          <w:szCs w:val="24"/>
          <w:lang w:val="en-US"/>
        </w:rPr>
        <w:t>e) Z.P. Solovyov.</w:t>
      </w:r>
    </w:p>
    <w:p w:rsidR="00DD1446" w:rsidRPr="007D4528" w:rsidRDefault="00DD1446" w:rsidP="00DD1446">
      <w:pPr>
        <w:shd w:val="clear" w:color="auto" w:fill="FFFFFF"/>
        <w:tabs>
          <w:tab w:val="left" w:pos="540"/>
        </w:tabs>
        <w:spacing w:after="0" w:line="240" w:lineRule="auto"/>
        <w:jc w:val="both"/>
        <w:rPr>
          <w:rFonts w:ascii="Times New Roman" w:hAnsi="Times New Roman"/>
          <w:b/>
          <w:i/>
          <w:color w:val="000000"/>
          <w:sz w:val="24"/>
          <w:szCs w:val="24"/>
          <w:lang w:val="en-US"/>
        </w:rPr>
      </w:pPr>
    </w:p>
    <w:p w:rsidR="00DD1446" w:rsidRPr="007D4528" w:rsidRDefault="00DD1446" w:rsidP="00DD1446">
      <w:pPr>
        <w:numPr>
          <w:ilvl w:val="0"/>
          <w:numId w:val="176"/>
        </w:numPr>
        <w:shd w:val="clear" w:color="auto" w:fill="FFFFFF"/>
        <w:tabs>
          <w:tab w:val="left" w:pos="540"/>
          <w:tab w:val="left" w:pos="851"/>
        </w:tabs>
        <w:spacing w:after="0" w:line="240" w:lineRule="auto"/>
        <w:ind w:left="0" w:firstLine="567"/>
        <w:jc w:val="both"/>
        <w:rPr>
          <w:rFonts w:ascii="Times New Roman" w:hAnsi="Times New Roman"/>
          <w:color w:val="000000"/>
          <w:sz w:val="24"/>
          <w:szCs w:val="24"/>
          <w:lang w:val="en-US"/>
        </w:rPr>
      </w:pPr>
      <w:r w:rsidRPr="007D4528">
        <w:rPr>
          <w:rFonts w:ascii="Times New Roman" w:hAnsi="Times New Roman"/>
          <w:color w:val="000000"/>
          <w:sz w:val="24"/>
          <w:szCs w:val="24"/>
          <w:lang w:val="en-US"/>
        </w:rPr>
        <w:t>Who was the head of the first department of social hygiene in Le</w:t>
      </w:r>
      <w:r w:rsidRPr="007D4528">
        <w:rPr>
          <w:rFonts w:ascii="Times New Roman" w:hAnsi="Times New Roman"/>
          <w:color w:val="000000"/>
          <w:sz w:val="24"/>
          <w:szCs w:val="24"/>
          <w:lang w:val="en-US"/>
        </w:rPr>
        <w:t>n</w:t>
      </w:r>
      <w:r w:rsidRPr="007D4528">
        <w:rPr>
          <w:rFonts w:ascii="Times New Roman" w:hAnsi="Times New Roman"/>
          <w:color w:val="000000"/>
          <w:sz w:val="24"/>
          <w:szCs w:val="24"/>
          <w:lang w:val="en-US"/>
        </w:rPr>
        <w:t xml:space="preserve">ingrad medical Institute? </w:t>
      </w:r>
    </w:p>
    <w:p w:rsidR="00DD1446" w:rsidRPr="007D4528" w:rsidRDefault="00DD1446" w:rsidP="00DD1446">
      <w:pPr>
        <w:shd w:val="clear" w:color="auto" w:fill="FFFFFF"/>
        <w:tabs>
          <w:tab w:val="left" w:pos="540"/>
        </w:tabs>
        <w:spacing w:after="0" w:line="240" w:lineRule="auto"/>
        <w:jc w:val="both"/>
        <w:rPr>
          <w:rFonts w:ascii="Times New Roman" w:hAnsi="Times New Roman"/>
          <w:color w:val="000000"/>
          <w:sz w:val="24"/>
          <w:szCs w:val="24"/>
          <w:lang w:val="en-US"/>
        </w:rPr>
      </w:pPr>
      <w:r w:rsidRPr="007D4528">
        <w:rPr>
          <w:rFonts w:ascii="Times New Roman" w:hAnsi="Times New Roman"/>
          <w:color w:val="000000"/>
          <w:sz w:val="24"/>
          <w:szCs w:val="24"/>
        </w:rPr>
        <w:t>а</w:t>
      </w:r>
      <w:r w:rsidRPr="007D4528">
        <w:rPr>
          <w:rFonts w:ascii="Times New Roman" w:hAnsi="Times New Roman"/>
          <w:color w:val="000000"/>
          <w:sz w:val="24"/>
          <w:szCs w:val="24"/>
          <w:lang w:val="en-US"/>
        </w:rPr>
        <w:t>) A. Grotyan;</w:t>
      </w:r>
    </w:p>
    <w:p w:rsidR="00DD1446" w:rsidRPr="007D4528" w:rsidRDefault="00DD1446" w:rsidP="00DD1446">
      <w:pPr>
        <w:shd w:val="clear" w:color="auto" w:fill="FFFFFF"/>
        <w:tabs>
          <w:tab w:val="left" w:pos="540"/>
        </w:tabs>
        <w:spacing w:after="0" w:line="240" w:lineRule="auto"/>
        <w:jc w:val="both"/>
        <w:rPr>
          <w:rFonts w:ascii="Times New Roman" w:hAnsi="Times New Roman"/>
          <w:b/>
          <w:i/>
          <w:color w:val="000000"/>
          <w:sz w:val="24"/>
          <w:szCs w:val="24"/>
          <w:lang w:val="en-US"/>
        </w:rPr>
      </w:pPr>
      <w:r w:rsidRPr="007D4528">
        <w:rPr>
          <w:rFonts w:ascii="Times New Roman" w:hAnsi="Times New Roman"/>
          <w:b/>
          <w:i/>
          <w:color w:val="000000"/>
          <w:sz w:val="24"/>
          <w:szCs w:val="24"/>
          <w:lang w:val="en-US"/>
        </w:rPr>
        <w:t>b) A.F. Nikitin;</w:t>
      </w:r>
    </w:p>
    <w:p w:rsidR="00DD1446" w:rsidRPr="007D4528" w:rsidRDefault="00DD1446" w:rsidP="00DD1446">
      <w:pPr>
        <w:shd w:val="clear" w:color="auto" w:fill="FFFFFF"/>
        <w:tabs>
          <w:tab w:val="left" w:pos="540"/>
        </w:tabs>
        <w:spacing w:after="0" w:line="240" w:lineRule="auto"/>
        <w:jc w:val="both"/>
        <w:rPr>
          <w:rFonts w:ascii="Times New Roman" w:hAnsi="Times New Roman"/>
          <w:color w:val="000000"/>
          <w:sz w:val="24"/>
          <w:szCs w:val="24"/>
          <w:lang w:val="en-US"/>
        </w:rPr>
      </w:pPr>
      <w:r w:rsidRPr="007D4528">
        <w:rPr>
          <w:rFonts w:ascii="Times New Roman" w:hAnsi="Times New Roman"/>
          <w:color w:val="000000"/>
          <w:sz w:val="24"/>
          <w:szCs w:val="24"/>
          <w:lang w:val="en-US"/>
        </w:rPr>
        <w:t>c) N.A. Semashko;</w:t>
      </w:r>
    </w:p>
    <w:p w:rsidR="00DD1446" w:rsidRPr="007D4528" w:rsidRDefault="00DD1446" w:rsidP="00DD1446">
      <w:pPr>
        <w:shd w:val="clear" w:color="auto" w:fill="FFFFFF"/>
        <w:tabs>
          <w:tab w:val="left" w:pos="540"/>
        </w:tabs>
        <w:spacing w:after="0" w:line="240" w:lineRule="auto"/>
        <w:jc w:val="both"/>
        <w:rPr>
          <w:rFonts w:ascii="Times New Roman" w:hAnsi="Times New Roman"/>
          <w:color w:val="000000"/>
          <w:sz w:val="24"/>
          <w:szCs w:val="24"/>
          <w:lang w:val="en-US"/>
        </w:rPr>
      </w:pPr>
      <w:r w:rsidRPr="007D4528">
        <w:rPr>
          <w:rFonts w:ascii="Times New Roman" w:hAnsi="Times New Roman"/>
          <w:color w:val="000000"/>
          <w:sz w:val="24"/>
          <w:szCs w:val="24"/>
          <w:lang w:val="en-US"/>
        </w:rPr>
        <w:t>d) A.P. Sergeev;</w:t>
      </w:r>
    </w:p>
    <w:p w:rsidR="00DD1446" w:rsidRPr="007D4528" w:rsidRDefault="00DD1446" w:rsidP="00DD1446">
      <w:pPr>
        <w:shd w:val="clear" w:color="auto" w:fill="FFFFFF"/>
        <w:tabs>
          <w:tab w:val="left" w:pos="540"/>
        </w:tabs>
        <w:spacing w:after="0" w:line="240" w:lineRule="auto"/>
        <w:jc w:val="both"/>
        <w:rPr>
          <w:rFonts w:ascii="Times New Roman" w:hAnsi="Times New Roman"/>
          <w:color w:val="000000"/>
          <w:sz w:val="24"/>
          <w:szCs w:val="24"/>
          <w:lang w:val="en-US"/>
        </w:rPr>
      </w:pPr>
      <w:r w:rsidRPr="007D4528">
        <w:rPr>
          <w:rFonts w:ascii="Times New Roman" w:hAnsi="Times New Roman"/>
          <w:color w:val="000000"/>
          <w:sz w:val="24"/>
          <w:szCs w:val="24"/>
          <w:lang w:val="en-US"/>
        </w:rPr>
        <w:t>e) Z.P. Solovyov.</w:t>
      </w:r>
    </w:p>
    <w:p w:rsidR="00DD1446" w:rsidRPr="007D4528" w:rsidRDefault="00DD1446" w:rsidP="00DD1446">
      <w:pPr>
        <w:shd w:val="clear" w:color="auto" w:fill="FFFFFF"/>
        <w:tabs>
          <w:tab w:val="left" w:pos="540"/>
        </w:tabs>
        <w:spacing w:after="0" w:line="240" w:lineRule="auto"/>
        <w:ind w:firstLine="567"/>
        <w:jc w:val="both"/>
        <w:rPr>
          <w:rFonts w:ascii="Times New Roman" w:hAnsi="Times New Roman"/>
          <w:color w:val="000000"/>
          <w:sz w:val="24"/>
          <w:szCs w:val="24"/>
          <w:lang w:val="en-US"/>
        </w:rPr>
      </w:pPr>
    </w:p>
    <w:p w:rsidR="00DD1446" w:rsidRPr="007D4528" w:rsidRDefault="00DD1446" w:rsidP="00DD1446">
      <w:pPr>
        <w:numPr>
          <w:ilvl w:val="0"/>
          <w:numId w:val="176"/>
        </w:numPr>
        <w:shd w:val="clear" w:color="auto" w:fill="FFFFFF"/>
        <w:tabs>
          <w:tab w:val="left" w:pos="540"/>
          <w:tab w:val="left" w:pos="993"/>
        </w:tabs>
        <w:spacing w:after="0" w:line="240" w:lineRule="auto"/>
        <w:ind w:left="0" w:firstLine="567"/>
        <w:jc w:val="both"/>
        <w:rPr>
          <w:rFonts w:ascii="Times New Roman" w:hAnsi="Times New Roman"/>
          <w:color w:val="000000"/>
          <w:sz w:val="24"/>
          <w:szCs w:val="24"/>
          <w:lang w:val="en-US"/>
        </w:rPr>
      </w:pPr>
      <w:r w:rsidRPr="007D4528">
        <w:rPr>
          <w:rFonts w:ascii="Times New Roman" w:hAnsi="Times New Roman"/>
          <w:color w:val="000000"/>
          <w:sz w:val="24"/>
          <w:szCs w:val="24"/>
          <w:lang w:val="en-US"/>
        </w:rPr>
        <w:t>Who was the head of the first department of social hygiene in A</w:t>
      </w:r>
      <w:r w:rsidRPr="007D4528">
        <w:rPr>
          <w:rFonts w:ascii="Times New Roman" w:hAnsi="Times New Roman"/>
          <w:color w:val="000000"/>
          <w:sz w:val="24"/>
          <w:szCs w:val="24"/>
          <w:lang w:val="en-US"/>
        </w:rPr>
        <w:t>s</w:t>
      </w:r>
      <w:r w:rsidRPr="007D4528">
        <w:rPr>
          <w:rFonts w:ascii="Times New Roman" w:hAnsi="Times New Roman"/>
          <w:color w:val="000000"/>
          <w:sz w:val="24"/>
          <w:szCs w:val="24"/>
          <w:lang w:val="en-US"/>
        </w:rPr>
        <w:t xml:space="preserve">trakhan medical Institute? </w:t>
      </w:r>
    </w:p>
    <w:p w:rsidR="00DD1446" w:rsidRPr="007D4528" w:rsidRDefault="00DD1446" w:rsidP="00DD1446">
      <w:pPr>
        <w:shd w:val="clear" w:color="auto" w:fill="FFFFFF"/>
        <w:tabs>
          <w:tab w:val="left" w:pos="540"/>
        </w:tabs>
        <w:spacing w:after="0" w:line="240" w:lineRule="auto"/>
        <w:jc w:val="both"/>
        <w:rPr>
          <w:rFonts w:ascii="Times New Roman" w:hAnsi="Times New Roman"/>
          <w:color w:val="000000"/>
          <w:sz w:val="24"/>
          <w:szCs w:val="24"/>
          <w:lang w:val="en-US"/>
        </w:rPr>
      </w:pPr>
      <w:r w:rsidRPr="007D4528">
        <w:rPr>
          <w:rFonts w:ascii="Times New Roman" w:hAnsi="Times New Roman"/>
          <w:color w:val="000000"/>
          <w:sz w:val="24"/>
          <w:szCs w:val="24"/>
        </w:rPr>
        <w:t>а</w:t>
      </w:r>
      <w:r w:rsidRPr="007D4528">
        <w:rPr>
          <w:rFonts w:ascii="Times New Roman" w:hAnsi="Times New Roman"/>
          <w:color w:val="000000"/>
          <w:sz w:val="24"/>
          <w:szCs w:val="24"/>
          <w:lang w:val="en-US"/>
        </w:rPr>
        <w:t>) A. Grotyan;</w:t>
      </w:r>
    </w:p>
    <w:p w:rsidR="00DD1446" w:rsidRPr="007D4528" w:rsidRDefault="00DD1446" w:rsidP="00DD1446">
      <w:pPr>
        <w:shd w:val="clear" w:color="auto" w:fill="FFFFFF"/>
        <w:tabs>
          <w:tab w:val="left" w:pos="540"/>
        </w:tabs>
        <w:spacing w:after="0" w:line="240" w:lineRule="auto"/>
        <w:jc w:val="both"/>
        <w:rPr>
          <w:rFonts w:ascii="Times New Roman" w:hAnsi="Times New Roman"/>
          <w:color w:val="000000"/>
          <w:sz w:val="24"/>
          <w:szCs w:val="24"/>
          <w:lang w:val="en-US"/>
        </w:rPr>
      </w:pPr>
      <w:r w:rsidRPr="007D4528">
        <w:rPr>
          <w:rFonts w:ascii="Times New Roman" w:hAnsi="Times New Roman"/>
          <w:color w:val="000000"/>
          <w:sz w:val="24"/>
          <w:szCs w:val="24"/>
          <w:lang w:val="en-US"/>
        </w:rPr>
        <w:t>b) A.F. Nikitin;</w:t>
      </w:r>
    </w:p>
    <w:p w:rsidR="00DD1446" w:rsidRPr="007D4528" w:rsidRDefault="00DD1446" w:rsidP="00DD1446">
      <w:pPr>
        <w:shd w:val="clear" w:color="auto" w:fill="FFFFFF"/>
        <w:tabs>
          <w:tab w:val="left" w:pos="540"/>
        </w:tabs>
        <w:spacing w:after="0" w:line="240" w:lineRule="auto"/>
        <w:jc w:val="both"/>
        <w:rPr>
          <w:rFonts w:ascii="Times New Roman" w:hAnsi="Times New Roman"/>
          <w:color w:val="000000"/>
          <w:sz w:val="24"/>
          <w:szCs w:val="24"/>
          <w:lang w:val="en-US"/>
        </w:rPr>
      </w:pPr>
      <w:r w:rsidRPr="007D4528">
        <w:rPr>
          <w:rFonts w:ascii="Times New Roman" w:hAnsi="Times New Roman"/>
          <w:color w:val="000000"/>
          <w:sz w:val="24"/>
          <w:szCs w:val="24"/>
          <w:lang w:val="en-US"/>
        </w:rPr>
        <w:t>c) N.A. Semashko;</w:t>
      </w:r>
    </w:p>
    <w:p w:rsidR="00DD1446" w:rsidRPr="007D4528" w:rsidRDefault="00DD1446" w:rsidP="00DD1446">
      <w:pPr>
        <w:shd w:val="clear" w:color="auto" w:fill="FFFFFF"/>
        <w:tabs>
          <w:tab w:val="left" w:pos="540"/>
        </w:tabs>
        <w:spacing w:after="0" w:line="240" w:lineRule="auto"/>
        <w:jc w:val="both"/>
        <w:rPr>
          <w:rFonts w:ascii="Times New Roman" w:hAnsi="Times New Roman"/>
          <w:b/>
          <w:i/>
          <w:color w:val="000000"/>
          <w:sz w:val="24"/>
          <w:szCs w:val="24"/>
          <w:lang w:val="en-US"/>
        </w:rPr>
      </w:pPr>
      <w:r w:rsidRPr="007D4528">
        <w:rPr>
          <w:rFonts w:ascii="Times New Roman" w:hAnsi="Times New Roman"/>
          <w:b/>
          <w:i/>
          <w:color w:val="000000"/>
          <w:sz w:val="24"/>
          <w:szCs w:val="24"/>
          <w:lang w:val="en-US"/>
        </w:rPr>
        <w:t>d) A.P. Sergeev;</w:t>
      </w:r>
    </w:p>
    <w:p w:rsidR="00DD1446" w:rsidRPr="007D4528" w:rsidRDefault="00DD1446" w:rsidP="00DD1446">
      <w:pPr>
        <w:shd w:val="clear" w:color="auto" w:fill="FFFFFF"/>
        <w:tabs>
          <w:tab w:val="left" w:pos="540"/>
        </w:tabs>
        <w:spacing w:after="0" w:line="240" w:lineRule="auto"/>
        <w:jc w:val="both"/>
        <w:rPr>
          <w:rFonts w:ascii="Times New Roman" w:hAnsi="Times New Roman"/>
          <w:color w:val="000000"/>
          <w:sz w:val="24"/>
          <w:szCs w:val="24"/>
          <w:lang w:val="en-US"/>
        </w:rPr>
      </w:pPr>
      <w:r w:rsidRPr="007D4528">
        <w:rPr>
          <w:rFonts w:ascii="Times New Roman" w:hAnsi="Times New Roman"/>
          <w:color w:val="000000"/>
          <w:sz w:val="24"/>
          <w:szCs w:val="24"/>
          <w:lang w:val="en-US"/>
        </w:rPr>
        <w:t>e) Z.P. Solovyov.</w:t>
      </w:r>
    </w:p>
    <w:p w:rsidR="00DD1446" w:rsidRPr="007D4528" w:rsidRDefault="00DD1446" w:rsidP="00DD1446">
      <w:pPr>
        <w:shd w:val="clear" w:color="auto" w:fill="FFFFFF"/>
        <w:tabs>
          <w:tab w:val="left" w:pos="540"/>
        </w:tabs>
        <w:spacing w:after="0" w:line="240" w:lineRule="auto"/>
        <w:ind w:firstLine="567"/>
        <w:jc w:val="both"/>
        <w:rPr>
          <w:rFonts w:ascii="Times New Roman" w:hAnsi="Times New Roman"/>
          <w:color w:val="000000"/>
          <w:sz w:val="24"/>
          <w:szCs w:val="24"/>
          <w:lang w:val="en-US"/>
        </w:rPr>
      </w:pPr>
    </w:p>
    <w:p w:rsidR="00DD1446" w:rsidRPr="007D4528" w:rsidRDefault="00DD1446" w:rsidP="00DD1446">
      <w:pPr>
        <w:widowControl w:val="0"/>
        <w:numPr>
          <w:ilvl w:val="0"/>
          <w:numId w:val="176"/>
        </w:numPr>
        <w:shd w:val="clear" w:color="auto" w:fill="FFFFFF"/>
        <w:tabs>
          <w:tab w:val="left" w:pos="540"/>
          <w:tab w:val="left" w:pos="993"/>
        </w:tabs>
        <w:autoSpaceDE w:val="0"/>
        <w:spacing w:after="0" w:line="240" w:lineRule="auto"/>
        <w:ind w:left="0" w:firstLine="567"/>
        <w:jc w:val="both"/>
        <w:rPr>
          <w:rFonts w:ascii="Times New Roman" w:hAnsi="Times New Roman"/>
          <w:color w:val="000000"/>
          <w:sz w:val="24"/>
          <w:szCs w:val="24"/>
          <w:lang w:val="en-US"/>
        </w:rPr>
      </w:pPr>
      <w:r w:rsidRPr="007D4528">
        <w:rPr>
          <w:rFonts w:ascii="Times New Roman" w:hAnsi="Times New Roman"/>
          <w:color w:val="000000"/>
          <w:sz w:val="24"/>
          <w:szCs w:val="24"/>
          <w:lang w:val="en-US"/>
        </w:rPr>
        <w:t>What method of studying public health is based on research of the past, its comparison with the present and define the forecast and perspe</w:t>
      </w:r>
      <w:r w:rsidRPr="007D4528">
        <w:rPr>
          <w:rFonts w:ascii="Times New Roman" w:hAnsi="Times New Roman"/>
          <w:color w:val="000000"/>
          <w:sz w:val="24"/>
          <w:szCs w:val="24"/>
          <w:lang w:val="en-US"/>
        </w:rPr>
        <w:t>c</w:t>
      </w:r>
      <w:r w:rsidRPr="007D4528">
        <w:rPr>
          <w:rFonts w:ascii="Times New Roman" w:hAnsi="Times New Roman"/>
          <w:color w:val="000000"/>
          <w:sz w:val="24"/>
          <w:szCs w:val="24"/>
          <w:lang w:val="en-US"/>
        </w:rPr>
        <w:t>tives for the future?</w:t>
      </w:r>
    </w:p>
    <w:p w:rsidR="00DD1446" w:rsidRPr="007D4528" w:rsidRDefault="00DD1446" w:rsidP="00DD1446">
      <w:pPr>
        <w:widowControl w:val="0"/>
        <w:shd w:val="clear" w:color="auto" w:fill="FFFFFF"/>
        <w:tabs>
          <w:tab w:val="left" w:pos="540"/>
        </w:tabs>
        <w:autoSpaceDE w:val="0"/>
        <w:spacing w:after="0" w:line="240" w:lineRule="auto"/>
        <w:jc w:val="both"/>
        <w:rPr>
          <w:rFonts w:ascii="Times New Roman" w:hAnsi="Times New Roman"/>
          <w:b/>
          <w:i/>
          <w:color w:val="000000"/>
          <w:sz w:val="24"/>
          <w:szCs w:val="24"/>
          <w:lang w:val="en-US"/>
        </w:rPr>
      </w:pPr>
      <w:r w:rsidRPr="007D4528">
        <w:rPr>
          <w:rFonts w:ascii="Times New Roman" w:hAnsi="Times New Roman"/>
          <w:b/>
          <w:i/>
          <w:color w:val="000000"/>
          <w:sz w:val="24"/>
          <w:szCs w:val="24"/>
        </w:rPr>
        <w:t>а</w:t>
      </w:r>
      <w:r w:rsidRPr="007D4528">
        <w:rPr>
          <w:rFonts w:ascii="Times New Roman" w:hAnsi="Times New Roman"/>
          <w:b/>
          <w:i/>
          <w:color w:val="000000"/>
          <w:sz w:val="24"/>
          <w:szCs w:val="24"/>
          <w:lang w:val="en-US"/>
        </w:rPr>
        <w:t>) historical;</w:t>
      </w:r>
    </w:p>
    <w:p w:rsidR="00DD1446" w:rsidRPr="007D4528" w:rsidRDefault="00DD1446" w:rsidP="00DD1446">
      <w:pPr>
        <w:widowControl w:val="0"/>
        <w:shd w:val="clear" w:color="auto" w:fill="FFFFFF"/>
        <w:tabs>
          <w:tab w:val="left" w:pos="540"/>
        </w:tabs>
        <w:autoSpaceDE w:val="0"/>
        <w:spacing w:after="0" w:line="240" w:lineRule="auto"/>
        <w:jc w:val="both"/>
        <w:rPr>
          <w:rFonts w:ascii="Times New Roman" w:hAnsi="Times New Roman"/>
          <w:color w:val="000000"/>
          <w:sz w:val="24"/>
          <w:szCs w:val="24"/>
          <w:lang w:val="en-US"/>
        </w:rPr>
      </w:pPr>
      <w:r w:rsidRPr="007D4528">
        <w:rPr>
          <w:rFonts w:ascii="Times New Roman" w:hAnsi="Times New Roman"/>
          <w:color w:val="000000"/>
          <w:sz w:val="24"/>
          <w:szCs w:val="24"/>
          <w:lang w:val="en-US"/>
        </w:rPr>
        <w:t>b) method of «expert judgement»;</w:t>
      </w:r>
    </w:p>
    <w:p w:rsidR="00DD1446" w:rsidRPr="007D4528" w:rsidRDefault="00DD1446" w:rsidP="00DD1446">
      <w:pPr>
        <w:widowControl w:val="0"/>
        <w:shd w:val="clear" w:color="auto" w:fill="FFFFFF"/>
        <w:tabs>
          <w:tab w:val="left" w:pos="540"/>
        </w:tabs>
        <w:autoSpaceDE w:val="0"/>
        <w:spacing w:after="0" w:line="240" w:lineRule="auto"/>
        <w:jc w:val="both"/>
        <w:rPr>
          <w:rFonts w:ascii="Times New Roman" w:hAnsi="Times New Roman"/>
          <w:color w:val="000000"/>
          <w:sz w:val="24"/>
          <w:szCs w:val="24"/>
        </w:rPr>
      </w:pPr>
      <w:r w:rsidRPr="007D4528">
        <w:rPr>
          <w:rFonts w:ascii="Times New Roman" w:hAnsi="Times New Roman"/>
          <w:color w:val="000000"/>
          <w:sz w:val="24"/>
          <w:szCs w:val="24"/>
          <w:lang w:val="en-US"/>
        </w:rPr>
        <w:t>c) economic</w:t>
      </w:r>
      <w:r w:rsidRPr="007D4528">
        <w:rPr>
          <w:rFonts w:ascii="Times New Roman" w:hAnsi="Times New Roman"/>
          <w:color w:val="000000"/>
          <w:sz w:val="24"/>
          <w:szCs w:val="24"/>
        </w:rPr>
        <w:t>.</w:t>
      </w:r>
    </w:p>
    <w:p w:rsidR="00DD1446" w:rsidRPr="007D4528" w:rsidRDefault="00DD1446" w:rsidP="00DD1446">
      <w:pPr>
        <w:widowControl w:val="0"/>
        <w:shd w:val="clear" w:color="auto" w:fill="FFFFFF"/>
        <w:tabs>
          <w:tab w:val="left" w:pos="540"/>
        </w:tabs>
        <w:autoSpaceDE w:val="0"/>
        <w:spacing w:after="0" w:line="240" w:lineRule="auto"/>
        <w:ind w:firstLine="567"/>
        <w:jc w:val="both"/>
        <w:rPr>
          <w:rFonts w:ascii="Times New Roman" w:hAnsi="Times New Roman"/>
          <w:color w:val="000000"/>
          <w:sz w:val="24"/>
          <w:szCs w:val="24"/>
        </w:rPr>
      </w:pPr>
    </w:p>
    <w:p w:rsidR="00DD1446" w:rsidRPr="007D4528" w:rsidRDefault="00DD1446" w:rsidP="00DD1446">
      <w:pPr>
        <w:widowControl w:val="0"/>
        <w:numPr>
          <w:ilvl w:val="0"/>
          <w:numId w:val="176"/>
        </w:numPr>
        <w:shd w:val="clear" w:color="auto" w:fill="FFFFFF"/>
        <w:tabs>
          <w:tab w:val="left" w:pos="540"/>
          <w:tab w:val="left" w:pos="993"/>
        </w:tabs>
        <w:autoSpaceDE w:val="0"/>
        <w:spacing w:after="0" w:line="240" w:lineRule="auto"/>
        <w:ind w:left="0" w:firstLine="567"/>
        <w:jc w:val="both"/>
        <w:rPr>
          <w:rFonts w:ascii="Times New Roman" w:hAnsi="Times New Roman"/>
          <w:color w:val="000000"/>
          <w:sz w:val="24"/>
          <w:szCs w:val="24"/>
          <w:lang w:val="en-US"/>
        </w:rPr>
      </w:pPr>
      <w:r w:rsidRPr="007D4528">
        <w:rPr>
          <w:rFonts w:ascii="Times New Roman" w:hAnsi="Times New Roman"/>
          <w:color w:val="000000"/>
          <w:sz w:val="24"/>
          <w:szCs w:val="24"/>
          <w:lang w:val="en-US"/>
        </w:rPr>
        <w:t>What method of studying the public health is widely used in the r</w:t>
      </w:r>
      <w:r w:rsidRPr="007D4528">
        <w:rPr>
          <w:rFonts w:ascii="Times New Roman" w:hAnsi="Times New Roman"/>
          <w:color w:val="000000"/>
          <w:sz w:val="24"/>
          <w:szCs w:val="24"/>
          <w:lang w:val="en-US"/>
        </w:rPr>
        <w:t>e</w:t>
      </w:r>
      <w:r w:rsidRPr="007D4528">
        <w:rPr>
          <w:rFonts w:ascii="Times New Roman" w:hAnsi="Times New Roman"/>
          <w:color w:val="000000"/>
          <w:sz w:val="24"/>
          <w:szCs w:val="24"/>
          <w:lang w:val="en-US"/>
        </w:rPr>
        <w:t>search of medical aid quality as a result of adoption of new medico organ</w:t>
      </w:r>
      <w:r w:rsidRPr="007D4528">
        <w:rPr>
          <w:rFonts w:ascii="Times New Roman" w:hAnsi="Times New Roman"/>
          <w:color w:val="000000"/>
          <w:sz w:val="24"/>
          <w:szCs w:val="24"/>
          <w:lang w:val="en-US"/>
        </w:rPr>
        <w:t>i</w:t>
      </w:r>
      <w:r w:rsidRPr="007D4528">
        <w:rPr>
          <w:rFonts w:ascii="Times New Roman" w:hAnsi="Times New Roman"/>
          <w:color w:val="000000"/>
          <w:sz w:val="24"/>
          <w:szCs w:val="24"/>
          <w:lang w:val="en-US"/>
        </w:rPr>
        <w:t xml:space="preserve">zational and economic technologies? </w:t>
      </w:r>
    </w:p>
    <w:p w:rsidR="00DD1446" w:rsidRPr="007D4528" w:rsidRDefault="00DD1446" w:rsidP="00DD1446">
      <w:pPr>
        <w:widowControl w:val="0"/>
        <w:shd w:val="clear" w:color="auto" w:fill="FFFFFF"/>
        <w:tabs>
          <w:tab w:val="left" w:pos="540"/>
        </w:tabs>
        <w:autoSpaceDE w:val="0"/>
        <w:spacing w:after="0" w:line="240" w:lineRule="auto"/>
        <w:jc w:val="both"/>
        <w:rPr>
          <w:rFonts w:ascii="Times New Roman" w:hAnsi="Times New Roman"/>
          <w:color w:val="000000"/>
          <w:sz w:val="24"/>
          <w:szCs w:val="24"/>
          <w:lang w:val="en-US"/>
        </w:rPr>
      </w:pPr>
      <w:r w:rsidRPr="007D4528">
        <w:rPr>
          <w:rFonts w:ascii="Times New Roman" w:hAnsi="Times New Roman"/>
          <w:color w:val="000000"/>
          <w:sz w:val="24"/>
          <w:szCs w:val="24"/>
        </w:rPr>
        <w:t>а</w:t>
      </w:r>
      <w:r w:rsidRPr="007D4528">
        <w:rPr>
          <w:rFonts w:ascii="Times New Roman" w:hAnsi="Times New Roman"/>
          <w:color w:val="000000"/>
          <w:sz w:val="24"/>
          <w:szCs w:val="24"/>
          <w:lang w:val="en-US"/>
        </w:rPr>
        <w:t>) historical;</w:t>
      </w:r>
    </w:p>
    <w:p w:rsidR="00DD1446" w:rsidRPr="007D4528" w:rsidRDefault="00DD1446" w:rsidP="00DD1446">
      <w:pPr>
        <w:widowControl w:val="0"/>
        <w:shd w:val="clear" w:color="auto" w:fill="FFFFFF"/>
        <w:tabs>
          <w:tab w:val="left" w:pos="540"/>
        </w:tabs>
        <w:autoSpaceDE w:val="0"/>
        <w:spacing w:after="0" w:line="240" w:lineRule="auto"/>
        <w:jc w:val="both"/>
        <w:rPr>
          <w:rFonts w:ascii="Times New Roman" w:hAnsi="Times New Roman"/>
          <w:b/>
          <w:i/>
          <w:color w:val="000000"/>
          <w:sz w:val="24"/>
          <w:szCs w:val="24"/>
          <w:lang w:val="en-US"/>
        </w:rPr>
      </w:pPr>
      <w:r w:rsidRPr="007D4528">
        <w:rPr>
          <w:rFonts w:ascii="Times New Roman" w:hAnsi="Times New Roman"/>
          <w:b/>
          <w:i/>
          <w:color w:val="000000"/>
          <w:sz w:val="24"/>
          <w:szCs w:val="24"/>
          <w:lang w:val="en-US"/>
        </w:rPr>
        <w:t>b) method of «expert judgement»;</w:t>
      </w:r>
    </w:p>
    <w:p w:rsidR="00DD1446" w:rsidRPr="007D4528" w:rsidRDefault="00DD1446" w:rsidP="00DD1446">
      <w:pPr>
        <w:widowControl w:val="0"/>
        <w:shd w:val="clear" w:color="auto" w:fill="FFFFFF"/>
        <w:tabs>
          <w:tab w:val="left" w:pos="540"/>
        </w:tabs>
        <w:autoSpaceDE w:val="0"/>
        <w:spacing w:after="0" w:line="240" w:lineRule="auto"/>
        <w:jc w:val="both"/>
        <w:rPr>
          <w:rFonts w:ascii="Times New Roman" w:hAnsi="Times New Roman"/>
          <w:color w:val="000000"/>
          <w:sz w:val="24"/>
          <w:szCs w:val="24"/>
        </w:rPr>
      </w:pPr>
      <w:r w:rsidRPr="007D4528">
        <w:rPr>
          <w:rFonts w:ascii="Times New Roman" w:hAnsi="Times New Roman"/>
          <w:color w:val="000000"/>
          <w:sz w:val="24"/>
          <w:szCs w:val="24"/>
          <w:lang w:val="en-US"/>
        </w:rPr>
        <w:t>c) economic</w:t>
      </w:r>
      <w:r w:rsidRPr="007D4528">
        <w:rPr>
          <w:rFonts w:ascii="Times New Roman" w:hAnsi="Times New Roman"/>
          <w:color w:val="000000"/>
          <w:sz w:val="24"/>
          <w:szCs w:val="24"/>
        </w:rPr>
        <w:t>.</w:t>
      </w:r>
    </w:p>
    <w:p w:rsidR="00DD1446" w:rsidRPr="007D4528" w:rsidRDefault="00DD1446" w:rsidP="00DD1446">
      <w:pPr>
        <w:widowControl w:val="0"/>
        <w:shd w:val="clear" w:color="auto" w:fill="FFFFFF"/>
        <w:tabs>
          <w:tab w:val="left" w:pos="540"/>
        </w:tabs>
        <w:autoSpaceDE w:val="0"/>
        <w:spacing w:after="0" w:line="240" w:lineRule="auto"/>
        <w:ind w:firstLine="567"/>
        <w:jc w:val="both"/>
        <w:rPr>
          <w:rFonts w:ascii="Times New Roman" w:hAnsi="Times New Roman"/>
          <w:color w:val="000000"/>
          <w:sz w:val="24"/>
          <w:szCs w:val="24"/>
        </w:rPr>
      </w:pPr>
    </w:p>
    <w:p w:rsidR="00DD1446" w:rsidRPr="007D4528" w:rsidRDefault="00DD1446" w:rsidP="00DD1446">
      <w:pPr>
        <w:widowControl w:val="0"/>
        <w:numPr>
          <w:ilvl w:val="0"/>
          <w:numId w:val="176"/>
        </w:numPr>
        <w:shd w:val="clear" w:color="auto" w:fill="FFFFFF"/>
        <w:tabs>
          <w:tab w:val="left" w:pos="540"/>
          <w:tab w:val="left" w:pos="993"/>
        </w:tabs>
        <w:autoSpaceDE w:val="0"/>
        <w:spacing w:after="0" w:line="240" w:lineRule="auto"/>
        <w:ind w:left="0" w:firstLine="567"/>
        <w:jc w:val="both"/>
        <w:rPr>
          <w:rFonts w:ascii="Times New Roman" w:hAnsi="Times New Roman"/>
          <w:color w:val="000000"/>
          <w:sz w:val="24"/>
          <w:szCs w:val="24"/>
          <w:lang w:val="en-US"/>
        </w:rPr>
      </w:pPr>
      <w:r w:rsidRPr="007D4528">
        <w:rPr>
          <w:rFonts w:ascii="Times New Roman" w:hAnsi="Times New Roman"/>
          <w:color w:val="000000"/>
          <w:sz w:val="24"/>
          <w:szCs w:val="24"/>
          <w:lang w:val="en-US"/>
        </w:rPr>
        <w:t>What method of studying public health allows to define the infl</w:t>
      </w:r>
      <w:r w:rsidRPr="007D4528">
        <w:rPr>
          <w:rFonts w:ascii="Times New Roman" w:hAnsi="Times New Roman"/>
          <w:color w:val="000000"/>
          <w:sz w:val="24"/>
          <w:szCs w:val="24"/>
          <w:lang w:val="en-US"/>
        </w:rPr>
        <w:t>u</w:t>
      </w:r>
      <w:r w:rsidRPr="007D4528">
        <w:rPr>
          <w:rFonts w:ascii="Times New Roman" w:hAnsi="Times New Roman"/>
          <w:color w:val="000000"/>
          <w:sz w:val="24"/>
          <w:szCs w:val="24"/>
          <w:lang w:val="en-US"/>
        </w:rPr>
        <w:t xml:space="preserve">ence of economics on health service and vice versa; to define optimal ways of using public funds for the efficiency of public health protection? </w:t>
      </w:r>
    </w:p>
    <w:p w:rsidR="00DD1446" w:rsidRPr="007D4528" w:rsidRDefault="00DD1446" w:rsidP="00DD1446">
      <w:pPr>
        <w:widowControl w:val="0"/>
        <w:shd w:val="clear" w:color="auto" w:fill="FFFFFF"/>
        <w:tabs>
          <w:tab w:val="left" w:pos="540"/>
        </w:tabs>
        <w:autoSpaceDE w:val="0"/>
        <w:spacing w:after="0" w:line="240" w:lineRule="auto"/>
        <w:jc w:val="both"/>
        <w:rPr>
          <w:rFonts w:ascii="Times New Roman" w:hAnsi="Times New Roman"/>
          <w:color w:val="000000"/>
          <w:sz w:val="24"/>
          <w:szCs w:val="24"/>
          <w:lang w:val="en-US"/>
        </w:rPr>
      </w:pPr>
      <w:r w:rsidRPr="007D4528">
        <w:rPr>
          <w:rFonts w:ascii="Times New Roman" w:hAnsi="Times New Roman"/>
          <w:color w:val="000000"/>
          <w:sz w:val="24"/>
          <w:szCs w:val="24"/>
        </w:rPr>
        <w:t>а</w:t>
      </w:r>
      <w:r w:rsidRPr="007D4528">
        <w:rPr>
          <w:rFonts w:ascii="Times New Roman" w:hAnsi="Times New Roman"/>
          <w:color w:val="000000"/>
          <w:sz w:val="24"/>
          <w:szCs w:val="24"/>
          <w:lang w:val="en-US"/>
        </w:rPr>
        <w:t>) historical;</w:t>
      </w:r>
    </w:p>
    <w:p w:rsidR="00DD1446" w:rsidRPr="007D4528" w:rsidRDefault="00DD1446" w:rsidP="00DD1446">
      <w:pPr>
        <w:widowControl w:val="0"/>
        <w:shd w:val="clear" w:color="auto" w:fill="FFFFFF"/>
        <w:tabs>
          <w:tab w:val="left" w:pos="540"/>
        </w:tabs>
        <w:autoSpaceDE w:val="0"/>
        <w:spacing w:after="0" w:line="240" w:lineRule="auto"/>
        <w:jc w:val="both"/>
        <w:rPr>
          <w:rFonts w:ascii="Times New Roman" w:hAnsi="Times New Roman"/>
          <w:color w:val="000000"/>
          <w:sz w:val="24"/>
          <w:szCs w:val="24"/>
          <w:lang w:val="en-US"/>
        </w:rPr>
      </w:pPr>
      <w:r w:rsidRPr="007D4528">
        <w:rPr>
          <w:rFonts w:ascii="Times New Roman" w:hAnsi="Times New Roman"/>
          <w:color w:val="000000"/>
          <w:sz w:val="24"/>
          <w:szCs w:val="24"/>
          <w:lang w:val="en-US"/>
        </w:rPr>
        <w:t>b) method of «expert judgement»;</w:t>
      </w:r>
    </w:p>
    <w:p w:rsidR="00DD1446" w:rsidRPr="007D4528" w:rsidRDefault="00DD1446" w:rsidP="00DD1446">
      <w:pPr>
        <w:widowControl w:val="0"/>
        <w:shd w:val="clear" w:color="auto" w:fill="FFFFFF"/>
        <w:tabs>
          <w:tab w:val="left" w:pos="540"/>
        </w:tabs>
        <w:autoSpaceDE w:val="0"/>
        <w:spacing w:after="0" w:line="240" w:lineRule="auto"/>
        <w:jc w:val="both"/>
        <w:rPr>
          <w:rFonts w:ascii="Times New Roman" w:hAnsi="Times New Roman"/>
          <w:b/>
          <w:i/>
          <w:color w:val="000000"/>
          <w:sz w:val="24"/>
          <w:szCs w:val="24"/>
        </w:rPr>
      </w:pPr>
      <w:r w:rsidRPr="007D4528">
        <w:rPr>
          <w:rFonts w:ascii="Times New Roman" w:hAnsi="Times New Roman"/>
          <w:b/>
          <w:i/>
          <w:color w:val="000000"/>
          <w:sz w:val="24"/>
          <w:szCs w:val="24"/>
          <w:lang w:val="en-US"/>
        </w:rPr>
        <w:t>c) economic</w:t>
      </w:r>
      <w:r w:rsidRPr="007D4528">
        <w:rPr>
          <w:rFonts w:ascii="Times New Roman" w:hAnsi="Times New Roman"/>
          <w:b/>
          <w:i/>
          <w:color w:val="000000"/>
          <w:sz w:val="24"/>
          <w:szCs w:val="24"/>
        </w:rPr>
        <w:t>.</w:t>
      </w:r>
    </w:p>
    <w:p w:rsidR="00DD1446" w:rsidRPr="007D4528" w:rsidRDefault="00DD1446" w:rsidP="00DD1446">
      <w:pPr>
        <w:widowControl w:val="0"/>
        <w:shd w:val="clear" w:color="auto" w:fill="FFFFFF"/>
        <w:tabs>
          <w:tab w:val="left" w:pos="540"/>
        </w:tabs>
        <w:autoSpaceDE w:val="0"/>
        <w:spacing w:after="0" w:line="240" w:lineRule="auto"/>
        <w:ind w:firstLine="567"/>
        <w:jc w:val="both"/>
        <w:rPr>
          <w:rFonts w:ascii="Times New Roman" w:hAnsi="Times New Roman"/>
          <w:color w:val="000000"/>
          <w:sz w:val="24"/>
          <w:szCs w:val="24"/>
        </w:rPr>
      </w:pPr>
    </w:p>
    <w:p w:rsidR="00DD1446" w:rsidRPr="007D4528" w:rsidRDefault="00DD1446" w:rsidP="00DD1446">
      <w:pPr>
        <w:widowControl w:val="0"/>
        <w:numPr>
          <w:ilvl w:val="0"/>
          <w:numId w:val="176"/>
        </w:numPr>
        <w:shd w:val="clear" w:color="auto" w:fill="FFFFFF"/>
        <w:tabs>
          <w:tab w:val="left" w:pos="540"/>
          <w:tab w:val="left" w:pos="993"/>
        </w:tabs>
        <w:autoSpaceDE w:val="0"/>
        <w:spacing w:after="0" w:line="240" w:lineRule="auto"/>
        <w:ind w:left="0" w:firstLine="567"/>
        <w:jc w:val="both"/>
        <w:rPr>
          <w:rFonts w:ascii="Times New Roman" w:hAnsi="Times New Roman"/>
          <w:color w:val="000000"/>
          <w:sz w:val="24"/>
          <w:szCs w:val="24"/>
          <w:lang w:val="en-US"/>
        </w:rPr>
      </w:pPr>
      <w:r w:rsidRPr="007D4528">
        <w:rPr>
          <w:rFonts w:ascii="Times New Roman" w:hAnsi="Times New Roman"/>
          <w:color w:val="000000"/>
          <w:sz w:val="24"/>
          <w:szCs w:val="24"/>
          <w:lang w:val="en-US"/>
        </w:rPr>
        <w:t>What method of studying public health includes carrying out di</w:t>
      </w:r>
      <w:r w:rsidRPr="007D4528">
        <w:rPr>
          <w:rFonts w:ascii="Times New Roman" w:hAnsi="Times New Roman"/>
          <w:color w:val="000000"/>
          <w:sz w:val="24"/>
          <w:szCs w:val="24"/>
          <w:lang w:val="en-US"/>
        </w:rPr>
        <w:t>f</w:t>
      </w:r>
      <w:r w:rsidRPr="007D4528">
        <w:rPr>
          <w:rFonts w:ascii="Times New Roman" w:hAnsi="Times New Roman"/>
          <w:color w:val="000000"/>
          <w:sz w:val="24"/>
          <w:szCs w:val="24"/>
          <w:lang w:val="en-US"/>
        </w:rPr>
        <w:t xml:space="preserve">ferent experiments in order to find new, more rational forms and methods of work of medical institutes and separate health services? </w:t>
      </w:r>
    </w:p>
    <w:p w:rsidR="00DD1446" w:rsidRPr="007D4528" w:rsidRDefault="00DD1446" w:rsidP="00DD1446">
      <w:pPr>
        <w:widowControl w:val="0"/>
        <w:shd w:val="clear" w:color="auto" w:fill="FFFFFF"/>
        <w:tabs>
          <w:tab w:val="left" w:pos="540"/>
        </w:tabs>
        <w:autoSpaceDE w:val="0"/>
        <w:spacing w:after="0" w:line="240" w:lineRule="auto"/>
        <w:jc w:val="both"/>
        <w:rPr>
          <w:rFonts w:ascii="Times New Roman" w:hAnsi="Times New Roman"/>
          <w:b/>
          <w:i/>
          <w:color w:val="000000"/>
          <w:sz w:val="24"/>
          <w:szCs w:val="24"/>
          <w:lang w:val="en-US"/>
        </w:rPr>
      </w:pPr>
      <w:r w:rsidRPr="007D4528">
        <w:rPr>
          <w:rFonts w:ascii="Times New Roman" w:hAnsi="Times New Roman"/>
          <w:b/>
          <w:i/>
          <w:color w:val="000000"/>
          <w:sz w:val="24"/>
          <w:szCs w:val="24"/>
        </w:rPr>
        <w:t>а</w:t>
      </w:r>
      <w:r w:rsidRPr="007D4528">
        <w:rPr>
          <w:rFonts w:ascii="Times New Roman" w:hAnsi="Times New Roman"/>
          <w:b/>
          <w:i/>
          <w:color w:val="000000"/>
          <w:sz w:val="24"/>
          <w:szCs w:val="24"/>
          <w:lang w:val="en-US"/>
        </w:rPr>
        <w:t>) experiment;</w:t>
      </w:r>
    </w:p>
    <w:p w:rsidR="00DD1446" w:rsidRPr="007D4528" w:rsidRDefault="00DD1446" w:rsidP="00DD1446">
      <w:pPr>
        <w:widowControl w:val="0"/>
        <w:shd w:val="clear" w:color="auto" w:fill="FFFFFF"/>
        <w:tabs>
          <w:tab w:val="left" w:pos="540"/>
        </w:tabs>
        <w:autoSpaceDE w:val="0"/>
        <w:spacing w:after="0" w:line="240" w:lineRule="auto"/>
        <w:jc w:val="both"/>
        <w:rPr>
          <w:rFonts w:ascii="Times New Roman" w:hAnsi="Times New Roman"/>
          <w:color w:val="000000"/>
          <w:sz w:val="24"/>
          <w:szCs w:val="24"/>
          <w:lang w:val="en-US"/>
        </w:rPr>
      </w:pPr>
      <w:r w:rsidRPr="007D4528">
        <w:rPr>
          <w:rFonts w:ascii="Times New Roman" w:hAnsi="Times New Roman"/>
          <w:color w:val="000000"/>
          <w:sz w:val="24"/>
          <w:szCs w:val="24"/>
          <w:lang w:val="en-US"/>
        </w:rPr>
        <w:t>b) statistical;</w:t>
      </w:r>
    </w:p>
    <w:p w:rsidR="00DD1446" w:rsidRPr="007D4528" w:rsidRDefault="00DD1446" w:rsidP="00DD1446">
      <w:pPr>
        <w:widowControl w:val="0"/>
        <w:shd w:val="clear" w:color="auto" w:fill="FFFFFF"/>
        <w:tabs>
          <w:tab w:val="left" w:pos="540"/>
        </w:tabs>
        <w:autoSpaceDE w:val="0"/>
        <w:spacing w:after="0" w:line="240" w:lineRule="auto"/>
        <w:jc w:val="both"/>
        <w:rPr>
          <w:rFonts w:ascii="Times New Roman" w:hAnsi="Times New Roman"/>
          <w:color w:val="000000"/>
          <w:sz w:val="24"/>
          <w:szCs w:val="24"/>
          <w:lang w:val="en-US"/>
        </w:rPr>
      </w:pPr>
      <w:r w:rsidRPr="007D4528">
        <w:rPr>
          <w:rFonts w:ascii="Times New Roman" w:hAnsi="Times New Roman"/>
          <w:color w:val="000000"/>
          <w:sz w:val="24"/>
          <w:szCs w:val="24"/>
          <w:lang w:val="en-US"/>
        </w:rPr>
        <w:t>c) sociological.</w:t>
      </w:r>
    </w:p>
    <w:p w:rsidR="00DD1446" w:rsidRPr="007D4528" w:rsidRDefault="00DD1446" w:rsidP="00DD1446">
      <w:pPr>
        <w:widowControl w:val="0"/>
        <w:shd w:val="clear" w:color="auto" w:fill="FFFFFF"/>
        <w:tabs>
          <w:tab w:val="left" w:pos="540"/>
        </w:tabs>
        <w:autoSpaceDE w:val="0"/>
        <w:spacing w:after="0" w:line="240" w:lineRule="auto"/>
        <w:ind w:firstLine="567"/>
        <w:jc w:val="both"/>
        <w:rPr>
          <w:rFonts w:ascii="Times New Roman" w:hAnsi="Times New Roman"/>
          <w:color w:val="000000"/>
          <w:sz w:val="24"/>
          <w:szCs w:val="24"/>
          <w:lang w:val="en-US"/>
        </w:rPr>
      </w:pPr>
    </w:p>
    <w:p w:rsidR="00DD1446" w:rsidRPr="007D4528" w:rsidRDefault="00DD1446" w:rsidP="00DD1446">
      <w:pPr>
        <w:widowControl w:val="0"/>
        <w:numPr>
          <w:ilvl w:val="0"/>
          <w:numId w:val="176"/>
        </w:numPr>
        <w:shd w:val="clear" w:color="auto" w:fill="FFFFFF"/>
        <w:tabs>
          <w:tab w:val="left" w:pos="540"/>
          <w:tab w:val="left" w:pos="993"/>
        </w:tabs>
        <w:autoSpaceDE w:val="0"/>
        <w:spacing w:after="0" w:line="240" w:lineRule="auto"/>
        <w:ind w:left="0" w:firstLine="567"/>
        <w:jc w:val="both"/>
        <w:rPr>
          <w:rFonts w:ascii="Times New Roman" w:hAnsi="Times New Roman"/>
          <w:color w:val="000000"/>
          <w:sz w:val="24"/>
          <w:szCs w:val="24"/>
          <w:lang w:val="en-US"/>
        </w:rPr>
      </w:pPr>
      <w:r w:rsidRPr="007D4528">
        <w:rPr>
          <w:rFonts w:ascii="Times New Roman" w:hAnsi="Times New Roman"/>
          <w:color w:val="000000"/>
          <w:sz w:val="24"/>
          <w:szCs w:val="24"/>
          <w:lang w:val="en-US"/>
        </w:rPr>
        <w:t>What method of studying public health allows to determine the state of people’s health, efficiency and quality of work of medical and pr</w:t>
      </w:r>
      <w:r w:rsidRPr="007D4528">
        <w:rPr>
          <w:rFonts w:ascii="Times New Roman" w:hAnsi="Times New Roman"/>
          <w:color w:val="000000"/>
          <w:sz w:val="24"/>
          <w:szCs w:val="24"/>
          <w:lang w:val="en-US"/>
        </w:rPr>
        <w:t>e</w:t>
      </w:r>
      <w:r w:rsidRPr="007D4528">
        <w:rPr>
          <w:rFonts w:ascii="Times New Roman" w:hAnsi="Times New Roman"/>
          <w:color w:val="000000"/>
          <w:sz w:val="24"/>
          <w:szCs w:val="24"/>
          <w:lang w:val="en-US"/>
        </w:rPr>
        <w:t>ventive esta</w:t>
      </w:r>
      <w:r w:rsidRPr="007D4528">
        <w:rPr>
          <w:rFonts w:ascii="Times New Roman" w:hAnsi="Times New Roman"/>
          <w:color w:val="000000"/>
          <w:sz w:val="24"/>
          <w:szCs w:val="24"/>
          <w:lang w:val="en-US"/>
        </w:rPr>
        <w:t>b</w:t>
      </w:r>
      <w:r w:rsidRPr="007D4528">
        <w:rPr>
          <w:rFonts w:ascii="Times New Roman" w:hAnsi="Times New Roman"/>
          <w:color w:val="000000"/>
          <w:sz w:val="24"/>
          <w:szCs w:val="24"/>
          <w:lang w:val="en-US"/>
        </w:rPr>
        <w:t xml:space="preserve">lishments? </w:t>
      </w:r>
    </w:p>
    <w:p w:rsidR="00DD1446" w:rsidRPr="007D4528" w:rsidRDefault="00DD1446" w:rsidP="00DD1446">
      <w:pPr>
        <w:widowControl w:val="0"/>
        <w:shd w:val="clear" w:color="auto" w:fill="FFFFFF"/>
        <w:tabs>
          <w:tab w:val="left" w:pos="540"/>
        </w:tabs>
        <w:autoSpaceDE w:val="0"/>
        <w:spacing w:after="0" w:line="240" w:lineRule="auto"/>
        <w:jc w:val="both"/>
        <w:rPr>
          <w:rFonts w:ascii="Times New Roman" w:hAnsi="Times New Roman"/>
          <w:color w:val="000000"/>
          <w:sz w:val="24"/>
          <w:szCs w:val="24"/>
          <w:lang w:val="en-US"/>
        </w:rPr>
      </w:pPr>
      <w:r w:rsidRPr="007D4528">
        <w:rPr>
          <w:rFonts w:ascii="Times New Roman" w:hAnsi="Times New Roman"/>
          <w:color w:val="000000"/>
          <w:sz w:val="24"/>
          <w:szCs w:val="24"/>
        </w:rPr>
        <w:lastRenderedPageBreak/>
        <w:t>а</w:t>
      </w:r>
      <w:r w:rsidRPr="007D4528">
        <w:rPr>
          <w:rFonts w:ascii="Times New Roman" w:hAnsi="Times New Roman"/>
          <w:color w:val="000000"/>
          <w:sz w:val="24"/>
          <w:szCs w:val="24"/>
          <w:lang w:val="en-US"/>
        </w:rPr>
        <w:t>) experiment;</w:t>
      </w:r>
    </w:p>
    <w:p w:rsidR="00DD1446" w:rsidRPr="007D4528" w:rsidRDefault="00DD1446" w:rsidP="00DD1446">
      <w:pPr>
        <w:widowControl w:val="0"/>
        <w:shd w:val="clear" w:color="auto" w:fill="FFFFFF"/>
        <w:tabs>
          <w:tab w:val="left" w:pos="540"/>
        </w:tabs>
        <w:autoSpaceDE w:val="0"/>
        <w:spacing w:after="0" w:line="240" w:lineRule="auto"/>
        <w:jc w:val="both"/>
        <w:rPr>
          <w:rFonts w:ascii="Times New Roman" w:hAnsi="Times New Roman"/>
          <w:b/>
          <w:i/>
          <w:color w:val="000000"/>
          <w:sz w:val="24"/>
          <w:szCs w:val="24"/>
          <w:lang w:val="en-US"/>
        </w:rPr>
      </w:pPr>
      <w:r w:rsidRPr="007D4528">
        <w:rPr>
          <w:rFonts w:ascii="Times New Roman" w:hAnsi="Times New Roman"/>
          <w:b/>
          <w:i/>
          <w:color w:val="000000"/>
          <w:sz w:val="24"/>
          <w:szCs w:val="24"/>
          <w:lang w:val="en-US"/>
        </w:rPr>
        <w:t>b) statistical;</w:t>
      </w:r>
    </w:p>
    <w:p w:rsidR="00DD1446" w:rsidRPr="007D4528" w:rsidRDefault="00DD1446" w:rsidP="00DD1446">
      <w:pPr>
        <w:widowControl w:val="0"/>
        <w:shd w:val="clear" w:color="auto" w:fill="FFFFFF"/>
        <w:tabs>
          <w:tab w:val="left" w:pos="540"/>
        </w:tabs>
        <w:autoSpaceDE w:val="0"/>
        <w:spacing w:after="0" w:line="240" w:lineRule="auto"/>
        <w:jc w:val="both"/>
        <w:rPr>
          <w:rFonts w:ascii="Times New Roman" w:hAnsi="Times New Roman"/>
          <w:color w:val="000000"/>
          <w:sz w:val="24"/>
          <w:szCs w:val="24"/>
          <w:lang w:val="en-US"/>
        </w:rPr>
      </w:pPr>
      <w:r w:rsidRPr="007D4528">
        <w:rPr>
          <w:rFonts w:ascii="Times New Roman" w:hAnsi="Times New Roman"/>
          <w:color w:val="000000"/>
          <w:sz w:val="24"/>
          <w:szCs w:val="24"/>
          <w:lang w:val="en-US"/>
        </w:rPr>
        <w:t>c) sociological.</w:t>
      </w:r>
    </w:p>
    <w:p w:rsidR="00DD1446" w:rsidRPr="007D4528" w:rsidRDefault="00DD1446" w:rsidP="00DD1446">
      <w:pPr>
        <w:widowControl w:val="0"/>
        <w:shd w:val="clear" w:color="auto" w:fill="FFFFFF"/>
        <w:tabs>
          <w:tab w:val="left" w:pos="540"/>
        </w:tabs>
        <w:autoSpaceDE w:val="0"/>
        <w:spacing w:after="0" w:line="240" w:lineRule="auto"/>
        <w:ind w:firstLine="567"/>
        <w:jc w:val="both"/>
        <w:rPr>
          <w:rFonts w:ascii="Times New Roman" w:hAnsi="Times New Roman"/>
          <w:color w:val="000000"/>
          <w:sz w:val="24"/>
          <w:szCs w:val="24"/>
          <w:lang w:val="en-US"/>
        </w:rPr>
      </w:pPr>
    </w:p>
    <w:p w:rsidR="00DD1446" w:rsidRPr="007D4528" w:rsidRDefault="00DD1446" w:rsidP="00DD1446">
      <w:pPr>
        <w:widowControl w:val="0"/>
        <w:numPr>
          <w:ilvl w:val="0"/>
          <w:numId w:val="176"/>
        </w:numPr>
        <w:shd w:val="clear" w:color="auto" w:fill="FFFFFF"/>
        <w:tabs>
          <w:tab w:val="left" w:pos="540"/>
          <w:tab w:val="left" w:pos="993"/>
        </w:tabs>
        <w:autoSpaceDE w:val="0"/>
        <w:spacing w:after="0" w:line="240" w:lineRule="auto"/>
        <w:ind w:left="0" w:firstLine="567"/>
        <w:jc w:val="both"/>
        <w:rPr>
          <w:rFonts w:ascii="Times New Roman" w:hAnsi="Times New Roman"/>
          <w:color w:val="000000"/>
          <w:sz w:val="24"/>
          <w:szCs w:val="24"/>
          <w:lang w:val="en-US"/>
        </w:rPr>
      </w:pPr>
      <w:r w:rsidRPr="007D4528">
        <w:rPr>
          <w:rFonts w:ascii="Times New Roman" w:hAnsi="Times New Roman"/>
          <w:color w:val="000000"/>
          <w:sz w:val="24"/>
          <w:szCs w:val="24"/>
          <w:lang w:val="en-US"/>
        </w:rPr>
        <w:t>What method of studying public health gives the possibility to co</w:t>
      </w:r>
      <w:r w:rsidRPr="007D4528">
        <w:rPr>
          <w:rFonts w:ascii="Times New Roman" w:hAnsi="Times New Roman"/>
          <w:color w:val="000000"/>
          <w:sz w:val="24"/>
          <w:szCs w:val="24"/>
          <w:lang w:val="en-US"/>
        </w:rPr>
        <w:t>l</w:t>
      </w:r>
      <w:r w:rsidRPr="007D4528">
        <w:rPr>
          <w:rFonts w:ascii="Times New Roman" w:hAnsi="Times New Roman"/>
          <w:color w:val="000000"/>
          <w:sz w:val="24"/>
          <w:szCs w:val="24"/>
          <w:lang w:val="en-US"/>
        </w:rPr>
        <w:t>lect information about living conditions and way of life of the population under r</w:t>
      </w:r>
      <w:r w:rsidRPr="007D4528">
        <w:rPr>
          <w:rFonts w:ascii="Times New Roman" w:hAnsi="Times New Roman"/>
          <w:color w:val="000000"/>
          <w:sz w:val="24"/>
          <w:szCs w:val="24"/>
          <w:lang w:val="en-US"/>
        </w:rPr>
        <w:t>e</w:t>
      </w:r>
      <w:r w:rsidRPr="007D4528">
        <w:rPr>
          <w:rFonts w:ascii="Times New Roman" w:hAnsi="Times New Roman"/>
          <w:color w:val="000000"/>
          <w:sz w:val="24"/>
          <w:szCs w:val="24"/>
          <w:lang w:val="en-US"/>
        </w:rPr>
        <w:t xml:space="preserve">search, which is based on questioning, interview and inquiry?  </w:t>
      </w:r>
    </w:p>
    <w:p w:rsidR="00DD1446" w:rsidRPr="007D4528" w:rsidRDefault="00DD1446" w:rsidP="00DD1446">
      <w:pPr>
        <w:widowControl w:val="0"/>
        <w:shd w:val="clear" w:color="auto" w:fill="FFFFFF"/>
        <w:tabs>
          <w:tab w:val="left" w:pos="540"/>
        </w:tabs>
        <w:autoSpaceDE w:val="0"/>
        <w:spacing w:after="0" w:line="240" w:lineRule="auto"/>
        <w:jc w:val="both"/>
        <w:rPr>
          <w:rFonts w:ascii="Times New Roman" w:hAnsi="Times New Roman"/>
          <w:color w:val="000000"/>
          <w:sz w:val="24"/>
          <w:szCs w:val="24"/>
          <w:lang w:val="en-US"/>
        </w:rPr>
      </w:pPr>
      <w:r w:rsidRPr="007D4528">
        <w:rPr>
          <w:rFonts w:ascii="Times New Roman" w:hAnsi="Times New Roman"/>
          <w:color w:val="000000"/>
          <w:sz w:val="24"/>
          <w:szCs w:val="24"/>
        </w:rPr>
        <w:t>а</w:t>
      </w:r>
      <w:r w:rsidRPr="007D4528">
        <w:rPr>
          <w:rFonts w:ascii="Times New Roman" w:hAnsi="Times New Roman"/>
          <w:color w:val="000000"/>
          <w:sz w:val="24"/>
          <w:szCs w:val="24"/>
          <w:lang w:val="en-US"/>
        </w:rPr>
        <w:t>) experiment;</w:t>
      </w:r>
    </w:p>
    <w:p w:rsidR="00DD1446" w:rsidRPr="007D4528" w:rsidRDefault="00DD1446" w:rsidP="00DD1446">
      <w:pPr>
        <w:widowControl w:val="0"/>
        <w:shd w:val="clear" w:color="auto" w:fill="FFFFFF"/>
        <w:tabs>
          <w:tab w:val="left" w:pos="540"/>
        </w:tabs>
        <w:autoSpaceDE w:val="0"/>
        <w:spacing w:after="0" w:line="240" w:lineRule="auto"/>
        <w:jc w:val="both"/>
        <w:rPr>
          <w:rFonts w:ascii="Times New Roman" w:hAnsi="Times New Roman"/>
          <w:color w:val="000000"/>
          <w:sz w:val="24"/>
          <w:szCs w:val="24"/>
          <w:lang w:val="en-US"/>
        </w:rPr>
      </w:pPr>
      <w:r w:rsidRPr="007D4528">
        <w:rPr>
          <w:rFonts w:ascii="Times New Roman" w:hAnsi="Times New Roman"/>
          <w:color w:val="000000"/>
          <w:sz w:val="24"/>
          <w:szCs w:val="24"/>
          <w:lang w:val="en-US"/>
        </w:rPr>
        <w:t>b) statistical;</w:t>
      </w:r>
    </w:p>
    <w:p w:rsidR="00DD1446" w:rsidRPr="007D4528" w:rsidRDefault="00DD1446" w:rsidP="00DD1446">
      <w:pPr>
        <w:widowControl w:val="0"/>
        <w:shd w:val="clear" w:color="auto" w:fill="FFFFFF"/>
        <w:tabs>
          <w:tab w:val="left" w:pos="540"/>
        </w:tabs>
        <w:autoSpaceDE w:val="0"/>
        <w:spacing w:after="0" w:line="240" w:lineRule="auto"/>
        <w:jc w:val="both"/>
        <w:rPr>
          <w:rFonts w:ascii="Times New Roman" w:hAnsi="Times New Roman"/>
          <w:b/>
          <w:i/>
          <w:color w:val="000000"/>
          <w:sz w:val="24"/>
          <w:szCs w:val="24"/>
          <w:lang w:val="en-US"/>
        </w:rPr>
      </w:pPr>
      <w:r w:rsidRPr="007D4528">
        <w:rPr>
          <w:rFonts w:ascii="Times New Roman" w:hAnsi="Times New Roman"/>
          <w:b/>
          <w:i/>
          <w:color w:val="000000"/>
          <w:sz w:val="24"/>
          <w:szCs w:val="24"/>
          <w:lang w:val="en-US"/>
        </w:rPr>
        <w:t>c) sociological.</w:t>
      </w:r>
    </w:p>
    <w:p w:rsidR="00DD1446" w:rsidRPr="007D4528" w:rsidRDefault="00DD1446" w:rsidP="00DD1446">
      <w:pPr>
        <w:widowControl w:val="0"/>
        <w:shd w:val="clear" w:color="auto" w:fill="FFFFFF"/>
        <w:tabs>
          <w:tab w:val="left" w:pos="540"/>
        </w:tabs>
        <w:autoSpaceDE w:val="0"/>
        <w:spacing w:after="0" w:line="240" w:lineRule="auto"/>
        <w:ind w:firstLine="567"/>
        <w:jc w:val="both"/>
        <w:rPr>
          <w:rFonts w:ascii="Times New Roman" w:hAnsi="Times New Roman"/>
          <w:color w:val="000000"/>
          <w:sz w:val="24"/>
          <w:szCs w:val="24"/>
          <w:lang w:val="en-US"/>
        </w:rPr>
      </w:pPr>
    </w:p>
    <w:p w:rsidR="00DD1446" w:rsidRPr="007D4528" w:rsidRDefault="00DD1446" w:rsidP="00DD1446">
      <w:pPr>
        <w:numPr>
          <w:ilvl w:val="0"/>
          <w:numId w:val="176"/>
        </w:numPr>
        <w:shd w:val="clear" w:color="auto" w:fill="FFFFFF"/>
        <w:tabs>
          <w:tab w:val="left" w:pos="540"/>
          <w:tab w:val="left" w:pos="993"/>
        </w:tabs>
        <w:spacing w:after="0" w:line="240" w:lineRule="auto"/>
        <w:ind w:left="0" w:firstLine="567"/>
        <w:jc w:val="both"/>
        <w:rPr>
          <w:rFonts w:ascii="Times New Roman" w:hAnsi="Times New Roman"/>
          <w:bCs/>
          <w:color w:val="000000"/>
          <w:sz w:val="24"/>
          <w:szCs w:val="24"/>
          <w:lang w:val="en-US"/>
        </w:rPr>
      </w:pPr>
      <w:r w:rsidRPr="007D4528">
        <w:rPr>
          <w:rFonts w:ascii="Times New Roman" w:hAnsi="Times New Roman"/>
          <w:bCs/>
          <w:color w:val="000000"/>
          <w:sz w:val="24"/>
          <w:szCs w:val="24"/>
          <w:lang w:val="en-US"/>
        </w:rPr>
        <w:t xml:space="preserve">The Science that studies the health of healthy people is called: </w:t>
      </w:r>
    </w:p>
    <w:p w:rsidR="00DD1446" w:rsidRPr="007D4528" w:rsidRDefault="00DD1446" w:rsidP="00DD1446">
      <w:pPr>
        <w:shd w:val="clear" w:color="auto" w:fill="FFFFFF"/>
        <w:tabs>
          <w:tab w:val="left" w:pos="540"/>
        </w:tabs>
        <w:spacing w:after="0" w:line="240" w:lineRule="auto"/>
        <w:jc w:val="both"/>
        <w:rPr>
          <w:rFonts w:ascii="Times New Roman" w:hAnsi="Times New Roman"/>
          <w:b/>
          <w:bCs/>
          <w:i/>
          <w:color w:val="000000"/>
          <w:sz w:val="24"/>
          <w:szCs w:val="24"/>
          <w:lang w:val="en-US"/>
        </w:rPr>
      </w:pPr>
      <w:r w:rsidRPr="007D4528">
        <w:rPr>
          <w:rFonts w:ascii="Times New Roman" w:hAnsi="Times New Roman"/>
          <w:b/>
          <w:bCs/>
          <w:i/>
          <w:color w:val="000000"/>
          <w:sz w:val="24"/>
          <w:szCs w:val="24"/>
        </w:rPr>
        <w:t>а</w:t>
      </w:r>
      <w:r w:rsidRPr="007D4528">
        <w:rPr>
          <w:rFonts w:ascii="Times New Roman" w:hAnsi="Times New Roman"/>
          <w:b/>
          <w:bCs/>
          <w:i/>
          <w:color w:val="000000"/>
          <w:sz w:val="24"/>
          <w:szCs w:val="24"/>
          <w:lang w:val="en-US"/>
        </w:rPr>
        <w:t>) sanology;</w:t>
      </w:r>
    </w:p>
    <w:p w:rsidR="00DD1446" w:rsidRPr="007D4528" w:rsidRDefault="00DD1446" w:rsidP="00DD1446">
      <w:pPr>
        <w:shd w:val="clear" w:color="auto" w:fill="FFFFFF"/>
        <w:tabs>
          <w:tab w:val="left" w:pos="540"/>
        </w:tabs>
        <w:spacing w:after="0" w:line="240" w:lineRule="auto"/>
        <w:jc w:val="both"/>
        <w:rPr>
          <w:rFonts w:ascii="Times New Roman" w:hAnsi="Times New Roman"/>
          <w:bCs/>
          <w:color w:val="000000"/>
          <w:sz w:val="24"/>
          <w:szCs w:val="24"/>
          <w:lang w:val="en-US"/>
        </w:rPr>
      </w:pPr>
      <w:r w:rsidRPr="007D4528">
        <w:rPr>
          <w:rFonts w:ascii="Times New Roman" w:hAnsi="Times New Roman"/>
          <w:bCs/>
          <w:color w:val="000000"/>
          <w:sz w:val="24"/>
          <w:szCs w:val="24"/>
          <w:lang w:val="en-US"/>
        </w:rPr>
        <w:t>b) valeology;</w:t>
      </w:r>
    </w:p>
    <w:p w:rsidR="00DD1446" w:rsidRPr="007D4528" w:rsidRDefault="00DD1446" w:rsidP="00DD1446">
      <w:pPr>
        <w:shd w:val="clear" w:color="auto" w:fill="FFFFFF"/>
        <w:tabs>
          <w:tab w:val="left" w:pos="540"/>
        </w:tabs>
        <w:spacing w:after="0" w:line="240" w:lineRule="auto"/>
        <w:jc w:val="both"/>
        <w:rPr>
          <w:rFonts w:ascii="Times New Roman" w:hAnsi="Times New Roman"/>
          <w:bCs/>
          <w:color w:val="000000"/>
          <w:sz w:val="24"/>
          <w:szCs w:val="24"/>
          <w:lang w:val="en-US"/>
        </w:rPr>
      </w:pPr>
      <w:r w:rsidRPr="007D4528">
        <w:rPr>
          <w:rFonts w:ascii="Times New Roman" w:hAnsi="Times New Roman"/>
          <w:bCs/>
          <w:color w:val="000000"/>
          <w:sz w:val="24"/>
          <w:szCs w:val="24"/>
          <w:lang w:val="en-US"/>
        </w:rPr>
        <w:t>c) gerontology.</w:t>
      </w:r>
    </w:p>
    <w:p w:rsidR="00DD1446" w:rsidRPr="007D4528" w:rsidRDefault="00DD1446" w:rsidP="00DD1446">
      <w:pPr>
        <w:shd w:val="clear" w:color="auto" w:fill="FFFFFF"/>
        <w:tabs>
          <w:tab w:val="left" w:pos="540"/>
        </w:tabs>
        <w:spacing w:after="0" w:line="240" w:lineRule="auto"/>
        <w:ind w:firstLine="567"/>
        <w:jc w:val="both"/>
        <w:rPr>
          <w:rFonts w:ascii="Times New Roman" w:hAnsi="Times New Roman"/>
          <w:bCs/>
          <w:color w:val="000000"/>
          <w:sz w:val="24"/>
          <w:szCs w:val="24"/>
          <w:lang w:val="en-US"/>
        </w:rPr>
      </w:pPr>
    </w:p>
    <w:p w:rsidR="00DD1446" w:rsidRPr="007D4528" w:rsidRDefault="00DD1446" w:rsidP="00DD1446">
      <w:pPr>
        <w:numPr>
          <w:ilvl w:val="0"/>
          <w:numId w:val="176"/>
        </w:numPr>
        <w:shd w:val="clear" w:color="auto" w:fill="FFFFFF"/>
        <w:tabs>
          <w:tab w:val="left" w:pos="540"/>
          <w:tab w:val="left" w:pos="993"/>
        </w:tabs>
        <w:spacing w:after="0" w:line="240" w:lineRule="auto"/>
        <w:ind w:left="0" w:firstLine="567"/>
        <w:jc w:val="both"/>
        <w:rPr>
          <w:rFonts w:ascii="Times New Roman" w:hAnsi="Times New Roman"/>
          <w:bCs/>
          <w:color w:val="000000"/>
          <w:sz w:val="24"/>
          <w:szCs w:val="24"/>
          <w:lang w:val="en-US"/>
        </w:rPr>
      </w:pPr>
      <w:r w:rsidRPr="007D4528">
        <w:rPr>
          <w:rFonts w:ascii="Times New Roman" w:hAnsi="Times New Roman"/>
          <w:bCs/>
          <w:color w:val="000000"/>
          <w:sz w:val="24"/>
          <w:szCs w:val="24"/>
          <w:lang w:val="en-US"/>
        </w:rPr>
        <w:t>The Science that studies the individual health of a person is called:</w:t>
      </w:r>
    </w:p>
    <w:p w:rsidR="00DD1446" w:rsidRPr="007D4528" w:rsidRDefault="00DD1446" w:rsidP="00DD1446">
      <w:pPr>
        <w:shd w:val="clear" w:color="auto" w:fill="FFFFFF"/>
        <w:tabs>
          <w:tab w:val="left" w:pos="540"/>
        </w:tabs>
        <w:spacing w:after="0" w:line="240" w:lineRule="auto"/>
        <w:jc w:val="both"/>
        <w:rPr>
          <w:rFonts w:ascii="Times New Roman" w:hAnsi="Times New Roman"/>
          <w:bCs/>
          <w:color w:val="000000"/>
          <w:sz w:val="24"/>
          <w:szCs w:val="24"/>
          <w:lang w:val="en-US"/>
        </w:rPr>
      </w:pPr>
      <w:r w:rsidRPr="007D4528">
        <w:rPr>
          <w:rFonts w:ascii="Times New Roman" w:hAnsi="Times New Roman"/>
          <w:bCs/>
          <w:color w:val="000000"/>
          <w:sz w:val="24"/>
          <w:szCs w:val="24"/>
        </w:rPr>
        <w:t>а</w:t>
      </w:r>
      <w:r w:rsidRPr="007D4528">
        <w:rPr>
          <w:rFonts w:ascii="Times New Roman" w:hAnsi="Times New Roman"/>
          <w:bCs/>
          <w:color w:val="000000"/>
          <w:sz w:val="24"/>
          <w:szCs w:val="24"/>
          <w:lang w:val="en-US"/>
        </w:rPr>
        <w:t>) sanology;</w:t>
      </w:r>
    </w:p>
    <w:p w:rsidR="00DD1446" w:rsidRPr="007D4528" w:rsidRDefault="00DD1446" w:rsidP="00DD1446">
      <w:pPr>
        <w:shd w:val="clear" w:color="auto" w:fill="FFFFFF"/>
        <w:tabs>
          <w:tab w:val="left" w:pos="540"/>
        </w:tabs>
        <w:spacing w:after="0" w:line="240" w:lineRule="auto"/>
        <w:jc w:val="both"/>
        <w:rPr>
          <w:rFonts w:ascii="Times New Roman" w:hAnsi="Times New Roman"/>
          <w:b/>
          <w:bCs/>
          <w:i/>
          <w:color w:val="000000"/>
          <w:sz w:val="24"/>
          <w:szCs w:val="24"/>
          <w:lang w:val="en-US"/>
        </w:rPr>
      </w:pPr>
      <w:r w:rsidRPr="007D4528">
        <w:rPr>
          <w:rFonts w:ascii="Times New Roman" w:hAnsi="Times New Roman"/>
          <w:b/>
          <w:bCs/>
          <w:i/>
          <w:color w:val="000000"/>
          <w:sz w:val="24"/>
          <w:szCs w:val="24"/>
          <w:lang w:val="en-US"/>
        </w:rPr>
        <w:t>b) valeology;</w:t>
      </w:r>
    </w:p>
    <w:p w:rsidR="00DD1446" w:rsidRPr="007D4528" w:rsidRDefault="00DD1446" w:rsidP="00DD1446">
      <w:pPr>
        <w:shd w:val="clear" w:color="auto" w:fill="FFFFFF"/>
        <w:tabs>
          <w:tab w:val="left" w:pos="540"/>
        </w:tabs>
        <w:spacing w:after="0" w:line="240" w:lineRule="auto"/>
        <w:jc w:val="both"/>
        <w:rPr>
          <w:rFonts w:ascii="Times New Roman" w:hAnsi="Times New Roman"/>
          <w:bCs/>
          <w:color w:val="000000"/>
          <w:sz w:val="24"/>
          <w:szCs w:val="24"/>
          <w:lang w:val="en-US"/>
        </w:rPr>
      </w:pPr>
      <w:r w:rsidRPr="007D4528">
        <w:rPr>
          <w:rFonts w:ascii="Times New Roman" w:hAnsi="Times New Roman"/>
          <w:bCs/>
          <w:color w:val="000000"/>
          <w:sz w:val="24"/>
          <w:szCs w:val="24"/>
          <w:lang w:val="en-US"/>
        </w:rPr>
        <w:t>c) gerontology.</w:t>
      </w:r>
    </w:p>
    <w:p w:rsidR="00DD1446" w:rsidRPr="007D4528" w:rsidRDefault="00DD1446" w:rsidP="00DD1446">
      <w:pPr>
        <w:shd w:val="clear" w:color="auto" w:fill="FFFFFF"/>
        <w:tabs>
          <w:tab w:val="left" w:pos="540"/>
        </w:tabs>
        <w:spacing w:after="0" w:line="240" w:lineRule="auto"/>
        <w:ind w:firstLine="567"/>
        <w:jc w:val="both"/>
        <w:rPr>
          <w:rFonts w:ascii="Times New Roman" w:hAnsi="Times New Roman"/>
          <w:bCs/>
          <w:color w:val="000000"/>
          <w:sz w:val="24"/>
          <w:szCs w:val="24"/>
          <w:lang w:val="en-US"/>
        </w:rPr>
      </w:pPr>
    </w:p>
    <w:p w:rsidR="00DD1446" w:rsidRPr="007D4528" w:rsidRDefault="00DD1446" w:rsidP="00DD1446">
      <w:pPr>
        <w:numPr>
          <w:ilvl w:val="0"/>
          <w:numId w:val="176"/>
        </w:numPr>
        <w:shd w:val="clear" w:color="auto" w:fill="FFFFFF"/>
        <w:tabs>
          <w:tab w:val="left" w:pos="540"/>
          <w:tab w:val="left" w:pos="993"/>
        </w:tabs>
        <w:spacing w:after="0" w:line="240" w:lineRule="auto"/>
        <w:ind w:left="0" w:firstLine="567"/>
        <w:jc w:val="both"/>
        <w:rPr>
          <w:rFonts w:ascii="Times New Roman" w:hAnsi="Times New Roman"/>
          <w:bCs/>
          <w:iCs/>
          <w:sz w:val="24"/>
          <w:szCs w:val="24"/>
          <w:lang w:val="en-US"/>
        </w:rPr>
      </w:pPr>
      <w:r w:rsidRPr="007D4528">
        <w:rPr>
          <w:rFonts w:ascii="Times New Roman" w:hAnsi="Times New Roman"/>
          <w:bCs/>
          <w:iCs/>
          <w:sz w:val="24"/>
          <w:szCs w:val="24"/>
          <w:lang w:val="en-US"/>
        </w:rPr>
        <w:t xml:space="preserve">To indicators of individual health </w:t>
      </w:r>
      <w:r w:rsidRPr="007D4528">
        <w:rPr>
          <w:rFonts w:ascii="Times New Roman" w:hAnsi="Times New Roman"/>
          <w:sz w:val="24"/>
          <w:szCs w:val="24"/>
          <w:lang w:val="en-US"/>
        </w:rPr>
        <w:t>belong all the answers below e</w:t>
      </w:r>
      <w:r w:rsidRPr="007D4528">
        <w:rPr>
          <w:rFonts w:ascii="Times New Roman" w:hAnsi="Times New Roman"/>
          <w:sz w:val="24"/>
          <w:szCs w:val="24"/>
          <w:lang w:val="en-US"/>
        </w:rPr>
        <w:t>x</w:t>
      </w:r>
      <w:r w:rsidRPr="007D4528">
        <w:rPr>
          <w:rFonts w:ascii="Times New Roman" w:hAnsi="Times New Roman"/>
          <w:sz w:val="24"/>
          <w:szCs w:val="24"/>
          <w:lang w:val="en-US"/>
        </w:rPr>
        <w:t>cept</w:t>
      </w:r>
      <w:r w:rsidRPr="007D4528">
        <w:rPr>
          <w:rFonts w:ascii="Times New Roman" w:hAnsi="Times New Roman"/>
          <w:bCs/>
          <w:iCs/>
          <w:sz w:val="24"/>
          <w:szCs w:val="24"/>
          <w:lang w:val="en-US"/>
        </w:rPr>
        <w:t>:</w:t>
      </w:r>
    </w:p>
    <w:p w:rsidR="00DD1446" w:rsidRPr="007D4528" w:rsidRDefault="00DD1446" w:rsidP="00DD1446">
      <w:pPr>
        <w:widowControl w:val="0"/>
        <w:shd w:val="clear" w:color="auto" w:fill="FFFFFF"/>
        <w:tabs>
          <w:tab w:val="left" w:pos="540"/>
        </w:tabs>
        <w:autoSpaceDE w:val="0"/>
        <w:spacing w:after="0" w:line="240" w:lineRule="auto"/>
        <w:jc w:val="both"/>
        <w:rPr>
          <w:rFonts w:ascii="Times New Roman" w:hAnsi="Times New Roman"/>
          <w:sz w:val="24"/>
          <w:szCs w:val="24"/>
          <w:lang w:val="en-US"/>
        </w:rPr>
      </w:pPr>
      <w:r w:rsidRPr="007D4528">
        <w:rPr>
          <w:rFonts w:ascii="Times New Roman" w:hAnsi="Times New Roman"/>
          <w:sz w:val="24"/>
          <w:szCs w:val="24"/>
        </w:rPr>
        <w:t>а</w:t>
      </w:r>
      <w:r w:rsidRPr="007D4528">
        <w:rPr>
          <w:rFonts w:ascii="Times New Roman" w:hAnsi="Times New Roman"/>
          <w:sz w:val="24"/>
          <w:szCs w:val="24"/>
          <w:lang w:val="en-US"/>
        </w:rPr>
        <w:t>) health balance;</w:t>
      </w:r>
    </w:p>
    <w:p w:rsidR="00DD1446" w:rsidRPr="007D4528" w:rsidRDefault="00DD1446" w:rsidP="00DD1446">
      <w:pPr>
        <w:widowControl w:val="0"/>
        <w:shd w:val="clear" w:color="auto" w:fill="FFFFFF"/>
        <w:tabs>
          <w:tab w:val="left" w:pos="540"/>
        </w:tabs>
        <w:autoSpaceDE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health potential;</w:t>
      </w:r>
    </w:p>
    <w:p w:rsidR="00DD1446" w:rsidRPr="007D4528" w:rsidRDefault="00DD1446" w:rsidP="00DD1446">
      <w:pPr>
        <w:widowControl w:val="0"/>
        <w:shd w:val="clear" w:color="auto" w:fill="FFFFFF"/>
        <w:tabs>
          <w:tab w:val="left" w:pos="540"/>
        </w:tabs>
        <w:autoSpaceDE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 xml:space="preserve">c) health resource; </w:t>
      </w:r>
    </w:p>
    <w:p w:rsidR="00DD1446" w:rsidRPr="007D4528" w:rsidRDefault="00DD1446" w:rsidP="00DD1446">
      <w:pPr>
        <w:widowControl w:val="0"/>
        <w:shd w:val="clear" w:color="auto" w:fill="FFFFFF"/>
        <w:tabs>
          <w:tab w:val="left" w:pos="540"/>
        </w:tabs>
        <w:autoSpaceDE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d) health level.</w:t>
      </w:r>
    </w:p>
    <w:p w:rsidR="00DD1446" w:rsidRPr="007D4528" w:rsidRDefault="00DD1446" w:rsidP="00DD1446">
      <w:pPr>
        <w:shd w:val="clear" w:color="auto" w:fill="FFFFFF"/>
        <w:tabs>
          <w:tab w:val="left" w:pos="389"/>
          <w:tab w:val="left" w:pos="540"/>
        </w:tabs>
        <w:spacing w:after="0" w:line="240" w:lineRule="auto"/>
        <w:ind w:firstLine="567"/>
        <w:jc w:val="both"/>
        <w:rPr>
          <w:rFonts w:ascii="Times New Roman" w:hAnsi="Times New Roman"/>
          <w:color w:val="000000"/>
          <w:sz w:val="24"/>
          <w:szCs w:val="24"/>
          <w:lang w:val="en-US"/>
        </w:rPr>
      </w:pPr>
    </w:p>
    <w:p w:rsidR="00DD1446" w:rsidRPr="007D4528" w:rsidRDefault="00DD1446" w:rsidP="00DD1446">
      <w:pPr>
        <w:widowControl w:val="0"/>
        <w:numPr>
          <w:ilvl w:val="0"/>
          <w:numId w:val="176"/>
        </w:numPr>
        <w:shd w:val="clear" w:color="auto" w:fill="FFFFFF"/>
        <w:tabs>
          <w:tab w:val="left" w:pos="540"/>
          <w:tab w:val="left" w:pos="993"/>
        </w:tabs>
        <w:autoSpaceDE w:val="0"/>
        <w:spacing w:after="0" w:line="240" w:lineRule="auto"/>
        <w:ind w:left="0" w:firstLine="567"/>
        <w:jc w:val="both"/>
        <w:rPr>
          <w:rFonts w:ascii="Times New Roman" w:hAnsi="Times New Roman"/>
          <w:color w:val="000000"/>
          <w:sz w:val="24"/>
          <w:szCs w:val="24"/>
          <w:lang w:val="en-US"/>
        </w:rPr>
      </w:pPr>
      <w:r w:rsidRPr="007D4528">
        <w:rPr>
          <w:rFonts w:ascii="Times New Roman" w:hAnsi="Times New Roman"/>
          <w:color w:val="000000"/>
          <w:sz w:val="24"/>
          <w:szCs w:val="24"/>
          <w:lang w:val="tr-TR"/>
        </w:rPr>
        <w:t xml:space="preserve">To what </w:t>
      </w:r>
      <w:r w:rsidRPr="007D4528">
        <w:rPr>
          <w:rFonts w:ascii="Times New Roman" w:hAnsi="Times New Roman"/>
          <w:color w:val="000000"/>
          <w:sz w:val="24"/>
          <w:szCs w:val="24"/>
          <w:lang w:val="en-US"/>
        </w:rPr>
        <w:t>indicators of individual health stated below refer the fo</w:t>
      </w:r>
      <w:r w:rsidRPr="007D4528">
        <w:rPr>
          <w:rFonts w:ascii="Times New Roman" w:hAnsi="Times New Roman"/>
          <w:color w:val="000000"/>
          <w:sz w:val="24"/>
          <w:szCs w:val="24"/>
          <w:lang w:val="en-US"/>
        </w:rPr>
        <w:t>l</w:t>
      </w:r>
      <w:r w:rsidRPr="007D4528">
        <w:rPr>
          <w:rFonts w:ascii="Times New Roman" w:hAnsi="Times New Roman"/>
          <w:color w:val="000000"/>
          <w:sz w:val="24"/>
          <w:szCs w:val="24"/>
          <w:lang w:val="en-US"/>
        </w:rPr>
        <w:t>lowing – an expressed equilibrium state between the health potential and the factors i</w:t>
      </w:r>
      <w:r w:rsidRPr="007D4528">
        <w:rPr>
          <w:rFonts w:ascii="Times New Roman" w:hAnsi="Times New Roman"/>
          <w:color w:val="000000"/>
          <w:sz w:val="24"/>
          <w:szCs w:val="24"/>
          <w:lang w:val="en-US"/>
        </w:rPr>
        <w:t>n</w:t>
      </w:r>
      <w:r w:rsidRPr="007D4528">
        <w:rPr>
          <w:rFonts w:ascii="Times New Roman" w:hAnsi="Times New Roman"/>
          <w:color w:val="000000"/>
          <w:sz w:val="24"/>
          <w:szCs w:val="24"/>
          <w:lang w:val="en-US"/>
        </w:rPr>
        <w:t>fluencing it?</w:t>
      </w:r>
    </w:p>
    <w:p w:rsidR="00DD1446" w:rsidRPr="007D4528" w:rsidRDefault="00DD1446" w:rsidP="00DD1446">
      <w:pPr>
        <w:widowControl w:val="0"/>
        <w:shd w:val="clear" w:color="auto" w:fill="FFFFFF"/>
        <w:tabs>
          <w:tab w:val="left" w:pos="540"/>
        </w:tabs>
        <w:autoSpaceDE w:val="0"/>
        <w:spacing w:after="0" w:line="240" w:lineRule="auto"/>
        <w:jc w:val="both"/>
        <w:rPr>
          <w:rFonts w:ascii="Times New Roman" w:hAnsi="Times New Roman"/>
          <w:b/>
          <w:i/>
          <w:color w:val="000000"/>
          <w:sz w:val="24"/>
          <w:szCs w:val="24"/>
          <w:lang w:val="en-US"/>
        </w:rPr>
      </w:pPr>
      <w:r w:rsidRPr="007D4528">
        <w:rPr>
          <w:rFonts w:ascii="Times New Roman" w:hAnsi="Times New Roman"/>
          <w:b/>
          <w:i/>
          <w:color w:val="000000"/>
          <w:sz w:val="24"/>
          <w:szCs w:val="24"/>
        </w:rPr>
        <w:t>а</w:t>
      </w:r>
      <w:r w:rsidRPr="007D4528">
        <w:rPr>
          <w:rFonts w:ascii="Times New Roman" w:hAnsi="Times New Roman"/>
          <w:b/>
          <w:i/>
          <w:color w:val="000000"/>
          <w:sz w:val="24"/>
          <w:szCs w:val="24"/>
          <w:lang w:val="en-US"/>
        </w:rPr>
        <w:t>) health balance;</w:t>
      </w:r>
    </w:p>
    <w:p w:rsidR="00DD1446" w:rsidRPr="007D4528" w:rsidRDefault="00DD1446" w:rsidP="00DD1446">
      <w:pPr>
        <w:widowControl w:val="0"/>
        <w:shd w:val="clear" w:color="auto" w:fill="FFFFFF"/>
        <w:tabs>
          <w:tab w:val="left" w:pos="540"/>
        </w:tabs>
        <w:autoSpaceDE w:val="0"/>
        <w:spacing w:after="0" w:line="240" w:lineRule="auto"/>
        <w:jc w:val="both"/>
        <w:rPr>
          <w:rFonts w:ascii="Times New Roman" w:hAnsi="Times New Roman"/>
          <w:color w:val="000000"/>
          <w:sz w:val="24"/>
          <w:szCs w:val="24"/>
          <w:lang w:val="en-US"/>
        </w:rPr>
      </w:pPr>
      <w:r w:rsidRPr="007D4528">
        <w:rPr>
          <w:rFonts w:ascii="Times New Roman" w:hAnsi="Times New Roman"/>
          <w:color w:val="000000"/>
          <w:sz w:val="24"/>
          <w:szCs w:val="24"/>
          <w:lang w:val="en-US"/>
        </w:rPr>
        <w:t>b) health potential;</w:t>
      </w:r>
    </w:p>
    <w:p w:rsidR="00DD1446" w:rsidRPr="007D4528" w:rsidRDefault="00DD1446" w:rsidP="00DD1446">
      <w:pPr>
        <w:widowControl w:val="0"/>
        <w:shd w:val="clear" w:color="auto" w:fill="FFFFFF"/>
        <w:tabs>
          <w:tab w:val="left" w:pos="540"/>
        </w:tabs>
        <w:autoSpaceDE w:val="0"/>
        <w:spacing w:after="0" w:line="240" w:lineRule="auto"/>
        <w:jc w:val="both"/>
        <w:rPr>
          <w:rFonts w:ascii="Times New Roman" w:hAnsi="Times New Roman"/>
          <w:color w:val="000000"/>
          <w:sz w:val="24"/>
          <w:szCs w:val="24"/>
          <w:lang w:val="en-US"/>
        </w:rPr>
      </w:pPr>
      <w:r w:rsidRPr="007D4528">
        <w:rPr>
          <w:rFonts w:ascii="Times New Roman" w:hAnsi="Times New Roman"/>
          <w:color w:val="000000"/>
          <w:sz w:val="24"/>
          <w:szCs w:val="24"/>
          <w:lang w:val="en-US"/>
        </w:rPr>
        <w:t>c) health resource.</w:t>
      </w:r>
    </w:p>
    <w:p w:rsidR="00DD1446" w:rsidRPr="007D4528" w:rsidRDefault="00DD1446" w:rsidP="00DD1446">
      <w:pPr>
        <w:widowControl w:val="0"/>
        <w:shd w:val="clear" w:color="auto" w:fill="FFFFFF"/>
        <w:tabs>
          <w:tab w:val="left" w:pos="540"/>
        </w:tabs>
        <w:autoSpaceDE w:val="0"/>
        <w:spacing w:after="0" w:line="240" w:lineRule="auto"/>
        <w:ind w:firstLine="567"/>
        <w:jc w:val="both"/>
        <w:rPr>
          <w:rFonts w:ascii="Times New Roman" w:hAnsi="Times New Roman"/>
          <w:color w:val="000000"/>
          <w:sz w:val="24"/>
          <w:szCs w:val="24"/>
          <w:lang w:val="en-US"/>
        </w:rPr>
      </w:pPr>
    </w:p>
    <w:p w:rsidR="00DD1446" w:rsidRPr="007D4528" w:rsidRDefault="00DD1446" w:rsidP="00DD1446">
      <w:pPr>
        <w:widowControl w:val="0"/>
        <w:numPr>
          <w:ilvl w:val="0"/>
          <w:numId w:val="176"/>
        </w:numPr>
        <w:shd w:val="clear" w:color="auto" w:fill="FFFFFF"/>
        <w:tabs>
          <w:tab w:val="left" w:pos="540"/>
          <w:tab w:val="left" w:pos="993"/>
        </w:tabs>
        <w:autoSpaceDE w:val="0"/>
        <w:spacing w:after="0" w:line="240" w:lineRule="auto"/>
        <w:ind w:left="0" w:firstLine="567"/>
        <w:jc w:val="both"/>
        <w:rPr>
          <w:rFonts w:ascii="Times New Roman" w:hAnsi="Times New Roman"/>
          <w:color w:val="000000"/>
          <w:sz w:val="24"/>
          <w:szCs w:val="24"/>
          <w:lang w:val="en-US"/>
        </w:rPr>
      </w:pPr>
      <w:r w:rsidRPr="007D4528">
        <w:rPr>
          <w:rFonts w:ascii="Times New Roman" w:hAnsi="Times New Roman"/>
          <w:color w:val="000000"/>
          <w:sz w:val="24"/>
          <w:szCs w:val="24"/>
          <w:lang w:val="tr-TR"/>
        </w:rPr>
        <w:t xml:space="preserve">To what </w:t>
      </w:r>
      <w:r w:rsidRPr="007D4528">
        <w:rPr>
          <w:rFonts w:ascii="Times New Roman" w:hAnsi="Times New Roman"/>
          <w:color w:val="000000"/>
          <w:sz w:val="24"/>
          <w:szCs w:val="24"/>
          <w:lang w:val="en-US"/>
        </w:rPr>
        <w:t>indicators of individual health stated below refer the fo</w:t>
      </w:r>
      <w:r w:rsidRPr="007D4528">
        <w:rPr>
          <w:rFonts w:ascii="Times New Roman" w:hAnsi="Times New Roman"/>
          <w:color w:val="000000"/>
          <w:sz w:val="24"/>
          <w:szCs w:val="24"/>
          <w:lang w:val="en-US"/>
        </w:rPr>
        <w:t>l</w:t>
      </w:r>
      <w:r w:rsidRPr="007D4528">
        <w:rPr>
          <w:rFonts w:ascii="Times New Roman" w:hAnsi="Times New Roman"/>
          <w:color w:val="000000"/>
          <w:sz w:val="24"/>
          <w:szCs w:val="24"/>
          <w:lang w:val="en-US"/>
        </w:rPr>
        <w:t>lowing – complex of individual’s abilities to react adequately to the infl</w:t>
      </w:r>
      <w:r w:rsidRPr="007D4528">
        <w:rPr>
          <w:rFonts w:ascii="Times New Roman" w:hAnsi="Times New Roman"/>
          <w:color w:val="000000"/>
          <w:sz w:val="24"/>
          <w:szCs w:val="24"/>
          <w:lang w:val="en-US"/>
        </w:rPr>
        <w:t>u</w:t>
      </w:r>
      <w:r w:rsidRPr="007D4528">
        <w:rPr>
          <w:rFonts w:ascii="Times New Roman" w:hAnsi="Times New Roman"/>
          <w:color w:val="000000"/>
          <w:sz w:val="24"/>
          <w:szCs w:val="24"/>
          <w:lang w:val="en-US"/>
        </w:rPr>
        <w:t>ence of exte</w:t>
      </w:r>
      <w:r w:rsidRPr="007D4528">
        <w:rPr>
          <w:rFonts w:ascii="Times New Roman" w:hAnsi="Times New Roman"/>
          <w:color w:val="000000"/>
          <w:sz w:val="24"/>
          <w:szCs w:val="24"/>
          <w:lang w:val="en-US"/>
        </w:rPr>
        <w:t>r</w:t>
      </w:r>
      <w:r w:rsidRPr="007D4528">
        <w:rPr>
          <w:rFonts w:ascii="Times New Roman" w:hAnsi="Times New Roman"/>
          <w:color w:val="000000"/>
          <w:sz w:val="24"/>
          <w:szCs w:val="24"/>
          <w:lang w:val="en-US"/>
        </w:rPr>
        <w:t xml:space="preserve">nal factors? </w:t>
      </w:r>
    </w:p>
    <w:p w:rsidR="00DD1446" w:rsidRPr="007D4528" w:rsidRDefault="00DD1446" w:rsidP="00DD1446">
      <w:pPr>
        <w:widowControl w:val="0"/>
        <w:shd w:val="clear" w:color="auto" w:fill="FFFFFF"/>
        <w:tabs>
          <w:tab w:val="left" w:pos="540"/>
        </w:tabs>
        <w:autoSpaceDE w:val="0"/>
        <w:spacing w:after="0" w:line="240" w:lineRule="auto"/>
        <w:jc w:val="both"/>
        <w:rPr>
          <w:rFonts w:ascii="Times New Roman" w:hAnsi="Times New Roman"/>
          <w:color w:val="000000"/>
          <w:sz w:val="24"/>
          <w:szCs w:val="24"/>
          <w:lang w:val="en-US"/>
        </w:rPr>
      </w:pPr>
      <w:r w:rsidRPr="007D4528">
        <w:rPr>
          <w:rFonts w:ascii="Times New Roman" w:hAnsi="Times New Roman"/>
          <w:color w:val="000000"/>
          <w:sz w:val="24"/>
          <w:szCs w:val="24"/>
        </w:rPr>
        <w:t>а</w:t>
      </w:r>
      <w:r w:rsidRPr="007D4528">
        <w:rPr>
          <w:rFonts w:ascii="Times New Roman" w:hAnsi="Times New Roman"/>
          <w:color w:val="000000"/>
          <w:sz w:val="24"/>
          <w:szCs w:val="24"/>
          <w:lang w:val="en-US"/>
        </w:rPr>
        <w:t>) health balance;</w:t>
      </w:r>
    </w:p>
    <w:p w:rsidR="00DD1446" w:rsidRPr="007D4528" w:rsidRDefault="00DD1446" w:rsidP="00DD1446">
      <w:pPr>
        <w:widowControl w:val="0"/>
        <w:shd w:val="clear" w:color="auto" w:fill="FFFFFF"/>
        <w:tabs>
          <w:tab w:val="left" w:pos="540"/>
        </w:tabs>
        <w:autoSpaceDE w:val="0"/>
        <w:spacing w:after="0" w:line="240" w:lineRule="auto"/>
        <w:jc w:val="both"/>
        <w:rPr>
          <w:rFonts w:ascii="Times New Roman" w:hAnsi="Times New Roman"/>
          <w:b/>
          <w:i/>
          <w:color w:val="000000"/>
          <w:sz w:val="24"/>
          <w:szCs w:val="24"/>
          <w:lang w:val="en-US"/>
        </w:rPr>
      </w:pPr>
      <w:r w:rsidRPr="007D4528">
        <w:rPr>
          <w:rFonts w:ascii="Times New Roman" w:hAnsi="Times New Roman"/>
          <w:b/>
          <w:i/>
          <w:color w:val="000000"/>
          <w:sz w:val="24"/>
          <w:szCs w:val="24"/>
          <w:lang w:val="en-US"/>
        </w:rPr>
        <w:t>b) health potential;</w:t>
      </w:r>
    </w:p>
    <w:p w:rsidR="00DD1446" w:rsidRPr="007D4528" w:rsidRDefault="00DD1446" w:rsidP="00DD1446">
      <w:pPr>
        <w:widowControl w:val="0"/>
        <w:shd w:val="clear" w:color="auto" w:fill="FFFFFF"/>
        <w:tabs>
          <w:tab w:val="left" w:pos="540"/>
        </w:tabs>
        <w:autoSpaceDE w:val="0"/>
        <w:spacing w:after="0" w:line="240" w:lineRule="auto"/>
        <w:jc w:val="both"/>
        <w:rPr>
          <w:rFonts w:ascii="Times New Roman" w:hAnsi="Times New Roman"/>
          <w:color w:val="000000"/>
          <w:sz w:val="24"/>
          <w:szCs w:val="24"/>
          <w:lang w:val="en-US"/>
        </w:rPr>
      </w:pPr>
      <w:r w:rsidRPr="007D4528">
        <w:rPr>
          <w:rFonts w:ascii="Times New Roman" w:hAnsi="Times New Roman"/>
          <w:color w:val="000000"/>
          <w:sz w:val="24"/>
          <w:szCs w:val="24"/>
          <w:lang w:val="en-US"/>
        </w:rPr>
        <w:t>c) health resource.</w:t>
      </w:r>
    </w:p>
    <w:p w:rsidR="00DD1446" w:rsidRPr="007D4528" w:rsidRDefault="00DD1446" w:rsidP="00DD1446">
      <w:pPr>
        <w:widowControl w:val="0"/>
        <w:shd w:val="clear" w:color="auto" w:fill="FFFFFF"/>
        <w:tabs>
          <w:tab w:val="left" w:pos="540"/>
        </w:tabs>
        <w:autoSpaceDE w:val="0"/>
        <w:spacing w:after="0" w:line="240" w:lineRule="auto"/>
        <w:ind w:firstLine="567"/>
        <w:jc w:val="both"/>
        <w:rPr>
          <w:rFonts w:ascii="Times New Roman" w:hAnsi="Times New Roman"/>
          <w:color w:val="000000"/>
          <w:sz w:val="24"/>
          <w:szCs w:val="24"/>
          <w:lang w:val="en-US"/>
        </w:rPr>
      </w:pPr>
    </w:p>
    <w:p w:rsidR="00DD1446" w:rsidRPr="007D4528" w:rsidRDefault="00DD1446" w:rsidP="00DD1446">
      <w:pPr>
        <w:widowControl w:val="0"/>
        <w:numPr>
          <w:ilvl w:val="0"/>
          <w:numId w:val="176"/>
        </w:numPr>
        <w:shd w:val="clear" w:color="auto" w:fill="FFFFFF"/>
        <w:tabs>
          <w:tab w:val="left" w:pos="540"/>
          <w:tab w:val="left" w:pos="851"/>
          <w:tab w:val="left" w:pos="993"/>
        </w:tabs>
        <w:autoSpaceDE w:val="0"/>
        <w:spacing w:after="0" w:line="240" w:lineRule="auto"/>
        <w:ind w:left="0" w:firstLine="567"/>
        <w:jc w:val="both"/>
        <w:rPr>
          <w:rFonts w:ascii="Times New Roman" w:hAnsi="Times New Roman"/>
          <w:color w:val="000000"/>
          <w:sz w:val="24"/>
          <w:szCs w:val="24"/>
          <w:lang w:val="en-US"/>
        </w:rPr>
      </w:pPr>
      <w:r w:rsidRPr="007D4528">
        <w:rPr>
          <w:rFonts w:ascii="Times New Roman" w:hAnsi="Times New Roman"/>
          <w:color w:val="000000"/>
          <w:sz w:val="24"/>
          <w:szCs w:val="24"/>
          <w:lang w:val="tr-TR"/>
        </w:rPr>
        <w:t xml:space="preserve">To what </w:t>
      </w:r>
      <w:r w:rsidRPr="007D4528">
        <w:rPr>
          <w:rFonts w:ascii="Times New Roman" w:hAnsi="Times New Roman"/>
          <w:color w:val="000000"/>
          <w:sz w:val="24"/>
          <w:szCs w:val="24"/>
          <w:lang w:val="en-US"/>
        </w:rPr>
        <w:t>indicators of individual health stated below refer the fo</w:t>
      </w:r>
      <w:r w:rsidRPr="007D4528">
        <w:rPr>
          <w:rFonts w:ascii="Times New Roman" w:hAnsi="Times New Roman"/>
          <w:color w:val="000000"/>
          <w:sz w:val="24"/>
          <w:szCs w:val="24"/>
          <w:lang w:val="en-US"/>
        </w:rPr>
        <w:t>l</w:t>
      </w:r>
      <w:r w:rsidRPr="007D4528">
        <w:rPr>
          <w:rFonts w:ascii="Times New Roman" w:hAnsi="Times New Roman"/>
          <w:color w:val="000000"/>
          <w:sz w:val="24"/>
          <w:szCs w:val="24"/>
          <w:lang w:val="en-US"/>
        </w:rPr>
        <w:t xml:space="preserve">lowing – moral and functional, psychological capabilities of an organism to change the health balance in a positive way? </w:t>
      </w:r>
    </w:p>
    <w:p w:rsidR="00DD1446" w:rsidRPr="007D4528" w:rsidRDefault="00DD1446" w:rsidP="00DD1446">
      <w:pPr>
        <w:widowControl w:val="0"/>
        <w:shd w:val="clear" w:color="auto" w:fill="FFFFFF"/>
        <w:tabs>
          <w:tab w:val="left" w:pos="540"/>
        </w:tabs>
        <w:autoSpaceDE w:val="0"/>
        <w:spacing w:after="0" w:line="240" w:lineRule="auto"/>
        <w:jc w:val="both"/>
        <w:rPr>
          <w:rFonts w:ascii="Times New Roman" w:hAnsi="Times New Roman"/>
          <w:color w:val="000000"/>
          <w:sz w:val="24"/>
          <w:szCs w:val="24"/>
          <w:lang w:val="en-US"/>
        </w:rPr>
      </w:pPr>
      <w:r w:rsidRPr="007D4528">
        <w:rPr>
          <w:rFonts w:ascii="Times New Roman" w:hAnsi="Times New Roman"/>
          <w:color w:val="000000"/>
          <w:sz w:val="24"/>
          <w:szCs w:val="24"/>
        </w:rPr>
        <w:t>а</w:t>
      </w:r>
      <w:r w:rsidRPr="007D4528">
        <w:rPr>
          <w:rFonts w:ascii="Times New Roman" w:hAnsi="Times New Roman"/>
          <w:color w:val="000000"/>
          <w:sz w:val="24"/>
          <w:szCs w:val="24"/>
          <w:lang w:val="en-US"/>
        </w:rPr>
        <w:t>) health balance;</w:t>
      </w:r>
    </w:p>
    <w:p w:rsidR="00DD1446" w:rsidRPr="007D4528" w:rsidRDefault="00DD1446" w:rsidP="00DD1446">
      <w:pPr>
        <w:widowControl w:val="0"/>
        <w:shd w:val="clear" w:color="auto" w:fill="FFFFFF"/>
        <w:tabs>
          <w:tab w:val="left" w:pos="540"/>
        </w:tabs>
        <w:autoSpaceDE w:val="0"/>
        <w:spacing w:after="0" w:line="240" w:lineRule="auto"/>
        <w:jc w:val="both"/>
        <w:rPr>
          <w:rFonts w:ascii="Times New Roman" w:hAnsi="Times New Roman"/>
          <w:color w:val="000000"/>
          <w:sz w:val="24"/>
          <w:szCs w:val="24"/>
          <w:lang w:val="en-US"/>
        </w:rPr>
      </w:pPr>
      <w:r w:rsidRPr="007D4528">
        <w:rPr>
          <w:rFonts w:ascii="Times New Roman" w:hAnsi="Times New Roman"/>
          <w:color w:val="000000"/>
          <w:sz w:val="24"/>
          <w:szCs w:val="24"/>
          <w:lang w:val="en-US"/>
        </w:rPr>
        <w:t>b) health potential;</w:t>
      </w:r>
    </w:p>
    <w:p w:rsidR="00DD1446" w:rsidRPr="007D4528" w:rsidRDefault="00DD1446" w:rsidP="00DD1446">
      <w:pPr>
        <w:widowControl w:val="0"/>
        <w:shd w:val="clear" w:color="auto" w:fill="FFFFFF"/>
        <w:tabs>
          <w:tab w:val="left" w:pos="540"/>
        </w:tabs>
        <w:autoSpaceDE w:val="0"/>
        <w:spacing w:after="0" w:line="240" w:lineRule="auto"/>
        <w:jc w:val="both"/>
        <w:rPr>
          <w:rFonts w:ascii="Times New Roman" w:hAnsi="Times New Roman"/>
          <w:b/>
          <w:i/>
          <w:color w:val="000000"/>
          <w:sz w:val="24"/>
          <w:szCs w:val="24"/>
          <w:lang w:val="en-US"/>
        </w:rPr>
      </w:pPr>
      <w:r w:rsidRPr="007D4528">
        <w:rPr>
          <w:rFonts w:ascii="Times New Roman" w:hAnsi="Times New Roman"/>
          <w:b/>
          <w:i/>
          <w:color w:val="000000"/>
          <w:sz w:val="24"/>
          <w:szCs w:val="24"/>
          <w:lang w:val="en-US"/>
        </w:rPr>
        <w:t>c) health resource.</w:t>
      </w:r>
    </w:p>
    <w:p w:rsidR="00DD1446" w:rsidRPr="007D4528" w:rsidRDefault="00DD1446" w:rsidP="00DD1446">
      <w:pPr>
        <w:widowControl w:val="0"/>
        <w:shd w:val="clear" w:color="auto" w:fill="FFFFFF"/>
        <w:tabs>
          <w:tab w:val="left" w:pos="540"/>
        </w:tabs>
        <w:autoSpaceDE w:val="0"/>
        <w:spacing w:after="0" w:line="240" w:lineRule="auto"/>
        <w:ind w:firstLine="567"/>
        <w:jc w:val="both"/>
        <w:rPr>
          <w:rFonts w:ascii="Times New Roman" w:hAnsi="Times New Roman"/>
          <w:color w:val="000000"/>
          <w:sz w:val="24"/>
          <w:szCs w:val="24"/>
          <w:lang w:val="en-US"/>
        </w:rPr>
      </w:pPr>
    </w:p>
    <w:p w:rsidR="00DD1446" w:rsidRPr="007D4528" w:rsidRDefault="00DD1446" w:rsidP="00DD1446">
      <w:pPr>
        <w:widowControl w:val="0"/>
        <w:numPr>
          <w:ilvl w:val="0"/>
          <w:numId w:val="176"/>
        </w:numPr>
        <w:shd w:val="clear" w:color="auto" w:fill="FFFFFF"/>
        <w:tabs>
          <w:tab w:val="left" w:pos="540"/>
          <w:tab w:val="left" w:pos="567"/>
          <w:tab w:val="left" w:pos="993"/>
          <w:tab w:val="left" w:pos="1560"/>
        </w:tabs>
        <w:autoSpaceDE w:val="0"/>
        <w:spacing w:after="0" w:line="240" w:lineRule="auto"/>
        <w:ind w:left="0" w:firstLine="567"/>
        <w:jc w:val="both"/>
        <w:rPr>
          <w:rFonts w:ascii="Times New Roman" w:hAnsi="Times New Roman"/>
          <w:sz w:val="24"/>
          <w:szCs w:val="24"/>
          <w:lang w:val="en-US"/>
        </w:rPr>
      </w:pPr>
      <w:r w:rsidRPr="007D4528">
        <w:rPr>
          <w:rFonts w:ascii="Times New Roman" w:hAnsi="Times New Roman"/>
          <w:color w:val="000000"/>
          <w:sz w:val="24"/>
          <w:szCs w:val="24"/>
          <w:lang w:val="en-US"/>
        </w:rPr>
        <w:t xml:space="preserve">To what health group can be referred people with functional and some morphological changes or those who were ill quite rare during a year (isolated cases of acute illnesses)? </w:t>
      </w:r>
    </w:p>
    <w:p w:rsidR="00DD1446" w:rsidRPr="007D4528" w:rsidRDefault="00DD1446" w:rsidP="00DD1446">
      <w:pPr>
        <w:widowControl w:val="0"/>
        <w:shd w:val="clear" w:color="auto" w:fill="FFFFFF"/>
        <w:tabs>
          <w:tab w:val="left" w:pos="540"/>
          <w:tab w:val="left" w:pos="567"/>
          <w:tab w:val="left" w:pos="1560"/>
        </w:tabs>
        <w:autoSpaceDE w:val="0"/>
        <w:spacing w:after="0" w:line="240" w:lineRule="auto"/>
        <w:jc w:val="both"/>
        <w:rPr>
          <w:rFonts w:ascii="Times New Roman" w:hAnsi="Times New Roman"/>
          <w:sz w:val="24"/>
          <w:szCs w:val="24"/>
          <w:lang w:val="en-US"/>
        </w:rPr>
      </w:pPr>
      <w:r w:rsidRPr="007D4528">
        <w:rPr>
          <w:rFonts w:ascii="Times New Roman" w:hAnsi="Times New Roman"/>
          <w:sz w:val="24"/>
          <w:szCs w:val="24"/>
        </w:rPr>
        <w:t>а</w:t>
      </w:r>
      <w:r w:rsidRPr="007D4528">
        <w:rPr>
          <w:rFonts w:ascii="Times New Roman" w:hAnsi="Times New Roman"/>
          <w:sz w:val="24"/>
          <w:szCs w:val="24"/>
          <w:lang w:val="en-US"/>
        </w:rPr>
        <w:t>) 1 group;</w:t>
      </w:r>
    </w:p>
    <w:p w:rsidR="00DD1446" w:rsidRPr="007D4528" w:rsidRDefault="00DD1446" w:rsidP="00DD1446">
      <w:pPr>
        <w:widowControl w:val="0"/>
        <w:shd w:val="clear" w:color="auto" w:fill="FFFFFF"/>
        <w:tabs>
          <w:tab w:val="left" w:pos="540"/>
          <w:tab w:val="left" w:pos="567"/>
          <w:tab w:val="left" w:pos="1560"/>
        </w:tabs>
        <w:autoSpaceDE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b) 2 group;</w:t>
      </w:r>
    </w:p>
    <w:p w:rsidR="00DD1446" w:rsidRPr="007D4528" w:rsidRDefault="00DD1446" w:rsidP="00DD1446">
      <w:pPr>
        <w:widowControl w:val="0"/>
        <w:shd w:val="clear" w:color="auto" w:fill="FFFFFF"/>
        <w:tabs>
          <w:tab w:val="left" w:pos="540"/>
          <w:tab w:val="left" w:pos="567"/>
          <w:tab w:val="left" w:pos="1560"/>
        </w:tabs>
        <w:autoSpaceDE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3 group;</w:t>
      </w:r>
    </w:p>
    <w:p w:rsidR="00DD1446" w:rsidRPr="007D4528" w:rsidRDefault="00DD1446" w:rsidP="00DD1446">
      <w:pPr>
        <w:widowControl w:val="0"/>
        <w:shd w:val="clear" w:color="auto" w:fill="FFFFFF"/>
        <w:tabs>
          <w:tab w:val="left" w:pos="540"/>
          <w:tab w:val="left" w:pos="567"/>
          <w:tab w:val="left" w:pos="1560"/>
        </w:tabs>
        <w:autoSpaceDE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d) 4 group;</w:t>
      </w:r>
    </w:p>
    <w:p w:rsidR="00DD1446" w:rsidRPr="007D4528" w:rsidRDefault="00DD1446" w:rsidP="00DD1446">
      <w:pPr>
        <w:widowControl w:val="0"/>
        <w:shd w:val="clear" w:color="auto" w:fill="FFFFFF"/>
        <w:tabs>
          <w:tab w:val="left" w:pos="540"/>
          <w:tab w:val="left" w:pos="567"/>
          <w:tab w:val="left" w:pos="1560"/>
        </w:tabs>
        <w:autoSpaceDE w:val="0"/>
        <w:spacing w:after="0" w:line="240" w:lineRule="auto"/>
        <w:jc w:val="both"/>
        <w:rPr>
          <w:rFonts w:ascii="Times New Roman" w:hAnsi="Times New Roman"/>
          <w:sz w:val="24"/>
          <w:szCs w:val="24"/>
        </w:rPr>
      </w:pPr>
      <w:r w:rsidRPr="007D4528">
        <w:rPr>
          <w:rFonts w:ascii="Times New Roman" w:hAnsi="Times New Roman"/>
          <w:sz w:val="24"/>
          <w:szCs w:val="24"/>
          <w:lang w:val="en-US"/>
        </w:rPr>
        <w:lastRenderedPageBreak/>
        <w:t>e) 5 group.</w:t>
      </w:r>
    </w:p>
    <w:p w:rsidR="00DD1446" w:rsidRPr="007D4528" w:rsidRDefault="00DD1446" w:rsidP="00DD1446">
      <w:pPr>
        <w:widowControl w:val="0"/>
        <w:shd w:val="clear" w:color="auto" w:fill="FFFFFF"/>
        <w:tabs>
          <w:tab w:val="left" w:pos="540"/>
          <w:tab w:val="left" w:pos="567"/>
          <w:tab w:val="left" w:pos="1560"/>
        </w:tabs>
        <w:autoSpaceDE w:val="0"/>
        <w:spacing w:after="0" w:line="240" w:lineRule="auto"/>
        <w:ind w:firstLine="567"/>
        <w:jc w:val="both"/>
        <w:rPr>
          <w:rFonts w:ascii="Times New Roman" w:hAnsi="Times New Roman"/>
          <w:sz w:val="24"/>
          <w:szCs w:val="24"/>
        </w:rPr>
      </w:pPr>
    </w:p>
    <w:p w:rsidR="00DD1446" w:rsidRPr="007D4528" w:rsidRDefault="00DD1446" w:rsidP="00DD1446">
      <w:pPr>
        <w:widowControl w:val="0"/>
        <w:numPr>
          <w:ilvl w:val="0"/>
          <w:numId w:val="176"/>
        </w:numPr>
        <w:shd w:val="clear" w:color="auto" w:fill="FFFFFF"/>
        <w:tabs>
          <w:tab w:val="left" w:pos="540"/>
          <w:tab w:val="left" w:pos="567"/>
          <w:tab w:val="left" w:pos="993"/>
          <w:tab w:val="left" w:pos="1560"/>
        </w:tabs>
        <w:autoSpaceDE w:val="0"/>
        <w:spacing w:after="0" w:line="240" w:lineRule="auto"/>
        <w:ind w:left="0" w:firstLine="567"/>
        <w:jc w:val="both"/>
        <w:rPr>
          <w:rFonts w:ascii="Times New Roman" w:hAnsi="Times New Roman"/>
          <w:sz w:val="24"/>
          <w:szCs w:val="24"/>
          <w:lang w:val="en-US"/>
        </w:rPr>
      </w:pPr>
      <w:r w:rsidRPr="007D4528">
        <w:rPr>
          <w:rFonts w:ascii="Times New Roman" w:hAnsi="Times New Roman"/>
          <w:color w:val="000000"/>
          <w:sz w:val="24"/>
          <w:szCs w:val="24"/>
          <w:lang w:val="en-US"/>
        </w:rPr>
        <w:t xml:space="preserve">To what health group can be referred patients with frequent acute illnesses (compensative states)? </w:t>
      </w:r>
    </w:p>
    <w:p w:rsidR="00DD1446" w:rsidRPr="007D4528" w:rsidRDefault="00DD1446" w:rsidP="00DD1446">
      <w:pPr>
        <w:widowControl w:val="0"/>
        <w:shd w:val="clear" w:color="auto" w:fill="FFFFFF"/>
        <w:tabs>
          <w:tab w:val="left" w:pos="540"/>
          <w:tab w:val="left" w:pos="567"/>
          <w:tab w:val="left" w:pos="1560"/>
        </w:tabs>
        <w:autoSpaceDE w:val="0"/>
        <w:spacing w:after="0" w:line="240" w:lineRule="auto"/>
        <w:jc w:val="both"/>
        <w:rPr>
          <w:rFonts w:ascii="Times New Roman" w:hAnsi="Times New Roman"/>
          <w:sz w:val="24"/>
          <w:szCs w:val="24"/>
          <w:lang w:val="en-US"/>
        </w:rPr>
      </w:pPr>
      <w:r w:rsidRPr="007D4528">
        <w:rPr>
          <w:rFonts w:ascii="Times New Roman" w:hAnsi="Times New Roman"/>
          <w:sz w:val="24"/>
          <w:szCs w:val="24"/>
        </w:rPr>
        <w:t>а</w:t>
      </w:r>
      <w:r w:rsidRPr="007D4528">
        <w:rPr>
          <w:rFonts w:ascii="Times New Roman" w:hAnsi="Times New Roman"/>
          <w:sz w:val="24"/>
          <w:szCs w:val="24"/>
          <w:lang w:val="en-US"/>
        </w:rPr>
        <w:t>) 1 group;</w:t>
      </w:r>
    </w:p>
    <w:p w:rsidR="00DD1446" w:rsidRPr="007D4528" w:rsidRDefault="00DD1446" w:rsidP="00DD1446">
      <w:pPr>
        <w:widowControl w:val="0"/>
        <w:shd w:val="clear" w:color="auto" w:fill="FFFFFF"/>
        <w:tabs>
          <w:tab w:val="left" w:pos="540"/>
          <w:tab w:val="left" w:pos="567"/>
          <w:tab w:val="left" w:pos="1560"/>
        </w:tabs>
        <w:autoSpaceDE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2 group;</w:t>
      </w:r>
    </w:p>
    <w:p w:rsidR="00DD1446" w:rsidRPr="007D4528" w:rsidRDefault="00DD1446" w:rsidP="00DD1446">
      <w:pPr>
        <w:widowControl w:val="0"/>
        <w:shd w:val="clear" w:color="auto" w:fill="FFFFFF"/>
        <w:tabs>
          <w:tab w:val="left" w:pos="540"/>
          <w:tab w:val="left" w:pos="567"/>
          <w:tab w:val="left" w:pos="1560"/>
        </w:tabs>
        <w:autoSpaceDE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c) 3 group;</w:t>
      </w:r>
    </w:p>
    <w:p w:rsidR="00DD1446" w:rsidRPr="007D4528" w:rsidRDefault="00DD1446" w:rsidP="00DD1446">
      <w:pPr>
        <w:widowControl w:val="0"/>
        <w:shd w:val="clear" w:color="auto" w:fill="FFFFFF"/>
        <w:tabs>
          <w:tab w:val="left" w:pos="540"/>
          <w:tab w:val="left" w:pos="567"/>
          <w:tab w:val="left" w:pos="1560"/>
        </w:tabs>
        <w:autoSpaceDE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d) 4 group;</w:t>
      </w:r>
    </w:p>
    <w:p w:rsidR="00DD1446" w:rsidRPr="007D4528" w:rsidRDefault="00DD1446" w:rsidP="00DD1446">
      <w:pPr>
        <w:widowControl w:val="0"/>
        <w:shd w:val="clear" w:color="auto" w:fill="FFFFFF"/>
        <w:tabs>
          <w:tab w:val="left" w:pos="540"/>
          <w:tab w:val="left" w:pos="567"/>
          <w:tab w:val="left" w:pos="1560"/>
        </w:tabs>
        <w:autoSpaceDE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e) 5 group.</w:t>
      </w:r>
    </w:p>
    <w:p w:rsidR="00DD1446" w:rsidRPr="007D4528" w:rsidRDefault="00DD1446" w:rsidP="00DD1446">
      <w:pPr>
        <w:widowControl w:val="0"/>
        <w:shd w:val="clear" w:color="auto" w:fill="FFFFFF"/>
        <w:tabs>
          <w:tab w:val="left" w:pos="540"/>
          <w:tab w:val="left" w:pos="567"/>
          <w:tab w:val="left" w:pos="1560"/>
        </w:tabs>
        <w:autoSpaceDE w:val="0"/>
        <w:spacing w:after="0" w:line="240" w:lineRule="auto"/>
        <w:ind w:firstLine="567"/>
        <w:jc w:val="both"/>
        <w:rPr>
          <w:rFonts w:ascii="Times New Roman" w:hAnsi="Times New Roman"/>
          <w:sz w:val="24"/>
          <w:szCs w:val="24"/>
          <w:lang w:val="en-US"/>
        </w:rPr>
      </w:pPr>
    </w:p>
    <w:p w:rsidR="00DD1446" w:rsidRPr="007D4528" w:rsidRDefault="00DD1446" w:rsidP="00DD1446">
      <w:pPr>
        <w:widowControl w:val="0"/>
        <w:numPr>
          <w:ilvl w:val="0"/>
          <w:numId w:val="176"/>
        </w:numPr>
        <w:shd w:val="clear" w:color="auto" w:fill="FFFFFF"/>
        <w:tabs>
          <w:tab w:val="left" w:pos="540"/>
          <w:tab w:val="left" w:pos="567"/>
          <w:tab w:val="left" w:pos="993"/>
          <w:tab w:val="left" w:pos="1560"/>
        </w:tabs>
        <w:autoSpaceDE w:val="0"/>
        <w:spacing w:after="0" w:line="240" w:lineRule="auto"/>
        <w:ind w:left="0" w:firstLine="567"/>
        <w:jc w:val="both"/>
        <w:rPr>
          <w:rFonts w:ascii="Times New Roman" w:hAnsi="Times New Roman"/>
          <w:sz w:val="24"/>
          <w:szCs w:val="24"/>
          <w:lang w:val="en-US"/>
        </w:rPr>
      </w:pPr>
      <w:r w:rsidRPr="007D4528">
        <w:rPr>
          <w:rFonts w:ascii="Times New Roman" w:hAnsi="Times New Roman"/>
          <w:color w:val="000000"/>
          <w:sz w:val="24"/>
          <w:szCs w:val="24"/>
          <w:lang w:val="en-US"/>
        </w:rPr>
        <w:t xml:space="preserve">To what health group can be referred patients with long- standing chronic diseases (subcompensative states)? </w:t>
      </w:r>
    </w:p>
    <w:p w:rsidR="00DD1446" w:rsidRPr="007D4528" w:rsidRDefault="00DD1446" w:rsidP="00DD1446">
      <w:pPr>
        <w:widowControl w:val="0"/>
        <w:shd w:val="clear" w:color="auto" w:fill="FFFFFF"/>
        <w:tabs>
          <w:tab w:val="left" w:pos="540"/>
          <w:tab w:val="left" w:pos="567"/>
          <w:tab w:val="left" w:pos="1560"/>
        </w:tabs>
        <w:autoSpaceDE w:val="0"/>
        <w:spacing w:after="0" w:line="240" w:lineRule="auto"/>
        <w:jc w:val="both"/>
        <w:rPr>
          <w:rFonts w:ascii="Times New Roman" w:hAnsi="Times New Roman"/>
          <w:sz w:val="24"/>
          <w:szCs w:val="24"/>
          <w:lang w:val="en-US"/>
        </w:rPr>
      </w:pPr>
      <w:r w:rsidRPr="007D4528">
        <w:rPr>
          <w:rFonts w:ascii="Times New Roman" w:hAnsi="Times New Roman"/>
          <w:sz w:val="24"/>
          <w:szCs w:val="24"/>
        </w:rPr>
        <w:t>а</w:t>
      </w:r>
      <w:r w:rsidRPr="007D4528">
        <w:rPr>
          <w:rFonts w:ascii="Times New Roman" w:hAnsi="Times New Roman"/>
          <w:sz w:val="24"/>
          <w:szCs w:val="24"/>
          <w:lang w:val="en-US"/>
        </w:rPr>
        <w:t>) 1 group;</w:t>
      </w:r>
    </w:p>
    <w:p w:rsidR="00DD1446" w:rsidRPr="007D4528" w:rsidRDefault="00DD1446" w:rsidP="00DD1446">
      <w:pPr>
        <w:widowControl w:val="0"/>
        <w:shd w:val="clear" w:color="auto" w:fill="FFFFFF"/>
        <w:tabs>
          <w:tab w:val="left" w:pos="540"/>
          <w:tab w:val="left" w:pos="567"/>
          <w:tab w:val="left" w:pos="1560"/>
        </w:tabs>
        <w:autoSpaceDE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2 group;</w:t>
      </w:r>
    </w:p>
    <w:p w:rsidR="00DD1446" w:rsidRPr="007D4528" w:rsidRDefault="00DD1446" w:rsidP="00DD1446">
      <w:pPr>
        <w:widowControl w:val="0"/>
        <w:shd w:val="clear" w:color="auto" w:fill="FFFFFF"/>
        <w:tabs>
          <w:tab w:val="left" w:pos="540"/>
          <w:tab w:val="left" w:pos="567"/>
          <w:tab w:val="left" w:pos="1560"/>
        </w:tabs>
        <w:autoSpaceDE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3 group;</w:t>
      </w:r>
    </w:p>
    <w:p w:rsidR="00DD1446" w:rsidRPr="007D4528" w:rsidRDefault="00DD1446" w:rsidP="00DD1446">
      <w:pPr>
        <w:widowControl w:val="0"/>
        <w:shd w:val="clear" w:color="auto" w:fill="FFFFFF"/>
        <w:tabs>
          <w:tab w:val="left" w:pos="540"/>
          <w:tab w:val="left" w:pos="567"/>
          <w:tab w:val="left" w:pos="1560"/>
        </w:tabs>
        <w:autoSpaceDE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d) 4 group;</w:t>
      </w:r>
    </w:p>
    <w:p w:rsidR="00DD1446" w:rsidRPr="007D4528" w:rsidRDefault="00DD1446" w:rsidP="00DD1446">
      <w:pPr>
        <w:widowControl w:val="0"/>
        <w:shd w:val="clear" w:color="auto" w:fill="FFFFFF"/>
        <w:tabs>
          <w:tab w:val="left" w:pos="540"/>
          <w:tab w:val="left" w:pos="567"/>
          <w:tab w:val="left" w:pos="1560"/>
        </w:tabs>
        <w:autoSpaceDE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e) 5 group.</w:t>
      </w:r>
    </w:p>
    <w:p w:rsidR="00DD1446" w:rsidRPr="007D4528" w:rsidRDefault="00DD1446" w:rsidP="00DD1446">
      <w:pPr>
        <w:widowControl w:val="0"/>
        <w:shd w:val="clear" w:color="auto" w:fill="FFFFFF"/>
        <w:tabs>
          <w:tab w:val="left" w:pos="540"/>
        </w:tabs>
        <w:autoSpaceDE w:val="0"/>
        <w:spacing w:after="0" w:line="240" w:lineRule="auto"/>
        <w:ind w:firstLine="567"/>
        <w:jc w:val="both"/>
        <w:rPr>
          <w:rFonts w:ascii="Times New Roman" w:hAnsi="Times New Roman"/>
          <w:color w:val="000000"/>
          <w:sz w:val="24"/>
          <w:szCs w:val="24"/>
          <w:lang w:val="en-US"/>
        </w:rPr>
      </w:pPr>
    </w:p>
    <w:p w:rsidR="00DD1446" w:rsidRPr="007D4528" w:rsidRDefault="00DD1446" w:rsidP="00DD1446">
      <w:pPr>
        <w:widowControl w:val="0"/>
        <w:numPr>
          <w:ilvl w:val="0"/>
          <w:numId w:val="176"/>
        </w:numPr>
        <w:shd w:val="clear" w:color="auto" w:fill="FFFFFF"/>
        <w:tabs>
          <w:tab w:val="left" w:pos="540"/>
          <w:tab w:val="left" w:pos="567"/>
          <w:tab w:val="left" w:pos="993"/>
          <w:tab w:val="left" w:pos="1560"/>
        </w:tabs>
        <w:autoSpaceDE w:val="0"/>
        <w:spacing w:after="0" w:line="240" w:lineRule="auto"/>
        <w:ind w:left="0" w:firstLine="567"/>
        <w:jc w:val="both"/>
        <w:rPr>
          <w:rFonts w:ascii="Times New Roman" w:hAnsi="Times New Roman"/>
          <w:sz w:val="24"/>
          <w:szCs w:val="24"/>
          <w:lang w:val="en-US"/>
        </w:rPr>
      </w:pPr>
      <w:r w:rsidRPr="007D4528">
        <w:rPr>
          <w:rFonts w:ascii="Times New Roman" w:hAnsi="Times New Roman"/>
          <w:color w:val="000000"/>
          <w:sz w:val="24"/>
          <w:szCs w:val="24"/>
          <w:lang w:val="tr-TR"/>
        </w:rPr>
        <w:t>To what health group can be referred pat</w:t>
      </w:r>
      <w:r w:rsidRPr="007D4528">
        <w:rPr>
          <w:rFonts w:ascii="Times New Roman" w:hAnsi="Times New Roman"/>
          <w:color w:val="000000"/>
          <w:sz w:val="24"/>
          <w:szCs w:val="24"/>
          <w:lang w:val="en-US"/>
        </w:rPr>
        <w:t xml:space="preserve">ients with exacerbations of long-standing diseases (decompensated states)? </w:t>
      </w:r>
    </w:p>
    <w:p w:rsidR="00DD1446" w:rsidRPr="007D4528" w:rsidRDefault="00DD1446" w:rsidP="00DD1446">
      <w:pPr>
        <w:widowControl w:val="0"/>
        <w:shd w:val="clear" w:color="auto" w:fill="FFFFFF"/>
        <w:tabs>
          <w:tab w:val="left" w:pos="540"/>
          <w:tab w:val="left" w:pos="567"/>
          <w:tab w:val="left" w:pos="993"/>
          <w:tab w:val="left" w:pos="1560"/>
        </w:tabs>
        <w:autoSpaceDE w:val="0"/>
        <w:spacing w:after="0" w:line="240" w:lineRule="auto"/>
        <w:ind w:left="567"/>
        <w:jc w:val="both"/>
        <w:rPr>
          <w:rFonts w:ascii="Times New Roman" w:hAnsi="Times New Roman"/>
          <w:sz w:val="24"/>
          <w:szCs w:val="24"/>
          <w:lang w:val="en-US"/>
        </w:rPr>
      </w:pPr>
    </w:p>
    <w:p w:rsidR="00DD1446" w:rsidRPr="007D4528" w:rsidRDefault="00DD1446" w:rsidP="00DD1446">
      <w:pPr>
        <w:widowControl w:val="0"/>
        <w:shd w:val="clear" w:color="auto" w:fill="FFFFFF"/>
        <w:tabs>
          <w:tab w:val="left" w:pos="540"/>
          <w:tab w:val="left" w:pos="567"/>
          <w:tab w:val="left" w:pos="1560"/>
        </w:tabs>
        <w:autoSpaceDE w:val="0"/>
        <w:spacing w:after="0" w:line="240" w:lineRule="auto"/>
        <w:jc w:val="both"/>
        <w:rPr>
          <w:rFonts w:ascii="Times New Roman" w:hAnsi="Times New Roman"/>
          <w:sz w:val="24"/>
          <w:szCs w:val="24"/>
          <w:lang w:val="en-US"/>
        </w:rPr>
      </w:pPr>
      <w:r w:rsidRPr="007D4528">
        <w:rPr>
          <w:rFonts w:ascii="Times New Roman" w:hAnsi="Times New Roman"/>
          <w:sz w:val="24"/>
          <w:szCs w:val="24"/>
        </w:rPr>
        <w:t>а</w:t>
      </w:r>
      <w:r w:rsidRPr="007D4528">
        <w:rPr>
          <w:rFonts w:ascii="Times New Roman" w:hAnsi="Times New Roman"/>
          <w:sz w:val="24"/>
          <w:szCs w:val="24"/>
          <w:lang w:val="en-US"/>
        </w:rPr>
        <w:t>) 1 group;</w:t>
      </w:r>
    </w:p>
    <w:p w:rsidR="00DD1446" w:rsidRPr="007D4528" w:rsidRDefault="00DD1446" w:rsidP="00DD1446">
      <w:pPr>
        <w:widowControl w:val="0"/>
        <w:shd w:val="clear" w:color="auto" w:fill="FFFFFF"/>
        <w:tabs>
          <w:tab w:val="left" w:pos="540"/>
          <w:tab w:val="left" w:pos="567"/>
          <w:tab w:val="left" w:pos="1560"/>
        </w:tabs>
        <w:autoSpaceDE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2 group;</w:t>
      </w:r>
    </w:p>
    <w:p w:rsidR="00DD1446" w:rsidRPr="007D4528" w:rsidRDefault="00DD1446" w:rsidP="00DD1446">
      <w:pPr>
        <w:widowControl w:val="0"/>
        <w:shd w:val="clear" w:color="auto" w:fill="FFFFFF"/>
        <w:tabs>
          <w:tab w:val="left" w:pos="540"/>
          <w:tab w:val="left" w:pos="567"/>
          <w:tab w:val="left" w:pos="1560"/>
        </w:tabs>
        <w:autoSpaceDE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3 group;</w:t>
      </w:r>
    </w:p>
    <w:p w:rsidR="00DD1446" w:rsidRPr="007D4528" w:rsidRDefault="00DD1446" w:rsidP="00DD1446">
      <w:pPr>
        <w:widowControl w:val="0"/>
        <w:shd w:val="clear" w:color="auto" w:fill="FFFFFF"/>
        <w:tabs>
          <w:tab w:val="left" w:pos="540"/>
          <w:tab w:val="left" w:pos="567"/>
          <w:tab w:val="left" w:pos="1560"/>
        </w:tabs>
        <w:autoSpaceDE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d) 4 group;</w:t>
      </w:r>
    </w:p>
    <w:p w:rsidR="00DD1446" w:rsidRPr="007D4528" w:rsidRDefault="00DD1446" w:rsidP="00DD1446">
      <w:pPr>
        <w:widowControl w:val="0"/>
        <w:shd w:val="clear" w:color="auto" w:fill="FFFFFF"/>
        <w:tabs>
          <w:tab w:val="left" w:pos="540"/>
          <w:tab w:val="left" w:pos="567"/>
          <w:tab w:val="left" w:pos="1560"/>
        </w:tabs>
        <w:autoSpaceDE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e) 5 group.</w:t>
      </w:r>
    </w:p>
    <w:p w:rsidR="00DD1446" w:rsidRPr="007D4528" w:rsidRDefault="00DD1446" w:rsidP="00DD1446">
      <w:pPr>
        <w:widowControl w:val="0"/>
        <w:shd w:val="clear" w:color="auto" w:fill="FFFFFF"/>
        <w:tabs>
          <w:tab w:val="left" w:pos="540"/>
        </w:tabs>
        <w:autoSpaceDE w:val="0"/>
        <w:spacing w:after="0" w:line="240" w:lineRule="auto"/>
        <w:ind w:firstLine="567"/>
        <w:jc w:val="both"/>
        <w:rPr>
          <w:rFonts w:ascii="Times New Roman" w:hAnsi="Times New Roman"/>
          <w:color w:val="000000"/>
          <w:sz w:val="24"/>
          <w:szCs w:val="24"/>
          <w:lang w:val="en-US"/>
        </w:rPr>
      </w:pPr>
    </w:p>
    <w:p w:rsidR="00DD1446" w:rsidRPr="007D4528" w:rsidRDefault="00DD1446" w:rsidP="00DD1446">
      <w:pPr>
        <w:numPr>
          <w:ilvl w:val="0"/>
          <w:numId w:val="176"/>
        </w:numPr>
        <w:shd w:val="clear" w:color="auto" w:fill="FFFFFF"/>
        <w:tabs>
          <w:tab w:val="left" w:pos="540"/>
          <w:tab w:val="left" w:pos="720"/>
          <w:tab w:val="left" w:pos="993"/>
        </w:tabs>
        <w:spacing w:after="0" w:line="240" w:lineRule="auto"/>
        <w:ind w:left="0" w:firstLine="567"/>
        <w:jc w:val="both"/>
        <w:rPr>
          <w:rFonts w:ascii="Times New Roman" w:hAnsi="Times New Roman"/>
          <w:sz w:val="24"/>
          <w:szCs w:val="24"/>
          <w:lang w:val="en-US"/>
        </w:rPr>
      </w:pPr>
      <w:r w:rsidRPr="007D4528">
        <w:rPr>
          <w:rFonts w:ascii="Times New Roman" w:hAnsi="Times New Roman"/>
          <w:color w:val="000000"/>
          <w:sz w:val="24"/>
          <w:szCs w:val="24"/>
          <w:lang w:val="en-US"/>
        </w:rPr>
        <w:t xml:space="preserve">What factors are called exogenous? </w:t>
      </w:r>
    </w:p>
    <w:p w:rsidR="00DD1446" w:rsidRPr="007D4528" w:rsidRDefault="00DD1446" w:rsidP="00DD1446">
      <w:pPr>
        <w:shd w:val="clear" w:color="auto" w:fill="FFFFFF"/>
        <w:tabs>
          <w:tab w:val="left" w:pos="540"/>
          <w:tab w:val="left" w:pos="720"/>
        </w:tabs>
        <w:spacing w:after="0" w:line="240" w:lineRule="auto"/>
        <w:jc w:val="both"/>
        <w:rPr>
          <w:rFonts w:ascii="Times New Roman" w:hAnsi="Times New Roman"/>
          <w:b/>
          <w:i/>
          <w:sz w:val="24"/>
          <w:szCs w:val="24"/>
          <w:lang w:val="en-US"/>
        </w:rPr>
      </w:pPr>
      <w:r w:rsidRPr="007D4528">
        <w:rPr>
          <w:rFonts w:ascii="Times New Roman" w:hAnsi="Times New Roman"/>
          <w:b/>
          <w:i/>
          <w:color w:val="000000"/>
          <w:sz w:val="24"/>
          <w:szCs w:val="24"/>
        </w:rPr>
        <w:t>а</w:t>
      </w:r>
      <w:r w:rsidRPr="007D4528">
        <w:rPr>
          <w:rFonts w:ascii="Times New Roman" w:hAnsi="Times New Roman"/>
          <w:b/>
          <w:i/>
          <w:color w:val="000000"/>
          <w:sz w:val="24"/>
          <w:szCs w:val="24"/>
          <w:lang w:val="en-US"/>
        </w:rPr>
        <w:t>) associated with outdoor environment, socially removable</w:t>
      </w:r>
      <w:r w:rsidRPr="007D4528">
        <w:rPr>
          <w:rFonts w:ascii="Times New Roman" w:hAnsi="Times New Roman"/>
          <w:b/>
          <w:i/>
          <w:sz w:val="24"/>
          <w:szCs w:val="24"/>
          <w:lang w:val="en-US"/>
        </w:rPr>
        <w:t>;</w:t>
      </w:r>
    </w:p>
    <w:p w:rsidR="00DD1446" w:rsidRPr="007D4528" w:rsidRDefault="00DD1446" w:rsidP="00DD1446">
      <w:pPr>
        <w:shd w:val="clear" w:color="auto" w:fill="FFFFFF"/>
        <w:tabs>
          <w:tab w:val="left" w:pos="540"/>
        </w:tabs>
        <w:spacing w:after="0" w:line="240" w:lineRule="auto"/>
        <w:jc w:val="both"/>
        <w:rPr>
          <w:rFonts w:ascii="Times New Roman" w:hAnsi="Times New Roman"/>
          <w:sz w:val="24"/>
          <w:szCs w:val="24"/>
          <w:lang w:val="en-US"/>
        </w:rPr>
      </w:pPr>
      <w:r w:rsidRPr="007D4528">
        <w:rPr>
          <w:rFonts w:ascii="Times New Roman" w:hAnsi="Times New Roman"/>
          <w:color w:val="000000"/>
          <w:sz w:val="24"/>
          <w:szCs w:val="24"/>
          <w:lang w:val="en-US"/>
        </w:rPr>
        <w:t>b) associated with internal environment of an organism, socially remov</w:t>
      </w:r>
      <w:r w:rsidRPr="007D4528">
        <w:rPr>
          <w:rFonts w:ascii="Times New Roman" w:hAnsi="Times New Roman"/>
          <w:color w:val="000000"/>
          <w:sz w:val="24"/>
          <w:szCs w:val="24"/>
          <w:lang w:val="en-US"/>
        </w:rPr>
        <w:t>a</w:t>
      </w:r>
      <w:r w:rsidRPr="007D4528">
        <w:rPr>
          <w:rFonts w:ascii="Times New Roman" w:hAnsi="Times New Roman"/>
          <w:color w:val="000000"/>
          <w:sz w:val="24"/>
          <w:szCs w:val="24"/>
          <w:lang w:val="en-US"/>
        </w:rPr>
        <w:t>ble</w:t>
      </w:r>
      <w:r w:rsidRPr="007D4528">
        <w:rPr>
          <w:rFonts w:ascii="Times New Roman" w:hAnsi="Times New Roman"/>
          <w:sz w:val="24"/>
          <w:szCs w:val="24"/>
          <w:lang w:val="en-US"/>
        </w:rPr>
        <w:t>;</w:t>
      </w:r>
    </w:p>
    <w:p w:rsidR="00DD1446" w:rsidRPr="007D4528" w:rsidRDefault="00DD1446" w:rsidP="00DD1446">
      <w:pPr>
        <w:shd w:val="clear" w:color="auto" w:fill="FFFFFF"/>
        <w:tabs>
          <w:tab w:val="left" w:pos="540"/>
        </w:tabs>
        <w:spacing w:after="0" w:line="240" w:lineRule="auto"/>
        <w:jc w:val="both"/>
        <w:rPr>
          <w:rFonts w:ascii="Times New Roman" w:hAnsi="Times New Roman"/>
          <w:sz w:val="24"/>
          <w:szCs w:val="24"/>
          <w:lang w:val="en-US"/>
        </w:rPr>
      </w:pPr>
      <w:r w:rsidRPr="007D4528">
        <w:rPr>
          <w:rFonts w:ascii="Times New Roman" w:hAnsi="Times New Roman"/>
          <w:color w:val="000000"/>
          <w:sz w:val="24"/>
          <w:szCs w:val="24"/>
          <w:lang w:val="en-US"/>
        </w:rPr>
        <w:t>c) associated with outdoor environment, socially irremovable</w:t>
      </w:r>
      <w:r w:rsidRPr="007D4528">
        <w:rPr>
          <w:rFonts w:ascii="Times New Roman" w:hAnsi="Times New Roman"/>
          <w:sz w:val="24"/>
          <w:szCs w:val="24"/>
          <w:lang w:val="en-US"/>
        </w:rPr>
        <w:t>;</w:t>
      </w:r>
    </w:p>
    <w:p w:rsidR="00DD1446" w:rsidRPr="007D4528" w:rsidRDefault="00DD1446" w:rsidP="00DD1446">
      <w:pPr>
        <w:shd w:val="clear" w:color="auto" w:fill="FFFFFF"/>
        <w:tabs>
          <w:tab w:val="left" w:pos="180"/>
        </w:tabs>
        <w:spacing w:after="0" w:line="240" w:lineRule="auto"/>
        <w:jc w:val="both"/>
        <w:rPr>
          <w:rFonts w:ascii="Times New Roman" w:hAnsi="Times New Roman"/>
          <w:sz w:val="24"/>
          <w:szCs w:val="24"/>
          <w:lang w:val="en-US"/>
        </w:rPr>
      </w:pPr>
      <w:r w:rsidRPr="007D4528">
        <w:rPr>
          <w:rFonts w:ascii="Times New Roman" w:hAnsi="Times New Roman"/>
          <w:color w:val="000000"/>
          <w:sz w:val="24"/>
          <w:szCs w:val="24"/>
          <w:lang w:val="en-US"/>
        </w:rPr>
        <w:t>d) associated with internal environment of an organism, socially irremov</w:t>
      </w:r>
      <w:r w:rsidRPr="007D4528">
        <w:rPr>
          <w:rFonts w:ascii="Times New Roman" w:hAnsi="Times New Roman"/>
          <w:color w:val="000000"/>
          <w:sz w:val="24"/>
          <w:szCs w:val="24"/>
          <w:lang w:val="en-US"/>
        </w:rPr>
        <w:t>a</w:t>
      </w:r>
      <w:r w:rsidRPr="007D4528">
        <w:rPr>
          <w:rFonts w:ascii="Times New Roman" w:hAnsi="Times New Roman"/>
          <w:color w:val="000000"/>
          <w:sz w:val="24"/>
          <w:szCs w:val="24"/>
          <w:lang w:val="en-US"/>
        </w:rPr>
        <w:t>ble</w:t>
      </w:r>
      <w:r w:rsidRPr="007D4528">
        <w:rPr>
          <w:rFonts w:ascii="Times New Roman" w:hAnsi="Times New Roman"/>
          <w:sz w:val="24"/>
          <w:szCs w:val="24"/>
          <w:lang w:val="en-US"/>
        </w:rPr>
        <w:t>.</w:t>
      </w:r>
    </w:p>
    <w:p w:rsidR="00DD1446" w:rsidRPr="007D4528" w:rsidRDefault="00DD1446" w:rsidP="00DD1446">
      <w:pPr>
        <w:shd w:val="clear" w:color="auto" w:fill="FFFFFF"/>
        <w:tabs>
          <w:tab w:val="left" w:pos="540"/>
        </w:tabs>
        <w:spacing w:after="0" w:line="240" w:lineRule="auto"/>
        <w:ind w:firstLine="567"/>
        <w:jc w:val="both"/>
        <w:rPr>
          <w:rFonts w:ascii="Times New Roman" w:hAnsi="Times New Roman"/>
          <w:sz w:val="24"/>
          <w:szCs w:val="24"/>
          <w:lang w:val="en-US"/>
        </w:rPr>
      </w:pPr>
    </w:p>
    <w:p w:rsidR="00DD1446" w:rsidRPr="007D4528" w:rsidRDefault="00DD1446" w:rsidP="00DD1446">
      <w:pPr>
        <w:numPr>
          <w:ilvl w:val="0"/>
          <w:numId w:val="176"/>
        </w:numPr>
        <w:shd w:val="clear" w:color="auto" w:fill="FFFFFF"/>
        <w:tabs>
          <w:tab w:val="left" w:pos="540"/>
          <w:tab w:val="left" w:pos="993"/>
        </w:tabs>
        <w:spacing w:after="0" w:line="240" w:lineRule="auto"/>
        <w:ind w:left="0" w:firstLine="567"/>
        <w:jc w:val="both"/>
        <w:rPr>
          <w:rFonts w:ascii="Times New Roman" w:hAnsi="Times New Roman"/>
          <w:sz w:val="24"/>
          <w:szCs w:val="24"/>
          <w:lang w:val="en-US"/>
        </w:rPr>
      </w:pPr>
      <w:r w:rsidRPr="007D4528">
        <w:rPr>
          <w:rFonts w:ascii="Times New Roman" w:hAnsi="Times New Roman"/>
          <w:color w:val="000000"/>
          <w:sz w:val="24"/>
          <w:szCs w:val="24"/>
          <w:lang w:val="en-US"/>
        </w:rPr>
        <w:t xml:space="preserve">What factors are called endogenous? </w:t>
      </w:r>
    </w:p>
    <w:p w:rsidR="00DD1446" w:rsidRPr="007D4528" w:rsidRDefault="00DD1446" w:rsidP="00DD1446">
      <w:pPr>
        <w:shd w:val="clear" w:color="auto" w:fill="FFFFFF"/>
        <w:tabs>
          <w:tab w:val="left" w:pos="540"/>
          <w:tab w:val="left" w:pos="720"/>
        </w:tabs>
        <w:spacing w:after="0" w:line="240" w:lineRule="auto"/>
        <w:jc w:val="both"/>
        <w:rPr>
          <w:rFonts w:ascii="Times New Roman" w:hAnsi="Times New Roman"/>
          <w:sz w:val="24"/>
          <w:szCs w:val="24"/>
          <w:lang w:val="en-US"/>
        </w:rPr>
      </w:pPr>
      <w:r w:rsidRPr="007D4528">
        <w:rPr>
          <w:rFonts w:ascii="Times New Roman" w:hAnsi="Times New Roman"/>
          <w:color w:val="000000"/>
          <w:sz w:val="24"/>
          <w:szCs w:val="24"/>
        </w:rPr>
        <w:t>а</w:t>
      </w:r>
      <w:r w:rsidRPr="007D4528">
        <w:rPr>
          <w:rFonts w:ascii="Times New Roman" w:hAnsi="Times New Roman"/>
          <w:color w:val="000000"/>
          <w:sz w:val="24"/>
          <w:szCs w:val="24"/>
          <w:lang w:val="en-US"/>
        </w:rPr>
        <w:t>) associated with outdoor environment, socially removable</w:t>
      </w:r>
      <w:r w:rsidRPr="007D4528">
        <w:rPr>
          <w:rFonts w:ascii="Times New Roman" w:hAnsi="Times New Roman"/>
          <w:sz w:val="24"/>
          <w:szCs w:val="24"/>
          <w:lang w:val="en-US"/>
        </w:rPr>
        <w:t>;</w:t>
      </w:r>
    </w:p>
    <w:p w:rsidR="00DD1446" w:rsidRPr="007D4528" w:rsidRDefault="00DD1446" w:rsidP="00DD1446">
      <w:pPr>
        <w:shd w:val="clear" w:color="auto" w:fill="FFFFFF"/>
        <w:tabs>
          <w:tab w:val="left" w:pos="540"/>
        </w:tabs>
        <w:spacing w:after="0" w:line="240" w:lineRule="auto"/>
        <w:jc w:val="both"/>
        <w:rPr>
          <w:rFonts w:ascii="Times New Roman" w:hAnsi="Times New Roman"/>
          <w:sz w:val="24"/>
          <w:szCs w:val="24"/>
          <w:lang w:val="en-US"/>
        </w:rPr>
      </w:pPr>
      <w:r w:rsidRPr="007D4528">
        <w:rPr>
          <w:rFonts w:ascii="Times New Roman" w:hAnsi="Times New Roman"/>
          <w:color w:val="000000"/>
          <w:sz w:val="24"/>
          <w:szCs w:val="24"/>
          <w:lang w:val="en-US"/>
        </w:rPr>
        <w:t>b) associated with internal environment of an organism, socially remov</w:t>
      </w:r>
      <w:r w:rsidRPr="007D4528">
        <w:rPr>
          <w:rFonts w:ascii="Times New Roman" w:hAnsi="Times New Roman"/>
          <w:color w:val="000000"/>
          <w:sz w:val="24"/>
          <w:szCs w:val="24"/>
          <w:lang w:val="en-US"/>
        </w:rPr>
        <w:t>a</w:t>
      </w:r>
      <w:r w:rsidRPr="007D4528">
        <w:rPr>
          <w:rFonts w:ascii="Times New Roman" w:hAnsi="Times New Roman"/>
          <w:color w:val="000000"/>
          <w:sz w:val="24"/>
          <w:szCs w:val="24"/>
          <w:lang w:val="en-US"/>
        </w:rPr>
        <w:t>ble</w:t>
      </w:r>
      <w:r w:rsidRPr="007D4528">
        <w:rPr>
          <w:rFonts w:ascii="Times New Roman" w:hAnsi="Times New Roman"/>
          <w:sz w:val="24"/>
          <w:szCs w:val="24"/>
          <w:lang w:val="en-US"/>
        </w:rPr>
        <w:t>;</w:t>
      </w:r>
    </w:p>
    <w:p w:rsidR="00DD1446" w:rsidRPr="007D4528" w:rsidRDefault="00DD1446" w:rsidP="00DD1446">
      <w:pPr>
        <w:shd w:val="clear" w:color="auto" w:fill="FFFFFF"/>
        <w:tabs>
          <w:tab w:val="left" w:pos="540"/>
        </w:tabs>
        <w:spacing w:after="0" w:line="240" w:lineRule="auto"/>
        <w:jc w:val="both"/>
        <w:rPr>
          <w:rFonts w:ascii="Times New Roman" w:hAnsi="Times New Roman"/>
          <w:sz w:val="24"/>
          <w:szCs w:val="24"/>
          <w:lang w:val="en-US"/>
        </w:rPr>
      </w:pPr>
      <w:r w:rsidRPr="007D4528">
        <w:rPr>
          <w:rFonts w:ascii="Times New Roman" w:hAnsi="Times New Roman"/>
          <w:color w:val="000000"/>
          <w:sz w:val="24"/>
          <w:szCs w:val="24"/>
          <w:lang w:val="en-US"/>
        </w:rPr>
        <w:t>c) associated with outdoor environment, socially irremovable</w:t>
      </w:r>
      <w:r w:rsidRPr="007D4528">
        <w:rPr>
          <w:rFonts w:ascii="Times New Roman" w:hAnsi="Times New Roman"/>
          <w:sz w:val="24"/>
          <w:szCs w:val="24"/>
          <w:lang w:val="en-US"/>
        </w:rPr>
        <w:t>;</w:t>
      </w:r>
    </w:p>
    <w:p w:rsidR="00DD1446" w:rsidRPr="007D4528" w:rsidRDefault="00DD1446" w:rsidP="00DD1446">
      <w:pPr>
        <w:shd w:val="clear" w:color="auto" w:fill="FFFFFF"/>
        <w:tabs>
          <w:tab w:val="left" w:pos="180"/>
        </w:tabs>
        <w:spacing w:after="0" w:line="240" w:lineRule="auto"/>
        <w:jc w:val="both"/>
        <w:rPr>
          <w:rFonts w:ascii="Times New Roman" w:hAnsi="Times New Roman"/>
          <w:b/>
          <w:i/>
          <w:sz w:val="24"/>
          <w:szCs w:val="24"/>
          <w:lang w:val="en-US"/>
        </w:rPr>
      </w:pPr>
      <w:r w:rsidRPr="007D4528">
        <w:rPr>
          <w:rFonts w:ascii="Times New Roman" w:hAnsi="Times New Roman"/>
          <w:b/>
          <w:i/>
          <w:color w:val="000000"/>
          <w:sz w:val="24"/>
          <w:szCs w:val="24"/>
          <w:lang w:val="en-US"/>
        </w:rPr>
        <w:t>d) associated with internal environment of an organism, socially irr</w:t>
      </w:r>
      <w:r w:rsidRPr="007D4528">
        <w:rPr>
          <w:rFonts w:ascii="Times New Roman" w:hAnsi="Times New Roman"/>
          <w:b/>
          <w:i/>
          <w:color w:val="000000"/>
          <w:sz w:val="24"/>
          <w:szCs w:val="24"/>
          <w:lang w:val="en-US"/>
        </w:rPr>
        <w:t>e</w:t>
      </w:r>
      <w:r w:rsidRPr="007D4528">
        <w:rPr>
          <w:rFonts w:ascii="Times New Roman" w:hAnsi="Times New Roman"/>
          <w:b/>
          <w:i/>
          <w:color w:val="000000"/>
          <w:sz w:val="24"/>
          <w:szCs w:val="24"/>
          <w:lang w:val="en-US"/>
        </w:rPr>
        <w:t>movable</w:t>
      </w:r>
      <w:r w:rsidRPr="007D4528">
        <w:rPr>
          <w:rFonts w:ascii="Times New Roman" w:hAnsi="Times New Roman"/>
          <w:b/>
          <w:i/>
          <w:sz w:val="24"/>
          <w:szCs w:val="24"/>
          <w:lang w:val="en-US"/>
        </w:rPr>
        <w:t>.</w:t>
      </w:r>
    </w:p>
    <w:p w:rsidR="00DD1446" w:rsidRPr="007D4528" w:rsidRDefault="00DD1446" w:rsidP="00DD1446">
      <w:pPr>
        <w:shd w:val="clear" w:color="auto" w:fill="FFFFFF"/>
        <w:tabs>
          <w:tab w:val="left" w:pos="180"/>
        </w:tabs>
        <w:spacing w:after="0" w:line="240" w:lineRule="auto"/>
        <w:ind w:firstLine="567"/>
        <w:jc w:val="both"/>
        <w:rPr>
          <w:rFonts w:ascii="Times New Roman" w:hAnsi="Times New Roman"/>
          <w:sz w:val="24"/>
          <w:szCs w:val="24"/>
          <w:lang w:val="en-US"/>
        </w:rPr>
      </w:pPr>
    </w:p>
    <w:p w:rsidR="00DD1446" w:rsidRPr="007D4528" w:rsidRDefault="00DD1446" w:rsidP="00DD1446">
      <w:pPr>
        <w:numPr>
          <w:ilvl w:val="0"/>
          <w:numId w:val="176"/>
        </w:numPr>
        <w:shd w:val="clear" w:color="auto" w:fill="FFFFFF"/>
        <w:tabs>
          <w:tab w:val="left" w:pos="360"/>
          <w:tab w:val="left" w:pos="540"/>
          <w:tab w:val="left" w:pos="993"/>
        </w:tabs>
        <w:spacing w:after="0" w:line="240" w:lineRule="auto"/>
        <w:ind w:firstLine="207"/>
        <w:jc w:val="both"/>
        <w:rPr>
          <w:rFonts w:ascii="Times New Roman" w:hAnsi="Times New Roman"/>
          <w:sz w:val="24"/>
          <w:szCs w:val="24"/>
          <w:lang w:val="en-US"/>
        </w:rPr>
      </w:pPr>
      <w:r w:rsidRPr="007D4528">
        <w:rPr>
          <w:rFonts w:ascii="Times New Roman" w:hAnsi="Times New Roman"/>
          <w:sz w:val="24"/>
          <w:szCs w:val="24"/>
          <w:lang w:val="en-US"/>
        </w:rPr>
        <w:t xml:space="preserve">Name the risk factors related to large primary ones: </w:t>
      </w:r>
    </w:p>
    <w:p w:rsidR="00DD1446" w:rsidRPr="007D4528" w:rsidRDefault="00DD1446" w:rsidP="00DD1446">
      <w:pPr>
        <w:shd w:val="clear" w:color="auto" w:fill="FFFFFF"/>
        <w:tabs>
          <w:tab w:val="left" w:pos="360"/>
          <w:tab w:val="left" w:pos="540"/>
        </w:tabs>
        <w:spacing w:after="0" w:line="240" w:lineRule="auto"/>
        <w:jc w:val="both"/>
        <w:rPr>
          <w:rFonts w:ascii="Times New Roman" w:hAnsi="Times New Roman"/>
          <w:sz w:val="24"/>
          <w:szCs w:val="24"/>
          <w:lang w:val="en-US"/>
        </w:rPr>
      </w:pPr>
      <w:r w:rsidRPr="007D4528">
        <w:rPr>
          <w:rFonts w:ascii="Times New Roman" w:hAnsi="Times New Roman"/>
          <w:sz w:val="24"/>
          <w:szCs w:val="24"/>
        </w:rPr>
        <w:t>а</w:t>
      </w:r>
      <w:r w:rsidRPr="007D4528">
        <w:rPr>
          <w:rFonts w:ascii="Times New Roman" w:hAnsi="Times New Roman"/>
          <w:sz w:val="24"/>
          <w:szCs w:val="24"/>
          <w:lang w:val="en-US"/>
        </w:rPr>
        <w:t>) diabetis;</w:t>
      </w:r>
    </w:p>
    <w:p w:rsidR="00DD1446" w:rsidRPr="007D4528" w:rsidRDefault="00DD1446" w:rsidP="00DD1446">
      <w:pPr>
        <w:tabs>
          <w:tab w:val="left" w:pos="360"/>
          <w:tab w:val="left" w:pos="540"/>
        </w:tabs>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b) alcohol abuse;</w:t>
      </w:r>
    </w:p>
    <w:p w:rsidR="00DD1446" w:rsidRPr="007D4528" w:rsidRDefault="00DD1446" w:rsidP="00DD1446">
      <w:pPr>
        <w:tabs>
          <w:tab w:val="left" w:pos="360"/>
          <w:tab w:val="left" w:pos="540"/>
        </w:tabs>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arterial hypertension;</w:t>
      </w:r>
    </w:p>
    <w:p w:rsidR="00DD1446" w:rsidRPr="007D4528" w:rsidRDefault="00DD1446" w:rsidP="00DD1446">
      <w:pPr>
        <w:tabs>
          <w:tab w:val="left" w:pos="360"/>
          <w:tab w:val="left" w:pos="540"/>
        </w:tabs>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d) smoking.</w:t>
      </w:r>
    </w:p>
    <w:p w:rsidR="00DD1446" w:rsidRPr="007D4528" w:rsidRDefault="00DD1446" w:rsidP="00DD1446">
      <w:pPr>
        <w:shd w:val="clear" w:color="auto" w:fill="FFFFFF"/>
        <w:tabs>
          <w:tab w:val="left" w:pos="360"/>
          <w:tab w:val="left" w:pos="540"/>
          <w:tab w:val="left" w:pos="993"/>
        </w:tabs>
        <w:spacing w:after="0" w:line="240" w:lineRule="auto"/>
        <w:ind w:left="360"/>
        <w:jc w:val="both"/>
        <w:rPr>
          <w:rFonts w:ascii="Times New Roman" w:hAnsi="Times New Roman"/>
          <w:sz w:val="24"/>
          <w:szCs w:val="24"/>
          <w:lang w:val="en-US"/>
        </w:rPr>
      </w:pPr>
    </w:p>
    <w:p w:rsidR="00DD1446" w:rsidRPr="007D4528" w:rsidRDefault="00DD1446" w:rsidP="00DD1446">
      <w:pPr>
        <w:numPr>
          <w:ilvl w:val="0"/>
          <w:numId w:val="176"/>
        </w:numPr>
        <w:shd w:val="clear" w:color="auto" w:fill="FFFFFF"/>
        <w:tabs>
          <w:tab w:val="left" w:pos="540"/>
          <w:tab w:val="left" w:pos="993"/>
        </w:tabs>
        <w:spacing w:after="0" w:line="240" w:lineRule="auto"/>
        <w:ind w:left="0" w:firstLine="567"/>
        <w:jc w:val="both"/>
        <w:rPr>
          <w:rFonts w:ascii="Times New Roman" w:hAnsi="Times New Roman"/>
          <w:sz w:val="24"/>
          <w:szCs w:val="24"/>
          <w:lang w:val="en-US"/>
        </w:rPr>
      </w:pPr>
      <w:r w:rsidRPr="007D4528">
        <w:rPr>
          <w:rFonts w:ascii="Times New Roman" w:hAnsi="Times New Roman"/>
          <w:sz w:val="24"/>
          <w:szCs w:val="24"/>
          <w:lang w:val="en-US"/>
        </w:rPr>
        <w:t xml:space="preserve">Name the risk factors related to large primary ones: </w:t>
      </w:r>
    </w:p>
    <w:p w:rsidR="00DD1446" w:rsidRPr="007D4528" w:rsidRDefault="00DD1446" w:rsidP="00DD1446">
      <w:pPr>
        <w:tabs>
          <w:tab w:val="left" w:pos="360"/>
          <w:tab w:val="left" w:pos="540"/>
        </w:tabs>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lipidemia;</w:t>
      </w:r>
    </w:p>
    <w:p w:rsidR="00DD1446" w:rsidRPr="007D4528" w:rsidRDefault="00DD1446" w:rsidP="00DD1446">
      <w:pPr>
        <w:tabs>
          <w:tab w:val="left" w:pos="360"/>
          <w:tab w:val="left" w:pos="540"/>
        </w:tabs>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cholesteremia;</w:t>
      </w:r>
    </w:p>
    <w:p w:rsidR="00DD1446" w:rsidRPr="007D4528" w:rsidRDefault="00DD1446" w:rsidP="00DD1446">
      <w:pPr>
        <w:tabs>
          <w:tab w:val="left" w:pos="360"/>
          <w:tab w:val="left" w:pos="540"/>
        </w:tabs>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c) irrational nutrition;</w:t>
      </w:r>
    </w:p>
    <w:p w:rsidR="00DD1446" w:rsidRPr="007D4528" w:rsidRDefault="00DD1446" w:rsidP="00DD1446">
      <w:pPr>
        <w:tabs>
          <w:tab w:val="left" w:pos="360"/>
          <w:tab w:val="left" w:pos="540"/>
        </w:tabs>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d) rheumatism.</w:t>
      </w:r>
    </w:p>
    <w:p w:rsidR="00DD1446" w:rsidRPr="007D4528" w:rsidRDefault="00DD1446" w:rsidP="00DD1446">
      <w:pPr>
        <w:tabs>
          <w:tab w:val="left" w:pos="360"/>
          <w:tab w:val="left" w:pos="540"/>
        </w:tabs>
        <w:spacing w:after="0" w:line="240" w:lineRule="auto"/>
        <w:ind w:firstLine="567"/>
        <w:jc w:val="both"/>
        <w:rPr>
          <w:rFonts w:ascii="Times New Roman" w:hAnsi="Times New Roman"/>
          <w:sz w:val="24"/>
          <w:szCs w:val="24"/>
          <w:lang w:val="en-US"/>
        </w:rPr>
      </w:pPr>
    </w:p>
    <w:p w:rsidR="00DD1446" w:rsidRPr="007D4528" w:rsidRDefault="00DD1446" w:rsidP="00DD1446">
      <w:pPr>
        <w:numPr>
          <w:ilvl w:val="0"/>
          <w:numId w:val="176"/>
        </w:numPr>
        <w:shd w:val="clear" w:color="auto" w:fill="FFFFFF"/>
        <w:tabs>
          <w:tab w:val="left" w:pos="540"/>
          <w:tab w:val="left" w:pos="993"/>
        </w:tabs>
        <w:spacing w:after="0" w:line="240" w:lineRule="auto"/>
        <w:ind w:left="0" w:firstLine="567"/>
        <w:jc w:val="both"/>
        <w:rPr>
          <w:rFonts w:ascii="Times New Roman" w:hAnsi="Times New Roman"/>
          <w:sz w:val="24"/>
          <w:szCs w:val="24"/>
          <w:lang w:val="en-US"/>
        </w:rPr>
      </w:pPr>
      <w:r w:rsidRPr="007D4528">
        <w:rPr>
          <w:rFonts w:ascii="Times New Roman" w:hAnsi="Times New Roman"/>
          <w:sz w:val="24"/>
          <w:szCs w:val="24"/>
          <w:lang w:val="en-US"/>
        </w:rPr>
        <w:t>Name the risk factors related to large primary ones:</w:t>
      </w:r>
    </w:p>
    <w:p w:rsidR="00DD1446" w:rsidRPr="007D4528" w:rsidRDefault="00DD1446" w:rsidP="00DD1446">
      <w:pPr>
        <w:tabs>
          <w:tab w:val="left" w:pos="360"/>
          <w:tab w:val="left" w:pos="540"/>
        </w:tabs>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lastRenderedPageBreak/>
        <w:t>a) hypodinamia;</w:t>
      </w:r>
    </w:p>
    <w:p w:rsidR="00DD1446" w:rsidRPr="007D4528" w:rsidRDefault="00DD1446" w:rsidP="00DD1446">
      <w:pPr>
        <w:tabs>
          <w:tab w:val="left" w:pos="360"/>
          <w:tab w:val="left" w:pos="540"/>
        </w:tabs>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allergy;</w:t>
      </w:r>
    </w:p>
    <w:p w:rsidR="00DD1446" w:rsidRPr="007D4528" w:rsidRDefault="00DD1446" w:rsidP="00DD1446">
      <w:pPr>
        <w:tabs>
          <w:tab w:val="left" w:pos="360"/>
          <w:tab w:val="left" w:pos="540"/>
        </w:tabs>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c) psychoemotional stress;</w:t>
      </w:r>
    </w:p>
    <w:p w:rsidR="00DD1446" w:rsidRPr="007D4528" w:rsidRDefault="00DD1446" w:rsidP="00DD1446">
      <w:pPr>
        <w:tabs>
          <w:tab w:val="left" w:pos="360"/>
          <w:tab w:val="left" w:pos="540"/>
        </w:tabs>
        <w:spacing w:after="0" w:line="240" w:lineRule="auto"/>
        <w:jc w:val="both"/>
        <w:rPr>
          <w:rFonts w:ascii="Times New Roman" w:hAnsi="Times New Roman"/>
          <w:sz w:val="24"/>
          <w:szCs w:val="24"/>
        </w:rPr>
      </w:pPr>
      <w:r w:rsidRPr="007D4528">
        <w:rPr>
          <w:rFonts w:ascii="Times New Roman" w:hAnsi="Times New Roman"/>
          <w:sz w:val="24"/>
          <w:szCs w:val="24"/>
          <w:lang w:val="en-US"/>
        </w:rPr>
        <w:t>d) immunodeficiencies.</w:t>
      </w:r>
    </w:p>
    <w:p w:rsidR="00DD1446" w:rsidRPr="007D4528" w:rsidRDefault="00DD1446" w:rsidP="00DD1446">
      <w:pPr>
        <w:tabs>
          <w:tab w:val="left" w:pos="360"/>
          <w:tab w:val="left" w:pos="540"/>
        </w:tabs>
        <w:spacing w:after="0" w:line="240" w:lineRule="auto"/>
        <w:jc w:val="both"/>
        <w:rPr>
          <w:rFonts w:ascii="Times New Roman" w:hAnsi="Times New Roman"/>
          <w:sz w:val="24"/>
          <w:szCs w:val="24"/>
        </w:rPr>
      </w:pPr>
    </w:p>
    <w:p w:rsidR="00DD1446" w:rsidRPr="007D4528" w:rsidRDefault="00DD1446" w:rsidP="00DD1446">
      <w:pPr>
        <w:numPr>
          <w:ilvl w:val="0"/>
          <w:numId w:val="176"/>
        </w:numPr>
        <w:shd w:val="clear" w:color="auto" w:fill="FFFFFF"/>
        <w:tabs>
          <w:tab w:val="left" w:pos="540"/>
          <w:tab w:val="left" w:pos="993"/>
        </w:tabs>
        <w:spacing w:after="0" w:line="240" w:lineRule="auto"/>
        <w:ind w:firstLine="207"/>
        <w:jc w:val="both"/>
        <w:rPr>
          <w:rFonts w:ascii="Times New Roman" w:hAnsi="Times New Roman"/>
          <w:sz w:val="24"/>
          <w:szCs w:val="24"/>
          <w:lang w:val="en-US"/>
        </w:rPr>
      </w:pPr>
      <w:r w:rsidRPr="007D4528">
        <w:rPr>
          <w:rFonts w:ascii="Times New Roman" w:hAnsi="Times New Roman"/>
          <w:sz w:val="24"/>
          <w:szCs w:val="24"/>
          <w:lang w:val="en-US"/>
        </w:rPr>
        <w:t>Name the risk factors related to large secondary ones:</w:t>
      </w:r>
    </w:p>
    <w:p w:rsidR="00DD1446" w:rsidRPr="007D4528" w:rsidRDefault="00DD1446" w:rsidP="00DD1446">
      <w:pPr>
        <w:shd w:val="clear" w:color="auto" w:fill="FFFFFF"/>
        <w:tabs>
          <w:tab w:val="left" w:pos="360"/>
          <w:tab w:val="left" w:pos="540"/>
        </w:tabs>
        <w:spacing w:after="0" w:line="240" w:lineRule="auto"/>
        <w:jc w:val="both"/>
        <w:rPr>
          <w:rFonts w:ascii="Times New Roman" w:hAnsi="Times New Roman"/>
          <w:b/>
          <w:i/>
          <w:sz w:val="24"/>
          <w:szCs w:val="24"/>
          <w:lang w:val="en-US"/>
        </w:rPr>
      </w:pPr>
      <w:r w:rsidRPr="007D4528">
        <w:rPr>
          <w:rFonts w:ascii="Times New Roman" w:hAnsi="Times New Roman"/>
          <w:b/>
          <w:i/>
          <w:sz w:val="24"/>
          <w:szCs w:val="24"/>
        </w:rPr>
        <w:t>а</w:t>
      </w:r>
      <w:r w:rsidRPr="007D4528">
        <w:rPr>
          <w:rFonts w:ascii="Times New Roman" w:hAnsi="Times New Roman"/>
          <w:b/>
          <w:i/>
          <w:sz w:val="24"/>
          <w:szCs w:val="24"/>
          <w:lang w:val="en-US"/>
        </w:rPr>
        <w:t>) diabetis;</w:t>
      </w:r>
    </w:p>
    <w:p w:rsidR="00DD1446" w:rsidRPr="007D4528" w:rsidRDefault="00DD1446" w:rsidP="00DD1446">
      <w:pPr>
        <w:tabs>
          <w:tab w:val="left" w:pos="360"/>
          <w:tab w:val="left" w:pos="540"/>
        </w:tabs>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alcohol abuse;</w:t>
      </w:r>
    </w:p>
    <w:p w:rsidR="00DD1446" w:rsidRPr="007D4528" w:rsidRDefault="00DD1446" w:rsidP="00DD1446">
      <w:pPr>
        <w:tabs>
          <w:tab w:val="left" w:pos="360"/>
          <w:tab w:val="left" w:pos="540"/>
        </w:tabs>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c) arterial hypertension;</w:t>
      </w:r>
    </w:p>
    <w:p w:rsidR="00DD1446" w:rsidRPr="007D4528" w:rsidRDefault="00DD1446" w:rsidP="00DD1446">
      <w:pPr>
        <w:tabs>
          <w:tab w:val="left" w:pos="360"/>
          <w:tab w:val="left" w:pos="540"/>
        </w:tabs>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d) smoking.</w:t>
      </w:r>
    </w:p>
    <w:p w:rsidR="00DD1446" w:rsidRPr="007D4528" w:rsidRDefault="00DD1446" w:rsidP="00DD1446">
      <w:pPr>
        <w:shd w:val="clear" w:color="auto" w:fill="FFFFFF"/>
        <w:tabs>
          <w:tab w:val="left" w:pos="540"/>
          <w:tab w:val="left" w:pos="993"/>
        </w:tabs>
        <w:spacing w:after="0" w:line="240" w:lineRule="auto"/>
        <w:ind w:left="360"/>
        <w:jc w:val="both"/>
        <w:rPr>
          <w:rFonts w:ascii="Times New Roman" w:hAnsi="Times New Roman"/>
          <w:sz w:val="24"/>
          <w:szCs w:val="24"/>
          <w:lang w:val="en-US"/>
        </w:rPr>
      </w:pPr>
    </w:p>
    <w:p w:rsidR="00DD1446" w:rsidRPr="007D4528" w:rsidRDefault="00DD1446" w:rsidP="00DD1446">
      <w:pPr>
        <w:numPr>
          <w:ilvl w:val="0"/>
          <w:numId w:val="176"/>
        </w:numPr>
        <w:shd w:val="clear" w:color="auto" w:fill="FFFFFF"/>
        <w:tabs>
          <w:tab w:val="left" w:pos="540"/>
          <w:tab w:val="left" w:pos="993"/>
        </w:tabs>
        <w:spacing w:after="0" w:line="240" w:lineRule="auto"/>
        <w:ind w:left="0" w:firstLine="567"/>
        <w:jc w:val="both"/>
        <w:rPr>
          <w:rFonts w:ascii="Times New Roman" w:hAnsi="Times New Roman"/>
          <w:sz w:val="24"/>
          <w:szCs w:val="24"/>
          <w:lang w:val="en-US"/>
        </w:rPr>
      </w:pPr>
      <w:r w:rsidRPr="007D4528">
        <w:rPr>
          <w:rFonts w:ascii="Times New Roman" w:hAnsi="Times New Roman"/>
          <w:sz w:val="24"/>
          <w:szCs w:val="24"/>
          <w:lang w:val="en-US"/>
        </w:rPr>
        <w:t>To large secondary risk factors belong all given below except:</w:t>
      </w:r>
    </w:p>
    <w:p w:rsidR="00DD1446" w:rsidRPr="007D4528" w:rsidRDefault="00DD1446" w:rsidP="00DD1446">
      <w:pPr>
        <w:tabs>
          <w:tab w:val="left" w:pos="360"/>
          <w:tab w:val="left" w:pos="540"/>
        </w:tabs>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lipidemia;</w:t>
      </w:r>
    </w:p>
    <w:p w:rsidR="00DD1446" w:rsidRPr="007D4528" w:rsidRDefault="00DD1446" w:rsidP="00DD1446">
      <w:pPr>
        <w:tabs>
          <w:tab w:val="left" w:pos="360"/>
          <w:tab w:val="left" w:pos="540"/>
        </w:tabs>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cholesteremia;</w:t>
      </w:r>
    </w:p>
    <w:p w:rsidR="00DD1446" w:rsidRPr="007D4528" w:rsidRDefault="00DD1446" w:rsidP="00DD1446">
      <w:pPr>
        <w:tabs>
          <w:tab w:val="left" w:pos="360"/>
          <w:tab w:val="left" w:pos="540"/>
        </w:tabs>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c) irrational nutrition;</w:t>
      </w:r>
    </w:p>
    <w:p w:rsidR="00DD1446" w:rsidRPr="007D4528" w:rsidRDefault="00DD1446" w:rsidP="00DD1446">
      <w:pPr>
        <w:shd w:val="clear" w:color="auto" w:fill="FFFFFF"/>
        <w:tabs>
          <w:tab w:val="left" w:pos="360"/>
          <w:tab w:val="left" w:pos="540"/>
        </w:tabs>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d) rheumatism.</w:t>
      </w:r>
    </w:p>
    <w:p w:rsidR="00DD1446" w:rsidRPr="007D4528" w:rsidRDefault="00DD1446" w:rsidP="00DD1446">
      <w:pPr>
        <w:tabs>
          <w:tab w:val="left" w:pos="360"/>
          <w:tab w:val="left" w:pos="540"/>
        </w:tabs>
        <w:spacing w:after="0" w:line="240" w:lineRule="auto"/>
        <w:ind w:firstLine="567"/>
        <w:jc w:val="both"/>
        <w:rPr>
          <w:rFonts w:ascii="Times New Roman" w:hAnsi="Times New Roman"/>
          <w:sz w:val="24"/>
          <w:szCs w:val="24"/>
          <w:lang w:val="en-US"/>
        </w:rPr>
      </w:pPr>
    </w:p>
    <w:p w:rsidR="00DD1446" w:rsidRPr="007D4528" w:rsidRDefault="00DD1446" w:rsidP="00DD1446">
      <w:pPr>
        <w:numPr>
          <w:ilvl w:val="0"/>
          <w:numId w:val="176"/>
        </w:numPr>
        <w:shd w:val="clear" w:color="auto" w:fill="FFFFFF"/>
        <w:tabs>
          <w:tab w:val="left" w:pos="540"/>
          <w:tab w:val="left" w:pos="993"/>
        </w:tabs>
        <w:spacing w:after="0" w:line="240" w:lineRule="auto"/>
        <w:ind w:left="0" w:firstLine="567"/>
        <w:jc w:val="both"/>
        <w:rPr>
          <w:rFonts w:ascii="Times New Roman" w:hAnsi="Times New Roman"/>
          <w:sz w:val="24"/>
          <w:szCs w:val="24"/>
          <w:lang w:val="en-US"/>
        </w:rPr>
      </w:pPr>
      <w:r w:rsidRPr="007D4528">
        <w:rPr>
          <w:rFonts w:ascii="Times New Roman" w:hAnsi="Times New Roman"/>
          <w:sz w:val="24"/>
          <w:szCs w:val="24"/>
          <w:lang w:val="en-US"/>
        </w:rPr>
        <w:t>Name the risk factors related to large secondary ones:</w:t>
      </w:r>
    </w:p>
    <w:p w:rsidR="00DD1446" w:rsidRPr="007D4528" w:rsidRDefault="00DD1446" w:rsidP="00DD1446">
      <w:pPr>
        <w:tabs>
          <w:tab w:val="left" w:pos="360"/>
          <w:tab w:val="left" w:pos="540"/>
        </w:tabs>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hypodinamia;</w:t>
      </w:r>
    </w:p>
    <w:p w:rsidR="00DD1446" w:rsidRPr="007D4528" w:rsidRDefault="00DD1446" w:rsidP="00DD1446">
      <w:pPr>
        <w:tabs>
          <w:tab w:val="left" w:pos="360"/>
          <w:tab w:val="left" w:pos="540"/>
        </w:tabs>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b) allergy;</w:t>
      </w:r>
    </w:p>
    <w:p w:rsidR="00DD1446" w:rsidRPr="007D4528" w:rsidRDefault="00DD1446" w:rsidP="00DD1446">
      <w:pPr>
        <w:tabs>
          <w:tab w:val="left" w:pos="360"/>
          <w:tab w:val="left" w:pos="540"/>
        </w:tabs>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psychoemotional stress;</w:t>
      </w:r>
    </w:p>
    <w:p w:rsidR="00DD1446" w:rsidRPr="007D4528" w:rsidRDefault="00DD1446" w:rsidP="00DD1446">
      <w:pPr>
        <w:tabs>
          <w:tab w:val="left" w:pos="360"/>
          <w:tab w:val="left" w:pos="540"/>
        </w:tabs>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d) immunodeficiencies.</w:t>
      </w:r>
    </w:p>
    <w:p w:rsidR="00DD1446" w:rsidRPr="007D4528" w:rsidRDefault="00DD1446" w:rsidP="00DD1446">
      <w:pPr>
        <w:tabs>
          <w:tab w:val="left" w:pos="360"/>
          <w:tab w:val="left" w:pos="540"/>
        </w:tabs>
        <w:spacing w:after="0" w:line="240" w:lineRule="auto"/>
        <w:ind w:firstLine="567"/>
        <w:jc w:val="both"/>
        <w:rPr>
          <w:rFonts w:ascii="Times New Roman" w:hAnsi="Times New Roman"/>
          <w:sz w:val="24"/>
          <w:szCs w:val="24"/>
          <w:lang w:val="en-US"/>
        </w:rPr>
      </w:pPr>
    </w:p>
    <w:p w:rsidR="00DD1446" w:rsidRPr="007D4528" w:rsidRDefault="00DD1446" w:rsidP="00DD1446">
      <w:pPr>
        <w:numPr>
          <w:ilvl w:val="0"/>
          <w:numId w:val="176"/>
        </w:numPr>
        <w:shd w:val="clear" w:color="auto" w:fill="FFFFFF"/>
        <w:tabs>
          <w:tab w:val="left" w:pos="540"/>
          <w:tab w:val="left" w:pos="993"/>
        </w:tabs>
        <w:spacing w:after="0" w:line="240" w:lineRule="auto"/>
        <w:ind w:left="0" w:firstLine="567"/>
        <w:jc w:val="both"/>
        <w:rPr>
          <w:rFonts w:ascii="Times New Roman" w:hAnsi="Times New Roman"/>
          <w:bCs/>
          <w:color w:val="000000"/>
          <w:sz w:val="24"/>
          <w:szCs w:val="24"/>
          <w:lang w:val="en-US"/>
        </w:rPr>
      </w:pPr>
      <w:r w:rsidRPr="007D4528">
        <w:rPr>
          <w:rFonts w:ascii="Times New Roman" w:hAnsi="Times New Roman"/>
          <w:bCs/>
          <w:color w:val="000000"/>
          <w:sz w:val="24"/>
          <w:szCs w:val="24"/>
          <w:lang w:val="en-US"/>
        </w:rPr>
        <w:t xml:space="preserve">What factors influence the state of health population in 50% of cases? </w:t>
      </w:r>
    </w:p>
    <w:p w:rsidR="00DD1446" w:rsidRPr="007D4528" w:rsidRDefault="00DD1446" w:rsidP="00DD1446">
      <w:pPr>
        <w:shd w:val="clear" w:color="auto" w:fill="FFFFFF"/>
        <w:tabs>
          <w:tab w:val="left" w:pos="540"/>
        </w:tabs>
        <w:spacing w:after="0" w:line="240" w:lineRule="auto"/>
        <w:jc w:val="both"/>
        <w:rPr>
          <w:rFonts w:ascii="Times New Roman" w:hAnsi="Times New Roman"/>
          <w:b/>
          <w:bCs/>
          <w:i/>
          <w:color w:val="000000"/>
          <w:sz w:val="24"/>
          <w:szCs w:val="24"/>
          <w:lang w:val="en-US"/>
        </w:rPr>
      </w:pPr>
      <w:r w:rsidRPr="007D4528">
        <w:rPr>
          <w:rFonts w:ascii="Times New Roman" w:hAnsi="Times New Roman"/>
          <w:b/>
          <w:bCs/>
          <w:i/>
          <w:color w:val="000000"/>
          <w:sz w:val="24"/>
          <w:szCs w:val="24"/>
        </w:rPr>
        <w:t>а</w:t>
      </w:r>
      <w:r w:rsidRPr="007D4528">
        <w:rPr>
          <w:rFonts w:ascii="Times New Roman" w:hAnsi="Times New Roman"/>
          <w:b/>
          <w:bCs/>
          <w:i/>
          <w:color w:val="000000"/>
          <w:sz w:val="24"/>
          <w:szCs w:val="24"/>
          <w:lang w:val="en-US"/>
        </w:rPr>
        <w:t>) socioeconomic;</w:t>
      </w:r>
    </w:p>
    <w:p w:rsidR="00DD1446" w:rsidRPr="007D4528" w:rsidRDefault="00DD1446" w:rsidP="00DD1446">
      <w:pPr>
        <w:shd w:val="clear" w:color="auto" w:fill="FFFFFF"/>
        <w:tabs>
          <w:tab w:val="left" w:pos="540"/>
        </w:tabs>
        <w:spacing w:after="0" w:line="240" w:lineRule="auto"/>
        <w:jc w:val="both"/>
        <w:rPr>
          <w:rFonts w:ascii="Times New Roman" w:hAnsi="Times New Roman"/>
          <w:bCs/>
          <w:color w:val="000000"/>
          <w:sz w:val="24"/>
          <w:szCs w:val="24"/>
          <w:lang w:val="en-US"/>
        </w:rPr>
      </w:pPr>
      <w:r w:rsidRPr="007D4528">
        <w:rPr>
          <w:rFonts w:ascii="Times New Roman" w:hAnsi="Times New Roman"/>
          <w:bCs/>
          <w:color w:val="000000"/>
          <w:sz w:val="24"/>
          <w:szCs w:val="24"/>
          <w:lang w:val="en-US"/>
        </w:rPr>
        <w:t>b) sociobiological;</w:t>
      </w:r>
    </w:p>
    <w:p w:rsidR="00DD1446" w:rsidRPr="007D4528" w:rsidRDefault="00DD1446" w:rsidP="00DD1446">
      <w:pPr>
        <w:shd w:val="clear" w:color="auto" w:fill="FFFFFF"/>
        <w:tabs>
          <w:tab w:val="left" w:pos="540"/>
          <w:tab w:val="left" w:pos="993"/>
        </w:tabs>
        <w:spacing w:after="0" w:line="240" w:lineRule="auto"/>
        <w:jc w:val="both"/>
        <w:rPr>
          <w:rFonts w:ascii="Times New Roman" w:hAnsi="Times New Roman"/>
          <w:bCs/>
          <w:color w:val="000000"/>
          <w:sz w:val="24"/>
          <w:szCs w:val="24"/>
          <w:lang w:val="en-US"/>
        </w:rPr>
      </w:pPr>
      <w:r w:rsidRPr="007D4528">
        <w:rPr>
          <w:rFonts w:ascii="Times New Roman" w:hAnsi="Times New Roman"/>
          <w:bCs/>
          <w:color w:val="000000"/>
          <w:sz w:val="24"/>
          <w:szCs w:val="24"/>
          <w:lang w:val="en-US"/>
        </w:rPr>
        <w:t>c) ecological, natural and climatic;</w:t>
      </w:r>
    </w:p>
    <w:p w:rsidR="00DD1446" w:rsidRPr="007D4528" w:rsidRDefault="00DD1446" w:rsidP="00DD1446">
      <w:pPr>
        <w:shd w:val="clear" w:color="auto" w:fill="FFFFFF"/>
        <w:tabs>
          <w:tab w:val="left" w:pos="540"/>
        </w:tabs>
        <w:spacing w:after="0" w:line="240" w:lineRule="auto"/>
        <w:jc w:val="both"/>
        <w:rPr>
          <w:rFonts w:ascii="Times New Roman" w:hAnsi="Times New Roman"/>
          <w:bCs/>
          <w:color w:val="000000"/>
          <w:sz w:val="24"/>
          <w:szCs w:val="24"/>
        </w:rPr>
      </w:pPr>
      <w:r w:rsidRPr="007D4528">
        <w:rPr>
          <w:rFonts w:ascii="Times New Roman" w:hAnsi="Times New Roman"/>
          <w:bCs/>
          <w:color w:val="000000"/>
          <w:sz w:val="24"/>
          <w:szCs w:val="24"/>
          <w:lang w:val="en-US"/>
        </w:rPr>
        <w:t>d</w:t>
      </w:r>
      <w:r w:rsidRPr="007D4528">
        <w:rPr>
          <w:rFonts w:ascii="Times New Roman" w:hAnsi="Times New Roman"/>
          <w:bCs/>
          <w:color w:val="000000"/>
          <w:sz w:val="24"/>
          <w:szCs w:val="24"/>
        </w:rPr>
        <w:t xml:space="preserve">) </w:t>
      </w:r>
      <w:r w:rsidRPr="007D4528">
        <w:rPr>
          <w:rFonts w:ascii="Times New Roman" w:hAnsi="Times New Roman"/>
          <w:bCs/>
          <w:color w:val="000000"/>
          <w:sz w:val="24"/>
          <w:szCs w:val="24"/>
          <w:lang w:val="en-US"/>
        </w:rPr>
        <w:t>organizational or medical</w:t>
      </w:r>
      <w:r w:rsidRPr="007D4528">
        <w:rPr>
          <w:rFonts w:ascii="Times New Roman" w:hAnsi="Times New Roman"/>
          <w:bCs/>
          <w:color w:val="000000"/>
          <w:sz w:val="24"/>
          <w:szCs w:val="24"/>
        </w:rPr>
        <w:t>.</w:t>
      </w:r>
    </w:p>
    <w:p w:rsidR="00DD1446" w:rsidRPr="007D4528" w:rsidRDefault="00DD1446" w:rsidP="00DD1446">
      <w:pPr>
        <w:shd w:val="clear" w:color="auto" w:fill="FFFFFF"/>
        <w:tabs>
          <w:tab w:val="left" w:pos="540"/>
        </w:tabs>
        <w:spacing w:after="0" w:line="240" w:lineRule="auto"/>
        <w:ind w:firstLine="567"/>
        <w:jc w:val="both"/>
        <w:rPr>
          <w:rFonts w:ascii="Times New Roman" w:hAnsi="Times New Roman"/>
          <w:bCs/>
          <w:color w:val="000000"/>
          <w:sz w:val="24"/>
          <w:szCs w:val="24"/>
        </w:rPr>
      </w:pPr>
    </w:p>
    <w:p w:rsidR="00DD1446" w:rsidRPr="007D4528" w:rsidRDefault="00DD1446" w:rsidP="00DD1446">
      <w:pPr>
        <w:numPr>
          <w:ilvl w:val="0"/>
          <w:numId w:val="176"/>
        </w:numPr>
        <w:shd w:val="clear" w:color="auto" w:fill="FFFFFF"/>
        <w:tabs>
          <w:tab w:val="left" w:pos="540"/>
          <w:tab w:val="left" w:pos="993"/>
        </w:tabs>
        <w:spacing w:after="0" w:line="240" w:lineRule="auto"/>
        <w:ind w:left="0" w:firstLine="567"/>
        <w:jc w:val="both"/>
        <w:rPr>
          <w:rFonts w:ascii="Times New Roman" w:hAnsi="Times New Roman"/>
          <w:bCs/>
          <w:color w:val="000000"/>
          <w:sz w:val="24"/>
          <w:szCs w:val="24"/>
          <w:lang w:val="en-US"/>
        </w:rPr>
      </w:pPr>
      <w:r w:rsidRPr="007D4528">
        <w:rPr>
          <w:rFonts w:ascii="Times New Roman" w:hAnsi="Times New Roman"/>
          <w:bCs/>
          <w:color w:val="000000"/>
          <w:sz w:val="24"/>
          <w:szCs w:val="24"/>
          <w:lang w:val="en-US"/>
        </w:rPr>
        <w:t>What factors influence the state of health population in 20% of cases?</w:t>
      </w:r>
    </w:p>
    <w:p w:rsidR="00DD1446" w:rsidRPr="007D4528" w:rsidRDefault="00DD1446" w:rsidP="00DD1446">
      <w:pPr>
        <w:shd w:val="clear" w:color="auto" w:fill="FFFFFF"/>
        <w:tabs>
          <w:tab w:val="left" w:pos="540"/>
        </w:tabs>
        <w:spacing w:after="0" w:line="240" w:lineRule="auto"/>
        <w:jc w:val="both"/>
        <w:rPr>
          <w:rFonts w:ascii="Times New Roman" w:hAnsi="Times New Roman"/>
          <w:bCs/>
          <w:color w:val="000000"/>
          <w:sz w:val="24"/>
          <w:szCs w:val="24"/>
          <w:lang w:val="en-US"/>
        </w:rPr>
      </w:pPr>
      <w:r w:rsidRPr="007D4528">
        <w:rPr>
          <w:rFonts w:ascii="Times New Roman" w:hAnsi="Times New Roman"/>
          <w:bCs/>
          <w:color w:val="000000"/>
          <w:sz w:val="24"/>
          <w:szCs w:val="24"/>
        </w:rPr>
        <w:t>а</w:t>
      </w:r>
      <w:r w:rsidRPr="007D4528">
        <w:rPr>
          <w:rFonts w:ascii="Times New Roman" w:hAnsi="Times New Roman"/>
          <w:bCs/>
          <w:color w:val="000000"/>
          <w:sz w:val="24"/>
          <w:szCs w:val="24"/>
          <w:lang w:val="en-US"/>
        </w:rPr>
        <w:t>) socioeconomic;</w:t>
      </w:r>
    </w:p>
    <w:p w:rsidR="00DD1446" w:rsidRPr="007D4528" w:rsidRDefault="00DD1446" w:rsidP="00DD1446">
      <w:pPr>
        <w:shd w:val="clear" w:color="auto" w:fill="FFFFFF"/>
        <w:tabs>
          <w:tab w:val="left" w:pos="540"/>
        </w:tabs>
        <w:spacing w:after="0" w:line="240" w:lineRule="auto"/>
        <w:jc w:val="both"/>
        <w:rPr>
          <w:rFonts w:ascii="Times New Roman" w:hAnsi="Times New Roman"/>
          <w:b/>
          <w:bCs/>
          <w:i/>
          <w:color w:val="000000"/>
          <w:sz w:val="24"/>
          <w:szCs w:val="24"/>
          <w:lang w:val="en-US"/>
        </w:rPr>
      </w:pPr>
      <w:r w:rsidRPr="007D4528">
        <w:rPr>
          <w:rFonts w:ascii="Times New Roman" w:hAnsi="Times New Roman"/>
          <w:b/>
          <w:bCs/>
          <w:i/>
          <w:color w:val="000000"/>
          <w:sz w:val="24"/>
          <w:szCs w:val="24"/>
          <w:lang w:val="en-US"/>
        </w:rPr>
        <w:t>b) sociobiological;</w:t>
      </w:r>
    </w:p>
    <w:p w:rsidR="00DD1446" w:rsidRPr="007D4528" w:rsidRDefault="00DD1446" w:rsidP="00DD1446">
      <w:pPr>
        <w:shd w:val="clear" w:color="auto" w:fill="FFFFFF"/>
        <w:tabs>
          <w:tab w:val="left" w:pos="540"/>
        </w:tabs>
        <w:spacing w:after="0" w:line="240" w:lineRule="auto"/>
        <w:jc w:val="both"/>
        <w:rPr>
          <w:rFonts w:ascii="Times New Roman" w:hAnsi="Times New Roman"/>
          <w:b/>
          <w:bCs/>
          <w:i/>
          <w:color w:val="000000"/>
          <w:sz w:val="24"/>
          <w:szCs w:val="24"/>
          <w:lang w:val="en-US"/>
        </w:rPr>
      </w:pPr>
      <w:r w:rsidRPr="007D4528">
        <w:rPr>
          <w:rFonts w:ascii="Times New Roman" w:hAnsi="Times New Roman"/>
          <w:b/>
          <w:bCs/>
          <w:i/>
          <w:color w:val="000000"/>
          <w:sz w:val="24"/>
          <w:szCs w:val="24"/>
          <w:lang w:val="en-US"/>
        </w:rPr>
        <w:t>c) ecological, natural and climatic;</w:t>
      </w:r>
    </w:p>
    <w:p w:rsidR="00DD1446" w:rsidRPr="007D4528" w:rsidRDefault="00DD1446" w:rsidP="00DD1446">
      <w:pPr>
        <w:shd w:val="clear" w:color="auto" w:fill="FFFFFF"/>
        <w:tabs>
          <w:tab w:val="left" w:pos="540"/>
        </w:tabs>
        <w:spacing w:after="0" w:line="240" w:lineRule="auto"/>
        <w:jc w:val="both"/>
        <w:rPr>
          <w:rFonts w:ascii="Times New Roman" w:hAnsi="Times New Roman"/>
          <w:bCs/>
          <w:color w:val="000000"/>
          <w:sz w:val="24"/>
          <w:szCs w:val="24"/>
          <w:lang w:val="en-US"/>
        </w:rPr>
      </w:pPr>
      <w:r w:rsidRPr="007D4528">
        <w:rPr>
          <w:rFonts w:ascii="Times New Roman" w:hAnsi="Times New Roman"/>
          <w:bCs/>
          <w:color w:val="000000"/>
          <w:sz w:val="24"/>
          <w:szCs w:val="24"/>
          <w:lang w:val="en-US"/>
        </w:rPr>
        <w:t>d) organizational or medical.</w:t>
      </w:r>
    </w:p>
    <w:p w:rsidR="00DD1446" w:rsidRPr="007D4528" w:rsidRDefault="00DD1446" w:rsidP="00DD1446">
      <w:pPr>
        <w:shd w:val="clear" w:color="auto" w:fill="FFFFFF"/>
        <w:tabs>
          <w:tab w:val="left" w:pos="540"/>
        </w:tabs>
        <w:spacing w:after="0" w:line="240" w:lineRule="auto"/>
        <w:ind w:firstLine="567"/>
        <w:jc w:val="both"/>
        <w:rPr>
          <w:rFonts w:ascii="Times New Roman" w:hAnsi="Times New Roman"/>
          <w:bCs/>
          <w:color w:val="000000"/>
          <w:sz w:val="24"/>
          <w:szCs w:val="24"/>
        </w:rPr>
      </w:pPr>
    </w:p>
    <w:p w:rsidR="00DD1446" w:rsidRPr="007D4528" w:rsidRDefault="00DD1446" w:rsidP="00DD1446">
      <w:pPr>
        <w:numPr>
          <w:ilvl w:val="0"/>
          <w:numId w:val="176"/>
        </w:numPr>
        <w:shd w:val="clear" w:color="auto" w:fill="FFFFFF"/>
        <w:tabs>
          <w:tab w:val="left" w:pos="540"/>
          <w:tab w:val="left" w:pos="993"/>
        </w:tabs>
        <w:spacing w:after="0" w:line="240" w:lineRule="auto"/>
        <w:ind w:left="0" w:firstLine="567"/>
        <w:jc w:val="both"/>
        <w:rPr>
          <w:rFonts w:ascii="Times New Roman" w:hAnsi="Times New Roman"/>
          <w:bCs/>
          <w:color w:val="000000"/>
          <w:sz w:val="24"/>
          <w:szCs w:val="24"/>
          <w:lang w:val="en-US"/>
        </w:rPr>
      </w:pPr>
      <w:r w:rsidRPr="007D4528">
        <w:rPr>
          <w:rFonts w:ascii="Times New Roman" w:hAnsi="Times New Roman"/>
          <w:bCs/>
          <w:color w:val="000000"/>
          <w:sz w:val="24"/>
          <w:szCs w:val="24"/>
          <w:lang w:val="en-US"/>
        </w:rPr>
        <w:t>What factors influence the state of health population in 10% of cases?</w:t>
      </w:r>
    </w:p>
    <w:p w:rsidR="00DD1446" w:rsidRPr="007D4528" w:rsidRDefault="00DD1446" w:rsidP="00DD1446">
      <w:pPr>
        <w:shd w:val="clear" w:color="auto" w:fill="FFFFFF"/>
        <w:tabs>
          <w:tab w:val="left" w:pos="540"/>
        </w:tabs>
        <w:spacing w:after="0" w:line="240" w:lineRule="auto"/>
        <w:jc w:val="both"/>
        <w:rPr>
          <w:rFonts w:ascii="Times New Roman" w:hAnsi="Times New Roman"/>
          <w:bCs/>
          <w:color w:val="000000"/>
          <w:sz w:val="24"/>
          <w:szCs w:val="24"/>
          <w:lang w:val="en-US"/>
        </w:rPr>
      </w:pPr>
      <w:r w:rsidRPr="007D4528">
        <w:rPr>
          <w:rFonts w:ascii="Times New Roman" w:hAnsi="Times New Roman"/>
          <w:bCs/>
          <w:color w:val="000000"/>
          <w:sz w:val="24"/>
          <w:szCs w:val="24"/>
        </w:rPr>
        <w:t>а</w:t>
      </w:r>
      <w:r w:rsidRPr="007D4528">
        <w:rPr>
          <w:rFonts w:ascii="Times New Roman" w:hAnsi="Times New Roman"/>
          <w:bCs/>
          <w:color w:val="000000"/>
          <w:sz w:val="24"/>
          <w:szCs w:val="24"/>
          <w:lang w:val="en-US"/>
        </w:rPr>
        <w:t>) socioeconomic;</w:t>
      </w:r>
    </w:p>
    <w:p w:rsidR="00DD1446" w:rsidRPr="007D4528" w:rsidRDefault="00DD1446" w:rsidP="00DD1446">
      <w:pPr>
        <w:shd w:val="clear" w:color="auto" w:fill="FFFFFF"/>
        <w:tabs>
          <w:tab w:val="left" w:pos="540"/>
        </w:tabs>
        <w:spacing w:after="0" w:line="240" w:lineRule="auto"/>
        <w:jc w:val="both"/>
        <w:rPr>
          <w:rFonts w:ascii="Times New Roman" w:hAnsi="Times New Roman"/>
          <w:bCs/>
          <w:color w:val="000000"/>
          <w:sz w:val="24"/>
          <w:szCs w:val="24"/>
          <w:lang w:val="en-US"/>
        </w:rPr>
      </w:pPr>
      <w:r w:rsidRPr="007D4528">
        <w:rPr>
          <w:rFonts w:ascii="Times New Roman" w:hAnsi="Times New Roman"/>
          <w:bCs/>
          <w:color w:val="000000"/>
          <w:sz w:val="24"/>
          <w:szCs w:val="24"/>
          <w:lang w:val="en-US"/>
        </w:rPr>
        <w:t>b) sociobiological;</w:t>
      </w:r>
    </w:p>
    <w:p w:rsidR="00DD1446" w:rsidRPr="007D4528" w:rsidRDefault="00DD1446" w:rsidP="00DD1446">
      <w:pPr>
        <w:shd w:val="clear" w:color="auto" w:fill="FFFFFF"/>
        <w:tabs>
          <w:tab w:val="left" w:pos="540"/>
        </w:tabs>
        <w:spacing w:after="0" w:line="240" w:lineRule="auto"/>
        <w:jc w:val="both"/>
        <w:rPr>
          <w:rFonts w:ascii="Times New Roman" w:hAnsi="Times New Roman"/>
          <w:bCs/>
          <w:color w:val="000000"/>
          <w:sz w:val="24"/>
          <w:szCs w:val="24"/>
          <w:lang w:val="en-US"/>
        </w:rPr>
      </w:pPr>
      <w:r w:rsidRPr="007D4528">
        <w:rPr>
          <w:rFonts w:ascii="Times New Roman" w:hAnsi="Times New Roman"/>
          <w:bCs/>
          <w:color w:val="000000"/>
          <w:sz w:val="24"/>
          <w:szCs w:val="24"/>
          <w:lang w:val="en-US"/>
        </w:rPr>
        <w:t>c) ecological, natural and climatic;</w:t>
      </w:r>
    </w:p>
    <w:p w:rsidR="00DD1446" w:rsidRPr="007D4528" w:rsidRDefault="00DD1446" w:rsidP="00DD1446">
      <w:pPr>
        <w:shd w:val="clear" w:color="auto" w:fill="FFFFFF"/>
        <w:tabs>
          <w:tab w:val="left" w:pos="540"/>
        </w:tabs>
        <w:spacing w:after="0" w:line="240" w:lineRule="auto"/>
        <w:jc w:val="both"/>
        <w:rPr>
          <w:rFonts w:ascii="Times New Roman" w:hAnsi="Times New Roman"/>
          <w:b/>
          <w:bCs/>
          <w:i/>
          <w:color w:val="000000"/>
          <w:sz w:val="24"/>
          <w:szCs w:val="24"/>
        </w:rPr>
      </w:pPr>
      <w:r w:rsidRPr="007D4528">
        <w:rPr>
          <w:rFonts w:ascii="Times New Roman" w:hAnsi="Times New Roman"/>
          <w:b/>
          <w:bCs/>
          <w:i/>
          <w:color w:val="000000"/>
          <w:sz w:val="24"/>
          <w:szCs w:val="24"/>
          <w:lang w:val="en-US"/>
        </w:rPr>
        <w:t>d) organizational or medical.</w:t>
      </w:r>
    </w:p>
    <w:p w:rsidR="00DD1446" w:rsidRPr="007D4528" w:rsidRDefault="00DD1446" w:rsidP="00DD1446">
      <w:pPr>
        <w:shd w:val="clear" w:color="auto" w:fill="FFFFFF"/>
        <w:tabs>
          <w:tab w:val="left" w:pos="540"/>
        </w:tabs>
        <w:spacing w:after="0" w:line="240" w:lineRule="auto"/>
        <w:jc w:val="both"/>
        <w:rPr>
          <w:rFonts w:ascii="Times New Roman" w:hAnsi="Times New Roman"/>
          <w:b/>
          <w:bCs/>
          <w:i/>
          <w:color w:val="000000"/>
          <w:sz w:val="24"/>
          <w:szCs w:val="24"/>
        </w:rPr>
      </w:pPr>
    </w:p>
    <w:p w:rsidR="00DD1446" w:rsidRPr="007D4528" w:rsidRDefault="00DD1446" w:rsidP="00DD1446">
      <w:pPr>
        <w:numPr>
          <w:ilvl w:val="0"/>
          <w:numId w:val="176"/>
        </w:numPr>
        <w:shd w:val="clear" w:color="auto" w:fill="FFFFFF"/>
        <w:tabs>
          <w:tab w:val="left" w:pos="540"/>
          <w:tab w:val="left" w:pos="993"/>
        </w:tabs>
        <w:spacing w:after="0" w:line="240" w:lineRule="auto"/>
        <w:ind w:left="0" w:firstLine="567"/>
        <w:jc w:val="both"/>
        <w:rPr>
          <w:rFonts w:ascii="Times New Roman" w:hAnsi="Times New Roman"/>
          <w:color w:val="000000"/>
          <w:sz w:val="24"/>
          <w:szCs w:val="24"/>
          <w:lang w:val="en-US"/>
        </w:rPr>
      </w:pPr>
      <w:r w:rsidRPr="007D4528">
        <w:rPr>
          <w:rFonts w:ascii="Times New Roman" w:hAnsi="Times New Roman"/>
          <w:bCs/>
          <w:color w:val="000000"/>
          <w:sz w:val="24"/>
          <w:szCs w:val="24"/>
          <w:lang w:val="en-US"/>
        </w:rPr>
        <w:t xml:space="preserve">A particular historically conditioned type, form of vital activity or a particular work method in material and immaterial (spiritual) life spheres is:  </w:t>
      </w:r>
    </w:p>
    <w:p w:rsidR="00DD1446" w:rsidRPr="007D4528" w:rsidRDefault="00DD1446" w:rsidP="00DD1446">
      <w:pPr>
        <w:shd w:val="clear" w:color="auto" w:fill="FFFFFF"/>
        <w:tabs>
          <w:tab w:val="left" w:pos="540"/>
        </w:tabs>
        <w:spacing w:after="0" w:line="240" w:lineRule="auto"/>
        <w:jc w:val="both"/>
        <w:rPr>
          <w:rFonts w:ascii="Times New Roman" w:hAnsi="Times New Roman"/>
          <w:b/>
          <w:i/>
          <w:color w:val="000000"/>
          <w:sz w:val="24"/>
          <w:szCs w:val="24"/>
          <w:lang w:val="en-US"/>
        </w:rPr>
      </w:pPr>
      <w:r w:rsidRPr="007D4528">
        <w:rPr>
          <w:rFonts w:ascii="Times New Roman" w:hAnsi="Times New Roman"/>
          <w:b/>
          <w:i/>
          <w:color w:val="000000"/>
          <w:sz w:val="24"/>
          <w:szCs w:val="24"/>
        </w:rPr>
        <w:t>а</w:t>
      </w:r>
      <w:r w:rsidRPr="007D4528">
        <w:rPr>
          <w:rFonts w:ascii="Times New Roman" w:hAnsi="Times New Roman"/>
          <w:b/>
          <w:i/>
          <w:color w:val="000000"/>
          <w:sz w:val="24"/>
          <w:szCs w:val="24"/>
          <w:lang w:val="en-US"/>
        </w:rPr>
        <w:t>) way of life;</w:t>
      </w:r>
    </w:p>
    <w:p w:rsidR="00DD1446" w:rsidRPr="007D4528" w:rsidRDefault="00DD1446" w:rsidP="00DD1446">
      <w:pPr>
        <w:shd w:val="clear" w:color="auto" w:fill="FFFFFF"/>
        <w:tabs>
          <w:tab w:val="left" w:pos="540"/>
        </w:tabs>
        <w:spacing w:after="0" w:line="240" w:lineRule="auto"/>
        <w:jc w:val="both"/>
        <w:rPr>
          <w:rFonts w:ascii="Times New Roman" w:hAnsi="Times New Roman"/>
          <w:color w:val="000000"/>
          <w:sz w:val="24"/>
          <w:szCs w:val="24"/>
          <w:lang w:val="en-US"/>
        </w:rPr>
      </w:pPr>
      <w:r w:rsidRPr="007D4528">
        <w:rPr>
          <w:rFonts w:ascii="Times New Roman" w:hAnsi="Times New Roman"/>
          <w:color w:val="000000"/>
          <w:sz w:val="24"/>
          <w:szCs w:val="24"/>
          <w:lang w:val="en-US"/>
        </w:rPr>
        <w:t>b) quality of life;</w:t>
      </w:r>
    </w:p>
    <w:p w:rsidR="00DD1446" w:rsidRPr="007D4528" w:rsidRDefault="00DD1446" w:rsidP="00DD1446">
      <w:pPr>
        <w:shd w:val="clear" w:color="auto" w:fill="FFFFFF"/>
        <w:tabs>
          <w:tab w:val="left" w:pos="540"/>
        </w:tabs>
        <w:spacing w:after="0" w:line="240" w:lineRule="auto"/>
        <w:jc w:val="both"/>
        <w:rPr>
          <w:rFonts w:ascii="Times New Roman" w:hAnsi="Times New Roman"/>
          <w:color w:val="000000"/>
          <w:sz w:val="24"/>
          <w:szCs w:val="24"/>
          <w:lang w:val="en-US"/>
        </w:rPr>
      </w:pPr>
      <w:r w:rsidRPr="007D4528">
        <w:rPr>
          <w:rFonts w:ascii="Times New Roman" w:hAnsi="Times New Roman"/>
          <w:color w:val="000000"/>
          <w:sz w:val="24"/>
          <w:szCs w:val="24"/>
          <w:lang w:val="en-US"/>
        </w:rPr>
        <w:t>c) life style.</w:t>
      </w:r>
    </w:p>
    <w:p w:rsidR="00DD1446" w:rsidRPr="007D4528" w:rsidRDefault="00DD1446" w:rsidP="00DD1446">
      <w:pPr>
        <w:shd w:val="clear" w:color="auto" w:fill="FFFFFF"/>
        <w:tabs>
          <w:tab w:val="left" w:pos="540"/>
        </w:tabs>
        <w:spacing w:after="0" w:line="240" w:lineRule="auto"/>
        <w:ind w:firstLine="567"/>
        <w:jc w:val="both"/>
        <w:rPr>
          <w:rFonts w:ascii="Times New Roman" w:hAnsi="Times New Roman"/>
          <w:color w:val="000000"/>
          <w:sz w:val="24"/>
          <w:szCs w:val="24"/>
          <w:lang w:val="en-US"/>
        </w:rPr>
      </w:pPr>
    </w:p>
    <w:p w:rsidR="00DD1446" w:rsidRPr="007D4528" w:rsidRDefault="00DD1446" w:rsidP="00DD1446">
      <w:pPr>
        <w:numPr>
          <w:ilvl w:val="0"/>
          <w:numId w:val="176"/>
        </w:numPr>
        <w:shd w:val="clear" w:color="auto" w:fill="FFFFFF"/>
        <w:tabs>
          <w:tab w:val="left" w:pos="540"/>
          <w:tab w:val="left" w:pos="993"/>
        </w:tabs>
        <w:spacing w:after="0" w:line="240" w:lineRule="auto"/>
        <w:ind w:left="0" w:firstLine="567"/>
        <w:jc w:val="both"/>
        <w:rPr>
          <w:rFonts w:ascii="Times New Roman" w:hAnsi="Times New Roman"/>
          <w:sz w:val="24"/>
          <w:szCs w:val="24"/>
          <w:lang w:val="en-US"/>
        </w:rPr>
      </w:pPr>
      <w:r w:rsidRPr="007D4528">
        <w:rPr>
          <w:rFonts w:ascii="Times New Roman" w:hAnsi="Times New Roman"/>
          <w:sz w:val="24"/>
          <w:szCs w:val="24"/>
          <w:lang w:val="en-US"/>
        </w:rPr>
        <w:t>An individual's perception of their position in life in the context of the culture and value systems in which they live and in relation to their goals, e</w:t>
      </w:r>
      <w:r w:rsidRPr="007D4528">
        <w:rPr>
          <w:rFonts w:ascii="Times New Roman" w:hAnsi="Times New Roman"/>
          <w:sz w:val="24"/>
          <w:szCs w:val="24"/>
          <w:lang w:val="en-US"/>
        </w:rPr>
        <w:t>x</w:t>
      </w:r>
      <w:r w:rsidRPr="007D4528">
        <w:rPr>
          <w:rFonts w:ascii="Times New Roman" w:hAnsi="Times New Roman"/>
          <w:sz w:val="24"/>
          <w:szCs w:val="24"/>
          <w:lang w:val="en-US"/>
        </w:rPr>
        <w:t>pectations, standards and concerns is:</w:t>
      </w:r>
    </w:p>
    <w:p w:rsidR="00DD1446" w:rsidRPr="007D4528" w:rsidRDefault="00DD1446" w:rsidP="00DD1446">
      <w:pPr>
        <w:shd w:val="clear" w:color="auto" w:fill="FFFFFF"/>
        <w:tabs>
          <w:tab w:val="left" w:pos="540"/>
        </w:tabs>
        <w:spacing w:after="0" w:line="240" w:lineRule="auto"/>
        <w:jc w:val="both"/>
        <w:rPr>
          <w:rFonts w:ascii="Times New Roman" w:hAnsi="Times New Roman"/>
          <w:color w:val="000000"/>
          <w:sz w:val="24"/>
          <w:szCs w:val="24"/>
          <w:lang w:val="en-US"/>
        </w:rPr>
      </w:pPr>
      <w:r w:rsidRPr="007D4528">
        <w:rPr>
          <w:rFonts w:ascii="Times New Roman" w:hAnsi="Times New Roman"/>
          <w:color w:val="000000"/>
          <w:sz w:val="24"/>
          <w:szCs w:val="24"/>
        </w:rPr>
        <w:t>а</w:t>
      </w:r>
      <w:r w:rsidRPr="007D4528">
        <w:rPr>
          <w:rFonts w:ascii="Times New Roman" w:hAnsi="Times New Roman"/>
          <w:color w:val="000000"/>
          <w:sz w:val="24"/>
          <w:szCs w:val="24"/>
          <w:lang w:val="en-US"/>
        </w:rPr>
        <w:t>) way of life;</w:t>
      </w:r>
    </w:p>
    <w:p w:rsidR="00DD1446" w:rsidRPr="007D4528" w:rsidRDefault="00DD1446" w:rsidP="00DD1446">
      <w:pPr>
        <w:shd w:val="clear" w:color="auto" w:fill="FFFFFF"/>
        <w:tabs>
          <w:tab w:val="left" w:pos="540"/>
        </w:tabs>
        <w:spacing w:after="0" w:line="240" w:lineRule="auto"/>
        <w:jc w:val="both"/>
        <w:rPr>
          <w:rFonts w:ascii="Times New Roman" w:hAnsi="Times New Roman"/>
          <w:b/>
          <w:i/>
          <w:color w:val="000000"/>
          <w:sz w:val="24"/>
          <w:szCs w:val="24"/>
          <w:lang w:val="en-US"/>
        </w:rPr>
      </w:pPr>
      <w:r w:rsidRPr="007D4528">
        <w:rPr>
          <w:rFonts w:ascii="Times New Roman" w:hAnsi="Times New Roman"/>
          <w:b/>
          <w:i/>
          <w:color w:val="000000"/>
          <w:sz w:val="24"/>
          <w:szCs w:val="24"/>
          <w:lang w:val="en-US"/>
        </w:rPr>
        <w:t>b) quality of life;</w:t>
      </w:r>
    </w:p>
    <w:p w:rsidR="00DD1446" w:rsidRPr="007D4528" w:rsidRDefault="00DD1446" w:rsidP="00DD1446">
      <w:pPr>
        <w:shd w:val="clear" w:color="auto" w:fill="FFFFFF"/>
        <w:tabs>
          <w:tab w:val="left" w:pos="540"/>
        </w:tabs>
        <w:spacing w:after="0" w:line="240" w:lineRule="auto"/>
        <w:jc w:val="both"/>
        <w:rPr>
          <w:rFonts w:ascii="Times New Roman" w:hAnsi="Times New Roman"/>
          <w:color w:val="000000"/>
          <w:sz w:val="24"/>
          <w:szCs w:val="24"/>
          <w:lang w:val="en-US"/>
        </w:rPr>
      </w:pPr>
      <w:r w:rsidRPr="007D4528">
        <w:rPr>
          <w:rFonts w:ascii="Times New Roman" w:hAnsi="Times New Roman"/>
          <w:color w:val="000000"/>
          <w:sz w:val="24"/>
          <w:szCs w:val="24"/>
          <w:lang w:val="en-US"/>
        </w:rPr>
        <w:lastRenderedPageBreak/>
        <w:t>c) life style.</w:t>
      </w:r>
    </w:p>
    <w:p w:rsidR="00DD1446" w:rsidRPr="007D4528" w:rsidRDefault="00DD1446" w:rsidP="00DD1446">
      <w:pPr>
        <w:numPr>
          <w:ilvl w:val="0"/>
          <w:numId w:val="176"/>
        </w:numPr>
        <w:shd w:val="clear" w:color="auto" w:fill="FFFFFF"/>
        <w:tabs>
          <w:tab w:val="left" w:pos="540"/>
          <w:tab w:val="left" w:pos="993"/>
        </w:tabs>
        <w:spacing w:after="0" w:line="240" w:lineRule="auto"/>
        <w:ind w:left="0" w:firstLine="567"/>
        <w:jc w:val="both"/>
        <w:rPr>
          <w:rFonts w:ascii="Times New Roman" w:hAnsi="Times New Roman"/>
          <w:bCs/>
          <w:sz w:val="24"/>
          <w:szCs w:val="24"/>
          <w:lang w:val="en-US"/>
        </w:rPr>
      </w:pPr>
      <w:r w:rsidRPr="007D4528">
        <w:rPr>
          <w:rFonts w:ascii="Times New Roman" w:hAnsi="Times New Roman"/>
          <w:bCs/>
          <w:sz w:val="24"/>
          <w:szCs w:val="24"/>
          <w:lang w:val="en-US"/>
        </w:rPr>
        <w:t>To what factors of life way belong the following (according to the a</w:t>
      </w:r>
      <w:r w:rsidRPr="007D4528">
        <w:rPr>
          <w:rFonts w:ascii="Times New Roman" w:hAnsi="Times New Roman"/>
          <w:bCs/>
          <w:sz w:val="24"/>
          <w:szCs w:val="24"/>
          <w:lang w:val="en-US"/>
        </w:rPr>
        <w:t>c</w:t>
      </w:r>
      <w:r w:rsidRPr="007D4528">
        <w:rPr>
          <w:rFonts w:ascii="Times New Roman" w:hAnsi="Times New Roman"/>
          <w:bCs/>
          <w:sz w:val="24"/>
          <w:szCs w:val="24"/>
          <w:lang w:val="en-US"/>
        </w:rPr>
        <w:t xml:space="preserve">tivity character): </w:t>
      </w:r>
    </w:p>
    <w:p w:rsidR="00DD1446" w:rsidRPr="007D4528" w:rsidRDefault="00DD1446" w:rsidP="00DD1446">
      <w:pPr>
        <w:shd w:val="clear" w:color="auto" w:fill="FFFFFF"/>
        <w:tabs>
          <w:tab w:val="left" w:pos="540"/>
        </w:tabs>
        <w:spacing w:after="0" w:line="240" w:lineRule="auto"/>
        <w:jc w:val="both"/>
        <w:rPr>
          <w:rFonts w:ascii="Times New Roman" w:hAnsi="Times New Roman"/>
          <w:bCs/>
          <w:sz w:val="24"/>
          <w:szCs w:val="24"/>
          <w:lang w:val="en-US"/>
        </w:rPr>
      </w:pPr>
      <w:r w:rsidRPr="007D4528">
        <w:rPr>
          <w:rFonts w:ascii="Times New Roman" w:hAnsi="Times New Roman"/>
          <w:bCs/>
          <w:sz w:val="24"/>
          <w:szCs w:val="24"/>
        </w:rPr>
        <w:t>а</w:t>
      </w:r>
      <w:r w:rsidRPr="007D4528">
        <w:rPr>
          <w:rFonts w:ascii="Times New Roman" w:hAnsi="Times New Roman"/>
          <w:bCs/>
          <w:sz w:val="24"/>
          <w:szCs w:val="24"/>
          <w:lang w:val="en-US"/>
        </w:rPr>
        <w:t>) labour activity;</w:t>
      </w:r>
    </w:p>
    <w:p w:rsidR="00DD1446" w:rsidRPr="007D4528" w:rsidRDefault="00DD1446" w:rsidP="00DD1446">
      <w:pPr>
        <w:shd w:val="clear" w:color="auto" w:fill="FFFFFF"/>
        <w:tabs>
          <w:tab w:val="left" w:pos="540"/>
        </w:tabs>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b) intellectual activity;</w:t>
      </w:r>
    </w:p>
    <w:p w:rsidR="00DD1446" w:rsidRPr="007D4528" w:rsidRDefault="00DD1446" w:rsidP="00DD1446">
      <w:pPr>
        <w:shd w:val="clear" w:color="auto" w:fill="FFFFFF"/>
        <w:tabs>
          <w:tab w:val="left" w:pos="540"/>
        </w:tabs>
        <w:spacing w:after="0" w:line="240" w:lineRule="auto"/>
        <w:jc w:val="both"/>
        <w:rPr>
          <w:rFonts w:ascii="Times New Roman" w:hAnsi="Times New Roman"/>
          <w:bCs/>
          <w:sz w:val="24"/>
          <w:szCs w:val="24"/>
          <w:lang w:val="en-US"/>
        </w:rPr>
      </w:pPr>
      <w:r w:rsidRPr="007D4528">
        <w:rPr>
          <w:rFonts w:ascii="Times New Roman" w:hAnsi="Times New Roman"/>
          <w:bCs/>
          <w:sz w:val="24"/>
          <w:szCs w:val="24"/>
          <w:lang w:val="en-US"/>
        </w:rPr>
        <w:t>c) extralabour activity;</w:t>
      </w:r>
    </w:p>
    <w:p w:rsidR="00DD1446" w:rsidRPr="007D4528" w:rsidRDefault="00DD1446" w:rsidP="00DD1446">
      <w:pPr>
        <w:shd w:val="clear" w:color="auto" w:fill="FFFFFF"/>
        <w:tabs>
          <w:tab w:val="left" w:pos="540"/>
        </w:tabs>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d) physical activity.</w:t>
      </w:r>
    </w:p>
    <w:p w:rsidR="00DD1446" w:rsidRPr="007D4528" w:rsidRDefault="00DD1446" w:rsidP="00DD1446">
      <w:pPr>
        <w:shd w:val="clear" w:color="auto" w:fill="FFFFFF"/>
        <w:tabs>
          <w:tab w:val="left" w:pos="540"/>
        </w:tabs>
        <w:spacing w:after="0" w:line="240" w:lineRule="auto"/>
        <w:ind w:firstLine="567"/>
        <w:jc w:val="both"/>
        <w:rPr>
          <w:rFonts w:ascii="Times New Roman" w:hAnsi="Times New Roman"/>
          <w:bCs/>
          <w:sz w:val="24"/>
          <w:szCs w:val="24"/>
          <w:lang w:val="en-US"/>
        </w:rPr>
      </w:pPr>
    </w:p>
    <w:p w:rsidR="00DD1446" w:rsidRPr="007D4528" w:rsidRDefault="00DD1446" w:rsidP="00DD1446">
      <w:pPr>
        <w:numPr>
          <w:ilvl w:val="0"/>
          <w:numId w:val="176"/>
        </w:numPr>
        <w:shd w:val="clear" w:color="auto" w:fill="FFFFFF"/>
        <w:tabs>
          <w:tab w:val="left" w:pos="540"/>
          <w:tab w:val="left" w:pos="993"/>
        </w:tabs>
        <w:spacing w:after="0" w:line="240" w:lineRule="auto"/>
        <w:ind w:left="0" w:firstLine="567"/>
        <w:jc w:val="both"/>
        <w:rPr>
          <w:rFonts w:ascii="Times New Roman" w:hAnsi="Times New Roman"/>
          <w:bCs/>
          <w:sz w:val="24"/>
          <w:szCs w:val="24"/>
          <w:lang w:val="en-US"/>
        </w:rPr>
      </w:pPr>
      <w:r w:rsidRPr="007D4528">
        <w:rPr>
          <w:rFonts w:ascii="Times New Roman" w:hAnsi="Times New Roman"/>
          <w:bCs/>
          <w:sz w:val="24"/>
          <w:szCs w:val="24"/>
          <w:lang w:val="en-US"/>
        </w:rPr>
        <w:t>To what lifestyle factors belong the following (according to the a</w:t>
      </w:r>
      <w:r w:rsidRPr="007D4528">
        <w:rPr>
          <w:rFonts w:ascii="Times New Roman" w:hAnsi="Times New Roman"/>
          <w:bCs/>
          <w:sz w:val="24"/>
          <w:szCs w:val="24"/>
          <w:lang w:val="en-US"/>
        </w:rPr>
        <w:t>c</w:t>
      </w:r>
      <w:r w:rsidRPr="007D4528">
        <w:rPr>
          <w:rFonts w:ascii="Times New Roman" w:hAnsi="Times New Roman"/>
          <w:bCs/>
          <w:sz w:val="24"/>
          <w:szCs w:val="24"/>
          <w:lang w:val="en-US"/>
        </w:rPr>
        <w:t xml:space="preserve">tivity spheres): </w:t>
      </w:r>
    </w:p>
    <w:p w:rsidR="00DD1446" w:rsidRPr="007D4528" w:rsidRDefault="00DD1446" w:rsidP="00DD1446">
      <w:pPr>
        <w:shd w:val="clear" w:color="auto" w:fill="FFFFFF"/>
        <w:tabs>
          <w:tab w:val="left" w:pos="540"/>
        </w:tabs>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rPr>
        <w:t>а</w:t>
      </w:r>
      <w:r w:rsidRPr="007D4528">
        <w:rPr>
          <w:rFonts w:ascii="Times New Roman" w:hAnsi="Times New Roman"/>
          <w:b/>
          <w:bCs/>
          <w:i/>
          <w:sz w:val="24"/>
          <w:szCs w:val="24"/>
          <w:lang w:val="en-US"/>
        </w:rPr>
        <w:t>) labour activity;</w:t>
      </w:r>
    </w:p>
    <w:p w:rsidR="00DD1446" w:rsidRPr="007D4528" w:rsidRDefault="00DD1446" w:rsidP="00DD1446">
      <w:pPr>
        <w:shd w:val="clear" w:color="auto" w:fill="FFFFFF"/>
        <w:tabs>
          <w:tab w:val="left" w:pos="540"/>
        </w:tabs>
        <w:spacing w:after="0" w:line="240" w:lineRule="auto"/>
        <w:jc w:val="both"/>
        <w:rPr>
          <w:rFonts w:ascii="Times New Roman" w:hAnsi="Times New Roman"/>
          <w:bCs/>
          <w:sz w:val="24"/>
          <w:szCs w:val="24"/>
          <w:lang w:val="en-US"/>
        </w:rPr>
      </w:pPr>
      <w:r w:rsidRPr="007D4528">
        <w:rPr>
          <w:rFonts w:ascii="Times New Roman" w:hAnsi="Times New Roman"/>
          <w:bCs/>
          <w:sz w:val="24"/>
          <w:szCs w:val="24"/>
          <w:lang w:val="en-US"/>
        </w:rPr>
        <w:t>b) intellectual activity;</w:t>
      </w:r>
    </w:p>
    <w:p w:rsidR="00DD1446" w:rsidRPr="007D4528" w:rsidRDefault="00DD1446" w:rsidP="00DD1446">
      <w:pPr>
        <w:shd w:val="clear" w:color="auto" w:fill="FFFFFF"/>
        <w:tabs>
          <w:tab w:val="left" w:pos="540"/>
        </w:tabs>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c) extralabour activity;</w:t>
      </w:r>
    </w:p>
    <w:p w:rsidR="00DD1446" w:rsidRPr="007D4528" w:rsidRDefault="00DD1446" w:rsidP="00DD1446">
      <w:pPr>
        <w:shd w:val="clear" w:color="auto" w:fill="FFFFFF"/>
        <w:tabs>
          <w:tab w:val="left" w:pos="540"/>
        </w:tabs>
        <w:spacing w:after="0" w:line="240" w:lineRule="auto"/>
        <w:jc w:val="both"/>
        <w:rPr>
          <w:rFonts w:ascii="Times New Roman" w:hAnsi="Times New Roman"/>
          <w:bCs/>
          <w:sz w:val="24"/>
          <w:szCs w:val="24"/>
          <w:lang w:val="en-US"/>
        </w:rPr>
      </w:pPr>
      <w:r w:rsidRPr="007D4528">
        <w:rPr>
          <w:rFonts w:ascii="Times New Roman" w:hAnsi="Times New Roman"/>
          <w:bCs/>
          <w:sz w:val="24"/>
          <w:szCs w:val="24"/>
          <w:lang w:val="en-US"/>
        </w:rPr>
        <w:t>d) physical activity.</w:t>
      </w:r>
    </w:p>
    <w:p w:rsidR="00DD1446" w:rsidRPr="007D4528" w:rsidRDefault="00DD1446" w:rsidP="00DD1446">
      <w:pPr>
        <w:shd w:val="clear" w:color="auto" w:fill="FFFFFF"/>
        <w:tabs>
          <w:tab w:val="left" w:pos="540"/>
        </w:tabs>
        <w:spacing w:after="0" w:line="240" w:lineRule="auto"/>
        <w:ind w:firstLine="567"/>
        <w:jc w:val="both"/>
        <w:rPr>
          <w:rFonts w:ascii="Times New Roman" w:hAnsi="Times New Roman"/>
          <w:bCs/>
          <w:sz w:val="24"/>
          <w:szCs w:val="24"/>
          <w:lang w:val="en-US"/>
        </w:rPr>
      </w:pPr>
    </w:p>
    <w:p w:rsidR="00DD1446" w:rsidRPr="007D4528" w:rsidRDefault="00DD1446" w:rsidP="00DD1446">
      <w:pPr>
        <w:numPr>
          <w:ilvl w:val="0"/>
          <w:numId w:val="176"/>
        </w:numPr>
        <w:shd w:val="clear" w:color="auto" w:fill="FFFFFF"/>
        <w:tabs>
          <w:tab w:val="left" w:pos="540"/>
          <w:tab w:val="left" w:pos="993"/>
        </w:tabs>
        <w:spacing w:after="0" w:line="240" w:lineRule="auto"/>
        <w:ind w:left="0" w:firstLine="567"/>
        <w:jc w:val="both"/>
        <w:rPr>
          <w:rFonts w:ascii="Times New Roman" w:hAnsi="Times New Roman"/>
          <w:bCs/>
          <w:sz w:val="24"/>
          <w:szCs w:val="24"/>
          <w:lang w:val="en-US"/>
        </w:rPr>
      </w:pPr>
      <w:r w:rsidRPr="007D4528">
        <w:rPr>
          <w:rFonts w:ascii="Times New Roman" w:hAnsi="Times New Roman"/>
          <w:bCs/>
          <w:sz w:val="24"/>
          <w:szCs w:val="24"/>
          <w:lang w:val="en-US"/>
        </w:rPr>
        <w:t xml:space="preserve">To lifestyle factors according to the type (form) of activity belong all the answers below except: </w:t>
      </w:r>
    </w:p>
    <w:p w:rsidR="00DD1446" w:rsidRPr="007D4528" w:rsidRDefault="00DD1446" w:rsidP="00DD1446">
      <w:pPr>
        <w:shd w:val="clear" w:color="auto" w:fill="FFFFFF"/>
        <w:tabs>
          <w:tab w:val="left" w:pos="540"/>
        </w:tabs>
        <w:spacing w:after="0" w:line="240" w:lineRule="auto"/>
        <w:jc w:val="both"/>
        <w:rPr>
          <w:rFonts w:ascii="Times New Roman" w:hAnsi="Times New Roman"/>
          <w:bCs/>
          <w:sz w:val="24"/>
          <w:szCs w:val="24"/>
          <w:lang w:val="en-US"/>
        </w:rPr>
      </w:pPr>
      <w:r w:rsidRPr="007D4528">
        <w:rPr>
          <w:rFonts w:ascii="Times New Roman" w:hAnsi="Times New Roman"/>
          <w:bCs/>
          <w:sz w:val="24"/>
          <w:szCs w:val="24"/>
        </w:rPr>
        <w:t>а</w:t>
      </w:r>
      <w:r w:rsidRPr="007D4528">
        <w:rPr>
          <w:rFonts w:ascii="Times New Roman" w:hAnsi="Times New Roman"/>
          <w:bCs/>
          <w:sz w:val="24"/>
          <w:szCs w:val="24"/>
          <w:lang w:val="en-US"/>
        </w:rPr>
        <w:t>) everyday activity;</w:t>
      </w:r>
    </w:p>
    <w:p w:rsidR="00DD1446" w:rsidRPr="007D4528" w:rsidRDefault="00DD1446" w:rsidP="00DD1446">
      <w:pPr>
        <w:shd w:val="clear" w:color="auto" w:fill="FFFFFF"/>
        <w:tabs>
          <w:tab w:val="left" w:pos="540"/>
        </w:tabs>
        <w:spacing w:after="0" w:line="240" w:lineRule="auto"/>
        <w:jc w:val="both"/>
        <w:rPr>
          <w:rFonts w:ascii="Times New Roman" w:hAnsi="Times New Roman"/>
          <w:bCs/>
          <w:sz w:val="24"/>
          <w:szCs w:val="24"/>
          <w:lang w:val="en-US"/>
        </w:rPr>
      </w:pPr>
      <w:r w:rsidRPr="007D4528">
        <w:rPr>
          <w:rFonts w:ascii="Times New Roman" w:hAnsi="Times New Roman"/>
          <w:bCs/>
          <w:sz w:val="24"/>
          <w:szCs w:val="24"/>
          <w:lang w:val="en-US"/>
        </w:rPr>
        <w:t>b) cultural activity;</w:t>
      </w:r>
    </w:p>
    <w:p w:rsidR="00DD1446" w:rsidRPr="007D4528" w:rsidRDefault="00DD1446" w:rsidP="00DD1446">
      <w:pPr>
        <w:shd w:val="clear" w:color="auto" w:fill="FFFFFF"/>
        <w:tabs>
          <w:tab w:val="left" w:pos="540"/>
        </w:tabs>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c) labour activity;</w:t>
      </w:r>
    </w:p>
    <w:p w:rsidR="00DD1446" w:rsidRPr="007D4528" w:rsidRDefault="00DD1446" w:rsidP="00DD1446">
      <w:pPr>
        <w:shd w:val="clear" w:color="auto" w:fill="FFFFFF"/>
        <w:tabs>
          <w:tab w:val="left" w:pos="540"/>
        </w:tabs>
        <w:spacing w:after="0" w:line="240" w:lineRule="auto"/>
        <w:jc w:val="both"/>
        <w:rPr>
          <w:rFonts w:ascii="Times New Roman" w:hAnsi="Times New Roman"/>
          <w:bCs/>
          <w:sz w:val="24"/>
          <w:szCs w:val="24"/>
          <w:lang w:val="en-US"/>
        </w:rPr>
      </w:pPr>
      <w:r w:rsidRPr="007D4528">
        <w:rPr>
          <w:rFonts w:ascii="Times New Roman" w:hAnsi="Times New Roman"/>
          <w:bCs/>
          <w:sz w:val="24"/>
          <w:szCs w:val="24"/>
          <w:lang w:val="en-US"/>
        </w:rPr>
        <w:t>d) medical activity.</w:t>
      </w:r>
    </w:p>
    <w:p w:rsidR="00DD1446" w:rsidRPr="007D4528" w:rsidRDefault="00DD1446" w:rsidP="00DD1446">
      <w:pPr>
        <w:shd w:val="clear" w:color="auto" w:fill="FFFFFF"/>
        <w:tabs>
          <w:tab w:val="left" w:pos="540"/>
        </w:tabs>
        <w:spacing w:after="0" w:line="240" w:lineRule="auto"/>
        <w:ind w:firstLine="567"/>
        <w:jc w:val="both"/>
        <w:rPr>
          <w:rFonts w:ascii="Times New Roman" w:hAnsi="Times New Roman"/>
          <w:bCs/>
          <w:sz w:val="24"/>
          <w:szCs w:val="24"/>
          <w:lang w:val="en-US"/>
        </w:rPr>
      </w:pPr>
    </w:p>
    <w:p w:rsidR="00DD1446" w:rsidRPr="007D4528" w:rsidRDefault="00DD1446" w:rsidP="00DD1446">
      <w:pPr>
        <w:numPr>
          <w:ilvl w:val="0"/>
          <w:numId w:val="176"/>
        </w:numPr>
        <w:shd w:val="clear" w:color="auto" w:fill="FFFFFF"/>
        <w:tabs>
          <w:tab w:val="left" w:pos="540"/>
          <w:tab w:val="left" w:pos="993"/>
        </w:tabs>
        <w:spacing w:after="0" w:line="240" w:lineRule="auto"/>
        <w:ind w:left="0" w:firstLine="567"/>
        <w:jc w:val="both"/>
        <w:rPr>
          <w:rFonts w:ascii="Times New Roman" w:hAnsi="Times New Roman"/>
          <w:bCs/>
          <w:sz w:val="24"/>
          <w:szCs w:val="24"/>
          <w:lang w:val="en-US"/>
        </w:rPr>
      </w:pPr>
      <w:r w:rsidRPr="007D4528">
        <w:rPr>
          <w:rFonts w:ascii="Times New Roman" w:hAnsi="Times New Roman"/>
          <w:bCs/>
          <w:sz w:val="24"/>
          <w:szCs w:val="24"/>
          <w:lang w:val="en-US"/>
        </w:rPr>
        <w:t xml:space="preserve">To lifestyle factors according to the type (form) of activity belong: </w:t>
      </w:r>
    </w:p>
    <w:p w:rsidR="00DD1446" w:rsidRPr="007D4528" w:rsidRDefault="00DD1446" w:rsidP="00DD1446">
      <w:pPr>
        <w:shd w:val="clear" w:color="auto" w:fill="FFFFFF"/>
        <w:tabs>
          <w:tab w:val="left" w:pos="540"/>
        </w:tabs>
        <w:spacing w:after="0" w:line="240" w:lineRule="auto"/>
        <w:jc w:val="both"/>
        <w:rPr>
          <w:rFonts w:ascii="Times New Roman" w:hAnsi="Times New Roman"/>
          <w:bCs/>
          <w:sz w:val="24"/>
          <w:szCs w:val="24"/>
          <w:lang w:val="en-US"/>
        </w:rPr>
      </w:pPr>
      <w:r w:rsidRPr="007D4528">
        <w:rPr>
          <w:rFonts w:ascii="Times New Roman" w:hAnsi="Times New Roman"/>
          <w:bCs/>
          <w:sz w:val="24"/>
          <w:szCs w:val="24"/>
        </w:rPr>
        <w:t>а</w:t>
      </w:r>
      <w:r w:rsidRPr="007D4528">
        <w:rPr>
          <w:rFonts w:ascii="Times New Roman" w:hAnsi="Times New Roman"/>
          <w:bCs/>
          <w:sz w:val="24"/>
          <w:szCs w:val="24"/>
          <w:lang w:val="en-US"/>
        </w:rPr>
        <w:t>) physical activity;</w:t>
      </w:r>
    </w:p>
    <w:p w:rsidR="00DD1446" w:rsidRPr="007D4528" w:rsidRDefault="00DD1446" w:rsidP="00DD1446">
      <w:pPr>
        <w:shd w:val="clear" w:color="auto" w:fill="FFFFFF"/>
        <w:tabs>
          <w:tab w:val="left" w:pos="540"/>
        </w:tabs>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b) industrial activity;</w:t>
      </w:r>
    </w:p>
    <w:p w:rsidR="00DD1446" w:rsidRPr="007D4528" w:rsidRDefault="00DD1446" w:rsidP="00DD1446">
      <w:pPr>
        <w:shd w:val="clear" w:color="auto" w:fill="FFFFFF"/>
        <w:tabs>
          <w:tab w:val="left" w:pos="540"/>
        </w:tabs>
        <w:spacing w:after="0" w:line="240" w:lineRule="auto"/>
        <w:jc w:val="both"/>
        <w:rPr>
          <w:rFonts w:ascii="Times New Roman" w:hAnsi="Times New Roman"/>
          <w:bCs/>
          <w:sz w:val="24"/>
          <w:szCs w:val="24"/>
          <w:lang w:val="en-US"/>
        </w:rPr>
      </w:pPr>
      <w:r w:rsidRPr="007D4528">
        <w:rPr>
          <w:rFonts w:ascii="Times New Roman" w:hAnsi="Times New Roman"/>
          <w:bCs/>
          <w:sz w:val="24"/>
          <w:szCs w:val="24"/>
          <w:lang w:val="en-US"/>
        </w:rPr>
        <w:t>c) extralabour activity;</w:t>
      </w:r>
    </w:p>
    <w:p w:rsidR="00DD1446" w:rsidRPr="007D4528" w:rsidRDefault="00DD1446" w:rsidP="00DD1446">
      <w:pPr>
        <w:shd w:val="clear" w:color="auto" w:fill="FFFFFF"/>
        <w:tabs>
          <w:tab w:val="left" w:pos="540"/>
        </w:tabs>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d) social activity.</w:t>
      </w:r>
    </w:p>
    <w:p w:rsidR="00DD1446" w:rsidRPr="007D4528" w:rsidRDefault="00DD1446" w:rsidP="00DD1446">
      <w:pPr>
        <w:widowControl w:val="0"/>
        <w:tabs>
          <w:tab w:val="left" w:pos="5580"/>
          <w:tab w:val="left" w:pos="6480"/>
        </w:tabs>
        <w:autoSpaceDE w:val="0"/>
        <w:autoSpaceDN w:val="0"/>
        <w:adjustRightInd w:val="0"/>
        <w:spacing w:after="0" w:line="240" w:lineRule="auto"/>
        <w:ind w:left="284" w:hanging="284"/>
        <w:jc w:val="center"/>
        <w:rPr>
          <w:rFonts w:ascii="Times New Roman" w:hAnsi="Times New Roman"/>
          <w:b/>
          <w:bCs/>
          <w:sz w:val="24"/>
          <w:szCs w:val="24"/>
        </w:rPr>
      </w:pPr>
    </w:p>
    <w:p w:rsidR="00DD1446" w:rsidRPr="007D4528" w:rsidRDefault="00DD1446" w:rsidP="00DD1446">
      <w:pPr>
        <w:widowControl w:val="0"/>
        <w:tabs>
          <w:tab w:val="left" w:pos="5580"/>
          <w:tab w:val="left" w:pos="6480"/>
        </w:tabs>
        <w:autoSpaceDE w:val="0"/>
        <w:autoSpaceDN w:val="0"/>
        <w:adjustRightInd w:val="0"/>
        <w:spacing w:after="0" w:line="240" w:lineRule="auto"/>
        <w:ind w:left="284" w:hanging="284"/>
        <w:jc w:val="center"/>
        <w:rPr>
          <w:rFonts w:ascii="Times New Roman" w:hAnsi="Times New Roman"/>
          <w:b/>
          <w:bCs/>
          <w:sz w:val="24"/>
          <w:szCs w:val="24"/>
          <w:lang w:val="en-US"/>
        </w:rPr>
      </w:pPr>
      <w:r w:rsidRPr="007D4528">
        <w:rPr>
          <w:rFonts w:ascii="Times New Roman" w:hAnsi="Times New Roman"/>
          <w:b/>
          <w:bCs/>
          <w:sz w:val="24"/>
          <w:szCs w:val="24"/>
          <w:lang w:val="en-US"/>
        </w:rPr>
        <w:t>II. MEDICAL STATISTICS. STAGES OF MEDICO STATISTICAL RESEARCH.</w:t>
      </w:r>
    </w:p>
    <w:p w:rsidR="00DD1446" w:rsidRPr="007D4528" w:rsidRDefault="00DD1446" w:rsidP="00DD1446">
      <w:pPr>
        <w:widowControl w:val="0"/>
        <w:tabs>
          <w:tab w:val="left" w:pos="5580"/>
          <w:tab w:val="left" w:pos="6480"/>
        </w:tabs>
        <w:autoSpaceDE w:val="0"/>
        <w:autoSpaceDN w:val="0"/>
        <w:adjustRightInd w:val="0"/>
        <w:spacing w:after="0" w:line="240" w:lineRule="auto"/>
        <w:ind w:left="284" w:hanging="284"/>
        <w:jc w:val="center"/>
        <w:rPr>
          <w:rFonts w:ascii="Times New Roman" w:hAnsi="Times New Roman"/>
          <w:b/>
          <w:bCs/>
          <w:sz w:val="24"/>
          <w:szCs w:val="24"/>
          <w:lang w:val="en-US"/>
        </w:rPr>
      </w:pPr>
    </w:p>
    <w:p w:rsidR="00DD1446" w:rsidRPr="007D4528" w:rsidRDefault="00DD1446" w:rsidP="00DD1446">
      <w:pPr>
        <w:pStyle w:val="10"/>
        <w:numPr>
          <w:ilvl w:val="0"/>
          <w:numId w:val="175"/>
        </w:numPr>
        <w:tabs>
          <w:tab w:val="left" w:pos="360"/>
          <w:tab w:val="left" w:pos="540"/>
          <w:tab w:val="left" w:pos="709"/>
          <w:tab w:val="left" w:pos="851"/>
          <w:tab w:val="left" w:pos="993"/>
        </w:tabs>
        <w:ind w:left="0" w:firstLine="567"/>
        <w:jc w:val="both"/>
        <w:rPr>
          <w:rFonts w:ascii="Times New Roman" w:hAnsi="Times New Roman"/>
          <w:sz w:val="24"/>
          <w:szCs w:val="24"/>
          <w:lang w:val="en-US"/>
        </w:rPr>
      </w:pPr>
      <w:r w:rsidRPr="007D4528">
        <w:rPr>
          <w:rFonts w:ascii="Times New Roman" w:hAnsi="Times New Roman"/>
          <w:sz w:val="24"/>
          <w:szCs w:val="24"/>
          <w:lang w:val="en-US"/>
        </w:rPr>
        <w:t xml:space="preserve">The definition of medical statistics is the following: </w:t>
      </w:r>
    </w:p>
    <w:p w:rsidR="00DD1446" w:rsidRPr="007D4528" w:rsidRDefault="00DD1446" w:rsidP="00DD1446">
      <w:pPr>
        <w:pStyle w:val="10"/>
        <w:tabs>
          <w:tab w:val="left" w:pos="360"/>
          <w:tab w:val="left" w:pos="540"/>
          <w:tab w:val="left" w:pos="709"/>
          <w:tab w:val="left" w:pos="851"/>
        </w:tabs>
        <w:jc w:val="both"/>
        <w:rPr>
          <w:rFonts w:ascii="Times New Roman" w:hAnsi="Times New Roman"/>
          <w:sz w:val="24"/>
          <w:szCs w:val="24"/>
          <w:lang w:val="en-US"/>
        </w:rPr>
      </w:pPr>
      <w:r w:rsidRPr="007D4528">
        <w:rPr>
          <w:rFonts w:ascii="Times New Roman" w:hAnsi="Times New Roman"/>
          <w:sz w:val="24"/>
          <w:szCs w:val="24"/>
        </w:rPr>
        <w:t>а</w:t>
      </w:r>
      <w:r w:rsidRPr="007D4528">
        <w:rPr>
          <w:rFonts w:ascii="Times New Roman" w:hAnsi="Times New Roman"/>
          <w:sz w:val="24"/>
          <w:szCs w:val="24"/>
          <w:lang w:val="en-US"/>
        </w:rPr>
        <w:t>) a multibranch science, studying a quantitative aspect of social mass pheno</w:t>
      </w:r>
      <w:r w:rsidRPr="007D4528">
        <w:rPr>
          <w:rFonts w:ascii="Times New Roman" w:hAnsi="Times New Roman"/>
          <w:sz w:val="24"/>
          <w:szCs w:val="24"/>
          <w:lang w:val="en-US"/>
        </w:rPr>
        <w:t>m</w:t>
      </w:r>
      <w:r w:rsidRPr="007D4528">
        <w:rPr>
          <w:rFonts w:ascii="Times New Roman" w:hAnsi="Times New Roman"/>
          <w:sz w:val="24"/>
          <w:szCs w:val="24"/>
          <w:lang w:val="en-US"/>
        </w:rPr>
        <w:t>ena in indissoluble connection with their qualitative peculiarities;</w:t>
      </w:r>
    </w:p>
    <w:p w:rsidR="00DD1446" w:rsidRPr="007D4528" w:rsidRDefault="00DD1446" w:rsidP="00DD1446">
      <w:pPr>
        <w:pStyle w:val="10"/>
        <w:tabs>
          <w:tab w:val="left" w:pos="284"/>
          <w:tab w:val="left" w:pos="540"/>
        </w:tabs>
        <w:jc w:val="both"/>
        <w:rPr>
          <w:rFonts w:ascii="Times New Roman" w:hAnsi="Times New Roman"/>
          <w:sz w:val="24"/>
          <w:szCs w:val="24"/>
          <w:lang w:val="en-US"/>
        </w:rPr>
      </w:pPr>
      <w:r w:rsidRPr="007D4528">
        <w:rPr>
          <w:rFonts w:ascii="Times New Roman" w:hAnsi="Times New Roman"/>
          <w:sz w:val="24"/>
          <w:szCs w:val="24"/>
          <w:lang w:val="en-US"/>
        </w:rPr>
        <w:t>b) collecting of digital data, that characterize this or that social phenom</w:t>
      </w:r>
      <w:r w:rsidRPr="007D4528">
        <w:rPr>
          <w:rFonts w:ascii="Times New Roman" w:hAnsi="Times New Roman"/>
          <w:sz w:val="24"/>
          <w:szCs w:val="24"/>
          <w:lang w:val="en-US"/>
        </w:rPr>
        <w:t>e</w:t>
      </w:r>
      <w:r w:rsidRPr="007D4528">
        <w:rPr>
          <w:rFonts w:ascii="Times New Roman" w:hAnsi="Times New Roman"/>
          <w:sz w:val="24"/>
          <w:szCs w:val="24"/>
          <w:lang w:val="en-US"/>
        </w:rPr>
        <w:t xml:space="preserve">na /process; </w:t>
      </w:r>
    </w:p>
    <w:p w:rsidR="00DD1446" w:rsidRPr="007D4528" w:rsidRDefault="00DD1446" w:rsidP="00DD1446">
      <w:pPr>
        <w:pStyle w:val="10"/>
        <w:tabs>
          <w:tab w:val="left" w:pos="284"/>
          <w:tab w:val="left" w:pos="540"/>
        </w:tabs>
        <w:jc w:val="both"/>
        <w:rPr>
          <w:rFonts w:ascii="Times New Roman" w:hAnsi="Times New Roman"/>
          <w:sz w:val="24"/>
          <w:szCs w:val="24"/>
          <w:lang w:val="en-US"/>
        </w:rPr>
      </w:pPr>
      <w:r w:rsidRPr="007D4528">
        <w:rPr>
          <w:rFonts w:ascii="Times New Roman" w:hAnsi="Times New Roman"/>
          <w:sz w:val="24"/>
          <w:szCs w:val="24"/>
          <w:lang w:val="en-US"/>
        </w:rPr>
        <w:t xml:space="preserve">c) digits themselves that characterize phenomena/processes; </w:t>
      </w:r>
    </w:p>
    <w:p w:rsidR="00DD1446" w:rsidRPr="007D4528" w:rsidRDefault="00DD1446" w:rsidP="00DD1446">
      <w:pPr>
        <w:pStyle w:val="10"/>
        <w:tabs>
          <w:tab w:val="left" w:pos="284"/>
          <w:tab w:val="left" w:pos="540"/>
        </w:tabs>
        <w:jc w:val="both"/>
        <w:rPr>
          <w:rFonts w:ascii="Times New Roman" w:hAnsi="Times New Roman"/>
          <w:b/>
          <w:i/>
          <w:sz w:val="24"/>
          <w:szCs w:val="24"/>
          <w:lang w:val="en-US"/>
        </w:rPr>
      </w:pPr>
      <w:r w:rsidRPr="007D4528">
        <w:rPr>
          <w:rFonts w:ascii="Times New Roman" w:hAnsi="Times New Roman"/>
          <w:b/>
          <w:i/>
          <w:sz w:val="24"/>
          <w:szCs w:val="24"/>
          <w:lang w:val="en-US"/>
        </w:rPr>
        <w:t>d) branch of statistics, studying a quantitative aspect of mass phenom</w:t>
      </w:r>
      <w:r w:rsidRPr="007D4528">
        <w:rPr>
          <w:rFonts w:ascii="Times New Roman" w:hAnsi="Times New Roman"/>
          <w:b/>
          <w:i/>
          <w:sz w:val="24"/>
          <w:szCs w:val="24"/>
          <w:lang w:val="en-US"/>
        </w:rPr>
        <w:t>e</w:t>
      </w:r>
      <w:r w:rsidRPr="007D4528">
        <w:rPr>
          <w:rFonts w:ascii="Times New Roman" w:hAnsi="Times New Roman"/>
          <w:b/>
          <w:i/>
          <w:sz w:val="24"/>
          <w:szCs w:val="24"/>
          <w:lang w:val="en-US"/>
        </w:rPr>
        <w:t xml:space="preserve">na /processes in medicine. </w:t>
      </w:r>
    </w:p>
    <w:p w:rsidR="00DD1446" w:rsidRPr="007D4528" w:rsidRDefault="00DD1446" w:rsidP="00DD1446">
      <w:pPr>
        <w:pStyle w:val="10"/>
        <w:tabs>
          <w:tab w:val="left" w:pos="284"/>
          <w:tab w:val="left" w:pos="540"/>
        </w:tabs>
        <w:ind w:firstLine="567"/>
        <w:jc w:val="both"/>
        <w:rPr>
          <w:rFonts w:ascii="Times New Roman" w:hAnsi="Times New Roman"/>
          <w:sz w:val="24"/>
          <w:szCs w:val="24"/>
          <w:lang w:val="en-US"/>
        </w:rPr>
      </w:pPr>
    </w:p>
    <w:p w:rsidR="00DD1446" w:rsidRPr="007D4528" w:rsidRDefault="00DD1446" w:rsidP="00DD1446">
      <w:pPr>
        <w:pStyle w:val="10"/>
        <w:numPr>
          <w:ilvl w:val="0"/>
          <w:numId w:val="175"/>
        </w:numPr>
        <w:tabs>
          <w:tab w:val="left" w:pos="284"/>
          <w:tab w:val="left" w:pos="540"/>
          <w:tab w:val="left" w:pos="851"/>
          <w:tab w:val="left" w:pos="993"/>
        </w:tabs>
        <w:ind w:left="0" w:firstLine="567"/>
        <w:jc w:val="both"/>
        <w:rPr>
          <w:rFonts w:ascii="Times New Roman" w:hAnsi="Times New Roman"/>
          <w:sz w:val="24"/>
          <w:szCs w:val="24"/>
        </w:rPr>
      </w:pPr>
      <w:r w:rsidRPr="007D4528">
        <w:rPr>
          <w:rFonts w:ascii="Times New Roman" w:hAnsi="Times New Roman"/>
          <w:sz w:val="24"/>
          <w:szCs w:val="24"/>
          <w:lang w:val="en-US"/>
        </w:rPr>
        <w:t>Health statistics:</w:t>
      </w:r>
    </w:p>
    <w:p w:rsidR="00DD1446" w:rsidRPr="007D4528" w:rsidRDefault="00DD1446" w:rsidP="00DD1446">
      <w:pPr>
        <w:tabs>
          <w:tab w:val="left" w:pos="284"/>
          <w:tab w:val="left" w:pos="540"/>
        </w:tabs>
        <w:spacing w:after="0" w:line="240" w:lineRule="auto"/>
        <w:jc w:val="both"/>
        <w:rPr>
          <w:rFonts w:ascii="Times New Roman" w:hAnsi="Times New Roman"/>
          <w:b/>
          <w:i/>
          <w:sz w:val="24"/>
          <w:szCs w:val="24"/>
          <w:lang w:val="en-US"/>
        </w:rPr>
      </w:pPr>
      <w:r w:rsidRPr="007D4528">
        <w:rPr>
          <w:rFonts w:ascii="Times New Roman" w:hAnsi="Times New Roman"/>
          <w:b/>
          <w:i/>
          <w:sz w:val="24"/>
          <w:szCs w:val="24"/>
        </w:rPr>
        <w:t>а</w:t>
      </w:r>
      <w:r w:rsidRPr="007D4528">
        <w:rPr>
          <w:rFonts w:ascii="Times New Roman" w:hAnsi="Times New Roman"/>
          <w:b/>
          <w:i/>
          <w:sz w:val="24"/>
          <w:szCs w:val="24"/>
          <w:lang w:val="en-US"/>
        </w:rPr>
        <w:t>) studies public health in general and the health of its separate homo</w:t>
      </w:r>
      <w:r w:rsidRPr="007D4528">
        <w:rPr>
          <w:rFonts w:ascii="Times New Roman" w:hAnsi="Times New Roman"/>
          <w:b/>
          <w:i/>
          <w:sz w:val="24"/>
          <w:szCs w:val="24"/>
          <w:lang w:val="en-US"/>
        </w:rPr>
        <w:t>g</w:t>
      </w:r>
      <w:r w:rsidRPr="007D4528">
        <w:rPr>
          <w:rFonts w:ascii="Times New Roman" w:hAnsi="Times New Roman"/>
          <w:b/>
          <w:i/>
          <w:sz w:val="24"/>
          <w:szCs w:val="24"/>
          <w:lang w:val="en-US"/>
        </w:rPr>
        <w:t xml:space="preserve">enous groups; </w:t>
      </w:r>
    </w:p>
    <w:p w:rsidR="00DD1446" w:rsidRPr="007D4528" w:rsidRDefault="00DD1446" w:rsidP="00DD1446">
      <w:pPr>
        <w:tabs>
          <w:tab w:val="left" w:pos="284"/>
          <w:tab w:val="left" w:pos="540"/>
        </w:tabs>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analyses data about a system of medical institutes, their activity and staff;</w:t>
      </w:r>
    </w:p>
    <w:p w:rsidR="00DD1446" w:rsidRPr="007D4528" w:rsidRDefault="00DD1446" w:rsidP="00DD1446">
      <w:pPr>
        <w:tabs>
          <w:tab w:val="left" w:pos="284"/>
          <w:tab w:val="left" w:pos="540"/>
        </w:tabs>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c) establishes the dependence from different factors, as well as social, b</w:t>
      </w:r>
      <w:r w:rsidRPr="007D4528">
        <w:rPr>
          <w:rFonts w:ascii="Times New Roman" w:hAnsi="Times New Roman"/>
          <w:b/>
          <w:i/>
          <w:sz w:val="24"/>
          <w:szCs w:val="24"/>
          <w:lang w:val="en-US"/>
        </w:rPr>
        <w:t>i</w:t>
      </w:r>
      <w:r w:rsidRPr="007D4528">
        <w:rPr>
          <w:rFonts w:ascii="Times New Roman" w:hAnsi="Times New Roman"/>
          <w:b/>
          <w:i/>
          <w:sz w:val="24"/>
          <w:szCs w:val="24"/>
          <w:lang w:val="en-US"/>
        </w:rPr>
        <w:t xml:space="preserve">ological, medical and organizational, natural and climatic and some others; </w:t>
      </w:r>
    </w:p>
    <w:p w:rsidR="00DD1446" w:rsidRPr="007D4528" w:rsidRDefault="00DD1446" w:rsidP="00DD1446">
      <w:pPr>
        <w:tabs>
          <w:tab w:val="left" w:pos="284"/>
          <w:tab w:val="left" w:pos="540"/>
        </w:tabs>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d) estimate the efficiency of different medical and organizational, socioe</w:t>
      </w:r>
      <w:r w:rsidRPr="007D4528">
        <w:rPr>
          <w:rFonts w:ascii="Times New Roman" w:hAnsi="Times New Roman"/>
          <w:sz w:val="24"/>
          <w:szCs w:val="24"/>
          <w:lang w:val="en-US"/>
        </w:rPr>
        <w:t>c</w:t>
      </w:r>
      <w:r w:rsidRPr="007D4528">
        <w:rPr>
          <w:rFonts w:ascii="Times New Roman" w:hAnsi="Times New Roman"/>
          <w:sz w:val="24"/>
          <w:szCs w:val="24"/>
          <w:lang w:val="en-US"/>
        </w:rPr>
        <w:t>ono</w:t>
      </w:r>
      <w:r w:rsidRPr="007D4528">
        <w:rPr>
          <w:rFonts w:ascii="Times New Roman" w:hAnsi="Times New Roman"/>
          <w:sz w:val="24"/>
          <w:szCs w:val="24"/>
          <w:lang w:val="en-US"/>
        </w:rPr>
        <w:t>m</w:t>
      </w:r>
      <w:r w:rsidRPr="007D4528">
        <w:rPr>
          <w:rFonts w:ascii="Times New Roman" w:hAnsi="Times New Roman"/>
          <w:sz w:val="24"/>
          <w:szCs w:val="24"/>
          <w:lang w:val="en-US"/>
        </w:rPr>
        <w:t xml:space="preserve">ic measures in diagnostics, treatment, rehabilitation and prophylaxis. </w:t>
      </w:r>
    </w:p>
    <w:p w:rsidR="00DD1446" w:rsidRPr="007D4528" w:rsidRDefault="00DD1446" w:rsidP="00DD1446">
      <w:pPr>
        <w:tabs>
          <w:tab w:val="left" w:pos="284"/>
          <w:tab w:val="left" w:pos="540"/>
        </w:tabs>
        <w:spacing w:after="0" w:line="240" w:lineRule="auto"/>
        <w:ind w:firstLine="567"/>
        <w:jc w:val="both"/>
        <w:rPr>
          <w:rFonts w:ascii="Times New Roman" w:hAnsi="Times New Roman"/>
          <w:sz w:val="24"/>
          <w:szCs w:val="24"/>
          <w:lang w:val="en-US"/>
        </w:rPr>
      </w:pPr>
    </w:p>
    <w:p w:rsidR="00DD1446" w:rsidRPr="007D4528" w:rsidRDefault="00DD1446" w:rsidP="00DD1446">
      <w:pPr>
        <w:pStyle w:val="10"/>
        <w:numPr>
          <w:ilvl w:val="0"/>
          <w:numId w:val="175"/>
        </w:numPr>
        <w:tabs>
          <w:tab w:val="left" w:pos="284"/>
          <w:tab w:val="left" w:pos="540"/>
          <w:tab w:val="left" w:pos="851"/>
        </w:tabs>
        <w:ind w:left="0" w:firstLine="567"/>
        <w:jc w:val="both"/>
        <w:rPr>
          <w:rFonts w:ascii="Times New Roman" w:hAnsi="Times New Roman"/>
          <w:sz w:val="24"/>
          <w:szCs w:val="24"/>
        </w:rPr>
      </w:pPr>
      <w:r w:rsidRPr="007D4528">
        <w:rPr>
          <w:rFonts w:ascii="Times New Roman" w:hAnsi="Times New Roman"/>
          <w:sz w:val="24"/>
          <w:szCs w:val="24"/>
          <w:lang w:val="en-US"/>
        </w:rPr>
        <w:t xml:space="preserve">Statistics of health service: </w:t>
      </w:r>
    </w:p>
    <w:p w:rsidR="00DD1446" w:rsidRPr="007D4528" w:rsidRDefault="00DD1446" w:rsidP="00DD1446">
      <w:pPr>
        <w:tabs>
          <w:tab w:val="left" w:pos="284"/>
          <w:tab w:val="left" w:pos="540"/>
        </w:tabs>
        <w:spacing w:after="0" w:line="240" w:lineRule="auto"/>
        <w:jc w:val="both"/>
        <w:rPr>
          <w:rFonts w:ascii="Times New Roman" w:hAnsi="Times New Roman"/>
          <w:sz w:val="24"/>
          <w:szCs w:val="24"/>
          <w:lang w:val="en-US"/>
        </w:rPr>
      </w:pPr>
      <w:r w:rsidRPr="007D4528">
        <w:rPr>
          <w:rFonts w:ascii="Times New Roman" w:hAnsi="Times New Roman"/>
          <w:sz w:val="24"/>
          <w:szCs w:val="24"/>
        </w:rPr>
        <w:t>а</w:t>
      </w:r>
      <w:r w:rsidRPr="007D4528">
        <w:rPr>
          <w:rFonts w:ascii="Times New Roman" w:hAnsi="Times New Roman"/>
          <w:sz w:val="24"/>
          <w:szCs w:val="24"/>
          <w:lang w:val="en-US"/>
        </w:rPr>
        <w:t xml:space="preserve">) studies the public health in general and in its separate homogenous group;  </w:t>
      </w:r>
    </w:p>
    <w:p w:rsidR="00DD1446" w:rsidRPr="007D4528" w:rsidRDefault="00DD1446" w:rsidP="00DD1446">
      <w:pPr>
        <w:tabs>
          <w:tab w:val="left" w:pos="284"/>
          <w:tab w:val="left" w:pos="540"/>
        </w:tabs>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b) analyses data about a system of medical institutes, their activity and staff;</w:t>
      </w:r>
    </w:p>
    <w:p w:rsidR="00DD1446" w:rsidRPr="007D4528" w:rsidRDefault="00DD1446" w:rsidP="00DD1446">
      <w:pPr>
        <w:tabs>
          <w:tab w:val="left" w:pos="284"/>
          <w:tab w:val="left" w:pos="540"/>
        </w:tabs>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establishes the dependence from different factors, as well as social, bi</w:t>
      </w:r>
      <w:r w:rsidRPr="007D4528">
        <w:rPr>
          <w:rFonts w:ascii="Times New Roman" w:hAnsi="Times New Roman"/>
          <w:sz w:val="24"/>
          <w:szCs w:val="24"/>
          <w:lang w:val="en-US"/>
        </w:rPr>
        <w:t>o</w:t>
      </w:r>
      <w:r w:rsidRPr="007D4528">
        <w:rPr>
          <w:rFonts w:ascii="Times New Roman" w:hAnsi="Times New Roman"/>
          <w:sz w:val="24"/>
          <w:szCs w:val="24"/>
          <w:lang w:val="en-US"/>
        </w:rPr>
        <w:t>log</w:t>
      </w:r>
      <w:r w:rsidRPr="007D4528">
        <w:rPr>
          <w:rFonts w:ascii="Times New Roman" w:hAnsi="Times New Roman"/>
          <w:sz w:val="24"/>
          <w:szCs w:val="24"/>
          <w:lang w:val="en-US"/>
        </w:rPr>
        <w:t>i</w:t>
      </w:r>
      <w:r w:rsidRPr="007D4528">
        <w:rPr>
          <w:rFonts w:ascii="Times New Roman" w:hAnsi="Times New Roman"/>
          <w:sz w:val="24"/>
          <w:szCs w:val="24"/>
          <w:lang w:val="en-US"/>
        </w:rPr>
        <w:t xml:space="preserve">cal, medical and organizational, natural and climatic and some others; </w:t>
      </w:r>
    </w:p>
    <w:p w:rsidR="00DD1446" w:rsidRPr="007D4528" w:rsidRDefault="00DD1446" w:rsidP="00DD1446">
      <w:pPr>
        <w:tabs>
          <w:tab w:val="left" w:pos="284"/>
          <w:tab w:val="left" w:pos="540"/>
        </w:tabs>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d) estimate the efficiency of different medical and organizational, soci</w:t>
      </w:r>
      <w:r w:rsidRPr="007D4528">
        <w:rPr>
          <w:rFonts w:ascii="Times New Roman" w:hAnsi="Times New Roman"/>
          <w:b/>
          <w:i/>
          <w:sz w:val="24"/>
          <w:szCs w:val="24"/>
          <w:lang w:val="en-US"/>
        </w:rPr>
        <w:t>o</w:t>
      </w:r>
      <w:r w:rsidRPr="007D4528">
        <w:rPr>
          <w:rFonts w:ascii="Times New Roman" w:hAnsi="Times New Roman"/>
          <w:b/>
          <w:i/>
          <w:sz w:val="24"/>
          <w:szCs w:val="24"/>
          <w:lang w:val="en-US"/>
        </w:rPr>
        <w:t>economic measures in diagnostics, treatment, rehabilitation and proph</w:t>
      </w:r>
      <w:r w:rsidRPr="007D4528">
        <w:rPr>
          <w:rFonts w:ascii="Times New Roman" w:hAnsi="Times New Roman"/>
          <w:b/>
          <w:i/>
          <w:sz w:val="24"/>
          <w:szCs w:val="24"/>
          <w:lang w:val="en-US"/>
        </w:rPr>
        <w:t>y</w:t>
      </w:r>
      <w:r w:rsidRPr="007D4528">
        <w:rPr>
          <w:rFonts w:ascii="Times New Roman" w:hAnsi="Times New Roman"/>
          <w:b/>
          <w:i/>
          <w:sz w:val="24"/>
          <w:szCs w:val="24"/>
          <w:lang w:val="en-US"/>
        </w:rPr>
        <w:t xml:space="preserve">laxis. </w:t>
      </w:r>
    </w:p>
    <w:p w:rsidR="00DD1446" w:rsidRPr="007D4528" w:rsidRDefault="00DD1446" w:rsidP="00DD1446">
      <w:pPr>
        <w:tabs>
          <w:tab w:val="left" w:pos="284"/>
          <w:tab w:val="left" w:pos="540"/>
        </w:tabs>
        <w:spacing w:after="0" w:line="240" w:lineRule="auto"/>
        <w:ind w:firstLine="567"/>
        <w:jc w:val="both"/>
        <w:rPr>
          <w:rFonts w:ascii="Times New Roman" w:hAnsi="Times New Roman"/>
          <w:sz w:val="24"/>
          <w:szCs w:val="24"/>
          <w:lang w:val="en-US"/>
        </w:rPr>
      </w:pPr>
    </w:p>
    <w:p w:rsidR="00DD1446" w:rsidRPr="007D4528" w:rsidRDefault="00DD1446" w:rsidP="00DD1446">
      <w:pPr>
        <w:pStyle w:val="10"/>
        <w:numPr>
          <w:ilvl w:val="0"/>
          <w:numId w:val="175"/>
        </w:numPr>
        <w:tabs>
          <w:tab w:val="left" w:pos="284"/>
          <w:tab w:val="left" w:pos="540"/>
          <w:tab w:val="left" w:pos="851"/>
        </w:tabs>
        <w:ind w:left="0" w:firstLine="567"/>
        <w:jc w:val="both"/>
        <w:rPr>
          <w:rFonts w:ascii="Times New Roman" w:hAnsi="Times New Roman"/>
          <w:sz w:val="24"/>
          <w:szCs w:val="24"/>
          <w:lang w:val="en-US"/>
        </w:rPr>
      </w:pPr>
      <w:r w:rsidRPr="007D4528">
        <w:rPr>
          <w:rFonts w:ascii="Times New Roman" w:hAnsi="Times New Roman"/>
          <w:sz w:val="24"/>
          <w:szCs w:val="24"/>
          <w:lang w:val="en-US"/>
        </w:rPr>
        <w:lastRenderedPageBreak/>
        <w:t>What stage of medico-statistical research includes: aim and obje</w:t>
      </w:r>
      <w:r w:rsidRPr="007D4528">
        <w:rPr>
          <w:rFonts w:ascii="Times New Roman" w:hAnsi="Times New Roman"/>
          <w:sz w:val="24"/>
          <w:szCs w:val="24"/>
          <w:lang w:val="en-US"/>
        </w:rPr>
        <w:t>c</w:t>
      </w:r>
      <w:r w:rsidRPr="007D4528">
        <w:rPr>
          <w:rFonts w:ascii="Times New Roman" w:hAnsi="Times New Roman"/>
          <w:sz w:val="24"/>
          <w:szCs w:val="24"/>
          <w:lang w:val="en-US"/>
        </w:rPr>
        <w:t xml:space="preserve">tives, a unit and an object of research, plan and program of research? </w:t>
      </w:r>
    </w:p>
    <w:p w:rsidR="00DD1446" w:rsidRPr="007D4528" w:rsidRDefault="00DD1446" w:rsidP="00DD1446">
      <w:pPr>
        <w:pStyle w:val="10"/>
        <w:tabs>
          <w:tab w:val="left" w:pos="284"/>
          <w:tab w:val="left" w:pos="540"/>
          <w:tab w:val="left" w:pos="993"/>
        </w:tabs>
        <w:jc w:val="both"/>
        <w:rPr>
          <w:rFonts w:ascii="Times New Roman" w:hAnsi="Times New Roman"/>
          <w:b/>
          <w:i/>
          <w:sz w:val="24"/>
          <w:szCs w:val="24"/>
          <w:lang w:val="en-US"/>
        </w:rPr>
      </w:pPr>
      <w:r w:rsidRPr="007D4528">
        <w:rPr>
          <w:rFonts w:ascii="Times New Roman" w:hAnsi="Times New Roman"/>
          <w:b/>
          <w:i/>
          <w:sz w:val="24"/>
          <w:szCs w:val="24"/>
        </w:rPr>
        <w:t>а</w:t>
      </w:r>
      <w:r w:rsidRPr="007D4528">
        <w:rPr>
          <w:rFonts w:ascii="Times New Roman" w:hAnsi="Times New Roman"/>
          <w:b/>
          <w:i/>
          <w:sz w:val="24"/>
          <w:szCs w:val="24"/>
          <w:lang w:val="en-US"/>
        </w:rPr>
        <w:t>) preparatory (organizational);</w:t>
      </w:r>
    </w:p>
    <w:p w:rsidR="00DD1446" w:rsidRPr="007D4528" w:rsidRDefault="00DD1446" w:rsidP="00DD1446">
      <w:pPr>
        <w:pStyle w:val="10"/>
        <w:tabs>
          <w:tab w:val="left" w:pos="284"/>
          <w:tab w:val="left" w:pos="540"/>
        </w:tabs>
        <w:jc w:val="both"/>
        <w:rPr>
          <w:rFonts w:ascii="Times New Roman" w:hAnsi="Times New Roman"/>
          <w:sz w:val="24"/>
          <w:szCs w:val="24"/>
          <w:lang w:val="en-US"/>
        </w:rPr>
      </w:pPr>
      <w:r w:rsidRPr="007D4528">
        <w:rPr>
          <w:rFonts w:ascii="Times New Roman" w:hAnsi="Times New Roman"/>
          <w:sz w:val="24"/>
          <w:szCs w:val="24"/>
          <w:lang w:val="en-US"/>
        </w:rPr>
        <w:t>b) stage of collecting material;</w:t>
      </w:r>
    </w:p>
    <w:p w:rsidR="00DD1446" w:rsidRPr="007D4528" w:rsidRDefault="00DD1446" w:rsidP="00DD1446">
      <w:pPr>
        <w:pStyle w:val="10"/>
        <w:tabs>
          <w:tab w:val="left" w:pos="284"/>
          <w:tab w:val="left" w:pos="540"/>
        </w:tabs>
        <w:jc w:val="both"/>
        <w:rPr>
          <w:rFonts w:ascii="Times New Roman" w:hAnsi="Times New Roman"/>
          <w:sz w:val="24"/>
          <w:szCs w:val="24"/>
          <w:lang w:val="en-US"/>
        </w:rPr>
      </w:pPr>
      <w:r w:rsidRPr="007D4528">
        <w:rPr>
          <w:rFonts w:ascii="Times New Roman" w:hAnsi="Times New Roman"/>
          <w:sz w:val="24"/>
          <w:szCs w:val="24"/>
          <w:lang w:val="en-US"/>
        </w:rPr>
        <w:t>c) stage of statistical material processing;</w:t>
      </w:r>
    </w:p>
    <w:p w:rsidR="00DD1446" w:rsidRPr="007D4528" w:rsidRDefault="00DD1446" w:rsidP="00DD1446">
      <w:pPr>
        <w:pStyle w:val="10"/>
        <w:tabs>
          <w:tab w:val="left" w:pos="284"/>
          <w:tab w:val="left" w:pos="540"/>
        </w:tabs>
        <w:jc w:val="both"/>
        <w:rPr>
          <w:rFonts w:ascii="Times New Roman" w:hAnsi="Times New Roman"/>
          <w:sz w:val="24"/>
          <w:szCs w:val="24"/>
          <w:lang w:val="en-US"/>
        </w:rPr>
      </w:pPr>
      <w:r w:rsidRPr="007D4528">
        <w:rPr>
          <w:rFonts w:ascii="Times New Roman" w:hAnsi="Times New Roman"/>
          <w:sz w:val="24"/>
          <w:szCs w:val="24"/>
          <w:lang w:val="en-US"/>
        </w:rPr>
        <w:t>d) stage of data analysis, formulating conclusions, working out reco</w:t>
      </w:r>
      <w:r w:rsidRPr="007D4528">
        <w:rPr>
          <w:rFonts w:ascii="Times New Roman" w:hAnsi="Times New Roman"/>
          <w:sz w:val="24"/>
          <w:szCs w:val="24"/>
          <w:lang w:val="en-US"/>
        </w:rPr>
        <w:t>m</w:t>
      </w:r>
      <w:r w:rsidRPr="007D4528">
        <w:rPr>
          <w:rFonts w:ascii="Times New Roman" w:hAnsi="Times New Roman"/>
          <w:sz w:val="24"/>
          <w:szCs w:val="24"/>
          <w:lang w:val="en-US"/>
        </w:rPr>
        <w:t>mend</w:t>
      </w:r>
      <w:r w:rsidRPr="007D4528">
        <w:rPr>
          <w:rFonts w:ascii="Times New Roman" w:hAnsi="Times New Roman"/>
          <w:sz w:val="24"/>
          <w:szCs w:val="24"/>
          <w:lang w:val="en-US"/>
        </w:rPr>
        <w:t>a</w:t>
      </w:r>
      <w:r w:rsidRPr="007D4528">
        <w:rPr>
          <w:rFonts w:ascii="Times New Roman" w:hAnsi="Times New Roman"/>
          <w:sz w:val="24"/>
          <w:szCs w:val="24"/>
          <w:lang w:val="en-US"/>
        </w:rPr>
        <w:t xml:space="preserve">tions and management decisions.  </w:t>
      </w:r>
    </w:p>
    <w:p w:rsidR="00DD1446" w:rsidRPr="007D4528" w:rsidRDefault="00DD1446" w:rsidP="00DD1446">
      <w:pPr>
        <w:pStyle w:val="10"/>
        <w:tabs>
          <w:tab w:val="left" w:pos="284"/>
          <w:tab w:val="left" w:pos="540"/>
        </w:tabs>
        <w:ind w:firstLine="567"/>
        <w:jc w:val="both"/>
        <w:rPr>
          <w:rFonts w:ascii="Times New Roman" w:hAnsi="Times New Roman"/>
          <w:sz w:val="24"/>
          <w:szCs w:val="24"/>
          <w:lang w:val="en-US"/>
        </w:rPr>
      </w:pPr>
    </w:p>
    <w:p w:rsidR="00DD1446" w:rsidRPr="007D4528" w:rsidRDefault="00DD1446" w:rsidP="00DD1446">
      <w:pPr>
        <w:pStyle w:val="10"/>
        <w:numPr>
          <w:ilvl w:val="0"/>
          <w:numId w:val="175"/>
        </w:numPr>
        <w:tabs>
          <w:tab w:val="left" w:pos="284"/>
          <w:tab w:val="left" w:pos="540"/>
          <w:tab w:val="left" w:pos="851"/>
        </w:tabs>
        <w:ind w:left="0" w:firstLine="567"/>
        <w:jc w:val="both"/>
        <w:rPr>
          <w:rFonts w:ascii="Times New Roman" w:hAnsi="Times New Roman"/>
          <w:sz w:val="24"/>
          <w:szCs w:val="24"/>
          <w:lang w:val="en-US"/>
        </w:rPr>
      </w:pPr>
      <w:r w:rsidRPr="007D4528">
        <w:rPr>
          <w:rFonts w:ascii="Times New Roman" w:hAnsi="Times New Roman"/>
          <w:sz w:val="24"/>
          <w:szCs w:val="24"/>
          <w:lang w:val="en-US"/>
        </w:rPr>
        <w:t xml:space="preserve">The aim of medico-statistical research is:  </w:t>
      </w:r>
    </w:p>
    <w:p w:rsidR="00DD1446" w:rsidRPr="007D4528" w:rsidRDefault="00DD1446" w:rsidP="00DD1446">
      <w:pPr>
        <w:pStyle w:val="10"/>
        <w:tabs>
          <w:tab w:val="left" w:pos="284"/>
          <w:tab w:val="left" w:pos="540"/>
          <w:tab w:val="left" w:pos="993"/>
        </w:tabs>
        <w:jc w:val="both"/>
        <w:rPr>
          <w:rFonts w:ascii="Times New Roman" w:hAnsi="Times New Roman"/>
          <w:sz w:val="24"/>
          <w:szCs w:val="24"/>
          <w:lang w:val="en-US"/>
        </w:rPr>
      </w:pPr>
      <w:r w:rsidRPr="007D4528">
        <w:rPr>
          <w:rFonts w:ascii="Times New Roman" w:hAnsi="Times New Roman"/>
          <w:sz w:val="24"/>
          <w:szCs w:val="24"/>
        </w:rPr>
        <w:t>а</w:t>
      </w:r>
      <w:r w:rsidRPr="007D4528">
        <w:rPr>
          <w:rFonts w:ascii="Times New Roman" w:hAnsi="Times New Roman"/>
          <w:sz w:val="24"/>
          <w:szCs w:val="24"/>
          <w:lang w:val="en-US"/>
        </w:rPr>
        <w:t xml:space="preserve">) studying only different parameters of public health; </w:t>
      </w:r>
    </w:p>
    <w:p w:rsidR="00DD1446" w:rsidRPr="007D4528" w:rsidRDefault="00DD1446" w:rsidP="00DD1446">
      <w:pPr>
        <w:pStyle w:val="10"/>
        <w:tabs>
          <w:tab w:val="left" w:pos="284"/>
          <w:tab w:val="left" w:pos="540"/>
          <w:tab w:val="left" w:pos="993"/>
        </w:tabs>
        <w:jc w:val="both"/>
        <w:rPr>
          <w:rFonts w:ascii="Times New Roman" w:hAnsi="Times New Roman"/>
          <w:sz w:val="24"/>
          <w:szCs w:val="24"/>
          <w:lang w:val="en-US"/>
        </w:rPr>
      </w:pPr>
      <w:r w:rsidRPr="007D4528">
        <w:rPr>
          <w:rFonts w:ascii="Times New Roman" w:hAnsi="Times New Roman"/>
          <w:sz w:val="24"/>
          <w:szCs w:val="24"/>
          <w:lang w:val="en-US"/>
        </w:rPr>
        <w:t xml:space="preserve">b) studying only the activity of health system; </w:t>
      </w:r>
    </w:p>
    <w:p w:rsidR="00DD1446" w:rsidRPr="007D4528" w:rsidRDefault="00DD1446" w:rsidP="00DD1446">
      <w:pPr>
        <w:pStyle w:val="10"/>
        <w:tabs>
          <w:tab w:val="left" w:pos="284"/>
          <w:tab w:val="left" w:pos="540"/>
          <w:tab w:val="left" w:pos="993"/>
        </w:tabs>
        <w:jc w:val="both"/>
        <w:rPr>
          <w:rFonts w:ascii="Times New Roman" w:hAnsi="Times New Roman"/>
          <w:b/>
          <w:i/>
          <w:sz w:val="24"/>
          <w:szCs w:val="24"/>
          <w:lang w:val="en-US"/>
        </w:rPr>
      </w:pPr>
      <w:r w:rsidRPr="007D4528">
        <w:rPr>
          <w:rFonts w:ascii="Times New Roman" w:hAnsi="Times New Roman"/>
          <w:b/>
          <w:i/>
          <w:sz w:val="24"/>
          <w:szCs w:val="24"/>
          <w:lang w:val="en-US"/>
        </w:rPr>
        <w:t>c) studying different parameters of public health and the activity of health sy</w:t>
      </w:r>
      <w:r w:rsidRPr="007D4528">
        <w:rPr>
          <w:rFonts w:ascii="Times New Roman" w:hAnsi="Times New Roman"/>
          <w:b/>
          <w:i/>
          <w:sz w:val="24"/>
          <w:szCs w:val="24"/>
          <w:lang w:val="en-US"/>
        </w:rPr>
        <w:t>s</w:t>
      </w:r>
      <w:r w:rsidRPr="007D4528">
        <w:rPr>
          <w:rFonts w:ascii="Times New Roman" w:hAnsi="Times New Roman"/>
          <w:b/>
          <w:i/>
          <w:sz w:val="24"/>
          <w:szCs w:val="24"/>
          <w:lang w:val="en-US"/>
        </w:rPr>
        <w:t xml:space="preserve">tem. </w:t>
      </w:r>
    </w:p>
    <w:p w:rsidR="00DD1446" w:rsidRPr="007D4528" w:rsidRDefault="00DD1446" w:rsidP="00DD1446">
      <w:pPr>
        <w:pStyle w:val="10"/>
        <w:tabs>
          <w:tab w:val="left" w:pos="284"/>
          <w:tab w:val="left" w:pos="540"/>
          <w:tab w:val="left" w:pos="993"/>
        </w:tabs>
        <w:jc w:val="both"/>
        <w:rPr>
          <w:rFonts w:ascii="Times New Roman" w:hAnsi="Times New Roman"/>
          <w:sz w:val="24"/>
          <w:szCs w:val="24"/>
          <w:lang w:val="en-US"/>
        </w:rPr>
      </w:pPr>
    </w:p>
    <w:p w:rsidR="00DD1446" w:rsidRPr="007D4528" w:rsidRDefault="00DD1446" w:rsidP="00DD1446">
      <w:pPr>
        <w:pStyle w:val="10"/>
        <w:numPr>
          <w:ilvl w:val="0"/>
          <w:numId w:val="175"/>
        </w:numPr>
        <w:tabs>
          <w:tab w:val="left" w:pos="284"/>
          <w:tab w:val="left" w:pos="540"/>
          <w:tab w:val="left" w:pos="851"/>
        </w:tabs>
        <w:ind w:left="0" w:firstLine="567"/>
        <w:jc w:val="both"/>
        <w:rPr>
          <w:rFonts w:ascii="Times New Roman" w:hAnsi="Times New Roman"/>
          <w:sz w:val="24"/>
          <w:szCs w:val="24"/>
          <w:lang w:val="en-US"/>
        </w:rPr>
      </w:pPr>
      <w:r w:rsidRPr="007D4528">
        <w:rPr>
          <w:rFonts w:ascii="Times New Roman" w:hAnsi="Times New Roman"/>
          <w:sz w:val="24"/>
          <w:szCs w:val="24"/>
          <w:lang w:val="en-US"/>
        </w:rPr>
        <w:t xml:space="preserve">Objectives of medico-statistical research are divided into: </w:t>
      </w:r>
    </w:p>
    <w:p w:rsidR="00DD1446" w:rsidRPr="007D4528" w:rsidRDefault="00DD1446" w:rsidP="00DD1446">
      <w:pPr>
        <w:pStyle w:val="10"/>
        <w:tabs>
          <w:tab w:val="left" w:pos="284"/>
          <w:tab w:val="left" w:pos="540"/>
          <w:tab w:val="left" w:pos="993"/>
        </w:tabs>
        <w:jc w:val="both"/>
        <w:rPr>
          <w:rFonts w:ascii="Times New Roman" w:hAnsi="Times New Roman"/>
          <w:b/>
          <w:i/>
          <w:sz w:val="24"/>
          <w:szCs w:val="24"/>
          <w:lang w:val="fr-FR"/>
        </w:rPr>
      </w:pPr>
      <w:r w:rsidRPr="007D4528">
        <w:rPr>
          <w:rFonts w:ascii="Times New Roman" w:hAnsi="Times New Roman"/>
          <w:b/>
          <w:i/>
          <w:sz w:val="24"/>
          <w:szCs w:val="24"/>
        </w:rPr>
        <w:t>а</w:t>
      </w:r>
      <w:r w:rsidRPr="007D4528">
        <w:rPr>
          <w:rFonts w:ascii="Times New Roman" w:hAnsi="Times New Roman"/>
          <w:b/>
          <w:i/>
          <w:sz w:val="24"/>
          <w:szCs w:val="24"/>
          <w:lang w:val="fr-FR"/>
        </w:rPr>
        <w:t>) principal;</w:t>
      </w:r>
    </w:p>
    <w:p w:rsidR="00DD1446" w:rsidRPr="007D4528" w:rsidRDefault="00DD1446" w:rsidP="00DD1446">
      <w:pPr>
        <w:pStyle w:val="10"/>
        <w:tabs>
          <w:tab w:val="left" w:pos="284"/>
          <w:tab w:val="left" w:pos="540"/>
        </w:tabs>
        <w:jc w:val="both"/>
        <w:rPr>
          <w:rFonts w:ascii="Times New Roman" w:hAnsi="Times New Roman"/>
          <w:b/>
          <w:i/>
          <w:sz w:val="24"/>
          <w:szCs w:val="24"/>
          <w:lang w:val="fr-FR"/>
        </w:rPr>
      </w:pPr>
      <w:r w:rsidRPr="007D4528">
        <w:rPr>
          <w:rFonts w:ascii="Times New Roman" w:hAnsi="Times New Roman"/>
          <w:b/>
          <w:i/>
          <w:sz w:val="24"/>
          <w:szCs w:val="24"/>
          <w:lang w:val="fr-FR"/>
        </w:rPr>
        <w:t>b) non principal;</w:t>
      </w:r>
    </w:p>
    <w:p w:rsidR="00DD1446" w:rsidRPr="007D4528" w:rsidRDefault="00DD1446" w:rsidP="00DD1446">
      <w:pPr>
        <w:tabs>
          <w:tab w:val="left" w:pos="284"/>
          <w:tab w:val="left" w:pos="540"/>
        </w:tabs>
        <w:spacing w:after="0" w:line="240" w:lineRule="auto"/>
        <w:jc w:val="both"/>
        <w:rPr>
          <w:rFonts w:ascii="Times New Roman" w:hAnsi="Times New Roman"/>
          <w:sz w:val="24"/>
          <w:szCs w:val="24"/>
          <w:lang w:val="fr-FR"/>
        </w:rPr>
      </w:pPr>
      <w:r w:rsidRPr="007D4528">
        <w:rPr>
          <w:rFonts w:ascii="Times New Roman" w:hAnsi="Times New Roman"/>
          <w:sz w:val="24"/>
          <w:szCs w:val="24"/>
          <w:lang w:val="en-US"/>
        </w:rPr>
        <w:t>c</w:t>
      </w:r>
      <w:r w:rsidRPr="007D4528">
        <w:rPr>
          <w:rFonts w:ascii="Times New Roman" w:hAnsi="Times New Roman"/>
          <w:sz w:val="24"/>
          <w:szCs w:val="24"/>
          <w:lang w:val="fr-FR"/>
        </w:rPr>
        <w:t>) supplementary.</w:t>
      </w:r>
    </w:p>
    <w:p w:rsidR="00DD1446" w:rsidRPr="007D4528" w:rsidRDefault="00DD1446" w:rsidP="00DD1446">
      <w:pPr>
        <w:tabs>
          <w:tab w:val="left" w:pos="284"/>
          <w:tab w:val="left" w:pos="540"/>
        </w:tabs>
        <w:spacing w:after="0" w:line="240" w:lineRule="auto"/>
        <w:ind w:firstLine="567"/>
        <w:jc w:val="both"/>
        <w:rPr>
          <w:rFonts w:ascii="Times New Roman" w:hAnsi="Times New Roman"/>
          <w:sz w:val="24"/>
          <w:szCs w:val="24"/>
          <w:lang w:val="fr-FR"/>
        </w:rPr>
      </w:pPr>
    </w:p>
    <w:p w:rsidR="00DD1446" w:rsidRPr="007D4528" w:rsidRDefault="00DD1446" w:rsidP="00DD1446">
      <w:pPr>
        <w:pStyle w:val="10"/>
        <w:numPr>
          <w:ilvl w:val="0"/>
          <w:numId w:val="175"/>
        </w:numPr>
        <w:tabs>
          <w:tab w:val="left" w:pos="284"/>
          <w:tab w:val="left" w:pos="540"/>
          <w:tab w:val="left" w:pos="851"/>
        </w:tabs>
        <w:ind w:left="0" w:firstLine="567"/>
        <w:jc w:val="both"/>
        <w:rPr>
          <w:rFonts w:ascii="Times New Roman" w:hAnsi="Times New Roman"/>
          <w:sz w:val="24"/>
          <w:szCs w:val="24"/>
          <w:lang w:val="en-US"/>
        </w:rPr>
      </w:pPr>
      <w:r w:rsidRPr="007D4528">
        <w:rPr>
          <w:rFonts w:ascii="Times New Roman" w:hAnsi="Times New Roman"/>
          <w:sz w:val="24"/>
          <w:szCs w:val="24"/>
          <w:lang w:val="en-US"/>
        </w:rPr>
        <w:t xml:space="preserve">The quantity of principal objectives on medico-statistical research should be: </w:t>
      </w:r>
    </w:p>
    <w:p w:rsidR="00DD1446" w:rsidRPr="007D4528" w:rsidRDefault="00DD1446" w:rsidP="00DD1446">
      <w:pPr>
        <w:pStyle w:val="10"/>
        <w:tabs>
          <w:tab w:val="left" w:pos="284"/>
          <w:tab w:val="left" w:pos="540"/>
          <w:tab w:val="left" w:pos="993"/>
        </w:tabs>
        <w:jc w:val="both"/>
        <w:rPr>
          <w:rFonts w:ascii="Times New Roman" w:hAnsi="Times New Roman"/>
          <w:sz w:val="24"/>
          <w:szCs w:val="24"/>
          <w:lang w:val="en-US"/>
        </w:rPr>
      </w:pPr>
      <w:r w:rsidRPr="007D4528">
        <w:rPr>
          <w:rFonts w:ascii="Times New Roman" w:hAnsi="Times New Roman"/>
          <w:sz w:val="24"/>
          <w:szCs w:val="24"/>
        </w:rPr>
        <w:t>а</w:t>
      </w:r>
      <w:r w:rsidRPr="007D4528">
        <w:rPr>
          <w:rFonts w:ascii="Times New Roman" w:hAnsi="Times New Roman"/>
          <w:sz w:val="24"/>
          <w:szCs w:val="24"/>
          <w:lang w:val="en-US"/>
        </w:rPr>
        <w:t>) not more than 3;</w:t>
      </w:r>
      <w:r w:rsidRPr="007D4528">
        <w:rPr>
          <w:rFonts w:ascii="Times New Roman" w:hAnsi="Times New Roman"/>
          <w:sz w:val="24"/>
          <w:szCs w:val="24"/>
          <w:lang w:val="en-US"/>
        </w:rPr>
        <w:tab/>
      </w:r>
      <w:r w:rsidRPr="007D4528">
        <w:rPr>
          <w:rFonts w:ascii="Times New Roman" w:hAnsi="Times New Roman"/>
          <w:sz w:val="24"/>
          <w:szCs w:val="24"/>
          <w:lang w:val="en-US"/>
        </w:rPr>
        <w:tab/>
      </w:r>
    </w:p>
    <w:p w:rsidR="00DD1446" w:rsidRPr="007D4528" w:rsidRDefault="00DD1446" w:rsidP="00DD1446">
      <w:pPr>
        <w:pStyle w:val="10"/>
        <w:tabs>
          <w:tab w:val="left" w:pos="284"/>
          <w:tab w:val="left" w:pos="540"/>
        </w:tabs>
        <w:jc w:val="both"/>
        <w:rPr>
          <w:rFonts w:ascii="Times New Roman" w:hAnsi="Times New Roman"/>
          <w:b/>
          <w:i/>
          <w:sz w:val="24"/>
          <w:szCs w:val="24"/>
          <w:lang w:val="en-US"/>
        </w:rPr>
      </w:pPr>
      <w:r w:rsidRPr="007D4528">
        <w:rPr>
          <w:rFonts w:ascii="Times New Roman" w:hAnsi="Times New Roman"/>
          <w:b/>
          <w:i/>
          <w:sz w:val="24"/>
          <w:szCs w:val="24"/>
          <w:lang w:val="en-US"/>
        </w:rPr>
        <w:t>b) from 3 to 6;</w:t>
      </w:r>
      <w:r w:rsidRPr="007D4528">
        <w:rPr>
          <w:rFonts w:ascii="Times New Roman" w:hAnsi="Times New Roman"/>
          <w:b/>
          <w:i/>
          <w:sz w:val="24"/>
          <w:szCs w:val="24"/>
          <w:lang w:val="en-US"/>
        </w:rPr>
        <w:tab/>
      </w:r>
      <w:r w:rsidRPr="007D4528">
        <w:rPr>
          <w:rFonts w:ascii="Times New Roman" w:hAnsi="Times New Roman"/>
          <w:b/>
          <w:i/>
          <w:sz w:val="24"/>
          <w:szCs w:val="24"/>
          <w:lang w:val="en-US"/>
        </w:rPr>
        <w:tab/>
        <w:t xml:space="preserve"> </w:t>
      </w:r>
    </w:p>
    <w:p w:rsidR="00DD1446" w:rsidRPr="007D4528" w:rsidRDefault="00DD1446" w:rsidP="00DD1446">
      <w:pPr>
        <w:pStyle w:val="10"/>
        <w:tabs>
          <w:tab w:val="left" w:pos="284"/>
          <w:tab w:val="left" w:pos="540"/>
        </w:tabs>
        <w:jc w:val="both"/>
        <w:rPr>
          <w:rFonts w:ascii="Times New Roman" w:hAnsi="Times New Roman"/>
          <w:sz w:val="24"/>
          <w:szCs w:val="24"/>
          <w:lang w:val="en-US"/>
        </w:rPr>
      </w:pPr>
      <w:r w:rsidRPr="007D4528">
        <w:rPr>
          <w:rFonts w:ascii="Times New Roman" w:hAnsi="Times New Roman"/>
          <w:sz w:val="24"/>
          <w:szCs w:val="24"/>
          <w:lang w:val="en-US"/>
        </w:rPr>
        <w:t>c) from 6 to 9.</w:t>
      </w:r>
    </w:p>
    <w:p w:rsidR="00DD1446" w:rsidRPr="007D4528" w:rsidRDefault="00DD1446" w:rsidP="00DD1446">
      <w:pPr>
        <w:pStyle w:val="10"/>
        <w:tabs>
          <w:tab w:val="left" w:pos="284"/>
          <w:tab w:val="left" w:pos="540"/>
        </w:tabs>
        <w:ind w:firstLine="567"/>
        <w:jc w:val="both"/>
        <w:rPr>
          <w:rFonts w:ascii="Times New Roman" w:hAnsi="Times New Roman"/>
          <w:sz w:val="24"/>
          <w:szCs w:val="24"/>
          <w:lang w:val="en-US"/>
        </w:rPr>
      </w:pPr>
    </w:p>
    <w:p w:rsidR="00DD1446" w:rsidRPr="007D4528" w:rsidRDefault="00DD1446" w:rsidP="00DD1446">
      <w:pPr>
        <w:pStyle w:val="10"/>
        <w:numPr>
          <w:ilvl w:val="0"/>
          <w:numId w:val="175"/>
        </w:numPr>
        <w:tabs>
          <w:tab w:val="left" w:pos="284"/>
          <w:tab w:val="left" w:pos="540"/>
          <w:tab w:val="left" w:pos="851"/>
        </w:tabs>
        <w:ind w:left="0" w:firstLine="567"/>
        <w:jc w:val="both"/>
        <w:rPr>
          <w:rFonts w:ascii="Times New Roman" w:hAnsi="Times New Roman"/>
          <w:sz w:val="24"/>
          <w:szCs w:val="24"/>
        </w:rPr>
      </w:pPr>
      <w:r w:rsidRPr="007D4528">
        <w:rPr>
          <w:rFonts w:ascii="Times New Roman" w:hAnsi="Times New Roman"/>
          <w:sz w:val="24"/>
          <w:szCs w:val="24"/>
          <w:lang w:val="en-US"/>
        </w:rPr>
        <w:t>An observation unit is:</w:t>
      </w:r>
    </w:p>
    <w:p w:rsidR="00DD1446" w:rsidRPr="007D4528" w:rsidRDefault="00DD1446" w:rsidP="00DD1446">
      <w:pPr>
        <w:pStyle w:val="10"/>
        <w:tabs>
          <w:tab w:val="left" w:pos="284"/>
          <w:tab w:val="left" w:pos="540"/>
        </w:tabs>
        <w:jc w:val="both"/>
        <w:rPr>
          <w:rFonts w:ascii="Times New Roman" w:hAnsi="Times New Roman"/>
          <w:b/>
          <w:i/>
          <w:sz w:val="24"/>
          <w:szCs w:val="24"/>
          <w:lang w:val="en-US"/>
        </w:rPr>
      </w:pPr>
      <w:r w:rsidRPr="007D4528">
        <w:rPr>
          <w:rFonts w:ascii="Times New Roman" w:hAnsi="Times New Roman"/>
          <w:b/>
          <w:i/>
          <w:sz w:val="24"/>
          <w:szCs w:val="24"/>
        </w:rPr>
        <w:t>а</w:t>
      </w:r>
      <w:r w:rsidRPr="007D4528">
        <w:rPr>
          <w:rFonts w:ascii="Times New Roman" w:hAnsi="Times New Roman"/>
          <w:b/>
          <w:i/>
          <w:sz w:val="24"/>
          <w:szCs w:val="24"/>
          <w:lang w:val="en-US"/>
        </w:rPr>
        <w:t>) a primary element of statistical combination that has all the indic</w:t>
      </w:r>
      <w:r w:rsidRPr="007D4528">
        <w:rPr>
          <w:rFonts w:ascii="Times New Roman" w:hAnsi="Times New Roman"/>
          <w:b/>
          <w:i/>
          <w:sz w:val="24"/>
          <w:szCs w:val="24"/>
          <w:lang w:val="en-US"/>
        </w:rPr>
        <w:t>a</w:t>
      </w:r>
      <w:r w:rsidRPr="007D4528">
        <w:rPr>
          <w:rFonts w:ascii="Times New Roman" w:hAnsi="Times New Roman"/>
          <w:b/>
          <w:i/>
          <w:sz w:val="24"/>
          <w:szCs w:val="24"/>
          <w:lang w:val="en-US"/>
        </w:rPr>
        <w:t>tors su</w:t>
      </w:r>
      <w:r w:rsidRPr="007D4528">
        <w:rPr>
          <w:rFonts w:ascii="Times New Roman" w:hAnsi="Times New Roman"/>
          <w:b/>
          <w:i/>
          <w:sz w:val="24"/>
          <w:szCs w:val="24"/>
          <w:lang w:val="en-US"/>
        </w:rPr>
        <w:t>b</w:t>
      </w:r>
      <w:r w:rsidRPr="007D4528">
        <w:rPr>
          <w:rFonts w:ascii="Times New Roman" w:hAnsi="Times New Roman"/>
          <w:b/>
          <w:i/>
          <w:sz w:val="24"/>
          <w:szCs w:val="24"/>
          <w:lang w:val="en-US"/>
        </w:rPr>
        <w:t>jected to registration and study;</w:t>
      </w:r>
    </w:p>
    <w:p w:rsidR="00DD1446" w:rsidRPr="007D4528" w:rsidRDefault="00DD1446" w:rsidP="00DD1446">
      <w:pPr>
        <w:pStyle w:val="10"/>
        <w:tabs>
          <w:tab w:val="left" w:pos="284"/>
          <w:tab w:val="left" w:pos="540"/>
        </w:tabs>
        <w:jc w:val="both"/>
        <w:rPr>
          <w:rFonts w:ascii="Times New Roman" w:hAnsi="Times New Roman"/>
          <w:sz w:val="24"/>
          <w:szCs w:val="24"/>
          <w:lang w:val="en-US"/>
        </w:rPr>
      </w:pPr>
      <w:r w:rsidRPr="007D4528">
        <w:rPr>
          <w:rFonts w:ascii="Times New Roman" w:hAnsi="Times New Roman"/>
          <w:sz w:val="24"/>
          <w:szCs w:val="24"/>
          <w:lang w:val="en-US"/>
        </w:rPr>
        <w:t>b) a primary element of statistical totality that has no indicators subjected to registration and study;</w:t>
      </w:r>
    </w:p>
    <w:p w:rsidR="00DD1446" w:rsidRPr="007D4528" w:rsidRDefault="00DD1446" w:rsidP="00DD1446">
      <w:pPr>
        <w:pStyle w:val="10"/>
        <w:tabs>
          <w:tab w:val="left" w:pos="284"/>
          <w:tab w:val="left" w:pos="540"/>
        </w:tabs>
        <w:jc w:val="both"/>
        <w:rPr>
          <w:rFonts w:ascii="Times New Roman" w:hAnsi="Times New Roman"/>
          <w:sz w:val="24"/>
          <w:szCs w:val="24"/>
          <w:lang w:val="en-US"/>
        </w:rPr>
      </w:pPr>
      <w:r w:rsidRPr="007D4528">
        <w:rPr>
          <w:rFonts w:ascii="Times New Roman" w:hAnsi="Times New Roman"/>
          <w:sz w:val="24"/>
          <w:szCs w:val="24"/>
          <w:lang w:val="en-US"/>
        </w:rPr>
        <w:t xml:space="preserve">c) a primary element of statistical totality that has all the indicators but they are not taken into account when registered. </w:t>
      </w:r>
    </w:p>
    <w:p w:rsidR="00DD1446" w:rsidRPr="007D4528" w:rsidRDefault="00DD1446" w:rsidP="00DD1446">
      <w:pPr>
        <w:pStyle w:val="10"/>
        <w:tabs>
          <w:tab w:val="left" w:pos="284"/>
          <w:tab w:val="left" w:pos="540"/>
        </w:tabs>
        <w:jc w:val="both"/>
        <w:rPr>
          <w:rFonts w:ascii="Times New Roman" w:hAnsi="Times New Roman"/>
          <w:sz w:val="24"/>
          <w:szCs w:val="24"/>
          <w:lang w:val="en-US"/>
        </w:rPr>
      </w:pPr>
    </w:p>
    <w:p w:rsidR="00DD1446" w:rsidRPr="007D4528" w:rsidRDefault="00DD1446" w:rsidP="00DD1446">
      <w:pPr>
        <w:pStyle w:val="10"/>
        <w:numPr>
          <w:ilvl w:val="0"/>
          <w:numId w:val="175"/>
        </w:numPr>
        <w:tabs>
          <w:tab w:val="left" w:pos="284"/>
          <w:tab w:val="left" w:pos="540"/>
          <w:tab w:val="left" w:pos="851"/>
        </w:tabs>
        <w:ind w:left="0" w:firstLine="567"/>
        <w:jc w:val="both"/>
        <w:rPr>
          <w:rFonts w:ascii="Times New Roman" w:hAnsi="Times New Roman"/>
          <w:sz w:val="24"/>
          <w:szCs w:val="24"/>
        </w:rPr>
      </w:pPr>
      <w:r w:rsidRPr="007D4528">
        <w:rPr>
          <w:rFonts w:ascii="Times New Roman" w:hAnsi="Times New Roman"/>
          <w:sz w:val="24"/>
          <w:szCs w:val="24"/>
          <w:lang w:val="en-US"/>
        </w:rPr>
        <w:t>What</w:t>
      </w:r>
      <w:r w:rsidRPr="007D4528">
        <w:rPr>
          <w:rFonts w:ascii="Times New Roman" w:hAnsi="Times New Roman"/>
          <w:sz w:val="24"/>
          <w:szCs w:val="24"/>
        </w:rPr>
        <w:t xml:space="preserve"> </w:t>
      </w:r>
      <w:r w:rsidRPr="007D4528">
        <w:rPr>
          <w:rFonts w:ascii="Times New Roman" w:hAnsi="Times New Roman"/>
          <w:sz w:val="24"/>
          <w:szCs w:val="24"/>
          <w:lang w:val="en-US"/>
        </w:rPr>
        <w:t>is</w:t>
      </w:r>
      <w:r w:rsidRPr="007D4528">
        <w:rPr>
          <w:rFonts w:ascii="Times New Roman" w:hAnsi="Times New Roman"/>
          <w:sz w:val="24"/>
          <w:szCs w:val="24"/>
        </w:rPr>
        <w:t xml:space="preserve"> </w:t>
      </w:r>
      <w:r w:rsidRPr="007D4528">
        <w:rPr>
          <w:rFonts w:ascii="Times New Roman" w:hAnsi="Times New Roman"/>
          <w:sz w:val="24"/>
          <w:szCs w:val="24"/>
          <w:lang w:val="en-US"/>
        </w:rPr>
        <w:t>statistical</w:t>
      </w:r>
      <w:r w:rsidRPr="007D4528">
        <w:rPr>
          <w:rFonts w:ascii="Times New Roman" w:hAnsi="Times New Roman"/>
          <w:sz w:val="24"/>
          <w:szCs w:val="24"/>
        </w:rPr>
        <w:t xml:space="preserve"> </w:t>
      </w:r>
      <w:r w:rsidRPr="007D4528">
        <w:rPr>
          <w:rFonts w:ascii="Times New Roman" w:hAnsi="Times New Roman"/>
          <w:sz w:val="24"/>
          <w:szCs w:val="24"/>
          <w:lang w:val="en-US"/>
        </w:rPr>
        <w:t>totality</w:t>
      </w:r>
      <w:r w:rsidRPr="007D4528">
        <w:rPr>
          <w:rFonts w:ascii="Times New Roman" w:hAnsi="Times New Roman"/>
          <w:sz w:val="24"/>
          <w:szCs w:val="24"/>
        </w:rPr>
        <w:t xml:space="preserve">? </w:t>
      </w:r>
    </w:p>
    <w:p w:rsidR="00DD1446" w:rsidRPr="007D4528" w:rsidRDefault="00DD1446" w:rsidP="00DD1446">
      <w:pPr>
        <w:tabs>
          <w:tab w:val="left" w:pos="540"/>
          <w:tab w:val="left" w:pos="2280"/>
        </w:tabs>
        <w:spacing w:after="0" w:line="240" w:lineRule="auto"/>
        <w:jc w:val="both"/>
        <w:rPr>
          <w:rFonts w:ascii="Times New Roman" w:hAnsi="Times New Roman"/>
          <w:b/>
          <w:i/>
          <w:sz w:val="24"/>
          <w:szCs w:val="24"/>
          <w:lang w:val="en-US"/>
        </w:rPr>
      </w:pPr>
      <w:r w:rsidRPr="007D4528">
        <w:rPr>
          <w:rFonts w:ascii="Times New Roman" w:hAnsi="Times New Roman"/>
          <w:b/>
          <w:i/>
          <w:sz w:val="24"/>
          <w:szCs w:val="24"/>
        </w:rPr>
        <w:t>а</w:t>
      </w:r>
      <w:r w:rsidRPr="007D4528">
        <w:rPr>
          <w:rFonts w:ascii="Times New Roman" w:hAnsi="Times New Roman"/>
          <w:b/>
          <w:i/>
          <w:sz w:val="24"/>
          <w:szCs w:val="24"/>
          <w:lang w:val="en-US"/>
        </w:rPr>
        <w:t>) a group consisting of a large number of homogenous elements (obse</w:t>
      </w:r>
      <w:r w:rsidRPr="007D4528">
        <w:rPr>
          <w:rFonts w:ascii="Times New Roman" w:hAnsi="Times New Roman"/>
          <w:b/>
          <w:i/>
          <w:sz w:val="24"/>
          <w:szCs w:val="24"/>
          <w:lang w:val="en-US"/>
        </w:rPr>
        <w:t>r</w:t>
      </w:r>
      <w:r w:rsidRPr="007D4528">
        <w:rPr>
          <w:rFonts w:ascii="Times New Roman" w:hAnsi="Times New Roman"/>
          <w:b/>
          <w:i/>
          <w:sz w:val="24"/>
          <w:szCs w:val="24"/>
          <w:lang w:val="en-US"/>
        </w:rPr>
        <w:t>vation units), taken together in particular time and space bound</w:t>
      </w:r>
      <w:r w:rsidRPr="007D4528">
        <w:rPr>
          <w:rFonts w:ascii="Times New Roman" w:hAnsi="Times New Roman"/>
          <w:b/>
          <w:i/>
          <w:sz w:val="24"/>
          <w:szCs w:val="24"/>
          <w:lang w:val="en-US"/>
        </w:rPr>
        <w:t>a</w:t>
      </w:r>
      <w:r w:rsidRPr="007D4528">
        <w:rPr>
          <w:rFonts w:ascii="Times New Roman" w:hAnsi="Times New Roman"/>
          <w:b/>
          <w:i/>
          <w:sz w:val="24"/>
          <w:szCs w:val="24"/>
          <w:lang w:val="en-US"/>
        </w:rPr>
        <w:t xml:space="preserve">ries. </w:t>
      </w:r>
    </w:p>
    <w:p w:rsidR="00DD1446" w:rsidRPr="007D4528" w:rsidRDefault="00DD1446" w:rsidP="00DD1446">
      <w:pPr>
        <w:tabs>
          <w:tab w:val="left" w:pos="540"/>
          <w:tab w:val="left" w:pos="2280"/>
        </w:tabs>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a group consisting of a large number of heterogeneous elements (obse</w:t>
      </w:r>
      <w:r w:rsidRPr="007D4528">
        <w:rPr>
          <w:rFonts w:ascii="Times New Roman" w:hAnsi="Times New Roman"/>
          <w:sz w:val="24"/>
          <w:szCs w:val="24"/>
          <w:lang w:val="en-US"/>
        </w:rPr>
        <w:t>r</w:t>
      </w:r>
      <w:r w:rsidRPr="007D4528">
        <w:rPr>
          <w:rFonts w:ascii="Times New Roman" w:hAnsi="Times New Roman"/>
          <w:sz w:val="24"/>
          <w:szCs w:val="24"/>
          <w:lang w:val="en-US"/>
        </w:rPr>
        <w:t>vation units) taken together in particular time and space boundaries;</w:t>
      </w:r>
    </w:p>
    <w:p w:rsidR="00DD1446" w:rsidRPr="007D4528" w:rsidRDefault="00DD1446" w:rsidP="00DD1446">
      <w:pPr>
        <w:tabs>
          <w:tab w:val="left" w:pos="540"/>
          <w:tab w:val="left" w:pos="2280"/>
        </w:tabs>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a group consisting of a small number of relatively homogenous el</w:t>
      </w:r>
      <w:r w:rsidRPr="007D4528">
        <w:rPr>
          <w:rFonts w:ascii="Times New Roman" w:hAnsi="Times New Roman"/>
          <w:sz w:val="24"/>
          <w:szCs w:val="24"/>
          <w:lang w:val="en-US"/>
        </w:rPr>
        <w:t>e</w:t>
      </w:r>
      <w:r w:rsidRPr="007D4528">
        <w:rPr>
          <w:rFonts w:ascii="Times New Roman" w:hAnsi="Times New Roman"/>
          <w:sz w:val="24"/>
          <w:szCs w:val="24"/>
          <w:lang w:val="en-US"/>
        </w:rPr>
        <w:t>ments (observation units) taken together in different time and space boundaries.</w:t>
      </w:r>
    </w:p>
    <w:p w:rsidR="00DD1446" w:rsidRPr="007D4528" w:rsidRDefault="00DD1446" w:rsidP="00DD1446">
      <w:pPr>
        <w:tabs>
          <w:tab w:val="left" w:pos="540"/>
          <w:tab w:val="left" w:pos="2280"/>
        </w:tabs>
        <w:spacing w:after="0" w:line="240" w:lineRule="auto"/>
        <w:ind w:firstLine="567"/>
        <w:jc w:val="both"/>
        <w:rPr>
          <w:rFonts w:ascii="Times New Roman" w:hAnsi="Times New Roman"/>
          <w:sz w:val="24"/>
          <w:szCs w:val="24"/>
          <w:lang w:val="en-US"/>
        </w:rPr>
      </w:pPr>
    </w:p>
    <w:p w:rsidR="00DD1446" w:rsidRPr="007D4528" w:rsidRDefault="00DD1446" w:rsidP="00DD1446">
      <w:pPr>
        <w:pStyle w:val="10"/>
        <w:numPr>
          <w:ilvl w:val="0"/>
          <w:numId w:val="175"/>
        </w:numPr>
        <w:tabs>
          <w:tab w:val="left" w:pos="284"/>
          <w:tab w:val="left" w:pos="540"/>
          <w:tab w:val="left" w:pos="993"/>
        </w:tabs>
        <w:ind w:left="0" w:firstLine="567"/>
        <w:jc w:val="both"/>
        <w:rPr>
          <w:rFonts w:ascii="Times New Roman" w:hAnsi="Times New Roman"/>
          <w:sz w:val="24"/>
          <w:szCs w:val="24"/>
        </w:rPr>
      </w:pPr>
      <w:r w:rsidRPr="007D4528">
        <w:rPr>
          <w:rFonts w:ascii="Times New Roman" w:hAnsi="Times New Roman"/>
          <w:sz w:val="24"/>
          <w:szCs w:val="24"/>
          <w:lang w:val="en-US"/>
        </w:rPr>
        <w:t>Requirements</w:t>
      </w:r>
      <w:r w:rsidRPr="007D4528">
        <w:rPr>
          <w:rFonts w:ascii="Times New Roman" w:hAnsi="Times New Roman"/>
          <w:sz w:val="24"/>
          <w:szCs w:val="24"/>
        </w:rPr>
        <w:t xml:space="preserve"> </w:t>
      </w:r>
      <w:r w:rsidRPr="007D4528">
        <w:rPr>
          <w:rFonts w:ascii="Times New Roman" w:hAnsi="Times New Roman"/>
          <w:sz w:val="24"/>
          <w:szCs w:val="24"/>
          <w:lang w:val="en-US"/>
        </w:rPr>
        <w:t>to</w:t>
      </w:r>
      <w:r w:rsidRPr="007D4528">
        <w:rPr>
          <w:rFonts w:ascii="Times New Roman" w:hAnsi="Times New Roman"/>
          <w:sz w:val="24"/>
          <w:szCs w:val="24"/>
        </w:rPr>
        <w:t xml:space="preserve"> </w:t>
      </w:r>
      <w:r w:rsidRPr="007D4528">
        <w:rPr>
          <w:rFonts w:ascii="Times New Roman" w:hAnsi="Times New Roman"/>
          <w:sz w:val="24"/>
          <w:szCs w:val="24"/>
          <w:lang w:val="en-US"/>
        </w:rPr>
        <w:t>selective</w:t>
      </w:r>
      <w:r w:rsidRPr="007D4528">
        <w:rPr>
          <w:rFonts w:ascii="Times New Roman" w:hAnsi="Times New Roman"/>
          <w:sz w:val="24"/>
          <w:szCs w:val="24"/>
        </w:rPr>
        <w:t xml:space="preserve"> </w:t>
      </w:r>
      <w:r w:rsidRPr="007D4528">
        <w:rPr>
          <w:rFonts w:ascii="Times New Roman" w:hAnsi="Times New Roman"/>
          <w:sz w:val="24"/>
          <w:szCs w:val="24"/>
          <w:lang w:val="en-US"/>
        </w:rPr>
        <w:t>totality</w:t>
      </w:r>
      <w:r w:rsidRPr="007D4528">
        <w:rPr>
          <w:rFonts w:ascii="Times New Roman" w:hAnsi="Times New Roman"/>
          <w:sz w:val="24"/>
          <w:szCs w:val="24"/>
        </w:rPr>
        <w:t xml:space="preserve">: </w:t>
      </w:r>
    </w:p>
    <w:p w:rsidR="00DD1446" w:rsidRPr="007D4528" w:rsidRDefault="00DD1446" w:rsidP="00DD1446">
      <w:pPr>
        <w:pStyle w:val="10"/>
        <w:tabs>
          <w:tab w:val="left" w:pos="284"/>
          <w:tab w:val="left" w:pos="540"/>
          <w:tab w:val="left" w:pos="993"/>
        </w:tabs>
        <w:jc w:val="both"/>
        <w:rPr>
          <w:rFonts w:ascii="Times New Roman" w:hAnsi="Times New Roman"/>
          <w:b/>
          <w:i/>
          <w:sz w:val="24"/>
          <w:szCs w:val="24"/>
          <w:lang w:val="en-US"/>
        </w:rPr>
      </w:pPr>
      <w:r w:rsidRPr="007D4528">
        <w:rPr>
          <w:rFonts w:ascii="Times New Roman" w:hAnsi="Times New Roman"/>
          <w:b/>
          <w:i/>
          <w:sz w:val="24"/>
          <w:szCs w:val="24"/>
        </w:rPr>
        <w:t>а</w:t>
      </w:r>
      <w:r w:rsidRPr="007D4528">
        <w:rPr>
          <w:rFonts w:ascii="Times New Roman" w:hAnsi="Times New Roman"/>
          <w:b/>
          <w:i/>
          <w:sz w:val="24"/>
          <w:szCs w:val="24"/>
          <w:lang w:val="en-US"/>
        </w:rPr>
        <w:t>) it should have main characteristic features of general totality, that means that it should resemble it as much as possible;</w:t>
      </w:r>
    </w:p>
    <w:p w:rsidR="00DD1446" w:rsidRPr="007D4528" w:rsidRDefault="00DD1446" w:rsidP="00DD1446">
      <w:pPr>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 xml:space="preserve">b) it should have all the features of general totality, that is to be its copy; </w:t>
      </w:r>
    </w:p>
    <w:p w:rsidR="00DD1446" w:rsidRPr="007D4528" w:rsidRDefault="00DD1446" w:rsidP="00DD1446">
      <w:pPr>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c) it should be sufficient in volume to express more precisely the pecul</w:t>
      </w:r>
      <w:r w:rsidRPr="007D4528">
        <w:rPr>
          <w:rFonts w:ascii="Times New Roman" w:hAnsi="Times New Roman"/>
          <w:b/>
          <w:i/>
          <w:sz w:val="24"/>
          <w:szCs w:val="24"/>
          <w:lang w:val="en-US"/>
        </w:rPr>
        <w:t>i</w:t>
      </w:r>
      <w:r w:rsidRPr="007D4528">
        <w:rPr>
          <w:rFonts w:ascii="Times New Roman" w:hAnsi="Times New Roman"/>
          <w:b/>
          <w:i/>
          <w:sz w:val="24"/>
          <w:szCs w:val="24"/>
          <w:lang w:val="en-US"/>
        </w:rPr>
        <w:t xml:space="preserve">arities of a general totality;  </w:t>
      </w:r>
    </w:p>
    <w:p w:rsidR="00DD1446" w:rsidRPr="007D4528" w:rsidRDefault="00DD1446" w:rsidP="00DD1446">
      <w:pPr>
        <w:tabs>
          <w:tab w:val="left" w:pos="284"/>
          <w:tab w:val="left" w:pos="540"/>
        </w:tabs>
        <w:spacing w:after="0" w:line="240" w:lineRule="auto"/>
        <w:jc w:val="both"/>
        <w:rPr>
          <w:rFonts w:ascii="Times New Roman" w:hAnsi="Times New Roman"/>
          <w:sz w:val="24"/>
          <w:szCs w:val="24"/>
        </w:rPr>
      </w:pPr>
      <w:r w:rsidRPr="007D4528">
        <w:rPr>
          <w:rFonts w:ascii="Times New Roman" w:hAnsi="Times New Roman"/>
          <w:sz w:val="24"/>
          <w:szCs w:val="24"/>
          <w:lang w:val="en-US"/>
        </w:rPr>
        <w:t>d</w:t>
      </w:r>
      <w:r w:rsidRPr="007D4528">
        <w:rPr>
          <w:rFonts w:ascii="Times New Roman" w:hAnsi="Times New Roman"/>
          <w:sz w:val="24"/>
          <w:szCs w:val="24"/>
        </w:rPr>
        <w:t xml:space="preserve">) </w:t>
      </w:r>
      <w:r w:rsidRPr="007D4528">
        <w:rPr>
          <w:rFonts w:ascii="Times New Roman" w:hAnsi="Times New Roman"/>
          <w:sz w:val="24"/>
          <w:szCs w:val="24"/>
          <w:lang w:val="en-US"/>
        </w:rPr>
        <w:t>volume doesn’t matter</w:t>
      </w:r>
      <w:r w:rsidRPr="007D4528">
        <w:rPr>
          <w:rFonts w:ascii="Times New Roman" w:hAnsi="Times New Roman"/>
          <w:sz w:val="24"/>
          <w:szCs w:val="24"/>
        </w:rPr>
        <w:t>.</w:t>
      </w:r>
    </w:p>
    <w:p w:rsidR="00DD1446" w:rsidRPr="007D4528" w:rsidRDefault="00DD1446" w:rsidP="00DD1446">
      <w:pPr>
        <w:tabs>
          <w:tab w:val="left" w:pos="284"/>
          <w:tab w:val="left" w:pos="540"/>
        </w:tabs>
        <w:spacing w:after="0" w:line="240" w:lineRule="auto"/>
        <w:ind w:firstLine="567"/>
        <w:jc w:val="both"/>
        <w:rPr>
          <w:rFonts w:ascii="Times New Roman" w:hAnsi="Times New Roman"/>
          <w:sz w:val="24"/>
          <w:szCs w:val="24"/>
        </w:rPr>
      </w:pPr>
    </w:p>
    <w:p w:rsidR="00DD1446" w:rsidRPr="007D4528" w:rsidRDefault="00DD1446" w:rsidP="00DD1446">
      <w:pPr>
        <w:pStyle w:val="10"/>
        <w:numPr>
          <w:ilvl w:val="0"/>
          <w:numId w:val="175"/>
        </w:numPr>
        <w:tabs>
          <w:tab w:val="left" w:pos="284"/>
          <w:tab w:val="left" w:pos="540"/>
          <w:tab w:val="left" w:pos="993"/>
        </w:tabs>
        <w:ind w:left="0" w:firstLine="567"/>
        <w:jc w:val="both"/>
        <w:rPr>
          <w:rFonts w:ascii="Times New Roman" w:hAnsi="Times New Roman"/>
          <w:sz w:val="24"/>
          <w:szCs w:val="24"/>
          <w:lang w:val="en-US"/>
        </w:rPr>
      </w:pPr>
      <w:r w:rsidRPr="007D4528">
        <w:rPr>
          <w:rFonts w:ascii="Times New Roman" w:hAnsi="Times New Roman"/>
          <w:sz w:val="24"/>
          <w:szCs w:val="24"/>
          <w:lang w:val="en-US"/>
        </w:rPr>
        <w:t xml:space="preserve">What record characteristics allow to form the totality? </w:t>
      </w:r>
    </w:p>
    <w:p w:rsidR="00DD1446" w:rsidRPr="007D4528" w:rsidRDefault="00DD1446" w:rsidP="00DD1446">
      <w:pPr>
        <w:pStyle w:val="10"/>
        <w:tabs>
          <w:tab w:val="left" w:pos="284"/>
          <w:tab w:val="left" w:pos="540"/>
          <w:tab w:val="left" w:pos="993"/>
        </w:tabs>
        <w:jc w:val="both"/>
        <w:rPr>
          <w:rFonts w:ascii="Times New Roman" w:hAnsi="Times New Roman"/>
          <w:b/>
          <w:i/>
          <w:sz w:val="24"/>
          <w:szCs w:val="24"/>
          <w:lang w:val="en-US"/>
        </w:rPr>
      </w:pPr>
      <w:r w:rsidRPr="007D4528">
        <w:rPr>
          <w:rFonts w:ascii="Times New Roman" w:hAnsi="Times New Roman"/>
          <w:b/>
          <w:i/>
          <w:sz w:val="24"/>
          <w:szCs w:val="24"/>
        </w:rPr>
        <w:t>а</w:t>
      </w:r>
      <w:r w:rsidRPr="007D4528">
        <w:rPr>
          <w:rFonts w:ascii="Times New Roman" w:hAnsi="Times New Roman"/>
          <w:b/>
          <w:i/>
          <w:sz w:val="24"/>
          <w:szCs w:val="24"/>
          <w:lang w:val="en-US"/>
        </w:rPr>
        <w:t>) similarity characteristics;</w:t>
      </w:r>
    </w:p>
    <w:p w:rsidR="00DD1446" w:rsidRPr="007D4528" w:rsidRDefault="00DD1446" w:rsidP="00DD1446">
      <w:pPr>
        <w:pStyle w:val="10"/>
        <w:tabs>
          <w:tab w:val="left" w:pos="284"/>
          <w:tab w:val="left" w:pos="540"/>
          <w:tab w:val="left" w:pos="993"/>
        </w:tabs>
        <w:jc w:val="both"/>
        <w:rPr>
          <w:rFonts w:ascii="Times New Roman" w:hAnsi="Times New Roman"/>
          <w:sz w:val="24"/>
          <w:szCs w:val="24"/>
          <w:lang w:val="en-US"/>
        </w:rPr>
      </w:pPr>
      <w:r w:rsidRPr="007D4528">
        <w:rPr>
          <w:rFonts w:ascii="Times New Roman" w:hAnsi="Times New Roman"/>
          <w:sz w:val="24"/>
          <w:szCs w:val="24"/>
          <w:lang w:val="en-US"/>
        </w:rPr>
        <w:t>b) difference characteristics.</w:t>
      </w:r>
    </w:p>
    <w:p w:rsidR="00DD1446" w:rsidRPr="007D4528" w:rsidRDefault="00DD1446" w:rsidP="00DD1446">
      <w:pPr>
        <w:pStyle w:val="10"/>
        <w:tabs>
          <w:tab w:val="left" w:pos="284"/>
          <w:tab w:val="left" w:pos="540"/>
          <w:tab w:val="left" w:pos="993"/>
        </w:tabs>
        <w:ind w:firstLine="567"/>
        <w:jc w:val="both"/>
        <w:rPr>
          <w:rFonts w:ascii="Times New Roman" w:hAnsi="Times New Roman"/>
          <w:sz w:val="24"/>
          <w:szCs w:val="24"/>
          <w:lang w:val="en-US"/>
        </w:rPr>
      </w:pPr>
    </w:p>
    <w:p w:rsidR="00DD1446" w:rsidRPr="007D4528" w:rsidRDefault="00DD1446" w:rsidP="00DD1446">
      <w:pPr>
        <w:pStyle w:val="10"/>
        <w:numPr>
          <w:ilvl w:val="0"/>
          <w:numId w:val="175"/>
        </w:numPr>
        <w:tabs>
          <w:tab w:val="left" w:pos="284"/>
          <w:tab w:val="left" w:pos="540"/>
          <w:tab w:val="left" w:pos="993"/>
        </w:tabs>
        <w:ind w:left="0" w:firstLine="567"/>
        <w:jc w:val="both"/>
        <w:rPr>
          <w:rFonts w:ascii="Times New Roman" w:hAnsi="Times New Roman"/>
          <w:sz w:val="24"/>
          <w:szCs w:val="24"/>
          <w:lang w:val="en-US"/>
        </w:rPr>
      </w:pPr>
      <w:r w:rsidRPr="007D4528">
        <w:rPr>
          <w:rFonts w:ascii="Times New Roman" w:hAnsi="Times New Roman"/>
          <w:sz w:val="24"/>
          <w:szCs w:val="24"/>
          <w:lang w:val="en-US"/>
        </w:rPr>
        <w:t xml:space="preserve">What record characteristics allow to analyse the totality? </w:t>
      </w:r>
    </w:p>
    <w:p w:rsidR="00DD1446" w:rsidRPr="007D4528" w:rsidRDefault="00DD1446" w:rsidP="00DD1446">
      <w:pPr>
        <w:pStyle w:val="10"/>
        <w:tabs>
          <w:tab w:val="left" w:pos="284"/>
          <w:tab w:val="left" w:pos="540"/>
          <w:tab w:val="left" w:pos="993"/>
        </w:tabs>
        <w:jc w:val="both"/>
        <w:rPr>
          <w:rFonts w:ascii="Times New Roman" w:hAnsi="Times New Roman"/>
          <w:sz w:val="24"/>
          <w:szCs w:val="24"/>
          <w:lang w:val="en-US"/>
        </w:rPr>
      </w:pPr>
      <w:r w:rsidRPr="007D4528">
        <w:rPr>
          <w:rFonts w:ascii="Times New Roman" w:hAnsi="Times New Roman"/>
          <w:sz w:val="24"/>
          <w:szCs w:val="24"/>
        </w:rPr>
        <w:lastRenderedPageBreak/>
        <w:t>а</w:t>
      </w:r>
      <w:r w:rsidRPr="007D4528">
        <w:rPr>
          <w:rFonts w:ascii="Times New Roman" w:hAnsi="Times New Roman"/>
          <w:sz w:val="24"/>
          <w:szCs w:val="24"/>
          <w:lang w:val="en-US"/>
        </w:rPr>
        <w:t>) similarity characteristics;</w:t>
      </w:r>
    </w:p>
    <w:p w:rsidR="00DD1446" w:rsidRDefault="00DD1446" w:rsidP="00DD1446">
      <w:pPr>
        <w:pStyle w:val="10"/>
        <w:tabs>
          <w:tab w:val="left" w:pos="284"/>
          <w:tab w:val="left" w:pos="540"/>
          <w:tab w:val="left" w:pos="993"/>
        </w:tabs>
        <w:jc w:val="both"/>
        <w:rPr>
          <w:rFonts w:ascii="Times New Roman" w:hAnsi="Times New Roman"/>
          <w:b/>
          <w:i/>
          <w:sz w:val="24"/>
          <w:szCs w:val="24"/>
          <w:lang w:val="en-US"/>
        </w:rPr>
      </w:pPr>
      <w:r w:rsidRPr="007D4528">
        <w:rPr>
          <w:rFonts w:ascii="Times New Roman" w:hAnsi="Times New Roman"/>
          <w:b/>
          <w:i/>
          <w:sz w:val="24"/>
          <w:szCs w:val="24"/>
          <w:lang w:val="en-US"/>
        </w:rPr>
        <w:t>b) difference characteristics.</w:t>
      </w:r>
    </w:p>
    <w:p w:rsidR="00DD1446" w:rsidRPr="007D4528" w:rsidRDefault="00DD1446" w:rsidP="00DD1446">
      <w:pPr>
        <w:pStyle w:val="10"/>
        <w:tabs>
          <w:tab w:val="left" w:pos="284"/>
          <w:tab w:val="left" w:pos="540"/>
          <w:tab w:val="left" w:pos="993"/>
        </w:tabs>
        <w:jc w:val="both"/>
        <w:rPr>
          <w:rFonts w:ascii="Times New Roman" w:hAnsi="Times New Roman"/>
          <w:b/>
          <w:i/>
          <w:sz w:val="24"/>
          <w:szCs w:val="24"/>
          <w:lang w:val="en-US"/>
        </w:rPr>
      </w:pPr>
    </w:p>
    <w:p w:rsidR="00DD1446" w:rsidRPr="007D4528" w:rsidRDefault="00DD1446" w:rsidP="00DD1446">
      <w:pPr>
        <w:pStyle w:val="10"/>
        <w:numPr>
          <w:ilvl w:val="0"/>
          <w:numId w:val="175"/>
        </w:numPr>
        <w:tabs>
          <w:tab w:val="left" w:pos="284"/>
          <w:tab w:val="left" w:pos="540"/>
          <w:tab w:val="left" w:pos="993"/>
        </w:tabs>
        <w:ind w:left="0" w:firstLine="567"/>
        <w:jc w:val="both"/>
        <w:rPr>
          <w:rFonts w:ascii="Times New Roman" w:hAnsi="Times New Roman"/>
          <w:sz w:val="24"/>
          <w:szCs w:val="24"/>
          <w:lang w:val="en-US"/>
        </w:rPr>
      </w:pPr>
      <w:r w:rsidRPr="007D4528">
        <w:rPr>
          <w:rFonts w:ascii="Times New Roman" w:hAnsi="Times New Roman"/>
          <w:sz w:val="24"/>
          <w:szCs w:val="24"/>
          <w:lang w:val="en-US"/>
        </w:rPr>
        <w:t xml:space="preserve">According to the character record characteristics are divided into: </w:t>
      </w:r>
    </w:p>
    <w:p w:rsidR="00DD1446" w:rsidRPr="007D4528" w:rsidRDefault="00DD1446" w:rsidP="00DD1446">
      <w:pPr>
        <w:pStyle w:val="10"/>
        <w:tabs>
          <w:tab w:val="left" w:pos="284"/>
          <w:tab w:val="left" w:pos="540"/>
          <w:tab w:val="left" w:pos="993"/>
        </w:tabs>
        <w:jc w:val="both"/>
        <w:rPr>
          <w:rFonts w:ascii="Times New Roman" w:hAnsi="Times New Roman"/>
          <w:b/>
          <w:i/>
          <w:sz w:val="24"/>
          <w:szCs w:val="24"/>
          <w:lang w:val="en-US"/>
        </w:rPr>
      </w:pPr>
      <w:r w:rsidRPr="007D4528">
        <w:rPr>
          <w:rFonts w:ascii="Times New Roman" w:hAnsi="Times New Roman"/>
          <w:b/>
          <w:i/>
          <w:sz w:val="24"/>
          <w:szCs w:val="24"/>
        </w:rPr>
        <w:t>а</w:t>
      </w:r>
      <w:r w:rsidRPr="007D4528">
        <w:rPr>
          <w:rFonts w:ascii="Times New Roman" w:hAnsi="Times New Roman"/>
          <w:b/>
          <w:i/>
          <w:sz w:val="24"/>
          <w:szCs w:val="24"/>
          <w:lang w:val="en-US"/>
        </w:rPr>
        <w:t>) attributive;</w:t>
      </w:r>
      <w:r w:rsidRPr="007D4528">
        <w:rPr>
          <w:rFonts w:ascii="Times New Roman" w:hAnsi="Times New Roman"/>
          <w:b/>
          <w:i/>
          <w:sz w:val="24"/>
          <w:szCs w:val="24"/>
          <w:lang w:val="en-US"/>
        </w:rPr>
        <w:tab/>
        <w:t xml:space="preserve">     </w:t>
      </w:r>
    </w:p>
    <w:p w:rsidR="00DD1446" w:rsidRPr="007D4528" w:rsidRDefault="00DD1446" w:rsidP="00DD1446">
      <w:pPr>
        <w:tabs>
          <w:tab w:val="left" w:pos="284"/>
          <w:tab w:val="left" w:pos="540"/>
        </w:tabs>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 xml:space="preserve">b) factorial;               </w:t>
      </w:r>
    </w:p>
    <w:p w:rsidR="00DD1446" w:rsidRPr="007D4528" w:rsidRDefault="00DD1446" w:rsidP="00DD1446">
      <w:pPr>
        <w:pStyle w:val="10"/>
        <w:tabs>
          <w:tab w:val="left" w:pos="284"/>
          <w:tab w:val="left" w:pos="540"/>
        </w:tabs>
        <w:jc w:val="both"/>
        <w:rPr>
          <w:rFonts w:ascii="Times New Roman" w:hAnsi="Times New Roman"/>
          <w:sz w:val="24"/>
          <w:szCs w:val="24"/>
          <w:lang w:val="en-US"/>
        </w:rPr>
      </w:pPr>
      <w:r w:rsidRPr="007D4528">
        <w:rPr>
          <w:rFonts w:ascii="Times New Roman" w:hAnsi="Times New Roman"/>
          <w:sz w:val="24"/>
          <w:szCs w:val="24"/>
          <w:lang w:val="en-US"/>
        </w:rPr>
        <w:t>c) resultant;</w:t>
      </w:r>
      <w:r w:rsidRPr="007D4528">
        <w:rPr>
          <w:rFonts w:ascii="Times New Roman" w:hAnsi="Times New Roman"/>
          <w:sz w:val="24"/>
          <w:szCs w:val="24"/>
          <w:lang w:val="en-US"/>
        </w:rPr>
        <w:tab/>
        <w:t xml:space="preserve">                </w:t>
      </w:r>
    </w:p>
    <w:p w:rsidR="00DD1446" w:rsidRPr="007D4528" w:rsidRDefault="00DD1446" w:rsidP="00DD1446">
      <w:pPr>
        <w:tabs>
          <w:tab w:val="left" w:pos="284"/>
          <w:tab w:val="left" w:pos="540"/>
        </w:tabs>
        <w:spacing w:after="0" w:line="240" w:lineRule="auto"/>
        <w:jc w:val="both"/>
        <w:rPr>
          <w:rFonts w:ascii="Times New Roman" w:hAnsi="Times New Roman"/>
          <w:b/>
          <w:i/>
          <w:sz w:val="24"/>
          <w:szCs w:val="24"/>
          <w:lang w:val="fr-FR"/>
        </w:rPr>
      </w:pPr>
      <w:r w:rsidRPr="007D4528">
        <w:rPr>
          <w:rFonts w:ascii="Times New Roman" w:hAnsi="Times New Roman"/>
          <w:b/>
          <w:i/>
          <w:sz w:val="24"/>
          <w:szCs w:val="24"/>
          <w:lang w:val="fr-FR"/>
        </w:rPr>
        <w:t xml:space="preserve">d) quantitative.                      </w:t>
      </w:r>
    </w:p>
    <w:p w:rsidR="00DD1446" w:rsidRPr="007D4528" w:rsidRDefault="00DD1446" w:rsidP="00DD1446">
      <w:pPr>
        <w:tabs>
          <w:tab w:val="left" w:pos="284"/>
          <w:tab w:val="left" w:pos="540"/>
        </w:tabs>
        <w:spacing w:after="0" w:line="240" w:lineRule="auto"/>
        <w:ind w:firstLine="567"/>
        <w:jc w:val="both"/>
        <w:rPr>
          <w:rFonts w:ascii="Times New Roman" w:hAnsi="Times New Roman"/>
          <w:sz w:val="24"/>
          <w:szCs w:val="24"/>
          <w:lang w:val="fr-FR"/>
        </w:rPr>
      </w:pPr>
    </w:p>
    <w:p w:rsidR="00DD1446" w:rsidRPr="007D4528" w:rsidRDefault="00DD1446" w:rsidP="00DD1446">
      <w:pPr>
        <w:pStyle w:val="10"/>
        <w:numPr>
          <w:ilvl w:val="0"/>
          <w:numId w:val="175"/>
        </w:numPr>
        <w:tabs>
          <w:tab w:val="left" w:pos="0"/>
          <w:tab w:val="left" w:pos="180"/>
          <w:tab w:val="left" w:pos="360"/>
          <w:tab w:val="left" w:pos="993"/>
        </w:tabs>
        <w:ind w:left="0" w:firstLine="567"/>
        <w:jc w:val="both"/>
        <w:rPr>
          <w:rFonts w:ascii="Times New Roman" w:hAnsi="Times New Roman"/>
          <w:sz w:val="24"/>
          <w:szCs w:val="24"/>
          <w:lang w:val="en-US"/>
        </w:rPr>
      </w:pPr>
      <w:r w:rsidRPr="007D4528">
        <w:rPr>
          <w:rFonts w:ascii="Times New Roman" w:hAnsi="Times New Roman"/>
          <w:sz w:val="24"/>
          <w:szCs w:val="24"/>
          <w:lang w:val="en-US"/>
        </w:rPr>
        <w:t xml:space="preserve">According to the role record characteristics are divided into: </w:t>
      </w:r>
    </w:p>
    <w:p w:rsidR="00DD1446" w:rsidRPr="007D4528" w:rsidRDefault="00DD1446" w:rsidP="00DD1446">
      <w:pPr>
        <w:pStyle w:val="10"/>
        <w:tabs>
          <w:tab w:val="left" w:pos="0"/>
          <w:tab w:val="left" w:pos="180"/>
          <w:tab w:val="left" w:pos="360"/>
          <w:tab w:val="left" w:pos="993"/>
        </w:tabs>
        <w:jc w:val="both"/>
        <w:rPr>
          <w:rFonts w:ascii="Times New Roman" w:hAnsi="Times New Roman"/>
          <w:sz w:val="24"/>
          <w:szCs w:val="24"/>
          <w:lang w:val="en-US"/>
        </w:rPr>
      </w:pPr>
      <w:r w:rsidRPr="007D4528">
        <w:rPr>
          <w:rFonts w:ascii="Times New Roman" w:hAnsi="Times New Roman"/>
          <w:sz w:val="24"/>
          <w:szCs w:val="24"/>
        </w:rPr>
        <w:t>а</w:t>
      </w:r>
      <w:r w:rsidRPr="007D4528">
        <w:rPr>
          <w:rFonts w:ascii="Times New Roman" w:hAnsi="Times New Roman"/>
          <w:sz w:val="24"/>
          <w:szCs w:val="24"/>
          <w:lang w:val="en-US"/>
        </w:rPr>
        <w:t>) attributive;</w:t>
      </w:r>
      <w:r w:rsidRPr="007D4528">
        <w:rPr>
          <w:rFonts w:ascii="Times New Roman" w:hAnsi="Times New Roman"/>
          <w:sz w:val="24"/>
          <w:szCs w:val="24"/>
          <w:lang w:val="en-US"/>
        </w:rPr>
        <w:tab/>
        <w:t xml:space="preserve">     </w:t>
      </w:r>
    </w:p>
    <w:p w:rsidR="00DD1446" w:rsidRPr="007D4528" w:rsidRDefault="00DD1446" w:rsidP="00DD1446">
      <w:pPr>
        <w:tabs>
          <w:tab w:val="left" w:pos="284"/>
          <w:tab w:val="left" w:pos="540"/>
        </w:tabs>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 xml:space="preserve">b) factorial;               </w:t>
      </w:r>
    </w:p>
    <w:p w:rsidR="00DD1446" w:rsidRPr="007D4528" w:rsidRDefault="00DD1446" w:rsidP="00DD1446">
      <w:pPr>
        <w:pStyle w:val="10"/>
        <w:tabs>
          <w:tab w:val="left" w:pos="284"/>
          <w:tab w:val="left" w:pos="540"/>
        </w:tabs>
        <w:jc w:val="both"/>
        <w:rPr>
          <w:rFonts w:ascii="Times New Roman" w:hAnsi="Times New Roman"/>
          <w:b/>
          <w:i/>
          <w:sz w:val="24"/>
          <w:szCs w:val="24"/>
          <w:lang w:val="en-US"/>
        </w:rPr>
      </w:pPr>
      <w:r w:rsidRPr="007D4528">
        <w:rPr>
          <w:rFonts w:ascii="Times New Roman" w:hAnsi="Times New Roman"/>
          <w:b/>
          <w:i/>
          <w:sz w:val="24"/>
          <w:szCs w:val="24"/>
          <w:lang w:val="en-US"/>
        </w:rPr>
        <w:t>c) resultant;</w:t>
      </w:r>
      <w:r w:rsidRPr="007D4528">
        <w:rPr>
          <w:rFonts w:ascii="Times New Roman" w:hAnsi="Times New Roman"/>
          <w:b/>
          <w:i/>
          <w:sz w:val="24"/>
          <w:szCs w:val="24"/>
          <w:lang w:val="en-US"/>
        </w:rPr>
        <w:tab/>
        <w:t xml:space="preserve">                </w:t>
      </w:r>
    </w:p>
    <w:p w:rsidR="00DD1446" w:rsidRPr="007D4528" w:rsidRDefault="00DD1446" w:rsidP="00DD1446">
      <w:pPr>
        <w:tabs>
          <w:tab w:val="left" w:pos="284"/>
          <w:tab w:val="left" w:pos="540"/>
        </w:tabs>
        <w:spacing w:after="0" w:line="240" w:lineRule="auto"/>
        <w:jc w:val="both"/>
        <w:rPr>
          <w:rFonts w:ascii="Times New Roman" w:hAnsi="Times New Roman"/>
          <w:sz w:val="24"/>
          <w:szCs w:val="24"/>
          <w:lang w:val="fr-FR"/>
        </w:rPr>
      </w:pPr>
      <w:r w:rsidRPr="007D4528">
        <w:rPr>
          <w:rFonts w:ascii="Times New Roman" w:hAnsi="Times New Roman"/>
          <w:sz w:val="24"/>
          <w:szCs w:val="24"/>
          <w:lang w:val="fr-FR"/>
        </w:rPr>
        <w:t>d) quantitative.</w:t>
      </w:r>
    </w:p>
    <w:p w:rsidR="00DD1446" w:rsidRPr="007D4528" w:rsidRDefault="00DD1446" w:rsidP="00DD1446">
      <w:pPr>
        <w:tabs>
          <w:tab w:val="left" w:pos="284"/>
          <w:tab w:val="left" w:pos="540"/>
        </w:tabs>
        <w:spacing w:after="0" w:line="240" w:lineRule="auto"/>
        <w:ind w:firstLine="567"/>
        <w:jc w:val="both"/>
        <w:rPr>
          <w:rFonts w:ascii="Times New Roman" w:hAnsi="Times New Roman"/>
          <w:sz w:val="24"/>
          <w:szCs w:val="24"/>
          <w:lang w:val="fr-FR"/>
        </w:rPr>
      </w:pPr>
    </w:p>
    <w:p w:rsidR="00DD1446" w:rsidRPr="007D4528" w:rsidRDefault="00DD1446" w:rsidP="00DD1446">
      <w:pPr>
        <w:pStyle w:val="10"/>
        <w:numPr>
          <w:ilvl w:val="0"/>
          <w:numId w:val="175"/>
        </w:numPr>
        <w:tabs>
          <w:tab w:val="left" w:pos="284"/>
          <w:tab w:val="left" w:pos="540"/>
          <w:tab w:val="left" w:pos="993"/>
        </w:tabs>
        <w:ind w:left="0" w:firstLine="567"/>
        <w:jc w:val="both"/>
        <w:rPr>
          <w:rFonts w:ascii="Times New Roman" w:hAnsi="Times New Roman"/>
          <w:sz w:val="24"/>
          <w:szCs w:val="24"/>
        </w:rPr>
      </w:pPr>
      <w:r w:rsidRPr="007D4528">
        <w:rPr>
          <w:rFonts w:ascii="Times New Roman" w:hAnsi="Times New Roman"/>
          <w:sz w:val="24"/>
          <w:szCs w:val="24"/>
          <w:lang w:val="en-US"/>
        </w:rPr>
        <w:t>Research</w:t>
      </w:r>
      <w:r w:rsidRPr="007D4528">
        <w:rPr>
          <w:rFonts w:ascii="Times New Roman" w:hAnsi="Times New Roman"/>
          <w:sz w:val="24"/>
          <w:szCs w:val="24"/>
        </w:rPr>
        <w:t xml:space="preserve"> </w:t>
      </w:r>
      <w:r w:rsidRPr="007D4528">
        <w:rPr>
          <w:rFonts w:ascii="Times New Roman" w:hAnsi="Times New Roman"/>
          <w:sz w:val="24"/>
          <w:szCs w:val="24"/>
          <w:lang w:val="en-US"/>
        </w:rPr>
        <w:t>program</w:t>
      </w:r>
      <w:r w:rsidRPr="007D4528">
        <w:rPr>
          <w:rFonts w:ascii="Times New Roman" w:hAnsi="Times New Roman"/>
          <w:sz w:val="24"/>
          <w:szCs w:val="24"/>
        </w:rPr>
        <w:t xml:space="preserve"> </w:t>
      </w:r>
      <w:r w:rsidRPr="007D4528">
        <w:rPr>
          <w:rFonts w:ascii="Times New Roman" w:hAnsi="Times New Roman"/>
          <w:sz w:val="24"/>
          <w:szCs w:val="24"/>
          <w:lang w:val="en-US"/>
        </w:rPr>
        <w:t>includes</w:t>
      </w:r>
      <w:r w:rsidRPr="007D4528">
        <w:rPr>
          <w:rFonts w:ascii="Times New Roman" w:hAnsi="Times New Roman"/>
          <w:sz w:val="24"/>
          <w:szCs w:val="24"/>
        </w:rPr>
        <w:t>:</w:t>
      </w:r>
    </w:p>
    <w:p w:rsidR="00DD1446" w:rsidRPr="007D4528" w:rsidRDefault="00DD1446" w:rsidP="00DD1446">
      <w:pPr>
        <w:pStyle w:val="10"/>
        <w:tabs>
          <w:tab w:val="left" w:pos="284"/>
          <w:tab w:val="left" w:pos="540"/>
        </w:tabs>
        <w:jc w:val="both"/>
        <w:rPr>
          <w:rFonts w:ascii="Times New Roman" w:hAnsi="Times New Roman"/>
          <w:sz w:val="24"/>
          <w:szCs w:val="24"/>
          <w:lang w:val="en-US"/>
        </w:rPr>
      </w:pPr>
      <w:r w:rsidRPr="007D4528">
        <w:rPr>
          <w:rFonts w:ascii="Times New Roman" w:hAnsi="Times New Roman"/>
          <w:sz w:val="24"/>
          <w:szCs w:val="24"/>
        </w:rPr>
        <w:t>а</w:t>
      </w:r>
      <w:r w:rsidRPr="007D4528">
        <w:rPr>
          <w:rFonts w:ascii="Times New Roman" w:hAnsi="Times New Roman"/>
          <w:sz w:val="24"/>
          <w:szCs w:val="24"/>
          <w:lang w:val="en-US"/>
        </w:rPr>
        <w:t>) aim and objectives, a unit and an object of research;</w:t>
      </w:r>
    </w:p>
    <w:p w:rsidR="00DD1446" w:rsidRPr="007D4528" w:rsidRDefault="00DD1446" w:rsidP="00DD1446">
      <w:pPr>
        <w:pStyle w:val="10"/>
        <w:tabs>
          <w:tab w:val="left" w:pos="284"/>
          <w:tab w:val="left" w:pos="540"/>
        </w:tabs>
        <w:jc w:val="both"/>
        <w:rPr>
          <w:rFonts w:ascii="Times New Roman" w:hAnsi="Times New Roman"/>
          <w:sz w:val="24"/>
          <w:szCs w:val="24"/>
          <w:lang w:val="en-US"/>
        </w:rPr>
      </w:pPr>
      <w:r w:rsidRPr="007D4528">
        <w:rPr>
          <w:rFonts w:ascii="Times New Roman" w:hAnsi="Times New Roman"/>
          <w:sz w:val="24"/>
          <w:szCs w:val="24"/>
          <w:lang w:val="en-US"/>
        </w:rPr>
        <w:t>b) place of carrying out research and ways of formation of an object of r</w:t>
      </w:r>
      <w:r w:rsidRPr="007D4528">
        <w:rPr>
          <w:rFonts w:ascii="Times New Roman" w:hAnsi="Times New Roman"/>
          <w:sz w:val="24"/>
          <w:szCs w:val="24"/>
          <w:lang w:val="en-US"/>
        </w:rPr>
        <w:t>e</w:t>
      </w:r>
      <w:r w:rsidRPr="007D4528">
        <w:rPr>
          <w:rFonts w:ascii="Times New Roman" w:hAnsi="Times New Roman"/>
          <w:sz w:val="24"/>
          <w:szCs w:val="24"/>
          <w:lang w:val="en-US"/>
        </w:rPr>
        <w:t xml:space="preserve">search; </w:t>
      </w:r>
    </w:p>
    <w:p w:rsidR="00DD1446" w:rsidRPr="007D4528" w:rsidRDefault="00DD1446" w:rsidP="00DD1446">
      <w:pPr>
        <w:pStyle w:val="10"/>
        <w:tabs>
          <w:tab w:val="left" w:pos="284"/>
          <w:tab w:val="left" w:pos="540"/>
        </w:tabs>
        <w:jc w:val="both"/>
        <w:rPr>
          <w:rFonts w:ascii="Times New Roman" w:hAnsi="Times New Roman"/>
          <w:b/>
          <w:i/>
          <w:sz w:val="24"/>
          <w:szCs w:val="24"/>
          <w:lang w:val="en-US"/>
        </w:rPr>
      </w:pPr>
      <w:r w:rsidRPr="007D4528">
        <w:rPr>
          <w:rFonts w:ascii="Times New Roman" w:hAnsi="Times New Roman"/>
          <w:b/>
          <w:i/>
          <w:sz w:val="24"/>
          <w:szCs w:val="24"/>
          <w:lang w:val="en-US"/>
        </w:rPr>
        <w:t xml:space="preserve">c) program of collection, working out and analysis of the data; </w:t>
      </w:r>
    </w:p>
    <w:p w:rsidR="00DD1446" w:rsidRPr="007D4528" w:rsidRDefault="00DD1446" w:rsidP="00DD1446">
      <w:pPr>
        <w:pStyle w:val="10"/>
        <w:tabs>
          <w:tab w:val="left" w:pos="284"/>
          <w:tab w:val="left" w:pos="540"/>
        </w:tabs>
        <w:jc w:val="both"/>
        <w:rPr>
          <w:rFonts w:ascii="Times New Roman" w:hAnsi="Times New Roman"/>
          <w:sz w:val="24"/>
          <w:szCs w:val="24"/>
          <w:lang w:val="en-US"/>
        </w:rPr>
      </w:pPr>
      <w:r w:rsidRPr="007D4528">
        <w:rPr>
          <w:rFonts w:ascii="Times New Roman" w:hAnsi="Times New Roman"/>
          <w:sz w:val="24"/>
          <w:szCs w:val="24"/>
          <w:lang w:val="en-US"/>
        </w:rPr>
        <w:t>d) methods of material working out and time-frame in;</w:t>
      </w:r>
    </w:p>
    <w:p w:rsidR="00DD1446" w:rsidRPr="007D4528" w:rsidRDefault="00DD1446" w:rsidP="00DD1446">
      <w:pPr>
        <w:tabs>
          <w:tab w:val="left" w:pos="284"/>
          <w:tab w:val="left" w:pos="540"/>
        </w:tabs>
        <w:spacing w:after="0" w:line="240" w:lineRule="auto"/>
        <w:jc w:val="both"/>
        <w:rPr>
          <w:rFonts w:ascii="Times New Roman" w:hAnsi="Times New Roman"/>
          <w:sz w:val="24"/>
          <w:szCs w:val="24"/>
        </w:rPr>
      </w:pPr>
      <w:r w:rsidRPr="007D4528">
        <w:rPr>
          <w:rFonts w:ascii="Times New Roman" w:hAnsi="Times New Roman"/>
          <w:sz w:val="24"/>
          <w:szCs w:val="24"/>
          <w:lang w:val="en-US"/>
        </w:rPr>
        <w:t xml:space="preserve">e) executors and financial arrangements. </w:t>
      </w:r>
    </w:p>
    <w:p w:rsidR="00DD1446" w:rsidRPr="007D4528" w:rsidRDefault="00DD1446" w:rsidP="00DD1446">
      <w:pPr>
        <w:tabs>
          <w:tab w:val="left" w:pos="284"/>
          <w:tab w:val="left" w:pos="540"/>
        </w:tabs>
        <w:spacing w:after="0" w:line="240" w:lineRule="auto"/>
        <w:jc w:val="both"/>
        <w:rPr>
          <w:rFonts w:ascii="Times New Roman" w:hAnsi="Times New Roman"/>
          <w:sz w:val="24"/>
          <w:szCs w:val="24"/>
        </w:rPr>
      </w:pPr>
    </w:p>
    <w:p w:rsidR="00DD1446" w:rsidRPr="007D4528" w:rsidRDefault="00DD1446" w:rsidP="00DD1446">
      <w:pPr>
        <w:pStyle w:val="10"/>
        <w:numPr>
          <w:ilvl w:val="0"/>
          <w:numId w:val="175"/>
        </w:numPr>
        <w:tabs>
          <w:tab w:val="left" w:pos="284"/>
          <w:tab w:val="left" w:pos="540"/>
          <w:tab w:val="left" w:pos="993"/>
        </w:tabs>
        <w:ind w:left="0" w:firstLine="567"/>
        <w:jc w:val="both"/>
        <w:rPr>
          <w:rFonts w:ascii="Times New Roman" w:hAnsi="Times New Roman"/>
          <w:sz w:val="24"/>
          <w:szCs w:val="24"/>
          <w:lang w:val="en-US"/>
        </w:rPr>
      </w:pPr>
      <w:r w:rsidRPr="007D4528">
        <w:rPr>
          <w:rFonts w:ascii="Times New Roman" w:hAnsi="Times New Roman"/>
          <w:sz w:val="24"/>
          <w:szCs w:val="24"/>
          <w:lang w:val="en-US"/>
        </w:rPr>
        <w:t>Program of material collecting of medico-statistical research i</w:t>
      </w:r>
      <w:r w:rsidRPr="007D4528">
        <w:rPr>
          <w:rFonts w:ascii="Times New Roman" w:hAnsi="Times New Roman"/>
          <w:sz w:val="24"/>
          <w:szCs w:val="24"/>
          <w:lang w:val="en-US"/>
        </w:rPr>
        <w:t>n</w:t>
      </w:r>
      <w:r w:rsidRPr="007D4528">
        <w:rPr>
          <w:rFonts w:ascii="Times New Roman" w:hAnsi="Times New Roman"/>
          <w:sz w:val="24"/>
          <w:szCs w:val="24"/>
          <w:lang w:val="en-US"/>
        </w:rPr>
        <w:t>cludes:</w:t>
      </w:r>
    </w:p>
    <w:p w:rsidR="00DD1446" w:rsidRPr="007D4528" w:rsidRDefault="00DD1446" w:rsidP="00DD1446">
      <w:pPr>
        <w:pStyle w:val="10"/>
        <w:tabs>
          <w:tab w:val="left" w:pos="284"/>
          <w:tab w:val="left" w:pos="540"/>
          <w:tab w:val="left" w:pos="993"/>
        </w:tabs>
        <w:jc w:val="both"/>
        <w:rPr>
          <w:rFonts w:ascii="Times New Roman" w:hAnsi="Times New Roman"/>
          <w:b/>
          <w:i/>
          <w:sz w:val="24"/>
          <w:szCs w:val="24"/>
          <w:lang w:val="en-US"/>
        </w:rPr>
      </w:pPr>
      <w:r w:rsidRPr="007D4528">
        <w:rPr>
          <w:rFonts w:ascii="Times New Roman" w:hAnsi="Times New Roman"/>
          <w:b/>
          <w:i/>
          <w:sz w:val="24"/>
          <w:szCs w:val="24"/>
        </w:rPr>
        <w:t>а</w:t>
      </w:r>
      <w:r w:rsidRPr="007D4528">
        <w:rPr>
          <w:rFonts w:ascii="Times New Roman" w:hAnsi="Times New Roman"/>
          <w:b/>
          <w:i/>
          <w:sz w:val="24"/>
          <w:szCs w:val="24"/>
          <w:lang w:val="en-US"/>
        </w:rPr>
        <w:t>) working out record documents;</w:t>
      </w:r>
    </w:p>
    <w:p w:rsidR="00DD1446" w:rsidRPr="007D4528" w:rsidRDefault="00DD1446" w:rsidP="00DD1446">
      <w:pPr>
        <w:pStyle w:val="10"/>
        <w:tabs>
          <w:tab w:val="left" w:pos="284"/>
          <w:tab w:val="left" w:pos="540"/>
          <w:tab w:val="left" w:pos="993"/>
        </w:tabs>
        <w:jc w:val="both"/>
        <w:rPr>
          <w:rFonts w:ascii="Times New Roman" w:hAnsi="Times New Roman"/>
          <w:sz w:val="24"/>
          <w:szCs w:val="24"/>
          <w:lang w:val="en-US"/>
        </w:rPr>
      </w:pPr>
      <w:r w:rsidRPr="007D4528">
        <w:rPr>
          <w:rFonts w:ascii="Times New Roman" w:hAnsi="Times New Roman"/>
          <w:sz w:val="24"/>
          <w:szCs w:val="24"/>
          <w:lang w:val="en-US"/>
        </w:rPr>
        <w:t>b) making models of statistical tables;</w:t>
      </w:r>
    </w:p>
    <w:p w:rsidR="00DD1446" w:rsidRPr="007D4528" w:rsidRDefault="00DD1446" w:rsidP="00DD1446">
      <w:pPr>
        <w:pStyle w:val="10"/>
        <w:tabs>
          <w:tab w:val="left" w:pos="284"/>
          <w:tab w:val="left" w:pos="540"/>
          <w:tab w:val="left" w:pos="993"/>
        </w:tabs>
        <w:jc w:val="both"/>
        <w:rPr>
          <w:rFonts w:ascii="Times New Roman" w:hAnsi="Times New Roman"/>
          <w:sz w:val="24"/>
          <w:szCs w:val="24"/>
          <w:lang w:val="en-US"/>
        </w:rPr>
      </w:pPr>
      <w:r w:rsidRPr="007D4528">
        <w:rPr>
          <w:rFonts w:ascii="Times New Roman" w:hAnsi="Times New Roman"/>
          <w:sz w:val="24"/>
          <w:szCs w:val="24"/>
          <w:lang w:val="en-US"/>
        </w:rPr>
        <w:t xml:space="preserve">c) list of statistical quantities. </w:t>
      </w:r>
    </w:p>
    <w:p w:rsidR="00DD1446" w:rsidRPr="007D4528" w:rsidRDefault="00DD1446" w:rsidP="00DD1446">
      <w:pPr>
        <w:pStyle w:val="10"/>
        <w:tabs>
          <w:tab w:val="left" w:pos="284"/>
          <w:tab w:val="left" w:pos="540"/>
          <w:tab w:val="left" w:pos="993"/>
        </w:tabs>
        <w:ind w:firstLine="567"/>
        <w:jc w:val="both"/>
        <w:rPr>
          <w:rFonts w:ascii="Times New Roman" w:hAnsi="Times New Roman"/>
          <w:sz w:val="24"/>
          <w:szCs w:val="24"/>
          <w:lang w:val="en-US"/>
        </w:rPr>
      </w:pPr>
    </w:p>
    <w:p w:rsidR="00DD1446" w:rsidRPr="007D4528" w:rsidRDefault="00DD1446" w:rsidP="00DD1446">
      <w:pPr>
        <w:pStyle w:val="10"/>
        <w:numPr>
          <w:ilvl w:val="0"/>
          <w:numId w:val="175"/>
        </w:numPr>
        <w:tabs>
          <w:tab w:val="left" w:pos="284"/>
          <w:tab w:val="left" w:pos="540"/>
          <w:tab w:val="left" w:pos="993"/>
        </w:tabs>
        <w:ind w:left="0" w:firstLine="567"/>
        <w:jc w:val="both"/>
        <w:rPr>
          <w:rFonts w:ascii="Times New Roman" w:hAnsi="Times New Roman"/>
          <w:sz w:val="24"/>
          <w:szCs w:val="24"/>
          <w:lang w:val="en-US"/>
        </w:rPr>
      </w:pPr>
      <w:r w:rsidRPr="007D4528">
        <w:rPr>
          <w:rFonts w:ascii="Times New Roman" w:hAnsi="Times New Roman"/>
          <w:sz w:val="24"/>
          <w:szCs w:val="24"/>
          <w:lang w:val="en-US"/>
        </w:rPr>
        <w:t>Program of material working out of medico-statistical research i</w:t>
      </w:r>
      <w:r w:rsidRPr="007D4528">
        <w:rPr>
          <w:rFonts w:ascii="Times New Roman" w:hAnsi="Times New Roman"/>
          <w:sz w:val="24"/>
          <w:szCs w:val="24"/>
          <w:lang w:val="en-US"/>
        </w:rPr>
        <w:t>n</w:t>
      </w:r>
      <w:r w:rsidRPr="007D4528">
        <w:rPr>
          <w:rFonts w:ascii="Times New Roman" w:hAnsi="Times New Roman"/>
          <w:sz w:val="24"/>
          <w:szCs w:val="24"/>
          <w:lang w:val="en-US"/>
        </w:rPr>
        <w:t>cludes:</w:t>
      </w:r>
    </w:p>
    <w:p w:rsidR="00DD1446" w:rsidRPr="007D4528" w:rsidRDefault="00DD1446" w:rsidP="00DD1446">
      <w:pPr>
        <w:pStyle w:val="10"/>
        <w:tabs>
          <w:tab w:val="left" w:pos="284"/>
          <w:tab w:val="left" w:pos="540"/>
          <w:tab w:val="left" w:pos="993"/>
        </w:tabs>
        <w:jc w:val="both"/>
        <w:rPr>
          <w:rFonts w:ascii="Times New Roman" w:hAnsi="Times New Roman"/>
          <w:sz w:val="24"/>
          <w:szCs w:val="24"/>
          <w:lang w:val="en-US"/>
        </w:rPr>
      </w:pPr>
      <w:r w:rsidRPr="007D4528">
        <w:rPr>
          <w:rFonts w:ascii="Times New Roman" w:hAnsi="Times New Roman"/>
          <w:sz w:val="24"/>
          <w:szCs w:val="24"/>
        </w:rPr>
        <w:t>а</w:t>
      </w:r>
      <w:r w:rsidRPr="007D4528">
        <w:rPr>
          <w:rFonts w:ascii="Times New Roman" w:hAnsi="Times New Roman"/>
          <w:sz w:val="24"/>
          <w:szCs w:val="24"/>
          <w:lang w:val="en-US"/>
        </w:rPr>
        <w:t>) working out record documents;</w:t>
      </w:r>
    </w:p>
    <w:p w:rsidR="00DD1446" w:rsidRPr="007D4528" w:rsidRDefault="00DD1446" w:rsidP="00DD1446">
      <w:pPr>
        <w:pStyle w:val="10"/>
        <w:tabs>
          <w:tab w:val="left" w:pos="284"/>
          <w:tab w:val="left" w:pos="540"/>
          <w:tab w:val="left" w:pos="993"/>
        </w:tabs>
        <w:jc w:val="both"/>
        <w:rPr>
          <w:rFonts w:ascii="Times New Roman" w:hAnsi="Times New Roman"/>
          <w:b/>
          <w:i/>
          <w:sz w:val="24"/>
          <w:szCs w:val="24"/>
          <w:lang w:val="en-US"/>
        </w:rPr>
      </w:pPr>
      <w:r w:rsidRPr="007D4528">
        <w:rPr>
          <w:rFonts w:ascii="Times New Roman" w:hAnsi="Times New Roman"/>
          <w:b/>
          <w:i/>
          <w:sz w:val="24"/>
          <w:szCs w:val="24"/>
          <w:lang w:val="en-US"/>
        </w:rPr>
        <w:t>b) making models of statistical tables;</w:t>
      </w:r>
    </w:p>
    <w:p w:rsidR="00DD1446" w:rsidRPr="007D4528" w:rsidRDefault="00DD1446" w:rsidP="00DD1446">
      <w:pPr>
        <w:pStyle w:val="10"/>
        <w:tabs>
          <w:tab w:val="left" w:pos="284"/>
          <w:tab w:val="left" w:pos="540"/>
          <w:tab w:val="left" w:pos="993"/>
        </w:tabs>
        <w:jc w:val="both"/>
        <w:rPr>
          <w:rFonts w:ascii="Times New Roman" w:hAnsi="Times New Roman"/>
          <w:b/>
          <w:i/>
          <w:sz w:val="24"/>
          <w:szCs w:val="24"/>
          <w:lang w:val="en-US"/>
        </w:rPr>
      </w:pPr>
      <w:r w:rsidRPr="007D4528">
        <w:rPr>
          <w:rFonts w:ascii="Times New Roman" w:hAnsi="Times New Roman"/>
          <w:b/>
          <w:i/>
          <w:sz w:val="24"/>
          <w:szCs w:val="24"/>
          <w:lang w:val="en-US"/>
        </w:rPr>
        <w:t xml:space="preserve">c) list of statistical quantities. </w:t>
      </w:r>
    </w:p>
    <w:p w:rsidR="00DD1446" w:rsidRPr="007D4528" w:rsidRDefault="00DD1446" w:rsidP="00DD1446">
      <w:pPr>
        <w:pStyle w:val="10"/>
        <w:tabs>
          <w:tab w:val="left" w:pos="284"/>
          <w:tab w:val="left" w:pos="540"/>
          <w:tab w:val="left" w:pos="993"/>
        </w:tabs>
        <w:ind w:firstLine="567"/>
        <w:jc w:val="both"/>
        <w:rPr>
          <w:rFonts w:ascii="Times New Roman" w:hAnsi="Times New Roman"/>
          <w:sz w:val="24"/>
          <w:szCs w:val="24"/>
          <w:lang w:val="en-US"/>
        </w:rPr>
      </w:pPr>
    </w:p>
    <w:p w:rsidR="00DD1446" w:rsidRPr="007D4528" w:rsidRDefault="00DD1446" w:rsidP="00DD1446">
      <w:pPr>
        <w:pStyle w:val="10"/>
        <w:numPr>
          <w:ilvl w:val="0"/>
          <w:numId w:val="175"/>
        </w:numPr>
        <w:tabs>
          <w:tab w:val="left" w:pos="284"/>
          <w:tab w:val="left" w:pos="540"/>
          <w:tab w:val="left" w:pos="993"/>
        </w:tabs>
        <w:ind w:left="0" w:firstLine="567"/>
        <w:jc w:val="both"/>
        <w:rPr>
          <w:rFonts w:ascii="Times New Roman" w:hAnsi="Times New Roman"/>
          <w:sz w:val="24"/>
          <w:szCs w:val="24"/>
          <w:lang w:val="en-US"/>
        </w:rPr>
      </w:pPr>
      <w:r w:rsidRPr="007D4528">
        <w:rPr>
          <w:rFonts w:ascii="Times New Roman" w:hAnsi="Times New Roman"/>
          <w:sz w:val="24"/>
          <w:szCs w:val="24"/>
          <w:lang w:val="en-US"/>
        </w:rPr>
        <w:t xml:space="preserve">To forms of statistical tables, belong the following, except: </w:t>
      </w:r>
    </w:p>
    <w:p w:rsidR="00DD1446" w:rsidRPr="007D4528" w:rsidRDefault="00DD1446" w:rsidP="00DD1446">
      <w:pPr>
        <w:pStyle w:val="10"/>
        <w:tabs>
          <w:tab w:val="left" w:pos="284"/>
          <w:tab w:val="left" w:pos="540"/>
          <w:tab w:val="left" w:pos="993"/>
        </w:tabs>
        <w:jc w:val="both"/>
        <w:rPr>
          <w:rFonts w:ascii="Times New Roman" w:hAnsi="Times New Roman"/>
          <w:sz w:val="24"/>
          <w:szCs w:val="24"/>
          <w:lang w:val="en-US"/>
        </w:rPr>
      </w:pPr>
      <w:r w:rsidRPr="007D4528">
        <w:rPr>
          <w:rFonts w:ascii="Times New Roman" w:hAnsi="Times New Roman"/>
          <w:sz w:val="24"/>
          <w:szCs w:val="24"/>
        </w:rPr>
        <w:t>а</w:t>
      </w:r>
      <w:r w:rsidRPr="007D4528">
        <w:rPr>
          <w:rFonts w:ascii="Times New Roman" w:hAnsi="Times New Roman"/>
          <w:sz w:val="24"/>
          <w:szCs w:val="24"/>
          <w:lang w:val="en-US"/>
        </w:rPr>
        <w:t>) ordinary;</w:t>
      </w:r>
    </w:p>
    <w:p w:rsidR="00DD1446" w:rsidRPr="007D4528" w:rsidRDefault="00DD1446" w:rsidP="00DD1446">
      <w:pPr>
        <w:pStyle w:val="10"/>
        <w:tabs>
          <w:tab w:val="left" w:pos="284"/>
          <w:tab w:val="left" w:pos="540"/>
        </w:tabs>
        <w:jc w:val="both"/>
        <w:rPr>
          <w:rFonts w:ascii="Times New Roman" w:hAnsi="Times New Roman"/>
          <w:sz w:val="24"/>
          <w:szCs w:val="24"/>
          <w:lang w:val="en-US"/>
        </w:rPr>
      </w:pPr>
      <w:r w:rsidRPr="007D4528">
        <w:rPr>
          <w:rFonts w:ascii="Times New Roman" w:hAnsi="Times New Roman"/>
          <w:sz w:val="24"/>
          <w:szCs w:val="24"/>
          <w:lang w:val="en-US"/>
        </w:rPr>
        <w:t>b) group;</w:t>
      </w:r>
    </w:p>
    <w:p w:rsidR="00DD1446" w:rsidRPr="007D4528" w:rsidRDefault="00DD1446" w:rsidP="00DD1446">
      <w:pPr>
        <w:pStyle w:val="10"/>
        <w:tabs>
          <w:tab w:val="left" w:pos="284"/>
          <w:tab w:val="left" w:pos="540"/>
        </w:tabs>
        <w:jc w:val="both"/>
        <w:rPr>
          <w:rFonts w:ascii="Times New Roman" w:hAnsi="Times New Roman"/>
          <w:b/>
          <w:i/>
          <w:sz w:val="24"/>
          <w:szCs w:val="24"/>
          <w:lang w:val="en-US"/>
        </w:rPr>
      </w:pPr>
      <w:r w:rsidRPr="007D4528">
        <w:rPr>
          <w:rFonts w:ascii="Times New Roman" w:hAnsi="Times New Roman"/>
          <w:b/>
          <w:i/>
          <w:sz w:val="24"/>
          <w:szCs w:val="24"/>
          <w:lang w:val="en-US"/>
        </w:rPr>
        <w:t>c) combined;</w:t>
      </w:r>
    </w:p>
    <w:p w:rsidR="00DD1446" w:rsidRPr="007D4528" w:rsidRDefault="00DD1446" w:rsidP="00DD1446">
      <w:pPr>
        <w:pStyle w:val="10"/>
        <w:tabs>
          <w:tab w:val="left" w:pos="284"/>
          <w:tab w:val="left" w:pos="540"/>
        </w:tabs>
        <w:jc w:val="both"/>
        <w:rPr>
          <w:rFonts w:ascii="Times New Roman" w:hAnsi="Times New Roman"/>
          <w:sz w:val="24"/>
          <w:szCs w:val="24"/>
          <w:lang w:val="en-US"/>
        </w:rPr>
      </w:pPr>
      <w:r w:rsidRPr="007D4528">
        <w:rPr>
          <w:rFonts w:ascii="Times New Roman" w:hAnsi="Times New Roman"/>
          <w:sz w:val="24"/>
          <w:szCs w:val="24"/>
          <w:lang w:val="en-US"/>
        </w:rPr>
        <w:t>d) combinative.</w:t>
      </w:r>
    </w:p>
    <w:p w:rsidR="00DD1446" w:rsidRPr="007D4528" w:rsidRDefault="00DD1446" w:rsidP="00DD1446">
      <w:pPr>
        <w:pStyle w:val="10"/>
        <w:tabs>
          <w:tab w:val="left" w:pos="284"/>
          <w:tab w:val="left" w:pos="540"/>
        </w:tabs>
        <w:jc w:val="both"/>
        <w:rPr>
          <w:rFonts w:ascii="Times New Roman" w:hAnsi="Times New Roman"/>
          <w:sz w:val="24"/>
          <w:szCs w:val="24"/>
          <w:lang w:val="en-US"/>
        </w:rPr>
      </w:pPr>
    </w:p>
    <w:p w:rsidR="00DD1446" w:rsidRPr="007D4528" w:rsidRDefault="00DD1446" w:rsidP="00DD1446">
      <w:pPr>
        <w:pStyle w:val="10"/>
        <w:numPr>
          <w:ilvl w:val="0"/>
          <w:numId w:val="175"/>
        </w:numPr>
        <w:tabs>
          <w:tab w:val="left" w:pos="142"/>
          <w:tab w:val="left" w:pos="360"/>
          <w:tab w:val="left" w:pos="540"/>
          <w:tab w:val="left" w:pos="993"/>
        </w:tabs>
        <w:ind w:left="0" w:firstLine="567"/>
        <w:jc w:val="both"/>
        <w:rPr>
          <w:rFonts w:ascii="Times New Roman" w:hAnsi="Times New Roman"/>
          <w:sz w:val="24"/>
          <w:szCs w:val="24"/>
          <w:lang w:val="en-US"/>
        </w:rPr>
      </w:pPr>
      <w:r w:rsidRPr="007D4528">
        <w:rPr>
          <w:rFonts w:ascii="Times New Roman" w:hAnsi="Times New Roman"/>
          <w:sz w:val="24"/>
          <w:szCs w:val="24"/>
          <w:lang w:val="en-US"/>
        </w:rPr>
        <w:t>The table where there is a quantitative characteristics of one fe</w:t>
      </w:r>
      <w:r w:rsidRPr="007D4528">
        <w:rPr>
          <w:rFonts w:ascii="Times New Roman" w:hAnsi="Times New Roman"/>
          <w:sz w:val="24"/>
          <w:szCs w:val="24"/>
          <w:lang w:val="en-US"/>
        </w:rPr>
        <w:t>a</w:t>
      </w:r>
      <w:r w:rsidRPr="007D4528">
        <w:rPr>
          <w:rFonts w:ascii="Times New Roman" w:hAnsi="Times New Roman"/>
          <w:sz w:val="24"/>
          <w:szCs w:val="24"/>
          <w:lang w:val="en-US"/>
        </w:rPr>
        <w:t xml:space="preserve">ture is called: </w:t>
      </w:r>
    </w:p>
    <w:p w:rsidR="00DD1446" w:rsidRPr="007D4528" w:rsidRDefault="00DD1446" w:rsidP="00DD1446">
      <w:pPr>
        <w:pStyle w:val="10"/>
        <w:tabs>
          <w:tab w:val="left" w:pos="284"/>
          <w:tab w:val="left" w:pos="540"/>
        </w:tabs>
        <w:jc w:val="both"/>
        <w:rPr>
          <w:rFonts w:ascii="Times New Roman" w:hAnsi="Times New Roman"/>
          <w:b/>
          <w:i/>
          <w:sz w:val="24"/>
          <w:szCs w:val="24"/>
          <w:lang w:val="en-US"/>
        </w:rPr>
      </w:pPr>
      <w:r w:rsidRPr="007D4528">
        <w:rPr>
          <w:rFonts w:ascii="Times New Roman" w:hAnsi="Times New Roman"/>
          <w:b/>
          <w:i/>
          <w:sz w:val="24"/>
          <w:szCs w:val="24"/>
        </w:rPr>
        <w:t>а</w:t>
      </w:r>
      <w:r w:rsidRPr="007D4528">
        <w:rPr>
          <w:rFonts w:ascii="Times New Roman" w:hAnsi="Times New Roman"/>
          <w:b/>
          <w:i/>
          <w:sz w:val="24"/>
          <w:szCs w:val="24"/>
          <w:lang w:val="en-US"/>
        </w:rPr>
        <w:t>) ordinary;</w:t>
      </w:r>
    </w:p>
    <w:p w:rsidR="00DD1446" w:rsidRPr="007D4528" w:rsidRDefault="00DD1446" w:rsidP="00DD1446">
      <w:pPr>
        <w:pStyle w:val="10"/>
        <w:tabs>
          <w:tab w:val="left" w:pos="284"/>
          <w:tab w:val="left" w:pos="540"/>
        </w:tabs>
        <w:jc w:val="both"/>
        <w:rPr>
          <w:rFonts w:ascii="Times New Roman" w:hAnsi="Times New Roman"/>
          <w:sz w:val="24"/>
          <w:szCs w:val="24"/>
          <w:lang w:val="en-US"/>
        </w:rPr>
      </w:pPr>
      <w:r w:rsidRPr="007D4528">
        <w:rPr>
          <w:rFonts w:ascii="Times New Roman" w:hAnsi="Times New Roman"/>
          <w:sz w:val="24"/>
          <w:szCs w:val="24"/>
          <w:lang w:val="en-US"/>
        </w:rPr>
        <w:t>b) group;</w:t>
      </w:r>
    </w:p>
    <w:p w:rsidR="00DD1446" w:rsidRPr="007D4528" w:rsidRDefault="00DD1446" w:rsidP="00DD1446">
      <w:pPr>
        <w:pStyle w:val="10"/>
        <w:tabs>
          <w:tab w:val="left" w:pos="284"/>
          <w:tab w:val="left" w:pos="540"/>
        </w:tabs>
        <w:jc w:val="both"/>
        <w:rPr>
          <w:rFonts w:ascii="Times New Roman" w:hAnsi="Times New Roman"/>
          <w:sz w:val="24"/>
          <w:szCs w:val="24"/>
          <w:lang w:val="en-US"/>
        </w:rPr>
      </w:pPr>
      <w:r w:rsidRPr="007D4528">
        <w:rPr>
          <w:rFonts w:ascii="Times New Roman" w:hAnsi="Times New Roman"/>
          <w:sz w:val="24"/>
          <w:szCs w:val="24"/>
          <w:lang w:val="en-US"/>
        </w:rPr>
        <w:t>c) combinative.</w:t>
      </w:r>
    </w:p>
    <w:p w:rsidR="00DD1446" w:rsidRPr="007D4528" w:rsidRDefault="00DD1446" w:rsidP="00DD1446">
      <w:pPr>
        <w:pStyle w:val="10"/>
        <w:tabs>
          <w:tab w:val="left" w:pos="284"/>
          <w:tab w:val="left" w:pos="540"/>
        </w:tabs>
        <w:jc w:val="both"/>
        <w:rPr>
          <w:rFonts w:ascii="Times New Roman" w:hAnsi="Times New Roman"/>
          <w:sz w:val="24"/>
          <w:szCs w:val="24"/>
          <w:lang w:val="en-US"/>
        </w:rPr>
      </w:pPr>
    </w:p>
    <w:p w:rsidR="00DD1446" w:rsidRPr="007D4528" w:rsidRDefault="00DD1446" w:rsidP="00DD1446">
      <w:pPr>
        <w:pStyle w:val="10"/>
        <w:numPr>
          <w:ilvl w:val="0"/>
          <w:numId w:val="175"/>
        </w:numPr>
        <w:tabs>
          <w:tab w:val="left" w:pos="0"/>
          <w:tab w:val="left" w:pos="360"/>
          <w:tab w:val="left" w:pos="993"/>
        </w:tabs>
        <w:ind w:left="0" w:firstLine="567"/>
        <w:jc w:val="both"/>
        <w:rPr>
          <w:rFonts w:ascii="Times New Roman" w:hAnsi="Times New Roman"/>
          <w:sz w:val="24"/>
          <w:szCs w:val="24"/>
          <w:lang w:val="en-US"/>
        </w:rPr>
      </w:pPr>
      <w:r w:rsidRPr="007D4528">
        <w:rPr>
          <w:rFonts w:ascii="Times New Roman" w:hAnsi="Times New Roman"/>
          <w:sz w:val="24"/>
          <w:szCs w:val="24"/>
          <w:lang w:val="en-US"/>
        </w:rPr>
        <w:t xml:space="preserve">The table where several predicates, not interconnected with each other, correspond to one subject is called: </w:t>
      </w:r>
    </w:p>
    <w:p w:rsidR="00DD1446" w:rsidRPr="007D4528" w:rsidRDefault="00DD1446" w:rsidP="00DD1446">
      <w:pPr>
        <w:pStyle w:val="10"/>
        <w:tabs>
          <w:tab w:val="left" w:pos="0"/>
          <w:tab w:val="left" w:pos="360"/>
        </w:tabs>
        <w:jc w:val="both"/>
        <w:rPr>
          <w:rFonts w:ascii="Times New Roman" w:hAnsi="Times New Roman"/>
          <w:sz w:val="24"/>
          <w:szCs w:val="24"/>
          <w:lang w:val="en-US"/>
        </w:rPr>
      </w:pPr>
      <w:r w:rsidRPr="007D4528">
        <w:rPr>
          <w:rFonts w:ascii="Times New Roman" w:hAnsi="Times New Roman"/>
          <w:sz w:val="24"/>
          <w:szCs w:val="24"/>
        </w:rPr>
        <w:t>а</w:t>
      </w:r>
      <w:r w:rsidRPr="007D4528">
        <w:rPr>
          <w:rFonts w:ascii="Times New Roman" w:hAnsi="Times New Roman"/>
          <w:sz w:val="24"/>
          <w:szCs w:val="24"/>
          <w:lang w:val="en-US"/>
        </w:rPr>
        <w:t>) ordinary;</w:t>
      </w:r>
    </w:p>
    <w:p w:rsidR="00DD1446" w:rsidRPr="007D4528" w:rsidRDefault="00DD1446" w:rsidP="00DD1446">
      <w:pPr>
        <w:pStyle w:val="10"/>
        <w:tabs>
          <w:tab w:val="left" w:pos="284"/>
          <w:tab w:val="left" w:pos="540"/>
        </w:tabs>
        <w:jc w:val="both"/>
        <w:rPr>
          <w:rFonts w:ascii="Times New Roman" w:hAnsi="Times New Roman"/>
          <w:b/>
          <w:i/>
          <w:sz w:val="24"/>
          <w:szCs w:val="24"/>
          <w:lang w:val="en-US"/>
        </w:rPr>
      </w:pPr>
      <w:r w:rsidRPr="007D4528">
        <w:rPr>
          <w:rFonts w:ascii="Times New Roman" w:hAnsi="Times New Roman"/>
          <w:b/>
          <w:i/>
          <w:sz w:val="24"/>
          <w:szCs w:val="24"/>
          <w:lang w:val="en-US"/>
        </w:rPr>
        <w:t>b) group;</w:t>
      </w:r>
    </w:p>
    <w:p w:rsidR="00DD1446" w:rsidRPr="007D4528" w:rsidRDefault="00DD1446" w:rsidP="00DD1446">
      <w:pPr>
        <w:pStyle w:val="10"/>
        <w:tabs>
          <w:tab w:val="left" w:pos="284"/>
          <w:tab w:val="left" w:pos="540"/>
        </w:tabs>
        <w:jc w:val="both"/>
        <w:rPr>
          <w:rFonts w:ascii="Times New Roman" w:hAnsi="Times New Roman"/>
          <w:sz w:val="24"/>
          <w:szCs w:val="24"/>
          <w:lang w:val="en-US"/>
        </w:rPr>
      </w:pPr>
      <w:r w:rsidRPr="007D4528">
        <w:rPr>
          <w:rFonts w:ascii="Times New Roman" w:hAnsi="Times New Roman"/>
          <w:sz w:val="24"/>
          <w:szCs w:val="24"/>
          <w:lang w:val="en-US"/>
        </w:rPr>
        <w:t>c) combinative.</w:t>
      </w:r>
    </w:p>
    <w:p w:rsidR="00DD1446" w:rsidRPr="007D4528" w:rsidRDefault="00DD1446" w:rsidP="00DD1446">
      <w:pPr>
        <w:pStyle w:val="10"/>
        <w:tabs>
          <w:tab w:val="left" w:pos="284"/>
          <w:tab w:val="left" w:pos="540"/>
        </w:tabs>
        <w:ind w:firstLine="567"/>
        <w:jc w:val="both"/>
        <w:rPr>
          <w:rFonts w:ascii="Times New Roman" w:hAnsi="Times New Roman"/>
          <w:sz w:val="24"/>
          <w:szCs w:val="24"/>
          <w:lang w:val="en-US"/>
        </w:rPr>
      </w:pPr>
    </w:p>
    <w:p w:rsidR="00DD1446" w:rsidRPr="007D4528" w:rsidRDefault="00DD1446" w:rsidP="00DD1446">
      <w:pPr>
        <w:pStyle w:val="10"/>
        <w:numPr>
          <w:ilvl w:val="0"/>
          <w:numId w:val="175"/>
        </w:numPr>
        <w:tabs>
          <w:tab w:val="left" w:pos="0"/>
          <w:tab w:val="left" w:pos="360"/>
          <w:tab w:val="left" w:pos="540"/>
          <w:tab w:val="left" w:pos="993"/>
        </w:tabs>
        <w:ind w:left="0" w:firstLine="567"/>
        <w:jc w:val="both"/>
        <w:rPr>
          <w:rFonts w:ascii="Times New Roman" w:hAnsi="Times New Roman"/>
          <w:sz w:val="24"/>
          <w:szCs w:val="24"/>
          <w:lang w:val="en-US"/>
        </w:rPr>
      </w:pPr>
      <w:r w:rsidRPr="007D4528">
        <w:rPr>
          <w:rFonts w:ascii="Times New Roman" w:hAnsi="Times New Roman"/>
          <w:sz w:val="24"/>
          <w:szCs w:val="24"/>
          <w:lang w:val="en-US"/>
        </w:rPr>
        <w:t xml:space="preserve">The table where several predicates, interconnected correspond to one subject with each other: </w:t>
      </w:r>
    </w:p>
    <w:p w:rsidR="00DD1446" w:rsidRPr="007D4528" w:rsidRDefault="00DD1446" w:rsidP="00DD1446">
      <w:pPr>
        <w:pStyle w:val="10"/>
        <w:tabs>
          <w:tab w:val="left" w:pos="284"/>
          <w:tab w:val="left" w:pos="540"/>
        </w:tabs>
        <w:jc w:val="both"/>
        <w:rPr>
          <w:rFonts w:ascii="Times New Roman" w:hAnsi="Times New Roman"/>
          <w:sz w:val="24"/>
          <w:szCs w:val="24"/>
          <w:lang w:val="en-US"/>
        </w:rPr>
      </w:pPr>
      <w:r w:rsidRPr="007D4528">
        <w:rPr>
          <w:rFonts w:ascii="Times New Roman" w:hAnsi="Times New Roman"/>
          <w:sz w:val="24"/>
          <w:szCs w:val="24"/>
        </w:rPr>
        <w:t>а</w:t>
      </w:r>
      <w:r w:rsidRPr="007D4528">
        <w:rPr>
          <w:rFonts w:ascii="Times New Roman" w:hAnsi="Times New Roman"/>
          <w:sz w:val="24"/>
          <w:szCs w:val="24"/>
          <w:lang w:val="en-US"/>
        </w:rPr>
        <w:t>) ordinary;</w:t>
      </w:r>
    </w:p>
    <w:p w:rsidR="00DD1446" w:rsidRPr="007D4528" w:rsidRDefault="00DD1446" w:rsidP="00DD1446">
      <w:pPr>
        <w:pStyle w:val="10"/>
        <w:tabs>
          <w:tab w:val="left" w:pos="284"/>
          <w:tab w:val="left" w:pos="540"/>
        </w:tabs>
        <w:jc w:val="both"/>
        <w:rPr>
          <w:rFonts w:ascii="Times New Roman" w:hAnsi="Times New Roman"/>
          <w:sz w:val="24"/>
          <w:szCs w:val="24"/>
          <w:lang w:val="en-US"/>
        </w:rPr>
      </w:pPr>
      <w:r w:rsidRPr="007D4528">
        <w:rPr>
          <w:rFonts w:ascii="Times New Roman" w:hAnsi="Times New Roman"/>
          <w:sz w:val="24"/>
          <w:szCs w:val="24"/>
          <w:lang w:val="en-US"/>
        </w:rPr>
        <w:lastRenderedPageBreak/>
        <w:t>b) group;</w:t>
      </w:r>
    </w:p>
    <w:p w:rsidR="00DD1446" w:rsidRPr="007D4528" w:rsidRDefault="00DD1446" w:rsidP="00DD1446">
      <w:pPr>
        <w:pStyle w:val="10"/>
        <w:tabs>
          <w:tab w:val="left" w:pos="284"/>
          <w:tab w:val="left" w:pos="540"/>
        </w:tabs>
        <w:jc w:val="both"/>
        <w:rPr>
          <w:rFonts w:ascii="Times New Roman" w:hAnsi="Times New Roman"/>
          <w:b/>
          <w:i/>
          <w:sz w:val="24"/>
          <w:szCs w:val="24"/>
          <w:lang w:val="en-US"/>
        </w:rPr>
      </w:pPr>
      <w:r w:rsidRPr="007D4528">
        <w:rPr>
          <w:rFonts w:ascii="Times New Roman" w:hAnsi="Times New Roman"/>
          <w:b/>
          <w:i/>
          <w:sz w:val="24"/>
          <w:szCs w:val="24"/>
          <w:lang w:val="en-US"/>
        </w:rPr>
        <w:t>c) combinative.</w:t>
      </w:r>
    </w:p>
    <w:p w:rsidR="00DD1446" w:rsidRPr="007D4528" w:rsidRDefault="00DD1446" w:rsidP="00DD1446">
      <w:pPr>
        <w:pStyle w:val="10"/>
        <w:tabs>
          <w:tab w:val="left" w:pos="284"/>
          <w:tab w:val="left" w:pos="540"/>
        </w:tabs>
        <w:ind w:firstLine="567"/>
        <w:jc w:val="both"/>
        <w:rPr>
          <w:rFonts w:ascii="Times New Roman" w:hAnsi="Times New Roman"/>
          <w:sz w:val="24"/>
          <w:szCs w:val="24"/>
          <w:lang w:val="en-US"/>
        </w:rPr>
      </w:pPr>
    </w:p>
    <w:p w:rsidR="00DD1446" w:rsidRPr="007D4528" w:rsidRDefault="00DD1446" w:rsidP="00DD1446">
      <w:pPr>
        <w:pStyle w:val="10"/>
        <w:numPr>
          <w:ilvl w:val="0"/>
          <w:numId w:val="175"/>
        </w:numPr>
        <w:tabs>
          <w:tab w:val="left" w:pos="360"/>
          <w:tab w:val="left" w:pos="540"/>
          <w:tab w:val="left" w:pos="993"/>
        </w:tabs>
        <w:ind w:left="0" w:firstLine="567"/>
        <w:jc w:val="both"/>
        <w:rPr>
          <w:rFonts w:ascii="Times New Roman" w:hAnsi="Times New Roman"/>
          <w:sz w:val="24"/>
          <w:szCs w:val="24"/>
          <w:lang w:val="en-US"/>
        </w:rPr>
      </w:pPr>
      <w:r w:rsidRPr="007D4528">
        <w:rPr>
          <w:rFonts w:ascii="Times New Roman" w:hAnsi="Times New Roman"/>
          <w:sz w:val="24"/>
          <w:szCs w:val="24"/>
          <w:lang w:val="en-US"/>
        </w:rPr>
        <w:t>Plan of research includes all given below except:</w:t>
      </w:r>
    </w:p>
    <w:p w:rsidR="00DD1446" w:rsidRPr="007D4528" w:rsidRDefault="00DD1446" w:rsidP="00DD1446">
      <w:pPr>
        <w:pStyle w:val="10"/>
        <w:tabs>
          <w:tab w:val="left" w:pos="284"/>
          <w:tab w:val="left" w:pos="540"/>
        </w:tabs>
        <w:jc w:val="both"/>
        <w:rPr>
          <w:rFonts w:ascii="Times New Roman" w:hAnsi="Times New Roman"/>
          <w:sz w:val="24"/>
          <w:szCs w:val="24"/>
          <w:lang w:val="en-US"/>
        </w:rPr>
      </w:pPr>
      <w:r w:rsidRPr="007D4528">
        <w:rPr>
          <w:rFonts w:ascii="Times New Roman" w:hAnsi="Times New Roman"/>
          <w:sz w:val="24"/>
          <w:szCs w:val="24"/>
          <w:lang w:val="en-US"/>
        </w:rPr>
        <w:t xml:space="preserve">a) place of carrying out and ways of an object formation; </w:t>
      </w:r>
    </w:p>
    <w:p w:rsidR="00DD1446" w:rsidRPr="007D4528" w:rsidRDefault="00DD1446" w:rsidP="00DD1446">
      <w:pPr>
        <w:pStyle w:val="10"/>
        <w:tabs>
          <w:tab w:val="left" w:pos="284"/>
          <w:tab w:val="left" w:pos="540"/>
        </w:tabs>
        <w:jc w:val="both"/>
        <w:rPr>
          <w:rFonts w:ascii="Times New Roman" w:hAnsi="Times New Roman"/>
          <w:b/>
          <w:i/>
          <w:sz w:val="24"/>
          <w:szCs w:val="24"/>
          <w:lang w:val="en-US"/>
        </w:rPr>
      </w:pPr>
      <w:r w:rsidRPr="007D4528">
        <w:rPr>
          <w:rFonts w:ascii="Times New Roman" w:hAnsi="Times New Roman"/>
          <w:b/>
          <w:i/>
          <w:sz w:val="24"/>
          <w:szCs w:val="24"/>
          <w:lang w:val="en-US"/>
        </w:rPr>
        <w:t xml:space="preserve">b) program of collection, working out and analysis of the data; </w:t>
      </w:r>
    </w:p>
    <w:p w:rsidR="00DD1446" w:rsidRPr="007D4528" w:rsidRDefault="00DD1446" w:rsidP="00DD1446">
      <w:pPr>
        <w:pStyle w:val="10"/>
        <w:tabs>
          <w:tab w:val="left" w:pos="284"/>
          <w:tab w:val="left" w:pos="540"/>
        </w:tabs>
        <w:jc w:val="both"/>
        <w:rPr>
          <w:rFonts w:ascii="Times New Roman" w:hAnsi="Times New Roman"/>
          <w:sz w:val="24"/>
          <w:szCs w:val="24"/>
          <w:lang w:val="en-US"/>
        </w:rPr>
      </w:pPr>
      <w:r w:rsidRPr="007D4528">
        <w:rPr>
          <w:rFonts w:ascii="Times New Roman" w:hAnsi="Times New Roman"/>
          <w:sz w:val="24"/>
          <w:szCs w:val="24"/>
          <w:lang w:val="en-US"/>
        </w:rPr>
        <w:t xml:space="preserve">c) methods of developing material and time-frames in stages; </w:t>
      </w:r>
    </w:p>
    <w:p w:rsidR="00DD1446" w:rsidRPr="007D4528" w:rsidRDefault="00DD1446" w:rsidP="00DD1446">
      <w:pPr>
        <w:tabs>
          <w:tab w:val="left" w:pos="284"/>
          <w:tab w:val="left" w:pos="540"/>
        </w:tabs>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 xml:space="preserve">d) executors and financial arrangements. </w:t>
      </w:r>
    </w:p>
    <w:p w:rsidR="00DD1446" w:rsidRPr="007D4528" w:rsidRDefault="00DD1446" w:rsidP="00DD1446">
      <w:pPr>
        <w:tabs>
          <w:tab w:val="left" w:pos="284"/>
          <w:tab w:val="left" w:pos="540"/>
        </w:tabs>
        <w:spacing w:after="0" w:line="240" w:lineRule="auto"/>
        <w:ind w:firstLine="567"/>
        <w:jc w:val="both"/>
        <w:rPr>
          <w:rFonts w:ascii="Times New Roman" w:hAnsi="Times New Roman"/>
          <w:color w:val="FF0000"/>
          <w:sz w:val="24"/>
          <w:szCs w:val="24"/>
          <w:lang w:val="en-US"/>
        </w:rPr>
      </w:pPr>
    </w:p>
    <w:p w:rsidR="00DD1446" w:rsidRPr="007D4528" w:rsidRDefault="00DD1446" w:rsidP="00DD1446">
      <w:pPr>
        <w:pStyle w:val="10"/>
        <w:numPr>
          <w:ilvl w:val="0"/>
          <w:numId w:val="175"/>
        </w:numPr>
        <w:tabs>
          <w:tab w:val="left" w:pos="284"/>
          <w:tab w:val="left" w:pos="540"/>
          <w:tab w:val="left" w:pos="993"/>
        </w:tabs>
        <w:ind w:left="0" w:firstLine="567"/>
        <w:jc w:val="both"/>
        <w:rPr>
          <w:rFonts w:ascii="Times New Roman" w:hAnsi="Times New Roman"/>
          <w:sz w:val="24"/>
          <w:szCs w:val="24"/>
          <w:lang w:val="en-US"/>
        </w:rPr>
      </w:pPr>
      <w:r w:rsidRPr="007D4528">
        <w:rPr>
          <w:rFonts w:ascii="Times New Roman" w:hAnsi="Times New Roman"/>
          <w:sz w:val="24"/>
          <w:szCs w:val="24"/>
          <w:lang w:val="en-US"/>
        </w:rPr>
        <w:t xml:space="preserve">An object of statistical research should be defined in all except: </w:t>
      </w:r>
    </w:p>
    <w:p w:rsidR="00DD1446" w:rsidRPr="007D4528" w:rsidRDefault="00DD1446" w:rsidP="00DD1446">
      <w:pPr>
        <w:pStyle w:val="10"/>
        <w:tabs>
          <w:tab w:val="left" w:pos="284"/>
          <w:tab w:val="left" w:pos="540"/>
        </w:tabs>
        <w:jc w:val="both"/>
        <w:rPr>
          <w:rFonts w:ascii="Times New Roman" w:hAnsi="Times New Roman"/>
          <w:sz w:val="24"/>
          <w:szCs w:val="24"/>
          <w:lang w:val="en-US"/>
        </w:rPr>
      </w:pPr>
      <w:r w:rsidRPr="007D4528">
        <w:rPr>
          <w:rFonts w:ascii="Times New Roman" w:hAnsi="Times New Roman"/>
          <w:sz w:val="24"/>
          <w:szCs w:val="24"/>
        </w:rPr>
        <w:t>а</w:t>
      </w:r>
      <w:r w:rsidRPr="007D4528">
        <w:rPr>
          <w:rFonts w:ascii="Times New Roman" w:hAnsi="Times New Roman"/>
          <w:sz w:val="24"/>
          <w:szCs w:val="24"/>
          <w:lang w:val="en-US"/>
        </w:rPr>
        <w:t>) space;</w:t>
      </w:r>
    </w:p>
    <w:p w:rsidR="00DD1446" w:rsidRPr="007D4528" w:rsidRDefault="00DD1446" w:rsidP="00DD1446">
      <w:pPr>
        <w:pStyle w:val="10"/>
        <w:tabs>
          <w:tab w:val="left" w:pos="284"/>
          <w:tab w:val="left" w:pos="540"/>
        </w:tabs>
        <w:jc w:val="both"/>
        <w:rPr>
          <w:rFonts w:ascii="Times New Roman" w:hAnsi="Times New Roman"/>
          <w:sz w:val="24"/>
          <w:szCs w:val="24"/>
          <w:lang w:val="en-US"/>
        </w:rPr>
      </w:pPr>
      <w:r w:rsidRPr="007D4528">
        <w:rPr>
          <w:rFonts w:ascii="Times New Roman" w:hAnsi="Times New Roman"/>
          <w:sz w:val="24"/>
          <w:szCs w:val="24"/>
          <w:lang w:val="en-US"/>
        </w:rPr>
        <w:t>b) time;</w:t>
      </w:r>
    </w:p>
    <w:p w:rsidR="00DD1446" w:rsidRPr="007D4528" w:rsidRDefault="00DD1446" w:rsidP="00DD1446">
      <w:pPr>
        <w:pStyle w:val="10"/>
        <w:tabs>
          <w:tab w:val="left" w:pos="284"/>
          <w:tab w:val="left" w:pos="540"/>
        </w:tabs>
        <w:jc w:val="both"/>
        <w:rPr>
          <w:rFonts w:ascii="Times New Roman" w:hAnsi="Times New Roman"/>
          <w:sz w:val="24"/>
          <w:szCs w:val="24"/>
          <w:lang w:val="en-US"/>
        </w:rPr>
      </w:pPr>
      <w:r w:rsidRPr="007D4528">
        <w:rPr>
          <w:rFonts w:ascii="Times New Roman" w:hAnsi="Times New Roman"/>
          <w:sz w:val="24"/>
          <w:szCs w:val="24"/>
          <w:lang w:val="en-US"/>
        </w:rPr>
        <w:t>c) volume;</w:t>
      </w:r>
    </w:p>
    <w:p w:rsidR="00DD1446" w:rsidRPr="007D4528" w:rsidRDefault="00DD1446" w:rsidP="00DD1446">
      <w:pPr>
        <w:pStyle w:val="10"/>
        <w:tabs>
          <w:tab w:val="left" w:pos="284"/>
          <w:tab w:val="left" w:pos="540"/>
        </w:tabs>
        <w:jc w:val="both"/>
        <w:rPr>
          <w:rFonts w:ascii="Times New Roman" w:hAnsi="Times New Roman"/>
          <w:b/>
          <w:i/>
          <w:sz w:val="24"/>
          <w:szCs w:val="24"/>
          <w:lang w:val="en-US"/>
        </w:rPr>
      </w:pPr>
      <w:r w:rsidRPr="007D4528">
        <w:rPr>
          <w:rFonts w:ascii="Times New Roman" w:hAnsi="Times New Roman"/>
          <w:b/>
          <w:i/>
          <w:sz w:val="24"/>
          <w:szCs w:val="24"/>
          <w:lang w:val="en-US"/>
        </w:rPr>
        <w:t>d) motion.</w:t>
      </w:r>
    </w:p>
    <w:p w:rsidR="00DD1446" w:rsidRPr="007D4528" w:rsidRDefault="00DD1446" w:rsidP="00DD1446">
      <w:pPr>
        <w:pStyle w:val="10"/>
        <w:tabs>
          <w:tab w:val="left" w:pos="284"/>
          <w:tab w:val="left" w:pos="540"/>
        </w:tabs>
        <w:ind w:firstLine="567"/>
        <w:jc w:val="both"/>
        <w:rPr>
          <w:rFonts w:ascii="Times New Roman" w:hAnsi="Times New Roman"/>
          <w:sz w:val="24"/>
          <w:szCs w:val="24"/>
          <w:lang w:val="en-US"/>
        </w:rPr>
      </w:pPr>
    </w:p>
    <w:p w:rsidR="00DD1446" w:rsidRPr="007D4528" w:rsidRDefault="00DD1446" w:rsidP="00DD1446">
      <w:pPr>
        <w:pStyle w:val="10"/>
        <w:numPr>
          <w:ilvl w:val="0"/>
          <w:numId w:val="175"/>
        </w:numPr>
        <w:tabs>
          <w:tab w:val="left" w:pos="284"/>
          <w:tab w:val="left" w:pos="540"/>
          <w:tab w:val="left" w:pos="993"/>
        </w:tabs>
        <w:ind w:left="0" w:firstLine="567"/>
        <w:jc w:val="both"/>
        <w:rPr>
          <w:rFonts w:ascii="Times New Roman" w:hAnsi="Times New Roman"/>
          <w:sz w:val="24"/>
          <w:szCs w:val="24"/>
          <w:lang w:val="en-US"/>
        </w:rPr>
      </w:pPr>
      <w:r w:rsidRPr="007D4528">
        <w:rPr>
          <w:rFonts w:ascii="Times New Roman" w:hAnsi="Times New Roman"/>
          <w:sz w:val="24"/>
          <w:szCs w:val="24"/>
          <w:lang w:val="en-US"/>
        </w:rPr>
        <w:t xml:space="preserve">Depending on coverage a medico-statistical research can be: </w:t>
      </w:r>
    </w:p>
    <w:p w:rsidR="00DD1446" w:rsidRPr="007D4528" w:rsidRDefault="00DD1446" w:rsidP="00DD1446">
      <w:pPr>
        <w:pStyle w:val="10"/>
        <w:tabs>
          <w:tab w:val="left" w:pos="284"/>
          <w:tab w:val="left" w:pos="540"/>
          <w:tab w:val="left" w:pos="993"/>
        </w:tabs>
        <w:jc w:val="both"/>
        <w:rPr>
          <w:rFonts w:ascii="Times New Roman" w:hAnsi="Times New Roman"/>
          <w:b/>
          <w:i/>
          <w:sz w:val="24"/>
          <w:szCs w:val="24"/>
          <w:lang w:val="en-US"/>
        </w:rPr>
      </w:pPr>
      <w:r w:rsidRPr="007D4528">
        <w:rPr>
          <w:rFonts w:ascii="Times New Roman" w:hAnsi="Times New Roman"/>
          <w:b/>
          <w:i/>
          <w:sz w:val="24"/>
          <w:szCs w:val="24"/>
        </w:rPr>
        <w:t>а</w:t>
      </w:r>
      <w:r w:rsidRPr="007D4528">
        <w:rPr>
          <w:rFonts w:ascii="Times New Roman" w:hAnsi="Times New Roman"/>
          <w:b/>
          <w:i/>
          <w:sz w:val="24"/>
          <w:szCs w:val="24"/>
          <w:lang w:val="en-US"/>
        </w:rPr>
        <w:t>) complete and non-complete;</w:t>
      </w:r>
    </w:p>
    <w:p w:rsidR="00DD1446" w:rsidRPr="007D4528" w:rsidRDefault="00DD1446" w:rsidP="00DD1446">
      <w:pPr>
        <w:pStyle w:val="10"/>
        <w:tabs>
          <w:tab w:val="left" w:pos="284"/>
          <w:tab w:val="left" w:pos="540"/>
        </w:tabs>
        <w:jc w:val="both"/>
        <w:rPr>
          <w:rFonts w:ascii="Times New Roman" w:hAnsi="Times New Roman"/>
          <w:sz w:val="24"/>
          <w:szCs w:val="24"/>
          <w:lang w:val="en-US"/>
        </w:rPr>
      </w:pPr>
      <w:r w:rsidRPr="007D4528">
        <w:rPr>
          <w:rFonts w:ascii="Times New Roman" w:hAnsi="Times New Roman"/>
          <w:sz w:val="24"/>
          <w:szCs w:val="24"/>
          <w:lang w:val="en-US"/>
        </w:rPr>
        <w:t>b) current and non-current;</w:t>
      </w:r>
    </w:p>
    <w:p w:rsidR="00DD1446" w:rsidRPr="007D4528" w:rsidRDefault="00DD1446" w:rsidP="00DD1446">
      <w:pPr>
        <w:pStyle w:val="10"/>
        <w:tabs>
          <w:tab w:val="left" w:pos="284"/>
          <w:tab w:val="left" w:pos="540"/>
        </w:tabs>
        <w:jc w:val="both"/>
        <w:rPr>
          <w:rFonts w:ascii="Times New Roman" w:hAnsi="Times New Roman"/>
          <w:sz w:val="24"/>
          <w:szCs w:val="24"/>
          <w:lang w:val="en-US"/>
        </w:rPr>
      </w:pPr>
      <w:r w:rsidRPr="007D4528">
        <w:rPr>
          <w:rFonts w:ascii="Times New Roman" w:hAnsi="Times New Roman"/>
          <w:sz w:val="24"/>
          <w:szCs w:val="24"/>
          <w:lang w:val="en-US"/>
        </w:rPr>
        <w:t>c) direct and anamnestic;</w:t>
      </w:r>
    </w:p>
    <w:p w:rsidR="00DD1446" w:rsidRPr="007D4528" w:rsidRDefault="00DD1446" w:rsidP="00DD1446">
      <w:pPr>
        <w:pStyle w:val="10"/>
        <w:tabs>
          <w:tab w:val="left" w:pos="284"/>
          <w:tab w:val="left" w:pos="540"/>
        </w:tabs>
        <w:jc w:val="both"/>
        <w:rPr>
          <w:rFonts w:ascii="Times New Roman" w:hAnsi="Times New Roman"/>
          <w:sz w:val="24"/>
          <w:szCs w:val="24"/>
          <w:lang w:val="en-US"/>
        </w:rPr>
      </w:pPr>
      <w:r w:rsidRPr="007D4528">
        <w:rPr>
          <w:rFonts w:ascii="Times New Roman" w:hAnsi="Times New Roman"/>
          <w:sz w:val="24"/>
          <w:szCs w:val="24"/>
          <w:lang w:val="en-US"/>
        </w:rPr>
        <w:t xml:space="preserve">d) fragmenting.  </w:t>
      </w:r>
    </w:p>
    <w:p w:rsidR="00DD1446" w:rsidRPr="007D4528" w:rsidRDefault="00DD1446" w:rsidP="00DD1446">
      <w:pPr>
        <w:pStyle w:val="10"/>
        <w:tabs>
          <w:tab w:val="left" w:pos="284"/>
          <w:tab w:val="left" w:pos="540"/>
        </w:tabs>
        <w:jc w:val="both"/>
        <w:rPr>
          <w:rFonts w:ascii="Times New Roman" w:hAnsi="Times New Roman"/>
          <w:sz w:val="24"/>
          <w:szCs w:val="24"/>
          <w:lang w:val="en-US"/>
        </w:rPr>
      </w:pPr>
    </w:p>
    <w:p w:rsidR="00DD1446" w:rsidRPr="007D4528" w:rsidRDefault="00DD1446" w:rsidP="00DD1446">
      <w:pPr>
        <w:pStyle w:val="10"/>
        <w:numPr>
          <w:ilvl w:val="0"/>
          <w:numId w:val="175"/>
        </w:numPr>
        <w:tabs>
          <w:tab w:val="left" w:pos="284"/>
          <w:tab w:val="left" w:pos="540"/>
          <w:tab w:val="left" w:pos="993"/>
        </w:tabs>
        <w:ind w:left="0" w:firstLine="567"/>
        <w:jc w:val="both"/>
        <w:rPr>
          <w:rFonts w:ascii="Times New Roman" w:hAnsi="Times New Roman"/>
          <w:sz w:val="24"/>
          <w:szCs w:val="24"/>
          <w:lang w:val="en-US"/>
        </w:rPr>
      </w:pPr>
      <w:r w:rsidRPr="007D4528">
        <w:rPr>
          <w:rFonts w:ascii="Times New Roman" w:hAnsi="Times New Roman"/>
          <w:sz w:val="24"/>
          <w:szCs w:val="24"/>
          <w:lang w:val="en-US"/>
        </w:rPr>
        <w:t xml:space="preserve">How is research called when all the separate cases which form a general totality, are registered? </w:t>
      </w:r>
    </w:p>
    <w:p w:rsidR="00DD1446" w:rsidRPr="007D4528" w:rsidRDefault="00DD1446" w:rsidP="00DD1446">
      <w:pPr>
        <w:pStyle w:val="10"/>
        <w:tabs>
          <w:tab w:val="left" w:pos="284"/>
          <w:tab w:val="left" w:pos="540"/>
        </w:tabs>
        <w:jc w:val="both"/>
        <w:rPr>
          <w:rFonts w:ascii="Times New Roman" w:hAnsi="Times New Roman"/>
          <w:b/>
          <w:i/>
          <w:sz w:val="24"/>
          <w:szCs w:val="24"/>
          <w:lang w:val="fr-FR"/>
        </w:rPr>
      </w:pPr>
      <w:r w:rsidRPr="007D4528">
        <w:rPr>
          <w:rFonts w:ascii="Times New Roman" w:hAnsi="Times New Roman"/>
          <w:b/>
          <w:i/>
          <w:sz w:val="24"/>
          <w:szCs w:val="24"/>
        </w:rPr>
        <w:t>а</w:t>
      </w:r>
      <w:r w:rsidRPr="007D4528">
        <w:rPr>
          <w:rFonts w:ascii="Times New Roman" w:hAnsi="Times New Roman"/>
          <w:b/>
          <w:i/>
          <w:sz w:val="24"/>
          <w:szCs w:val="24"/>
          <w:lang w:val="fr-FR"/>
        </w:rPr>
        <w:t>) complete;</w:t>
      </w:r>
    </w:p>
    <w:p w:rsidR="00DD1446" w:rsidRPr="007D4528" w:rsidRDefault="00DD1446" w:rsidP="00DD1446">
      <w:pPr>
        <w:pStyle w:val="10"/>
        <w:tabs>
          <w:tab w:val="left" w:pos="284"/>
          <w:tab w:val="left" w:pos="540"/>
        </w:tabs>
        <w:jc w:val="both"/>
        <w:rPr>
          <w:rFonts w:ascii="Times New Roman" w:hAnsi="Times New Roman"/>
          <w:sz w:val="24"/>
          <w:szCs w:val="24"/>
          <w:lang w:val="fr-FR"/>
        </w:rPr>
      </w:pPr>
      <w:r w:rsidRPr="007D4528">
        <w:rPr>
          <w:rFonts w:ascii="Times New Roman" w:hAnsi="Times New Roman"/>
          <w:sz w:val="24"/>
          <w:szCs w:val="24"/>
          <w:lang w:val="fr-FR"/>
        </w:rPr>
        <w:t>b) non-complete;</w:t>
      </w:r>
    </w:p>
    <w:p w:rsidR="00DD1446" w:rsidRPr="007D4528" w:rsidRDefault="00DD1446" w:rsidP="00DD1446">
      <w:pPr>
        <w:pStyle w:val="10"/>
        <w:tabs>
          <w:tab w:val="left" w:pos="284"/>
          <w:tab w:val="left" w:pos="540"/>
        </w:tabs>
        <w:jc w:val="both"/>
        <w:rPr>
          <w:rFonts w:ascii="Times New Roman" w:hAnsi="Times New Roman"/>
          <w:sz w:val="24"/>
          <w:szCs w:val="24"/>
          <w:lang w:val="fr-FR"/>
        </w:rPr>
      </w:pPr>
      <w:r w:rsidRPr="007D4528">
        <w:rPr>
          <w:rFonts w:ascii="Times New Roman" w:hAnsi="Times New Roman"/>
          <w:sz w:val="24"/>
          <w:szCs w:val="24"/>
          <w:lang w:val="fr-FR"/>
        </w:rPr>
        <w:t>c) current;</w:t>
      </w:r>
    </w:p>
    <w:p w:rsidR="00DD1446" w:rsidRPr="007D4528" w:rsidRDefault="00DD1446" w:rsidP="00DD1446">
      <w:pPr>
        <w:pStyle w:val="10"/>
        <w:tabs>
          <w:tab w:val="left" w:pos="284"/>
          <w:tab w:val="left" w:pos="540"/>
        </w:tabs>
        <w:jc w:val="both"/>
        <w:rPr>
          <w:rFonts w:ascii="Times New Roman" w:hAnsi="Times New Roman"/>
          <w:sz w:val="24"/>
          <w:szCs w:val="24"/>
          <w:lang w:val="fr-FR"/>
        </w:rPr>
      </w:pPr>
      <w:r w:rsidRPr="007D4528">
        <w:rPr>
          <w:rFonts w:ascii="Times New Roman" w:hAnsi="Times New Roman"/>
          <w:sz w:val="24"/>
          <w:szCs w:val="24"/>
          <w:lang w:val="fr-FR"/>
        </w:rPr>
        <w:t>d) non-current.</w:t>
      </w:r>
    </w:p>
    <w:p w:rsidR="00DD1446" w:rsidRPr="007D4528" w:rsidRDefault="00DD1446" w:rsidP="00DD1446">
      <w:pPr>
        <w:pStyle w:val="10"/>
        <w:tabs>
          <w:tab w:val="left" w:pos="284"/>
          <w:tab w:val="left" w:pos="540"/>
        </w:tabs>
        <w:ind w:firstLine="567"/>
        <w:jc w:val="both"/>
        <w:rPr>
          <w:rFonts w:ascii="Times New Roman" w:hAnsi="Times New Roman"/>
          <w:sz w:val="24"/>
          <w:szCs w:val="24"/>
          <w:lang w:val="fr-FR"/>
        </w:rPr>
      </w:pPr>
    </w:p>
    <w:p w:rsidR="00DD1446" w:rsidRPr="007D4528" w:rsidRDefault="00DD1446" w:rsidP="00DD1446">
      <w:pPr>
        <w:pStyle w:val="10"/>
        <w:numPr>
          <w:ilvl w:val="0"/>
          <w:numId w:val="175"/>
        </w:numPr>
        <w:tabs>
          <w:tab w:val="left" w:pos="284"/>
          <w:tab w:val="left" w:pos="540"/>
          <w:tab w:val="left" w:pos="993"/>
        </w:tabs>
        <w:ind w:left="0" w:firstLine="567"/>
        <w:jc w:val="both"/>
        <w:rPr>
          <w:rFonts w:ascii="Times New Roman" w:hAnsi="Times New Roman"/>
          <w:sz w:val="24"/>
          <w:szCs w:val="24"/>
          <w:lang w:val="en-US"/>
        </w:rPr>
      </w:pPr>
      <w:r w:rsidRPr="007D4528">
        <w:rPr>
          <w:rFonts w:ascii="Times New Roman" w:hAnsi="Times New Roman"/>
          <w:sz w:val="24"/>
          <w:szCs w:val="24"/>
          <w:lang w:val="en-US"/>
        </w:rPr>
        <w:t>How is research called where a particular part of general totality is s</w:t>
      </w:r>
      <w:r w:rsidRPr="007D4528">
        <w:rPr>
          <w:rFonts w:ascii="Times New Roman" w:hAnsi="Times New Roman"/>
          <w:sz w:val="24"/>
          <w:szCs w:val="24"/>
          <w:lang w:val="en-US"/>
        </w:rPr>
        <w:t>e</w:t>
      </w:r>
      <w:r w:rsidRPr="007D4528">
        <w:rPr>
          <w:rFonts w:ascii="Times New Roman" w:hAnsi="Times New Roman"/>
          <w:sz w:val="24"/>
          <w:szCs w:val="24"/>
          <w:lang w:val="en-US"/>
        </w:rPr>
        <w:t xml:space="preserve">lected with special methods? </w:t>
      </w:r>
    </w:p>
    <w:p w:rsidR="00DD1446" w:rsidRPr="007D4528" w:rsidRDefault="00DD1446" w:rsidP="00DD1446">
      <w:pPr>
        <w:pStyle w:val="10"/>
        <w:tabs>
          <w:tab w:val="left" w:pos="284"/>
          <w:tab w:val="left" w:pos="540"/>
        </w:tabs>
        <w:jc w:val="both"/>
        <w:rPr>
          <w:rFonts w:ascii="Times New Roman" w:hAnsi="Times New Roman"/>
          <w:sz w:val="24"/>
          <w:szCs w:val="24"/>
          <w:lang w:val="fr-FR"/>
        </w:rPr>
      </w:pPr>
      <w:r w:rsidRPr="007D4528">
        <w:rPr>
          <w:rFonts w:ascii="Times New Roman" w:hAnsi="Times New Roman"/>
          <w:sz w:val="24"/>
          <w:szCs w:val="24"/>
        </w:rPr>
        <w:t>а</w:t>
      </w:r>
      <w:r w:rsidRPr="007D4528">
        <w:rPr>
          <w:rFonts w:ascii="Times New Roman" w:hAnsi="Times New Roman"/>
          <w:sz w:val="24"/>
          <w:szCs w:val="24"/>
          <w:lang w:val="fr-FR"/>
        </w:rPr>
        <w:t>) complete;</w:t>
      </w:r>
    </w:p>
    <w:p w:rsidR="00DD1446" w:rsidRPr="007D4528" w:rsidRDefault="00DD1446" w:rsidP="00DD1446">
      <w:pPr>
        <w:pStyle w:val="10"/>
        <w:tabs>
          <w:tab w:val="left" w:pos="284"/>
          <w:tab w:val="left" w:pos="540"/>
        </w:tabs>
        <w:jc w:val="both"/>
        <w:rPr>
          <w:rFonts w:ascii="Times New Roman" w:hAnsi="Times New Roman"/>
          <w:b/>
          <w:i/>
          <w:sz w:val="24"/>
          <w:szCs w:val="24"/>
          <w:lang w:val="fr-FR"/>
        </w:rPr>
      </w:pPr>
      <w:r w:rsidRPr="007D4528">
        <w:rPr>
          <w:rFonts w:ascii="Times New Roman" w:hAnsi="Times New Roman"/>
          <w:b/>
          <w:i/>
          <w:sz w:val="24"/>
          <w:szCs w:val="24"/>
          <w:lang w:val="fr-FR"/>
        </w:rPr>
        <w:t>b) non-complete;</w:t>
      </w:r>
    </w:p>
    <w:p w:rsidR="00DD1446" w:rsidRPr="007D4528" w:rsidRDefault="00DD1446" w:rsidP="00DD1446">
      <w:pPr>
        <w:pStyle w:val="10"/>
        <w:tabs>
          <w:tab w:val="left" w:pos="284"/>
          <w:tab w:val="left" w:pos="540"/>
        </w:tabs>
        <w:jc w:val="both"/>
        <w:rPr>
          <w:rFonts w:ascii="Times New Roman" w:hAnsi="Times New Roman"/>
          <w:sz w:val="24"/>
          <w:szCs w:val="24"/>
          <w:lang w:val="fr-FR"/>
        </w:rPr>
      </w:pPr>
      <w:r w:rsidRPr="007D4528">
        <w:rPr>
          <w:rFonts w:ascii="Times New Roman" w:hAnsi="Times New Roman"/>
          <w:sz w:val="24"/>
          <w:szCs w:val="24"/>
          <w:lang w:val="fr-FR"/>
        </w:rPr>
        <w:t>c) current;</w:t>
      </w:r>
    </w:p>
    <w:p w:rsidR="00DD1446" w:rsidRPr="007D4528" w:rsidRDefault="00DD1446" w:rsidP="00DD1446">
      <w:pPr>
        <w:pStyle w:val="10"/>
        <w:tabs>
          <w:tab w:val="left" w:pos="284"/>
          <w:tab w:val="left" w:pos="540"/>
        </w:tabs>
        <w:jc w:val="both"/>
        <w:rPr>
          <w:rFonts w:ascii="Times New Roman" w:hAnsi="Times New Roman"/>
          <w:sz w:val="24"/>
          <w:szCs w:val="24"/>
          <w:lang w:val="fr-FR"/>
        </w:rPr>
      </w:pPr>
      <w:r w:rsidRPr="007D4528">
        <w:rPr>
          <w:rFonts w:ascii="Times New Roman" w:hAnsi="Times New Roman"/>
          <w:sz w:val="24"/>
          <w:szCs w:val="24"/>
          <w:lang w:val="fr-FR"/>
        </w:rPr>
        <w:t>d) non-current.</w:t>
      </w:r>
    </w:p>
    <w:p w:rsidR="00DD1446" w:rsidRPr="007D4528" w:rsidRDefault="00DD1446" w:rsidP="00DD1446">
      <w:pPr>
        <w:pStyle w:val="10"/>
        <w:tabs>
          <w:tab w:val="left" w:pos="284"/>
          <w:tab w:val="left" w:pos="540"/>
        </w:tabs>
        <w:ind w:firstLine="567"/>
        <w:jc w:val="both"/>
        <w:rPr>
          <w:rFonts w:ascii="Times New Roman" w:hAnsi="Times New Roman"/>
          <w:sz w:val="24"/>
          <w:szCs w:val="24"/>
          <w:lang w:val="fr-FR"/>
        </w:rPr>
      </w:pPr>
    </w:p>
    <w:p w:rsidR="00DD1446" w:rsidRPr="007D4528" w:rsidRDefault="00DD1446" w:rsidP="00DD1446">
      <w:pPr>
        <w:pStyle w:val="10"/>
        <w:numPr>
          <w:ilvl w:val="0"/>
          <w:numId w:val="175"/>
        </w:numPr>
        <w:tabs>
          <w:tab w:val="left" w:pos="284"/>
          <w:tab w:val="left" w:pos="540"/>
          <w:tab w:val="left" w:pos="993"/>
        </w:tabs>
        <w:ind w:left="0" w:firstLine="567"/>
        <w:jc w:val="both"/>
        <w:rPr>
          <w:rFonts w:ascii="Times New Roman" w:hAnsi="Times New Roman"/>
          <w:sz w:val="24"/>
          <w:szCs w:val="24"/>
          <w:lang w:val="en-US"/>
        </w:rPr>
      </w:pPr>
      <w:r w:rsidRPr="007D4528">
        <w:rPr>
          <w:rFonts w:ascii="Times New Roman" w:hAnsi="Times New Roman"/>
          <w:sz w:val="24"/>
          <w:szCs w:val="24"/>
          <w:lang w:val="en-US"/>
        </w:rPr>
        <w:t xml:space="preserve">To the forms of non-complete research belong all except: </w:t>
      </w:r>
    </w:p>
    <w:p w:rsidR="00DD1446" w:rsidRPr="007D4528" w:rsidRDefault="00DD1446" w:rsidP="00DD1446">
      <w:pPr>
        <w:pStyle w:val="10"/>
        <w:tabs>
          <w:tab w:val="left" w:pos="284"/>
          <w:tab w:val="left" w:pos="540"/>
          <w:tab w:val="left" w:pos="993"/>
        </w:tabs>
        <w:jc w:val="both"/>
        <w:rPr>
          <w:rFonts w:ascii="Times New Roman" w:hAnsi="Times New Roman"/>
          <w:sz w:val="24"/>
          <w:szCs w:val="24"/>
          <w:lang w:val="en-US"/>
        </w:rPr>
      </w:pPr>
      <w:r w:rsidRPr="007D4528">
        <w:rPr>
          <w:rFonts w:ascii="Times New Roman" w:hAnsi="Times New Roman"/>
          <w:sz w:val="24"/>
          <w:szCs w:val="24"/>
        </w:rPr>
        <w:t>а</w:t>
      </w:r>
      <w:r w:rsidRPr="007D4528">
        <w:rPr>
          <w:rFonts w:ascii="Times New Roman" w:hAnsi="Times New Roman"/>
          <w:sz w:val="24"/>
          <w:szCs w:val="24"/>
          <w:lang w:val="en-US"/>
        </w:rPr>
        <w:t xml:space="preserve">) selective;         </w:t>
      </w:r>
    </w:p>
    <w:p w:rsidR="00DD1446" w:rsidRPr="007D4528" w:rsidRDefault="00DD1446" w:rsidP="00DD1446">
      <w:pPr>
        <w:tabs>
          <w:tab w:val="left" w:pos="284"/>
          <w:tab w:val="left" w:pos="540"/>
        </w:tabs>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 xml:space="preserve">b) general;       </w:t>
      </w:r>
    </w:p>
    <w:p w:rsidR="00DD1446" w:rsidRPr="007D4528" w:rsidRDefault="00DD1446" w:rsidP="00DD1446">
      <w:pPr>
        <w:pStyle w:val="10"/>
        <w:tabs>
          <w:tab w:val="left" w:pos="284"/>
          <w:tab w:val="left" w:pos="540"/>
        </w:tabs>
        <w:jc w:val="both"/>
        <w:rPr>
          <w:rFonts w:ascii="Times New Roman" w:hAnsi="Times New Roman"/>
          <w:sz w:val="24"/>
          <w:szCs w:val="24"/>
          <w:lang w:val="en-US"/>
        </w:rPr>
      </w:pPr>
      <w:r w:rsidRPr="007D4528">
        <w:rPr>
          <w:rFonts w:ascii="Times New Roman" w:hAnsi="Times New Roman"/>
          <w:sz w:val="24"/>
          <w:szCs w:val="24"/>
          <w:lang w:val="en-US"/>
        </w:rPr>
        <w:t>c) method of primary massive;</w:t>
      </w:r>
    </w:p>
    <w:p w:rsidR="00DD1446" w:rsidRPr="007D4528" w:rsidRDefault="00DD1446" w:rsidP="00DD1446">
      <w:pPr>
        <w:pStyle w:val="10"/>
        <w:tabs>
          <w:tab w:val="left" w:pos="284"/>
          <w:tab w:val="left" w:pos="540"/>
        </w:tabs>
        <w:jc w:val="both"/>
        <w:rPr>
          <w:rFonts w:ascii="Times New Roman" w:hAnsi="Times New Roman"/>
          <w:sz w:val="24"/>
          <w:szCs w:val="24"/>
        </w:rPr>
      </w:pPr>
      <w:r w:rsidRPr="007D4528">
        <w:rPr>
          <w:rFonts w:ascii="Times New Roman" w:hAnsi="Times New Roman"/>
          <w:sz w:val="24"/>
          <w:szCs w:val="24"/>
          <w:lang w:val="en-US"/>
        </w:rPr>
        <w:t>d) monographic.</w:t>
      </w:r>
    </w:p>
    <w:p w:rsidR="00DD1446" w:rsidRPr="007D4528" w:rsidRDefault="00DD1446" w:rsidP="00DD1446">
      <w:pPr>
        <w:pStyle w:val="10"/>
        <w:tabs>
          <w:tab w:val="left" w:pos="284"/>
          <w:tab w:val="left" w:pos="540"/>
        </w:tabs>
        <w:jc w:val="both"/>
        <w:rPr>
          <w:rFonts w:ascii="Times New Roman" w:hAnsi="Times New Roman"/>
          <w:sz w:val="24"/>
          <w:szCs w:val="24"/>
        </w:rPr>
      </w:pPr>
    </w:p>
    <w:p w:rsidR="00DD1446" w:rsidRPr="007D4528" w:rsidRDefault="00DD1446" w:rsidP="00DD1446">
      <w:pPr>
        <w:pStyle w:val="10"/>
        <w:numPr>
          <w:ilvl w:val="0"/>
          <w:numId w:val="175"/>
        </w:numPr>
        <w:tabs>
          <w:tab w:val="left" w:pos="284"/>
          <w:tab w:val="left" w:pos="540"/>
          <w:tab w:val="left" w:pos="993"/>
        </w:tabs>
        <w:ind w:left="0" w:firstLine="567"/>
        <w:jc w:val="both"/>
        <w:rPr>
          <w:rFonts w:ascii="Times New Roman" w:hAnsi="Times New Roman"/>
          <w:sz w:val="24"/>
          <w:szCs w:val="24"/>
          <w:lang w:val="en-US"/>
        </w:rPr>
      </w:pPr>
      <w:r w:rsidRPr="007D4528">
        <w:rPr>
          <w:rFonts w:ascii="Times New Roman" w:hAnsi="Times New Roman"/>
          <w:sz w:val="24"/>
          <w:szCs w:val="24"/>
          <w:lang w:val="en-US"/>
        </w:rPr>
        <w:t>What form of non-complete research is carried out on a particular part of observation units and allows to spread the results on the whole t</w:t>
      </w:r>
      <w:r w:rsidRPr="007D4528">
        <w:rPr>
          <w:rFonts w:ascii="Times New Roman" w:hAnsi="Times New Roman"/>
          <w:sz w:val="24"/>
          <w:szCs w:val="24"/>
          <w:lang w:val="en-US"/>
        </w:rPr>
        <w:t>o</w:t>
      </w:r>
      <w:r w:rsidRPr="007D4528">
        <w:rPr>
          <w:rFonts w:ascii="Times New Roman" w:hAnsi="Times New Roman"/>
          <w:sz w:val="24"/>
          <w:szCs w:val="24"/>
          <w:lang w:val="en-US"/>
        </w:rPr>
        <w:t xml:space="preserve">tality? </w:t>
      </w:r>
    </w:p>
    <w:p w:rsidR="00DD1446" w:rsidRPr="007D4528" w:rsidRDefault="00DD1446" w:rsidP="00DD1446">
      <w:pPr>
        <w:pStyle w:val="10"/>
        <w:tabs>
          <w:tab w:val="left" w:pos="284"/>
          <w:tab w:val="left" w:pos="540"/>
          <w:tab w:val="left" w:pos="993"/>
        </w:tabs>
        <w:jc w:val="both"/>
        <w:rPr>
          <w:rFonts w:ascii="Times New Roman" w:hAnsi="Times New Roman"/>
          <w:b/>
          <w:i/>
          <w:sz w:val="24"/>
          <w:szCs w:val="24"/>
          <w:lang w:val="en-US"/>
        </w:rPr>
      </w:pPr>
      <w:r w:rsidRPr="007D4528">
        <w:rPr>
          <w:rFonts w:ascii="Times New Roman" w:hAnsi="Times New Roman"/>
          <w:b/>
          <w:i/>
          <w:sz w:val="24"/>
          <w:szCs w:val="24"/>
        </w:rPr>
        <w:t>а</w:t>
      </w:r>
      <w:r w:rsidRPr="007D4528">
        <w:rPr>
          <w:rFonts w:ascii="Times New Roman" w:hAnsi="Times New Roman"/>
          <w:b/>
          <w:i/>
          <w:sz w:val="24"/>
          <w:szCs w:val="24"/>
          <w:lang w:val="en-US"/>
        </w:rPr>
        <w:t xml:space="preserve">) selective research;         </w:t>
      </w:r>
    </w:p>
    <w:p w:rsidR="00DD1446" w:rsidRPr="007D4528" w:rsidRDefault="00DD1446" w:rsidP="00DD1446">
      <w:pPr>
        <w:pStyle w:val="10"/>
        <w:tabs>
          <w:tab w:val="left" w:pos="284"/>
          <w:tab w:val="left" w:pos="540"/>
        </w:tabs>
        <w:jc w:val="both"/>
        <w:rPr>
          <w:rFonts w:ascii="Times New Roman" w:hAnsi="Times New Roman"/>
          <w:sz w:val="24"/>
          <w:szCs w:val="24"/>
          <w:lang w:val="en-US"/>
        </w:rPr>
      </w:pPr>
      <w:r w:rsidRPr="007D4528">
        <w:rPr>
          <w:rFonts w:ascii="Times New Roman" w:hAnsi="Times New Roman"/>
          <w:sz w:val="24"/>
          <w:szCs w:val="24"/>
          <w:lang w:val="en-US"/>
        </w:rPr>
        <w:t xml:space="preserve">b) method of principal massive; </w:t>
      </w:r>
    </w:p>
    <w:p w:rsidR="00DD1446" w:rsidRPr="007D4528" w:rsidRDefault="00DD1446" w:rsidP="00DD1446">
      <w:pPr>
        <w:pStyle w:val="10"/>
        <w:tabs>
          <w:tab w:val="left" w:pos="284"/>
          <w:tab w:val="left" w:pos="540"/>
        </w:tabs>
        <w:jc w:val="both"/>
        <w:rPr>
          <w:rFonts w:ascii="Times New Roman" w:hAnsi="Times New Roman"/>
          <w:sz w:val="24"/>
          <w:szCs w:val="24"/>
          <w:lang w:val="en-US"/>
        </w:rPr>
      </w:pPr>
      <w:r w:rsidRPr="007D4528">
        <w:rPr>
          <w:rFonts w:ascii="Times New Roman" w:hAnsi="Times New Roman"/>
          <w:sz w:val="24"/>
          <w:szCs w:val="24"/>
          <w:lang w:val="en-US"/>
        </w:rPr>
        <w:t xml:space="preserve">c) monographic research. </w:t>
      </w:r>
    </w:p>
    <w:p w:rsidR="00DD1446" w:rsidRPr="007D4528" w:rsidRDefault="00DD1446" w:rsidP="00DD1446">
      <w:pPr>
        <w:pStyle w:val="10"/>
        <w:tabs>
          <w:tab w:val="left" w:pos="284"/>
          <w:tab w:val="left" w:pos="540"/>
          <w:tab w:val="left" w:pos="993"/>
        </w:tabs>
        <w:ind w:firstLine="567"/>
        <w:jc w:val="both"/>
        <w:rPr>
          <w:rFonts w:ascii="Times New Roman" w:hAnsi="Times New Roman"/>
          <w:sz w:val="24"/>
          <w:szCs w:val="24"/>
          <w:lang w:val="en-US"/>
        </w:rPr>
      </w:pPr>
    </w:p>
    <w:p w:rsidR="00DD1446" w:rsidRPr="007D4528" w:rsidRDefault="00DD1446" w:rsidP="00DD1446">
      <w:pPr>
        <w:pStyle w:val="10"/>
        <w:numPr>
          <w:ilvl w:val="0"/>
          <w:numId w:val="175"/>
        </w:numPr>
        <w:tabs>
          <w:tab w:val="left" w:pos="284"/>
          <w:tab w:val="left" w:pos="540"/>
          <w:tab w:val="left" w:pos="993"/>
        </w:tabs>
        <w:ind w:left="0" w:firstLine="567"/>
        <w:jc w:val="both"/>
        <w:rPr>
          <w:rFonts w:ascii="Times New Roman" w:hAnsi="Times New Roman"/>
          <w:sz w:val="24"/>
          <w:szCs w:val="24"/>
          <w:lang w:val="en-US"/>
        </w:rPr>
      </w:pPr>
      <w:r w:rsidRPr="007D4528">
        <w:rPr>
          <w:rFonts w:ascii="Times New Roman" w:hAnsi="Times New Roman"/>
          <w:sz w:val="24"/>
          <w:szCs w:val="24"/>
          <w:lang w:val="en-US"/>
        </w:rPr>
        <w:t xml:space="preserve">What form of non-complete research covers a larger part of units of an oblect of research under observation?  </w:t>
      </w:r>
    </w:p>
    <w:p w:rsidR="00DD1446" w:rsidRPr="007D4528" w:rsidRDefault="00DD1446" w:rsidP="00DD1446">
      <w:pPr>
        <w:pStyle w:val="10"/>
        <w:tabs>
          <w:tab w:val="left" w:pos="284"/>
          <w:tab w:val="left" w:pos="540"/>
        </w:tabs>
        <w:jc w:val="both"/>
        <w:rPr>
          <w:rFonts w:ascii="Times New Roman" w:hAnsi="Times New Roman"/>
          <w:sz w:val="24"/>
          <w:szCs w:val="24"/>
          <w:lang w:val="en-US"/>
        </w:rPr>
      </w:pPr>
      <w:r w:rsidRPr="007D4528">
        <w:rPr>
          <w:rFonts w:ascii="Times New Roman" w:hAnsi="Times New Roman"/>
          <w:sz w:val="24"/>
          <w:szCs w:val="24"/>
        </w:rPr>
        <w:t>а</w:t>
      </w:r>
      <w:r w:rsidRPr="007D4528">
        <w:rPr>
          <w:rFonts w:ascii="Times New Roman" w:hAnsi="Times New Roman"/>
          <w:sz w:val="24"/>
          <w:szCs w:val="24"/>
          <w:lang w:val="en-US"/>
        </w:rPr>
        <w:t xml:space="preserve">) selective research;         </w:t>
      </w:r>
    </w:p>
    <w:p w:rsidR="00DD1446" w:rsidRPr="007D4528" w:rsidRDefault="00DD1446" w:rsidP="00DD1446">
      <w:pPr>
        <w:pStyle w:val="10"/>
        <w:tabs>
          <w:tab w:val="left" w:pos="284"/>
          <w:tab w:val="left" w:pos="540"/>
        </w:tabs>
        <w:jc w:val="both"/>
        <w:rPr>
          <w:rFonts w:ascii="Times New Roman" w:hAnsi="Times New Roman"/>
          <w:b/>
          <w:i/>
          <w:sz w:val="24"/>
          <w:szCs w:val="24"/>
          <w:lang w:val="en-US"/>
        </w:rPr>
      </w:pPr>
      <w:r w:rsidRPr="007D4528">
        <w:rPr>
          <w:rFonts w:ascii="Times New Roman" w:hAnsi="Times New Roman"/>
          <w:b/>
          <w:i/>
          <w:sz w:val="24"/>
          <w:szCs w:val="24"/>
          <w:lang w:val="en-US"/>
        </w:rPr>
        <w:t xml:space="preserve">b) method of principal massive; </w:t>
      </w:r>
    </w:p>
    <w:p w:rsidR="00DD1446" w:rsidRPr="007D4528" w:rsidRDefault="00DD1446" w:rsidP="00DD1446">
      <w:pPr>
        <w:pStyle w:val="10"/>
        <w:tabs>
          <w:tab w:val="left" w:pos="284"/>
          <w:tab w:val="left" w:pos="540"/>
        </w:tabs>
        <w:jc w:val="both"/>
        <w:rPr>
          <w:rFonts w:ascii="Times New Roman" w:hAnsi="Times New Roman"/>
          <w:sz w:val="24"/>
          <w:szCs w:val="24"/>
          <w:lang w:val="en-US"/>
        </w:rPr>
      </w:pPr>
      <w:r w:rsidRPr="007D4528">
        <w:rPr>
          <w:rFonts w:ascii="Times New Roman" w:hAnsi="Times New Roman"/>
          <w:sz w:val="24"/>
          <w:szCs w:val="24"/>
          <w:lang w:val="en-US"/>
        </w:rPr>
        <w:t>c) monographic research.</w:t>
      </w:r>
    </w:p>
    <w:p w:rsidR="00DD1446" w:rsidRPr="007D4528" w:rsidRDefault="00DD1446" w:rsidP="00DD1446">
      <w:pPr>
        <w:pStyle w:val="10"/>
        <w:tabs>
          <w:tab w:val="left" w:pos="284"/>
          <w:tab w:val="left" w:pos="540"/>
        </w:tabs>
        <w:ind w:firstLine="567"/>
        <w:jc w:val="both"/>
        <w:rPr>
          <w:rFonts w:ascii="Times New Roman" w:hAnsi="Times New Roman"/>
          <w:sz w:val="24"/>
          <w:szCs w:val="24"/>
          <w:lang w:val="en-US"/>
        </w:rPr>
      </w:pPr>
    </w:p>
    <w:p w:rsidR="00DD1446" w:rsidRPr="007D4528" w:rsidRDefault="00DD1446" w:rsidP="00DD1446">
      <w:pPr>
        <w:numPr>
          <w:ilvl w:val="0"/>
          <w:numId w:val="175"/>
        </w:numPr>
        <w:tabs>
          <w:tab w:val="clear" w:pos="502"/>
          <w:tab w:val="num" w:pos="0"/>
          <w:tab w:val="left" w:pos="142"/>
          <w:tab w:val="left" w:pos="284"/>
          <w:tab w:val="left" w:pos="993"/>
        </w:tabs>
        <w:spacing w:after="0" w:line="240" w:lineRule="auto"/>
        <w:ind w:left="0" w:firstLine="567"/>
        <w:jc w:val="both"/>
        <w:rPr>
          <w:rFonts w:ascii="Times New Roman" w:hAnsi="Times New Roman"/>
          <w:sz w:val="24"/>
          <w:szCs w:val="24"/>
          <w:lang w:val="en-US"/>
        </w:rPr>
      </w:pPr>
      <w:r w:rsidRPr="007D4528">
        <w:rPr>
          <w:rFonts w:ascii="Times New Roman" w:hAnsi="Times New Roman"/>
          <w:sz w:val="24"/>
          <w:szCs w:val="24"/>
          <w:lang w:val="en-US"/>
        </w:rPr>
        <w:t>In case of what form of non-complete research a thorough and pr</w:t>
      </w:r>
      <w:r w:rsidRPr="007D4528">
        <w:rPr>
          <w:rFonts w:ascii="Times New Roman" w:hAnsi="Times New Roman"/>
          <w:sz w:val="24"/>
          <w:szCs w:val="24"/>
          <w:lang w:val="en-US"/>
        </w:rPr>
        <w:t>o</w:t>
      </w:r>
      <w:r w:rsidRPr="007D4528">
        <w:rPr>
          <w:rFonts w:ascii="Times New Roman" w:hAnsi="Times New Roman"/>
          <w:sz w:val="24"/>
          <w:szCs w:val="24"/>
          <w:lang w:val="en-US"/>
        </w:rPr>
        <w:t xml:space="preserve">found study of one observation unit is carried out? </w:t>
      </w:r>
    </w:p>
    <w:p w:rsidR="00DD1446" w:rsidRPr="007D4528" w:rsidRDefault="00DD1446" w:rsidP="00DD1446">
      <w:pPr>
        <w:tabs>
          <w:tab w:val="left" w:pos="284"/>
          <w:tab w:val="left" w:pos="540"/>
          <w:tab w:val="left" w:pos="993"/>
        </w:tabs>
        <w:spacing w:after="0" w:line="240" w:lineRule="auto"/>
        <w:jc w:val="both"/>
        <w:rPr>
          <w:rFonts w:ascii="Times New Roman" w:hAnsi="Times New Roman"/>
          <w:sz w:val="24"/>
          <w:szCs w:val="24"/>
          <w:lang w:val="en-US"/>
        </w:rPr>
      </w:pPr>
      <w:r w:rsidRPr="007D4528">
        <w:rPr>
          <w:rFonts w:ascii="Times New Roman" w:hAnsi="Times New Roman"/>
          <w:sz w:val="24"/>
          <w:szCs w:val="24"/>
        </w:rPr>
        <w:t>а</w:t>
      </w:r>
      <w:r w:rsidRPr="007D4528">
        <w:rPr>
          <w:rFonts w:ascii="Times New Roman" w:hAnsi="Times New Roman"/>
          <w:sz w:val="24"/>
          <w:szCs w:val="24"/>
          <w:lang w:val="en-US"/>
        </w:rPr>
        <w:t>)</w:t>
      </w:r>
      <w:r w:rsidRPr="007D4528">
        <w:rPr>
          <w:rFonts w:ascii="Times New Roman" w:hAnsi="Times New Roman"/>
          <w:sz w:val="24"/>
          <w:szCs w:val="24"/>
        </w:rPr>
        <w:t xml:space="preserve"> </w:t>
      </w:r>
      <w:r w:rsidRPr="007D4528">
        <w:rPr>
          <w:rFonts w:ascii="Times New Roman" w:hAnsi="Times New Roman"/>
          <w:sz w:val="24"/>
          <w:szCs w:val="24"/>
          <w:lang w:val="en-US"/>
        </w:rPr>
        <w:t xml:space="preserve">selective research;         </w:t>
      </w:r>
    </w:p>
    <w:p w:rsidR="00DD1446" w:rsidRPr="007D4528" w:rsidRDefault="00DD1446" w:rsidP="00DD1446">
      <w:pPr>
        <w:pStyle w:val="10"/>
        <w:tabs>
          <w:tab w:val="left" w:pos="284"/>
          <w:tab w:val="left" w:pos="540"/>
        </w:tabs>
        <w:jc w:val="both"/>
        <w:rPr>
          <w:rFonts w:ascii="Times New Roman" w:hAnsi="Times New Roman"/>
          <w:sz w:val="24"/>
          <w:szCs w:val="24"/>
          <w:lang w:val="en-US"/>
        </w:rPr>
      </w:pPr>
      <w:r w:rsidRPr="007D4528">
        <w:rPr>
          <w:rFonts w:ascii="Times New Roman" w:hAnsi="Times New Roman"/>
          <w:sz w:val="24"/>
          <w:szCs w:val="24"/>
          <w:lang w:val="en-US"/>
        </w:rPr>
        <w:t xml:space="preserve">b) method of principal massive; </w:t>
      </w:r>
    </w:p>
    <w:p w:rsidR="00DD1446" w:rsidRPr="007D4528" w:rsidRDefault="00DD1446" w:rsidP="00DD1446">
      <w:pPr>
        <w:pStyle w:val="10"/>
        <w:tabs>
          <w:tab w:val="left" w:pos="284"/>
          <w:tab w:val="left" w:pos="540"/>
        </w:tabs>
        <w:jc w:val="both"/>
        <w:rPr>
          <w:rFonts w:ascii="Times New Roman" w:hAnsi="Times New Roman"/>
          <w:b/>
          <w:i/>
          <w:sz w:val="24"/>
          <w:szCs w:val="24"/>
          <w:lang w:val="en-US"/>
        </w:rPr>
      </w:pPr>
      <w:r w:rsidRPr="007D4528">
        <w:rPr>
          <w:rFonts w:ascii="Times New Roman" w:hAnsi="Times New Roman"/>
          <w:b/>
          <w:i/>
          <w:sz w:val="24"/>
          <w:szCs w:val="24"/>
          <w:lang w:val="en-US"/>
        </w:rPr>
        <w:t>c) monographic research.</w:t>
      </w:r>
    </w:p>
    <w:p w:rsidR="00DD1446" w:rsidRPr="007D4528" w:rsidRDefault="00DD1446" w:rsidP="00DD1446">
      <w:pPr>
        <w:pStyle w:val="10"/>
        <w:tabs>
          <w:tab w:val="left" w:pos="284"/>
          <w:tab w:val="left" w:pos="540"/>
        </w:tabs>
        <w:ind w:firstLine="567"/>
        <w:jc w:val="both"/>
        <w:rPr>
          <w:rFonts w:ascii="Times New Roman" w:hAnsi="Times New Roman"/>
          <w:sz w:val="24"/>
          <w:szCs w:val="24"/>
          <w:lang w:val="en-US"/>
        </w:rPr>
      </w:pPr>
    </w:p>
    <w:p w:rsidR="00DD1446" w:rsidRPr="007D4528" w:rsidRDefault="00DD1446" w:rsidP="00DD1446">
      <w:pPr>
        <w:pStyle w:val="10"/>
        <w:numPr>
          <w:ilvl w:val="0"/>
          <w:numId w:val="175"/>
        </w:numPr>
        <w:tabs>
          <w:tab w:val="left" w:pos="284"/>
          <w:tab w:val="left" w:pos="540"/>
          <w:tab w:val="left" w:pos="993"/>
        </w:tabs>
        <w:ind w:left="0" w:firstLine="567"/>
        <w:jc w:val="both"/>
        <w:rPr>
          <w:rFonts w:ascii="Times New Roman" w:hAnsi="Times New Roman"/>
          <w:sz w:val="24"/>
          <w:szCs w:val="24"/>
          <w:lang w:val="en-US"/>
        </w:rPr>
      </w:pPr>
      <w:r w:rsidRPr="007D4528">
        <w:rPr>
          <w:rFonts w:ascii="Times New Roman" w:hAnsi="Times New Roman"/>
          <w:sz w:val="24"/>
          <w:szCs w:val="24"/>
          <w:lang w:val="en-US"/>
        </w:rPr>
        <w:t xml:space="preserve">Depending on time a medico-statistical research can be: </w:t>
      </w:r>
    </w:p>
    <w:p w:rsidR="00DD1446" w:rsidRPr="007D4528" w:rsidRDefault="00DD1446" w:rsidP="00DD1446">
      <w:pPr>
        <w:pStyle w:val="10"/>
        <w:tabs>
          <w:tab w:val="left" w:pos="284"/>
          <w:tab w:val="left" w:pos="540"/>
        </w:tabs>
        <w:jc w:val="both"/>
        <w:rPr>
          <w:rFonts w:ascii="Times New Roman" w:hAnsi="Times New Roman"/>
          <w:sz w:val="24"/>
          <w:szCs w:val="24"/>
          <w:lang w:val="en-US"/>
        </w:rPr>
      </w:pPr>
      <w:r w:rsidRPr="007D4528">
        <w:rPr>
          <w:rFonts w:ascii="Times New Roman" w:hAnsi="Times New Roman"/>
          <w:sz w:val="24"/>
          <w:szCs w:val="24"/>
        </w:rPr>
        <w:t>а</w:t>
      </w:r>
      <w:r w:rsidRPr="007D4528">
        <w:rPr>
          <w:rFonts w:ascii="Times New Roman" w:hAnsi="Times New Roman"/>
          <w:sz w:val="24"/>
          <w:szCs w:val="24"/>
          <w:lang w:val="en-US"/>
        </w:rPr>
        <w:t xml:space="preserve">) </w:t>
      </w:r>
      <w:r w:rsidRPr="007D4528">
        <w:rPr>
          <w:rFonts w:ascii="Times New Roman" w:hAnsi="Times New Roman"/>
          <w:sz w:val="24"/>
          <w:szCs w:val="24"/>
        </w:rPr>
        <w:t>с</w:t>
      </w:r>
      <w:r w:rsidRPr="007D4528">
        <w:rPr>
          <w:rFonts w:ascii="Times New Roman" w:hAnsi="Times New Roman"/>
          <w:sz w:val="24"/>
          <w:szCs w:val="24"/>
          <w:lang w:val="en-US"/>
        </w:rPr>
        <w:t>omplete and non-complete;</w:t>
      </w:r>
    </w:p>
    <w:p w:rsidR="00DD1446" w:rsidRPr="007D4528" w:rsidRDefault="00DD1446" w:rsidP="00DD1446">
      <w:pPr>
        <w:pStyle w:val="10"/>
        <w:tabs>
          <w:tab w:val="left" w:pos="284"/>
          <w:tab w:val="left" w:pos="540"/>
        </w:tabs>
        <w:jc w:val="both"/>
        <w:rPr>
          <w:rFonts w:ascii="Times New Roman" w:hAnsi="Times New Roman"/>
          <w:b/>
          <w:i/>
          <w:sz w:val="24"/>
          <w:szCs w:val="24"/>
          <w:lang w:val="en-US"/>
        </w:rPr>
      </w:pPr>
      <w:r w:rsidRPr="007D4528">
        <w:rPr>
          <w:rFonts w:ascii="Times New Roman" w:hAnsi="Times New Roman"/>
          <w:b/>
          <w:i/>
          <w:sz w:val="24"/>
          <w:szCs w:val="24"/>
          <w:lang w:val="en-US"/>
        </w:rPr>
        <w:t>b) current and non-current;</w:t>
      </w:r>
    </w:p>
    <w:p w:rsidR="00DD1446" w:rsidRPr="007D4528" w:rsidRDefault="00DD1446" w:rsidP="00DD1446">
      <w:pPr>
        <w:pStyle w:val="10"/>
        <w:tabs>
          <w:tab w:val="left" w:pos="284"/>
          <w:tab w:val="left" w:pos="540"/>
        </w:tabs>
        <w:jc w:val="both"/>
        <w:rPr>
          <w:rFonts w:ascii="Times New Roman" w:hAnsi="Times New Roman"/>
          <w:sz w:val="24"/>
          <w:szCs w:val="24"/>
          <w:lang w:val="en-US"/>
        </w:rPr>
      </w:pPr>
      <w:r w:rsidRPr="007D4528">
        <w:rPr>
          <w:rFonts w:ascii="Times New Roman" w:hAnsi="Times New Roman"/>
          <w:sz w:val="24"/>
          <w:szCs w:val="24"/>
          <w:lang w:val="en-US"/>
        </w:rPr>
        <w:t>c) direct and anamnestic;</w:t>
      </w:r>
    </w:p>
    <w:p w:rsidR="00DD1446" w:rsidRPr="007D4528" w:rsidRDefault="00DD1446" w:rsidP="00DD1446">
      <w:pPr>
        <w:pStyle w:val="10"/>
        <w:tabs>
          <w:tab w:val="left" w:pos="284"/>
          <w:tab w:val="left" w:pos="540"/>
        </w:tabs>
        <w:jc w:val="both"/>
        <w:rPr>
          <w:rFonts w:ascii="Times New Roman" w:hAnsi="Times New Roman"/>
          <w:sz w:val="24"/>
          <w:szCs w:val="24"/>
          <w:lang w:val="en-US"/>
        </w:rPr>
      </w:pPr>
      <w:r w:rsidRPr="007D4528">
        <w:rPr>
          <w:rFonts w:ascii="Times New Roman" w:hAnsi="Times New Roman"/>
          <w:sz w:val="24"/>
          <w:szCs w:val="24"/>
          <w:lang w:val="en-US"/>
        </w:rPr>
        <w:t xml:space="preserve">d) fragmenting.    </w:t>
      </w:r>
    </w:p>
    <w:p w:rsidR="00DD1446" w:rsidRPr="007D4528" w:rsidRDefault="00DD1446" w:rsidP="00DD1446">
      <w:pPr>
        <w:pStyle w:val="10"/>
        <w:tabs>
          <w:tab w:val="left" w:pos="284"/>
          <w:tab w:val="left" w:pos="540"/>
        </w:tabs>
        <w:jc w:val="both"/>
        <w:rPr>
          <w:rFonts w:ascii="Times New Roman" w:hAnsi="Times New Roman"/>
          <w:sz w:val="24"/>
          <w:szCs w:val="24"/>
          <w:lang w:val="en-US"/>
        </w:rPr>
      </w:pPr>
    </w:p>
    <w:p w:rsidR="00DD1446" w:rsidRPr="007D4528" w:rsidRDefault="00DD1446" w:rsidP="00DD1446">
      <w:pPr>
        <w:pStyle w:val="10"/>
        <w:numPr>
          <w:ilvl w:val="0"/>
          <w:numId w:val="175"/>
        </w:numPr>
        <w:tabs>
          <w:tab w:val="clear" w:pos="502"/>
          <w:tab w:val="num" w:pos="284"/>
          <w:tab w:val="left" w:pos="993"/>
        </w:tabs>
        <w:ind w:left="0" w:firstLine="567"/>
        <w:jc w:val="both"/>
        <w:rPr>
          <w:rFonts w:ascii="Times New Roman" w:hAnsi="Times New Roman"/>
          <w:sz w:val="24"/>
          <w:szCs w:val="24"/>
          <w:lang w:val="en-US"/>
        </w:rPr>
      </w:pPr>
      <w:r w:rsidRPr="007D4528">
        <w:rPr>
          <w:rFonts w:ascii="Times New Roman" w:hAnsi="Times New Roman"/>
          <w:sz w:val="24"/>
          <w:szCs w:val="24"/>
          <w:lang w:val="en-US"/>
        </w:rPr>
        <w:t xml:space="preserve">In case of what research a constant registration of each separate case (when they appear) during a particular period of time is carried out?  </w:t>
      </w:r>
    </w:p>
    <w:p w:rsidR="00DD1446" w:rsidRPr="007D4528" w:rsidRDefault="00DD1446" w:rsidP="00DD1446">
      <w:pPr>
        <w:pStyle w:val="10"/>
        <w:tabs>
          <w:tab w:val="left" w:pos="284"/>
          <w:tab w:val="left" w:pos="540"/>
        </w:tabs>
        <w:jc w:val="both"/>
        <w:rPr>
          <w:rFonts w:ascii="Times New Roman" w:hAnsi="Times New Roman"/>
          <w:sz w:val="24"/>
          <w:szCs w:val="24"/>
          <w:lang w:val="fr-FR"/>
        </w:rPr>
      </w:pPr>
      <w:r w:rsidRPr="007D4528">
        <w:rPr>
          <w:rFonts w:ascii="Times New Roman" w:hAnsi="Times New Roman"/>
          <w:sz w:val="24"/>
          <w:szCs w:val="24"/>
        </w:rPr>
        <w:t>а</w:t>
      </w:r>
      <w:r w:rsidRPr="007D4528">
        <w:rPr>
          <w:rFonts w:ascii="Times New Roman" w:hAnsi="Times New Roman"/>
          <w:sz w:val="24"/>
          <w:szCs w:val="24"/>
          <w:lang w:val="fr-FR"/>
        </w:rPr>
        <w:t>) complete;</w:t>
      </w:r>
    </w:p>
    <w:p w:rsidR="00DD1446" w:rsidRPr="007D4528" w:rsidRDefault="00DD1446" w:rsidP="00DD1446">
      <w:pPr>
        <w:pStyle w:val="10"/>
        <w:tabs>
          <w:tab w:val="left" w:pos="284"/>
          <w:tab w:val="left" w:pos="540"/>
        </w:tabs>
        <w:jc w:val="both"/>
        <w:rPr>
          <w:rFonts w:ascii="Times New Roman" w:hAnsi="Times New Roman"/>
          <w:sz w:val="24"/>
          <w:szCs w:val="24"/>
          <w:lang w:val="fr-FR"/>
        </w:rPr>
      </w:pPr>
      <w:r w:rsidRPr="007D4528">
        <w:rPr>
          <w:rFonts w:ascii="Times New Roman" w:hAnsi="Times New Roman"/>
          <w:sz w:val="24"/>
          <w:szCs w:val="24"/>
          <w:lang w:val="fr-FR"/>
        </w:rPr>
        <w:t>b) non-complete;</w:t>
      </w:r>
    </w:p>
    <w:p w:rsidR="00DD1446" w:rsidRPr="007D4528" w:rsidRDefault="00DD1446" w:rsidP="00DD1446">
      <w:pPr>
        <w:pStyle w:val="10"/>
        <w:tabs>
          <w:tab w:val="left" w:pos="284"/>
          <w:tab w:val="left" w:pos="540"/>
        </w:tabs>
        <w:jc w:val="both"/>
        <w:rPr>
          <w:rFonts w:ascii="Times New Roman" w:hAnsi="Times New Roman"/>
          <w:b/>
          <w:i/>
          <w:sz w:val="24"/>
          <w:szCs w:val="24"/>
          <w:lang w:val="fr-FR"/>
        </w:rPr>
      </w:pPr>
      <w:r w:rsidRPr="007D4528">
        <w:rPr>
          <w:rFonts w:ascii="Times New Roman" w:hAnsi="Times New Roman"/>
          <w:b/>
          <w:i/>
          <w:sz w:val="24"/>
          <w:szCs w:val="24"/>
          <w:lang w:val="fr-FR"/>
        </w:rPr>
        <w:t>c) current;</w:t>
      </w:r>
    </w:p>
    <w:p w:rsidR="00DD1446" w:rsidRPr="007D4528" w:rsidRDefault="00DD1446" w:rsidP="00DD1446">
      <w:pPr>
        <w:pStyle w:val="10"/>
        <w:tabs>
          <w:tab w:val="left" w:pos="284"/>
          <w:tab w:val="left" w:pos="540"/>
        </w:tabs>
        <w:jc w:val="both"/>
        <w:rPr>
          <w:rFonts w:ascii="Times New Roman" w:hAnsi="Times New Roman"/>
          <w:sz w:val="24"/>
          <w:szCs w:val="24"/>
          <w:lang w:val="en-US"/>
        </w:rPr>
      </w:pPr>
      <w:r w:rsidRPr="007D4528">
        <w:rPr>
          <w:rFonts w:ascii="Times New Roman" w:hAnsi="Times New Roman"/>
          <w:sz w:val="24"/>
          <w:szCs w:val="24"/>
          <w:lang w:val="fr-FR"/>
        </w:rPr>
        <w:t>d) non-current.</w:t>
      </w:r>
    </w:p>
    <w:p w:rsidR="00DD1446" w:rsidRPr="007D4528" w:rsidRDefault="00DD1446" w:rsidP="00DD1446">
      <w:pPr>
        <w:pStyle w:val="10"/>
        <w:tabs>
          <w:tab w:val="left" w:pos="284"/>
          <w:tab w:val="left" w:pos="540"/>
        </w:tabs>
        <w:jc w:val="both"/>
        <w:rPr>
          <w:rFonts w:ascii="Times New Roman" w:hAnsi="Times New Roman"/>
          <w:sz w:val="24"/>
          <w:szCs w:val="24"/>
          <w:lang w:val="en-US"/>
        </w:rPr>
      </w:pPr>
    </w:p>
    <w:p w:rsidR="00DD1446" w:rsidRPr="007D4528" w:rsidRDefault="00DD1446" w:rsidP="00DD1446">
      <w:pPr>
        <w:pStyle w:val="10"/>
        <w:numPr>
          <w:ilvl w:val="0"/>
          <w:numId w:val="175"/>
        </w:numPr>
        <w:tabs>
          <w:tab w:val="left" w:pos="284"/>
          <w:tab w:val="left" w:pos="540"/>
          <w:tab w:val="left" w:pos="993"/>
        </w:tabs>
        <w:ind w:left="0" w:firstLine="567"/>
        <w:jc w:val="both"/>
        <w:rPr>
          <w:rFonts w:ascii="Times New Roman" w:hAnsi="Times New Roman"/>
          <w:sz w:val="24"/>
          <w:szCs w:val="24"/>
          <w:lang w:val="en-US"/>
        </w:rPr>
      </w:pPr>
      <w:r w:rsidRPr="007D4528">
        <w:rPr>
          <w:rFonts w:ascii="Times New Roman" w:hAnsi="Times New Roman"/>
          <w:sz w:val="24"/>
          <w:szCs w:val="24"/>
          <w:lang w:val="en-US"/>
        </w:rPr>
        <w:t xml:space="preserve">In case of what research the information is registered at a particular moment? </w:t>
      </w:r>
    </w:p>
    <w:p w:rsidR="00DD1446" w:rsidRPr="007D4528" w:rsidRDefault="00DD1446" w:rsidP="00DD1446">
      <w:pPr>
        <w:pStyle w:val="10"/>
        <w:tabs>
          <w:tab w:val="left" w:pos="284"/>
          <w:tab w:val="left" w:pos="540"/>
        </w:tabs>
        <w:jc w:val="both"/>
        <w:rPr>
          <w:rFonts w:ascii="Times New Roman" w:hAnsi="Times New Roman"/>
          <w:sz w:val="24"/>
          <w:szCs w:val="24"/>
          <w:lang w:val="fr-FR"/>
        </w:rPr>
      </w:pPr>
      <w:r w:rsidRPr="007D4528">
        <w:rPr>
          <w:rFonts w:ascii="Times New Roman" w:hAnsi="Times New Roman"/>
          <w:sz w:val="24"/>
          <w:szCs w:val="24"/>
        </w:rPr>
        <w:t>а</w:t>
      </w:r>
      <w:r w:rsidRPr="007D4528">
        <w:rPr>
          <w:rFonts w:ascii="Times New Roman" w:hAnsi="Times New Roman"/>
          <w:sz w:val="24"/>
          <w:szCs w:val="24"/>
          <w:lang w:val="fr-FR"/>
        </w:rPr>
        <w:t>) complete;</w:t>
      </w:r>
    </w:p>
    <w:p w:rsidR="00DD1446" w:rsidRPr="007D4528" w:rsidRDefault="00DD1446" w:rsidP="00DD1446">
      <w:pPr>
        <w:pStyle w:val="10"/>
        <w:tabs>
          <w:tab w:val="left" w:pos="284"/>
          <w:tab w:val="left" w:pos="540"/>
        </w:tabs>
        <w:jc w:val="both"/>
        <w:rPr>
          <w:rFonts w:ascii="Times New Roman" w:hAnsi="Times New Roman"/>
          <w:sz w:val="24"/>
          <w:szCs w:val="24"/>
          <w:lang w:val="fr-FR"/>
        </w:rPr>
      </w:pPr>
      <w:r w:rsidRPr="007D4528">
        <w:rPr>
          <w:rFonts w:ascii="Times New Roman" w:hAnsi="Times New Roman"/>
          <w:sz w:val="24"/>
          <w:szCs w:val="24"/>
          <w:lang w:val="fr-FR"/>
        </w:rPr>
        <w:t>b) non-complete;</w:t>
      </w:r>
    </w:p>
    <w:p w:rsidR="00DD1446" w:rsidRPr="007D4528" w:rsidRDefault="00DD1446" w:rsidP="00DD1446">
      <w:pPr>
        <w:pStyle w:val="10"/>
        <w:tabs>
          <w:tab w:val="left" w:pos="284"/>
          <w:tab w:val="left" w:pos="540"/>
        </w:tabs>
        <w:jc w:val="both"/>
        <w:rPr>
          <w:rFonts w:ascii="Times New Roman" w:hAnsi="Times New Roman"/>
          <w:sz w:val="24"/>
          <w:szCs w:val="24"/>
          <w:lang w:val="fr-FR"/>
        </w:rPr>
      </w:pPr>
      <w:r w:rsidRPr="007D4528">
        <w:rPr>
          <w:rFonts w:ascii="Times New Roman" w:hAnsi="Times New Roman"/>
          <w:sz w:val="24"/>
          <w:szCs w:val="24"/>
          <w:lang w:val="fr-FR"/>
        </w:rPr>
        <w:t>c) current;</w:t>
      </w:r>
    </w:p>
    <w:p w:rsidR="00DD1446" w:rsidRPr="007D4528" w:rsidRDefault="00DD1446" w:rsidP="00DD1446">
      <w:pPr>
        <w:pStyle w:val="10"/>
        <w:tabs>
          <w:tab w:val="left" w:pos="284"/>
          <w:tab w:val="left" w:pos="540"/>
        </w:tabs>
        <w:jc w:val="both"/>
        <w:rPr>
          <w:rFonts w:ascii="Times New Roman" w:hAnsi="Times New Roman"/>
          <w:b/>
          <w:i/>
          <w:sz w:val="24"/>
          <w:szCs w:val="24"/>
        </w:rPr>
      </w:pPr>
      <w:r w:rsidRPr="007D4528">
        <w:rPr>
          <w:rFonts w:ascii="Times New Roman" w:hAnsi="Times New Roman"/>
          <w:b/>
          <w:i/>
          <w:sz w:val="24"/>
          <w:szCs w:val="24"/>
          <w:lang w:val="fr-FR"/>
        </w:rPr>
        <w:t>d) non-current.</w:t>
      </w:r>
    </w:p>
    <w:p w:rsidR="00DD1446" w:rsidRPr="007D4528" w:rsidRDefault="00DD1446" w:rsidP="00DD1446">
      <w:pPr>
        <w:pStyle w:val="10"/>
        <w:tabs>
          <w:tab w:val="left" w:pos="284"/>
          <w:tab w:val="left" w:pos="540"/>
        </w:tabs>
        <w:jc w:val="both"/>
        <w:rPr>
          <w:rFonts w:ascii="Times New Roman" w:hAnsi="Times New Roman"/>
          <w:b/>
          <w:i/>
          <w:sz w:val="24"/>
          <w:szCs w:val="24"/>
        </w:rPr>
      </w:pPr>
    </w:p>
    <w:p w:rsidR="00DD1446" w:rsidRPr="007D4528" w:rsidRDefault="00DD1446" w:rsidP="00DD1446">
      <w:pPr>
        <w:pStyle w:val="10"/>
        <w:numPr>
          <w:ilvl w:val="0"/>
          <w:numId w:val="175"/>
        </w:numPr>
        <w:tabs>
          <w:tab w:val="left" w:pos="284"/>
          <w:tab w:val="left" w:pos="540"/>
          <w:tab w:val="left" w:pos="993"/>
        </w:tabs>
        <w:ind w:left="0" w:firstLine="567"/>
        <w:jc w:val="both"/>
        <w:rPr>
          <w:rFonts w:ascii="Times New Roman" w:hAnsi="Times New Roman"/>
          <w:sz w:val="24"/>
          <w:szCs w:val="24"/>
          <w:lang w:val="en-US"/>
        </w:rPr>
      </w:pPr>
      <w:r w:rsidRPr="007D4528">
        <w:rPr>
          <w:rFonts w:ascii="Times New Roman" w:hAnsi="Times New Roman"/>
          <w:sz w:val="24"/>
          <w:szCs w:val="24"/>
          <w:lang w:val="en-US"/>
        </w:rPr>
        <w:t xml:space="preserve">The following aspects belongs to current research except: </w:t>
      </w:r>
    </w:p>
    <w:p w:rsidR="00DD1446" w:rsidRPr="007D4528" w:rsidRDefault="00DD1446" w:rsidP="00DD1446">
      <w:pPr>
        <w:pStyle w:val="10"/>
        <w:tabs>
          <w:tab w:val="left" w:pos="284"/>
          <w:tab w:val="left" w:pos="540"/>
          <w:tab w:val="left" w:pos="993"/>
        </w:tabs>
        <w:jc w:val="both"/>
        <w:rPr>
          <w:rFonts w:ascii="Times New Roman" w:hAnsi="Times New Roman"/>
          <w:sz w:val="24"/>
          <w:szCs w:val="24"/>
          <w:lang w:val="en-US"/>
        </w:rPr>
      </w:pPr>
      <w:r w:rsidRPr="007D4528">
        <w:rPr>
          <w:rFonts w:ascii="Times New Roman" w:hAnsi="Times New Roman"/>
          <w:sz w:val="24"/>
          <w:szCs w:val="24"/>
        </w:rPr>
        <w:t>а</w:t>
      </w:r>
      <w:r w:rsidRPr="007D4528">
        <w:rPr>
          <w:rFonts w:ascii="Times New Roman" w:hAnsi="Times New Roman"/>
          <w:sz w:val="24"/>
          <w:szCs w:val="24"/>
          <w:lang w:val="en-US"/>
        </w:rPr>
        <w:t>) registration of birth and death cases;</w:t>
      </w:r>
    </w:p>
    <w:p w:rsidR="00DD1446" w:rsidRPr="007D4528" w:rsidRDefault="00DD1446" w:rsidP="00DD1446">
      <w:pPr>
        <w:pStyle w:val="10"/>
        <w:tabs>
          <w:tab w:val="left" w:pos="284"/>
          <w:tab w:val="left" w:pos="540"/>
        </w:tabs>
        <w:jc w:val="both"/>
        <w:rPr>
          <w:rFonts w:ascii="Times New Roman" w:hAnsi="Times New Roman"/>
          <w:b/>
          <w:i/>
          <w:sz w:val="24"/>
          <w:szCs w:val="24"/>
          <w:lang w:val="en-US"/>
        </w:rPr>
      </w:pPr>
      <w:r w:rsidRPr="007D4528">
        <w:rPr>
          <w:rFonts w:ascii="Times New Roman" w:hAnsi="Times New Roman"/>
          <w:b/>
          <w:i/>
          <w:sz w:val="24"/>
          <w:szCs w:val="24"/>
          <w:lang w:val="en-US"/>
        </w:rPr>
        <w:t>b) census enumeration;</w:t>
      </w:r>
    </w:p>
    <w:p w:rsidR="00DD1446" w:rsidRPr="007D4528" w:rsidRDefault="00DD1446" w:rsidP="00DD1446">
      <w:pPr>
        <w:pStyle w:val="10"/>
        <w:tabs>
          <w:tab w:val="left" w:pos="284"/>
          <w:tab w:val="left" w:pos="540"/>
        </w:tabs>
        <w:jc w:val="both"/>
        <w:rPr>
          <w:rFonts w:ascii="Times New Roman" w:hAnsi="Times New Roman"/>
          <w:sz w:val="24"/>
          <w:szCs w:val="24"/>
          <w:lang w:val="en-US"/>
        </w:rPr>
      </w:pPr>
      <w:r w:rsidRPr="007D4528">
        <w:rPr>
          <w:rFonts w:ascii="Times New Roman" w:hAnsi="Times New Roman"/>
          <w:sz w:val="24"/>
          <w:szCs w:val="24"/>
          <w:lang w:val="en-US"/>
        </w:rPr>
        <w:t>c) registration of matrimonies;</w:t>
      </w:r>
    </w:p>
    <w:p w:rsidR="00DD1446" w:rsidRPr="007D4528" w:rsidRDefault="00DD1446" w:rsidP="00DD1446">
      <w:pPr>
        <w:pStyle w:val="10"/>
        <w:tabs>
          <w:tab w:val="left" w:pos="284"/>
          <w:tab w:val="left" w:pos="540"/>
        </w:tabs>
        <w:jc w:val="both"/>
        <w:rPr>
          <w:rFonts w:ascii="Times New Roman" w:hAnsi="Times New Roman"/>
          <w:sz w:val="24"/>
          <w:szCs w:val="24"/>
          <w:lang w:val="en-US"/>
        </w:rPr>
      </w:pPr>
      <w:r w:rsidRPr="007D4528">
        <w:rPr>
          <w:rFonts w:ascii="Times New Roman" w:hAnsi="Times New Roman"/>
          <w:sz w:val="24"/>
          <w:szCs w:val="24"/>
          <w:lang w:val="en-US"/>
        </w:rPr>
        <w:t>d) registration of diseases.</w:t>
      </w:r>
    </w:p>
    <w:p w:rsidR="00DD1446" w:rsidRPr="007D4528" w:rsidRDefault="00DD1446" w:rsidP="00DD1446">
      <w:pPr>
        <w:pStyle w:val="10"/>
        <w:tabs>
          <w:tab w:val="left" w:pos="284"/>
          <w:tab w:val="left" w:pos="540"/>
        </w:tabs>
        <w:ind w:firstLine="567"/>
        <w:jc w:val="both"/>
        <w:rPr>
          <w:rFonts w:ascii="Times New Roman" w:hAnsi="Times New Roman"/>
          <w:sz w:val="24"/>
          <w:szCs w:val="24"/>
          <w:lang w:val="en-US"/>
        </w:rPr>
      </w:pPr>
    </w:p>
    <w:p w:rsidR="00DD1446" w:rsidRPr="007D4528" w:rsidRDefault="00DD1446" w:rsidP="00DD1446">
      <w:pPr>
        <w:pStyle w:val="10"/>
        <w:numPr>
          <w:ilvl w:val="0"/>
          <w:numId w:val="175"/>
        </w:numPr>
        <w:tabs>
          <w:tab w:val="left" w:pos="284"/>
          <w:tab w:val="left" w:pos="540"/>
          <w:tab w:val="left" w:pos="993"/>
        </w:tabs>
        <w:ind w:left="0" w:firstLine="567"/>
        <w:jc w:val="both"/>
        <w:rPr>
          <w:rFonts w:ascii="Times New Roman" w:hAnsi="Times New Roman"/>
          <w:sz w:val="24"/>
          <w:szCs w:val="24"/>
          <w:lang w:val="en-US"/>
        </w:rPr>
      </w:pPr>
      <w:r w:rsidRPr="007D4528">
        <w:rPr>
          <w:rFonts w:ascii="Times New Roman" w:hAnsi="Times New Roman"/>
          <w:sz w:val="24"/>
          <w:szCs w:val="24"/>
          <w:lang w:val="en-US"/>
        </w:rPr>
        <w:t>Aspects belong to non-current research:</w:t>
      </w:r>
    </w:p>
    <w:p w:rsidR="00DD1446" w:rsidRPr="007D4528" w:rsidRDefault="00DD1446" w:rsidP="00DD1446">
      <w:pPr>
        <w:pStyle w:val="10"/>
        <w:tabs>
          <w:tab w:val="left" w:pos="284"/>
          <w:tab w:val="left" w:pos="540"/>
          <w:tab w:val="left" w:pos="993"/>
        </w:tabs>
        <w:jc w:val="both"/>
        <w:rPr>
          <w:rFonts w:ascii="Times New Roman" w:hAnsi="Times New Roman"/>
          <w:sz w:val="24"/>
          <w:szCs w:val="24"/>
          <w:lang w:val="en-US"/>
        </w:rPr>
      </w:pPr>
      <w:r w:rsidRPr="007D4528">
        <w:rPr>
          <w:rFonts w:ascii="Times New Roman" w:hAnsi="Times New Roman"/>
          <w:sz w:val="24"/>
          <w:szCs w:val="24"/>
        </w:rPr>
        <w:t>а</w:t>
      </w:r>
      <w:r w:rsidRPr="007D4528">
        <w:rPr>
          <w:rFonts w:ascii="Times New Roman" w:hAnsi="Times New Roman"/>
          <w:sz w:val="24"/>
          <w:szCs w:val="24"/>
          <w:lang w:val="en-US"/>
        </w:rPr>
        <w:t>) registration of birth and death cases;</w:t>
      </w:r>
    </w:p>
    <w:p w:rsidR="00DD1446" w:rsidRPr="007D4528" w:rsidRDefault="00DD1446" w:rsidP="00DD1446">
      <w:pPr>
        <w:pStyle w:val="10"/>
        <w:tabs>
          <w:tab w:val="left" w:pos="284"/>
          <w:tab w:val="left" w:pos="540"/>
        </w:tabs>
        <w:jc w:val="both"/>
        <w:rPr>
          <w:rFonts w:ascii="Times New Roman" w:hAnsi="Times New Roman"/>
          <w:b/>
          <w:i/>
          <w:sz w:val="24"/>
          <w:szCs w:val="24"/>
          <w:lang w:val="en-US"/>
        </w:rPr>
      </w:pPr>
      <w:r w:rsidRPr="007D4528">
        <w:rPr>
          <w:rFonts w:ascii="Times New Roman" w:hAnsi="Times New Roman"/>
          <w:b/>
          <w:i/>
          <w:sz w:val="24"/>
          <w:szCs w:val="24"/>
          <w:lang w:val="en-US"/>
        </w:rPr>
        <w:t>b) census enumeration;</w:t>
      </w:r>
    </w:p>
    <w:p w:rsidR="00DD1446" w:rsidRPr="007D4528" w:rsidRDefault="00DD1446" w:rsidP="00DD1446">
      <w:pPr>
        <w:pStyle w:val="10"/>
        <w:tabs>
          <w:tab w:val="left" w:pos="284"/>
          <w:tab w:val="left" w:pos="540"/>
        </w:tabs>
        <w:jc w:val="both"/>
        <w:rPr>
          <w:rFonts w:ascii="Times New Roman" w:hAnsi="Times New Roman"/>
          <w:sz w:val="24"/>
          <w:szCs w:val="24"/>
          <w:lang w:val="en-US"/>
        </w:rPr>
      </w:pPr>
      <w:r w:rsidRPr="007D4528">
        <w:rPr>
          <w:rFonts w:ascii="Times New Roman" w:hAnsi="Times New Roman"/>
          <w:sz w:val="24"/>
          <w:szCs w:val="24"/>
          <w:lang w:val="en-US"/>
        </w:rPr>
        <w:t>c) registration of matrimonies;</w:t>
      </w:r>
    </w:p>
    <w:p w:rsidR="00DD1446" w:rsidRPr="007D4528" w:rsidRDefault="00DD1446" w:rsidP="00DD1446">
      <w:pPr>
        <w:pStyle w:val="10"/>
        <w:tabs>
          <w:tab w:val="left" w:pos="284"/>
          <w:tab w:val="left" w:pos="540"/>
        </w:tabs>
        <w:jc w:val="both"/>
        <w:rPr>
          <w:rFonts w:ascii="Times New Roman" w:hAnsi="Times New Roman"/>
          <w:sz w:val="24"/>
          <w:szCs w:val="24"/>
          <w:lang w:val="en-US"/>
        </w:rPr>
      </w:pPr>
      <w:r w:rsidRPr="007D4528">
        <w:rPr>
          <w:rFonts w:ascii="Times New Roman" w:hAnsi="Times New Roman"/>
          <w:sz w:val="24"/>
          <w:szCs w:val="24"/>
          <w:lang w:val="en-US"/>
        </w:rPr>
        <w:t>d) registration of diseases.</w:t>
      </w:r>
    </w:p>
    <w:p w:rsidR="00DD1446" w:rsidRPr="007D4528" w:rsidRDefault="00DD1446" w:rsidP="00DD1446">
      <w:pPr>
        <w:pStyle w:val="10"/>
        <w:tabs>
          <w:tab w:val="left" w:pos="284"/>
          <w:tab w:val="left" w:pos="540"/>
        </w:tabs>
        <w:ind w:firstLine="567"/>
        <w:jc w:val="both"/>
        <w:rPr>
          <w:rFonts w:ascii="Times New Roman" w:hAnsi="Times New Roman"/>
          <w:sz w:val="24"/>
          <w:szCs w:val="24"/>
          <w:lang w:val="en-US"/>
        </w:rPr>
      </w:pPr>
    </w:p>
    <w:p w:rsidR="00DD1446" w:rsidRPr="007D4528" w:rsidRDefault="00DD1446" w:rsidP="00DD1446">
      <w:pPr>
        <w:pStyle w:val="10"/>
        <w:numPr>
          <w:ilvl w:val="0"/>
          <w:numId w:val="175"/>
        </w:numPr>
        <w:tabs>
          <w:tab w:val="left" w:pos="284"/>
          <w:tab w:val="left" w:pos="540"/>
          <w:tab w:val="left" w:pos="993"/>
        </w:tabs>
        <w:ind w:left="0" w:firstLine="567"/>
        <w:jc w:val="both"/>
        <w:rPr>
          <w:rFonts w:ascii="Times New Roman" w:hAnsi="Times New Roman"/>
          <w:color w:val="FF0000"/>
          <w:sz w:val="24"/>
          <w:szCs w:val="24"/>
          <w:lang w:val="en-US"/>
        </w:rPr>
      </w:pPr>
      <w:r w:rsidRPr="007D4528">
        <w:rPr>
          <w:rFonts w:ascii="Times New Roman" w:hAnsi="Times New Roman"/>
          <w:sz w:val="24"/>
          <w:szCs w:val="24"/>
          <w:lang w:val="tr-TR"/>
        </w:rPr>
        <w:t xml:space="preserve">To </w:t>
      </w:r>
      <w:r w:rsidRPr="007D4528">
        <w:rPr>
          <w:rFonts w:ascii="Times New Roman" w:hAnsi="Times New Roman"/>
          <w:sz w:val="24"/>
          <w:szCs w:val="24"/>
          <w:lang w:val="en-US"/>
        </w:rPr>
        <w:t>types of medico-statistic belong all given below except</w:t>
      </w:r>
      <w:r w:rsidRPr="007D4528">
        <w:rPr>
          <w:rFonts w:ascii="Times New Roman" w:hAnsi="Times New Roman"/>
          <w:color w:val="FF0000"/>
          <w:sz w:val="24"/>
          <w:szCs w:val="24"/>
          <w:lang w:val="en-US"/>
        </w:rPr>
        <w:t xml:space="preserve">:  </w:t>
      </w:r>
    </w:p>
    <w:p w:rsidR="00DD1446" w:rsidRPr="007D4528" w:rsidRDefault="00DD1446" w:rsidP="00DD1446">
      <w:pPr>
        <w:pStyle w:val="10"/>
        <w:tabs>
          <w:tab w:val="left" w:pos="284"/>
          <w:tab w:val="left" w:pos="540"/>
          <w:tab w:val="left" w:pos="993"/>
        </w:tabs>
        <w:jc w:val="both"/>
        <w:rPr>
          <w:rFonts w:ascii="Times New Roman" w:hAnsi="Times New Roman"/>
          <w:b/>
          <w:i/>
          <w:sz w:val="24"/>
          <w:szCs w:val="24"/>
          <w:lang w:val="en-US"/>
        </w:rPr>
      </w:pPr>
      <w:r w:rsidRPr="007D4528">
        <w:rPr>
          <w:rFonts w:ascii="Times New Roman" w:hAnsi="Times New Roman"/>
          <w:b/>
          <w:i/>
          <w:sz w:val="24"/>
          <w:szCs w:val="24"/>
        </w:rPr>
        <w:t>а</w:t>
      </w:r>
      <w:r w:rsidRPr="007D4528">
        <w:rPr>
          <w:rFonts w:ascii="Times New Roman" w:hAnsi="Times New Roman"/>
          <w:b/>
          <w:i/>
          <w:sz w:val="24"/>
          <w:szCs w:val="24"/>
          <w:lang w:val="en-US"/>
        </w:rPr>
        <w:t>) current</w:t>
      </w:r>
    </w:p>
    <w:p w:rsidR="00DD1446" w:rsidRPr="007D4528" w:rsidRDefault="00DD1446" w:rsidP="00DD1446">
      <w:pPr>
        <w:pStyle w:val="10"/>
        <w:tabs>
          <w:tab w:val="left" w:pos="284"/>
          <w:tab w:val="left" w:pos="540"/>
        </w:tabs>
        <w:jc w:val="both"/>
        <w:rPr>
          <w:rFonts w:ascii="Times New Roman" w:hAnsi="Times New Roman"/>
          <w:sz w:val="24"/>
          <w:szCs w:val="24"/>
          <w:lang w:val="en-US"/>
        </w:rPr>
      </w:pPr>
      <w:r w:rsidRPr="007D4528">
        <w:rPr>
          <w:rFonts w:ascii="Times New Roman" w:hAnsi="Times New Roman"/>
          <w:sz w:val="24"/>
          <w:szCs w:val="24"/>
          <w:lang w:val="en-US"/>
        </w:rPr>
        <w:t>b) direct</w:t>
      </w:r>
    </w:p>
    <w:p w:rsidR="00DD1446" w:rsidRPr="007D4528" w:rsidRDefault="00DD1446" w:rsidP="00DD1446">
      <w:pPr>
        <w:pStyle w:val="10"/>
        <w:tabs>
          <w:tab w:val="left" w:pos="284"/>
          <w:tab w:val="left" w:pos="540"/>
        </w:tabs>
        <w:jc w:val="both"/>
        <w:rPr>
          <w:rFonts w:ascii="Times New Roman" w:hAnsi="Times New Roman"/>
          <w:sz w:val="24"/>
          <w:szCs w:val="24"/>
          <w:lang w:val="en-US"/>
        </w:rPr>
      </w:pPr>
      <w:r w:rsidRPr="007D4528">
        <w:rPr>
          <w:rFonts w:ascii="Times New Roman" w:hAnsi="Times New Roman"/>
          <w:sz w:val="24"/>
          <w:szCs w:val="24"/>
          <w:lang w:val="en-US"/>
        </w:rPr>
        <w:t>c) anamnestic;</w:t>
      </w:r>
    </w:p>
    <w:p w:rsidR="00DD1446" w:rsidRPr="007D4528" w:rsidRDefault="00DD1446" w:rsidP="00DD1446">
      <w:pPr>
        <w:pStyle w:val="10"/>
        <w:tabs>
          <w:tab w:val="left" w:pos="284"/>
          <w:tab w:val="left" w:pos="540"/>
        </w:tabs>
        <w:jc w:val="both"/>
        <w:rPr>
          <w:rFonts w:ascii="Times New Roman" w:hAnsi="Times New Roman"/>
          <w:sz w:val="24"/>
          <w:szCs w:val="24"/>
          <w:lang w:val="en-US"/>
        </w:rPr>
      </w:pPr>
      <w:r w:rsidRPr="007D4528">
        <w:rPr>
          <w:rFonts w:ascii="Times New Roman" w:hAnsi="Times New Roman"/>
          <w:sz w:val="24"/>
          <w:szCs w:val="24"/>
          <w:lang w:val="en-US"/>
        </w:rPr>
        <w:t xml:space="preserve">d) fragmenting.  </w:t>
      </w:r>
    </w:p>
    <w:p w:rsidR="00DD1446" w:rsidRPr="007D4528" w:rsidRDefault="00DD1446" w:rsidP="00DD1446">
      <w:pPr>
        <w:pStyle w:val="10"/>
        <w:tabs>
          <w:tab w:val="left" w:pos="284"/>
          <w:tab w:val="left" w:pos="540"/>
        </w:tabs>
        <w:ind w:firstLine="567"/>
        <w:jc w:val="both"/>
        <w:rPr>
          <w:rFonts w:ascii="Times New Roman" w:hAnsi="Times New Roman"/>
          <w:sz w:val="24"/>
          <w:szCs w:val="24"/>
          <w:lang w:val="en-US"/>
        </w:rPr>
      </w:pPr>
    </w:p>
    <w:p w:rsidR="00DD1446" w:rsidRPr="007D4528" w:rsidRDefault="00DD1446" w:rsidP="00DD1446">
      <w:pPr>
        <w:pStyle w:val="10"/>
        <w:numPr>
          <w:ilvl w:val="0"/>
          <w:numId w:val="175"/>
        </w:numPr>
        <w:tabs>
          <w:tab w:val="left" w:pos="284"/>
          <w:tab w:val="left" w:pos="540"/>
          <w:tab w:val="left" w:pos="993"/>
        </w:tabs>
        <w:ind w:left="0" w:firstLine="567"/>
        <w:jc w:val="both"/>
        <w:rPr>
          <w:rFonts w:ascii="Times New Roman" w:hAnsi="Times New Roman"/>
          <w:sz w:val="24"/>
          <w:szCs w:val="24"/>
          <w:lang w:val="en-US"/>
        </w:rPr>
      </w:pPr>
      <w:r w:rsidRPr="007D4528">
        <w:rPr>
          <w:rFonts w:ascii="Times New Roman" w:hAnsi="Times New Roman"/>
          <w:sz w:val="24"/>
          <w:szCs w:val="24"/>
          <w:lang w:val="en-US"/>
        </w:rPr>
        <w:t>What research is used in case of registration of data when exami</w:t>
      </w:r>
      <w:r w:rsidRPr="007D4528">
        <w:rPr>
          <w:rFonts w:ascii="Times New Roman" w:hAnsi="Times New Roman"/>
          <w:sz w:val="24"/>
          <w:szCs w:val="24"/>
          <w:lang w:val="en-US"/>
        </w:rPr>
        <w:t>n</w:t>
      </w:r>
      <w:r w:rsidRPr="007D4528">
        <w:rPr>
          <w:rFonts w:ascii="Times New Roman" w:hAnsi="Times New Roman"/>
          <w:sz w:val="24"/>
          <w:szCs w:val="24"/>
          <w:lang w:val="en-US"/>
        </w:rPr>
        <w:t xml:space="preserve">ing a patient or a healthy person? </w:t>
      </w:r>
    </w:p>
    <w:p w:rsidR="00DD1446" w:rsidRPr="007D4528" w:rsidRDefault="00DD1446" w:rsidP="00DD1446">
      <w:pPr>
        <w:pStyle w:val="10"/>
        <w:tabs>
          <w:tab w:val="left" w:pos="284"/>
          <w:tab w:val="left" w:pos="540"/>
          <w:tab w:val="left" w:pos="993"/>
        </w:tabs>
        <w:jc w:val="both"/>
        <w:rPr>
          <w:rFonts w:ascii="Times New Roman" w:hAnsi="Times New Roman"/>
          <w:b/>
          <w:i/>
          <w:sz w:val="24"/>
          <w:szCs w:val="24"/>
          <w:lang w:val="en-US"/>
        </w:rPr>
      </w:pPr>
      <w:r w:rsidRPr="007D4528">
        <w:rPr>
          <w:rFonts w:ascii="Times New Roman" w:hAnsi="Times New Roman"/>
          <w:b/>
          <w:i/>
          <w:sz w:val="24"/>
          <w:szCs w:val="24"/>
        </w:rPr>
        <w:t>а</w:t>
      </w:r>
      <w:r w:rsidRPr="007D4528">
        <w:rPr>
          <w:rFonts w:ascii="Times New Roman" w:hAnsi="Times New Roman"/>
          <w:b/>
          <w:i/>
          <w:sz w:val="24"/>
          <w:szCs w:val="24"/>
          <w:lang w:val="en-US"/>
        </w:rPr>
        <w:t>) direct;</w:t>
      </w:r>
    </w:p>
    <w:p w:rsidR="00DD1446" w:rsidRPr="007D4528" w:rsidRDefault="00DD1446" w:rsidP="00DD1446">
      <w:pPr>
        <w:pStyle w:val="10"/>
        <w:tabs>
          <w:tab w:val="left" w:pos="284"/>
          <w:tab w:val="left" w:pos="540"/>
        </w:tabs>
        <w:jc w:val="both"/>
        <w:rPr>
          <w:rFonts w:ascii="Times New Roman" w:hAnsi="Times New Roman"/>
          <w:sz w:val="24"/>
          <w:szCs w:val="24"/>
          <w:lang w:val="en-US"/>
        </w:rPr>
      </w:pPr>
      <w:r w:rsidRPr="007D4528">
        <w:rPr>
          <w:rFonts w:ascii="Times New Roman" w:hAnsi="Times New Roman"/>
          <w:sz w:val="24"/>
          <w:szCs w:val="24"/>
          <w:lang w:val="en-US"/>
        </w:rPr>
        <w:t>b) anamnestic;</w:t>
      </w:r>
    </w:p>
    <w:p w:rsidR="00DD1446" w:rsidRPr="007D4528" w:rsidRDefault="00DD1446" w:rsidP="00DD1446">
      <w:pPr>
        <w:pStyle w:val="10"/>
        <w:tabs>
          <w:tab w:val="left" w:pos="284"/>
          <w:tab w:val="left" w:pos="540"/>
        </w:tabs>
        <w:jc w:val="both"/>
        <w:rPr>
          <w:rFonts w:ascii="Times New Roman" w:hAnsi="Times New Roman"/>
          <w:sz w:val="24"/>
          <w:szCs w:val="24"/>
          <w:lang w:val="en-US"/>
        </w:rPr>
      </w:pPr>
      <w:r w:rsidRPr="007D4528">
        <w:rPr>
          <w:rFonts w:ascii="Times New Roman" w:hAnsi="Times New Roman"/>
          <w:sz w:val="24"/>
          <w:szCs w:val="24"/>
          <w:lang w:val="en-US"/>
        </w:rPr>
        <w:t xml:space="preserve">c) fragmenting.  </w:t>
      </w:r>
    </w:p>
    <w:p w:rsidR="00DD1446" w:rsidRPr="007D4528" w:rsidRDefault="00DD1446" w:rsidP="00DD1446">
      <w:pPr>
        <w:pStyle w:val="10"/>
        <w:tabs>
          <w:tab w:val="left" w:pos="284"/>
          <w:tab w:val="left" w:pos="540"/>
        </w:tabs>
        <w:jc w:val="both"/>
        <w:rPr>
          <w:rFonts w:ascii="Times New Roman" w:hAnsi="Times New Roman"/>
          <w:sz w:val="24"/>
          <w:szCs w:val="24"/>
          <w:lang w:val="en-US"/>
        </w:rPr>
      </w:pPr>
    </w:p>
    <w:p w:rsidR="00DD1446" w:rsidRPr="007D4528" w:rsidRDefault="00DD1446" w:rsidP="00DD1446">
      <w:pPr>
        <w:pStyle w:val="10"/>
        <w:numPr>
          <w:ilvl w:val="0"/>
          <w:numId w:val="175"/>
        </w:numPr>
        <w:tabs>
          <w:tab w:val="left" w:pos="284"/>
          <w:tab w:val="left" w:pos="540"/>
          <w:tab w:val="left" w:pos="993"/>
        </w:tabs>
        <w:ind w:left="0" w:firstLine="567"/>
        <w:jc w:val="both"/>
        <w:rPr>
          <w:rFonts w:ascii="Times New Roman" w:hAnsi="Times New Roman"/>
          <w:sz w:val="24"/>
          <w:szCs w:val="24"/>
          <w:lang w:val="en-US"/>
        </w:rPr>
      </w:pPr>
      <w:r w:rsidRPr="007D4528">
        <w:rPr>
          <w:rFonts w:ascii="Times New Roman" w:hAnsi="Times New Roman"/>
          <w:sz w:val="24"/>
          <w:szCs w:val="24"/>
          <w:lang w:val="en-US"/>
        </w:rPr>
        <w:t xml:space="preserve">What research is used when registering the data, received from a patient or his relatives? </w:t>
      </w:r>
    </w:p>
    <w:p w:rsidR="00DD1446" w:rsidRPr="007D4528" w:rsidRDefault="00DD1446" w:rsidP="00DD1446">
      <w:pPr>
        <w:pStyle w:val="10"/>
        <w:tabs>
          <w:tab w:val="left" w:pos="284"/>
          <w:tab w:val="left" w:pos="540"/>
          <w:tab w:val="left" w:pos="993"/>
        </w:tabs>
        <w:jc w:val="both"/>
        <w:rPr>
          <w:rFonts w:ascii="Times New Roman" w:hAnsi="Times New Roman"/>
          <w:sz w:val="24"/>
          <w:szCs w:val="24"/>
          <w:lang w:val="en-US"/>
        </w:rPr>
      </w:pPr>
      <w:r w:rsidRPr="007D4528">
        <w:rPr>
          <w:rFonts w:ascii="Times New Roman" w:hAnsi="Times New Roman"/>
          <w:sz w:val="24"/>
          <w:szCs w:val="24"/>
        </w:rPr>
        <w:lastRenderedPageBreak/>
        <w:t>а</w:t>
      </w:r>
      <w:r w:rsidRPr="007D4528">
        <w:rPr>
          <w:rFonts w:ascii="Times New Roman" w:hAnsi="Times New Roman"/>
          <w:sz w:val="24"/>
          <w:szCs w:val="24"/>
          <w:lang w:val="en-US"/>
        </w:rPr>
        <w:t>) direct;</w:t>
      </w:r>
    </w:p>
    <w:p w:rsidR="00DD1446" w:rsidRPr="007D4528" w:rsidRDefault="00DD1446" w:rsidP="00DD1446">
      <w:pPr>
        <w:pStyle w:val="10"/>
        <w:tabs>
          <w:tab w:val="left" w:pos="284"/>
          <w:tab w:val="left" w:pos="540"/>
        </w:tabs>
        <w:jc w:val="both"/>
        <w:rPr>
          <w:rFonts w:ascii="Times New Roman" w:hAnsi="Times New Roman"/>
          <w:b/>
          <w:i/>
          <w:sz w:val="24"/>
          <w:szCs w:val="24"/>
          <w:lang w:val="en-US"/>
        </w:rPr>
      </w:pPr>
      <w:r w:rsidRPr="007D4528">
        <w:rPr>
          <w:rFonts w:ascii="Times New Roman" w:hAnsi="Times New Roman"/>
          <w:b/>
          <w:i/>
          <w:sz w:val="24"/>
          <w:szCs w:val="24"/>
          <w:lang w:val="en-US"/>
        </w:rPr>
        <w:t>b) anamnestic;</w:t>
      </w:r>
    </w:p>
    <w:p w:rsidR="00DD1446" w:rsidRPr="007D4528" w:rsidRDefault="00DD1446" w:rsidP="00DD1446">
      <w:pPr>
        <w:pStyle w:val="10"/>
        <w:tabs>
          <w:tab w:val="left" w:pos="284"/>
          <w:tab w:val="left" w:pos="540"/>
        </w:tabs>
        <w:jc w:val="both"/>
        <w:rPr>
          <w:rFonts w:ascii="Times New Roman" w:hAnsi="Times New Roman"/>
          <w:sz w:val="24"/>
          <w:szCs w:val="24"/>
          <w:lang w:val="en-US"/>
        </w:rPr>
      </w:pPr>
      <w:r w:rsidRPr="007D4528">
        <w:rPr>
          <w:rFonts w:ascii="Times New Roman" w:hAnsi="Times New Roman"/>
          <w:sz w:val="24"/>
          <w:szCs w:val="24"/>
          <w:lang w:val="en-US"/>
        </w:rPr>
        <w:t xml:space="preserve">c) fragmenting.  </w:t>
      </w:r>
    </w:p>
    <w:p w:rsidR="00DD1446" w:rsidRPr="007D4528" w:rsidRDefault="00DD1446" w:rsidP="00DD1446">
      <w:pPr>
        <w:pStyle w:val="10"/>
        <w:tabs>
          <w:tab w:val="left" w:pos="284"/>
          <w:tab w:val="left" w:pos="540"/>
          <w:tab w:val="left" w:pos="993"/>
        </w:tabs>
        <w:ind w:firstLine="567"/>
        <w:jc w:val="both"/>
        <w:rPr>
          <w:rFonts w:ascii="Times New Roman" w:hAnsi="Times New Roman"/>
          <w:sz w:val="24"/>
          <w:szCs w:val="24"/>
          <w:lang w:val="en-US"/>
        </w:rPr>
      </w:pPr>
    </w:p>
    <w:p w:rsidR="00DD1446" w:rsidRPr="007D4528" w:rsidRDefault="00DD1446" w:rsidP="00DD1446">
      <w:pPr>
        <w:pStyle w:val="10"/>
        <w:numPr>
          <w:ilvl w:val="0"/>
          <w:numId w:val="175"/>
        </w:numPr>
        <w:tabs>
          <w:tab w:val="left" w:pos="284"/>
          <w:tab w:val="left" w:pos="540"/>
          <w:tab w:val="left" w:pos="993"/>
        </w:tabs>
        <w:ind w:left="0" w:firstLine="567"/>
        <w:jc w:val="both"/>
        <w:rPr>
          <w:rFonts w:ascii="Times New Roman" w:hAnsi="Times New Roman"/>
          <w:sz w:val="24"/>
          <w:szCs w:val="24"/>
          <w:lang w:val="en-US"/>
        </w:rPr>
      </w:pPr>
      <w:r w:rsidRPr="007D4528">
        <w:rPr>
          <w:rFonts w:ascii="Times New Roman" w:hAnsi="Times New Roman"/>
          <w:sz w:val="24"/>
          <w:szCs w:val="24"/>
          <w:lang w:val="en-US"/>
        </w:rPr>
        <w:t>What research is used when registering the data from medico st</w:t>
      </w:r>
      <w:r w:rsidRPr="007D4528">
        <w:rPr>
          <w:rFonts w:ascii="Times New Roman" w:hAnsi="Times New Roman"/>
          <w:sz w:val="24"/>
          <w:szCs w:val="24"/>
          <w:lang w:val="en-US"/>
        </w:rPr>
        <w:t>a</w:t>
      </w:r>
      <w:r w:rsidRPr="007D4528">
        <w:rPr>
          <w:rFonts w:ascii="Times New Roman" w:hAnsi="Times New Roman"/>
          <w:sz w:val="24"/>
          <w:szCs w:val="24"/>
          <w:lang w:val="en-US"/>
        </w:rPr>
        <w:t xml:space="preserve">tistical documentation? </w:t>
      </w:r>
    </w:p>
    <w:p w:rsidR="00DD1446" w:rsidRPr="007D4528" w:rsidRDefault="00DD1446" w:rsidP="00DD1446">
      <w:pPr>
        <w:pStyle w:val="10"/>
        <w:tabs>
          <w:tab w:val="left" w:pos="284"/>
          <w:tab w:val="left" w:pos="540"/>
          <w:tab w:val="left" w:pos="993"/>
        </w:tabs>
        <w:jc w:val="both"/>
        <w:rPr>
          <w:rFonts w:ascii="Times New Roman" w:hAnsi="Times New Roman"/>
          <w:sz w:val="24"/>
          <w:szCs w:val="24"/>
          <w:lang w:val="en-US"/>
        </w:rPr>
      </w:pPr>
      <w:r w:rsidRPr="007D4528">
        <w:rPr>
          <w:rFonts w:ascii="Times New Roman" w:hAnsi="Times New Roman"/>
          <w:sz w:val="24"/>
          <w:szCs w:val="24"/>
        </w:rPr>
        <w:t>а</w:t>
      </w:r>
      <w:r w:rsidRPr="007D4528">
        <w:rPr>
          <w:rFonts w:ascii="Times New Roman" w:hAnsi="Times New Roman"/>
          <w:sz w:val="24"/>
          <w:szCs w:val="24"/>
          <w:lang w:val="en-US"/>
        </w:rPr>
        <w:t>) direct;</w:t>
      </w:r>
    </w:p>
    <w:p w:rsidR="00DD1446" w:rsidRPr="007D4528" w:rsidRDefault="00DD1446" w:rsidP="00DD1446">
      <w:pPr>
        <w:pStyle w:val="10"/>
        <w:tabs>
          <w:tab w:val="left" w:pos="284"/>
          <w:tab w:val="left" w:pos="540"/>
        </w:tabs>
        <w:jc w:val="both"/>
        <w:rPr>
          <w:rFonts w:ascii="Times New Roman" w:hAnsi="Times New Roman"/>
          <w:sz w:val="24"/>
          <w:szCs w:val="24"/>
          <w:lang w:val="en-US"/>
        </w:rPr>
      </w:pPr>
      <w:r w:rsidRPr="007D4528">
        <w:rPr>
          <w:rFonts w:ascii="Times New Roman" w:hAnsi="Times New Roman"/>
          <w:sz w:val="24"/>
          <w:szCs w:val="24"/>
          <w:lang w:val="en-US"/>
        </w:rPr>
        <w:t>b) anamnestic;</w:t>
      </w:r>
    </w:p>
    <w:p w:rsidR="00DD1446" w:rsidRPr="007D4528" w:rsidRDefault="00DD1446" w:rsidP="00DD1446">
      <w:pPr>
        <w:pStyle w:val="10"/>
        <w:tabs>
          <w:tab w:val="left" w:pos="284"/>
          <w:tab w:val="left" w:pos="540"/>
        </w:tabs>
        <w:jc w:val="both"/>
        <w:rPr>
          <w:rFonts w:ascii="Times New Roman" w:hAnsi="Times New Roman"/>
          <w:b/>
          <w:i/>
          <w:sz w:val="24"/>
          <w:szCs w:val="24"/>
          <w:lang w:val="en-US"/>
        </w:rPr>
      </w:pPr>
      <w:r w:rsidRPr="007D4528">
        <w:rPr>
          <w:rFonts w:ascii="Times New Roman" w:hAnsi="Times New Roman"/>
          <w:b/>
          <w:i/>
          <w:sz w:val="24"/>
          <w:szCs w:val="24"/>
          <w:lang w:val="en-US"/>
        </w:rPr>
        <w:t xml:space="preserve">c) fragmenting.  </w:t>
      </w:r>
    </w:p>
    <w:p w:rsidR="00DD1446" w:rsidRPr="007D4528" w:rsidRDefault="00DD1446" w:rsidP="00DD1446">
      <w:pPr>
        <w:pStyle w:val="10"/>
        <w:tabs>
          <w:tab w:val="left" w:pos="284"/>
          <w:tab w:val="left" w:pos="540"/>
        </w:tabs>
        <w:ind w:firstLine="567"/>
        <w:jc w:val="both"/>
        <w:rPr>
          <w:rFonts w:ascii="Times New Roman" w:hAnsi="Times New Roman"/>
          <w:sz w:val="24"/>
          <w:szCs w:val="24"/>
          <w:lang w:val="en-US"/>
        </w:rPr>
      </w:pPr>
    </w:p>
    <w:p w:rsidR="00DD1446" w:rsidRPr="007D4528" w:rsidRDefault="00DD1446" w:rsidP="00DD1446">
      <w:pPr>
        <w:pStyle w:val="10"/>
        <w:numPr>
          <w:ilvl w:val="0"/>
          <w:numId w:val="175"/>
        </w:numPr>
        <w:tabs>
          <w:tab w:val="left" w:pos="284"/>
          <w:tab w:val="left" w:pos="540"/>
          <w:tab w:val="left" w:pos="993"/>
        </w:tabs>
        <w:ind w:firstLine="65"/>
        <w:jc w:val="both"/>
        <w:rPr>
          <w:rFonts w:ascii="Times New Roman" w:hAnsi="Times New Roman"/>
          <w:sz w:val="24"/>
          <w:szCs w:val="24"/>
          <w:lang w:val="en-US"/>
        </w:rPr>
      </w:pPr>
      <w:r w:rsidRPr="007D4528">
        <w:rPr>
          <w:rFonts w:ascii="Times New Roman" w:hAnsi="Times New Roman"/>
          <w:sz w:val="24"/>
          <w:szCs w:val="24"/>
          <w:lang w:val="en-US"/>
        </w:rPr>
        <w:t xml:space="preserve">Name the ways of selective totality formation: </w:t>
      </w:r>
    </w:p>
    <w:p w:rsidR="00DD1446" w:rsidRPr="007D4528" w:rsidRDefault="00DD1446" w:rsidP="00DD1446">
      <w:pPr>
        <w:pStyle w:val="10"/>
        <w:tabs>
          <w:tab w:val="left" w:pos="284"/>
          <w:tab w:val="left" w:pos="540"/>
          <w:tab w:val="left" w:pos="993"/>
        </w:tabs>
        <w:jc w:val="both"/>
        <w:rPr>
          <w:rFonts w:ascii="Times New Roman" w:hAnsi="Times New Roman"/>
          <w:b/>
          <w:i/>
          <w:sz w:val="24"/>
          <w:szCs w:val="24"/>
          <w:lang w:val="en-US"/>
        </w:rPr>
      </w:pPr>
      <w:r w:rsidRPr="007D4528">
        <w:rPr>
          <w:rFonts w:ascii="Times New Roman" w:hAnsi="Times New Roman"/>
          <w:b/>
          <w:i/>
          <w:sz w:val="24"/>
          <w:szCs w:val="24"/>
        </w:rPr>
        <w:t>а</w:t>
      </w:r>
      <w:r w:rsidRPr="007D4528">
        <w:rPr>
          <w:rFonts w:ascii="Times New Roman" w:hAnsi="Times New Roman"/>
          <w:b/>
          <w:i/>
          <w:sz w:val="24"/>
          <w:szCs w:val="24"/>
          <w:lang w:val="en-US"/>
        </w:rPr>
        <w:t>) random;</w:t>
      </w:r>
    </w:p>
    <w:p w:rsidR="00DD1446" w:rsidRPr="007D4528" w:rsidRDefault="00DD1446" w:rsidP="00DD1446">
      <w:pPr>
        <w:pStyle w:val="10"/>
        <w:tabs>
          <w:tab w:val="left" w:pos="284"/>
          <w:tab w:val="left" w:pos="540"/>
        </w:tabs>
        <w:jc w:val="both"/>
        <w:rPr>
          <w:rFonts w:ascii="Times New Roman" w:hAnsi="Times New Roman"/>
          <w:b/>
          <w:i/>
          <w:sz w:val="24"/>
          <w:szCs w:val="24"/>
          <w:lang w:val="en-US"/>
        </w:rPr>
      </w:pPr>
      <w:r w:rsidRPr="007D4528">
        <w:rPr>
          <w:rFonts w:ascii="Times New Roman" w:hAnsi="Times New Roman"/>
          <w:b/>
          <w:i/>
          <w:sz w:val="24"/>
          <w:szCs w:val="24"/>
          <w:lang w:val="en-US"/>
        </w:rPr>
        <w:t>b) mechanical;</w:t>
      </w:r>
    </w:p>
    <w:p w:rsidR="00DD1446" w:rsidRPr="007D4528" w:rsidRDefault="00DD1446" w:rsidP="00DD1446">
      <w:pPr>
        <w:pStyle w:val="10"/>
        <w:tabs>
          <w:tab w:val="left" w:pos="284"/>
          <w:tab w:val="left" w:pos="540"/>
        </w:tabs>
        <w:jc w:val="both"/>
        <w:rPr>
          <w:rFonts w:ascii="Times New Roman" w:hAnsi="Times New Roman"/>
          <w:sz w:val="24"/>
          <w:szCs w:val="24"/>
          <w:lang w:val="en-US"/>
        </w:rPr>
      </w:pPr>
      <w:r w:rsidRPr="007D4528">
        <w:rPr>
          <w:rFonts w:ascii="Times New Roman" w:hAnsi="Times New Roman"/>
          <w:sz w:val="24"/>
          <w:szCs w:val="24"/>
          <w:lang w:val="en-US"/>
        </w:rPr>
        <w:t>c) repeated;</w:t>
      </w:r>
    </w:p>
    <w:p w:rsidR="00DD1446" w:rsidRPr="007D4528" w:rsidRDefault="00DD1446" w:rsidP="00DD1446">
      <w:pPr>
        <w:pStyle w:val="10"/>
        <w:tabs>
          <w:tab w:val="left" w:pos="284"/>
          <w:tab w:val="left" w:pos="540"/>
        </w:tabs>
        <w:jc w:val="both"/>
        <w:rPr>
          <w:rFonts w:ascii="Times New Roman" w:hAnsi="Times New Roman"/>
          <w:sz w:val="24"/>
          <w:szCs w:val="24"/>
          <w:lang w:val="en-US"/>
        </w:rPr>
      </w:pPr>
      <w:r w:rsidRPr="007D4528">
        <w:rPr>
          <w:rFonts w:ascii="Times New Roman" w:hAnsi="Times New Roman"/>
          <w:sz w:val="24"/>
          <w:szCs w:val="24"/>
          <w:lang w:val="en-US"/>
        </w:rPr>
        <w:t>d) non-repeated.</w:t>
      </w:r>
    </w:p>
    <w:p w:rsidR="00DD1446" w:rsidRPr="007D4528" w:rsidRDefault="00DD1446" w:rsidP="00DD1446">
      <w:pPr>
        <w:pStyle w:val="10"/>
        <w:tabs>
          <w:tab w:val="left" w:pos="284"/>
          <w:tab w:val="left" w:pos="540"/>
        </w:tabs>
        <w:ind w:firstLine="567"/>
        <w:jc w:val="both"/>
        <w:rPr>
          <w:rFonts w:ascii="Times New Roman" w:hAnsi="Times New Roman"/>
          <w:sz w:val="24"/>
          <w:szCs w:val="24"/>
          <w:lang w:val="en-US"/>
        </w:rPr>
      </w:pPr>
    </w:p>
    <w:p w:rsidR="00DD1446" w:rsidRPr="007D4528" w:rsidRDefault="00DD1446" w:rsidP="00DD1446">
      <w:pPr>
        <w:pStyle w:val="10"/>
        <w:numPr>
          <w:ilvl w:val="0"/>
          <w:numId w:val="175"/>
        </w:numPr>
        <w:tabs>
          <w:tab w:val="left" w:pos="284"/>
          <w:tab w:val="left" w:pos="540"/>
          <w:tab w:val="left" w:pos="993"/>
        </w:tabs>
        <w:ind w:firstLine="65"/>
        <w:jc w:val="both"/>
        <w:rPr>
          <w:rFonts w:ascii="Times New Roman" w:hAnsi="Times New Roman"/>
          <w:sz w:val="24"/>
          <w:szCs w:val="24"/>
          <w:lang w:val="en-US"/>
        </w:rPr>
      </w:pPr>
      <w:r w:rsidRPr="007D4528">
        <w:rPr>
          <w:rFonts w:ascii="Times New Roman" w:hAnsi="Times New Roman"/>
          <w:sz w:val="24"/>
          <w:szCs w:val="24"/>
          <w:lang w:val="en-US"/>
        </w:rPr>
        <w:t xml:space="preserve">Name the ways of selective totality formation: </w:t>
      </w:r>
    </w:p>
    <w:p w:rsidR="00DD1446" w:rsidRPr="007D4528" w:rsidRDefault="00DD1446" w:rsidP="00DD1446">
      <w:pPr>
        <w:pStyle w:val="10"/>
        <w:tabs>
          <w:tab w:val="left" w:pos="284"/>
          <w:tab w:val="left" w:pos="540"/>
        </w:tabs>
        <w:jc w:val="both"/>
        <w:rPr>
          <w:rFonts w:ascii="Times New Roman" w:hAnsi="Times New Roman"/>
          <w:sz w:val="24"/>
          <w:szCs w:val="24"/>
          <w:lang w:val="en-US"/>
        </w:rPr>
      </w:pPr>
      <w:r w:rsidRPr="007D4528">
        <w:rPr>
          <w:rFonts w:ascii="Times New Roman" w:hAnsi="Times New Roman"/>
          <w:sz w:val="24"/>
          <w:szCs w:val="24"/>
          <w:lang w:val="en-US"/>
        </w:rPr>
        <w:t>a) repeated;</w:t>
      </w:r>
    </w:p>
    <w:p w:rsidR="00DD1446" w:rsidRPr="007D4528" w:rsidRDefault="00DD1446" w:rsidP="00DD1446">
      <w:pPr>
        <w:pStyle w:val="10"/>
        <w:tabs>
          <w:tab w:val="left" w:pos="284"/>
          <w:tab w:val="left" w:pos="540"/>
        </w:tabs>
        <w:jc w:val="both"/>
        <w:rPr>
          <w:rFonts w:ascii="Times New Roman" w:hAnsi="Times New Roman"/>
          <w:sz w:val="24"/>
          <w:szCs w:val="24"/>
          <w:lang w:val="en-US"/>
        </w:rPr>
      </w:pPr>
      <w:r w:rsidRPr="007D4528">
        <w:rPr>
          <w:rFonts w:ascii="Times New Roman" w:hAnsi="Times New Roman"/>
          <w:sz w:val="24"/>
          <w:szCs w:val="24"/>
          <w:lang w:val="en-US"/>
        </w:rPr>
        <w:t>b) non-repeated;</w:t>
      </w:r>
    </w:p>
    <w:p w:rsidR="00DD1446" w:rsidRPr="007D4528" w:rsidRDefault="00DD1446" w:rsidP="00DD1446">
      <w:pPr>
        <w:pStyle w:val="10"/>
        <w:tabs>
          <w:tab w:val="left" w:pos="284"/>
          <w:tab w:val="left" w:pos="540"/>
        </w:tabs>
        <w:jc w:val="both"/>
        <w:rPr>
          <w:rFonts w:ascii="Times New Roman" w:hAnsi="Times New Roman"/>
          <w:b/>
          <w:i/>
          <w:sz w:val="24"/>
          <w:szCs w:val="24"/>
          <w:lang w:val="en-US"/>
        </w:rPr>
      </w:pPr>
      <w:r w:rsidRPr="007D4528">
        <w:rPr>
          <w:rFonts w:ascii="Times New Roman" w:hAnsi="Times New Roman"/>
          <w:b/>
          <w:i/>
          <w:sz w:val="24"/>
          <w:szCs w:val="24"/>
          <w:lang w:val="en-US"/>
        </w:rPr>
        <w:t>c) typological;</w:t>
      </w:r>
    </w:p>
    <w:p w:rsidR="00DD1446" w:rsidRPr="007D4528" w:rsidRDefault="00DD1446" w:rsidP="00DD1446">
      <w:pPr>
        <w:pStyle w:val="10"/>
        <w:tabs>
          <w:tab w:val="left" w:pos="284"/>
          <w:tab w:val="left" w:pos="540"/>
        </w:tabs>
        <w:jc w:val="both"/>
        <w:rPr>
          <w:rFonts w:ascii="Times New Roman" w:hAnsi="Times New Roman"/>
          <w:b/>
          <w:i/>
          <w:sz w:val="24"/>
          <w:szCs w:val="24"/>
          <w:lang w:val="en-US"/>
        </w:rPr>
      </w:pPr>
      <w:r w:rsidRPr="007D4528">
        <w:rPr>
          <w:rFonts w:ascii="Times New Roman" w:hAnsi="Times New Roman"/>
          <w:b/>
          <w:i/>
          <w:sz w:val="24"/>
          <w:szCs w:val="24"/>
          <w:lang w:val="en-US"/>
        </w:rPr>
        <w:t>d) serial.</w:t>
      </w:r>
    </w:p>
    <w:p w:rsidR="00DD1446" w:rsidRPr="007D4528" w:rsidRDefault="00DD1446" w:rsidP="00DD1446">
      <w:pPr>
        <w:pStyle w:val="10"/>
        <w:tabs>
          <w:tab w:val="left" w:pos="284"/>
          <w:tab w:val="left" w:pos="540"/>
        </w:tabs>
        <w:ind w:firstLine="567"/>
        <w:jc w:val="both"/>
        <w:rPr>
          <w:rFonts w:ascii="Times New Roman" w:hAnsi="Times New Roman"/>
          <w:color w:val="FF0000"/>
          <w:sz w:val="24"/>
          <w:szCs w:val="24"/>
          <w:lang w:val="en-US"/>
        </w:rPr>
      </w:pPr>
    </w:p>
    <w:p w:rsidR="00DD1446" w:rsidRPr="007D4528" w:rsidRDefault="00DD1446" w:rsidP="00DD1446">
      <w:pPr>
        <w:pStyle w:val="10"/>
        <w:numPr>
          <w:ilvl w:val="0"/>
          <w:numId w:val="175"/>
        </w:numPr>
        <w:tabs>
          <w:tab w:val="left" w:pos="284"/>
          <w:tab w:val="left" w:pos="540"/>
          <w:tab w:val="left" w:pos="993"/>
        </w:tabs>
        <w:ind w:left="0" w:firstLine="567"/>
        <w:jc w:val="both"/>
        <w:rPr>
          <w:rFonts w:ascii="Times New Roman" w:hAnsi="Times New Roman"/>
          <w:sz w:val="24"/>
          <w:szCs w:val="24"/>
          <w:lang w:val="en-US"/>
        </w:rPr>
      </w:pPr>
      <w:r w:rsidRPr="007D4528">
        <w:rPr>
          <w:rFonts w:ascii="Times New Roman" w:hAnsi="Times New Roman"/>
          <w:sz w:val="24"/>
          <w:szCs w:val="24"/>
          <w:lang w:val="en-US"/>
        </w:rPr>
        <w:t xml:space="preserve">To the methods of selective totality formation belong all bellow, except: </w:t>
      </w:r>
    </w:p>
    <w:p w:rsidR="00DD1446" w:rsidRPr="007D4528" w:rsidRDefault="00DD1446" w:rsidP="00DD1446">
      <w:pPr>
        <w:pStyle w:val="10"/>
        <w:tabs>
          <w:tab w:val="left" w:pos="284"/>
          <w:tab w:val="left" w:pos="540"/>
        </w:tabs>
        <w:jc w:val="both"/>
        <w:rPr>
          <w:rFonts w:ascii="Times New Roman" w:hAnsi="Times New Roman"/>
          <w:b/>
          <w:i/>
          <w:sz w:val="24"/>
          <w:szCs w:val="24"/>
          <w:lang w:val="en-US"/>
        </w:rPr>
      </w:pPr>
      <w:r w:rsidRPr="007D4528">
        <w:rPr>
          <w:rFonts w:ascii="Times New Roman" w:hAnsi="Times New Roman"/>
          <w:b/>
          <w:i/>
          <w:sz w:val="24"/>
          <w:szCs w:val="24"/>
          <w:lang w:val="en-US"/>
        </w:rPr>
        <w:t>a) combined;</w:t>
      </w:r>
    </w:p>
    <w:p w:rsidR="00DD1446" w:rsidRPr="007D4528" w:rsidRDefault="00DD1446" w:rsidP="00DD1446">
      <w:pPr>
        <w:pStyle w:val="10"/>
        <w:tabs>
          <w:tab w:val="left" w:pos="284"/>
          <w:tab w:val="left" w:pos="540"/>
        </w:tabs>
        <w:jc w:val="both"/>
        <w:rPr>
          <w:rFonts w:ascii="Times New Roman" w:hAnsi="Times New Roman"/>
          <w:sz w:val="24"/>
          <w:szCs w:val="24"/>
          <w:lang w:val="en-US"/>
        </w:rPr>
      </w:pPr>
      <w:r w:rsidRPr="007D4528">
        <w:rPr>
          <w:rFonts w:ascii="Times New Roman" w:hAnsi="Times New Roman"/>
          <w:sz w:val="24"/>
          <w:szCs w:val="24"/>
          <w:lang w:val="en-US"/>
        </w:rPr>
        <w:t>b) conjugating;</w:t>
      </w:r>
    </w:p>
    <w:p w:rsidR="00DD1446" w:rsidRPr="007D4528" w:rsidRDefault="00DD1446" w:rsidP="00DD1446">
      <w:pPr>
        <w:pStyle w:val="10"/>
        <w:tabs>
          <w:tab w:val="left" w:pos="284"/>
          <w:tab w:val="left" w:pos="540"/>
        </w:tabs>
        <w:jc w:val="both"/>
        <w:rPr>
          <w:rFonts w:ascii="Times New Roman" w:hAnsi="Times New Roman"/>
          <w:sz w:val="24"/>
          <w:szCs w:val="24"/>
          <w:lang w:val="en-US"/>
        </w:rPr>
      </w:pPr>
      <w:r w:rsidRPr="007D4528">
        <w:rPr>
          <w:rFonts w:ascii="Times New Roman" w:hAnsi="Times New Roman"/>
          <w:sz w:val="24"/>
          <w:szCs w:val="24"/>
          <w:lang w:val="en-US"/>
        </w:rPr>
        <w:t>c) directional;</w:t>
      </w:r>
    </w:p>
    <w:p w:rsidR="00DD1446" w:rsidRPr="007D4528" w:rsidRDefault="00DD1446" w:rsidP="00DD1446">
      <w:pPr>
        <w:pStyle w:val="10"/>
        <w:tabs>
          <w:tab w:val="left" w:pos="284"/>
          <w:tab w:val="left" w:pos="540"/>
        </w:tabs>
        <w:jc w:val="both"/>
        <w:rPr>
          <w:rFonts w:ascii="Times New Roman" w:hAnsi="Times New Roman"/>
          <w:sz w:val="24"/>
          <w:szCs w:val="24"/>
          <w:lang w:val="en-US"/>
        </w:rPr>
      </w:pPr>
      <w:r w:rsidRPr="007D4528">
        <w:rPr>
          <w:rFonts w:ascii="Times New Roman" w:hAnsi="Times New Roman"/>
          <w:sz w:val="24"/>
          <w:szCs w:val="24"/>
          <w:lang w:val="en-US"/>
        </w:rPr>
        <w:t>d) cohort.</w:t>
      </w:r>
    </w:p>
    <w:p w:rsidR="00DD1446" w:rsidRPr="007D4528" w:rsidRDefault="00DD1446" w:rsidP="00DD1446">
      <w:pPr>
        <w:pStyle w:val="10"/>
        <w:tabs>
          <w:tab w:val="left" w:pos="284"/>
          <w:tab w:val="left" w:pos="540"/>
        </w:tabs>
        <w:ind w:firstLine="567"/>
        <w:jc w:val="both"/>
        <w:rPr>
          <w:rFonts w:ascii="Times New Roman" w:hAnsi="Times New Roman"/>
          <w:color w:val="FF0000"/>
          <w:sz w:val="24"/>
          <w:szCs w:val="24"/>
          <w:lang w:val="en-US"/>
        </w:rPr>
      </w:pPr>
    </w:p>
    <w:p w:rsidR="00DD1446" w:rsidRPr="007D4528" w:rsidRDefault="00DD1446" w:rsidP="00DD1446">
      <w:pPr>
        <w:pStyle w:val="10"/>
        <w:numPr>
          <w:ilvl w:val="0"/>
          <w:numId w:val="175"/>
        </w:numPr>
        <w:tabs>
          <w:tab w:val="left" w:pos="284"/>
          <w:tab w:val="left" w:pos="540"/>
          <w:tab w:val="left" w:pos="993"/>
        </w:tabs>
        <w:ind w:left="0" w:firstLine="567"/>
        <w:jc w:val="both"/>
        <w:rPr>
          <w:rFonts w:ascii="Times New Roman" w:hAnsi="Times New Roman"/>
          <w:sz w:val="24"/>
          <w:szCs w:val="24"/>
          <w:lang w:val="en-US"/>
        </w:rPr>
      </w:pPr>
      <w:r w:rsidRPr="007D4528">
        <w:rPr>
          <w:rFonts w:ascii="Times New Roman" w:hAnsi="Times New Roman"/>
          <w:sz w:val="24"/>
          <w:szCs w:val="24"/>
          <w:lang w:val="en-US"/>
        </w:rPr>
        <w:t xml:space="preserve">Name the methods of selective totality formation: </w:t>
      </w:r>
    </w:p>
    <w:p w:rsidR="00DD1446" w:rsidRPr="007D4528" w:rsidRDefault="00DD1446" w:rsidP="00DD1446">
      <w:pPr>
        <w:pStyle w:val="10"/>
        <w:tabs>
          <w:tab w:val="left" w:pos="284"/>
          <w:tab w:val="left" w:pos="540"/>
          <w:tab w:val="left" w:pos="993"/>
        </w:tabs>
        <w:jc w:val="both"/>
        <w:rPr>
          <w:rFonts w:ascii="Times New Roman" w:hAnsi="Times New Roman"/>
          <w:sz w:val="24"/>
          <w:szCs w:val="24"/>
          <w:lang w:val="en-US"/>
        </w:rPr>
      </w:pPr>
      <w:r w:rsidRPr="007D4528">
        <w:rPr>
          <w:rFonts w:ascii="Times New Roman" w:hAnsi="Times New Roman"/>
          <w:sz w:val="24"/>
          <w:szCs w:val="24"/>
        </w:rPr>
        <w:t>а</w:t>
      </w:r>
      <w:r w:rsidRPr="007D4528">
        <w:rPr>
          <w:rFonts w:ascii="Times New Roman" w:hAnsi="Times New Roman"/>
          <w:sz w:val="24"/>
          <w:szCs w:val="24"/>
          <w:lang w:val="en-US"/>
        </w:rPr>
        <w:t>) random;</w:t>
      </w:r>
    </w:p>
    <w:p w:rsidR="00DD1446" w:rsidRPr="007D4528" w:rsidRDefault="00DD1446" w:rsidP="00DD1446">
      <w:pPr>
        <w:pStyle w:val="10"/>
        <w:tabs>
          <w:tab w:val="left" w:pos="284"/>
          <w:tab w:val="left" w:pos="540"/>
        </w:tabs>
        <w:jc w:val="both"/>
        <w:rPr>
          <w:rFonts w:ascii="Times New Roman" w:hAnsi="Times New Roman"/>
          <w:sz w:val="24"/>
          <w:szCs w:val="24"/>
          <w:lang w:val="en-US"/>
        </w:rPr>
      </w:pPr>
      <w:r w:rsidRPr="007D4528">
        <w:rPr>
          <w:rFonts w:ascii="Times New Roman" w:hAnsi="Times New Roman"/>
          <w:sz w:val="24"/>
          <w:szCs w:val="24"/>
          <w:lang w:val="en-US"/>
        </w:rPr>
        <w:t>b) mechanical;</w:t>
      </w:r>
    </w:p>
    <w:p w:rsidR="00DD1446" w:rsidRPr="007D4528" w:rsidRDefault="00DD1446" w:rsidP="00DD1446">
      <w:pPr>
        <w:pStyle w:val="10"/>
        <w:tabs>
          <w:tab w:val="left" w:pos="284"/>
          <w:tab w:val="left" w:pos="540"/>
        </w:tabs>
        <w:jc w:val="both"/>
        <w:rPr>
          <w:rFonts w:ascii="Times New Roman" w:hAnsi="Times New Roman"/>
          <w:b/>
          <w:i/>
          <w:sz w:val="24"/>
          <w:szCs w:val="24"/>
          <w:lang w:val="en-US"/>
        </w:rPr>
      </w:pPr>
      <w:r w:rsidRPr="007D4528">
        <w:rPr>
          <w:rFonts w:ascii="Times New Roman" w:hAnsi="Times New Roman"/>
          <w:b/>
          <w:i/>
          <w:sz w:val="24"/>
          <w:szCs w:val="24"/>
          <w:lang w:val="en-US"/>
        </w:rPr>
        <w:t>c) repeated;</w:t>
      </w:r>
    </w:p>
    <w:p w:rsidR="00DD1446" w:rsidRPr="007D4528" w:rsidRDefault="00DD1446" w:rsidP="00DD1446">
      <w:pPr>
        <w:pStyle w:val="10"/>
        <w:tabs>
          <w:tab w:val="left" w:pos="284"/>
          <w:tab w:val="left" w:pos="540"/>
        </w:tabs>
        <w:jc w:val="both"/>
        <w:rPr>
          <w:rFonts w:ascii="Times New Roman" w:hAnsi="Times New Roman"/>
          <w:b/>
          <w:i/>
          <w:sz w:val="24"/>
          <w:szCs w:val="24"/>
          <w:lang w:val="en-US"/>
        </w:rPr>
      </w:pPr>
      <w:r w:rsidRPr="007D4528">
        <w:rPr>
          <w:rFonts w:ascii="Times New Roman" w:hAnsi="Times New Roman"/>
          <w:b/>
          <w:i/>
          <w:sz w:val="24"/>
          <w:szCs w:val="24"/>
          <w:lang w:val="en-US"/>
        </w:rPr>
        <w:t>d) non-repeated.</w:t>
      </w:r>
    </w:p>
    <w:p w:rsidR="00DD1446" w:rsidRPr="007D4528" w:rsidRDefault="00DD1446" w:rsidP="00DD1446">
      <w:pPr>
        <w:pStyle w:val="10"/>
        <w:tabs>
          <w:tab w:val="left" w:pos="284"/>
          <w:tab w:val="left" w:pos="540"/>
        </w:tabs>
        <w:ind w:firstLine="567"/>
        <w:jc w:val="both"/>
        <w:rPr>
          <w:rFonts w:ascii="Times New Roman" w:hAnsi="Times New Roman"/>
          <w:color w:val="FF0000"/>
          <w:sz w:val="24"/>
          <w:szCs w:val="24"/>
          <w:lang w:val="en-US"/>
        </w:rPr>
      </w:pPr>
    </w:p>
    <w:p w:rsidR="00DD1446" w:rsidRPr="007D4528" w:rsidRDefault="00DD1446" w:rsidP="00DD1446">
      <w:pPr>
        <w:pStyle w:val="10"/>
        <w:numPr>
          <w:ilvl w:val="0"/>
          <w:numId w:val="175"/>
        </w:numPr>
        <w:tabs>
          <w:tab w:val="clear" w:pos="502"/>
          <w:tab w:val="num" w:pos="0"/>
          <w:tab w:val="left" w:pos="284"/>
          <w:tab w:val="left" w:pos="993"/>
        </w:tabs>
        <w:ind w:left="0" w:firstLine="567"/>
        <w:jc w:val="both"/>
        <w:rPr>
          <w:rFonts w:ascii="Times New Roman" w:hAnsi="Times New Roman"/>
          <w:b/>
          <w:i/>
          <w:sz w:val="24"/>
          <w:szCs w:val="24"/>
          <w:lang w:val="en-US"/>
        </w:rPr>
      </w:pPr>
      <w:r w:rsidRPr="007D4528">
        <w:rPr>
          <w:rFonts w:ascii="Times New Roman" w:hAnsi="Times New Roman"/>
          <w:sz w:val="24"/>
          <w:szCs w:val="24"/>
          <w:lang w:val="en-US"/>
        </w:rPr>
        <w:t>To the methods of selective totality formation belong all the a</w:t>
      </w:r>
      <w:r w:rsidRPr="007D4528">
        <w:rPr>
          <w:rFonts w:ascii="Times New Roman" w:hAnsi="Times New Roman"/>
          <w:sz w:val="24"/>
          <w:szCs w:val="24"/>
          <w:lang w:val="en-US"/>
        </w:rPr>
        <w:t>s</w:t>
      </w:r>
      <w:r w:rsidRPr="007D4528">
        <w:rPr>
          <w:rFonts w:ascii="Times New Roman" w:hAnsi="Times New Roman"/>
          <w:sz w:val="24"/>
          <w:szCs w:val="24"/>
          <w:lang w:val="en-US"/>
        </w:rPr>
        <w:t>pects bellow, except:</w:t>
      </w:r>
    </w:p>
    <w:p w:rsidR="00DD1446" w:rsidRPr="007D4528" w:rsidRDefault="00DD1446" w:rsidP="00DD1446">
      <w:pPr>
        <w:pStyle w:val="10"/>
        <w:tabs>
          <w:tab w:val="left" w:pos="284"/>
          <w:tab w:val="left" w:pos="540"/>
          <w:tab w:val="left" w:pos="993"/>
        </w:tabs>
        <w:jc w:val="both"/>
        <w:rPr>
          <w:rFonts w:ascii="Times New Roman" w:hAnsi="Times New Roman"/>
          <w:sz w:val="24"/>
          <w:szCs w:val="24"/>
          <w:lang w:val="en-US"/>
        </w:rPr>
      </w:pPr>
      <w:r w:rsidRPr="007D4528">
        <w:rPr>
          <w:rFonts w:ascii="Times New Roman" w:hAnsi="Times New Roman"/>
          <w:sz w:val="24"/>
          <w:szCs w:val="24"/>
        </w:rPr>
        <w:t>а</w:t>
      </w:r>
      <w:r w:rsidRPr="007D4528">
        <w:rPr>
          <w:rFonts w:ascii="Times New Roman" w:hAnsi="Times New Roman"/>
          <w:sz w:val="24"/>
          <w:szCs w:val="24"/>
          <w:lang w:val="en-US"/>
        </w:rPr>
        <w:t>) individual;</w:t>
      </w:r>
    </w:p>
    <w:p w:rsidR="00DD1446" w:rsidRPr="007D4528" w:rsidRDefault="00DD1446" w:rsidP="00DD1446">
      <w:pPr>
        <w:pStyle w:val="10"/>
        <w:tabs>
          <w:tab w:val="left" w:pos="284"/>
          <w:tab w:val="left" w:pos="540"/>
        </w:tabs>
        <w:jc w:val="both"/>
        <w:rPr>
          <w:rFonts w:ascii="Times New Roman" w:hAnsi="Times New Roman"/>
          <w:sz w:val="24"/>
          <w:szCs w:val="24"/>
          <w:lang w:val="en-US"/>
        </w:rPr>
      </w:pPr>
      <w:r w:rsidRPr="007D4528">
        <w:rPr>
          <w:rFonts w:ascii="Times New Roman" w:hAnsi="Times New Roman"/>
          <w:sz w:val="24"/>
          <w:szCs w:val="24"/>
          <w:lang w:val="en-US"/>
        </w:rPr>
        <w:t>b) group;</w:t>
      </w:r>
    </w:p>
    <w:p w:rsidR="00DD1446" w:rsidRPr="007D4528" w:rsidRDefault="00DD1446" w:rsidP="00DD1446">
      <w:pPr>
        <w:pStyle w:val="10"/>
        <w:tabs>
          <w:tab w:val="left" w:pos="284"/>
          <w:tab w:val="left" w:pos="540"/>
        </w:tabs>
        <w:jc w:val="both"/>
        <w:rPr>
          <w:rFonts w:ascii="Times New Roman" w:hAnsi="Times New Roman"/>
          <w:sz w:val="24"/>
          <w:szCs w:val="24"/>
          <w:lang w:val="en-US"/>
        </w:rPr>
      </w:pPr>
      <w:r w:rsidRPr="007D4528">
        <w:rPr>
          <w:rFonts w:ascii="Times New Roman" w:hAnsi="Times New Roman"/>
          <w:sz w:val="24"/>
          <w:szCs w:val="24"/>
          <w:lang w:val="en-US"/>
        </w:rPr>
        <w:t>c) combined;</w:t>
      </w:r>
    </w:p>
    <w:p w:rsidR="00DD1446" w:rsidRPr="007D4528" w:rsidRDefault="00DD1446" w:rsidP="00DD1446">
      <w:pPr>
        <w:pStyle w:val="10"/>
        <w:tabs>
          <w:tab w:val="left" w:pos="284"/>
          <w:tab w:val="left" w:pos="540"/>
        </w:tabs>
        <w:jc w:val="both"/>
        <w:rPr>
          <w:rFonts w:ascii="Times New Roman" w:hAnsi="Times New Roman"/>
          <w:b/>
          <w:i/>
          <w:sz w:val="24"/>
          <w:szCs w:val="24"/>
          <w:lang w:val="en-US"/>
        </w:rPr>
      </w:pPr>
      <w:r w:rsidRPr="007D4528">
        <w:rPr>
          <w:rFonts w:ascii="Times New Roman" w:hAnsi="Times New Roman"/>
          <w:b/>
          <w:i/>
          <w:sz w:val="24"/>
          <w:szCs w:val="24"/>
          <w:lang w:val="en-US"/>
        </w:rPr>
        <w:t>d) cohort.</w:t>
      </w:r>
    </w:p>
    <w:p w:rsidR="00DD1446" w:rsidRPr="007D4528" w:rsidRDefault="00DD1446" w:rsidP="00DD1446">
      <w:pPr>
        <w:pStyle w:val="10"/>
        <w:tabs>
          <w:tab w:val="left" w:pos="284"/>
          <w:tab w:val="left" w:pos="540"/>
        </w:tabs>
        <w:ind w:firstLine="567"/>
        <w:jc w:val="both"/>
        <w:rPr>
          <w:rFonts w:ascii="Times New Roman" w:hAnsi="Times New Roman"/>
          <w:color w:val="FF0000"/>
          <w:sz w:val="24"/>
          <w:szCs w:val="24"/>
          <w:lang w:val="en-US"/>
        </w:rPr>
      </w:pPr>
    </w:p>
    <w:p w:rsidR="00DD1446" w:rsidRPr="007D4528" w:rsidRDefault="00DD1446" w:rsidP="00DD1446">
      <w:pPr>
        <w:pStyle w:val="10"/>
        <w:numPr>
          <w:ilvl w:val="0"/>
          <w:numId w:val="175"/>
        </w:numPr>
        <w:tabs>
          <w:tab w:val="clear" w:pos="502"/>
          <w:tab w:val="left" w:pos="0"/>
          <w:tab w:val="left" w:pos="142"/>
          <w:tab w:val="left" w:pos="993"/>
        </w:tabs>
        <w:ind w:left="0" w:firstLine="567"/>
        <w:jc w:val="both"/>
        <w:rPr>
          <w:rFonts w:ascii="Times New Roman" w:hAnsi="Times New Roman"/>
          <w:sz w:val="24"/>
          <w:szCs w:val="24"/>
          <w:lang w:val="en-US"/>
        </w:rPr>
      </w:pPr>
      <w:r w:rsidRPr="007D4528">
        <w:rPr>
          <w:rFonts w:ascii="Times New Roman" w:hAnsi="Times New Roman"/>
          <w:sz w:val="24"/>
          <w:szCs w:val="24"/>
          <w:lang w:val="en-US"/>
        </w:rPr>
        <w:t>In case of what way of selection of units observation all the units of ge</w:t>
      </w:r>
      <w:r w:rsidRPr="007D4528">
        <w:rPr>
          <w:rFonts w:ascii="Times New Roman" w:hAnsi="Times New Roman"/>
          <w:sz w:val="24"/>
          <w:szCs w:val="24"/>
          <w:lang w:val="en-US"/>
        </w:rPr>
        <w:t>n</w:t>
      </w:r>
      <w:r w:rsidRPr="007D4528">
        <w:rPr>
          <w:rFonts w:ascii="Times New Roman" w:hAnsi="Times New Roman"/>
          <w:sz w:val="24"/>
          <w:szCs w:val="24"/>
          <w:lang w:val="en-US"/>
        </w:rPr>
        <w:t xml:space="preserve">eral totality have equal possibility to get into the sampling? </w:t>
      </w:r>
    </w:p>
    <w:p w:rsidR="00DD1446" w:rsidRPr="007D4528" w:rsidRDefault="00DD1446" w:rsidP="00DD1446">
      <w:pPr>
        <w:pStyle w:val="10"/>
        <w:tabs>
          <w:tab w:val="left" w:pos="0"/>
          <w:tab w:val="left" w:pos="540"/>
          <w:tab w:val="left" w:pos="993"/>
        </w:tabs>
        <w:jc w:val="both"/>
        <w:rPr>
          <w:rFonts w:ascii="Times New Roman" w:hAnsi="Times New Roman"/>
          <w:b/>
          <w:i/>
          <w:sz w:val="24"/>
          <w:szCs w:val="24"/>
          <w:lang w:val="en-US"/>
        </w:rPr>
      </w:pPr>
      <w:r w:rsidRPr="007D4528">
        <w:rPr>
          <w:rFonts w:ascii="Times New Roman" w:hAnsi="Times New Roman"/>
          <w:b/>
          <w:i/>
          <w:sz w:val="24"/>
          <w:szCs w:val="24"/>
        </w:rPr>
        <w:t>а</w:t>
      </w:r>
      <w:r w:rsidRPr="007D4528">
        <w:rPr>
          <w:rFonts w:ascii="Times New Roman" w:hAnsi="Times New Roman"/>
          <w:b/>
          <w:i/>
          <w:sz w:val="24"/>
          <w:szCs w:val="24"/>
          <w:lang w:val="en-US"/>
        </w:rPr>
        <w:t>) random;</w:t>
      </w:r>
    </w:p>
    <w:p w:rsidR="00DD1446" w:rsidRPr="007D4528" w:rsidRDefault="00DD1446" w:rsidP="00DD1446">
      <w:pPr>
        <w:pStyle w:val="10"/>
        <w:tabs>
          <w:tab w:val="left" w:pos="284"/>
          <w:tab w:val="left" w:pos="540"/>
        </w:tabs>
        <w:jc w:val="both"/>
        <w:rPr>
          <w:rFonts w:ascii="Times New Roman" w:hAnsi="Times New Roman"/>
          <w:sz w:val="24"/>
          <w:szCs w:val="24"/>
          <w:lang w:val="en-US"/>
        </w:rPr>
      </w:pPr>
      <w:r w:rsidRPr="007D4528">
        <w:rPr>
          <w:rFonts w:ascii="Times New Roman" w:hAnsi="Times New Roman"/>
          <w:sz w:val="24"/>
          <w:szCs w:val="24"/>
          <w:lang w:val="en-US"/>
        </w:rPr>
        <w:t>b) mechanical;</w:t>
      </w:r>
    </w:p>
    <w:p w:rsidR="00DD1446" w:rsidRPr="007D4528" w:rsidRDefault="00DD1446" w:rsidP="00DD1446">
      <w:pPr>
        <w:pStyle w:val="10"/>
        <w:tabs>
          <w:tab w:val="left" w:pos="284"/>
          <w:tab w:val="left" w:pos="540"/>
        </w:tabs>
        <w:jc w:val="both"/>
        <w:rPr>
          <w:rFonts w:ascii="Times New Roman" w:hAnsi="Times New Roman"/>
          <w:sz w:val="24"/>
          <w:szCs w:val="24"/>
          <w:lang w:val="en-US"/>
        </w:rPr>
      </w:pPr>
      <w:r w:rsidRPr="007D4528">
        <w:rPr>
          <w:rFonts w:ascii="Times New Roman" w:hAnsi="Times New Roman"/>
          <w:sz w:val="24"/>
          <w:szCs w:val="24"/>
          <w:lang w:val="en-US"/>
        </w:rPr>
        <w:t>c) typological;</w:t>
      </w:r>
    </w:p>
    <w:p w:rsidR="00DD1446" w:rsidRPr="007D4528" w:rsidRDefault="00DD1446" w:rsidP="00DD1446">
      <w:pPr>
        <w:pStyle w:val="10"/>
        <w:tabs>
          <w:tab w:val="left" w:pos="284"/>
          <w:tab w:val="left" w:pos="540"/>
        </w:tabs>
        <w:jc w:val="both"/>
        <w:rPr>
          <w:rFonts w:ascii="Times New Roman" w:hAnsi="Times New Roman"/>
          <w:sz w:val="24"/>
          <w:szCs w:val="24"/>
        </w:rPr>
      </w:pPr>
      <w:r w:rsidRPr="007D4528">
        <w:rPr>
          <w:rFonts w:ascii="Times New Roman" w:hAnsi="Times New Roman"/>
          <w:sz w:val="24"/>
          <w:szCs w:val="24"/>
          <w:lang w:val="en-US"/>
        </w:rPr>
        <w:t>d) serial</w:t>
      </w:r>
      <w:r w:rsidRPr="007D4528">
        <w:rPr>
          <w:rFonts w:ascii="Times New Roman" w:hAnsi="Times New Roman"/>
          <w:sz w:val="24"/>
          <w:szCs w:val="24"/>
        </w:rPr>
        <w:t>.</w:t>
      </w:r>
    </w:p>
    <w:p w:rsidR="00DD1446" w:rsidRPr="007D4528" w:rsidRDefault="00DD1446" w:rsidP="00DD1446">
      <w:pPr>
        <w:pStyle w:val="10"/>
        <w:tabs>
          <w:tab w:val="left" w:pos="284"/>
          <w:tab w:val="left" w:pos="540"/>
        </w:tabs>
        <w:ind w:firstLine="567"/>
        <w:jc w:val="both"/>
        <w:rPr>
          <w:rFonts w:ascii="Times New Roman" w:hAnsi="Times New Roman"/>
          <w:sz w:val="24"/>
          <w:szCs w:val="24"/>
          <w:lang w:val="en-US"/>
        </w:rPr>
      </w:pPr>
    </w:p>
    <w:p w:rsidR="00DD1446" w:rsidRPr="007D4528" w:rsidRDefault="00DD1446" w:rsidP="00DD1446">
      <w:pPr>
        <w:pStyle w:val="10"/>
        <w:numPr>
          <w:ilvl w:val="0"/>
          <w:numId w:val="175"/>
        </w:numPr>
        <w:tabs>
          <w:tab w:val="clear" w:pos="502"/>
          <w:tab w:val="left" w:pos="0"/>
          <w:tab w:val="num" w:pos="142"/>
          <w:tab w:val="left" w:pos="284"/>
          <w:tab w:val="left" w:pos="993"/>
        </w:tabs>
        <w:ind w:left="0" w:firstLine="567"/>
        <w:jc w:val="both"/>
        <w:rPr>
          <w:rFonts w:ascii="Times New Roman" w:hAnsi="Times New Roman"/>
          <w:sz w:val="24"/>
          <w:szCs w:val="24"/>
          <w:lang w:val="en-US"/>
        </w:rPr>
      </w:pPr>
      <w:r w:rsidRPr="007D4528">
        <w:rPr>
          <w:rFonts w:ascii="Times New Roman" w:hAnsi="Times New Roman"/>
          <w:sz w:val="24"/>
          <w:szCs w:val="24"/>
          <w:lang w:val="en-US"/>
        </w:rPr>
        <w:t>In case of what way of selection of units observation a sampling is formed according to some feature?</w:t>
      </w:r>
    </w:p>
    <w:p w:rsidR="00DD1446" w:rsidRPr="007D4528" w:rsidRDefault="00DD1446" w:rsidP="00DD1446">
      <w:pPr>
        <w:pStyle w:val="10"/>
        <w:tabs>
          <w:tab w:val="left" w:pos="0"/>
          <w:tab w:val="left" w:pos="540"/>
          <w:tab w:val="left" w:pos="993"/>
        </w:tabs>
        <w:jc w:val="both"/>
        <w:rPr>
          <w:rFonts w:ascii="Times New Roman" w:hAnsi="Times New Roman"/>
          <w:sz w:val="24"/>
          <w:szCs w:val="24"/>
          <w:lang w:val="en-US"/>
        </w:rPr>
      </w:pPr>
      <w:r w:rsidRPr="007D4528">
        <w:rPr>
          <w:rFonts w:ascii="Times New Roman" w:hAnsi="Times New Roman"/>
          <w:sz w:val="24"/>
          <w:szCs w:val="24"/>
          <w:lang w:val="en-US"/>
        </w:rPr>
        <w:t>а) random;</w:t>
      </w:r>
    </w:p>
    <w:p w:rsidR="00DD1446" w:rsidRPr="007D4528" w:rsidRDefault="00DD1446" w:rsidP="00DD1446">
      <w:pPr>
        <w:pStyle w:val="10"/>
        <w:tabs>
          <w:tab w:val="left" w:pos="0"/>
          <w:tab w:val="left" w:pos="540"/>
          <w:tab w:val="left" w:pos="993"/>
        </w:tabs>
        <w:jc w:val="both"/>
        <w:rPr>
          <w:rFonts w:ascii="Times New Roman" w:hAnsi="Times New Roman"/>
          <w:b/>
          <w:i/>
          <w:sz w:val="24"/>
          <w:szCs w:val="24"/>
          <w:lang w:val="en-US"/>
        </w:rPr>
      </w:pPr>
      <w:r w:rsidRPr="007D4528">
        <w:rPr>
          <w:rFonts w:ascii="Times New Roman" w:hAnsi="Times New Roman"/>
          <w:b/>
          <w:i/>
          <w:sz w:val="24"/>
          <w:szCs w:val="24"/>
          <w:lang w:val="en-US"/>
        </w:rPr>
        <w:t>b) mechanical;</w:t>
      </w:r>
    </w:p>
    <w:p w:rsidR="00DD1446" w:rsidRPr="007D4528" w:rsidRDefault="00DD1446" w:rsidP="00DD1446">
      <w:pPr>
        <w:pStyle w:val="10"/>
        <w:tabs>
          <w:tab w:val="left" w:pos="0"/>
          <w:tab w:val="left" w:pos="540"/>
          <w:tab w:val="left" w:pos="993"/>
        </w:tabs>
        <w:jc w:val="both"/>
        <w:rPr>
          <w:rFonts w:ascii="Times New Roman" w:hAnsi="Times New Roman"/>
          <w:sz w:val="24"/>
          <w:szCs w:val="24"/>
          <w:lang w:val="en-US"/>
        </w:rPr>
      </w:pPr>
      <w:r w:rsidRPr="007D4528">
        <w:rPr>
          <w:rFonts w:ascii="Times New Roman" w:hAnsi="Times New Roman"/>
          <w:sz w:val="24"/>
          <w:szCs w:val="24"/>
          <w:lang w:val="en-US"/>
        </w:rPr>
        <w:t>c) typological;</w:t>
      </w:r>
    </w:p>
    <w:p w:rsidR="00DD1446" w:rsidRPr="007D4528" w:rsidRDefault="00DD1446" w:rsidP="00DD1446">
      <w:pPr>
        <w:pStyle w:val="10"/>
        <w:tabs>
          <w:tab w:val="left" w:pos="0"/>
          <w:tab w:val="left" w:pos="540"/>
          <w:tab w:val="left" w:pos="993"/>
        </w:tabs>
        <w:jc w:val="both"/>
        <w:rPr>
          <w:rFonts w:ascii="Times New Roman" w:hAnsi="Times New Roman"/>
          <w:sz w:val="24"/>
          <w:szCs w:val="24"/>
        </w:rPr>
      </w:pPr>
      <w:r w:rsidRPr="007D4528">
        <w:rPr>
          <w:rFonts w:ascii="Times New Roman" w:hAnsi="Times New Roman"/>
          <w:sz w:val="24"/>
          <w:szCs w:val="24"/>
          <w:lang w:val="en-US"/>
        </w:rPr>
        <w:lastRenderedPageBreak/>
        <w:t>d) serial</w:t>
      </w:r>
      <w:r w:rsidRPr="007D4528">
        <w:rPr>
          <w:rFonts w:ascii="Times New Roman" w:hAnsi="Times New Roman"/>
          <w:sz w:val="24"/>
          <w:szCs w:val="24"/>
        </w:rPr>
        <w:t>.</w:t>
      </w:r>
    </w:p>
    <w:p w:rsidR="00DD1446" w:rsidRPr="007D4528" w:rsidRDefault="00DD1446" w:rsidP="00DD1446">
      <w:pPr>
        <w:pStyle w:val="10"/>
        <w:tabs>
          <w:tab w:val="left" w:pos="284"/>
          <w:tab w:val="left" w:pos="540"/>
        </w:tabs>
        <w:ind w:firstLine="567"/>
        <w:jc w:val="both"/>
        <w:rPr>
          <w:rFonts w:ascii="Times New Roman" w:hAnsi="Times New Roman"/>
          <w:sz w:val="24"/>
          <w:szCs w:val="24"/>
          <w:lang w:val="en-US"/>
        </w:rPr>
      </w:pPr>
    </w:p>
    <w:p w:rsidR="00DD1446" w:rsidRPr="007D4528" w:rsidRDefault="00DD1446" w:rsidP="00DD1446">
      <w:pPr>
        <w:pStyle w:val="10"/>
        <w:numPr>
          <w:ilvl w:val="0"/>
          <w:numId w:val="175"/>
        </w:numPr>
        <w:tabs>
          <w:tab w:val="clear" w:pos="502"/>
          <w:tab w:val="left" w:pos="0"/>
          <w:tab w:val="num" w:pos="142"/>
          <w:tab w:val="left" w:pos="993"/>
        </w:tabs>
        <w:ind w:left="0" w:firstLine="567"/>
        <w:jc w:val="both"/>
        <w:rPr>
          <w:rFonts w:ascii="Times New Roman" w:hAnsi="Times New Roman"/>
          <w:sz w:val="24"/>
          <w:szCs w:val="24"/>
          <w:lang w:val="en-US"/>
        </w:rPr>
      </w:pPr>
      <w:r w:rsidRPr="007D4528">
        <w:rPr>
          <w:rFonts w:ascii="Times New Roman" w:hAnsi="Times New Roman"/>
          <w:sz w:val="24"/>
          <w:szCs w:val="24"/>
          <w:lang w:val="en-US"/>
        </w:rPr>
        <w:t xml:space="preserve">In case of what way of selection of units observation a sampling is formed according to some typical feature? </w:t>
      </w:r>
    </w:p>
    <w:p w:rsidR="00DD1446" w:rsidRPr="007D4528" w:rsidRDefault="00DD1446" w:rsidP="00DD1446">
      <w:pPr>
        <w:pStyle w:val="10"/>
        <w:tabs>
          <w:tab w:val="left" w:pos="0"/>
          <w:tab w:val="left" w:pos="540"/>
          <w:tab w:val="left" w:pos="993"/>
        </w:tabs>
        <w:jc w:val="both"/>
        <w:rPr>
          <w:rFonts w:ascii="Times New Roman" w:hAnsi="Times New Roman"/>
          <w:sz w:val="24"/>
          <w:szCs w:val="24"/>
          <w:lang w:val="en-US"/>
        </w:rPr>
      </w:pPr>
      <w:r w:rsidRPr="007D4528">
        <w:rPr>
          <w:rFonts w:ascii="Times New Roman" w:hAnsi="Times New Roman"/>
          <w:sz w:val="24"/>
          <w:szCs w:val="24"/>
        </w:rPr>
        <w:t>а</w:t>
      </w:r>
      <w:r w:rsidRPr="007D4528">
        <w:rPr>
          <w:rFonts w:ascii="Times New Roman" w:hAnsi="Times New Roman"/>
          <w:sz w:val="24"/>
          <w:szCs w:val="24"/>
          <w:lang w:val="en-US"/>
        </w:rPr>
        <w:t>) random;</w:t>
      </w:r>
    </w:p>
    <w:p w:rsidR="00DD1446" w:rsidRPr="007D4528" w:rsidRDefault="00DD1446" w:rsidP="00DD1446">
      <w:pPr>
        <w:pStyle w:val="10"/>
        <w:tabs>
          <w:tab w:val="left" w:pos="284"/>
          <w:tab w:val="left" w:pos="540"/>
        </w:tabs>
        <w:jc w:val="both"/>
        <w:rPr>
          <w:rFonts w:ascii="Times New Roman" w:hAnsi="Times New Roman"/>
          <w:sz w:val="24"/>
          <w:szCs w:val="24"/>
          <w:lang w:val="en-US"/>
        </w:rPr>
      </w:pPr>
      <w:r w:rsidRPr="007D4528">
        <w:rPr>
          <w:rFonts w:ascii="Times New Roman" w:hAnsi="Times New Roman"/>
          <w:sz w:val="24"/>
          <w:szCs w:val="24"/>
          <w:lang w:val="en-US"/>
        </w:rPr>
        <w:t>b) mechanical;</w:t>
      </w:r>
    </w:p>
    <w:p w:rsidR="00DD1446" w:rsidRPr="007D4528" w:rsidRDefault="00DD1446" w:rsidP="00DD1446">
      <w:pPr>
        <w:pStyle w:val="10"/>
        <w:tabs>
          <w:tab w:val="left" w:pos="284"/>
          <w:tab w:val="left" w:pos="540"/>
        </w:tabs>
        <w:jc w:val="both"/>
        <w:rPr>
          <w:rFonts w:ascii="Times New Roman" w:hAnsi="Times New Roman"/>
          <w:b/>
          <w:i/>
          <w:sz w:val="24"/>
          <w:szCs w:val="24"/>
          <w:lang w:val="en-US"/>
        </w:rPr>
      </w:pPr>
      <w:r w:rsidRPr="007D4528">
        <w:rPr>
          <w:rFonts w:ascii="Times New Roman" w:hAnsi="Times New Roman"/>
          <w:b/>
          <w:i/>
          <w:sz w:val="24"/>
          <w:szCs w:val="24"/>
          <w:lang w:val="en-US"/>
        </w:rPr>
        <w:t>c) typological;</w:t>
      </w:r>
    </w:p>
    <w:p w:rsidR="00DD1446" w:rsidRPr="007D4528" w:rsidRDefault="00DD1446" w:rsidP="00DD1446">
      <w:pPr>
        <w:pStyle w:val="10"/>
        <w:tabs>
          <w:tab w:val="left" w:pos="284"/>
          <w:tab w:val="left" w:pos="540"/>
        </w:tabs>
        <w:jc w:val="both"/>
        <w:rPr>
          <w:rFonts w:ascii="Times New Roman" w:hAnsi="Times New Roman"/>
          <w:sz w:val="24"/>
          <w:szCs w:val="24"/>
        </w:rPr>
      </w:pPr>
      <w:r w:rsidRPr="007D4528">
        <w:rPr>
          <w:rFonts w:ascii="Times New Roman" w:hAnsi="Times New Roman"/>
          <w:sz w:val="24"/>
          <w:szCs w:val="24"/>
          <w:lang w:val="en-US"/>
        </w:rPr>
        <w:t>d) serial</w:t>
      </w:r>
      <w:r w:rsidRPr="007D4528">
        <w:rPr>
          <w:rFonts w:ascii="Times New Roman" w:hAnsi="Times New Roman"/>
          <w:sz w:val="24"/>
          <w:szCs w:val="24"/>
        </w:rPr>
        <w:t>.</w:t>
      </w:r>
    </w:p>
    <w:p w:rsidR="00DD1446" w:rsidRPr="007D4528" w:rsidRDefault="00DD1446" w:rsidP="00DD1446">
      <w:pPr>
        <w:tabs>
          <w:tab w:val="left" w:pos="284"/>
          <w:tab w:val="left" w:pos="540"/>
        </w:tabs>
        <w:spacing w:after="0" w:line="240" w:lineRule="auto"/>
        <w:ind w:firstLine="567"/>
        <w:jc w:val="both"/>
        <w:rPr>
          <w:rFonts w:ascii="Times New Roman" w:hAnsi="Times New Roman"/>
          <w:sz w:val="24"/>
          <w:szCs w:val="24"/>
          <w:lang w:val="en-US"/>
        </w:rPr>
      </w:pPr>
    </w:p>
    <w:p w:rsidR="00DD1446" w:rsidRPr="007D4528" w:rsidRDefault="00DD1446" w:rsidP="00DD1446">
      <w:pPr>
        <w:pStyle w:val="10"/>
        <w:numPr>
          <w:ilvl w:val="0"/>
          <w:numId w:val="175"/>
        </w:numPr>
        <w:tabs>
          <w:tab w:val="clear" w:pos="502"/>
          <w:tab w:val="left" w:pos="0"/>
          <w:tab w:val="left" w:pos="142"/>
          <w:tab w:val="left" w:pos="993"/>
        </w:tabs>
        <w:ind w:left="0" w:firstLine="567"/>
        <w:jc w:val="both"/>
        <w:rPr>
          <w:rFonts w:ascii="Times New Roman" w:hAnsi="Times New Roman"/>
          <w:sz w:val="24"/>
          <w:szCs w:val="24"/>
          <w:lang w:val="en-US"/>
        </w:rPr>
      </w:pPr>
      <w:r w:rsidRPr="007D4528">
        <w:rPr>
          <w:rFonts w:ascii="Times New Roman" w:hAnsi="Times New Roman"/>
          <w:sz w:val="24"/>
          <w:szCs w:val="24"/>
          <w:lang w:val="en-US"/>
        </w:rPr>
        <w:t>What way of selection of units observation includes a combination of ra</w:t>
      </w:r>
      <w:r w:rsidRPr="007D4528">
        <w:rPr>
          <w:rFonts w:ascii="Times New Roman" w:hAnsi="Times New Roman"/>
          <w:sz w:val="24"/>
          <w:szCs w:val="24"/>
          <w:lang w:val="en-US"/>
        </w:rPr>
        <w:t>n</w:t>
      </w:r>
      <w:r w:rsidRPr="007D4528">
        <w:rPr>
          <w:rFonts w:ascii="Times New Roman" w:hAnsi="Times New Roman"/>
          <w:sz w:val="24"/>
          <w:szCs w:val="24"/>
          <w:lang w:val="en-US"/>
        </w:rPr>
        <w:t xml:space="preserve">dom and typological or mechanical and typological methods? </w:t>
      </w:r>
    </w:p>
    <w:p w:rsidR="00DD1446" w:rsidRPr="007D4528" w:rsidRDefault="00DD1446" w:rsidP="00DD1446">
      <w:pPr>
        <w:pStyle w:val="10"/>
        <w:tabs>
          <w:tab w:val="left" w:pos="0"/>
          <w:tab w:val="left" w:pos="540"/>
          <w:tab w:val="left" w:pos="993"/>
        </w:tabs>
        <w:jc w:val="both"/>
        <w:rPr>
          <w:rFonts w:ascii="Times New Roman" w:hAnsi="Times New Roman"/>
          <w:sz w:val="24"/>
          <w:szCs w:val="24"/>
          <w:lang w:val="en-US"/>
        </w:rPr>
      </w:pPr>
      <w:r w:rsidRPr="007D4528">
        <w:rPr>
          <w:rFonts w:ascii="Times New Roman" w:hAnsi="Times New Roman"/>
          <w:sz w:val="24"/>
          <w:szCs w:val="24"/>
        </w:rPr>
        <w:t>а</w:t>
      </w:r>
      <w:r w:rsidRPr="007D4528">
        <w:rPr>
          <w:rFonts w:ascii="Times New Roman" w:hAnsi="Times New Roman"/>
          <w:sz w:val="24"/>
          <w:szCs w:val="24"/>
          <w:lang w:val="en-US"/>
        </w:rPr>
        <w:t>) random;</w:t>
      </w:r>
    </w:p>
    <w:p w:rsidR="00DD1446" w:rsidRPr="007D4528" w:rsidRDefault="00DD1446" w:rsidP="00DD1446">
      <w:pPr>
        <w:pStyle w:val="10"/>
        <w:tabs>
          <w:tab w:val="left" w:pos="284"/>
          <w:tab w:val="left" w:pos="540"/>
        </w:tabs>
        <w:jc w:val="both"/>
        <w:rPr>
          <w:rFonts w:ascii="Times New Roman" w:hAnsi="Times New Roman"/>
          <w:sz w:val="24"/>
          <w:szCs w:val="24"/>
          <w:lang w:val="en-US"/>
        </w:rPr>
      </w:pPr>
      <w:r w:rsidRPr="007D4528">
        <w:rPr>
          <w:rFonts w:ascii="Times New Roman" w:hAnsi="Times New Roman"/>
          <w:sz w:val="24"/>
          <w:szCs w:val="24"/>
          <w:lang w:val="en-US"/>
        </w:rPr>
        <w:t>b) mechanical;</w:t>
      </w:r>
    </w:p>
    <w:p w:rsidR="00DD1446" w:rsidRPr="007D4528" w:rsidRDefault="00DD1446" w:rsidP="00DD1446">
      <w:pPr>
        <w:pStyle w:val="10"/>
        <w:tabs>
          <w:tab w:val="left" w:pos="284"/>
          <w:tab w:val="left" w:pos="540"/>
        </w:tabs>
        <w:jc w:val="both"/>
        <w:rPr>
          <w:rFonts w:ascii="Times New Roman" w:hAnsi="Times New Roman"/>
          <w:sz w:val="24"/>
          <w:szCs w:val="24"/>
          <w:lang w:val="en-US"/>
        </w:rPr>
      </w:pPr>
      <w:r w:rsidRPr="007D4528">
        <w:rPr>
          <w:rFonts w:ascii="Times New Roman" w:hAnsi="Times New Roman"/>
          <w:sz w:val="24"/>
          <w:szCs w:val="24"/>
          <w:lang w:val="en-US"/>
        </w:rPr>
        <w:t>c) typological;</w:t>
      </w:r>
    </w:p>
    <w:p w:rsidR="00DD1446" w:rsidRPr="007D4528" w:rsidRDefault="00DD1446" w:rsidP="00DD1446">
      <w:pPr>
        <w:pStyle w:val="10"/>
        <w:tabs>
          <w:tab w:val="left" w:pos="284"/>
          <w:tab w:val="left" w:pos="540"/>
        </w:tabs>
        <w:jc w:val="both"/>
        <w:rPr>
          <w:rFonts w:ascii="Times New Roman" w:hAnsi="Times New Roman"/>
          <w:b/>
          <w:i/>
          <w:sz w:val="24"/>
          <w:szCs w:val="24"/>
        </w:rPr>
      </w:pPr>
      <w:r w:rsidRPr="007D4528">
        <w:rPr>
          <w:rFonts w:ascii="Times New Roman" w:hAnsi="Times New Roman"/>
          <w:b/>
          <w:i/>
          <w:sz w:val="24"/>
          <w:szCs w:val="24"/>
          <w:lang w:val="en-US"/>
        </w:rPr>
        <w:t>d) serial</w:t>
      </w:r>
      <w:r w:rsidRPr="007D4528">
        <w:rPr>
          <w:rFonts w:ascii="Times New Roman" w:hAnsi="Times New Roman"/>
          <w:b/>
          <w:i/>
          <w:sz w:val="24"/>
          <w:szCs w:val="24"/>
        </w:rPr>
        <w:t>.</w:t>
      </w:r>
    </w:p>
    <w:p w:rsidR="00DD1446" w:rsidRPr="007D4528" w:rsidRDefault="00DD1446" w:rsidP="00DD1446">
      <w:pPr>
        <w:tabs>
          <w:tab w:val="left" w:pos="284"/>
          <w:tab w:val="left" w:pos="540"/>
        </w:tabs>
        <w:spacing w:after="0" w:line="240" w:lineRule="auto"/>
        <w:ind w:firstLine="567"/>
        <w:jc w:val="both"/>
        <w:rPr>
          <w:rFonts w:ascii="Times New Roman" w:hAnsi="Times New Roman"/>
          <w:sz w:val="24"/>
          <w:szCs w:val="24"/>
          <w:lang w:val="en-US"/>
        </w:rPr>
      </w:pPr>
    </w:p>
    <w:p w:rsidR="00DD1446" w:rsidRPr="007D4528" w:rsidRDefault="00DD1446" w:rsidP="00DD1446">
      <w:pPr>
        <w:pStyle w:val="10"/>
        <w:numPr>
          <w:ilvl w:val="0"/>
          <w:numId w:val="175"/>
        </w:numPr>
        <w:tabs>
          <w:tab w:val="clear" w:pos="502"/>
          <w:tab w:val="left" w:pos="0"/>
          <w:tab w:val="left" w:pos="142"/>
          <w:tab w:val="left" w:pos="993"/>
        </w:tabs>
        <w:ind w:left="0" w:firstLine="567"/>
        <w:jc w:val="both"/>
        <w:rPr>
          <w:rFonts w:ascii="Times New Roman" w:hAnsi="Times New Roman"/>
          <w:sz w:val="24"/>
          <w:szCs w:val="24"/>
          <w:lang w:val="en-US"/>
        </w:rPr>
      </w:pPr>
      <w:r w:rsidRPr="007D4528">
        <w:rPr>
          <w:rFonts w:ascii="Times New Roman" w:hAnsi="Times New Roman"/>
          <w:sz w:val="24"/>
          <w:szCs w:val="24"/>
          <w:lang w:val="en-US"/>
        </w:rPr>
        <w:t>In case of what way of selection of units observation they find a copy in a group under research for each observation unit?</w:t>
      </w:r>
    </w:p>
    <w:p w:rsidR="00DD1446" w:rsidRPr="007D4528" w:rsidRDefault="00DD1446" w:rsidP="00DD1446">
      <w:pPr>
        <w:pStyle w:val="10"/>
        <w:tabs>
          <w:tab w:val="left" w:pos="0"/>
          <w:tab w:val="left" w:pos="540"/>
          <w:tab w:val="left" w:pos="993"/>
        </w:tabs>
        <w:jc w:val="both"/>
        <w:rPr>
          <w:rFonts w:ascii="Times New Roman" w:hAnsi="Times New Roman"/>
          <w:sz w:val="24"/>
          <w:szCs w:val="24"/>
          <w:lang w:val="en-US"/>
        </w:rPr>
      </w:pPr>
      <w:r w:rsidRPr="007D4528">
        <w:rPr>
          <w:rFonts w:ascii="Times New Roman" w:hAnsi="Times New Roman"/>
          <w:sz w:val="24"/>
          <w:szCs w:val="24"/>
        </w:rPr>
        <w:t>а</w:t>
      </w:r>
      <w:r w:rsidRPr="007D4528">
        <w:rPr>
          <w:rFonts w:ascii="Times New Roman" w:hAnsi="Times New Roman"/>
          <w:sz w:val="24"/>
          <w:szCs w:val="24"/>
          <w:lang w:val="en-US"/>
        </w:rPr>
        <w:t>) serial;</w:t>
      </w:r>
    </w:p>
    <w:p w:rsidR="00DD1446" w:rsidRPr="007D4528" w:rsidRDefault="00DD1446" w:rsidP="00DD1446">
      <w:pPr>
        <w:pStyle w:val="10"/>
        <w:tabs>
          <w:tab w:val="left" w:pos="284"/>
          <w:tab w:val="left" w:pos="540"/>
        </w:tabs>
        <w:jc w:val="both"/>
        <w:rPr>
          <w:rFonts w:ascii="Times New Roman" w:hAnsi="Times New Roman"/>
          <w:b/>
          <w:i/>
          <w:sz w:val="24"/>
          <w:szCs w:val="24"/>
          <w:lang w:val="en-US"/>
        </w:rPr>
      </w:pPr>
      <w:r w:rsidRPr="007D4528">
        <w:rPr>
          <w:rFonts w:ascii="Times New Roman" w:hAnsi="Times New Roman"/>
          <w:b/>
          <w:i/>
          <w:sz w:val="24"/>
          <w:szCs w:val="24"/>
          <w:lang w:val="en-US"/>
        </w:rPr>
        <w:t>b) conjugating;</w:t>
      </w:r>
    </w:p>
    <w:p w:rsidR="00DD1446" w:rsidRPr="007D4528" w:rsidRDefault="00DD1446" w:rsidP="00DD1446">
      <w:pPr>
        <w:pStyle w:val="10"/>
        <w:tabs>
          <w:tab w:val="left" w:pos="284"/>
          <w:tab w:val="left" w:pos="540"/>
        </w:tabs>
        <w:jc w:val="both"/>
        <w:rPr>
          <w:rFonts w:ascii="Times New Roman" w:hAnsi="Times New Roman"/>
          <w:sz w:val="24"/>
          <w:szCs w:val="24"/>
          <w:lang w:val="en-US"/>
        </w:rPr>
      </w:pPr>
      <w:r w:rsidRPr="007D4528">
        <w:rPr>
          <w:rFonts w:ascii="Times New Roman" w:hAnsi="Times New Roman"/>
          <w:sz w:val="24"/>
          <w:szCs w:val="24"/>
          <w:lang w:val="en-US"/>
        </w:rPr>
        <w:t>c) directional;</w:t>
      </w:r>
    </w:p>
    <w:p w:rsidR="00DD1446" w:rsidRPr="007D4528" w:rsidRDefault="00DD1446" w:rsidP="00DD1446">
      <w:pPr>
        <w:pStyle w:val="10"/>
        <w:tabs>
          <w:tab w:val="left" w:pos="284"/>
          <w:tab w:val="left" w:pos="540"/>
        </w:tabs>
        <w:jc w:val="both"/>
        <w:rPr>
          <w:rFonts w:ascii="Times New Roman" w:hAnsi="Times New Roman"/>
          <w:sz w:val="24"/>
          <w:szCs w:val="24"/>
          <w:lang w:val="en-US"/>
        </w:rPr>
      </w:pPr>
      <w:r w:rsidRPr="007D4528">
        <w:rPr>
          <w:rFonts w:ascii="Times New Roman" w:hAnsi="Times New Roman"/>
          <w:sz w:val="24"/>
          <w:szCs w:val="24"/>
          <w:lang w:val="en-US"/>
        </w:rPr>
        <w:t>d) cohort.</w:t>
      </w:r>
    </w:p>
    <w:p w:rsidR="00DD1446" w:rsidRPr="007D4528" w:rsidRDefault="00DD1446" w:rsidP="00DD1446">
      <w:pPr>
        <w:tabs>
          <w:tab w:val="left" w:pos="284"/>
          <w:tab w:val="left" w:pos="540"/>
        </w:tabs>
        <w:spacing w:after="0" w:line="240" w:lineRule="auto"/>
        <w:ind w:firstLine="567"/>
        <w:jc w:val="both"/>
        <w:rPr>
          <w:rFonts w:ascii="Times New Roman" w:hAnsi="Times New Roman"/>
          <w:sz w:val="24"/>
          <w:szCs w:val="24"/>
          <w:lang w:val="en-US"/>
        </w:rPr>
      </w:pPr>
    </w:p>
    <w:p w:rsidR="00DD1446" w:rsidRPr="007D4528" w:rsidRDefault="00DD1446" w:rsidP="00DD1446">
      <w:pPr>
        <w:pStyle w:val="10"/>
        <w:numPr>
          <w:ilvl w:val="0"/>
          <w:numId w:val="175"/>
        </w:numPr>
        <w:tabs>
          <w:tab w:val="clear" w:pos="502"/>
          <w:tab w:val="left" w:pos="0"/>
          <w:tab w:val="left" w:pos="142"/>
          <w:tab w:val="left" w:pos="993"/>
        </w:tabs>
        <w:ind w:left="0" w:firstLine="567"/>
        <w:jc w:val="both"/>
        <w:rPr>
          <w:rFonts w:ascii="Times New Roman" w:hAnsi="Times New Roman"/>
          <w:sz w:val="24"/>
          <w:szCs w:val="24"/>
          <w:lang w:val="en-US"/>
        </w:rPr>
      </w:pPr>
      <w:r w:rsidRPr="007D4528">
        <w:rPr>
          <w:rFonts w:ascii="Times New Roman" w:hAnsi="Times New Roman"/>
          <w:sz w:val="24"/>
          <w:szCs w:val="24"/>
          <w:lang w:val="en-US"/>
        </w:rPr>
        <w:t>What way of selection of units observation is used for profound study of interconnection of less studied features excluding those, the infl</w:t>
      </w:r>
      <w:r w:rsidRPr="007D4528">
        <w:rPr>
          <w:rFonts w:ascii="Times New Roman" w:hAnsi="Times New Roman"/>
          <w:sz w:val="24"/>
          <w:szCs w:val="24"/>
          <w:lang w:val="en-US"/>
        </w:rPr>
        <w:t>u</w:t>
      </w:r>
      <w:r w:rsidRPr="007D4528">
        <w:rPr>
          <w:rFonts w:ascii="Times New Roman" w:hAnsi="Times New Roman"/>
          <w:sz w:val="24"/>
          <w:szCs w:val="24"/>
          <w:lang w:val="en-US"/>
        </w:rPr>
        <w:t xml:space="preserve">ence of which is already known? </w:t>
      </w:r>
    </w:p>
    <w:p w:rsidR="00DD1446" w:rsidRPr="007D4528" w:rsidRDefault="00DD1446" w:rsidP="00DD1446">
      <w:pPr>
        <w:pStyle w:val="10"/>
        <w:tabs>
          <w:tab w:val="left" w:pos="0"/>
          <w:tab w:val="left" w:pos="540"/>
          <w:tab w:val="left" w:pos="993"/>
        </w:tabs>
        <w:jc w:val="both"/>
        <w:rPr>
          <w:rFonts w:ascii="Times New Roman" w:hAnsi="Times New Roman"/>
          <w:sz w:val="24"/>
          <w:szCs w:val="24"/>
          <w:lang w:val="en-US"/>
        </w:rPr>
      </w:pPr>
      <w:r w:rsidRPr="007D4528">
        <w:rPr>
          <w:rFonts w:ascii="Times New Roman" w:hAnsi="Times New Roman"/>
          <w:sz w:val="24"/>
          <w:szCs w:val="24"/>
        </w:rPr>
        <w:t>а</w:t>
      </w:r>
      <w:r w:rsidRPr="007D4528">
        <w:rPr>
          <w:rFonts w:ascii="Times New Roman" w:hAnsi="Times New Roman"/>
          <w:sz w:val="24"/>
          <w:szCs w:val="24"/>
          <w:lang w:val="en-US"/>
        </w:rPr>
        <w:t>) serial;</w:t>
      </w:r>
    </w:p>
    <w:p w:rsidR="00DD1446" w:rsidRPr="007D4528" w:rsidRDefault="00DD1446" w:rsidP="00DD1446">
      <w:pPr>
        <w:pStyle w:val="10"/>
        <w:tabs>
          <w:tab w:val="left" w:pos="284"/>
          <w:tab w:val="left" w:pos="540"/>
        </w:tabs>
        <w:jc w:val="both"/>
        <w:rPr>
          <w:rFonts w:ascii="Times New Roman" w:hAnsi="Times New Roman"/>
          <w:sz w:val="24"/>
          <w:szCs w:val="24"/>
          <w:lang w:val="en-US"/>
        </w:rPr>
      </w:pPr>
      <w:r w:rsidRPr="007D4528">
        <w:rPr>
          <w:rFonts w:ascii="Times New Roman" w:hAnsi="Times New Roman"/>
          <w:sz w:val="24"/>
          <w:szCs w:val="24"/>
          <w:lang w:val="en-US"/>
        </w:rPr>
        <w:t>b) conjugating;</w:t>
      </w:r>
    </w:p>
    <w:p w:rsidR="00DD1446" w:rsidRPr="007D4528" w:rsidRDefault="00DD1446" w:rsidP="00DD1446">
      <w:pPr>
        <w:pStyle w:val="10"/>
        <w:tabs>
          <w:tab w:val="left" w:pos="284"/>
          <w:tab w:val="left" w:pos="540"/>
        </w:tabs>
        <w:jc w:val="both"/>
        <w:rPr>
          <w:rFonts w:ascii="Times New Roman" w:hAnsi="Times New Roman"/>
          <w:b/>
          <w:i/>
          <w:sz w:val="24"/>
          <w:szCs w:val="24"/>
          <w:lang w:val="en-US"/>
        </w:rPr>
      </w:pPr>
      <w:r w:rsidRPr="007D4528">
        <w:rPr>
          <w:rFonts w:ascii="Times New Roman" w:hAnsi="Times New Roman"/>
          <w:b/>
          <w:i/>
          <w:sz w:val="24"/>
          <w:szCs w:val="24"/>
          <w:lang w:val="en-US"/>
        </w:rPr>
        <w:t>c) directional;</w:t>
      </w:r>
    </w:p>
    <w:p w:rsidR="00DD1446" w:rsidRPr="007D4528" w:rsidRDefault="00DD1446" w:rsidP="00DD1446">
      <w:pPr>
        <w:pStyle w:val="10"/>
        <w:tabs>
          <w:tab w:val="left" w:pos="284"/>
          <w:tab w:val="left" w:pos="540"/>
        </w:tabs>
        <w:jc w:val="both"/>
        <w:rPr>
          <w:rFonts w:ascii="Times New Roman" w:hAnsi="Times New Roman"/>
          <w:sz w:val="24"/>
          <w:szCs w:val="24"/>
          <w:lang w:val="en-US"/>
        </w:rPr>
      </w:pPr>
      <w:r w:rsidRPr="007D4528">
        <w:rPr>
          <w:rFonts w:ascii="Times New Roman" w:hAnsi="Times New Roman"/>
          <w:sz w:val="24"/>
          <w:szCs w:val="24"/>
          <w:lang w:val="en-US"/>
        </w:rPr>
        <w:t>d) cohort.</w:t>
      </w:r>
    </w:p>
    <w:p w:rsidR="00DD1446" w:rsidRPr="007D4528" w:rsidRDefault="00DD1446" w:rsidP="00DD1446">
      <w:pPr>
        <w:tabs>
          <w:tab w:val="left" w:pos="284"/>
          <w:tab w:val="left" w:pos="540"/>
        </w:tabs>
        <w:spacing w:after="0" w:line="240" w:lineRule="auto"/>
        <w:ind w:firstLine="567"/>
        <w:jc w:val="both"/>
        <w:rPr>
          <w:rFonts w:ascii="Times New Roman" w:hAnsi="Times New Roman"/>
          <w:sz w:val="24"/>
          <w:szCs w:val="24"/>
          <w:lang w:val="en-US"/>
        </w:rPr>
      </w:pPr>
    </w:p>
    <w:p w:rsidR="00DD1446" w:rsidRPr="007D4528" w:rsidRDefault="00DD1446" w:rsidP="00DD1446">
      <w:pPr>
        <w:pStyle w:val="10"/>
        <w:numPr>
          <w:ilvl w:val="0"/>
          <w:numId w:val="175"/>
        </w:numPr>
        <w:tabs>
          <w:tab w:val="clear" w:pos="502"/>
          <w:tab w:val="left" w:pos="0"/>
          <w:tab w:val="left" w:pos="142"/>
          <w:tab w:val="left" w:pos="993"/>
        </w:tabs>
        <w:ind w:left="0" w:firstLine="567"/>
        <w:jc w:val="both"/>
        <w:rPr>
          <w:rFonts w:ascii="Times New Roman" w:hAnsi="Times New Roman"/>
          <w:sz w:val="24"/>
          <w:szCs w:val="24"/>
          <w:lang w:val="en-US"/>
        </w:rPr>
      </w:pPr>
      <w:r w:rsidRPr="007D4528">
        <w:rPr>
          <w:rFonts w:ascii="Times New Roman" w:hAnsi="Times New Roman"/>
          <w:sz w:val="24"/>
          <w:szCs w:val="24"/>
          <w:lang w:val="en-US"/>
        </w:rPr>
        <w:t>What way of selection of units observation allows to make a se</w:t>
      </w:r>
      <w:r w:rsidRPr="007D4528">
        <w:rPr>
          <w:rFonts w:ascii="Times New Roman" w:hAnsi="Times New Roman"/>
          <w:sz w:val="24"/>
          <w:szCs w:val="24"/>
          <w:lang w:val="en-US"/>
        </w:rPr>
        <w:t>c</w:t>
      </w:r>
      <w:r w:rsidRPr="007D4528">
        <w:rPr>
          <w:rFonts w:ascii="Times New Roman" w:hAnsi="Times New Roman"/>
          <w:sz w:val="24"/>
          <w:szCs w:val="24"/>
          <w:lang w:val="en-US"/>
        </w:rPr>
        <w:t>tion in the place of a studied phenomenon where these or those reg</w:t>
      </w:r>
      <w:r w:rsidRPr="007D4528">
        <w:rPr>
          <w:rFonts w:ascii="Times New Roman" w:hAnsi="Times New Roman"/>
          <w:sz w:val="24"/>
          <w:szCs w:val="24"/>
          <w:lang w:val="en-US"/>
        </w:rPr>
        <w:t>u</w:t>
      </w:r>
      <w:r w:rsidRPr="007D4528">
        <w:rPr>
          <w:rFonts w:ascii="Times New Roman" w:hAnsi="Times New Roman"/>
          <w:sz w:val="24"/>
          <w:szCs w:val="24"/>
          <w:lang w:val="en-US"/>
        </w:rPr>
        <w:t xml:space="preserve">larities are much more expressed?  </w:t>
      </w:r>
    </w:p>
    <w:p w:rsidR="00DD1446" w:rsidRPr="007D4528" w:rsidRDefault="00DD1446" w:rsidP="00DD1446">
      <w:pPr>
        <w:pStyle w:val="10"/>
        <w:tabs>
          <w:tab w:val="left" w:pos="0"/>
          <w:tab w:val="left" w:pos="540"/>
          <w:tab w:val="left" w:pos="993"/>
        </w:tabs>
        <w:jc w:val="both"/>
        <w:rPr>
          <w:rFonts w:ascii="Times New Roman" w:hAnsi="Times New Roman"/>
          <w:sz w:val="24"/>
          <w:szCs w:val="24"/>
          <w:lang w:val="en-US"/>
        </w:rPr>
      </w:pPr>
      <w:r w:rsidRPr="007D4528">
        <w:rPr>
          <w:rFonts w:ascii="Times New Roman" w:hAnsi="Times New Roman"/>
          <w:sz w:val="24"/>
          <w:szCs w:val="24"/>
        </w:rPr>
        <w:t>а</w:t>
      </w:r>
      <w:r w:rsidRPr="007D4528">
        <w:rPr>
          <w:rFonts w:ascii="Times New Roman" w:hAnsi="Times New Roman"/>
          <w:sz w:val="24"/>
          <w:szCs w:val="24"/>
          <w:lang w:val="en-US"/>
        </w:rPr>
        <w:t>) serial;</w:t>
      </w:r>
    </w:p>
    <w:p w:rsidR="00DD1446" w:rsidRPr="007D4528" w:rsidRDefault="00DD1446" w:rsidP="00DD1446">
      <w:pPr>
        <w:pStyle w:val="10"/>
        <w:tabs>
          <w:tab w:val="left" w:pos="284"/>
          <w:tab w:val="left" w:pos="540"/>
        </w:tabs>
        <w:jc w:val="both"/>
        <w:rPr>
          <w:rFonts w:ascii="Times New Roman" w:hAnsi="Times New Roman"/>
          <w:sz w:val="24"/>
          <w:szCs w:val="24"/>
          <w:lang w:val="en-US"/>
        </w:rPr>
      </w:pPr>
      <w:r w:rsidRPr="007D4528">
        <w:rPr>
          <w:rFonts w:ascii="Times New Roman" w:hAnsi="Times New Roman"/>
          <w:sz w:val="24"/>
          <w:szCs w:val="24"/>
          <w:lang w:val="en-US"/>
        </w:rPr>
        <w:t>b) conjugating;</w:t>
      </w:r>
    </w:p>
    <w:p w:rsidR="00DD1446" w:rsidRPr="007D4528" w:rsidRDefault="00DD1446" w:rsidP="00DD1446">
      <w:pPr>
        <w:pStyle w:val="10"/>
        <w:tabs>
          <w:tab w:val="left" w:pos="284"/>
          <w:tab w:val="left" w:pos="540"/>
        </w:tabs>
        <w:jc w:val="both"/>
        <w:rPr>
          <w:rFonts w:ascii="Times New Roman" w:hAnsi="Times New Roman"/>
          <w:sz w:val="24"/>
          <w:szCs w:val="24"/>
          <w:lang w:val="en-US"/>
        </w:rPr>
      </w:pPr>
      <w:r w:rsidRPr="007D4528">
        <w:rPr>
          <w:rFonts w:ascii="Times New Roman" w:hAnsi="Times New Roman"/>
          <w:sz w:val="24"/>
          <w:szCs w:val="24"/>
          <w:lang w:val="en-US"/>
        </w:rPr>
        <w:t>c) directional;</w:t>
      </w:r>
    </w:p>
    <w:p w:rsidR="00DD1446" w:rsidRPr="007D4528" w:rsidRDefault="00DD1446" w:rsidP="00DD1446">
      <w:pPr>
        <w:pStyle w:val="10"/>
        <w:tabs>
          <w:tab w:val="left" w:pos="284"/>
          <w:tab w:val="left" w:pos="540"/>
        </w:tabs>
        <w:jc w:val="both"/>
        <w:rPr>
          <w:rFonts w:ascii="Times New Roman" w:hAnsi="Times New Roman"/>
          <w:b/>
          <w:i/>
          <w:sz w:val="24"/>
          <w:szCs w:val="24"/>
          <w:lang w:val="en-US"/>
        </w:rPr>
      </w:pPr>
      <w:r w:rsidRPr="007D4528">
        <w:rPr>
          <w:rFonts w:ascii="Times New Roman" w:hAnsi="Times New Roman"/>
          <w:b/>
          <w:i/>
          <w:sz w:val="24"/>
          <w:szCs w:val="24"/>
          <w:lang w:val="en-US"/>
        </w:rPr>
        <w:t>d) cohort.</w:t>
      </w:r>
    </w:p>
    <w:p w:rsidR="00DD1446" w:rsidRPr="007D4528" w:rsidRDefault="00DD1446" w:rsidP="00DD1446">
      <w:pPr>
        <w:pStyle w:val="10"/>
        <w:tabs>
          <w:tab w:val="left" w:pos="284"/>
          <w:tab w:val="left" w:pos="540"/>
        </w:tabs>
        <w:ind w:firstLine="567"/>
        <w:jc w:val="both"/>
        <w:rPr>
          <w:rFonts w:ascii="Times New Roman" w:hAnsi="Times New Roman"/>
          <w:sz w:val="24"/>
          <w:szCs w:val="24"/>
          <w:lang w:val="en-US"/>
        </w:rPr>
      </w:pPr>
    </w:p>
    <w:p w:rsidR="00DD1446" w:rsidRPr="007D4528" w:rsidRDefault="00DD1446" w:rsidP="00DD1446">
      <w:pPr>
        <w:pStyle w:val="10"/>
        <w:numPr>
          <w:ilvl w:val="0"/>
          <w:numId w:val="175"/>
        </w:numPr>
        <w:tabs>
          <w:tab w:val="left" w:pos="284"/>
          <w:tab w:val="left" w:pos="540"/>
          <w:tab w:val="left" w:pos="993"/>
        </w:tabs>
        <w:ind w:left="0" w:firstLine="567"/>
        <w:jc w:val="both"/>
        <w:rPr>
          <w:rFonts w:ascii="Times New Roman" w:hAnsi="Times New Roman"/>
          <w:sz w:val="24"/>
          <w:szCs w:val="24"/>
          <w:lang w:val="en-US"/>
        </w:rPr>
      </w:pPr>
      <w:r w:rsidRPr="007D4528">
        <w:rPr>
          <w:rFonts w:ascii="Times New Roman" w:hAnsi="Times New Roman"/>
          <w:sz w:val="24"/>
          <w:szCs w:val="24"/>
          <w:lang w:val="en-US"/>
        </w:rPr>
        <w:t>What stage of medico-statistical research includes: direct observ</w:t>
      </w:r>
      <w:r w:rsidRPr="007D4528">
        <w:rPr>
          <w:rFonts w:ascii="Times New Roman" w:hAnsi="Times New Roman"/>
          <w:sz w:val="24"/>
          <w:szCs w:val="24"/>
          <w:lang w:val="en-US"/>
        </w:rPr>
        <w:t>a</w:t>
      </w:r>
      <w:r w:rsidRPr="007D4528">
        <w:rPr>
          <w:rFonts w:ascii="Times New Roman" w:hAnsi="Times New Roman"/>
          <w:sz w:val="24"/>
          <w:szCs w:val="24"/>
          <w:lang w:val="en-US"/>
        </w:rPr>
        <w:t xml:space="preserve">tion, inquiry, data fragmenting? </w:t>
      </w:r>
    </w:p>
    <w:p w:rsidR="00DD1446" w:rsidRPr="007D4528" w:rsidRDefault="00DD1446" w:rsidP="00DD1446">
      <w:pPr>
        <w:pStyle w:val="10"/>
        <w:tabs>
          <w:tab w:val="left" w:pos="284"/>
          <w:tab w:val="left" w:pos="540"/>
          <w:tab w:val="left" w:pos="993"/>
        </w:tabs>
        <w:jc w:val="both"/>
        <w:rPr>
          <w:rFonts w:ascii="Times New Roman" w:hAnsi="Times New Roman"/>
          <w:sz w:val="24"/>
          <w:szCs w:val="24"/>
          <w:lang w:val="en-US"/>
        </w:rPr>
      </w:pPr>
      <w:r w:rsidRPr="007D4528">
        <w:rPr>
          <w:rFonts w:ascii="Times New Roman" w:hAnsi="Times New Roman"/>
          <w:sz w:val="24"/>
          <w:szCs w:val="24"/>
        </w:rPr>
        <w:t>а</w:t>
      </w:r>
      <w:r w:rsidRPr="007D4528">
        <w:rPr>
          <w:rFonts w:ascii="Times New Roman" w:hAnsi="Times New Roman"/>
          <w:sz w:val="24"/>
          <w:szCs w:val="24"/>
          <w:lang w:val="en-US"/>
        </w:rPr>
        <w:t xml:space="preserve">) preparatory (organizational); </w:t>
      </w:r>
    </w:p>
    <w:p w:rsidR="00DD1446" w:rsidRPr="007D4528" w:rsidRDefault="00DD1446" w:rsidP="00DD1446">
      <w:pPr>
        <w:pStyle w:val="10"/>
        <w:tabs>
          <w:tab w:val="left" w:pos="284"/>
          <w:tab w:val="left" w:pos="540"/>
        </w:tabs>
        <w:jc w:val="both"/>
        <w:rPr>
          <w:rFonts w:ascii="Times New Roman" w:hAnsi="Times New Roman"/>
          <w:b/>
          <w:i/>
          <w:sz w:val="24"/>
          <w:szCs w:val="24"/>
          <w:lang w:val="en-US"/>
        </w:rPr>
      </w:pPr>
      <w:r w:rsidRPr="007D4528">
        <w:rPr>
          <w:rFonts w:ascii="Times New Roman" w:hAnsi="Times New Roman"/>
          <w:b/>
          <w:i/>
          <w:sz w:val="24"/>
          <w:szCs w:val="24"/>
          <w:lang w:val="en-US"/>
        </w:rPr>
        <w:t>b) stage of material collecting;</w:t>
      </w:r>
    </w:p>
    <w:p w:rsidR="00DD1446" w:rsidRPr="007D4528" w:rsidRDefault="00DD1446" w:rsidP="00DD1446">
      <w:pPr>
        <w:pStyle w:val="10"/>
        <w:tabs>
          <w:tab w:val="left" w:pos="284"/>
          <w:tab w:val="left" w:pos="540"/>
        </w:tabs>
        <w:jc w:val="both"/>
        <w:rPr>
          <w:rFonts w:ascii="Times New Roman" w:hAnsi="Times New Roman"/>
          <w:sz w:val="24"/>
          <w:szCs w:val="24"/>
          <w:lang w:val="en-US"/>
        </w:rPr>
      </w:pPr>
      <w:r w:rsidRPr="007D4528">
        <w:rPr>
          <w:rFonts w:ascii="Times New Roman" w:hAnsi="Times New Roman"/>
          <w:sz w:val="24"/>
          <w:szCs w:val="24"/>
          <w:lang w:val="en-US"/>
        </w:rPr>
        <w:t>c) stage of statistical processing of collected material;</w:t>
      </w:r>
    </w:p>
    <w:p w:rsidR="00DD1446" w:rsidRPr="007D4528" w:rsidRDefault="00DD1446" w:rsidP="00DD1446">
      <w:pPr>
        <w:pStyle w:val="10"/>
        <w:tabs>
          <w:tab w:val="left" w:pos="284"/>
          <w:tab w:val="left" w:pos="540"/>
        </w:tabs>
        <w:jc w:val="both"/>
        <w:rPr>
          <w:rFonts w:ascii="Times New Roman" w:hAnsi="Times New Roman"/>
          <w:sz w:val="24"/>
          <w:szCs w:val="24"/>
          <w:lang w:val="en-US"/>
        </w:rPr>
      </w:pPr>
      <w:r w:rsidRPr="007D4528">
        <w:rPr>
          <w:rFonts w:ascii="Times New Roman" w:hAnsi="Times New Roman"/>
          <w:sz w:val="24"/>
          <w:szCs w:val="24"/>
          <w:lang w:val="en-US"/>
        </w:rPr>
        <w:t xml:space="preserve">d) stage of analysing the received data, formulating conclusions, working out recommendations and managerial decisions. </w:t>
      </w:r>
    </w:p>
    <w:p w:rsidR="00DD1446" w:rsidRPr="007D4528" w:rsidRDefault="00DD1446" w:rsidP="00DD1446">
      <w:pPr>
        <w:tabs>
          <w:tab w:val="left" w:pos="284"/>
          <w:tab w:val="left" w:pos="540"/>
        </w:tabs>
        <w:spacing w:after="0" w:line="240" w:lineRule="auto"/>
        <w:ind w:firstLine="567"/>
        <w:jc w:val="both"/>
        <w:rPr>
          <w:rFonts w:ascii="Times New Roman" w:hAnsi="Times New Roman"/>
          <w:color w:val="92D050"/>
          <w:sz w:val="24"/>
          <w:szCs w:val="24"/>
          <w:lang w:val="en-US"/>
        </w:rPr>
      </w:pPr>
    </w:p>
    <w:p w:rsidR="00DD1446" w:rsidRPr="007D4528" w:rsidRDefault="00DD1446" w:rsidP="00DD1446">
      <w:pPr>
        <w:pStyle w:val="10"/>
        <w:numPr>
          <w:ilvl w:val="0"/>
          <w:numId w:val="175"/>
        </w:numPr>
        <w:tabs>
          <w:tab w:val="left" w:pos="284"/>
          <w:tab w:val="left" w:pos="540"/>
          <w:tab w:val="left" w:pos="993"/>
        </w:tabs>
        <w:ind w:left="0" w:firstLine="567"/>
        <w:jc w:val="both"/>
        <w:rPr>
          <w:rFonts w:ascii="Times New Roman" w:hAnsi="Times New Roman"/>
          <w:sz w:val="24"/>
          <w:szCs w:val="24"/>
          <w:lang w:val="en-US"/>
        </w:rPr>
      </w:pPr>
      <w:r w:rsidRPr="007D4528">
        <w:rPr>
          <w:rFonts w:ascii="Times New Roman" w:hAnsi="Times New Roman"/>
          <w:sz w:val="24"/>
          <w:szCs w:val="24"/>
          <w:lang w:val="en-US"/>
        </w:rPr>
        <w:t>What stage of medico-statistical research includes: encryption and grouping, calculation and data entry in tables, making variational and d</w:t>
      </w:r>
      <w:r w:rsidRPr="007D4528">
        <w:rPr>
          <w:rFonts w:ascii="Times New Roman" w:hAnsi="Times New Roman"/>
          <w:sz w:val="24"/>
          <w:szCs w:val="24"/>
          <w:lang w:val="en-US"/>
        </w:rPr>
        <w:t>y</w:t>
      </w:r>
      <w:r w:rsidRPr="007D4528">
        <w:rPr>
          <w:rFonts w:ascii="Times New Roman" w:hAnsi="Times New Roman"/>
          <w:sz w:val="24"/>
          <w:szCs w:val="24"/>
          <w:lang w:val="en-US"/>
        </w:rPr>
        <w:t xml:space="preserve">namic series, calculation of statistical indicators? </w:t>
      </w:r>
    </w:p>
    <w:p w:rsidR="00DD1446" w:rsidRPr="007D4528" w:rsidRDefault="00DD1446" w:rsidP="00DD1446">
      <w:pPr>
        <w:pStyle w:val="10"/>
        <w:tabs>
          <w:tab w:val="left" w:pos="284"/>
          <w:tab w:val="left" w:pos="540"/>
          <w:tab w:val="left" w:pos="993"/>
        </w:tabs>
        <w:jc w:val="both"/>
        <w:rPr>
          <w:rFonts w:ascii="Times New Roman" w:hAnsi="Times New Roman"/>
          <w:sz w:val="24"/>
          <w:szCs w:val="24"/>
          <w:lang w:val="en-US"/>
        </w:rPr>
      </w:pPr>
      <w:r w:rsidRPr="007D4528">
        <w:rPr>
          <w:rFonts w:ascii="Times New Roman" w:hAnsi="Times New Roman"/>
          <w:sz w:val="24"/>
          <w:szCs w:val="24"/>
        </w:rPr>
        <w:t>а</w:t>
      </w:r>
      <w:r w:rsidRPr="007D4528">
        <w:rPr>
          <w:rFonts w:ascii="Times New Roman" w:hAnsi="Times New Roman"/>
          <w:sz w:val="24"/>
          <w:szCs w:val="24"/>
          <w:lang w:val="en-US"/>
        </w:rPr>
        <w:t xml:space="preserve">) preparatory (organizational); </w:t>
      </w:r>
    </w:p>
    <w:p w:rsidR="00DD1446" w:rsidRPr="007D4528" w:rsidRDefault="00DD1446" w:rsidP="00DD1446">
      <w:pPr>
        <w:pStyle w:val="10"/>
        <w:tabs>
          <w:tab w:val="left" w:pos="284"/>
          <w:tab w:val="left" w:pos="540"/>
        </w:tabs>
        <w:jc w:val="both"/>
        <w:rPr>
          <w:rFonts w:ascii="Times New Roman" w:hAnsi="Times New Roman"/>
          <w:sz w:val="24"/>
          <w:szCs w:val="24"/>
          <w:lang w:val="en-US"/>
        </w:rPr>
      </w:pPr>
      <w:r w:rsidRPr="007D4528">
        <w:rPr>
          <w:rFonts w:ascii="Times New Roman" w:hAnsi="Times New Roman"/>
          <w:sz w:val="24"/>
          <w:szCs w:val="24"/>
          <w:lang w:val="en-US"/>
        </w:rPr>
        <w:t>b) stage of material collecting;</w:t>
      </w:r>
    </w:p>
    <w:p w:rsidR="00DD1446" w:rsidRPr="007D4528" w:rsidRDefault="00DD1446" w:rsidP="00DD1446">
      <w:pPr>
        <w:pStyle w:val="10"/>
        <w:tabs>
          <w:tab w:val="left" w:pos="284"/>
          <w:tab w:val="left" w:pos="540"/>
        </w:tabs>
        <w:jc w:val="both"/>
        <w:rPr>
          <w:rFonts w:ascii="Times New Roman" w:hAnsi="Times New Roman"/>
          <w:b/>
          <w:i/>
          <w:sz w:val="24"/>
          <w:szCs w:val="24"/>
          <w:lang w:val="en-US"/>
        </w:rPr>
      </w:pPr>
      <w:r w:rsidRPr="007D4528">
        <w:rPr>
          <w:rFonts w:ascii="Times New Roman" w:hAnsi="Times New Roman"/>
          <w:b/>
          <w:i/>
          <w:sz w:val="24"/>
          <w:szCs w:val="24"/>
          <w:lang w:val="en-US"/>
        </w:rPr>
        <w:t>c) stage of statistical processing of collected material;</w:t>
      </w:r>
    </w:p>
    <w:p w:rsidR="00DD1446" w:rsidRPr="007D4528" w:rsidRDefault="00DD1446" w:rsidP="00DD1446">
      <w:pPr>
        <w:pStyle w:val="10"/>
        <w:tabs>
          <w:tab w:val="left" w:pos="284"/>
          <w:tab w:val="left" w:pos="540"/>
        </w:tabs>
        <w:jc w:val="both"/>
        <w:rPr>
          <w:rFonts w:ascii="Times New Roman" w:hAnsi="Times New Roman"/>
          <w:sz w:val="24"/>
          <w:szCs w:val="24"/>
          <w:lang w:val="en-US"/>
        </w:rPr>
      </w:pPr>
      <w:r w:rsidRPr="007D4528">
        <w:rPr>
          <w:rFonts w:ascii="Times New Roman" w:hAnsi="Times New Roman"/>
          <w:sz w:val="24"/>
          <w:szCs w:val="24"/>
          <w:lang w:val="en-US"/>
        </w:rPr>
        <w:lastRenderedPageBreak/>
        <w:t xml:space="preserve">d) stage of analysing the received data, formulating conclusions, working out recommendations and managerial decisions. </w:t>
      </w:r>
    </w:p>
    <w:p w:rsidR="00DD1446" w:rsidRPr="007D4528" w:rsidRDefault="00DD1446" w:rsidP="00DD1446">
      <w:pPr>
        <w:pStyle w:val="10"/>
        <w:tabs>
          <w:tab w:val="left" w:pos="284"/>
          <w:tab w:val="left" w:pos="540"/>
        </w:tabs>
        <w:ind w:firstLine="567"/>
        <w:jc w:val="both"/>
        <w:rPr>
          <w:rFonts w:ascii="Times New Roman" w:hAnsi="Times New Roman"/>
          <w:sz w:val="24"/>
          <w:szCs w:val="24"/>
          <w:lang w:val="en-US"/>
        </w:rPr>
      </w:pPr>
    </w:p>
    <w:p w:rsidR="00DD1446" w:rsidRPr="007D4528" w:rsidRDefault="00DD1446" w:rsidP="00DD1446">
      <w:pPr>
        <w:pStyle w:val="10"/>
        <w:numPr>
          <w:ilvl w:val="0"/>
          <w:numId w:val="175"/>
        </w:numPr>
        <w:tabs>
          <w:tab w:val="left" w:pos="284"/>
          <w:tab w:val="left" w:pos="540"/>
          <w:tab w:val="left" w:pos="993"/>
        </w:tabs>
        <w:ind w:left="0" w:firstLine="567"/>
        <w:jc w:val="both"/>
        <w:rPr>
          <w:rFonts w:ascii="Times New Roman" w:hAnsi="Times New Roman"/>
          <w:sz w:val="24"/>
          <w:szCs w:val="24"/>
          <w:lang w:val="en-US"/>
        </w:rPr>
      </w:pPr>
      <w:r w:rsidRPr="007D4528">
        <w:rPr>
          <w:rFonts w:ascii="Times New Roman" w:hAnsi="Times New Roman"/>
          <w:sz w:val="24"/>
          <w:szCs w:val="24"/>
          <w:lang w:val="en-US"/>
        </w:rPr>
        <w:t>What stage of medico-statistical research includes: analysis of r</w:t>
      </w:r>
      <w:r w:rsidRPr="007D4528">
        <w:rPr>
          <w:rFonts w:ascii="Times New Roman" w:hAnsi="Times New Roman"/>
          <w:sz w:val="24"/>
          <w:szCs w:val="24"/>
          <w:lang w:val="en-US"/>
        </w:rPr>
        <w:t>e</w:t>
      </w:r>
      <w:r w:rsidRPr="007D4528">
        <w:rPr>
          <w:rFonts w:ascii="Times New Roman" w:hAnsi="Times New Roman"/>
          <w:sz w:val="24"/>
          <w:szCs w:val="24"/>
          <w:lang w:val="en-US"/>
        </w:rPr>
        <w:t xml:space="preserve">sults and their comparison, graphical image? </w:t>
      </w:r>
    </w:p>
    <w:p w:rsidR="00DD1446" w:rsidRPr="007D4528" w:rsidRDefault="00DD1446" w:rsidP="00DD1446">
      <w:pPr>
        <w:pStyle w:val="10"/>
        <w:tabs>
          <w:tab w:val="left" w:pos="284"/>
          <w:tab w:val="left" w:pos="540"/>
          <w:tab w:val="left" w:pos="993"/>
        </w:tabs>
        <w:jc w:val="both"/>
        <w:rPr>
          <w:rFonts w:ascii="Times New Roman" w:hAnsi="Times New Roman"/>
          <w:sz w:val="24"/>
          <w:szCs w:val="24"/>
          <w:lang w:val="en-US"/>
        </w:rPr>
      </w:pPr>
      <w:r w:rsidRPr="007D4528">
        <w:rPr>
          <w:rFonts w:ascii="Times New Roman" w:hAnsi="Times New Roman"/>
          <w:sz w:val="24"/>
          <w:szCs w:val="24"/>
        </w:rPr>
        <w:t>а</w:t>
      </w:r>
      <w:r w:rsidRPr="007D4528">
        <w:rPr>
          <w:rFonts w:ascii="Times New Roman" w:hAnsi="Times New Roman"/>
          <w:sz w:val="24"/>
          <w:szCs w:val="24"/>
          <w:lang w:val="en-US"/>
        </w:rPr>
        <w:t xml:space="preserve">) preparatory (organizational); </w:t>
      </w:r>
    </w:p>
    <w:p w:rsidR="00DD1446" w:rsidRPr="007D4528" w:rsidRDefault="00DD1446" w:rsidP="00DD1446">
      <w:pPr>
        <w:pStyle w:val="10"/>
        <w:tabs>
          <w:tab w:val="left" w:pos="284"/>
          <w:tab w:val="left" w:pos="540"/>
        </w:tabs>
        <w:jc w:val="both"/>
        <w:rPr>
          <w:rFonts w:ascii="Times New Roman" w:hAnsi="Times New Roman"/>
          <w:sz w:val="24"/>
          <w:szCs w:val="24"/>
          <w:lang w:val="en-US"/>
        </w:rPr>
      </w:pPr>
      <w:r w:rsidRPr="007D4528">
        <w:rPr>
          <w:rFonts w:ascii="Times New Roman" w:hAnsi="Times New Roman"/>
          <w:sz w:val="24"/>
          <w:szCs w:val="24"/>
          <w:lang w:val="en-US"/>
        </w:rPr>
        <w:t>b) stage of material collecting;</w:t>
      </w:r>
    </w:p>
    <w:p w:rsidR="00DD1446" w:rsidRPr="007D4528" w:rsidRDefault="00DD1446" w:rsidP="00DD1446">
      <w:pPr>
        <w:pStyle w:val="10"/>
        <w:tabs>
          <w:tab w:val="left" w:pos="284"/>
          <w:tab w:val="left" w:pos="540"/>
        </w:tabs>
        <w:jc w:val="both"/>
        <w:rPr>
          <w:rFonts w:ascii="Times New Roman" w:hAnsi="Times New Roman"/>
          <w:sz w:val="24"/>
          <w:szCs w:val="24"/>
          <w:lang w:val="en-US"/>
        </w:rPr>
      </w:pPr>
      <w:r w:rsidRPr="007D4528">
        <w:rPr>
          <w:rFonts w:ascii="Times New Roman" w:hAnsi="Times New Roman"/>
          <w:sz w:val="24"/>
          <w:szCs w:val="24"/>
          <w:lang w:val="en-US"/>
        </w:rPr>
        <w:t>c) stage of statistical processing of collected material;</w:t>
      </w:r>
    </w:p>
    <w:p w:rsidR="00DD1446" w:rsidRPr="007D4528" w:rsidRDefault="00DD1446" w:rsidP="00DD1446">
      <w:pPr>
        <w:pStyle w:val="10"/>
        <w:tabs>
          <w:tab w:val="left" w:pos="284"/>
          <w:tab w:val="left" w:pos="540"/>
        </w:tabs>
        <w:jc w:val="both"/>
        <w:rPr>
          <w:rFonts w:ascii="Times New Roman" w:hAnsi="Times New Roman"/>
          <w:b/>
          <w:i/>
          <w:sz w:val="24"/>
          <w:szCs w:val="24"/>
          <w:lang w:val="en-US"/>
        </w:rPr>
      </w:pPr>
      <w:r w:rsidRPr="007D4528">
        <w:rPr>
          <w:rFonts w:ascii="Times New Roman" w:hAnsi="Times New Roman"/>
          <w:b/>
          <w:i/>
          <w:sz w:val="24"/>
          <w:szCs w:val="24"/>
          <w:lang w:val="en-US"/>
        </w:rPr>
        <w:t>d) stage of analysing the received data, formulating conclusions, wor</w:t>
      </w:r>
      <w:r w:rsidRPr="007D4528">
        <w:rPr>
          <w:rFonts w:ascii="Times New Roman" w:hAnsi="Times New Roman"/>
          <w:b/>
          <w:i/>
          <w:sz w:val="24"/>
          <w:szCs w:val="24"/>
          <w:lang w:val="en-US"/>
        </w:rPr>
        <w:t>k</w:t>
      </w:r>
      <w:r w:rsidRPr="007D4528">
        <w:rPr>
          <w:rFonts w:ascii="Times New Roman" w:hAnsi="Times New Roman"/>
          <w:b/>
          <w:i/>
          <w:sz w:val="24"/>
          <w:szCs w:val="24"/>
          <w:lang w:val="en-US"/>
        </w:rPr>
        <w:t xml:space="preserve">ing out recommendations and managerial decisions. </w:t>
      </w:r>
    </w:p>
    <w:p w:rsidR="00DD1446" w:rsidRPr="007D4528" w:rsidRDefault="00DD1446" w:rsidP="00DD1446">
      <w:pPr>
        <w:pStyle w:val="10"/>
        <w:tabs>
          <w:tab w:val="left" w:pos="284"/>
          <w:tab w:val="left" w:pos="540"/>
          <w:tab w:val="left" w:pos="993"/>
        </w:tabs>
        <w:ind w:firstLine="567"/>
        <w:jc w:val="both"/>
        <w:rPr>
          <w:rFonts w:ascii="Times New Roman" w:hAnsi="Times New Roman"/>
          <w:sz w:val="24"/>
          <w:szCs w:val="24"/>
          <w:lang w:val="en-US"/>
        </w:rPr>
      </w:pPr>
    </w:p>
    <w:p w:rsidR="00DD1446" w:rsidRPr="007D4528" w:rsidRDefault="00DD1446" w:rsidP="00DD1446">
      <w:pPr>
        <w:pStyle w:val="ab"/>
        <w:numPr>
          <w:ilvl w:val="0"/>
          <w:numId w:val="175"/>
        </w:numPr>
        <w:tabs>
          <w:tab w:val="left" w:pos="993"/>
        </w:tabs>
        <w:spacing w:after="0" w:line="240" w:lineRule="auto"/>
        <w:ind w:left="0" w:firstLine="567"/>
        <w:jc w:val="both"/>
        <w:rPr>
          <w:rFonts w:ascii="Times New Roman" w:hAnsi="Times New Roman"/>
          <w:bCs/>
          <w:iCs/>
          <w:sz w:val="24"/>
          <w:szCs w:val="24"/>
          <w:lang w:val="en-US"/>
        </w:rPr>
      </w:pPr>
      <w:r w:rsidRPr="007D4528">
        <w:rPr>
          <w:rFonts w:ascii="Times New Roman" w:hAnsi="Times New Roman"/>
          <w:sz w:val="24"/>
          <w:szCs w:val="24"/>
          <w:lang w:val="en-US"/>
        </w:rPr>
        <w:t xml:space="preserve">How is a graphical image of statistical data in form of </w:t>
      </w:r>
      <w:r w:rsidRPr="007D4528">
        <w:rPr>
          <w:rFonts w:ascii="Times New Roman" w:hAnsi="Times New Roman"/>
          <w:bCs/>
          <w:iCs/>
          <w:sz w:val="24"/>
          <w:szCs w:val="24"/>
          <w:lang w:val="en-US"/>
        </w:rPr>
        <w:t>dots, lines, planes, figures</w:t>
      </w:r>
      <w:r w:rsidRPr="007D4528">
        <w:rPr>
          <w:rFonts w:ascii="Times New Roman" w:hAnsi="Times New Roman"/>
          <w:sz w:val="24"/>
          <w:szCs w:val="24"/>
          <w:lang w:val="en-US"/>
        </w:rPr>
        <w:t xml:space="preserve"> called</w:t>
      </w:r>
      <w:r w:rsidRPr="007D4528">
        <w:rPr>
          <w:rFonts w:ascii="Times New Roman" w:hAnsi="Times New Roman"/>
          <w:bCs/>
          <w:iCs/>
          <w:sz w:val="24"/>
          <w:szCs w:val="24"/>
          <w:lang w:val="en-US"/>
        </w:rPr>
        <w:t xml:space="preserve">? </w:t>
      </w:r>
    </w:p>
    <w:p w:rsidR="00DD1446" w:rsidRPr="007D4528" w:rsidRDefault="00DD1446" w:rsidP="00DD1446">
      <w:pPr>
        <w:pStyle w:val="10"/>
        <w:tabs>
          <w:tab w:val="left" w:pos="284"/>
          <w:tab w:val="left" w:pos="540"/>
          <w:tab w:val="left" w:pos="709"/>
        </w:tabs>
        <w:jc w:val="both"/>
        <w:rPr>
          <w:rFonts w:ascii="Times New Roman" w:hAnsi="Times New Roman"/>
          <w:b/>
          <w:i/>
          <w:sz w:val="24"/>
          <w:szCs w:val="24"/>
          <w:lang w:val="fr-FR"/>
        </w:rPr>
      </w:pPr>
      <w:r w:rsidRPr="007D4528">
        <w:rPr>
          <w:rFonts w:ascii="Times New Roman" w:hAnsi="Times New Roman"/>
          <w:b/>
          <w:i/>
          <w:sz w:val="24"/>
          <w:szCs w:val="24"/>
        </w:rPr>
        <w:t>а</w:t>
      </w:r>
      <w:r w:rsidRPr="007D4528">
        <w:rPr>
          <w:rFonts w:ascii="Times New Roman" w:hAnsi="Times New Roman"/>
          <w:b/>
          <w:i/>
          <w:sz w:val="24"/>
          <w:szCs w:val="24"/>
          <w:lang w:val="fr-FR"/>
        </w:rPr>
        <w:t>) diagram;</w:t>
      </w:r>
    </w:p>
    <w:p w:rsidR="00DD1446" w:rsidRPr="007D4528" w:rsidRDefault="00DD1446" w:rsidP="00DD1446">
      <w:pPr>
        <w:pStyle w:val="10"/>
        <w:tabs>
          <w:tab w:val="left" w:pos="284"/>
          <w:tab w:val="left" w:pos="540"/>
          <w:tab w:val="left" w:pos="709"/>
        </w:tabs>
        <w:jc w:val="both"/>
        <w:rPr>
          <w:rFonts w:ascii="Times New Roman" w:hAnsi="Times New Roman"/>
          <w:sz w:val="24"/>
          <w:szCs w:val="24"/>
          <w:lang w:val="en-US"/>
        </w:rPr>
      </w:pPr>
      <w:r w:rsidRPr="007D4528">
        <w:rPr>
          <w:rFonts w:ascii="Times New Roman" w:hAnsi="Times New Roman"/>
          <w:sz w:val="24"/>
          <w:szCs w:val="24"/>
          <w:lang w:val="en-US"/>
        </w:rPr>
        <w:t>b) cartogram;</w:t>
      </w:r>
    </w:p>
    <w:p w:rsidR="00DD1446" w:rsidRPr="007D4528" w:rsidRDefault="00DD1446" w:rsidP="00DD1446">
      <w:pPr>
        <w:pStyle w:val="10"/>
        <w:tabs>
          <w:tab w:val="left" w:pos="284"/>
          <w:tab w:val="left" w:pos="540"/>
          <w:tab w:val="left" w:pos="709"/>
        </w:tabs>
        <w:jc w:val="both"/>
        <w:rPr>
          <w:rFonts w:ascii="Times New Roman" w:hAnsi="Times New Roman"/>
          <w:sz w:val="24"/>
          <w:szCs w:val="24"/>
        </w:rPr>
      </w:pPr>
      <w:r w:rsidRPr="007D4528">
        <w:rPr>
          <w:rFonts w:ascii="Times New Roman" w:hAnsi="Times New Roman"/>
          <w:sz w:val="24"/>
          <w:szCs w:val="24"/>
          <w:lang w:val="en-US"/>
        </w:rPr>
        <w:t>c) cartodiagram.</w:t>
      </w:r>
    </w:p>
    <w:p w:rsidR="00DD1446" w:rsidRPr="007D4528" w:rsidRDefault="00DD1446" w:rsidP="00DD1446">
      <w:pPr>
        <w:pStyle w:val="10"/>
        <w:tabs>
          <w:tab w:val="left" w:pos="284"/>
          <w:tab w:val="left" w:pos="540"/>
          <w:tab w:val="left" w:pos="709"/>
        </w:tabs>
        <w:jc w:val="both"/>
        <w:rPr>
          <w:rFonts w:ascii="Times New Roman" w:hAnsi="Times New Roman"/>
          <w:sz w:val="24"/>
          <w:szCs w:val="24"/>
        </w:rPr>
      </w:pPr>
    </w:p>
    <w:p w:rsidR="00DD1446" w:rsidRPr="007D4528" w:rsidRDefault="00DD1446" w:rsidP="00DD1446">
      <w:pPr>
        <w:pStyle w:val="10"/>
        <w:numPr>
          <w:ilvl w:val="0"/>
          <w:numId w:val="175"/>
        </w:numPr>
        <w:tabs>
          <w:tab w:val="left" w:pos="284"/>
          <w:tab w:val="left" w:pos="540"/>
          <w:tab w:val="left" w:pos="993"/>
        </w:tabs>
        <w:ind w:left="0" w:firstLine="567"/>
        <w:jc w:val="both"/>
        <w:rPr>
          <w:rFonts w:ascii="Times New Roman" w:hAnsi="Times New Roman"/>
          <w:sz w:val="24"/>
          <w:szCs w:val="24"/>
          <w:lang w:val="en-US"/>
        </w:rPr>
      </w:pPr>
      <w:r w:rsidRPr="007D4528">
        <w:rPr>
          <w:rFonts w:ascii="Times New Roman" w:hAnsi="Times New Roman"/>
          <w:sz w:val="24"/>
          <w:szCs w:val="24"/>
          <w:lang w:val="en-US"/>
        </w:rPr>
        <w:t>How is a geographic map/diagram, where phenomena extent in di</w:t>
      </w:r>
      <w:r w:rsidRPr="007D4528">
        <w:rPr>
          <w:rFonts w:ascii="Times New Roman" w:hAnsi="Times New Roman"/>
          <w:sz w:val="24"/>
          <w:szCs w:val="24"/>
          <w:lang w:val="en-US"/>
        </w:rPr>
        <w:t>f</w:t>
      </w:r>
      <w:r w:rsidRPr="007D4528">
        <w:rPr>
          <w:rFonts w:ascii="Times New Roman" w:hAnsi="Times New Roman"/>
          <w:sz w:val="24"/>
          <w:szCs w:val="24"/>
          <w:lang w:val="en-US"/>
        </w:rPr>
        <w:t>ferent regions expressed with different colors/shading called?</w:t>
      </w:r>
    </w:p>
    <w:p w:rsidR="00DD1446" w:rsidRPr="007D4528" w:rsidRDefault="00DD1446" w:rsidP="00DD1446">
      <w:pPr>
        <w:pStyle w:val="10"/>
        <w:tabs>
          <w:tab w:val="left" w:pos="284"/>
          <w:tab w:val="left" w:pos="540"/>
          <w:tab w:val="left" w:pos="709"/>
        </w:tabs>
        <w:jc w:val="both"/>
        <w:rPr>
          <w:rFonts w:ascii="Times New Roman" w:hAnsi="Times New Roman"/>
          <w:sz w:val="24"/>
          <w:szCs w:val="24"/>
          <w:lang w:val="fr-FR"/>
        </w:rPr>
      </w:pPr>
      <w:r w:rsidRPr="007D4528">
        <w:rPr>
          <w:rFonts w:ascii="Times New Roman" w:hAnsi="Times New Roman"/>
          <w:sz w:val="24"/>
          <w:szCs w:val="24"/>
        </w:rPr>
        <w:t>а</w:t>
      </w:r>
      <w:r w:rsidRPr="007D4528">
        <w:rPr>
          <w:rFonts w:ascii="Times New Roman" w:hAnsi="Times New Roman"/>
          <w:sz w:val="24"/>
          <w:szCs w:val="24"/>
          <w:lang w:val="fr-FR"/>
        </w:rPr>
        <w:t>) diagram;</w:t>
      </w:r>
    </w:p>
    <w:p w:rsidR="00DD1446" w:rsidRPr="007D4528" w:rsidRDefault="00DD1446" w:rsidP="00DD1446">
      <w:pPr>
        <w:pStyle w:val="10"/>
        <w:tabs>
          <w:tab w:val="left" w:pos="284"/>
          <w:tab w:val="left" w:pos="540"/>
          <w:tab w:val="left" w:pos="709"/>
        </w:tabs>
        <w:jc w:val="both"/>
        <w:rPr>
          <w:rFonts w:ascii="Times New Roman" w:hAnsi="Times New Roman"/>
          <w:b/>
          <w:i/>
          <w:sz w:val="24"/>
          <w:szCs w:val="24"/>
          <w:lang w:val="fr-FR"/>
        </w:rPr>
      </w:pPr>
      <w:r w:rsidRPr="007D4528">
        <w:rPr>
          <w:rFonts w:ascii="Times New Roman" w:hAnsi="Times New Roman"/>
          <w:b/>
          <w:i/>
          <w:sz w:val="24"/>
          <w:szCs w:val="24"/>
          <w:lang w:val="fr-FR"/>
        </w:rPr>
        <w:t>b) cartogram;</w:t>
      </w:r>
    </w:p>
    <w:p w:rsidR="00DD1446" w:rsidRPr="007D4528" w:rsidRDefault="00DD1446" w:rsidP="00DD1446">
      <w:pPr>
        <w:pStyle w:val="10"/>
        <w:tabs>
          <w:tab w:val="left" w:pos="284"/>
          <w:tab w:val="left" w:pos="540"/>
          <w:tab w:val="left" w:pos="709"/>
        </w:tabs>
        <w:jc w:val="both"/>
        <w:rPr>
          <w:rFonts w:ascii="Times New Roman" w:hAnsi="Times New Roman"/>
          <w:sz w:val="24"/>
          <w:szCs w:val="24"/>
          <w:lang w:val="en-US"/>
        </w:rPr>
      </w:pPr>
      <w:r w:rsidRPr="007D4528">
        <w:rPr>
          <w:rFonts w:ascii="Times New Roman" w:hAnsi="Times New Roman"/>
          <w:sz w:val="24"/>
          <w:szCs w:val="24"/>
          <w:lang w:val="en-US"/>
        </w:rPr>
        <w:t>c) cartodiagram.</w:t>
      </w:r>
    </w:p>
    <w:p w:rsidR="00DD1446" w:rsidRPr="007D4528" w:rsidRDefault="00DD1446" w:rsidP="00DD1446">
      <w:pPr>
        <w:pStyle w:val="10"/>
        <w:tabs>
          <w:tab w:val="left" w:pos="284"/>
          <w:tab w:val="left" w:pos="540"/>
        </w:tabs>
        <w:ind w:firstLine="567"/>
        <w:jc w:val="both"/>
        <w:rPr>
          <w:rFonts w:ascii="Times New Roman" w:hAnsi="Times New Roman"/>
          <w:sz w:val="24"/>
          <w:szCs w:val="24"/>
          <w:lang w:val="en-US"/>
        </w:rPr>
      </w:pPr>
    </w:p>
    <w:p w:rsidR="00DD1446" w:rsidRPr="007D4528" w:rsidRDefault="00DD1446" w:rsidP="00DD1446">
      <w:pPr>
        <w:pStyle w:val="10"/>
        <w:numPr>
          <w:ilvl w:val="0"/>
          <w:numId w:val="175"/>
        </w:numPr>
        <w:tabs>
          <w:tab w:val="left" w:pos="284"/>
          <w:tab w:val="left" w:pos="540"/>
          <w:tab w:val="left" w:pos="993"/>
        </w:tabs>
        <w:ind w:left="0" w:firstLine="567"/>
        <w:jc w:val="both"/>
        <w:rPr>
          <w:rFonts w:ascii="Times New Roman" w:hAnsi="Times New Roman"/>
          <w:sz w:val="24"/>
          <w:szCs w:val="24"/>
          <w:lang w:val="en-US"/>
        </w:rPr>
      </w:pPr>
      <w:r w:rsidRPr="007D4528">
        <w:rPr>
          <w:rFonts w:ascii="Times New Roman" w:hAnsi="Times New Roman"/>
          <w:sz w:val="24"/>
          <w:szCs w:val="24"/>
          <w:lang w:val="en-US"/>
        </w:rPr>
        <w:t xml:space="preserve">How is a geographical map/diagram, where the statistical data are marked in form of diagram called?  </w:t>
      </w:r>
    </w:p>
    <w:p w:rsidR="00DD1446" w:rsidRPr="007D4528" w:rsidRDefault="00DD1446" w:rsidP="00DD1446">
      <w:pPr>
        <w:pStyle w:val="10"/>
        <w:tabs>
          <w:tab w:val="left" w:pos="284"/>
          <w:tab w:val="left" w:pos="540"/>
          <w:tab w:val="left" w:pos="993"/>
        </w:tabs>
        <w:jc w:val="both"/>
        <w:rPr>
          <w:rFonts w:ascii="Times New Roman" w:hAnsi="Times New Roman"/>
          <w:sz w:val="24"/>
          <w:szCs w:val="24"/>
          <w:lang w:val="en-US"/>
        </w:rPr>
      </w:pPr>
      <w:r w:rsidRPr="007D4528">
        <w:rPr>
          <w:rFonts w:ascii="Times New Roman" w:hAnsi="Times New Roman"/>
          <w:sz w:val="24"/>
          <w:szCs w:val="24"/>
        </w:rPr>
        <w:t>а</w:t>
      </w:r>
      <w:r w:rsidRPr="007D4528">
        <w:rPr>
          <w:rFonts w:ascii="Times New Roman" w:hAnsi="Times New Roman"/>
          <w:sz w:val="24"/>
          <w:szCs w:val="24"/>
          <w:lang w:val="en-US"/>
        </w:rPr>
        <w:t>) diagram;</w:t>
      </w:r>
    </w:p>
    <w:p w:rsidR="00DD1446" w:rsidRPr="007D4528" w:rsidRDefault="00DD1446" w:rsidP="00DD1446">
      <w:pPr>
        <w:pStyle w:val="10"/>
        <w:tabs>
          <w:tab w:val="left" w:pos="284"/>
          <w:tab w:val="left" w:pos="540"/>
          <w:tab w:val="left" w:pos="709"/>
        </w:tabs>
        <w:jc w:val="both"/>
        <w:rPr>
          <w:rFonts w:ascii="Times New Roman" w:hAnsi="Times New Roman"/>
          <w:sz w:val="24"/>
          <w:szCs w:val="24"/>
          <w:lang w:val="en-US"/>
        </w:rPr>
      </w:pPr>
      <w:r w:rsidRPr="007D4528">
        <w:rPr>
          <w:rFonts w:ascii="Times New Roman" w:hAnsi="Times New Roman"/>
          <w:sz w:val="24"/>
          <w:szCs w:val="24"/>
          <w:lang w:val="en-US"/>
        </w:rPr>
        <w:t>b) cartogram;</w:t>
      </w:r>
    </w:p>
    <w:p w:rsidR="00DD1446" w:rsidRPr="007D4528" w:rsidRDefault="00DD1446" w:rsidP="00DD1446">
      <w:pPr>
        <w:pStyle w:val="10"/>
        <w:tabs>
          <w:tab w:val="left" w:pos="284"/>
          <w:tab w:val="left" w:pos="540"/>
          <w:tab w:val="left" w:pos="709"/>
        </w:tabs>
        <w:jc w:val="both"/>
        <w:rPr>
          <w:rFonts w:ascii="Times New Roman" w:hAnsi="Times New Roman"/>
          <w:b/>
          <w:i/>
          <w:sz w:val="24"/>
          <w:szCs w:val="24"/>
          <w:lang w:val="en-US"/>
        </w:rPr>
      </w:pPr>
      <w:r w:rsidRPr="007D4528">
        <w:rPr>
          <w:rFonts w:ascii="Times New Roman" w:hAnsi="Times New Roman"/>
          <w:b/>
          <w:i/>
          <w:sz w:val="24"/>
          <w:szCs w:val="24"/>
          <w:lang w:val="en-US"/>
        </w:rPr>
        <w:t>c) cartodiagram.</w:t>
      </w:r>
    </w:p>
    <w:p w:rsidR="00DD1446" w:rsidRPr="007D4528" w:rsidRDefault="00DD1446" w:rsidP="00DD1446">
      <w:pPr>
        <w:widowControl w:val="0"/>
        <w:shd w:val="clear" w:color="auto" w:fill="FFFFFF"/>
        <w:autoSpaceDE w:val="0"/>
        <w:autoSpaceDN w:val="0"/>
        <w:adjustRightInd w:val="0"/>
        <w:spacing w:after="0" w:line="240" w:lineRule="auto"/>
        <w:ind w:left="284" w:hanging="284"/>
        <w:jc w:val="center"/>
        <w:rPr>
          <w:rFonts w:ascii="Times New Roman" w:hAnsi="Times New Roman"/>
          <w:b/>
          <w:bCs/>
          <w:sz w:val="24"/>
          <w:szCs w:val="24"/>
          <w:lang w:val="en-US"/>
        </w:rPr>
      </w:pPr>
    </w:p>
    <w:p w:rsidR="00DD1446" w:rsidRPr="007D4528" w:rsidRDefault="00DD1446" w:rsidP="00DD1446">
      <w:pPr>
        <w:widowControl w:val="0"/>
        <w:tabs>
          <w:tab w:val="left" w:pos="540"/>
        </w:tabs>
        <w:autoSpaceDE w:val="0"/>
        <w:autoSpaceDN w:val="0"/>
        <w:adjustRightInd w:val="0"/>
        <w:spacing w:after="0" w:line="240" w:lineRule="auto"/>
        <w:ind w:left="284" w:hanging="284"/>
        <w:jc w:val="center"/>
        <w:rPr>
          <w:rFonts w:ascii="Times New Roman" w:hAnsi="Times New Roman"/>
          <w:b/>
          <w:bCs/>
          <w:caps/>
          <w:sz w:val="24"/>
          <w:szCs w:val="24"/>
          <w:lang w:val="en-US"/>
        </w:rPr>
      </w:pPr>
      <w:r w:rsidRPr="007D4528">
        <w:rPr>
          <w:rFonts w:ascii="Times New Roman" w:hAnsi="Times New Roman"/>
          <w:b/>
          <w:bCs/>
          <w:sz w:val="24"/>
          <w:szCs w:val="24"/>
          <w:lang w:val="en-US"/>
        </w:rPr>
        <w:t xml:space="preserve">III. </w:t>
      </w:r>
      <w:r w:rsidRPr="007D4528">
        <w:rPr>
          <w:rFonts w:ascii="Times New Roman" w:hAnsi="Times New Roman"/>
          <w:b/>
          <w:bCs/>
          <w:caps/>
          <w:sz w:val="24"/>
          <w:szCs w:val="24"/>
          <w:lang w:val="en-US"/>
        </w:rPr>
        <w:t>Absolute and relative values.  Dynamic RANKs.</w:t>
      </w:r>
    </w:p>
    <w:p w:rsidR="00DD1446" w:rsidRPr="007D4528" w:rsidRDefault="00DD1446" w:rsidP="00DD1446">
      <w:pPr>
        <w:widowControl w:val="0"/>
        <w:tabs>
          <w:tab w:val="left" w:pos="540"/>
        </w:tabs>
        <w:autoSpaceDE w:val="0"/>
        <w:autoSpaceDN w:val="0"/>
        <w:adjustRightInd w:val="0"/>
        <w:spacing w:after="0" w:line="240" w:lineRule="auto"/>
        <w:ind w:left="284" w:hanging="284"/>
        <w:jc w:val="both"/>
        <w:rPr>
          <w:rFonts w:ascii="Times New Roman" w:hAnsi="Times New Roman"/>
          <w:sz w:val="24"/>
          <w:szCs w:val="24"/>
          <w:lang w:val="en-US"/>
        </w:rPr>
      </w:pPr>
    </w:p>
    <w:p w:rsidR="00DD1446" w:rsidRPr="007D4528" w:rsidRDefault="00DD1446" w:rsidP="00DD1446">
      <w:pPr>
        <w:widowControl w:val="0"/>
        <w:numPr>
          <w:ilvl w:val="0"/>
          <w:numId w:val="177"/>
        </w:numPr>
        <w:tabs>
          <w:tab w:val="left" w:pos="360"/>
          <w:tab w:val="left" w:pos="540"/>
          <w:tab w:val="left" w:pos="851"/>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Absolute values are used:</w:t>
      </w:r>
    </w:p>
    <w:p w:rsidR="00DD1446" w:rsidRPr="007D4528" w:rsidRDefault="00DD1446" w:rsidP="00DD1446">
      <w:pPr>
        <w:widowControl w:val="0"/>
        <w:tabs>
          <w:tab w:val="left" w:pos="540"/>
          <w:tab w:val="left" w:pos="993"/>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a) for the characterization of the absolute size of the phenomenon as a whole;</w:t>
      </w:r>
    </w:p>
    <w:p w:rsidR="00DD1446" w:rsidRPr="007D4528" w:rsidRDefault="00DD1446" w:rsidP="00DD1446">
      <w:pPr>
        <w:widowControl w:val="0"/>
        <w:tabs>
          <w:tab w:val="left" w:pos="540"/>
          <w:tab w:val="left" w:pos="993"/>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for the comparison of two events in time and space;</w:t>
      </w:r>
    </w:p>
    <w:p w:rsidR="00DD1446" w:rsidRPr="007D4528" w:rsidRDefault="00DD1446" w:rsidP="00DD1446">
      <w:pPr>
        <w:widowControl w:val="0"/>
        <w:tabs>
          <w:tab w:val="left" w:pos="540"/>
          <w:tab w:val="left" w:pos="993"/>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c) for the characterization of rare phenomenon.</w:t>
      </w:r>
    </w:p>
    <w:p w:rsidR="00DD1446" w:rsidRPr="007D4528" w:rsidRDefault="00DD1446" w:rsidP="00DD1446">
      <w:pPr>
        <w:widowControl w:val="0"/>
        <w:tabs>
          <w:tab w:val="left" w:pos="540"/>
          <w:tab w:val="left" w:pos="993"/>
        </w:tabs>
        <w:autoSpaceDE w:val="0"/>
        <w:autoSpaceDN w:val="0"/>
        <w:adjustRightInd w:val="0"/>
        <w:spacing w:after="0" w:line="240" w:lineRule="auto"/>
        <w:jc w:val="both"/>
        <w:rPr>
          <w:rFonts w:ascii="Times New Roman" w:hAnsi="Times New Roman"/>
          <w:b/>
          <w:bCs/>
          <w:sz w:val="24"/>
          <w:szCs w:val="24"/>
          <w:lang w:val="en-US"/>
        </w:rPr>
      </w:pPr>
    </w:p>
    <w:p w:rsidR="00DD1446" w:rsidRPr="007D4528" w:rsidRDefault="00DD1446" w:rsidP="00DD1446">
      <w:pPr>
        <w:widowControl w:val="0"/>
        <w:numPr>
          <w:ilvl w:val="0"/>
          <w:numId w:val="177"/>
        </w:numPr>
        <w:tabs>
          <w:tab w:val="left" w:pos="360"/>
          <w:tab w:val="left" w:pos="540"/>
          <w:tab w:val="left" w:pos="851"/>
          <w:tab w:val="left" w:pos="1134"/>
        </w:tabs>
        <w:autoSpaceDE w:val="0"/>
        <w:autoSpaceDN w:val="0"/>
        <w:adjustRightInd w:val="0"/>
        <w:spacing w:after="0" w:line="240" w:lineRule="auto"/>
        <w:ind w:left="0" w:firstLine="567"/>
        <w:jc w:val="both"/>
        <w:rPr>
          <w:rFonts w:ascii="Times New Roman" w:hAnsi="Times New Roman"/>
          <w:sz w:val="24"/>
          <w:szCs w:val="24"/>
          <w:lang w:val="en-US"/>
        </w:rPr>
      </w:pPr>
      <w:r w:rsidRPr="007D4528">
        <w:rPr>
          <w:rFonts w:ascii="Times New Roman" w:hAnsi="Times New Roman"/>
          <w:sz w:val="24"/>
          <w:szCs w:val="24"/>
          <w:lang w:val="en-US"/>
        </w:rPr>
        <w:t>Relative values are used:</w:t>
      </w:r>
    </w:p>
    <w:p w:rsidR="00DD1446" w:rsidRPr="007D4528" w:rsidRDefault="00DD1446" w:rsidP="00DD1446">
      <w:pPr>
        <w:widowControl w:val="0"/>
        <w:tabs>
          <w:tab w:val="left" w:pos="540"/>
          <w:tab w:val="left" w:pos="993"/>
          <w:tab w:val="left" w:pos="1134"/>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for the characterization of the absolute size of the phenomenon as a whole;</w:t>
      </w:r>
    </w:p>
    <w:p w:rsidR="00DD1446" w:rsidRPr="007D4528" w:rsidRDefault="00DD1446" w:rsidP="00DD1446">
      <w:pPr>
        <w:widowControl w:val="0"/>
        <w:tabs>
          <w:tab w:val="left" w:pos="540"/>
          <w:tab w:val="left" w:pos="993"/>
          <w:tab w:val="left" w:pos="1134"/>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b) for the comparison of two events in time and space;</w:t>
      </w:r>
    </w:p>
    <w:p w:rsidR="00DD1446" w:rsidRPr="007D4528" w:rsidRDefault="00DD1446" w:rsidP="00DD1446">
      <w:pPr>
        <w:widowControl w:val="0"/>
        <w:tabs>
          <w:tab w:val="left" w:pos="540"/>
          <w:tab w:val="left" w:pos="993"/>
        </w:tabs>
        <w:autoSpaceDE w:val="0"/>
        <w:autoSpaceDN w:val="0"/>
        <w:adjustRightInd w:val="0"/>
        <w:spacing w:after="0" w:line="240" w:lineRule="auto"/>
        <w:jc w:val="both"/>
        <w:rPr>
          <w:rFonts w:ascii="Times New Roman" w:hAnsi="Times New Roman"/>
          <w:bCs/>
          <w:sz w:val="24"/>
          <w:szCs w:val="24"/>
          <w:lang w:val="en-US"/>
        </w:rPr>
      </w:pPr>
      <w:r w:rsidRPr="007D4528">
        <w:rPr>
          <w:rFonts w:ascii="Times New Roman" w:hAnsi="Times New Roman"/>
          <w:sz w:val="24"/>
          <w:szCs w:val="24"/>
          <w:lang w:val="en-US"/>
        </w:rPr>
        <w:t xml:space="preserve">c) </w:t>
      </w:r>
      <w:r w:rsidRPr="007D4528">
        <w:rPr>
          <w:rFonts w:ascii="Times New Roman" w:hAnsi="Times New Roman"/>
          <w:bCs/>
          <w:sz w:val="24"/>
          <w:szCs w:val="24"/>
          <w:lang w:val="en-US"/>
        </w:rPr>
        <w:t>for the characterization of rare phenomenon.</w:t>
      </w:r>
    </w:p>
    <w:p w:rsidR="00DD1446" w:rsidRPr="007D4528" w:rsidRDefault="00DD1446" w:rsidP="00DD1446">
      <w:pPr>
        <w:widowControl w:val="0"/>
        <w:tabs>
          <w:tab w:val="left" w:pos="540"/>
          <w:tab w:val="left" w:pos="993"/>
          <w:tab w:val="left" w:pos="1134"/>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177"/>
        </w:numPr>
        <w:tabs>
          <w:tab w:val="left" w:pos="360"/>
          <w:tab w:val="left" w:pos="540"/>
          <w:tab w:val="left" w:pos="851"/>
        </w:tabs>
        <w:autoSpaceDE w:val="0"/>
        <w:autoSpaceDN w:val="0"/>
        <w:adjustRightInd w:val="0"/>
        <w:spacing w:after="0" w:line="240" w:lineRule="auto"/>
        <w:ind w:left="0" w:firstLine="567"/>
        <w:jc w:val="both"/>
        <w:rPr>
          <w:rFonts w:ascii="Times New Roman" w:hAnsi="Times New Roman"/>
          <w:sz w:val="24"/>
          <w:szCs w:val="24"/>
          <w:lang w:val="en-US"/>
        </w:rPr>
      </w:pPr>
      <w:r w:rsidRPr="007D4528">
        <w:rPr>
          <w:rFonts w:ascii="Times New Roman" w:hAnsi="Times New Roman"/>
          <w:sz w:val="24"/>
          <w:szCs w:val="24"/>
          <w:lang w:val="en-US"/>
        </w:rPr>
        <w:t>Extensive and intensive indicators, ratios and visibility are the fo</w:t>
      </w:r>
      <w:r w:rsidRPr="007D4528">
        <w:rPr>
          <w:rFonts w:ascii="Times New Roman" w:hAnsi="Times New Roman"/>
          <w:sz w:val="24"/>
          <w:szCs w:val="24"/>
          <w:lang w:val="en-US"/>
        </w:rPr>
        <w:t>l</w:t>
      </w:r>
      <w:r w:rsidRPr="007D4528">
        <w:rPr>
          <w:rFonts w:ascii="Times New Roman" w:hAnsi="Times New Roman"/>
          <w:sz w:val="24"/>
          <w:szCs w:val="24"/>
          <w:lang w:val="en-US"/>
        </w:rPr>
        <w:t>lowing:</w:t>
      </w:r>
    </w:p>
    <w:p w:rsidR="00DD1446" w:rsidRPr="007D4528" w:rsidRDefault="00DD1446" w:rsidP="00DD1446">
      <w:pPr>
        <w:widowControl w:val="0"/>
        <w:tabs>
          <w:tab w:val="left" w:pos="540"/>
          <w:tab w:val="left" w:pos="851"/>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absolute;</w:t>
      </w:r>
    </w:p>
    <w:p w:rsidR="00DD1446" w:rsidRPr="007D4528" w:rsidRDefault="00DD1446" w:rsidP="00DD1446">
      <w:pPr>
        <w:widowControl w:val="0"/>
        <w:tabs>
          <w:tab w:val="left" w:pos="540"/>
          <w:tab w:val="left" w:pos="851"/>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b) relative;</w:t>
      </w:r>
    </w:p>
    <w:p w:rsidR="00DD1446" w:rsidRPr="007D4528" w:rsidRDefault="00DD1446" w:rsidP="00DD1446">
      <w:pPr>
        <w:widowControl w:val="0"/>
        <w:tabs>
          <w:tab w:val="left" w:pos="540"/>
          <w:tab w:val="left" w:pos="851"/>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average.</w:t>
      </w:r>
    </w:p>
    <w:p w:rsidR="00DD1446" w:rsidRPr="007D4528" w:rsidRDefault="00DD1446" w:rsidP="00DD1446">
      <w:pPr>
        <w:widowControl w:val="0"/>
        <w:tabs>
          <w:tab w:val="left" w:pos="540"/>
          <w:tab w:val="left" w:pos="851"/>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177"/>
        </w:numPr>
        <w:tabs>
          <w:tab w:val="left" w:pos="360"/>
          <w:tab w:val="left" w:pos="540"/>
          <w:tab w:val="left" w:pos="851"/>
          <w:tab w:val="left" w:pos="1134"/>
        </w:tabs>
        <w:autoSpaceDE w:val="0"/>
        <w:autoSpaceDN w:val="0"/>
        <w:adjustRightInd w:val="0"/>
        <w:spacing w:after="0" w:line="240" w:lineRule="auto"/>
        <w:ind w:left="0" w:firstLine="567"/>
        <w:jc w:val="both"/>
        <w:rPr>
          <w:rFonts w:ascii="Times New Roman" w:hAnsi="Times New Roman"/>
          <w:sz w:val="24"/>
          <w:szCs w:val="24"/>
          <w:lang w:val="en-US"/>
        </w:rPr>
      </w:pPr>
      <w:r w:rsidRPr="007D4528">
        <w:rPr>
          <w:rFonts w:ascii="Times New Roman" w:hAnsi="Times New Roman"/>
          <w:sz w:val="24"/>
          <w:szCs w:val="24"/>
          <w:lang w:val="en-US"/>
        </w:rPr>
        <w:t>Extensive indicator characterizes:</w:t>
      </w:r>
    </w:p>
    <w:p w:rsidR="00DD1446" w:rsidRPr="007D4528" w:rsidRDefault="00DD1446" w:rsidP="00DD1446">
      <w:pPr>
        <w:widowControl w:val="0"/>
        <w:tabs>
          <w:tab w:val="left" w:pos="540"/>
          <w:tab w:val="left" w:pos="993"/>
          <w:tab w:val="left" w:pos="1134"/>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a) the ratio of the part of the phenomenon to the whole phenomenon;</w:t>
      </w:r>
    </w:p>
    <w:p w:rsidR="00DD1446" w:rsidRPr="007D4528" w:rsidRDefault="00DD1446" w:rsidP="00DD1446">
      <w:pPr>
        <w:widowControl w:val="0"/>
        <w:tabs>
          <w:tab w:val="left" w:pos="540"/>
          <w:tab w:val="left" w:pos="993"/>
          <w:tab w:val="left" w:pos="1134"/>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the ratio of the phenomenon to the population that produces this phe-nomenon;</w:t>
      </w:r>
    </w:p>
    <w:p w:rsidR="00DD1446" w:rsidRPr="007D4528" w:rsidRDefault="00DD1446" w:rsidP="00DD1446">
      <w:pPr>
        <w:widowControl w:val="0"/>
        <w:tabs>
          <w:tab w:val="left" w:pos="540"/>
          <w:tab w:val="left" w:pos="993"/>
          <w:tab w:val="left" w:pos="1134"/>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the ratio of the phenomenon to the population that this phenomenon does not produce.</w:t>
      </w:r>
    </w:p>
    <w:p w:rsidR="00DD1446" w:rsidRPr="007D4528" w:rsidRDefault="00DD1446" w:rsidP="00DD1446">
      <w:pPr>
        <w:widowControl w:val="0"/>
        <w:tabs>
          <w:tab w:val="left" w:pos="540"/>
          <w:tab w:val="left" w:pos="993"/>
          <w:tab w:val="left" w:pos="1134"/>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177"/>
        </w:numPr>
        <w:tabs>
          <w:tab w:val="left" w:pos="360"/>
          <w:tab w:val="left" w:pos="540"/>
          <w:tab w:val="left" w:pos="851"/>
          <w:tab w:val="left" w:pos="1134"/>
        </w:tabs>
        <w:autoSpaceDE w:val="0"/>
        <w:autoSpaceDN w:val="0"/>
        <w:adjustRightInd w:val="0"/>
        <w:spacing w:after="0" w:line="240" w:lineRule="auto"/>
        <w:ind w:left="0" w:firstLine="567"/>
        <w:jc w:val="both"/>
        <w:rPr>
          <w:rFonts w:ascii="Times New Roman" w:hAnsi="Times New Roman"/>
          <w:sz w:val="24"/>
          <w:szCs w:val="24"/>
          <w:lang w:val="en-US"/>
        </w:rPr>
      </w:pPr>
      <w:r w:rsidRPr="007D4528">
        <w:rPr>
          <w:rFonts w:ascii="Times New Roman" w:hAnsi="Times New Roman"/>
          <w:sz w:val="24"/>
          <w:szCs w:val="24"/>
          <w:lang w:val="en-US"/>
        </w:rPr>
        <w:t>Intensive indicator characterizes:</w:t>
      </w:r>
    </w:p>
    <w:p w:rsidR="00DD1446" w:rsidRPr="007D4528" w:rsidRDefault="00DD1446" w:rsidP="00DD1446">
      <w:pPr>
        <w:widowControl w:val="0"/>
        <w:numPr>
          <w:ilvl w:val="0"/>
          <w:numId w:val="232"/>
        </w:numPr>
        <w:tabs>
          <w:tab w:val="left" w:pos="426"/>
          <w:tab w:val="left" w:pos="709"/>
          <w:tab w:val="left" w:pos="1134"/>
        </w:tabs>
        <w:autoSpaceDE w:val="0"/>
        <w:autoSpaceDN w:val="0"/>
        <w:adjustRightInd w:val="0"/>
        <w:spacing w:after="0" w:line="240" w:lineRule="auto"/>
        <w:ind w:hanging="720"/>
        <w:jc w:val="both"/>
        <w:rPr>
          <w:rFonts w:ascii="Times New Roman" w:hAnsi="Times New Roman"/>
          <w:sz w:val="24"/>
          <w:szCs w:val="24"/>
          <w:lang w:val="en-US"/>
        </w:rPr>
      </w:pPr>
      <w:r w:rsidRPr="007D4528">
        <w:rPr>
          <w:rFonts w:ascii="Times New Roman" w:hAnsi="Times New Roman"/>
          <w:sz w:val="24"/>
          <w:szCs w:val="24"/>
          <w:lang w:val="en-US"/>
        </w:rPr>
        <w:lastRenderedPageBreak/>
        <w:t xml:space="preserve">the ratio of the part of the phenomenon to the whole phenomenon; </w:t>
      </w:r>
    </w:p>
    <w:p w:rsidR="00DD1446" w:rsidRPr="007D4528" w:rsidRDefault="00DD1446" w:rsidP="00DD1446">
      <w:pPr>
        <w:widowControl w:val="0"/>
        <w:tabs>
          <w:tab w:val="left" w:pos="540"/>
          <w:tab w:val="left" w:pos="993"/>
          <w:tab w:val="left" w:pos="1134"/>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b) the ratio of the phenomenon to the population that produces this ph</w:t>
      </w:r>
      <w:r w:rsidRPr="007D4528">
        <w:rPr>
          <w:rFonts w:ascii="Times New Roman" w:hAnsi="Times New Roman"/>
          <w:b/>
          <w:bCs/>
          <w:i/>
          <w:sz w:val="24"/>
          <w:szCs w:val="24"/>
          <w:lang w:val="en-US"/>
        </w:rPr>
        <w:t>e</w:t>
      </w:r>
      <w:r w:rsidRPr="007D4528">
        <w:rPr>
          <w:rFonts w:ascii="Times New Roman" w:hAnsi="Times New Roman"/>
          <w:b/>
          <w:bCs/>
          <w:i/>
          <w:sz w:val="24"/>
          <w:szCs w:val="24"/>
          <w:lang w:val="en-US"/>
        </w:rPr>
        <w:t>nomenon;</w:t>
      </w:r>
    </w:p>
    <w:p w:rsidR="00DD1446" w:rsidRPr="007D4528" w:rsidRDefault="00DD1446" w:rsidP="00DD1446">
      <w:pPr>
        <w:widowControl w:val="0"/>
        <w:tabs>
          <w:tab w:val="left" w:pos="540"/>
          <w:tab w:val="left" w:pos="993"/>
          <w:tab w:val="left" w:pos="1134"/>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the ratio of the phenomenon to the population that this phenomenon does not produce.</w:t>
      </w:r>
    </w:p>
    <w:p w:rsidR="00DD1446" w:rsidRPr="007D4528" w:rsidRDefault="00DD1446" w:rsidP="00DD1446">
      <w:pPr>
        <w:widowControl w:val="0"/>
        <w:tabs>
          <w:tab w:val="left" w:pos="540"/>
          <w:tab w:val="left" w:pos="993"/>
          <w:tab w:val="left" w:pos="1134"/>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177"/>
        </w:numPr>
        <w:tabs>
          <w:tab w:val="left" w:pos="360"/>
          <w:tab w:val="left" w:pos="540"/>
          <w:tab w:val="left" w:pos="851"/>
          <w:tab w:val="left" w:pos="1134"/>
        </w:tabs>
        <w:autoSpaceDE w:val="0"/>
        <w:autoSpaceDN w:val="0"/>
        <w:adjustRightInd w:val="0"/>
        <w:spacing w:after="0" w:line="240" w:lineRule="auto"/>
        <w:ind w:left="0" w:firstLine="567"/>
        <w:jc w:val="both"/>
        <w:rPr>
          <w:rFonts w:ascii="Times New Roman" w:hAnsi="Times New Roman"/>
          <w:sz w:val="24"/>
          <w:szCs w:val="24"/>
          <w:lang w:val="en-US"/>
        </w:rPr>
      </w:pPr>
      <w:r w:rsidRPr="007D4528">
        <w:rPr>
          <w:rFonts w:ascii="Times New Roman" w:hAnsi="Times New Roman"/>
          <w:sz w:val="24"/>
          <w:szCs w:val="24"/>
          <w:lang w:val="en-US"/>
        </w:rPr>
        <w:t>The ratio characterizes:</w:t>
      </w:r>
    </w:p>
    <w:p w:rsidR="00DD1446" w:rsidRPr="007D4528" w:rsidRDefault="00DD1446" w:rsidP="00DD1446">
      <w:pPr>
        <w:widowControl w:val="0"/>
        <w:tabs>
          <w:tab w:val="left" w:pos="540"/>
          <w:tab w:val="left" w:pos="993"/>
          <w:tab w:val="left" w:pos="1134"/>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the ratio of the part of the phenomenon to the whole phenomenon;</w:t>
      </w:r>
    </w:p>
    <w:p w:rsidR="00DD1446" w:rsidRPr="007D4528" w:rsidRDefault="00DD1446" w:rsidP="00DD1446">
      <w:pPr>
        <w:widowControl w:val="0"/>
        <w:tabs>
          <w:tab w:val="left" w:pos="540"/>
          <w:tab w:val="left" w:pos="993"/>
          <w:tab w:val="left" w:pos="1134"/>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the ratio of the phenomenon to the population that produces this ph</w:t>
      </w:r>
      <w:r w:rsidRPr="007D4528">
        <w:rPr>
          <w:rFonts w:ascii="Times New Roman" w:hAnsi="Times New Roman"/>
          <w:sz w:val="24"/>
          <w:szCs w:val="24"/>
          <w:lang w:val="en-US"/>
        </w:rPr>
        <w:t>e</w:t>
      </w:r>
      <w:r w:rsidRPr="007D4528">
        <w:rPr>
          <w:rFonts w:ascii="Times New Roman" w:hAnsi="Times New Roman"/>
          <w:sz w:val="24"/>
          <w:szCs w:val="24"/>
          <w:lang w:val="en-US"/>
        </w:rPr>
        <w:t>nomenon;</w:t>
      </w:r>
    </w:p>
    <w:p w:rsidR="00DD1446" w:rsidRPr="007D4528" w:rsidRDefault="00DD1446" w:rsidP="00DD1446">
      <w:pPr>
        <w:widowControl w:val="0"/>
        <w:tabs>
          <w:tab w:val="left" w:pos="540"/>
          <w:tab w:val="left" w:pos="993"/>
          <w:tab w:val="left" w:pos="1134"/>
        </w:tabs>
        <w:autoSpaceDE w:val="0"/>
        <w:autoSpaceDN w:val="0"/>
        <w:adjustRightInd w:val="0"/>
        <w:spacing w:after="0" w:line="240" w:lineRule="auto"/>
        <w:jc w:val="both"/>
        <w:rPr>
          <w:rFonts w:ascii="Times New Roman" w:hAnsi="Times New Roman"/>
          <w:b/>
          <w:bCs/>
          <w:i/>
          <w:sz w:val="24"/>
          <w:szCs w:val="24"/>
        </w:rPr>
      </w:pPr>
      <w:r w:rsidRPr="007D4528">
        <w:rPr>
          <w:rFonts w:ascii="Times New Roman" w:hAnsi="Times New Roman"/>
          <w:b/>
          <w:bCs/>
          <w:i/>
          <w:sz w:val="24"/>
          <w:szCs w:val="24"/>
          <w:lang w:val="en-US"/>
        </w:rPr>
        <w:t>c) the ratio of the phenomenon to the population that this phenom</w:t>
      </w:r>
      <w:r w:rsidRPr="007D4528">
        <w:rPr>
          <w:rFonts w:ascii="Times New Roman" w:hAnsi="Times New Roman"/>
          <w:b/>
          <w:bCs/>
          <w:i/>
          <w:sz w:val="24"/>
          <w:szCs w:val="24"/>
          <w:lang w:val="en-US"/>
        </w:rPr>
        <w:t>e</w:t>
      </w:r>
      <w:r w:rsidRPr="007D4528">
        <w:rPr>
          <w:rFonts w:ascii="Times New Roman" w:hAnsi="Times New Roman"/>
          <w:b/>
          <w:bCs/>
          <w:i/>
          <w:sz w:val="24"/>
          <w:szCs w:val="24"/>
          <w:lang w:val="en-US"/>
        </w:rPr>
        <w:t>non does not produce.</w:t>
      </w:r>
    </w:p>
    <w:p w:rsidR="00DD1446" w:rsidRPr="007D4528" w:rsidRDefault="00DD1446" w:rsidP="00DD1446">
      <w:pPr>
        <w:widowControl w:val="0"/>
        <w:tabs>
          <w:tab w:val="left" w:pos="540"/>
          <w:tab w:val="left" w:pos="993"/>
          <w:tab w:val="left" w:pos="1134"/>
        </w:tabs>
        <w:autoSpaceDE w:val="0"/>
        <w:autoSpaceDN w:val="0"/>
        <w:adjustRightInd w:val="0"/>
        <w:spacing w:after="0" w:line="240" w:lineRule="auto"/>
        <w:jc w:val="both"/>
        <w:rPr>
          <w:rFonts w:ascii="Times New Roman" w:hAnsi="Times New Roman"/>
          <w:b/>
          <w:bCs/>
          <w:i/>
          <w:color w:val="FF0000"/>
          <w:sz w:val="24"/>
          <w:szCs w:val="24"/>
        </w:rPr>
      </w:pPr>
    </w:p>
    <w:p w:rsidR="00DD1446" w:rsidRPr="007D4528" w:rsidRDefault="00DD1446" w:rsidP="00DD1446">
      <w:pPr>
        <w:widowControl w:val="0"/>
        <w:numPr>
          <w:ilvl w:val="0"/>
          <w:numId w:val="177"/>
        </w:numPr>
        <w:tabs>
          <w:tab w:val="left" w:pos="360"/>
          <w:tab w:val="left" w:pos="540"/>
          <w:tab w:val="left" w:pos="851"/>
          <w:tab w:val="left" w:pos="993"/>
        </w:tabs>
        <w:autoSpaceDE w:val="0"/>
        <w:autoSpaceDN w:val="0"/>
        <w:adjustRightInd w:val="0"/>
        <w:spacing w:after="0" w:line="240" w:lineRule="auto"/>
        <w:ind w:left="0" w:firstLine="567"/>
        <w:jc w:val="both"/>
        <w:rPr>
          <w:rFonts w:ascii="Times New Roman" w:hAnsi="Times New Roman"/>
          <w:sz w:val="24"/>
          <w:szCs w:val="24"/>
          <w:lang w:val="en-US"/>
        </w:rPr>
      </w:pPr>
      <w:r w:rsidRPr="007D4528">
        <w:rPr>
          <w:rFonts w:ascii="Times New Roman" w:hAnsi="Times New Roman"/>
          <w:sz w:val="24"/>
          <w:szCs w:val="24"/>
          <w:lang w:val="en-US"/>
        </w:rPr>
        <w:t>Which indicator is indicative for the internal structure of the ph</w:t>
      </w:r>
      <w:r w:rsidRPr="007D4528">
        <w:rPr>
          <w:rFonts w:ascii="Times New Roman" w:hAnsi="Times New Roman"/>
          <w:sz w:val="24"/>
          <w:szCs w:val="24"/>
          <w:lang w:val="en-US"/>
        </w:rPr>
        <w:t>e</w:t>
      </w:r>
      <w:r w:rsidRPr="007D4528">
        <w:rPr>
          <w:rFonts w:ascii="Times New Roman" w:hAnsi="Times New Roman"/>
          <w:sz w:val="24"/>
          <w:szCs w:val="24"/>
          <w:lang w:val="en-US"/>
        </w:rPr>
        <w:t>nomenon, its distribution into constituent parts, and each part of the speci</w:t>
      </w:r>
      <w:r w:rsidRPr="007D4528">
        <w:rPr>
          <w:rFonts w:ascii="Times New Roman" w:hAnsi="Times New Roman"/>
          <w:sz w:val="24"/>
          <w:szCs w:val="24"/>
          <w:lang w:val="en-US"/>
        </w:rPr>
        <w:t>f</w:t>
      </w:r>
      <w:r w:rsidRPr="007D4528">
        <w:rPr>
          <w:rFonts w:ascii="Times New Roman" w:hAnsi="Times New Roman"/>
          <w:sz w:val="24"/>
          <w:szCs w:val="24"/>
          <w:lang w:val="en-US"/>
        </w:rPr>
        <w:t>ic grav</w:t>
      </w:r>
      <w:r w:rsidRPr="007D4528">
        <w:rPr>
          <w:rFonts w:ascii="Times New Roman" w:hAnsi="Times New Roman"/>
          <w:sz w:val="24"/>
          <w:szCs w:val="24"/>
          <w:lang w:val="en-US"/>
        </w:rPr>
        <w:t>i</w:t>
      </w:r>
      <w:r w:rsidRPr="007D4528">
        <w:rPr>
          <w:rFonts w:ascii="Times New Roman" w:hAnsi="Times New Roman"/>
          <w:sz w:val="24"/>
          <w:szCs w:val="24"/>
          <w:lang w:val="en-US"/>
        </w:rPr>
        <w:t>ty of the whole?</w:t>
      </w:r>
    </w:p>
    <w:p w:rsidR="00DD1446" w:rsidRPr="007D4528" w:rsidRDefault="00DD1446" w:rsidP="00DD1446">
      <w:pPr>
        <w:widowControl w:val="0"/>
        <w:tabs>
          <w:tab w:val="left" w:pos="540"/>
          <w:tab w:val="left" w:pos="851"/>
          <w:tab w:val="left" w:pos="993"/>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a) extensive indicator;</w:t>
      </w:r>
    </w:p>
    <w:p w:rsidR="00DD1446" w:rsidRPr="007D4528" w:rsidRDefault="00DD1446" w:rsidP="00DD1446">
      <w:pPr>
        <w:widowControl w:val="0"/>
        <w:tabs>
          <w:tab w:val="left" w:pos="540"/>
          <w:tab w:val="left" w:pos="851"/>
          <w:tab w:val="left" w:pos="993"/>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intensive indicator;</w:t>
      </w:r>
    </w:p>
    <w:p w:rsidR="00DD1446" w:rsidRPr="007D4528" w:rsidRDefault="00DD1446" w:rsidP="00DD1446">
      <w:pPr>
        <w:widowControl w:val="0"/>
        <w:tabs>
          <w:tab w:val="left" w:pos="540"/>
          <w:tab w:val="left" w:pos="851"/>
          <w:tab w:val="left" w:pos="993"/>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ratio;</w:t>
      </w:r>
    </w:p>
    <w:p w:rsidR="00DD1446" w:rsidRPr="007D4528" w:rsidRDefault="00DD1446" w:rsidP="00DD1446">
      <w:pPr>
        <w:widowControl w:val="0"/>
        <w:tabs>
          <w:tab w:val="left" w:pos="540"/>
          <w:tab w:val="left" w:pos="851"/>
          <w:tab w:val="left" w:pos="993"/>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d) visibility indicator.</w:t>
      </w:r>
    </w:p>
    <w:p w:rsidR="00DD1446" w:rsidRPr="007D4528" w:rsidRDefault="00DD1446" w:rsidP="00DD1446">
      <w:pPr>
        <w:widowControl w:val="0"/>
        <w:tabs>
          <w:tab w:val="left" w:pos="540"/>
          <w:tab w:val="left" w:pos="851"/>
          <w:tab w:val="left" w:pos="993"/>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177"/>
        </w:numPr>
        <w:tabs>
          <w:tab w:val="left" w:pos="360"/>
          <w:tab w:val="left" w:pos="540"/>
          <w:tab w:val="left" w:pos="567"/>
          <w:tab w:val="left" w:pos="851"/>
        </w:tabs>
        <w:autoSpaceDE w:val="0"/>
        <w:autoSpaceDN w:val="0"/>
        <w:adjustRightInd w:val="0"/>
        <w:spacing w:after="0" w:line="240" w:lineRule="auto"/>
        <w:ind w:left="0" w:firstLine="567"/>
        <w:jc w:val="both"/>
        <w:rPr>
          <w:rFonts w:ascii="Times New Roman" w:hAnsi="Times New Roman"/>
          <w:sz w:val="24"/>
          <w:szCs w:val="24"/>
          <w:lang w:val="en-US"/>
        </w:rPr>
      </w:pPr>
      <w:r w:rsidRPr="007D4528">
        <w:rPr>
          <w:rFonts w:ascii="Times New Roman" w:hAnsi="Times New Roman"/>
          <w:sz w:val="24"/>
          <w:szCs w:val="24"/>
          <w:lang w:val="en-US"/>
        </w:rPr>
        <w:t>The frequency, intensity or the level of prevalence of the phenom</w:t>
      </w:r>
      <w:r w:rsidRPr="007D4528">
        <w:rPr>
          <w:rFonts w:ascii="Times New Roman" w:hAnsi="Times New Roman"/>
          <w:sz w:val="24"/>
          <w:szCs w:val="24"/>
          <w:lang w:val="en-US"/>
        </w:rPr>
        <w:t>e</w:t>
      </w:r>
      <w:r w:rsidRPr="007D4528">
        <w:rPr>
          <w:rFonts w:ascii="Times New Roman" w:hAnsi="Times New Roman"/>
          <w:sz w:val="24"/>
          <w:szCs w:val="24"/>
          <w:lang w:val="en-US"/>
        </w:rPr>
        <w:t>non in the population to which it is directly related to characterize:</w:t>
      </w:r>
    </w:p>
    <w:p w:rsidR="00DD1446" w:rsidRPr="007D4528" w:rsidRDefault="00DD1446" w:rsidP="00DD1446">
      <w:pPr>
        <w:widowControl w:val="0"/>
        <w:tabs>
          <w:tab w:val="left" w:pos="540"/>
          <w:tab w:val="left" w:pos="851"/>
          <w:tab w:val="left" w:pos="993"/>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extensive indicator;</w:t>
      </w:r>
    </w:p>
    <w:p w:rsidR="00DD1446" w:rsidRPr="007D4528" w:rsidRDefault="00DD1446" w:rsidP="00DD1446">
      <w:pPr>
        <w:widowControl w:val="0"/>
        <w:tabs>
          <w:tab w:val="left" w:pos="540"/>
          <w:tab w:val="left" w:pos="851"/>
          <w:tab w:val="left" w:pos="993"/>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b) intensive indicator;</w:t>
      </w:r>
    </w:p>
    <w:p w:rsidR="00DD1446" w:rsidRPr="007D4528" w:rsidRDefault="00DD1446" w:rsidP="00DD1446">
      <w:pPr>
        <w:widowControl w:val="0"/>
        <w:tabs>
          <w:tab w:val="left" w:pos="540"/>
          <w:tab w:val="left" w:pos="851"/>
          <w:tab w:val="left" w:pos="993"/>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ratio;</w:t>
      </w:r>
    </w:p>
    <w:p w:rsidR="00DD1446" w:rsidRPr="007D4528" w:rsidRDefault="00DD1446" w:rsidP="00DD1446">
      <w:pPr>
        <w:widowControl w:val="0"/>
        <w:tabs>
          <w:tab w:val="left" w:pos="540"/>
          <w:tab w:val="left" w:pos="851"/>
          <w:tab w:val="left" w:pos="993"/>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d) visibility indicator.</w:t>
      </w:r>
    </w:p>
    <w:p w:rsidR="00DD1446" w:rsidRPr="007D4528" w:rsidRDefault="00DD1446" w:rsidP="00DD1446">
      <w:pPr>
        <w:widowControl w:val="0"/>
        <w:tabs>
          <w:tab w:val="left" w:pos="540"/>
          <w:tab w:val="left" w:pos="851"/>
          <w:tab w:val="left" w:pos="993"/>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177"/>
        </w:numPr>
        <w:tabs>
          <w:tab w:val="left" w:pos="360"/>
          <w:tab w:val="left" w:pos="540"/>
          <w:tab w:val="left" w:pos="851"/>
        </w:tabs>
        <w:autoSpaceDE w:val="0"/>
        <w:autoSpaceDN w:val="0"/>
        <w:adjustRightInd w:val="0"/>
        <w:spacing w:after="0" w:line="240" w:lineRule="auto"/>
        <w:ind w:left="0" w:firstLine="567"/>
        <w:jc w:val="both"/>
        <w:rPr>
          <w:rFonts w:ascii="Times New Roman" w:hAnsi="Times New Roman"/>
          <w:sz w:val="24"/>
          <w:szCs w:val="24"/>
          <w:lang w:val="en-US"/>
        </w:rPr>
      </w:pPr>
      <w:r w:rsidRPr="007D4528">
        <w:rPr>
          <w:rFonts w:ascii="Times New Roman" w:hAnsi="Times New Roman"/>
          <w:sz w:val="24"/>
          <w:szCs w:val="24"/>
          <w:lang w:val="en-US"/>
        </w:rPr>
        <w:t>Which figure shows the numerical ratio of two unrelated population, matched only logically by their content?</w:t>
      </w:r>
    </w:p>
    <w:p w:rsidR="00DD1446" w:rsidRPr="007D4528" w:rsidRDefault="00DD1446" w:rsidP="00DD1446">
      <w:pPr>
        <w:widowControl w:val="0"/>
        <w:tabs>
          <w:tab w:val="left" w:pos="540"/>
          <w:tab w:val="left" w:pos="851"/>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extensive indicator;</w:t>
      </w:r>
    </w:p>
    <w:p w:rsidR="00DD1446" w:rsidRPr="007D4528" w:rsidRDefault="00DD1446" w:rsidP="00DD1446">
      <w:pPr>
        <w:widowControl w:val="0"/>
        <w:tabs>
          <w:tab w:val="left" w:pos="540"/>
          <w:tab w:val="left" w:pos="851"/>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intensive indicator;</w:t>
      </w:r>
    </w:p>
    <w:p w:rsidR="00DD1446" w:rsidRPr="007D4528" w:rsidRDefault="00DD1446" w:rsidP="00DD1446">
      <w:pPr>
        <w:widowControl w:val="0"/>
        <w:tabs>
          <w:tab w:val="left" w:pos="540"/>
          <w:tab w:val="left" w:pos="851"/>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c) ratio;</w:t>
      </w:r>
    </w:p>
    <w:p w:rsidR="00DD1446" w:rsidRDefault="00DD1446" w:rsidP="00DD1446">
      <w:pPr>
        <w:widowControl w:val="0"/>
        <w:tabs>
          <w:tab w:val="left" w:pos="540"/>
          <w:tab w:val="left" w:pos="851"/>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d) visibility indicator.</w:t>
      </w:r>
    </w:p>
    <w:p w:rsidR="00DD1446" w:rsidRPr="007D4528" w:rsidRDefault="00DD1446" w:rsidP="00DD1446">
      <w:pPr>
        <w:widowControl w:val="0"/>
        <w:tabs>
          <w:tab w:val="left" w:pos="540"/>
          <w:tab w:val="left" w:pos="851"/>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177"/>
        </w:numPr>
        <w:tabs>
          <w:tab w:val="left" w:pos="360"/>
          <w:tab w:val="left" w:pos="540"/>
          <w:tab w:val="left" w:pos="851"/>
          <w:tab w:val="left" w:pos="993"/>
        </w:tabs>
        <w:autoSpaceDE w:val="0"/>
        <w:autoSpaceDN w:val="0"/>
        <w:adjustRightInd w:val="0"/>
        <w:spacing w:after="0" w:line="240" w:lineRule="auto"/>
        <w:ind w:left="0" w:firstLine="567"/>
        <w:jc w:val="both"/>
        <w:rPr>
          <w:rFonts w:ascii="Times New Roman" w:hAnsi="Times New Roman"/>
          <w:sz w:val="24"/>
          <w:szCs w:val="24"/>
          <w:lang w:val="en-US"/>
        </w:rPr>
      </w:pPr>
      <w:r w:rsidRPr="007D4528">
        <w:rPr>
          <w:rFonts w:ascii="Times New Roman" w:hAnsi="Times New Roman"/>
          <w:sz w:val="24"/>
          <w:szCs w:val="24"/>
          <w:lang w:val="en-US"/>
        </w:rPr>
        <w:t>Which indicator shows the percentage or the number of times of an i</w:t>
      </w:r>
      <w:r w:rsidRPr="007D4528">
        <w:rPr>
          <w:rFonts w:ascii="Times New Roman" w:hAnsi="Times New Roman"/>
          <w:sz w:val="24"/>
          <w:szCs w:val="24"/>
          <w:lang w:val="en-US"/>
        </w:rPr>
        <w:t>n</w:t>
      </w:r>
      <w:r w:rsidRPr="007D4528">
        <w:rPr>
          <w:rFonts w:ascii="Times New Roman" w:hAnsi="Times New Roman"/>
          <w:sz w:val="24"/>
          <w:szCs w:val="24"/>
          <w:lang w:val="en-US"/>
        </w:rPr>
        <w:t>crease or decrease in comparable indicators for this period of time?</w:t>
      </w:r>
    </w:p>
    <w:p w:rsidR="00DD1446" w:rsidRPr="007D4528" w:rsidRDefault="00DD1446" w:rsidP="00DD1446">
      <w:pPr>
        <w:widowControl w:val="0"/>
        <w:tabs>
          <w:tab w:val="left" w:pos="540"/>
          <w:tab w:val="left" w:pos="851"/>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extensive indicator;</w:t>
      </w:r>
    </w:p>
    <w:p w:rsidR="00DD1446" w:rsidRPr="007D4528" w:rsidRDefault="00DD1446" w:rsidP="00DD1446">
      <w:pPr>
        <w:widowControl w:val="0"/>
        <w:tabs>
          <w:tab w:val="left" w:pos="540"/>
          <w:tab w:val="left" w:pos="851"/>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intensive indicator;</w:t>
      </w:r>
    </w:p>
    <w:p w:rsidR="00DD1446" w:rsidRPr="007D4528" w:rsidRDefault="00DD1446" w:rsidP="00DD1446">
      <w:pPr>
        <w:widowControl w:val="0"/>
        <w:tabs>
          <w:tab w:val="left" w:pos="540"/>
          <w:tab w:val="left" w:pos="851"/>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ratio;</w:t>
      </w:r>
    </w:p>
    <w:p w:rsidR="00DD1446" w:rsidRPr="007D4528" w:rsidRDefault="00DD1446" w:rsidP="00DD1446">
      <w:pPr>
        <w:widowControl w:val="0"/>
        <w:tabs>
          <w:tab w:val="left" w:pos="540"/>
          <w:tab w:val="left" w:pos="851"/>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d) visibility indicator.</w:t>
      </w:r>
    </w:p>
    <w:p w:rsidR="00DD1446" w:rsidRPr="007D4528" w:rsidRDefault="00DD1446" w:rsidP="00DD1446">
      <w:pPr>
        <w:widowControl w:val="0"/>
        <w:tabs>
          <w:tab w:val="left" w:pos="540"/>
          <w:tab w:val="left" w:pos="851"/>
        </w:tabs>
        <w:autoSpaceDE w:val="0"/>
        <w:autoSpaceDN w:val="0"/>
        <w:adjustRightInd w:val="0"/>
        <w:spacing w:after="0" w:line="240" w:lineRule="auto"/>
        <w:jc w:val="both"/>
        <w:rPr>
          <w:rFonts w:ascii="Times New Roman" w:hAnsi="Times New Roman"/>
          <w:b/>
          <w:bCs/>
          <w:sz w:val="24"/>
          <w:szCs w:val="24"/>
          <w:lang w:val="en-US"/>
        </w:rPr>
      </w:pPr>
    </w:p>
    <w:p w:rsidR="00DD1446" w:rsidRPr="007D4528" w:rsidRDefault="00DD1446" w:rsidP="00DD1446">
      <w:pPr>
        <w:widowControl w:val="0"/>
        <w:numPr>
          <w:ilvl w:val="0"/>
          <w:numId w:val="177"/>
        </w:numPr>
        <w:tabs>
          <w:tab w:val="left" w:pos="360"/>
          <w:tab w:val="left" w:pos="540"/>
          <w:tab w:val="left" w:pos="851"/>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By the extensive indicators may be included:</w:t>
      </w:r>
    </w:p>
    <w:p w:rsidR="00DD1446" w:rsidRPr="007D4528" w:rsidRDefault="00DD1446" w:rsidP="00DD1446">
      <w:pPr>
        <w:widowControl w:val="0"/>
        <w:tabs>
          <w:tab w:val="left" w:pos="540"/>
          <w:tab w:val="left" w:pos="993"/>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level of birth rate, mortality;</w:t>
      </w:r>
    </w:p>
    <w:p w:rsidR="00DD1446" w:rsidRPr="007D4528" w:rsidRDefault="00DD1446" w:rsidP="00DD1446">
      <w:pPr>
        <w:widowControl w:val="0"/>
        <w:tabs>
          <w:tab w:val="left" w:pos="540"/>
          <w:tab w:val="left" w:pos="993"/>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b) structure of</w:t>
      </w:r>
      <w:r w:rsidRPr="007D4528">
        <w:rPr>
          <w:rFonts w:ascii="Times New Roman" w:hAnsi="Times New Roman"/>
          <w:sz w:val="24"/>
          <w:szCs w:val="24"/>
          <w:lang w:val="en-US"/>
        </w:rPr>
        <w:t xml:space="preserve"> </w:t>
      </w:r>
      <w:r w:rsidRPr="007D4528">
        <w:rPr>
          <w:rFonts w:ascii="Times New Roman" w:hAnsi="Times New Roman"/>
          <w:b/>
          <w:bCs/>
          <w:i/>
          <w:sz w:val="24"/>
          <w:szCs w:val="24"/>
          <w:lang w:val="en-US"/>
        </w:rPr>
        <w:t>birth rate and</w:t>
      </w:r>
      <w:r w:rsidRPr="007D4528">
        <w:rPr>
          <w:rFonts w:ascii="Times New Roman" w:hAnsi="Times New Roman"/>
          <w:sz w:val="24"/>
          <w:szCs w:val="24"/>
          <w:lang w:val="en-US"/>
        </w:rPr>
        <w:t xml:space="preserve"> </w:t>
      </w:r>
      <w:r w:rsidRPr="007D4528">
        <w:rPr>
          <w:rFonts w:ascii="Times New Roman" w:hAnsi="Times New Roman"/>
          <w:b/>
          <w:bCs/>
          <w:i/>
          <w:sz w:val="24"/>
          <w:szCs w:val="24"/>
          <w:lang w:val="en-US"/>
        </w:rPr>
        <w:t>mortality;</w:t>
      </w:r>
    </w:p>
    <w:p w:rsidR="00DD1446" w:rsidRPr="007D4528" w:rsidRDefault="00DD1446" w:rsidP="00DD1446">
      <w:pPr>
        <w:widowControl w:val="0"/>
        <w:tabs>
          <w:tab w:val="left" w:pos="540"/>
          <w:tab w:val="left" w:pos="993"/>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supply the population by doctors.</w:t>
      </w:r>
    </w:p>
    <w:p w:rsidR="00DD1446" w:rsidRPr="007D4528" w:rsidRDefault="00DD1446" w:rsidP="00DD1446">
      <w:pPr>
        <w:widowControl w:val="0"/>
        <w:tabs>
          <w:tab w:val="left" w:pos="540"/>
          <w:tab w:val="left" w:pos="993"/>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177"/>
        </w:numPr>
        <w:tabs>
          <w:tab w:val="left" w:pos="360"/>
          <w:tab w:val="left" w:pos="540"/>
          <w:tab w:val="left" w:pos="993"/>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By the intensive indicators may be included:</w:t>
      </w:r>
    </w:p>
    <w:p w:rsidR="00DD1446" w:rsidRPr="007D4528" w:rsidRDefault="00DD1446" w:rsidP="00DD1446">
      <w:pPr>
        <w:widowControl w:val="0"/>
        <w:tabs>
          <w:tab w:val="left" w:pos="540"/>
          <w:tab w:val="left" w:pos="993"/>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a) level of birth rate, mortality;</w:t>
      </w:r>
    </w:p>
    <w:p w:rsidR="00DD1446" w:rsidRPr="007D4528" w:rsidRDefault="00DD1446" w:rsidP="00DD1446">
      <w:pPr>
        <w:widowControl w:val="0"/>
        <w:tabs>
          <w:tab w:val="left" w:pos="540"/>
          <w:tab w:val="left" w:pos="993"/>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structure of birth rate and mortality;</w:t>
      </w:r>
    </w:p>
    <w:p w:rsidR="00DD1446" w:rsidRPr="007D4528" w:rsidRDefault="00DD1446" w:rsidP="00DD1446">
      <w:pPr>
        <w:widowControl w:val="0"/>
        <w:tabs>
          <w:tab w:val="left" w:pos="540"/>
          <w:tab w:val="left" w:pos="993"/>
        </w:tabs>
        <w:autoSpaceDE w:val="0"/>
        <w:autoSpaceDN w:val="0"/>
        <w:adjustRightInd w:val="0"/>
        <w:spacing w:after="0" w:line="240" w:lineRule="auto"/>
        <w:jc w:val="both"/>
        <w:rPr>
          <w:rFonts w:ascii="Times New Roman" w:hAnsi="Times New Roman"/>
          <w:sz w:val="24"/>
          <w:szCs w:val="24"/>
        </w:rPr>
      </w:pPr>
      <w:r w:rsidRPr="007D4528">
        <w:rPr>
          <w:rFonts w:ascii="Times New Roman" w:hAnsi="Times New Roman"/>
          <w:sz w:val="24"/>
          <w:szCs w:val="24"/>
          <w:lang w:val="en-US"/>
        </w:rPr>
        <w:t>c) supply the population by doctors.</w:t>
      </w:r>
    </w:p>
    <w:p w:rsidR="00DD1446" w:rsidRPr="007D4528" w:rsidRDefault="00DD1446" w:rsidP="00DD1446">
      <w:pPr>
        <w:widowControl w:val="0"/>
        <w:tabs>
          <w:tab w:val="left" w:pos="540"/>
          <w:tab w:val="left" w:pos="993"/>
        </w:tabs>
        <w:autoSpaceDE w:val="0"/>
        <w:autoSpaceDN w:val="0"/>
        <w:adjustRightInd w:val="0"/>
        <w:spacing w:after="0" w:line="240" w:lineRule="auto"/>
        <w:jc w:val="both"/>
        <w:rPr>
          <w:rFonts w:ascii="Times New Roman" w:hAnsi="Times New Roman"/>
          <w:sz w:val="24"/>
          <w:szCs w:val="24"/>
        </w:rPr>
      </w:pPr>
    </w:p>
    <w:p w:rsidR="00DD1446" w:rsidRPr="007D4528" w:rsidRDefault="00DD1446" w:rsidP="00DD1446">
      <w:pPr>
        <w:widowControl w:val="0"/>
        <w:numPr>
          <w:ilvl w:val="0"/>
          <w:numId w:val="177"/>
        </w:numPr>
        <w:tabs>
          <w:tab w:val="left" w:pos="360"/>
          <w:tab w:val="left" w:pos="540"/>
          <w:tab w:val="left" w:pos="993"/>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Ratios include:</w:t>
      </w:r>
    </w:p>
    <w:p w:rsidR="00DD1446" w:rsidRPr="007D4528" w:rsidRDefault="00DD1446" w:rsidP="00DD1446">
      <w:pPr>
        <w:widowControl w:val="0"/>
        <w:tabs>
          <w:tab w:val="left" w:pos="540"/>
          <w:tab w:val="left" w:pos="993"/>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level of birth rate, mortality;</w:t>
      </w:r>
    </w:p>
    <w:p w:rsidR="00DD1446" w:rsidRPr="007D4528" w:rsidRDefault="00DD1446" w:rsidP="00DD1446">
      <w:pPr>
        <w:widowControl w:val="0"/>
        <w:tabs>
          <w:tab w:val="left" w:pos="540"/>
          <w:tab w:val="left" w:pos="993"/>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structure of birth rate and mortality;</w:t>
      </w:r>
    </w:p>
    <w:p w:rsidR="00DD1446" w:rsidRPr="007D4528" w:rsidRDefault="00DD1446" w:rsidP="00DD1446">
      <w:pPr>
        <w:widowControl w:val="0"/>
        <w:tabs>
          <w:tab w:val="left" w:pos="540"/>
          <w:tab w:val="left" w:pos="993"/>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c) supply the population by doctors.</w:t>
      </w:r>
    </w:p>
    <w:p w:rsidR="00DD1446" w:rsidRPr="007D4528" w:rsidRDefault="00DD1446" w:rsidP="00DD1446">
      <w:pPr>
        <w:widowControl w:val="0"/>
        <w:tabs>
          <w:tab w:val="left" w:pos="540"/>
          <w:tab w:val="left" w:pos="993"/>
        </w:tabs>
        <w:autoSpaceDE w:val="0"/>
        <w:autoSpaceDN w:val="0"/>
        <w:adjustRightInd w:val="0"/>
        <w:spacing w:after="0" w:line="240" w:lineRule="auto"/>
        <w:jc w:val="both"/>
        <w:rPr>
          <w:rFonts w:ascii="Times New Roman" w:hAnsi="Times New Roman"/>
          <w:b/>
          <w:bCs/>
          <w:sz w:val="24"/>
          <w:szCs w:val="24"/>
          <w:lang w:val="en-US"/>
        </w:rPr>
      </w:pPr>
    </w:p>
    <w:p w:rsidR="00DD1446" w:rsidRPr="007D4528" w:rsidRDefault="00DD1446" w:rsidP="00DD1446">
      <w:pPr>
        <w:widowControl w:val="0"/>
        <w:numPr>
          <w:ilvl w:val="0"/>
          <w:numId w:val="177"/>
        </w:numPr>
        <w:tabs>
          <w:tab w:val="left" w:pos="360"/>
          <w:tab w:val="left" w:pos="540"/>
          <w:tab w:val="left" w:pos="851"/>
          <w:tab w:val="left" w:pos="993"/>
        </w:tabs>
        <w:autoSpaceDE w:val="0"/>
        <w:autoSpaceDN w:val="0"/>
        <w:adjustRightInd w:val="0"/>
        <w:spacing w:after="0" w:line="240" w:lineRule="auto"/>
        <w:ind w:left="0" w:firstLine="567"/>
        <w:jc w:val="both"/>
        <w:rPr>
          <w:rFonts w:ascii="Times New Roman" w:hAnsi="Times New Roman"/>
          <w:sz w:val="24"/>
          <w:szCs w:val="24"/>
          <w:lang w:val="en-US"/>
        </w:rPr>
      </w:pPr>
      <w:r w:rsidRPr="007D4528">
        <w:rPr>
          <w:rFonts w:ascii="Times New Roman" w:hAnsi="Times New Roman"/>
          <w:sz w:val="24"/>
          <w:szCs w:val="24"/>
          <w:lang w:val="en-US"/>
        </w:rPr>
        <w:lastRenderedPageBreak/>
        <w:t>What is a statistical indicator which is calculated in the study of the structure of patients by age and sex?</w:t>
      </w:r>
    </w:p>
    <w:p w:rsidR="00DD1446" w:rsidRPr="007D4528" w:rsidRDefault="00DD1446" w:rsidP="00DD1446">
      <w:pPr>
        <w:widowControl w:val="0"/>
        <w:tabs>
          <w:tab w:val="left" w:pos="540"/>
          <w:tab w:val="left" w:pos="851"/>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a) extensive indicator;</w:t>
      </w:r>
    </w:p>
    <w:p w:rsidR="00DD1446" w:rsidRPr="007D4528" w:rsidRDefault="00DD1446" w:rsidP="00DD1446">
      <w:pPr>
        <w:widowControl w:val="0"/>
        <w:tabs>
          <w:tab w:val="left" w:pos="540"/>
          <w:tab w:val="left" w:pos="851"/>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intensive indicator;</w:t>
      </w:r>
    </w:p>
    <w:p w:rsidR="00DD1446" w:rsidRPr="007D4528" w:rsidRDefault="00DD1446" w:rsidP="00DD1446">
      <w:pPr>
        <w:widowControl w:val="0"/>
        <w:tabs>
          <w:tab w:val="left" w:pos="540"/>
          <w:tab w:val="left" w:pos="851"/>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ratio;</w:t>
      </w:r>
    </w:p>
    <w:p w:rsidR="00DD1446" w:rsidRPr="007D4528" w:rsidRDefault="00DD1446" w:rsidP="00DD1446">
      <w:pPr>
        <w:widowControl w:val="0"/>
        <w:tabs>
          <w:tab w:val="left" w:pos="540"/>
          <w:tab w:val="left" w:pos="851"/>
        </w:tabs>
        <w:autoSpaceDE w:val="0"/>
        <w:autoSpaceDN w:val="0"/>
        <w:adjustRightInd w:val="0"/>
        <w:spacing w:after="0" w:line="240" w:lineRule="auto"/>
        <w:jc w:val="both"/>
        <w:rPr>
          <w:rFonts w:ascii="Times New Roman" w:hAnsi="Times New Roman"/>
          <w:sz w:val="24"/>
          <w:szCs w:val="24"/>
        </w:rPr>
      </w:pPr>
      <w:r w:rsidRPr="007D4528">
        <w:rPr>
          <w:rFonts w:ascii="Times New Roman" w:hAnsi="Times New Roman"/>
          <w:sz w:val="24"/>
          <w:szCs w:val="24"/>
          <w:lang w:val="en-US"/>
        </w:rPr>
        <w:t>d) visibility indicator.</w:t>
      </w:r>
    </w:p>
    <w:p w:rsidR="00DD1446" w:rsidRPr="007D4528" w:rsidRDefault="00DD1446" w:rsidP="00DD1446">
      <w:pPr>
        <w:widowControl w:val="0"/>
        <w:tabs>
          <w:tab w:val="left" w:pos="540"/>
          <w:tab w:val="left" w:pos="851"/>
        </w:tabs>
        <w:autoSpaceDE w:val="0"/>
        <w:autoSpaceDN w:val="0"/>
        <w:adjustRightInd w:val="0"/>
        <w:spacing w:after="0" w:line="240" w:lineRule="auto"/>
        <w:jc w:val="both"/>
        <w:rPr>
          <w:rFonts w:ascii="Times New Roman" w:hAnsi="Times New Roman"/>
          <w:sz w:val="24"/>
          <w:szCs w:val="24"/>
        </w:rPr>
      </w:pPr>
    </w:p>
    <w:p w:rsidR="00DD1446" w:rsidRPr="007D4528" w:rsidRDefault="00DD1446" w:rsidP="00DD1446">
      <w:pPr>
        <w:widowControl w:val="0"/>
        <w:numPr>
          <w:ilvl w:val="0"/>
          <w:numId w:val="177"/>
        </w:numPr>
        <w:tabs>
          <w:tab w:val="left" w:pos="360"/>
          <w:tab w:val="left" w:pos="426"/>
          <w:tab w:val="left" w:pos="540"/>
          <w:tab w:val="left" w:pos="567"/>
          <w:tab w:val="left" w:pos="993"/>
        </w:tabs>
        <w:autoSpaceDE w:val="0"/>
        <w:autoSpaceDN w:val="0"/>
        <w:adjustRightInd w:val="0"/>
        <w:spacing w:after="0" w:line="240" w:lineRule="auto"/>
        <w:ind w:left="0" w:firstLine="567"/>
        <w:jc w:val="both"/>
        <w:rPr>
          <w:rFonts w:ascii="Times New Roman" w:hAnsi="Times New Roman"/>
          <w:sz w:val="24"/>
          <w:szCs w:val="24"/>
          <w:lang w:val="en-US"/>
        </w:rPr>
      </w:pPr>
      <w:r w:rsidRPr="007D4528">
        <w:rPr>
          <w:rFonts w:ascii="Times New Roman" w:hAnsi="Times New Roman"/>
          <w:sz w:val="24"/>
          <w:szCs w:val="24"/>
          <w:lang w:val="en-US"/>
        </w:rPr>
        <w:t>In the study of disease, birth rate, mortality the statistics calcul</w:t>
      </w:r>
      <w:r w:rsidRPr="007D4528">
        <w:rPr>
          <w:rFonts w:ascii="Times New Roman" w:hAnsi="Times New Roman"/>
          <w:sz w:val="24"/>
          <w:szCs w:val="24"/>
          <w:lang w:val="en-US"/>
        </w:rPr>
        <w:t>a</w:t>
      </w:r>
      <w:r w:rsidRPr="007D4528">
        <w:rPr>
          <w:rFonts w:ascii="Times New Roman" w:hAnsi="Times New Roman"/>
          <w:sz w:val="24"/>
          <w:szCs w:val="24"/>
          <w:lang w:val="en-US"/>
        </w:rPr>
        <w:t>tion, except:</w:t>
      </w:r>
    </w:p>
    <w:p w:rsidR="00DD1446" w:rsidRPr="007D4528" w:rsidRDefault="00DD1446" w:rsidP="00DD1446">
      <w:pPr>
        <w:widowControl w:val="0"/>
        <w:tabs>
          <w:tab w:val="left" w:pos="540"/>
          <w:tab w:val="left" w:pos="993"/>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extensive indicator;</w:t>
      </w:r>
    </w:p>
    <w:p w:rsidR="00DD1446" w:rsidRPr="007D4528" w:rsidRDefault="00DD1446" w:rsidP="00DD1446">
      <w:pPr>
        <w:widowControl w:val="0"/>
        <w:tabs>
          <w:tab w:val="left" w:pos="540"/>
          <w:tab w:val="left" w:pos="993"/>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intensive indicator;</w:t>
      </w:r>
    </w:p>
    <w:p w:rsidR="00DD1446" w:rsidRPr="007D4528" w:rsidRDefault="00DD1446" w:rsidP="00DD1446">
      <w:pPr>
        <w:widowControl w:val="0"/>
        <w:tabs>
          <w:tab w:val="left" w:pos="540"/>
          <w:tab w:val="left" w:pos="993"/>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i/>
          <w:sz w:val="24"/>
          <w:szCs w:val="24"/>
          <w:lang w:val="en-US"/>
        </w:rPr>
        <w:t>c) ratio;</w:t>
      </w:r>
    </w:p>
    <w:p w:rsidR="00DD1446" w:rsidRPr="007D4528" w:rsidRDefault="00DD1446" w:rsidP="00DD1446">
      <w:pPr>
        <w:widowControl w:val="0"/>
        <w:tabs>
          <w:tab w:val="left" w:pos="540"/>
          <w:tab w:val="left" w:pos="993"/>
        </w:tabs>
        <w:autoSpaceDE w:val="0"/>
        <w:autoSpaceDN w:val="0"/>
        <w:adjustRightInd w:val="0"/>
        <w:spacing w:after="0" w:line="240" w:lineRule="auto"/>
        <w:jc w:val="both"/>
        <w:rPr>
          <w:rFonts w:ascii="Times New Roman" w:hAnsi="Times New Roman"/>
          <w:sz w:val="24"/>
          <w:szCs w:val="24"/>
        </w:rPr>
      </w:pPr>
      <w:r w:rsidRPr="007D4528">
        <w:rPr>
          <w:rFonts w:ascii="Times New Roman" w:hAnsi="Times New Roman"/>
          <w:sz w:val="24"/>
          <w:szCs w:val="24"/>
          <w:lang w:val="en-US"/>
        </w:rPr>
        <w:t>d) visibility indicator</w:t>
      </w:r>
      <w:r w:rsidRPr="007D4528">
        <w:rPr>
          <w:rFonts w:ascii="Times New Roman" w:hAnsi="Times New Roman"/>
          <w:sz w:val="24"/>
          <w:szCs w:val="24"/>
        </w:rPr>
        <w:t>.</w:t>
      </w:r>
    </w:p>
    <w:p w:rsidR="00DD1446" w:rsidRPr="007D4528" w:rsidRDefault="00DD1446" w:rsidP="00DD1446">
      <w:pPr>
        <w:widowControl w:val="0"/>
        <w:tabs>
          <w:tab w:val="left" w:pos="540"/>
          <w:tab w:val="left" w:pos="993"/>
        </w:tabs>
        <w:autoSpaceDE w:val="0"/>
        <w:autoSpaceDN w:val="0"/>
        <w:adjustRightInd w:val="0"/>
        <w:spacing w:after="0" w:line="240" w:lineRule="auto"/>
        <w:jc w:val="both"/>
        <w:rPr>
          <w:rFonts w:ascii="Times New Roman" w:hAnsi="Times New Roman"/>
          <w:b/>
          <w:bCs/>
          <w:sz w:val="24"/>
          <w:szCs w:val="24"/>
          <w:lang w:val="en-US"/>
        </w:rPr>
      </w:pPr>
    </w:p>
    <w:p w:rsidR="00DD1446" w:rsidRPr="007D4528" w:rsidRDefault="00DD1446" w:rsidP="00DD1446">
      <w:pPr>
        <w:widowControl w:val="0"/>
        <w:numPr>
          <w:ilvl w:val="0"/>
          <w:numId w:val="177"/>
        </w:numPr>
        <w:tabs>
          <w:tab w:val="left" w:pos="360"/>
          <w:tab w:val="left" w:pos="540"/>
          <w:tab w:val="left" w:pos="851"/>
          <w:tab w:val="left" w:pos="993"/>
        </w:tabs>
        <w:autoSpaceDE w:val="0"/>
        <w:autoSpaceDN w:val="0"/>
        <w:adjustRightInd w:val="0"/>
        <w:spacing w:after="0" w:line="240" w:lineRule="auto"/>
        <w:ind w:left="0" w:firstLine="567"/>
        <w:jc w:val="both"/>
        <w:rPr>
          <w:rFonts w:ascii="Times New Roman" w:hAnsi="Times New Roman"/>
          <w:sz w:val="24"/>
          <w:szCs w:val="24"/>
          <w:lang w:val="en-US"/>
        </w:rPr>
      </w:pPr>
      <w:r w:rsidRPr="007D4528">
        <w:rPr>
          <w:rFonts w:ascii="Times New Roman" w:hAnsi="Times New Roman"/>
          <w:sz w:val="24"/>
          <w:szCs w:val="24"/>
          <w:lang w:val="en-US"/>
        </w:rPr>
        <w:t>Which indicator can’t graphically depicted as a linear tape and bar charts?</w:t>
      </w:r>
    </w:p>
    <w:p w:rsidR="00DD1446" w:rsidRPr="007D4528" w:rsidRDefault="00DD1446" w:rsidP="00DD1446">
      <w:pPr>
        <w:widowControl w:val="0"/>
        <w:tabs>
          <w:tab w:val="left" w:pos="540"/>
          <w:tab w:val="left" w:pos="851"/>
        </w:tabs>
        <w:autoSpaceDE w:val="0"/>
        <w:autoSpaceDN w:val="0"/>
        <w:adjustRightInd w:val="0"/>
        <w:spacing w:after="0" w:line="240" w:lineRule="auto"/>
        <w:jc w:val="both"/>
        <w:rPr>
          <w:rFonts w:ascii="Times New Roman" w:hAnsi="Times New Roman"/>
          <w:b/>
          <w:bCs/>
          <w:i/>
          <w:color w:val="000000"/>
          <w:sz w:val="24"/>
          <w:szCs w:val="24"/>
          <w:lang w:val="en-US"/>
        </w:rPr>
      </w:pPr>
      <w:r w:rsidRPr="007D4528">
        <w:rPr>
          <w:rFonts w:ascii="Times New Roman" w:hAnsi="Times New Roman"/>
          <w:b/>
          <w:bCs/>
          <w:i/>
          <w:color w:val="000000"/>
          <w:sz w:val="24"/>
          <w:szCs w:val="24"/>
          <w:lang w:val="en-US"/>
        </w:rPr>
        <w:t>a) extensive indicator;</w:t>
      </w:r>
    </w:p>
    <w:p w:rsidR="00DD1446" w:rsidRPr="007D4528" w:rsidRDefault="00DD1446" w:rsidP="00DD1446">
      <w:pPr>
        <w:widowControl w:val="0"/>
        <w:tabs>
          <w:tab w:val="left" w:pos="540"/>
          <w:tab w:val="left" w:pos="851"/>
        </w:tabs>
        <w:autoSpaceDE w:val="0"/>
        <w:autoSpaceDN w:val="0"/>
        <w:adjustRightInd w:val="0"/>
        <w:spacing w:after="0" w:line="240" w:lineRule="auto"/>
        <w:jc w:val="both"/>
        <w:rPr>
          <w:rFonts w:ascii="Times New Roman" w:hAnsi="Times New Roman"/>
          <w:color w:val="000000"/>
          <w:sz w:val="24"/>
          <w:szCs w:val="24"/>
          <w:lang w:val="en-US"/>
        </w:rPr>
      </w:pPr>
      <w:r w:rsidRPr="007D4528">
        <w:rPr>
          <w:rFonts w:ascii="Times New Roman" w:hAnsi="Times New Roman"/>
          <w:color w:val="000000"/>
          <w:sz w:val="24"/>
          <w:szCs w:val="24"/>
          <w:lang w:val="en-US"/>
        </w:rPr>
        <w:t>b) intensive indicator;</w:t>
      </w:r>
    </w:p>
    <w:p w:rsidR="00DD1446" w:rsidRPr="007D4528" w:rsidRDefault="00DD1446" w:rsidP="00DD1446">
      <w:pPr>
        <w:widowControl w:val="0"/>
        <w:tabs>
          <w:tab w:val="left" w:pos="540"/>
          <w:tab w:val="left" w:pos="993"/>
        </w:tabs>
        <w:autoSpaceDE w:val="0"/>
        <w:autoSpaceDN w:val="0"/>
        <w:adjustRightInd w:val="0"/>
        <w:spacing w:after="0" w:line="240" w:lineRule="auto"/>
        <w:jc w:val="both"/>
        <w:rPr>
          <w:rFonts w:ascii="Times New Roman" w:hAnsi="Times New Roman"/>
          <w:bCs/>
          <w:sz w:val="24"/>
          <w:szCs w:val="24"/>
          <w:lang w:val="en-US"/>
        </w:rPr>
      </w:pPr>
      <w:r w:rsidRPr="007D4528">
        <w:rPr>
          <w:rFonts w:ascii="Times New Roman" w:hAnsi="Times New Roman"/>
          <w:sz w:val="24"/>
          <w:szCs w:val="24"/>
          <w:lang w:val="en-US"/>
        </w:rPr>
        <w:t>c) ratio;</w:t>
      </w:r>
    </w:p>
    <w:p w:rsidR="00DD1446" w:rsidRPr="007D4528" w:rsidRDefault="00DD1446" w:rsidP="00DD1446">
      <w:pPr>
        <w:widowControl w:val="0"/>
        <w:tabs>
          <w:tab w:val="left" w:pos="540"/>
          <w:tab w:val="left" w:pos="993"/>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d) visibility indicator.</w:t>
      </w:r>
    </w:p>
    <w:p w:rsidR="00DD1446" w:rsidRPr="007D4528" w:rsidRDefault="00DD1446" w:rsidP="00DD1446">
      <w:pPr>
        <w:widowControl w:val="0"/>
        <w:tabs>
          <w:tab w:val="left" w:pos="540"/>
          <w:tab w:val="left" w:pos="851"/>
        </w:tabs>
        <w:autoSpaceDE w:val="0"/>
        <w:autoSpaceDN w:val="0"/>
        <w:adjustRightInd w:val="0"/>
        <w:spacing w:after="0" w:line="240" w:lineRule="auto"/>
        <w:jc w:val="both"/>
        <w:rPr>
          <w:rFonts w:ascii="Times New Roman" w:hAnsi="Times New Roman"/>
          <w:color w:val="000000"/>
          <w:sz w:val="24"/>
          <w:szCs w:val="24"/>
          <w:lang w:val="en-US"/>
        </w:rPr>
      </w:pPr>
    </w:p>
    <w:p w:rsidR="00DD1446" w:rsidRPr="007D4528" w:rsidRDefault="00DD1446" w:rsidP="00DD1446">
      <w:pPr>
        <w:widowControl w:val="0"/>
        <w:numPr>
          <w:ilvl w:val="0"/>
          <w:numId w:val="177"/>
        </w:numPr>
        <w:tabs>
          <w:tab w:val="left" w:pos="360"/>
          <w:tab w:val="left" w:pos="540"/>
          <w:tab w:val="left" w:pos="851"/>
          <w:tab w:val="left" w:pos="993"/>
        </w:tabs>
        <w:autoSpaceDE w:val="0"/>
        <w:autoSpaceDN w:val="0"/>
        <w:adjustRightInd w:val="0"/>
        <w:spacing w:after="0" w:line="240" w:lineRule="auto"/>
        <w:ind w:left="0" w:firstLine="567"/>
        <w:jc w:val="both"/>
        <w:rPr>
          <w:rFonts w:ascii="Times New Roman" w:hAnsi="Times New Roman"/>
          <w:sz w:val="24"/>
          <w:szCs w:val="24"/>
          <w:lang w:val="en-US"/>
        </w:rPr>
      </w:pPr>
      <w:r w:rsidRPr="007D4528">
        <w:rPr>
          <w:rFonts w:ascii="Times New Roman" w:hAnsi="Times New Roman"/>
          <w:sz w:val="24"/>
          <w:szCs w:val="24"/>
          <w:lang w:val="en-US"/>
        </w:rPr>
        <w:t>Which indicator can’t graphically depicted in a circular or inside bar graphs?</w:t>
      </w:r>
    </w:p>
    <w:p w:rsidR="00DD1446" w:rsidRPr="007D4528" w:rsidRDefault="00DD1446" w:rsidP="00DD1446">
      <w:pPr>
        <w:widowControl w:val="0"/>
        <w:tabs>
          <w:tab w:val="left" w:pos="540"/>
          <w:tab w:val="left" w:pos="851"/>
        </w:tabs>
        <w:autoSpaceDE w:val="0"/>
        <w:autoSpaceDN w:val="0"/>
        <w:adjustRightInd w:val="0"/>
        <w:spacing w:after="0" w:line="240" w:lineRule="auto"/>
        <w:jc w:val="both"/>
        <w:rPr>
          <w:rFonts w:ascii="Times New Roman" w:hAnsi="Times New Roman"/>
          <w:b/>
          <w:bCs/>
          <w:i/>
          <w:color w:val="000000"/>
          <w:sz w:val="24"/>
          <w:szCs w:val="24"/>
          <w:lang w:val="en-US"/>
        </w:rPr>
      </w:pPr>
      <w:r w:rsidRPr="007D4528">
        <w:rPr>
          <w:rFonts w:ascii="Times New Roman" w:hAnsi="Times New Roman"/>
          <w:b/>
          <w:bCs/>
          <w:i/>
          <w:color w:val="000000"/>
          <w:sz w:val="24"/>
          <w:szCs w:val="24"/>
          <w:lang w:val="en-US"/>
        </w:rPr>
        <w:t>a) extensive indicator;</w:t>
      </w:r>
    </w:p>
    <w:p w:rsidR="00DD1446" w:rsidRPr="007D4528" w:rsidRDefault="00DD1446" w:rsidP="00DD1446">
      <w:pPr>
        <w:widowControl w:val="0"/>
        <w:tabs>
          <w:tab w:val="left" w:pos="540"/>
          <w:tab w:val="left" w:pos="851"/>
        </w:tabs>
        <w:autoSpaceDE w:val="0"/>
        <w:autoSpaceDN w:val="0"/>
        <w:adjustRightInd w:val="0"/>
        <w:spacing w:after="0" w:line="240" w:lineRule="auto"/>
        <w:jc w:val="both"/>
        <w:rPr>
          <w:rFonts w:ascii="Times New Roman" w:hAnsi="Times New Roman"/>
          <w:color w:val="000000"/>
          <w:sz w:val="24"/>
          <w:szCs w:val="24"/>
          <w:lang w:val="en-US"/>
        </w:rPr>
      </w:pPr>
      <w:r w:rsidRPr="007D4528">
        <w:rPr>
          <w:rFonts w:ascii="Times New Roman" w:hAnsi="Times New Roman"/>
          <w:color w:val="000000"/>
          <w:sz w:val="24"/>
          <w:szCs w:val="24"/>
          <w:lang w:val="en-US"/>
        </w:rPr>
        <w:t>b) intensive indicator;</w:t>
      </w:r>
    </w:p>
    <w:p w:rsidR="00DD1446" w:rsidRPr="007D4528" w:rsidRDefault="00DD1446" w:rsidP="00DD1446">
      <w:pPr>
        <w:widowControl w:val="0"/>
        <w:tabs>
          <w:tab w:val="left" w:pos="540"/>
          <w:tab w:val="left" w:pos="993"/>
        </w:tabs>
        <w:autoSpaceDE w:val="0"/>
        <w:autoSpaceDN w:val="0"/>
        <w:adjustRightInd w:val="0"/>
        <w:spacing w:after="0" w:line="240" w:lineRule="auto"/>
        <w:jc w:val="both"/>
        <w:rPr>
          <w:rFonts w:ascii="Times New Roman" w:hAnsi="Times New Roman"/>
          <w:bCs/>
          <w:sz w:val="24"/>
          <w:szCs w:val="24"/>
          <w:lang w:val="en-US"/>
        </w:rPr>
      </w:pPr>
      <w:r w:rsidRPr="007D4528">
        <w:rPr>
          <w:rFonts w:ascii="Times New Roman" w:hAnsi="Times New Roman"/>
          <w:sz w:val="24"/>
          <w:szCs w:val="24"/>
          <w:lang w:val="en-US"/>
        </w:rPr>
        <w:t>c) ratio;</w:t>
      </w:r>
    </w:p>
    <w:p w:rsidR="00DD1446" w:rsidRPr="007D4528" w:rsidRDefault="00DD1446" w:rsidP="00DD1446">
      <w:pPr>
        <w:widowControl w:val="0"/>
        <w:tabs>
          <w:tab w:val="left" w:pos="540"/>
          <w:tab w:val="left" w:pos="993"/>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d) visibility indicator.</w:t>
      </w:r>
    </w:p>
    <w:p w:rsidR="00DD1446" w:rsidRPr="007D4528" w:rsidRDefault="00DD1446" w:rsidP="00DD1446">
      <w:pPr>
        <w:widowControl w:val="0"/>
        <w:tabs>
          <w:tab w:val="left" w:pos="540"/>
          <w:tab w:val="left" w:pos="851"/>
        </w:tabs>
        <w:autoSpaceDE w:val="0"/>
        <w:autoSpaceDN w:val="0"/>
        <w:adjustRightInd w:val="0"/>
        <w:spacing w:after="0" w:line="240" w:lineRule="auto"/>
        <w:jc w:val="both"/>
        <w:rPr>
          <w:rFonts w:ascii="Times New Roman" w:hAnsi="Times New Roman"/>
          <w:color w:val="000000"/>
          <w:sz w:val="24"/>
          <w:szCs w:val="24"/>
          <w:lang w:val="en-US"/>
        </w:rPr>
      </w:pPr>
    </w:p>
    <w:p w:rsidR="00DD1446" w:rsidRPr="007D4528" w:rsidRDefault="00DD1446" w:rsidP="00DD1446">
      <w:pPr>
        <w:widowControl w:val="0"/>
        <w:numPr>
          <w:ilvl w:val="0"/>
          <w:numId w:val="177"/>
        </w:numPr>
        <w:tabs>
          <w:tab w:val="left" w:pos="360"/>
          <w:tab w:val="left" w:pos="540"/>
          <w:tab w:val="left" w:pos="709"/>
          <w:tab w:val="left" w:pos="851"/>
          <w:tab w:val="left" w:pos="993"/>
        </w:tabs>
        <w:autoSpaceDE w:val="0"/>
        <w:autoSpaceDN w:val="0"/>
        <w:adjustRightInd w:val="0"/>
        <w:spacing w:after="0" w:line="240" w:lineRule="auto"/>
        <w:ind w:left="0" w:firstLine="567"/>
        <w:jc w:val="both"/>
        <w:rPr>
          <w:rFonts w:ascii="Times New Roman" w:hAnsi="Times New Roman"/>
          <w:sz w:val="24"/>
          <w:szCs w:val="24"/>
          <w:lang w:val="en-US"/>
        </w:rPr>
      </w:pPr>
      <w:r w:rsidRPr="007D4528">
        <w:rPr>
          <w:rFonts w:ascii="Times New Roman" w:hAnsi="Times New Roman"/>
          <w:sz w:val="24"/>
          <w:szCs w:val="24"/>
          <w:lang w:val="en-US"/>
        </w:rPr>
        <w:t>For a graphical depicted of extensive indicators may be used di</w:t>
      </w:r>
      <w:r w:rsidRPr="007D4528">
        <w:rPr>
          <w:rFonts w:ascii="Times New Roman" w:hAnsi="Times New Roman"/>
          <w:sz w:val="24"/>
          <w:szCs w:val="24"/>
          <w:lang w:val="en-US"/>
        </w:rPr>
        <w:t>a</w:t>
      </w:r>
      <w:r w:rsidRPr="007D4528">
        <w:rPr>
          <w:rFonts w:ascii="Times New Roman" w:hAnsi="Times New Roman"/>
          <w:sz w:val="24"/>
          <w:szCs w:val="24"/>
          <w:lang w:val="en-US"/>
        </w:rPr>
        <w:t xml:space="preserve">grams: </w:t>
      </w:r>
    </w:p>
    <w:p w:rsidR="00DD1446" w:rsidRPr="007D4528" w:rsidRDefault="00DD1446" w:rsidP="00DD1446">
      <w:pPr>
        <w:widowControl w:val="0"/>
        <w:tabs>
          <w:tab w:val="left" w:pos="540"/>
          <w:tab w:val="left" w:pos="851"/>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linear;</w:t>
      </w:r>
    </w:p>
    <w:p w:rsidR="00DD1446" w:rsidRPr="007D4528" w:rsidRDefault="00DD1446" w:rsidP="00DD1446">
      <w:pPr>
        <w:widowControl w:val="0"/>
        <w:tabs>
          <w:tab w:val="left" w:pos="540"/>
          <w:tab w:val="left" w:pos="851"/>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b) a circular;</w:t>
      </w:r>
    </w:p>
    <w:p w:rsidR="00DD1446" w:rsidRPr="007D4528" w:rsidRDefault="00DD1446" w:rsidP="00DD1446">
      <w:pPr>
        <w:widowControl w:val="0"/>
        <w:tabs>
          <w:tab w:val="left" w:pos="540"/>
          <w:tab w:val="left" w:pos="851"/>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tape;</w:t>
      </w:r>
    </w:p>
    <w:p w:rsidR="00DD1446" w:rsidRPr="007D4528" w:rsidRDefault="00DD1446" w:rsidP="00DD1446">
      <w:pPr>
        <w:widowControl w:val="0"/>
        <w:tabs>
          <w:tab w:val="left" w:pos="540"/>
          <w:tab w:val="left" w:pos="851"/>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d) graphs inside;</w:t>
      </w:r>
    </w:p>
    <w:p w:rsidR="00DD1446" w:rsidRPr="007D4528" w:rsidRDefault="00DD1446" w:rsidP="00DD1446">
      <w:pPr>
        <w:widowControl w:val="0"/>
        <w:tabs>
          <w:tab w:val="left" w:pos="540"/>
          <w:tab w:val="left" w:pos="851"/>
        </w:tabs>
        <w:autoSpaceDE w:val="0"/>
        <w:autoSpaceDN w:val="0"/>
        <w:adjustRightInd w:val="0"/>
        <w:spacing w:after="0" w:line="240" w:lineRule="auto"/>
        <w:jc w:val="both"/>
        <w:rPr>
          <w:rFonts w:ascii="Times New Roman" w:hAnsi="Times New Roman"/>
          <w:bCs/>
          <w:sz w:val="24"/>
          <w:szCs w:val="24"/>
        </w:rPr>
      </w:pPr>
      <w:r w:rsidRPr="007D4528">
        <w:rPr>
          <w:rFonts w:ascii="Times New Roman" w:hAnsi="Times New Roman"/>
          <w:bCs/>
          <w:sz w:val="24"/>
          <w:szCs w:val="24"/>
          <w:lang w:val="en-US"/>
        </w:rPr>
        <w:t>e) bar charts.</w:t>
      </w:r>
    </w:p>
    <w:p w:rsidR="00DD1446" w:rsidRPr="007D4528" w:rsidRDefault="00DD1446" w:rsidP="00DD1446">
      <w:pPr>
        <w:widowControl w:val="0"/>
        <w:tabs>
          <w:tab w:val="left" w:pos="540"/>
          <w:tab w:val="left" w:pos="851"/>
        </w:tabs>
        <w:autoSpaceDE w:val="0"/>
        <w:autoSpaceDN w:val="0"/>
        <w:adjustRightInd w:val="0"/>
        <w:spacing w:after="0" w:line="240" w:lineRule="auto"/>
        <w:jc w:val="both"/>
        <w:rPr>
          <w:rFonts w:ascii="Times New Roman" w:hAnsi="Times New Roman"/>
          <w:bCs/>
          <w:sz w:val="24"/>
          <w:szCs w:val="24"/>
        </w:rPr>
      </w:pPr>
    </w:p>
    <w:p w:rsidR="00DD1446" w:rsidRPr="007D4528" w:rsidRDefault="00DD1446" w:rsidP="00DD1446">
      <w:pPr>
        <w:widowControl w:val="0"/>
        <w:numPr>
          <w:ilvl w:val="0"/>
          <w:numId w:val="177"/>
        </w:numPr>
        <w:tabs>
          <w:tab w:val="left" w:pos="360"/>
          <w:tab w:val="left" w:pos="540"/>
          <w:tab w:val="left" w:pos="567"/>
          <w:tab w:val="left" w:pos="851"/>
          <w:tab w:val="left" w:pos="993"/>
        </w:tabs>
        <w:autoSpaceDE w:val="0"/>
        <w:autoSpaceDN w:val="0"/>
        <w:adjustRightInd w:val="0"/>
        <w:spacing w:after="0" w:line="240" w:lineRule="auto"/>
        <w:ind w:left="0" w:firstLine="567"/>
        <w:jc w:val="both"/>
        <w:rPr>
          <w:rFonts w:ascii="Times New Roman" w:hAnsi="Times New Roman"/>
          <w:sz w:val="24"/>
          <w:szCs w:val="24"/>
          <w:lang w:val="en-US"/>
        </w:rPr>
      </w:pPr>
      <w:r w:rsidRPr="007D4528">
        <w:rPr>
          <w:rFonts w:ascii="Times New Roman" w:hAnsi="Times New Roman"/>
          <w:sz w:val="24"/>
          <w:szCs w:val="24"/>
          <w:lang w:val="en-US"/>
        </w:rPr>
        <w:t>For a graphical depicted of intensive indicators may be used di</w:t>
      </w:r>
      <w:r w:rsidRPr="007D4528">
        <w:rPr>
          <w:rFonts w:ascii="Times New Roman" w:hAnsi="Times New Roman"/>
          <w:sz w:val="24"/>
          <w:szCs w:val="24"/>
          <w:lang w:val="en-US"/>
        </w:rPr>
        <w:t>a</w:t>
      </w:r>
      <w:r w:rsidRPr="007D4528">
        <w:rPr>
          <w:rFonts w:ascii="Times New Roman" w:hAnsi="Times New Roman"/>
          <w:sz w:val="24"/>
          <w:szCs w:val="24"/>
          <w:lang w:val="en-US"/>
        </w:rPr>
        <w:t>grams:</w:t>
      </w:r>
    </w:p>
    <w:p w:rsidR="00DD1446" w:rsidRPr="007D4528" w:rsidRDefault="00DD1446" w:rsidP="00DD1446">
      <w:pPr>
        <w:widowControl w:val="0"/>
        <w:tabs>
          <w:tab w:val="left" w:pos="540"/>
          <w:tab w:val="left" w:pos="851"/>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a) linear;</w:t>
      </w:r>
    </w:p>
    <w:p w:rsidR="00DD1446" w:rsidRPr="007D4528" w:rsidRDefault="00DD1446" w:rsidP="00DD1446">
      <w:pPr>
        <w:widowControl w:val="0"/>
        <w:tabs>
          <w:tab w:val="left" w:pos="540"/>
          <w:tab w:val="left" w:pos="851"/>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a circular;</w:t>
      </w:r>
    </w:p>
    <w:p w:rsidR="00DD1446" w:rsidRPr="007D4528" w:rsidRDefault="00DD1446" w:rsidP="00DD1446">
      <w:pPr>
        <w:widowControl w:val="0"/>
        <w:tabs>
          <w:tab w:val="left" w:pos="540"/>
          <w:tab w:val="left" w:pos="851"/>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c) tape;</w:t>
      </w:r>
    </w:p>
    <w:p w:rsidR="00DD1446" w:rsidRPr="007D4528" w:rsidRDefault="00DD1446" w:rsidP="00DD1446">
      <w:pPr>
        <w:widowControl w:val="0"/>
        <w:tabs>
          <w:tab w:val="left" w:pos="540"/>
          <w:tab w:val="left" w:pos="851"/>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d) graphs inside;</w:t>
      </w:r>
    </w:p>
    <w:p w:rsidR="00DD1446" w:rsidRPr="007D4528" w:rsidRDefault="00DD1446" w:rsidP="00DD1446">
      <w:pPr>
        <w:widowControl w:val="0"/>
        <w:tabs>
          <w:tab w:val="left" w:pos="540"/>
          <w:tab w:val="left" w:pos="851"/>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e) bar charts.</w:t>
      </w:r>
    </w:p>
    <w:p w:rsidR="00DD1446" w:rsidRPr="007D4528" w:rsidRDefault="00DD1446" w:rsidP="00DD1446">
      <w:pPr>
        <w:widowControl w:val="0"/>
        <w:tabs>
          <w:tab w:val="left" w:pos="540"/>
          <w:tab w:val="left" w:pos="851"/>
        </w:tabs>
        <w:autoSpaceDE w:val="0"/>
        <w:autoSpaceDN w:val="0"/>
        <w:adjustRightInd w:val="0"/>
        <w:spacing w:after="0" w:line="240" w:lineRule="auto"/>
        <w:jc w:val="both"/>
        <w:rPr>
          <w:rFonts w:ascii="Times New Roman" w:hAnsi="Times New Roman"/>
          <w:b/>
          <w:bCs/>
          <w:sz w:val="24"/>
          <w:szCs w:val="24"/>
          <w:lang w:val="en-US"/>
        </w:rPr>
      </w:pPr>
    </w:p>
    <w:p w:rsidR="00DD1446" w:rsidRPr="007D4528" w:rsidRDefault="00DD1446" w:rsidP="00DD1446">
      <w:pPr>
        <w:widowControl w:val="0"/>
        <w:numPr>
          <w:ilvl w:val="0"/>
          <w:numId w:val="177"/>
        </w:numPr>
        <w:tabs>
          <w:tab w:val="left" w:pos="360"/>
          <w:tab w:val="left" w:pos="540"/>
          <w:tab w:val="left" w:pos="851"/>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For graphical depicted of ratio may be used diagrams:</w:t>
      </w:r>
    </w:p>
    <w:p w:rsidR="00DD1446" w:rsidRPr="007D4528" w:rsidRDefault="00DD1446" w:rsidP="00DD1446">
      <w:pPr>
        <w:widowControl w:val="0"/>
        <w:tabs>
          <w:tab w:val="left" w:pos="540"/>
          <w:tab w:val="left" w:pos="851"/>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a) linear;</w:t>
      </w:r>
    </w:p>
    <w:p w:rsidR="00DD1446" w:rsidRPr="007D4528" w:rsidRDefault="00DD1446" w:rsidP="00DD1446">
      <w:pPr>
        <w:widowControl w:val="0"/>
        <w:tabs>
          <w:tab w:val="left" w:pos="540"/>
          <w:tab w:val="left" w:pos="851"/>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a circular;</w:t>
      </w:r>
    </w:p>
    <w:p w:rsidR="00DD1446" w:rsidRPr="007D4528" w:rsidRDefault="00DD1446" w:rsidP="00DD1446">
      <w:pPr>
        <w:widowControl w:val="0"/>
        <w:tabs>
          <w:tab w:val="left" w:pos="540"/>
          <w:tab w:val="left" w:pos="851"/>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c) tape;</w:t>
      </w:r>
    </w:p>
    <w:p w:rsidR="00DD1446" w:rsidRPr="007D4528" w:rsidRDefault="00DD1446" w:rsidP="00DD1446">
      <w:pPr>
        <w:widowControl w:val="0"/>
        <w:tabs>
          <w:tab w:val="left" w:pos="540"/>
          <w:tab w:val="left" w:pos="851"/>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d) graphs inside;</w:t>
      </w:r>
    </w:p>
    <w:p w:rsidR="00DD1446" w:rsidRPr="007D4528" w:rsidRDefault="00DD1446" w:rsidP="00DD1446">
      <w:pPr>
        <w:widowControl w:val="0"/>
        <w:tabs>
          <w:tab w:val="left" w:pos="540"/>
          <w:tab w:val="left" w:pos="851"/>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e) bar charts.</w:t>
      </w:r>
    </w:p>
    <w:p w:rsidR="00DD1446" w:rsidRPr="007D4528" w:rsidRDefault="00DD1446" w:rsidP="00DD1446">
      <w:pPr>
        <w:widowControl w:val="0"/>
        <w:tabs>
          <w:tab w:val="left" w:pos="540"/>
          <w:tab w:val="left" w:pos="851"/>
        </w:tabs>
        <w:autoSpaceDE w:val="0"/>
        <w:autoSpaceDN w:val="0"/>
        <w:adjustRightInd w:val="0"/>
        <w:spacing w:after="0" w:line="240" w:lineRule="auto"/>
        <w:jc w:val="both"/>
        <w:rPr>
          <w:rFonts w:ascii="Times New Roman" w:hAnsi="Times New Roman"/>
          <w:b/>
          <w:bCs/>
          <w:sz w:val="24"/>
          <w:szCs w:val="24"/>
          <w:lang w:val="en-US"/>
        </w:rPr>
      </w:pPr>
    </w:p>
    <w:p w:rsidR="00DD1446" w:rsidRPr="007D4528" w:rsidRDefault="00DD1446" w:rsidP="00DD1446">
      <w:pPr>
        <w:widowControl w:val="0"/>
        <w:numPr>
          <w:ilvl w:val="0"/>
          <w:numId w:val="177"/>
        </w:numPr>
        <w:tabs>
          <w:tab w:val="left" w:pos="360"/>
          <w:tab w:val="left" w:pos="540"/>
          <w:tab w:val="left" w:pos="993"/>
        </w:tabs>
        <w:autoSpaceDE w:val="0"/>
        <w:autoSpaceDN w:val="0"/>
        <w:adjustRightInd w:val="0"/>
        <w:spacing w:after="0" w:line="240" w:lineRule="auto"/>
        <w:ind w:left="0" w:firstLine="567"/>
        <w:jc w:val="both"/>
        <w:rPr>
          <w:rFonts w:ascii="Times New Roman" w:hAnsi="Times New Roman"/>
          <w:sz w:val="24"/>
          <w:szCs w:val="24"/>
          <w:lang w:val="en-US"/>
        </w:rPr>
      </w:pPr>
      <w:r w:rsidRPr="007D4528">
        <w:rPr>
          <w:rFonts w:ascii="Times New Roman" w:hAnsi="Times New Roman"/>
          <w:sz w:val="24"/>
          <w:szCs w:val="24"/>
          <w:lang w:val="en-US"/>
        </w:rPr>
        <w:t>The rank, consisting of homogeneous comparable quantities cha</w:t>
      </w:r>
      <w:r w:rsidRPr="007D4528">
        <w:rPr>
          <w:rFonts w:ascii="Times New Roman" w:hAnsi="Times New Roman"/>
          <w:sz w:val="24"/>
          <w:szCs w:val="24"/>
          <w:lang w:val="en-US"/>
        </w:rPr>
        <w:t>r</w:t>
      </w:r>
      <w:r w:rsidRPr="007D4528">
        <w:rPr>
          <w:rFonts w:ascii="Times New Roman" w:hAnsi="Times New Roman"/>
          <w:sz w:val="24"/>
          <w:szCs w:val="24"/>
          <w:lang w:val="en-US"/>
        </w:rPr>
        <w:t>acterizing the change of a phenomenon for certain periods - are:</w:t>
      </w:r>
    </w:p>
    <w:p w:rsidR="00DD1446" w:rsidRPr="007D4528" w:rsidRDefault="00DD1446" w:rsidP="00DD1446">
      <w:pPr>
        <w:widowControl w:val="0"/>
        <w:tabs>
          <w:tab w:val="left" w:pos="540"/>
          <w:tab w:val="left" w:pos="993"/>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variation;</w:t>
      </w:r>
    </w:p>
    <w:p w:rsidR="00DD1446" w:rsidRPr="007D4528" w:rsidRDefault="00DD1446" w:rsidP="00DD1446">
      <w:pPr>
        <w:widowControl w:val="0"/>
        <w:tabs>
          <w:tab w:val="left" w:pos="540"/>
          <w:tab w:val="left" w:pos="993"/>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b) dynamic;</w:t>
      </w:r>
    </w:p>
    <w:p w:rsidR="00DD1446" w:rsidRPr="007D4528" w:rsidRDefault="00DD1446" w:rsidP="00DD1446">
      <w:pPr>
        <w:widowControl w:val="0"/>
        <w:tabs>
          <w:tab w:val="left" w:pos="540"/>
          <w:tab w:val="left" w:pos="993"/>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discrete.</w:t>
      </w:r>
    </w:p>
    <w:p w:rsidR="00DD1446" w:rsidRPr="007D4528" w:rsidRDefault="00DD1446" w:rsidP="00DD1446">
      <w:pPr>
        <w:widowControl w:val="0"/>
        <w:tabs>
          <w:tab w:val="left" w:pos="540"/>
          <w:tab w:val="left" w:pos="993"/>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177"/>
        </w:numPr>
        <w:tabs>
          <w:tab w:val="left" w:pos="360"/>
          <w:tab w:val="left" w:pos="540"/>
          <w:tab w:val="left" w:pos="993"/>
          <w:tab w:val="left" w:pos="1134"/>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lastRenderedPageBreak/>
        <w:t>The types of dynamic ranks includes everything except:</w:t>
      </w:r>
    </w:p>
    <w:p w:rsidR="00DD1446" w:rsidRPr="007D4528" w:rsidRDefault="00DD1446" w:rsidP="00DD1446">
      <w:pPr>
        <w:widowControl w:val="0"/>
        <w:tabs>
          <w:tab w:val="left" w:pos="540"/>
          <w:tab w:val="left" w:pos="993"/>
          <w:tab w:val="left" w:pos="1134"/>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simple;</w:t>
      </w:r>
    </w:p>
    <w:p w:rsidR="00DD1446" w:rsidRPr="007D4528" w:rsidRDefault="00DD1446" w:rsidP="00DD1446">
      <w:pPr>
        <w:widowControl w:val="0"/>
        <w:tabs>
          <w:tab w:val="left" w:pos="540"/>
          <w:tab w:val="left" w:pos="993"/>
          <w:tab w:val="left" w:pos="1134"/>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complex;</w:t>
      </w:r>
    </w:p>
    <w:p w:rsidR="00DD1446" w:rsidRPr="007D4528" w:rsidRDefault="00DD1446" w:rsidP="00DD1446">
      <w:pPr>
        <w:widowControl w:val="0"/>
        <w:tabs>
          <w:tab w:val="left" w:pos="540"/>
          <w:tab w:val="left" w:pos="993"/>
          <w:tab w:val="left" w:pos="1134"/>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c) discrete.</w:t>
      </w:r>
    </w:p>
    <w:p w:rsidR="00DD1446" w:rsidRPr="007D4528" w:rsidRDefault="00DD1446" w:rsidP="00DD1446">
      <w:pPr>
        <w:widowControl w:val="0"/>
        <w:tabs>
          <w:tab w:val="left" w:pos="540"/>
          <w:tab w:val="left" w:pos="993"/>
          <w:tab w:val="left" w:pos="1134"/>
        </w:tabs>
        <w:autoSpaceDE w:val="0"/>
        <w:autoSpaceDN w:val="0"/>
        <w:adjustRightInd w:val="0"/>
        <w:spacing w:after="0" w:line="240" w:lineRule="auto"/>
        <w:jc w:val="both"/>
        <w:rPr>
          <w:rFonts w:ascii="Times New Roman" w:hAnsi="Times New Roman"/>
          <w:b/>
          <w:bCs/>
          <w:sz w:val="24"/>
          <w:szCs w:val="24"/>
          <w:lang w:val="en-US"/>
        </w:rPr>
      </w:pPr>
    </w:p>
    <w:p w:rsidR="00DD1446" w:rsidRPr="007D4528" w:rsidRDefault="00DD1446" w:rsidP="00DD1446">
      <w:pPr>
        <w:widowControl w:val="0"/>
        <w:numPr>
          <w:ilvl w:val="0"/>
          <w:numId w:val="177"/>
        </w:numPr>
        <w:tabs>
          <w:tab w:val="left" w:pos="360"/>
          <w:tab w:val="left" w:pos="540"/>
          <w:tab w:val="left" w:pos="993"/>
          <w:tab w:val="left" w:pos="1134"/>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What dynamic ranks consist of absolute values?</w:t>
      </w:r>
    </w:p>
    <w:p w:rsidR="00DD1446" w:rsidRPr="007D4528" w:rsidRDefault="00DD1446" w:rsidP="00DD1446">
      <w:pPr>
        <w:widowControl w:val="0"/>
        <w:tabs>
          <w:tab w:val="left" w:pos="540"/>
          <w:tab w:val="left" w:pos="993"/>
          <w:tab w:val="left" w:pos="1134"/>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a) momentary;</w:t>
      </w:r>
    </w:p>
    <w:p w:rsidR="00DD1446" w:rsidRPr="007D4528" w:rsidRDefault="00DD1446" w:rsidP="00DD1446">
      <w:pPr>
        <w:widowControl w:val="0"/>
        <w:tabs>
          <w:tab w:val="left" w:pos="540"/>
          <w:tab w:val="left" w:pos="993"/>
          <w:tab w:val="left" w:pos="1134"/>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complex;</w:t>
      </w:r>
    </w:p>
    <w:p w:rsidR="00DD1446" w:rsidRPr="007D4528" w:rsidRDefault="00DD1446" w:rsidP="00DD1446">
      <w:pPr>
        <w:widowControl w:val="0"/>
        <w:tabs>
          <w:tab w:val="left" w:pos="540"/>
          <w:tab w:val="left" w:pos="993"/>
          <w:tab w:val="left" w:pos="1134"/>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c) interval.</w:t>
      </w:r>
    </w:p>
    <w:p w:rsidR="00DD1446" w:rsidRPr="007D4528" w:rsidRDefault="00DD1446" w:rsidP="00DD1446">
      <w:pPr>
        <w:widowControl w:val="0"/>
        <w:numPr>
          <w:ilvl w:val="0"/>
          <w:numId w:val="177"/>
        </w:numPr>
        <w:tabs>
          <w:tab w:val="left" w:pos="360"/>
          <w:tab w:val="left" w:pos="540"/>
          <w:tab w:val="left" w:pos="993"/>
          <w:tab w:val="left" w:pos="1134"/>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What dynamic ranks consist of relative values?</w:t>
      </w:r>
    </w:p>
    <w:p w:rsidR="00DD1446" w:rsidRPr="007D4528" w:rsidRDefault="00DD1446" w:rsidP="00DD1446">
      <w:pPr>
        <w:widowControl w:val="0"/>
        <w:tabs>
          <w:tab w:val="left" w:pos="540"/>
          <w:tab w:val="left" w:pos="993"/>
          <w:tab w:val="left" w:pos="1134"/>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momentary;</w:t>
      </w:r>
    </w:p>
    <w:p w:rsidR="00DD1446" w:rsidRPr="007D4528" w:rsidRDefault="00DD1446" w:rsidP="00DD1446">
      <w:pPr>
        <w:widowControl w:val="0"/>
        <w:tabs>
          <w:tab w:val="left" w:pos="540"/>
          <w:tab w:val="left" w:pos="993"/>
          <w:tab w:val="left" w:pos="1134"/>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b) complex;</w:t>
      </w:r>
    </w:p>
    <w:p w:rsidR="00DD1446" w:rsidRPr="007D4528" w:rsidRDefault="00DD1446" w:rsidP="00DD1446">
      <w:pPr>
        <w:widowControl w:val="0"/>
        <w:tabs>
          <w:tab w:val="left" w:pos="540"/>
          <w:tab w:val="left" w:pos="993"/>
          <w:tab w:val="left" w:pos="1134"/>
        </w:tabs>
        <w:autoSpaceDE w:val="0"/>
        <w:autoSpaceDN w:val="0"/>
        <w:adjustRightInd w:val="0"/>
        <w:spacing w:after="0" w:line="240" w:lineRule="auto"/>
        <w:jc w:val="both"/>
        <w:rPr>
          <w:rFonts w:ascii="Times New Roman" w:hAnsi="Times New Roman"/>
          <w:sz w:val="24"/>
          <w:szCs w:val="24"/>
        </w:rPr>
      </w:pPr>
      <w:r w:rsidRPr="007D4528">
        <w:rPr>
          <w:rFonts w:ascii="Times New Roman" w:hAnsi="Times New Roman"/>
          <w:sz w:val="24"/>
          <w:szCs w:val="24"/>
          <w:lang w:val="en-US"/>
        </w:rPr>
        <w:t>c) interval.</w:t>
      </w:r>
    </w:p>
    <w:p w:rsidR="00DD1446" w:rsidRPr="007D4528" w:rsidRDefault="00DD1446" w:rsidP="00DD1446">
      <w:pPr>
        <w:widowControl w:val="0"/>
        <w:tabs>
          <w:tab w:val="left" w:pos="540"/>
          <w:tab w:val="left" w:pos="993"/>
          <w:tab w:val="left" w:pos="1134"/>
        </w:tabs>
        <w:autoSpaceDE w:val="0"/>
        <w:autoSpaceDN w:val="0"/>
        <w:adjustRightInd w:val="0"/>
        <w:spacing w:after="0" w:line="240" w:lineRule="auto"/>
        <w:jc w:val="both"/>
        <w:rPr>
          <w:rFonts w:ascii="Times New Roman" w:hAnsi="Times New Roman"/>
          <w:sz w:val="24"/>
          <w:szCs w:val="24"/>
        </w:rPr>
      </w:pPr>
    </w:p>
    <w:p w:rsidR="00DD1446" w:rsidRPr="007D4528" w:rsidRDefault="00DD1446" w:rsidP="00DD1446">
      <w:pPr>
        <w:widowControl w:val="0"/>
        <w:numPr>
          <w:ilvl w:val="0"/>
          <w:numId w:val="177"/>
        </w:numPr>
        <w:tabs>
          <w:tab w:val="left" w:pos="360"/>
          <w:tab w:val="left" w:pos="540"/>
          <w:tab w:val="left" w:pos="993"/>
          <w:tab w:val="left" w:pos="1134"/>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What dynamic ranks consist of the average values?</w:t>
      </w:r>
    </w:p>
    <w:p w:rsidR="00DD1446" w:rsidRPr="007D4528" w:rsidRDefault="00DD1446" w:rsidP="00DD1446">
      <w:pPr>
        <w:widowControl w:val="0"/>
        <w:tabs>
          <w:tab w:val="left" w:pos="540"/>
          <w:tab w:val="left" w:pos="993"/>
          <w:tab w:val="left" w:pos="1134"/>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momentary;</w:t>
      </w:r>
    </w:p>
    <w:p w:rsidR="00DD1446" w:rsidRPr="007D4528" w:rsidRDefault="00DD1446" w:rsidP="00DD1446">
      <w:pPr>
        <w:widowControl w:val="0"/>
        <w:tabs>
          <w:tab w:val="left" w:pos="540"/>
          <w:tab w:val="left" w:pos="993"/>
          <w:tab w:val="left" w:pos="1134"/>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b) complex;</w:t>
      </w:r>
    </w:p>
    <w:p w:rsidR="00DD1446" w:rsidRPr="007D4528" w:rsidRDefault="00DD1446" w:rsidP="00DD1446">
      <w:pPr>
        <w:widowControl w:val="0"/>
        <w:tabs>
          <w:tab w:val="left" w:pos="540"/>
          <w:tab w:val="left" w:pos="993"/>
          <w:tab w:val="left" w:pos="1134"/>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interval.</w:t>
      </w:r>
    </w:p>
    <w:p w:rsidR="00DD1446" w:rsidRPr="007D4528" w:rsidRDefault="00DD1446" w:rsidP="00DD1446">
      <w:pPr>
        <w:widowControl w:val="0"/>
        <w:tabs>
          <w:tab w:val="left" w:pos="540"/>
          <w:tab w:val="left" w:pos="993"/>
          <w:tab w:val="left" w:pos="1134"/>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177"/>
        </w:numPr>
        <w:tabs>
          <w:tab w:val="left" w:pos="360"/>
          <w:tab w:val="left" w:pos="540"/>
          <w:tab w:val="left" w:pos="567"/>
          <w:tab w:val="left" w:pos="993"/>
        </w:tabs>
        <w:autoSpaceDE w:val="0"/>
        <w:autoSpaceDN w:val="0"/>
        <w:adjustRightInd w:val="0"/>
        <w:spacing w:after="0" w:line="240" w:lineRule="auto"/>
        <w:ind w:left="0" w:firstLine="567"/>
        <w:jc w:val="both"/>
        <w:rPr>
          <w:rFonts w:ascii="Times New Roman" w:hAnsi="Times New Roman"/>
          <w:sz w:val="24"/>
          <w:szCs w:val="24"/>
          <w:lang w:val="en-US"/>
        </w:rPr>
      </w:pPr>
      <w:r w:rsidRPr="007D4528">
        <w:rPr>
          <w:rFonts w:ascii="Times New Roman" w:hAnsi="Times New Roman"/>
          <w:sz w:val="24"/>
          <w:szCs w:val="24"/>
          <w:lang w:val="en-US"/>
        </w:rPr>
        <w:t>What are the dynamic rank consisting of the absolute values that characterize the dynamics of the phenomenon?</w:t>
      </w:r>
    </w:p>
    <w:p w:rsidR="00DD1446" w:rsidRPr="007D4528" w:rsidRDefault="00DD1446" w:rsidP="00DD1446">
      <w:pPr>
        <w:widowControl w:val="0"/>
        <w:tabs>
          <w:tab w:val="left" w:pos="540"/>
          <w:tab w:val="left" w:pos="993"/>
          <w:tab w:val="left" w:pos="1276"/>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a) simple;</w:t>
      </w:r>
    </w:p>
    <w:p w:rsidR="00DD1446" w:rsidRPr="007D4528" w:rsidRDefault="00DD1446" w:rsidP="00DD1446">
      <w:pPr>
        <w:widowControl w:val="0"/>
        <w:tabs>
          <w:tab w:val="left" w:pos="540"/>
          <w:tab w:val="left" w:pos="993"/>
          <w:tab w:val="left" w:pos="1276"/>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complex.</w:t>
      </w:r>
    </w:p>
    <w:p w:rsidR="00DD1446" w:rsidRPr="007D4528" w:rsidRDefault="00DD1446" w:rsidP="00DD1446">
      <w:pPr>
        <w:widowControl w:val="0"/>
        <w:tabs>
          <w:tab w:val="left" w:pos="540"/>
          <w:tab w:val="left" w:pos="993"/>
          <w:tab w:val="left" w:pos="1276"/>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177"/>
        </w:numPr>
        <w:tabs>
          <w:tab w:val="left" w:pos="360"/>
          <w:tab w:val="left" w:pos="540"/>
          <w:tab w:val="left" w:pos="567"/>
          <w:tab w:val="left" w:pos="851"/>
          <w:tab w:val="left" w:pos="993"/>
        </w:tabs>
        <w:autoSpaceDE w:val="0"/>
        <w:autoSpaceDN w:val="0"/>
        <w:adjustRightInd w:val="0"/>
        <w:spacing w:after="0" w:line="240" w:lineRule="auto"/>
        <w:ind w:left="0" w:firstLine="567"/>
        <w:jc w:val="both"/>
        <w:rPr>
          <w:rFonts w:ascii="Times New Roman" w:hAnsi="Times New Roman"/>
          <w:sz w:val="24"/>
          <w:szCs w:val="24"/>
          <w:lang w:val="en-US"/>
        </w:rPr>
      </w:pPr>
      <w:r w:rsidRPr="007D4528">
        <w:rPr>
          <w:rFonts w:ascii="Times New Roman" w:hAnsi="Times New Roman"/>
          <w:sz w:val="24"/>
          <w:szCs w:val="24"/>
          <w:lang w:val="en-US"/>
        </w:rPr>
        <w:t>What are the dynamic rank consisting of statistical values relating to a specific point to the exact date?</w:t>
      </w:r>
    </w:p>
    <w:p w:rsidR="00DD1446" w:rsidRPr="007D4528" w:rsidRDefault="00DD1446" w:rsidP="00DD1446">
      <w:pPr>
        <w:widowControl w:val="0"/>
        <w:tabs>
          <w:tab w:val="left" w:pos="540"/>
          <w:tab w:val="left" w:pos="993"/>
          <w:tab w:val="left" w:pos="1134"/>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a)</w:t>
      </w:r>
      <w:r w:rsidRPr="007D4528">
        <w:rPr>
          <w:rFonts w:ascii="Times New Roman" w:hAnsi="Times New Roman"/>
          <w:sz w:val="24"/>
          <w:szCs w:val="24"/>
        </w:rPr>
        <w:t xml:space="preserve"> </w:t>
      </w:r>
      <w:r w:rsidRPr="007D4528">
        <w:rPr>
          <w:rFonts w:ascii="Times New Roman" w:hAnsi="Times New Roman"/>
          <w:b/>
          <w:bCs/>
          <w:i/>
          <w:sz w:val="24"/>
          <w:szCs w:val="24"/>
          <w:lang w:val="en-US"/>
        </w:rPr>
        <w:t xml:space="preserve">momentary; </w:t>
      </w:r>
    </w:p>
    <w:p w:rsidR="00DD1446" w:rsidRPr="007D4528" w:rsidRDefault="00DD1446" w:rsidP="00DD1446">
      <w:pPr>
        <w:widowControl w:val="0"/>
        <w:tabs>
          <w:tab w:val="left" w:pos="540"/>
          <w:tab w:val="left" w:pos="993"/>
          <w:tab w:val="left" w:pos="1134"/>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interval.</w:t>
      </w:r>
    </w:p>
    <w:p w:rsidR="00DD1446" w:rsidRPr="007D4528" w:rsidRDefault="00DD1446" w:rsidP="00DD1446">
      <w:pPr>
        <w:widowControl w:val="0"/>
        <w:tabs>
          <w:tab w:val="left" w:pos="540"/>
          <w:tab w:val="left" w:pos="993"/>
          <w:tab w:val="left" w:pos="1134"/>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177"/>
        </w:numPr>
        <w:tabs>
          <w:tab w:val="left" w:pos="360"/>
          <w:tab w:val="left" w:pos="426"/>
          <w:tab w:val="left" w:pos="540"/>
          <w:tab w:val="left" w:pos="567"/>
          <w:tab w:val="left" w:pos="993"/>
        </w:tabs>
        <w:autoSpaceDE w:val="0"/>
        <w:autoSpaceDN w:val="0"/>
        <w:adjustRightInd w:val="0"/>
        <w:spacing w:after="0" w:line="240" w:lineRule="auto"/>
        <w:ind w:left="0" w:firstLine="567"/>
        <w:jc w:val="both"/>
        <w:rPr>
          <w:rFonts w:ascii="Times New Roman" w:hAnsi="Times New Roman"/>
          <w:sz w:val="24"/>
          <w:szCs w:val="24"/>
          <w:lang w:val="en-US"/>
        </w:rPr>
      </w:pPr>
      <w:r w:rsidRPr="007D4528">
        <w:rPr>
          <w:rFonts w:ascii="Times New Roman" w:hAnsi="Times New Roman"/>
          <w:sz w:val="24"/>
          <w:szCs w:val="24"/>
          <w:lang w:val="en-US"/>
        </w:rPr>
        <w:t>What are the dynamic rank consisting of values characterize resi</w:t>
      </w:r>
      <w:r w:rsidRPr="007D4528">
        <w:rPr>
          <w:rFonts w:ascii="Times New Roman" w:hAnsi="Times New Roman"/>
          <w:sz w:val="24"/>
          <w:szCs w:val="24"/>
          <w:lang w:val="en-US"/>
        </w:rPr>
        <w:t>z</w:t>
      </w:r>
      <w:r w:rsidRPr="007D4528">
        <w:rPr>
          <w:rFonts w:ascii="Times New Roman" w:hAnsi="Times New Roman"/>
          <w:sz w:val="24"/>
          <w:szCs w:val="24"/>
          <w:lang w:val="en-US"/>
        </w:rPr>
        <w:t>ing events for a certain period - period of time?</w:t>
      </w:r>
    </w:p>
    <w:p w:rsidR="00DD1446" w:rsidRPr="007D4528" w:rsidRDefault="00DD1446" w:rsidP="00DD1446">
      <w:pPr>
        <w:widowControl w:val="0"/>
        <w:tabs>
          <w:tab w:val="left" w:pos="540"/>
          <w:tab w:val="left" w:pos="993"/>
          <w:tab w:val="left" w:pos="1134"/>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momentary;</w:t>
      </w:r>
    </w:p>
    <w:p w:rsidR="00DD1446" w:rsidRPr="007D4528" w:rsidRDefault="00DD1446" w:rsidP="00DD1446">
      <w:pPr>
        <w:widowControl w:val="0"/>
        <w:tabs>
          <w:tab w:val="left" w:pos="540"/>
          <w:tab w:val="left" w:pos="993"/>
          <w:tab w:val="left" w:pos="1134"/>
        </w:tabs>
        <w:autoSpaceDE w:val="0"/>
        <w:autoSpaceDN w:val="0"/>
        <w:adjustRightInd w:val="0"/>
        <w:spacing w:after="0" w:line="240" w:lineRule="auto"/>
        <w:jc w:val="both"/>
        <w:rPr>
          <w:rFonts w:ascii="Times New Roman" w:hAnsi="Times New Roman"/>
          <w:i/>
          <w:sz w:val="24"/>
          <w:szCs w:val="24"/>
          <w:lang w:val="en-US"/>
        </w:rPr>
      </w:pPr>
      <w:r w:rsidRPr="007D4528">
        <w:rPr>
          <w:rFonts w:ascii="Times New Roman" w:hAnsi="Times New Roman"/>
          <w:b/>
          <w:bCs/>
          <w:i/>
          <w:sz w:val="24"/>
          <w:szCs w:val="24"/>
          <w:lang w:val="en-US"/>
        </w:rPr>
        <w:t>b) interval</w:t>
      </w:r>
      <w:r w:rsidRPr="007D4528">
        <w:rPr>
          <w:rFonts w:ascii="Times New Roman" w:hAnsi="Times New Roman"/>
          <w:i/>
          <w:sz w:val="24"/>
          <w:szCs w:val="24"/>
          <w:lang w:val="en-US"/>
        </w:rPr>
        <w:t>.</w:t>
      </w:r>
    </w:p>
    <w:p w:rsidR="00DD1446" w:rsidRPr="007D4528" w:rsidRDefault="00DD1446" w:rsidP="00DD1446">
      <w:pPr>
        <w:widowControl w:val="0"/>
        <w:tabs>
          <w:tab w:val="left" w:pos="540"/>
          <w:tab w:val="left" w:pos="993"/>
          <w:tab w:val="left" w:pos="1134"/>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177"/>
        </w:numPr>
        <w:tabs>
          <w:tab w:val="left" w:pos="360"/>
          <w:tab w:val="left" w:pos="540"/>
          <w:tab w:val="left" w:pos="567"/>
          <w:tab w:val="left" w:pos="993"/>
        </w:tabs>
        <w:autoSpaceDE w:val="0"/>
        <w:autoSpaceDN w:val="0"/>
        <w:adjustRightInd w:val="0"/>
        <w:spacing w:after="0" w:line="240" w:lineRule="auto"/>
        <w:ind w:left="0" w:firstLine="567"/>
        <w:jc w:val="both"/>
        <w:rPr>
          <w:rFonts w:ascii="Times New Roman" w:hAnsi="Times New Roman"/>
          <w:sz w:val="24"/>
          <w:szCs w:val="24"/>
          <w:lang w:val="en-US"/>
        </w:rPr>
      </w:pPr>
      <w:r w:rsidRPr="007D4528">
        <w:rPr>
          <w:rFonts w:ascii="Times New Roman" w:hAnsi="Times New Roman"/>
          <w:sz w:val="24"/>
          <w:szCs w:val="24"/>
          <w:lang w:val="en-US"/>
        </w:rPr>
        <w:t>What are the dynamic rank consisting of relative and average va</w:t>
      </w:r>
      <w:r w:rsidRPr="007D4528">
        <w:rPr>
          <w:rFonts w:ascii="Times New Roman" w:hAnsi="Times New Roman"/>
          <w:sz w:val="24"/>
          <w:szCs w:val="24"/>
          <w:lang w:val="en-US"/>
        </w:rPr>
        <w:t>l</w:t>
      </w:r>
      <w:r w:rsidRPr="007D4528">
        <w:rPr>
          <w:rFonts w:ascii="Times New Roman" w:hAnsi="Times New Roman"/>
          <w:sz w:val="24"/>
          <w:szCs w:val="24"/>
          <w:lang w:val="en-US"/>
        </w:rPr>
        <w:t>ues?</w:t>
      </w:r>
    </w:p>
    <w:p w:rsidR="00DD1446" w:rsidRPr="007D4528" w:rsidRDefault="00DD1446" w:rsidP="00DD1446">
      <w:pPr>
        <w:widowControl w:val="0"/>
        <w:tabs>
          <w:tab w:val="left" w:pos="540"/>
          <w:tab w:val="left" w:pos="993"/>
          <w:tab w:val="left" w:pos="1134"/>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simple;</w:t>
      </w:r>
    </w:p>
    <w:p w:rsidR="00DD1446" w:rsidRPr="007D4528" w:rsidRDefault="00DD1446" w:rsidP="00DD1446">
      <w:pPr>
        <w:widowControl w:val="0"/>
        <w:tabs>
          <w:tab w:val="left" w:pos="540"/>
          <w:tab w:val="left" w:pos="993"/>
          <w:tab w:val="left" w:pos="1134"/>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b) complex.</w:t>
      </w:r>
    </w:p>
    <w:p w:rsidR="00DD1446" w:rsidRPr="007D4528" w:rsidRDefault="00DD1446" w:rsidP="00DD1446">
      <w:pPr>
        <w:widowControl w:val="0"/>
        <w:tabs>
          <w:tab w:val="left" w:pos="540"/>
          <w:tab w:val="left" w:pos="993"/>
          <w:tab w:val="left" w:pos="1134"/>
        </w:tabs>
        <w:autoSpaceDE w:val="0"/>
        <w:autoSpaceDN w:val="0"/>
        <w:adjustRightInd w:val="0"/>
        <w:spacing w:after="0" w:line="240" w:lineRule="auto"/>
        <w:jc w:val="both"/>
        <w:rPr>
          <w:rFonts w:ascii="Times New Roman" w:hAnsi="Times New Roman"/>
          <w:b/>
          <w:bCs/>
          <w:sz w:val="24"/>
          <w:szCs w:val="24"/>
          <w:lang w:val="en-US"/>
        </w:rPr>
      </w:pPr>
    </w:p>
    <w:p w:rsidR="00DD1446" w:rsidRPr="007D4528" w:rsidRDefault="00DD1446" w:rsidP="00DD1446">
      <w:pPr>
        <w:widowControl w:val="0"/>
        <w:numPr>
          <w:ilvl w:val="0"/>
          <w:numId w:val="177"/>
        </w:numPr>
        <w:tabs>
          <w:tab w:val="left" w:pos="360"/>
          <w:tab w:val="left" w:pos="540"/>
          <w:tab w:val="left" w:pos="709"/>
          <w:tab w:val="left" w:pos="993"/>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Numbers consisting dynamic rank are called:</w:t>
      </w:r>
    </w:p>
    <w:p w:rsidR="00DD1446" w:rsidRPr="007D4528" w:rsidRDefault="00DD1446" w:rsidP="00DD1446">
      <w:pPr>
        <w:widowControl w:val="0"/>
        <w:tabs>
          <w:tab w:val="left" w:pos="540"/>
          <w:tab w:val="left" w:pos="709"/>
          <w:tab w:val="left" w:pos="993"/>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columns;</w:t>
      </w:r>
    </w:p>
    <w:p w:rsidR="00DD1446" w:rsidRPr="007D4528" w:rsidRDefault="00DD1446" w:rsidP="00DD1446">
      <w:pPr>
        <w:widowControl w:val="0"/>
        <w:tabs>
          <w:tab w:val="left" w:pos="540"/>
          <w:tab w:val="left" w:pos="709"/>
          <w:tab w:val="left" w:pos="993"/>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series;</w:t>
      </w:r>
    </w:p>
    <w:p w:rsidR="00DD1446" w:rsidRPr="007D4528" w:rsidRDefault="00DD1446" w:rsidP="00DD1446">
      <w:pPr>
        <w:widowControl w:val="0"/>
        <w:tabs>
          <w:tab w:val="left" w:pos="540"/>
          <w:tab w:val="left" w:pos="709"/>
          <w:tab w:val="left" w:pos="993"/>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c) levels.</w:t>
      </w:r>
    </w:p>
    <w:p w:rsidR="00DD1446" w:rsidRPr="007D4528" w:rsidRDefault="00DD1446" w:rsidP="00DD1446">
      <w:pPr>
        <w:widowControl w:val="0"/>
        <w:tabs>
          <w:tab w:val="left" w:pos="540"/>
          <w:tab w:val="left" w:pos="709"/>
          <w:tab w:val="left" w:pos="993"/>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177"/>
        </w:numPr>
        <w:tabs>
          <w:tab w:val="left" w:pos="360"/>
          <w:tab w:val="left" w:pos="540"/>
          <w:tab w:val="left" w:pos="993"/>
          <w:tab w:val="left" w:pos="1134"/>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The levels of dynamic rank can be presented:</w:t>
      </w:r>
    </w:p>
    <w:p w:rsidR="00DD1446" w:rsidRPr="007D4528" w:rsidRDefault="00DD1446" w:rsidP="00DD1446">
      <w:pPr>
        <w:widowControl w:val="0"/>
        <w:tabs>
          <w:tab w:val="left" w:pos="540"/>
          <w:tab w:val="left" w:pos="993"/>
          <w:tab w:val="left" w:pos="1134"/>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absolute values;</w:t>
      </w:r>
    </w:p>
    <w:p w:rsidR="00DD1446" w:rsidRPr="007D4528" w:rsidRDefault="00DD1446" w:rsidP="00DD1446">
      <w:pPr>
        <w:widowControl w:val="0"/>
        <w:tabs>
          <w:tab w:val="left" w:pos="540"/>
          <w:tab w:val="left" w:pos="993"/>
          <w:tab w:val="left" w:pos="1134"/>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relative values;</w:t>
      </w:r>
    </w:p>
    <w:p w:rsidR="00DD1446" w:rsidRPr="007D4528" w:rsidRDefault="00DD1446" w:rsidP="00DD1446">
      <w:pPr>
        <w:widowControl w:val="0"/>
        <w:tabs>
          <w:tab w:val="left" w:pos="540"/>
          <w:tab w:val="left" w:pos="993"/>
          <w:tab w:val="left" w:pos="1134"/>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average values;</w:t>
      </w:r>
    </w:p>
    <w:p w:rsidR="00DD1446" w:rsidRPr="007D4528" w:rsidRDefault="00DD1446" w:rsidP="00DD1446">
      <w:pPr>
        <w:widowControl w:val="0"/>
        <w:tabs>
          <w:tab w:val="left" w:pos="540"/>
          <w:tab w:val="left" w:pos="993"/>
          <w:tab w:val="left" w:pos="1134"/>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d) all of the above is true.</w:t>
      </w:r>
    </w:p>
    <w:p w:rsidR="00DD1446" w:rsidRPr="007D4528" w:rsidRDefault="00DD1446" w:rsidP="00DD1446">
      <w:pPr>
        <w:widowControl w:val="0"/>
        <w:tabs>
          <w:tab w:val="left" w:pos="540"/>
          <w:tab w:val="left" w:pos="993"/>
          <w:tab w:val="left" w:pos="1134"/>
        </w:tabs>
        <w:autoSpaceDE w:val="0"/>
        <w:autoSpaceDN w:val="0"/>
        <w:adjustRightInd w:val="0"/>
        <w:spacing w:after="0" w:line="240" w:lineRule="auto"/>
        <w:jc w:val="both"/>
        <w:rPr>
          <w:rFonts w:ascii="Times New Roman" w:hAnsi="Times New Roman"/>
          <w:b/>
          <w:bCs/>
          <w:sz w:val="24"/>
          <w:szCs w:val="24"/>
          <w:lang w:val="en-US"/>
        </w:rPr>
      </w:pPr>
    </w:p>
    <w:p w:rsidR="00DD1446" w:rsidRPr="007D4528" w:rsidRDefault="00DD1446" w:rsidP="00DD1446">
      <w:pPr>
        <w:widowControl w:val="0"/>
        <w:numPr>
          <w:ilvl w:val="0"/>
          <w:numId w:val="177"/>
        </w:numPr>
        <w:tabs>
          <w:tab w:val="left" w:pos="360"/>
          <w:tab w:val="left" w:pos="540"/>
          <w:tab w:val="left" w:pos="567"/>
          <w:tab w:val="left" w:pos="709"/>
          <w:tab w:val="left" w:pos="993"/>
        </w:tabs>
        <w:autoSpaceDE w:val="0"/>
        <w:autoSpaceDN w:val="0"/>
        <w:adjustRightInd w:val="0"/>
        <w:spacing w:after="0" w:line="240" w:lineRule="auto"/>
        <w:ind w:left="0" w:firstLine="567"/>
        <w:jc w:val="both"/>
        <w:rPr>
          <w:rFonts w:ascii="Times New Roman" w:hAnsi="Times New Roman"/>
          <w:sz w:val="24"/>
          <w:szCs w:val="24"/>
          <w:lang w:val="en-US"/>
        </w:rPr>
      </w:pPr>
      <w:r w:rsidRPr="007D4528">
        <w:rPr>
          <w:rFonts w:ascii="Times New Roman" w:hAnsi="Times New Roman"/>
          <w:sz w:val="24"/>
          <w:szCs w:val="24"/>
          <w:lang w:val="en-US"/>
        </w:rPr>
        <w:t>To the ways of alignment of the dynamic rank refers everything except:</w:t>
      </w:r>
    </w:p>
    <w:p w:rsidR="00DD1446" w:rsidRPr="007D4528" w:rsidRDefault="00DD1446" w:rsidP="00DD1446">
      <w:pPr>
        <w:widowControl w:val="0"/>
        <w:tabs>
          <w:tab w:val="left" w:pos="540"/>
          <w:tab w:val="left" w:pos="709"/>
          <w:tab w:val="left" w:pos="993"/>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consolidation of the interval;</w:t>
      </w:r>
    </w:p>
    <w:p w:rsidR="00DD1446" w:rsidRPr="007D4528" w:rsidRDefault="00DD1446" w:rsidP="00DD1446">
      <w:pPr>
        <w:widowControl w:val="0"/>
        <w:tabs>
          <w:tab w:val="left" w:pos="540"/>
          <w:tab w:val="left" w:pos="709"/>
          <w:tab w:val="left" w:pos="993"/>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calculating of the group average;</w:t>
      </w:r>
    </w:p>
    <w:p w:rsidR="00DD1446" w:rsidRPr="007D4528" w:rsidRDefault="00DD1446" w:rsidP="00DD1446">
      <w:pPr>
        <w:widowControl w:val="0"/>
        <w:tabs>
          <w:tab w:val="left" w:pos="540"/>
          <w:tab w:val="left" w:pos="709"/>
          <w:tab w:val="left" w:pos="993"/>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lastRenderedPageBreak/>
        <w:t>c) splitting the interval;</w:t>
      </w:r>
    </w:p>
    <w:p w:rsidR="00DD1446" w:rsidRPr="007D4528" w:rsidRDefault="00DD1446" w:rsidP="00DD1446">
      <w:pPr>
        <w:widowControl w:val="0"/>
        <w:tabs>
          <w:tab w:val="left" w:pos="540"/>
          <w:tab w:val="left" w:pos="709"/>
          <w:tab w:val="left" w:pos="993"/>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d) calculating of the moving average.</w:t>
      </w:r>
    </w:p>
    <w:p w:rsidR="00DD1446" w:rsidRPr="007D4528" w:rsidRDefault="00DD1446" w:rsidP="00DD1446">
      <w:pPr>
        <w:widowControl w:val="0"/>
        <w:tabs>
          <w:tab w:val="left" w:pos="540"/>
          <w:tab w:val="left" w:pos="709"/>
          <w:tab w:val="left" w:pos="993"/>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177"/>
        </w:numPr>
        <w:tabs>
          <w:tab w:val="left" w:pos="360"/>
          <w:tab w:val="left" w:pos="426"/>
          <w:tab w:val="left" w:pos="540"/>
          <w:tab w:val="left" w:pos="567"/>
          <w:tab w:val="left" w:pos="709"/>
          <w:tab w:val="left" w:pos="851"/>
          <w:tab w:val="left" w:pos="993"/>
        </w:tabs>
        <w:autoSpaceDE w:val="0"/>
        <w:autoSpaceDN w:val="0"/>
        <w:adjustRightInd w:val="0"/>
        <w:spacing w:after="0" w:line="240" w:lineRule="auto"/>
        <w:ind w:left="0" w:firstLine="567"/>
        <w:jc w:val="both"/>
        <w:rPr>
          <w:rFonts w:ascii="Times New Roman" w:hAnsi="Times New Roman"/>
          <w:sz w:val="24"/>
          <w:szCs w:val="24"/>
          <w:lang w:val="en-US"/>
        </w:rPr>
      </w:pPr>
      <w:r w:rsidRPr="007D4528">
        <w:rPr>
          <w:rFonts w:ascii="Times New Roman" w:hAnsi="Times New Roman"/>
          <w:sz w:val="24"/>
          <w:szCs w:val="24"/>
          <w:lang w:val="en-US"/>
        </w:rPr>
        <w:t>What is the way of alignment of the dynamic rank, when the su</w:t>
      </w:r>
      <w:r w:rsidRPr="007D4528">
        <w:rPr>
          <w:rFonts w:ascii="Times New Roman" w:hAnsi="Times New Roman"/>
          <w:sz w:val="24"/>
          <w:szCs w:val="24"/>
          <w:lang w:val="en-US"/>
        </w:rPr>
        <w:t>m</w:t>
      </w:r>
      <w:r w:rsidRPr="007D4528">
        <w:rPr>
          <w:rFonts w:ascii="Times New Roman" w:hAnsi="Times New Roman"/>
          <w:sz w:val="24"/>
          <w:szCs w:val="24"/>
          <w:lang w:val="en-US"/>
        </w:rPr>
        <w:t>mation of data for a number of adjacent periods?</w:t>
      </w:r>
    </w:p>
    <w:p w:rsidR="00DD1446" w:rsidRPr="007D4528" w:rsidRDefault="00DD1446" w:rsidP="00DD1446">
      <w:pPr>
        <w:widowControl w:val="0"/>
        <w:tabs>
          <w:tab w:val="left" w:pos="540"/>
          <w:tab w:val="left" w:pos="709"/>
          <w:tab w:val="left" w:pos="993"/>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a) consolidation of the interval;</w:t>
      </w:r>
    </w:p>
    <w:p w:rsidR="00DD1446" w:rsidRPr="007D4528" w:rsidRDefault="00DD1446" w:rsidP="00DD1446">
      <w:pPr>
        <w:widowControl w:val="0"/>
        <w:tabs>
          <w:tab w:val="left" w:pos="540"/>
          <w:tab w:val="left" w:pos="709"/>
          <w:tab w:val="left" w:pos="993"/>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calculation of the group average;</w:t>
      </w:r>
    </w:p>
    <w:p w:rsidR="00DD1446" w:rsidRPr="007D4528" w:rsidRDefault="00DD1446" w:rsidP="00DD1446">
      <w:pPr>
        <w:widowControl w:val="0"/>
        <w:tabs>
          <w:tab w:val="left" w:pos="540"/>
          <w:tab w:val="left" w:pos="709"/>
          <w:tab w:val="left" w:pos="993"/>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calculation of the moving average.</w:t>
      </w:r>
    </w:p>
    <w:p w:rsidR="00DD1446" w:rsidRPr="007D4528" w:rsidRDefault="00DD1446" w:rsidP="00DD1446">
      <w:pPr>
        <w:widowControl w:val="0"/>
        <w:tabs>
          <w:tab w:val="left" w:pos="540"/>
          <w:tab w:val="left" w:pos="709"/>
          <w:tab w:val="left" w:pos="993"/>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177"/>
        </w:numPr>
        <w:tabs>
          <w:tab w:val="left" w:pos="360"/>
          <w:tab w:val="left" w:pos="540"/>
          <w:tab w:val="left" w:pos="567"/>
          <w:tab w:val="left" w:pos="709"/>
          <w:tab w:val="left" w:pos="993"/>
        </w:tabs>
        <w:autoSpaceDE w:val="0"/>
        <w:autoSpaceDN w:val="0"/>
        <w:adjustRightInd w:val="0"/>
        <w:spacing w:after="0" w:line="240" w:lineRule="auto"/>
        <w:ind w:left="0" w:firstLine="567"/>
        <w:jc w:val="both"/>
        <w:rPr>
          <w:rFonts w:ascii="Times New Roman" w:hAnsi="Times New Roman"/>
          <w:sz w:val="24"/>
          <w:szCs w:val="24"/>
          <w:lang w:val="en-US"/>
        </w:rPr>
      </w:pPr>
      <w:r w:rsidRPr="007D4528">
        <w:rPr>
          <w:rFonts w:ascii="Times New Roman" w:hAnsi="Times New Roman"/>
          <w:sz w:val="24"/>
          <w:szCs w:val="24"/>
          <w:lang w:val="en-US"/>
        </w:rPr>
        <w:t>What is the way of alignment of the dynamic rank, when the su</w:t>
      </w:r>
      <w:r w:rsidRPr="007D4528">
        <w:rPr>
          <w:rFonts w:ascii="Times New Roman" w:hAnsi="Times New Roman"/>
          <w:sz w:val="24"/>
          <w:szCs w:val="24"/>
          <w:lang w:val="en-US"/>
        </w:rPr>
        <w:t>m</w:t>
      </w:r>
      <w:r w:rsidRPr="007D4528">
        <w:rPr>
          <w:rFonts w:ascii="Times New Roman" w:hAnsi="Times New Roman"/>
          <w:sz w:val="24"/>
          <w:szCs w:val="24"/>
          <w:lang w:val="en-US"/>
        </w:rPr>
        <w:t>mation of adjacent levels of neighboring periods, then the resulting sum is d</w:t>
      </w:r>
      <w:r w:rsidRPr="007D4528">
        <w:rPr>
          <w:rFonts w:ascii="Times New Roman" w:hAnsi="Times New Roman"/>
          <w:sz w:val="24"/>
          <w:szCs w:val="24"/>
          <w:lang w:val="en-US"/>
        </w:rPr>
        <w:t>i</w:t>
      </w:r>
      <w:r w:rsidRPr="007D4528">
        <w:rPr>
          <w:rFonts w:ascii="Times New Roman" w:hAnsi="Times New Roman"/>
          <w:sz w:val="24"/>
          <w:szCs w:val="24"/>
          <w:lang w:val="en-US"/>
        </w:rPr>
        <w:t>vided by the number of terms?</w:t>
      </w:r>
    </w:p>
    <w:p w:rsidR="00DD1446" w:rsidRPr="007D4528" w:rsidRDefault="00DD1446" w:rsidP="00DD1446">
      <w:pPr>
        <w:widowControl w:val="0"/>
        <w:tabs>
          <w:tab w:val="left" w:pos="540"/>
          <w:tab w:val="left" w:pos="709"/>
          <w:tab w:val="left" w:pos="993"/>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consolidation of the interval;</w:t>
      </w:r>
    </w:p>
    <w:p w:rsidR="00DD1446" w:rsidRPr="007D4528" w:rsidRDefault="00DD1446" w:rsidP="00DD1446">
      <w:pPr>
        <w:widowControl w:val="0"/>
        <w:tabs>
          <w:tab w:val="left" w:pos="540"/>
          <w:tab w:val="left" w:pos="709"/>
          <w:tab w:val="left" w:pos="993"/>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b) calculation of the group average;</w:t>
      </w:r>
    </w:p>
    <w:p w:rsidR="00DD1446" w:rsidRPr="007D4528" w:rsidRDefault="00DD1446" w:rsidP="00DD1446">
      <w:pPr>
        <w:widowControl w:val="0"/>
        <w:tabs>
          <w:tab w:val="left" w:pos="540"/>
          <w:tab w:val="left" w:pos="709"/>
          <w:tab w:val="left" w:pos="993"/>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calculation of the moving average.</w:t>
      </w:r>
    </w:p>
    <w:p w:rsidR="00DD1446" w:rsidRPr="007D4528" w:rsidRDefault="00DD1446" w:rsidP="00DD1446">
      <w:pPr>
        <w:widowControl w:val="0"/>
        <w:tabs>
          <w:tab w:val="left" w:pos="540"/>
          <w:tab w:val="left" w:pos="709"/>
          <w:tab w:val="left" w:pos="993"/>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177"/>
        </w:numPr>
        <w:tabs>
          <w:tab w:val="left" w:pos="360"/>
          <w:tab w:val="left" w:pos="540"/>
          <w:tab w:val="left" w:pos="567"/>
          <w:tab w:val="left" w:pos="709"/>
          <w:tab w:val="left" w:pos="993"/>
        </w:tabs>
        <w:autoSpaceDE w:val="0"/>
        <w:autoSpaceDN w:val="0"/>
        <w:adjustRightInd w:val="0"/>
        <w:spacing w:after="0" w:line="240" w:lineRule="auto"/>
        <w:ind w:left="0" w:firstLine="567"/>
        <w:jc w:val="both"/>
        <w:rPr>
          <w:rFonts w:ascii="Times New Roman" w:hAnsi="Times New Roman"/>
          <w:sz w:val="24"/>
          <w:szCs w:val="24"/>
          <w:lang w:val="en-US"/>
        </w:rPr>
      </w:pPr>
      <w:r w:rsidRPr="007D4528">
        <w:rPr>
          <w:rFonts w:ascii="Times New Roman" w:hAnsi="Times New Roman"/>
          <w:sz w:val="24"/>
          <w:szCs w:val="24"/>
          <w:lang w:val="en-US"/>
        </w:rPr>
        <w:t>What is the way of alignment of the dynamic rank, where each le</w:t>
      </w:r>
      <w:r w:rsidRPr="007D4528">
        <w:rPr>
          <w:rFonts w:ascii="Times New Roman" w:hAnsi="Times New Roman"/>
          <w:sz w:val="24"/>
          <w:szCs w:val="24"/>
          <w:lang w:val="en-US"/>
        </w:rPr>
        <w:t>v</w:t>
      </w:r>
      <w:r w:rsidRPr="007D4528">
        <w:rPr>
          <w:rFonts w:ascii="Times New Roman" w:hAnsi="Times New Roman"/>
          <w:sz w:val="24"/>
          <w:szCs w:val="24"/>
          <w:lang w:val="en-US"/>
        </w:rPr>
        <w:t>el is replaced with the average value of a predetermined level and the two neighboring?</w:t>
      </w:r>
    </w:p>
    <w:p w:rsidR="00DD1446" w:rsidRPr="007D4528" w:rsidRDefault="00DD1446" w:rsidP="00DD1446">
      <w:pPr>
        <w:widowControl w:val="0"/>
        <w:tabs>
          <w:tab w:val="left" w:pos="540"/>
          <w:tab w:val="left" w:pos="709"/>
          <w:tab w:val="left" w:pos="993"/>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consolidation of the interval;</w:t>
      </w:r>
    </w:p>
    <w:p w:rsidR="00DD1446" w:rsidRPr="007D4528" w:rsidRDefault="00DD1446" w:rsidP="00DD1446">
      <w:pPr>
        <w:widowControl w:val="0"/>
        <w:tabs>
          <w:tab w:val="left" w:pos="540"/>
          <w:tab w:val="left" w:pos="709"/>
          <w:tab w:val="left" w:pos="993"/>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calculation of the group average;</w:t>
      </w:r>
    </w:p>
    <w:p w:rsidR="00DD1446" w:rsidRPr="007D4528" w:rsidRDefault="00DD1446" w:rsidP="00DD1446">
      <w:pPr>
        <w:widowControl w:val="0"/>
        <w:tabs>
          <w:tab w:val="left" w:pos="540"/>
          <w:tab w:val="left" w:pos="709"/>
          <w:tab w:val="left" w:pos="993"/>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c) calculation of the moving average.</w:t>
      </w:r>
    </w:p>
    <w:p w:rsidR="00DD1446" w:rsidRPr="007D4528" w:rsidRDefault="00DD1446" w:rsidP="00DD1446">
      <w:pPr>
        <w:widowControl w:val="0"/>
        <w:tabs>
          <w:tab w:val="left" w:pos="540"/>
          <w:tab w:val="left" w:pos="709"/>
          <w:tab w:val="left" w:pos="993"/>
        </w:tabs>
        <w:autoSpaceDE w:val="0"/>
        <w:autoSpaceDN w:val="0"/>
        <w:adjustRightInd w:val="0"/>
        <w:spacing w:after="0" w:line="240" w:lineRule="auto"/>
        <w:jc w:val="both"/>
        <w:rPr>
          <w:rFonts w:ascii="Times New Roman" w:hAnsi="Times New Roman"/>
          <w:b/>
          <w:bCs/>
          <w:sz w:val="24"/>
          <w:szCs w:val="24"/>
          <w:lang w:val="en-US"/>
        </w:rPr>
      </w:pPr>
    </w:p>
    <w:p w:rsidR="00DD1446" w:rsidRPr="007D4528" w:rsidRDefault="00DD1446" w:rsidP="00DD1446">
      <w:pPr>
        <w:widowControl w:val="0"/>
        <w:numPr>
          <w:ilvl w:val="0"/>
          <w:numId w:val="177"/>
        </w:numPr>
        <w:tabs>
          <w:tab w:val="left" w:pos="360"/>
          <w:tab w:val="left" w:pos="540"/>
          <w:tab w:val="left" w:pos="567"/>
          <w:tab w:val="left" w:pos="993"/>
        </w:tabs>
        <w:autoSpaceDE w:val="0"/>
        <w:autoSpaceDN w:val="0"/>
        <w:adjustRightInd w:val="0"/>
        <w:spacing w:after="0" w:line="240" w:lineRule="auto"/>
        <w:ind w:left="0" w:firstLine="567"/>
        <w:jc w:val="both"/>
        <w:rPr>
          <w:rFonts w:ascii="Times New Roman" w:hAnsi="Times New Roman"/>
          <w:sz w:val="24"/>
          <w:szCs w:val="24"/>
          <w:lang w:val="en-US"/>
        </w:rPr>
      </w:pPr>
      <w:r w:rsidRPr="007D4528">
        <w:rPr>
          <w:rFonts w:ascii="Times New Roman" w:hAnsi="Times New Roman"/>
          <w:sz w:val="24"/>
          <w:szCs w:val="24"/>
          <w:lang w:val="en-US"/>
        </w:rPr>
        <w:t>What ranks can be analysed by the following indicators: absolute growth, growth rate, growth rate and the absolute value of 1% growth?</w:t>
      </w:r>
    </w:p>
    <w:p w:rsidR="00DD1446" w:rsidRPr="007D4528" w:rsidRDefault="00DD1446" w:rsidP="00DD1446">
      <w:pPr>
        <w:widowControl w:val="0"/>
        <w:tabs>
          <w:tab w:val="left" w:pos="540"/>
          <w:tab w:val="left" w:pos="993"/>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variation;</w:t>
      </w:r>
    </w:p>
    <w:p w:rsidR="00DD1446" w:rsidRPr="007D4528" w:rsidRDefault="00DD1446" w:rsidP="00DD1446">
      <w:pPr>
        <w:widowControl w:val="0"/>
        <w:tabs>
          <w:tab w:val="left" w:pos="540"/>
          <w:tab w:val="left" w:pos="993"/>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b) dynamic;</w:t>
      </w:r>
    </w:p>
    <w:p w:rsidR="00DD1446" w:rsidRPr="007D4528" w:rsidRDefault="00DD1446" w:rsidP="00DD1446">
      <w:pPr>
        <w:widowControl w:val="0"/>
        <w:tabs>
          <w:tab w:val="left" w:pos="540"/>
          <w:tab w:val="left" w:pos="993"/>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discrete.</w:t>
      </w:r>
    </w:p>
    <w:p w:rsidR="00DD1446" w:rsidRPr="007D4528" w:rsidRDefault="00DD1446" w:rsidP="00DD1446">
      <w:pPr>
        <w:widowControl w:val="0"/>
        <w:tabs>
          <w:tab w:val="left" w:pos="540"/>
          <w:tab w:val="left" w:pos="993"/>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177"/>
        </w:numPr>
        <w:tabs>
          <w:tab w:val="left" w:pos="360"/>
          <w:tab w:val="left" w:pos="426"/>
          <w:tab w:val="left" w:pos="540"/>
          <w:tab w:val="left" w:pos="567"/>
          <w:tab w:val="left" w:pos="851"/>
          <w:tab w:val="left" w:pos="993"/>
        </w:tabs>
        <w:autoSpaceDE w:val="0"/>
        <w:autoSpaceDN w:val="0"/>
        <w:adjustRightInd w:val="0"/>
        <w:spacing w:after="0" w:line="240" w:lineRule="auto"/>
        <w:ind w:left="0" w:firstLine="567"/>
        <w:jc w:val="both"/>
        <w:rPr>
          <w:rFonts w:ascii="Times New Roman" w:hAnsi="Times New Roman"/>
          <w:sz w:val="24"/>
          <w:szCs w:val="24"/>
          <w:lang w:val="en-US"/>
        </w:rPr>
      </w:pPr>
      <w:r w:rsidRPr="007D4528">
        <w:rPr>
          <w:rFonts w:ascii="Times New Roman" w:hAnsi="Times New Roman"/>
          <w:sz w:val="24"/>
          <w:szCs w:val="24"/>
          <w:lang w:val="en-US"/>
        </w:rPr>
        <w:t>What indicator dynamic rank is determined by the difference b</w:t>
      </w:r>
      <w:r w:rsidRPr="007D4528">
        <w:rPr>
          <w:rFonts w:ascii="Times New Roman" w:hAnsi="Times New Roman"/>
          <w:sz w:val="24"/>
          <w:szCs w:val="24"/>
          <w:lang w:val="en-US"/>
        </w:rPr>
        <w:t>e</w:t>
      </w:r>
      <w:r w:rsidRPr="007D4528">
        <w:rPr>
          <w:rFonts w:ascii="Times New Roman" w:hAnsi="Times New Roman"/>
          <w:sz w:val="24"/>
          <w:szCs w:val="24"/>
          <w:lang w:val="en-US"/>
        </w:rPr>
        <w:t>tween the previous and next level?</w:t>
      </w:r>
    </w:p>
    <w:p w:rsidR="00DD1446" w:rsidRPr="007D4528" w:rsidRDefault="00DD1446" w:rsidP="00DD1446">
      <w:pPr>
        <w:widowControl w:val="0"/>
        <w:tabs>
          <w:tab w:val="left" w:pos="540"/>
          <w:tab w:val="left" w:pos="851"/>
          <w:tab w:val="left" w:pos="993"/>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a) absolute of increase (decrease);</w:t>
      </w:r>
    </w:p>
    <w:p w:rsidR="00DD1446" w:rsidRPr="007D4528" w:rsidRDefault="00DD1446" w:rsidP="00DD1446">
      <w:pPr>
        <w:widowControl w:val="0"/>
        <w:tabs>
          <w:tab w:val="left" w:pos="540"/>
          <w:tab w:val="left" w:pos="851"/>
          <w:tab w:val="left" w:pos="993"/>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rate of increase (decrease);</w:t>
      </w:r>
    </w:p>
    <w:p w:rsidR="00DD1446" w:rsidRPr="007D4528" w:rsidRDefault="00DD1446" w:rsidP="00DD1446">
      <w:pPr>
        <w:widowControl w:val="0"/>
        <w:tabs>
          <w:tab w:val="left" w:pos="540"/>
          <w:tab w:val="left" w:pos="851"/>
          <w:tab w:val="left" w:pos="993"/>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rate of growth (depletion);</w:t>
      </w:r>
    </w:p>
    <w:p w:rsidR="00DD1446" w:rsidRPr="007D4528" w:rsidRDefault="00DD1446" w:rsidP="00DD1446">
      <w:pPr>
        <w:widowControl w:val="0"/>
        <w:tabs>
          <w:tab w:val="left" w:pos="540"/>
          <w:tab w:val="left" w:pos="851"/>
          <w:tab w:val="left" w:pos="993"/>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d) absolute value of a 1% increase (decrease).</w:t>
      </w:r>
    </w:p>
    <w:p w:rsidR="00DD1446" w:rsidRPr="007D4528" w:rsidRDefault="00DD1446" w:rsidP="00DD1446">
      <w:pPr>
        <w:widowControl w:val="0"/>
        <w:tabs>
          <w:tab w:val="left" w:pos="540"/>
          <w:tab w:val="left" w:pos="851"/>
          <w:tab w:val="left" w:pos="993"/>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177"/>
        </w:numPr>
        <w:tabs>
          <w:tab w:val="left" w:pos="360"/>
          <w:tab w:val="left" w:pos="540"/>
          <w:tab w:val="left" w:pos="567"/>
          <w:tab w:val="left" w:pos="993"/>
        </w:tabs>
        <w:autoSpaceDE w:val="0"/>
        <w:autoSpaceDN w:val="0"/>
        <w:adjustRightInd w:val="0"/>
        <w:spacing w:after="0" w:line="240" w:lineRule="auto"/>
        <w:ind w:left="0" w:firstLine="567"/>
        <w:jc w:val="both"/>
        <w:rPr>
          <w:rFonts w:ascii="Times New Roman" w:hAnsi="Times New Roman"/>
          <w:sz w:val="24"/>
          <w:szCs w:val="24"/>
          <w:lang w:val="en-US"/>
        </w:rPr>
      </w:pPr>
      <w:r w:rsidRPr="007D4528">
        <w:rPr>
          <w:rFonts w:ascii="Times New Roman" w:hAnsi="Times New Roman"/>
          <w:sz w:val="24"/>
          <w:szCs w:val="24"/>
          <w:lang w:val="en-US"/>
        </w:rPr>
        <w:t>What indicator dynamic rank is shows the percentage of the abs</w:t>
      </w:r>
      <w:r w:rsidRPr="007D4528">
        <w:rPr>
          <w:rFonts w:ascii="Times New Roman" w:hAnsi="Times New Roman"/>
          <w:sz w:val="24"/>
          <w:szCs w:val="24"/>
          <w:lang w:val="en-US"/>
        </w:rPr>
        <w:t>o</w:t>
      </w:r>
      <w:r w:rsidRPr="007D4528">
        <w:rPr>
          <w:rFonts w:ascii="Times New Roman" w:hAnsi="Times New Roman"/>
          <w:sz w:val="24"/>
          <w:szCs w:val="24"/>
          <w:lang w:val="en-US"/>
        </w:rPr>
        <w:t>lute increase (decrease) of each subsequent level to the previous?</w:t>
      </w:r>
    </w:p>
    <w:p w:rsidR="00DD1446" w:rsidRPr="007D4528" w:rsidRDefault="00DD1446" w:rsidP="00DD1446">
      <w:pPr>
        <w:widowControl w:val="0"/>
        <w:tabs>
          <w:tab w:val="left" w:pos="540"/>
          <w:tab w:val="left" w:pos="993"/>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absolute of increase (decrease);</w:t>
      </w:r>
    </w:p>
    <w:p w:rsidR="00DD1446" w:rsidRPr="007D4528" w:rsidRDefault="00DD1446" w:rsidP="00DD1446">
      <w:pPr>
        <w:widowControl w:val="0"/>
        <w:tabs>
          <w:tab w:val="left" w:pos="540"/>
          <w:tab w:val="left" w:pos="993"/>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b) rate of increase (decrease);</w:t>
      </w:r>
    </w:p>
    <w:p w:rsidR="00DD1446" w:rsidRPr="007D4528" w:rsidRDefault="00DD1446" w:rsidP="00DD1446">
      <w:pPr>
        <w:widowControl w:val="0"/>
        <w:tabs>
          <w:tab w:val="left" w:pos="540"/>
          <w:tab w:val="left" w:pos="993"/>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rate of growth (depletion);</w:t>
      </w:r>
    </w:p>
    <w:p w:rsidR="00DD1446" w:rsidRPr="007D4528" w:rsidRDefault="00DD1446" w:rsidP="00DD1446">
      <w:pPr>
        <w:widowControl w:val="0"/>
        <w:tabs>
          <w:tab w:val="left" w:pos="540"/>
          <w:tab w:val="left" w:pos="993"/>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d) absolute value of a 1% increase (decrease).</w:t>
      </w:r>
    </w:p>
    <w:p w:rsidR="00DD1446" w:rsidRPr="007D4528" w:rsidRDefault="00DD1446" w:rsidP="00DD1446">
      <w:pPr>
        <w:widowControl w:val="0"/>
        <w:tabs>
          <w:tab w:val="left" w:pos="540"/>
          <w:tab w:val="left" w:pos="993"/>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177"/>
        </w:numPr>
        <w:tabs>
          <w:tab w:val="left" w:pos="142"/>
          <w:tab w:val="left" w:pos="360"/>
          <w:tab w:val="left" w:pos="540"/>
          <w:tab w:val="left" w:pos="567"/>
          <w:tab w:val="left" w:pos="851"/>
          <w:tab w:val="left" w:pos="993"/>
        </w:tabs>
        <w:autoSpaceDE w:val="0"/>
        <w:autoSpaceDN w:val="0"/>
        <w:adjustRightInd w:val="0"/>
        <w:spacing w:after="0" w:line="240" w:lineRule="auto"/>
        <w:ind w:left="0" w:firstLine="567"/>
        <w:jc w:val="both"/>
        <w:rPr>
          <w:rFonts w:ascii="Times New Roman" w:hAnsi="Times New Roman"/>
          <w:sz w:val="24"/>
          <w:szCs w:val="24"/>
          <w:lang w:val="en-US"/>
        </w:rPr>
      </w:pPr>
      <w:r w:rsidRPr="007D4528">
        <w:rPr>
          <w:rFonts w:ascii="Times New Roman" w:hAnsi="Times New Roman"/>
          <w:sz w:val="24"/>
          <w:szCs w:val="24"/>
          <w:lang w:val="en-US"/>
        </w:rPr>
        <w:t>What indicator dynamic rank is shows the percentage of the each subsequent level to the previous?</w:t>
      </w:r>
    </w:p>
    <w:p w:rsidR="00DD1446" w:rsidRPr="007D4528" w:rsidRDefault="00DD1446" w:rsidP="00DD1446">
      <w:pPr>
        <w:widowControl w:val="0"/>
        <w:tabs>
          <w:tab w:val="left" w:pos="540"/>
          <w:tab w:val="left" w:pos="993"/>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absolute of increase (decrease);</w:t>
      </w:r>
    </w:p>
    <w:p w:rsidR="00DD1446" w:rsidRPr="007D4528" w:rsidRDefault="00DD1446" w:rsidP="00DD1446">
      <w:pPr>
        <w:widowControl w:val="0"/>
        <w:tabs>
          <w:tab w:val="left" w:pos="540"/>
          <w:tab w:val="left" w:pos="993"/>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rate of increase (decrease);</w:t>
      </w:r>
    </w:p>
    <w:p w:rsidR="00DD1446" w:rsidRPr="007D4528" w:rsidRDefault="00DD1446" w:rsidP="00DD1446">
      <w:pPr>
        <w:widowControl w:val="0"/>
        <w:tabs>
          <w:tab w:val="left" w:pos="540"/>
          <w:tab w:val="left" w:pos="993"/>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c) rate of growth (depletion);</w:t>
      </w:r>
    </w:p>
    <w:p w:rsidR="00DD1446" w:rsidRPr="007D4528" w:rsidRDefault="00DD1446" w:rsidP="00DD1446">
      <w:pPr>
        <w:widowControl w:val="0"/>
        <w:tabs>
          <w:tab w:val="left" w:pos="540"/>
          <w:tab w:val="left" w:pos="993"/>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d) absolute value of a 1% increase (decrease).</w:t>
      </w:r>
    </w:p>
    <w:p w:rsidR="00DD1446" w:rsidRPr="007D4528" w:rsidRDefault="00DD1446" w:rsidP="00DD1446">
      <w:pPr>
        <w:widowControl w:val="0"/>
        <w:tabs>
          <w:tab w:val="left" w:pos="339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b/>
      </w:r>
    </w:p>
    <w:p w:rsidR="00DD1446" w:rsidRPr="007D4528" w:rsidRDefault="00DD1446" w:rsidP="00DD1446">
      <w:pPr>
        <w:widowControl w:val="0"/>
        <w:numPr>
          <w:ilvl w:val="0"/>
          <w:numId w:val="177"/>
        </w:numPr>
        <w:tabs>
          <w:tab w:val="left" w:pos="360"/>
          <w:tab w:val="left" w:pos="426"/>
          <w:tab w:val="left" w:pos="540"/>
          <w:tab w:val="left" w:pos="567"/>
          <w:tab w:val="left" w:pos="993"/>
        </w:tabs>
        <w:autoSpaceDE w:val="0"/>
        <w:autoSpaceDN w:val="0"/>
        <w:adjustRightInd w:val="0"/>
        <w:spacing w:after="0" w:line="240" w:lineRule="auto"/>
        <w:ind w:left="0" w:firstLine="567"/>
        <w:jc w:val="both"/>
        <w:rPr>
          <w:rFonts w:ascii="Times New Roman" w:hAnsi="Times New Roman"/>
          <w:sz w:val="24"/>
          <w:szCs w:val="24"/>
          <w:lang w:val="en-US"/>
        </w:rPr>
      </w:pPr>
      <w:r w:rsidRPr="007D4528">
        <w:rPr>
          <w:rFonts w:ascii="Times New Roman" w:hAnsi="Times New Roman"/>
          <w:sz w:val="24"/>
          <w:szCs w:val="24"/>
          <w:lang w:val="en-US"/>
        </w:rPr>
        <w:t>What indicator dynamic rank is shows the percentage of the abs</w:t>
      </w:r>
      <w:r w:rsidRPr="007D4528">
        <w:rPr>
          <w:rFonts w:ascii="Times New Roman" w:hAnsi="Times New Roman"/>
          <w:sz w:val="24"/>
          <w:szCs w:val="24"/>
          <w:lang w:val="en-US"/>
        </w:rPr>
        <w:t>o</w:t>
      </w:r>
      <w:r w:rsidRPr="007D4528">
        <w:rPr>
          <w:rFonts w:ascii="Times New Roman" w:hAnsi="Times New Roman"/>
          <w:sz w:val="24"/>
          <w:szCs w:val="24"/>
          <w:lang w:val="en-US"/>
        </w:rPr>
        <w:t>lute increase (decrease) to the rate of increase (decrease) in the same per</w:t>
      </w:r>
      <w:r w:rsidRPr="007D4528">
        <w:rPr>
          <w:rFonts w:ascii="Times New Roman" w:hAnsi="Times New Roman"/>
          <w:sz w:val="24"/>
          <w:szCs w:val="24"/>
          <w:lang w:val="en-US"/>
        </w:rPr>
        <w:t>i</w:t>
      </w:r>
      <w:r w:rsidRPr="007D4528">
        <w:rPr>
          <w:rFonts w:ascii="Times New Roman" w:hAnsi="Times New Roman"/>
          <w:sz w:val="24"/>
          <w:szCs w:val="24"/>
          <w:lang w:val="en-US"/>
        </w:rPr>
        <w:t>od?</w:t>
      </w:r>
    </w:p>
    <w:p w:rsidR="00DD1446" w:rsidRPr="007D4528" w:rsidRDefault="00DD1446" w:rsidP="00DD1446">
      <w:pPr>
        <w:widowControl w:val="0"/>
        <w:tabs>
          <w:tab w:val="left" w:pos="540"/>
          <w:tab w:val="left" w:pos="993"/>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absolute of increase (decrease);</w:t>
      </w:r>
    </w:p>
    <w:p w:rsidR="00DD1446" w:rsidRPr="007D4528" w:rsidRDefault="00DD1446" w:rsidP="00DD1446">
      <w:pPr>
        <w:widowControl w:val="0"/>
        <w:tabs>
          <w:tab w:val="left" w:pos="142"/>
          <w:tab w:val="left" w:pos="993"/>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rate of increase (decrease);</w:t>
      </w:r>
    </w:p>
    <w:p w:rsidR="00DD1446" w:rsidRPr="007D4528" w:rsidRDefault="00DD1446" w:rsidP="00DD1446">
      <w:pPr>
        <w:widowControl w:val="0"/>
        <w:tabs>
          <w:tab w:val="left" w:pos="142"/>
          <w:tab w:val="left" w:pos="993"/>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lastRenderedPageBreak/>
        <w:t>c) rate of growth (depletion);</w:t>
      </w:r>
    </w:p>
    <w:p w:rsidR="00DD1446" w:rsidRDefault="00DD1446" w:rsidP="00DD1446">
      <w:pPr>
        <w:widowControl w:val="0"/>
        <w:tabs>
          <w:tab w:val="left" w:pos="540"/>
          <w:tab w:val="left" w:pos="993"/>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d) absolute value of a 1% increase (decrease).</w:t>
      </w:r>
    </w:p>
    <w:p w:rsidR="00DD1446" w:rsidRPr="007D4528" w:rsidRDefault="00DD1446" w:rsidP="00DD1446">
      <w:pPr>
        <w:widowControl w:val="0"/>
        <w:tabs>
          <w:tab w:val="left" w:pos="540"/>
          <w:tab w:val="left" w:pos="993"/>
        </w:tabs>
        <w:autoSpaceDE w:val="0"/>
        <w:autoSpaceDN w:val="0"/>
        <w:adjustRightInd w:val="0"/>
        <w:spacing w:after="0" w:line="240" w:lineRule="auto"/>
        <w:jc w:val="both"/>
        <w:rPr>
          <w:rFonts w:ascii="Times New Roman" w:hAnsi="Times New Roman"/>
          <w:b/>
          <w:bCs/>
          <w:i/>
          <w:sz w:val="24"/>
          <w:szCs w:val="24"/>
          <w:lang w:val="en-US"/>
        </w:rPr>
      </w:pPr>
    </w:p>
    <w:p w:rsidR="00DD1446" w:rsidRPr="007D4528" w:rsidRDefault="00DD1446" w:rsidP="00DD1446">
      <w:pPr>
        <w:widowControl w:val="0"/>
        <w:tabs>
          <w:tab w:val="left" w:pos="540"/>
        </w:tabs>
        <w:autoSpaceDE w:val="0"/>
        <w:autoSpaceDN w:val="0"/>
        <w:adjustRightInd w:val="0"/>
        <w:spacing w:after="0" w:line="240" w:lineRule="auto"/>
        <w:ind w:left="284" w:hanging="284"/>
        <w:jc w:val="center"/>
        <w:rPr>
          <w:rFonts w:ascii="Times New Roman" w:hAnsi="Times New Roman"/>
          <w:b/>
          <w:bCs/>
          <w:caps/>
          <w:sz w:val="23"/>
          <w:szCs w:val="23"/>
          <w:lang w:val="en-US"/>
        </w:rPr>
      </w:pPr>
      <w:r w:rsidRPr="007D4528">
        <w:rPr>
          <w:rFonts w:ascii="Times New Roman" w:hAnsi="Times New Roman"/>
          <w:b/>
          <w:bCs/>
          <w:caps/>
          <w:sz w:val="23"/>
          <w:szCs w:val="23"/>
          <w:lang w:val="en-US"/>
        </w:rPr>
        <w:t>IV. The morbidity. Disability. International Classification of Diseases</w:t>
      </w:r>
    </w:p>
    <w:p w:rsidR="00DD1446" w:rsidRPr="007D4528" w:rsidRDefault="00DD1446" w:rsidP="00DD1446">
      <w:pPr>
        <w:widowControl w:val="0"/>
        <w:tabs>
          <w:tab w:val="left" w:pos="540"/>
        </w:tabs>
        <w:autoSpaceDE w:val="0"/>
        <w:autoSpaceDN w:val="0"/>
        <w:adjustRightInd w:val="0"/>
        <w:spacing w:after="0" w:line="240" w:lineRule="auto"/>
        <w:ind w:left="284" w:hanging="284"/>
        <w:jc w:val="both"/>
        <w:rPr>
          <w:rFonts w:ascii="Times New Roman" w:hAnsi="Times New Roman"/>
          <w:b/>
          <w:bCs/>
          <w:i/>
          <w:iCs/>
          <w:sz w:val="24"/>
          <w:szCs w:val="24"/>
          <w:lang w:val="en-US"/>
        </w:rPr>
      </w:pPr>
    </w:p>
    <w:p w:rsidR="00DD1446" w:rsidRPr="007D4528" w:rsidRDefault="00DD1446" w:rsidP="00DD1446">
      <w:pPr>
        <w:widowControl w:val="0"/>
        <w:numPr>
          <w:ilvl w:val="0"/>
          <w:numId w:val="1"/>
        </w:numPr>
        <w:tabs>
          <w:tab w:val="left" w:pos="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According to the WHO, any objective or subjective deviation from the normal physiological state of the human body - is:</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symptom;</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syndrome;</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b/>
          <w:bCs/>
          <w:i/>
          <w:sz w:val="24"/>
          <w:szCs w:val="24"/>
        </w:rPr>
      </w:pPr>
      <w:r w:rsidRPr="007D4528">
        <w:rPr>
          <w:rFonts w:ascii="Times New Roman" w:hAnsi="Times New Roman"/>
          <w:b/>
          <w:bCs/>
          <w:i/>
          <w:sz w:val="24"/>
          <w:szCs w:val="24"/>
        </w:rPr>
        <w:t>c) disease.</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b/>
          <w:bCs/>
          <w:sz w:val="24"/>
          <w:szCs w:val="24"/>
        </w:rPr>
      </w:pPr>
    </w:p>
    <w:p w:rsidR="00DD1446" w:rsidRPr="007D4528" w:rsidRDefault="00DD1446" w:rsidP="00DD1446">
      <w:pPr>
        <w:widowControl w:val="0"/>
        <w:numPr>
          <w:ilvl w:val="0"/>
          <w:numId w:val="2"/>
        </w:numPr>
        <w:tabs>
          <w:tab w:val="left" w:pos="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The groups of diseases on the social significance include ever</w:t>
      </w:r>
      <w:r w:rsidRPr="007D4528">
        <w:rPr>
          <w:rFonts w:ascii="Times New Roman" w:hAnsi="Times New Roman"/>
          <w:sz w:val="24"/>
          <w:szCs w:val="24"/>
          <w:lang w:val="en-US"/>
        </w:rPr>
        <w:t>y</w:t>
      </w:r>
      <w:r w:rsidRPr="007D4528">
        <w:rPr>
          <w:rFonts w:ascii="Times New Roman" w:hAnsi="Times New Roman"/>
          <w:sz w:val="24"/>
          <w:szCs w:val="24"/>
          <w:lang w:val="en-US"/>
        </w:rPr>
        <w:t>thing except:</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disease leads to death;</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diseases that lead to various limitations of life;</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c) diseases causing prolonged disability;</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 xml:space="preserve">d) diseases that cause short-term disability. </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3"/>
        </w:numPr>
        <w:tabs>
          <w:tab w:val="left" w:pos="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The structure of the disease leads to death, are:</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a) diseases of the circulatory system;</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respiratory diseases;</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c) tumors;</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d) diseases of the musculoskeletal system and connective tissue;</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b/>
          <w:bCs/>
          <w:i/>
          <w:sz w:val="24"/>
          <w:szCs w:val="24"/>
        </w:rPr>
      </w:pPr>
      <w:r w:rsidRPr="007D4528">
        <w:rPr>
          <w:rFonts w:ascii="Times New Roman" w:hAnsi="Times New Roman"/>
          <w:b/>
          <w:bCs/>
          <w:i/>
          <w:sz w:val="24"/>
          <w:szCs w:val="24"/>
        </w:rPr>
        <w:t>e) injuries and poisonings.</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b/>
          <w:bCs/>
          <w:sz w:val="24"/>
          <w:szCs w:val="24"/>
        </w:rPr>
      </w:pPr>
    </w:p>
    <w:p w:rsidR="00DD1446" w:rsidRPr="007D4528" w:rsidRDefault="00DD1446" w:rsidP="00DD1446">
      <w:pPr>
        <w:widowControl w:val="0"/>
        <w:numPr>
          <w:ilvl w:val="0"/>
          <w:numId w:val="4"/>
        </w:numPr>
        <w:tabs>
          <w:tab w:val="left" w:pos="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The structure of diseases that lead to various limitations of life i</w:t>
      </w:r>
      <w:r w:rsidRPr="007D4528">
        <w:rPr>
          <w:rFonts w:ascii="Times New Roman" w:hAnsi="Times New Roman"/>
          <w:sz w:val="24"/>
          <w:szCs w:val="24"/>
          <w:lang w:val="en-US"/>
        </w:rPr>
        <w:t>n</w:t>
      </w:r>
      <w:r w:rsidRPr="007D4528">
        <w:rPr>
          <w:rFonts w:ascii="Times New Roman" w:hAnsi="Times New Roman"/>
          <w:sz w:val="24"/>
          <w:szCs w:val="24"/>
          <w:lang w:val="en-US"/>
        </w:rPr>
        <w:t>clude:</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a) diseases of the circulatory system;</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b/>
          <w:bCs/>
          <w:sz w:val="24"/>
          <w:szCs w:val="24"/>
          <w:lang w:val="en-US"/>
        </w:rPr>
      </w:pPr>
      <w:r w:rsidRPr="007D4528">
        <w:rPr>
          <w:rFonts w:ascii="Times New Roman" w:hAnsi="Times New Roman"/>
          <w:sz w:val="24"/>
          <w:szCs w:val="24"/>
          <w:lang w:val="en-US"/>
        </w:rPr>
        <w:t>b) respiratory diseases;</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c) tumors;</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d) diseases of the musculoskeletal system and connective tissue;</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rPr>
      </w:pPr>
      <w:r w:rsidRPr="007D4528">
        <w:rPr>
          <w:rFonts w:ascii="Times New Roman" w:hAnsi="Times New Roman"/>
          <w:sz w:val="24"/>
          <w:szCs w:val="24"/>
        </w:rPr>
        <w:t>e) injuries and poisonings.</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rPr>
      </w:pPr>
    </w:p>
    <w:p w:rsidR="00DD1446" w:rsidRPr="007D4528" w:rsidRDefault="00DD1446" w:rsidP="00DD1446">
      <w:pPr>
        <w:widowControl w:val="0"/>
        <w:numPr>
          <w:ilvl w:val="0"/>
          <w:numId w:val="5"/>
        </w:numPr>
        <w:tabs>
          <w:tab w:val="left" w:pos="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The structure of the diseases causing prolonged disability i</w:t>
      </w:r>
      <w:r w:rsidRPr="007D4528">
        <w:rPr>
          <w:rFonts w:ascii="Times New Roman" w:hAnsi="Times New Roman"/>
          <w:sz w:val="24"/>
          <w:szCs w:val="24"/>
          <w:lang w:val="en-US"/>
        </w:rPr>
        <w:t>n</w:t>
      </w:r>
      <w:r w:rsidRPr="007D4528">
        <w:rPr>
          <w:rFonts w:ascii="Times New Roman" w:hAnsi="Times New Roman"/>
          <w:sz w:val="24"/>
          <w:szCs w:val="24"/>
          <w:lang w:val="en-US"/>
        </w:rPr>
        <w:t>clude:</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diseases of the circulatory system;</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b) respiratory diseases;</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tumors;</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d) diseases of the musculoskeletal system and connective tissue;</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b/>
          <w:bCs/>
          <w:i/>
          <w:sz w:val="24"/>
          <w:szCs w:val="24"/>
        </w:rPr>
      </w:pPr>
      <w:r w:rsidRPr="007D4528">
        <w:rPr>
          <w:rFonts w:ascii="Times New Roman" w:hAnsi="Times New Roman"/>
          <w:b/>
          <w:bCs/>
          <w:i/>
          <w:sz w:val="24"/>
          <w:szCs w:val="24"/>
        </w:rPr>
        <w:t>e) injuries and poisonings.</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b/>
          <w:bCs/>
          <w:i/>
          <w:sz w:val="24"/>
          <w:szCs w:val="24"/>
        </w:rPr>
      </w:pPr>
    </w:p>
    <w:p w:rsidR="00DD1446" w:rsidRPr="007D4528" w:rsidRDefault="00DD1446" w:rsidP="00DD1446">
      <w:pPr>
        <w:widowControl w:val="0"/>
        <w:numPr>
          <w:ilvl w:val="0"/>
          <w:numId w:val="6"/>
        </w:numPr>
        <w:tabs>
          <w:tab w:val="left" w:pos="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Characteristics of the morbidity include everything except:</w:t>
      </w:r>
    </w:p>
    <w:p w:rsidR="00DD1446" w:rsidRPr="007D4528" w:rsidRDefault="00DD1446" w:rsidP="00DD1446">
      <w:pPr>
        <w:widowControl w:val="0"/>
        <w:numPr>
          <w:ilvl w:val="0"/>
          <w:numId w:val="231"/>
        </w:numPr>
        <w:tabs>
          <w:tab w:val="left" w:pos="0"/>
        </w:tabs>
        <w:autoSpaceDE w:val="0"/>
        <w:autoSpaceDN w:val="0"/>
        <w:adjustRightInd w:val="0"/>
        <w:spacing w:after="0" w:line="240" w:lineRule="auto"/>
        <w:ind w:left="284" w:hanging="284"/>
        <w:jc w:val="both"/>
        <w:rPr>
          <w:rFonts w:ascii="Times New Roman" w:hAnsi="Times New Roman"/>
          <w:sz w:val="24"/>
          <w:szCs w:val="24"/>
          <w:lang w:val="en-US"/>
        </w:rPr>
      </w:pPr>
      <w:r w:rsidRPr="007D4528">
        <w:rPr>
          <w:rFonts w:ascii="Times New Roman" w:hAnsi="Times New Roman"/>
          <w:sz w:val="24"/>
          <w:szCs w:val="24"/>
          <w:lang w:val="en-US"/>
        </w:rPr>
        <w:t xml:space="preserve"> level and structure of the morbidity;</w:t>
      </w:r>
    </w:p>
    <w:p w:rsidR="00DD1446" w:rsidRPr="007D4528" w:rsidRDefault="00DD1446" w:rsidP="00DD1446">
      <w:pPr>
        <w:widowControl w:val="0"/>
        <w:numPr>
          <w:ilvl w:val="0"/>
          <w:numId w:val="231"/>
        </w:numPr>
        <w:tabs>
          <w:tab w:val="left" w:pos="0"/>
        </w:tabs>
        <w:autoSpaceDE w:val="0"/>
        <w:autoSpaceDN w:val="0"/>
        <w:adjustRightInd w:val="0"/>
        <w:spacing w:after="0" w:line="240" w:lineRule="auto"/>
        <w:ind w:left="284" w:hanging="284"/>
        <w:jc w:val="both"/>
        <w:rPr>
          <w:rFonts w:ascii="Times New Roman" w:hAnsi="Times New Roman"/>
          <w:b/>
          <w:i/>
          <w:sz w:val="24"/>
          <w:szCs w:val="24"/>
          <w:lang w:val="en-US"/>
        </w:rPr>
      </w:pPr>
      <w:r w:rsidRPr="007D4528">
        <w:rPr>
          <w:rFonts w:ascii="Times New Roman" w:hAnsi="Times New Roman"/>
          <w:b/>
          <w:i/>
          <w:sz w:val="24"/>
          <w:szCs w:val="24"/>
        </w:rPr>
        <w:t xml:space="preserve"> </w:t>
      </w:r>
      <w:r w:rsidRPr="007D4528">
        <w:rPr>
          <w:rFonts w:ascii="Times New Roman" w:hAnsi="Times New Roman"/>
          <w:b/>
          <w:i/>
          <w:sz w:val="24"/>
          <w:szCs w:val="24"/>
          <w:lang w:val="en-US"/>
        </w:rPr>
        <w:t>standard and normative;</w:t>
      </w:r>
    </w:p>
    <w:p w:rsidR="00DD1446" w:rsidRPr="007D4528" w:rsidRDefault="00DD1446" w:rsidP="00DD1446">
      <w:pPr>
        <w:widowControl w:val="0"/>
        <w:tabs>
          <w:tab w:val="left" w:pos="0"/>
        </w:tabs>
        <w:autoSpaceDE w:val="0"/>
        <w:autoSpaceDN w:val="0"/>
        <w:adjustRightInd w:val="0"/>
        <w:spacing w:after="0" w:line="240" w:lineRule="auto"/>
        <w:ind w:left="284" w:hanging="284"/>
        <w:jc w:val="both"/>
        <w:rPr>
          <w:rFonts w:ascii="Times New Roman" w:hAnsi="Times New Roman"/>
          <w:sz w:val="24"/>
          <w:szCs w:val="24"/>
          <w:lang w:val="en-US"/>
        </w:rPr>
      </w:pPr>
      <w:r w:rsidRPr="007D4528">
        <w:rPr>
          <w:rFonts w:ascii="Times New Roman" w:hAnsi="Times New Roman"/>
          <w:sz w:val="24"/>
          <w:szCs w:val="24"/>
          <w:lang w:val="en-US"/>
        </w:rPr>
        <w:t>c) multiplicity and duration of the disease.</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7"/>
        </w:numPr>
        <w:tabs>
          <w:tab w:val="left" w:pos="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The quantitative characteristic of the morbidity is:</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a) level of the morbidity;</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structure of the morbidity;</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multiplicity of the disease;</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d) duration of the disease.</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8"/>
        </w:numPr>
        <w:tabs>
          <w:tab w:val="left" w:pos="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The qualitative characteristic of the morbidity is:</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level of the morbidity;</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lastRenderedPageBreak/>
        <w:t>b) structure of the morbidity;</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multiplicity of the disease;</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d) duration of the disease.</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9"/>
        </w:numPr>
        <w:tabs>
          <w:tab w:val="left" w:pos="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The individual characteristics of the morbidity are:</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level of the morbidity;</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structure of the morbidity;</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b/>
          <w:bCs/>
          <w:i/>
          <w:sz w:val="24"/>
          <w:szCs w:val="24"/>
        </w:rPr>
      </w:pPr>
      <w:r w:rsidRPr="007D4528">
        <w:rPr>
          <w:rFonts w:ascii="Times New Roman" w:hAnsi="Times New Roman"/>
          <w:b/>
          <w:bCs/>
          <w:i/>
          <w:sz w:val="24"/>
          <w:szCs w:val="24"/>
          <w:lang w:val="en-US"/>
        </w:rPr>
        <w:t>c) multiplicity of the disease;</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d) duration of the disease.</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b/>
          <w:bCs/>
          <w:sz w:val="24"/>
          <w:szCs w:val="24"/>
          <w:lang w:val="en-US"/>
        </w:rPr>
      </w:pPr>
    </w:p>
    <w:p w:rsidR="00DD1446" w:rsidRPr="007D4528" w:rsidRDefault="00DD1446" w:rsidP="00DD1446">
      <w:pPr>
        <w:widowControl w:val="0"/>
        <w:numPr>
          <w:ilvl w:val="0"/>
          <w:numId w:val="10"/>
        </w:numPr>
        <w:tabs>
          <w:tab w:val="left" w:pos="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Sources of study of the morbidity include everything except:</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data of utilisation of services;</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b) data</w:t>
      </w:r>
      <w:r w:rsidRPr="007D4528">
        <w:rPr>
          <w:rFonts w:ascii="Times New Roman" w:hAnsi="Times New Roman"/>
          <w:b/>
          <w:bCs/>
          <w:i/>
          <w:sz w:val="24"/>
          <w:szCs w:val="24"/>
        </w:rPr>
        <w:t xml:space="preserve"> of</w:t>
      </w:r>
      <w:r w:rsidRPr="007D4528">
        <w:rPr>
          <w:rFonts w:ascii="Times New Roman" w:hAnsi="Times New Roman"/>
          <w:b/>
          <w:bCs/>
          <w:i/>
          <w:sz w:val="24"/>
          <w:szCs w:val="24"/>
          <w:lang w:val="en-US"/>
        </w:rPr>
        <w:t xml:space="preserve"> attenolomce;</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data of medical examinations;</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d) data on causes of death;</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e) data of medico-statistical research.</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11"/>
        </w:numPr>
        <w:tabs>
          <w:tab w:val="left" w:pos="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The main sources of the morbidity study include:</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a) data of utilisation of services;</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b)</w:t>
      </w:r>
      <w:r w:rsidRPr="007D4528">
        <w:rPr>
          <w:rFonts w:ascii="Times New Roman" w:hAnsi="Times New Roman"/>
          <w:sz w:val="24"/>
          <w:szCs w:val="24"/>
          <w:lang w:val="en-US"/>
        </w:rPr>
        <w:t xml:space="preserve"> </w:t>
      </w:r>
      <w:r w:rsidRPr="007D4528">
        <w:rPr>
          <w:rFonts w:ascii="Times New Roman" w:hAnsi="Times New Roman"/>
          <w:b/>
          <w:i/>
          <w:sz w:val="24"/>
          <w:szCs w:val="24"/>
          <w:lang w:val="en-US"/>
        </w:rPr>
        <w:t xml:space="preserve">data of medical examinations; </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data on causes of death;</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d) data of medico-statistical research.</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12"/>
        </w:numPr>
        <w:tabs>
          <w:tab w:val="left" w:pos="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Additional sources of the morbidity study include:</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data of utilisation of services;</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 xml:space="preserve">b) data of medical examinations; </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c) data on causes of death;</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d)</w:t>
      </w:r>
      <w:r w:rsidRPr="007D4528">
        <w:rPr>
          <w:rFonts w:ascii="Times New Roman" w:hAnsi="Times New Roman"/>
          <w:sz w:val="24"/>
          <w:szCs w:val="24"/>
          <w:lang w:val="en-US"/>
        </w:rPr>
        <w:t xml:space="preserve"> </w:t>
      </w:r>
      <w:r w:rsidRPr="007D4528">
        <w:rPr>
          <w:rFonts w:ascii="Times New Roman" w:hAnsi="Times New Roman"/>
          <w:b/>
          <w:bCs/>
          <w:i/>
          <w:sz w:val="24"/>
          <w:szCs w:val="24"/>
          <w:lang w:val="en-US"/>
        </w:rPr>
        <w:t>data of medico-statistical research.</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b/>
          <w:bCs/>
          <w:sz w:val="24"/>
          <w:szCs w:val="24"/>
          <w:lang w:val="en-US"/>
        </w:rPr>
      </w:pPr>
    </w:p>
    <w:p w:rsidR="00DD1446" w:rsidRPr="007D4528" w:rsidRDefault="00DD1446" w:rsidP="00DD1446">
      <w:pPr>
        <w:widowControl w:val="0"/>
        <w:numPr>
          <w:ilvl w:val="0"/>
          <w:numId w:val="13"/>
        </w:numPr>
        <w:tabs>
          <w:tab w:val="left" w:pos="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 xml:space="preserve"> The first visit of doctor of health services, registered in the med</w:t>
      </w:r>
      <w:r w:rsidRPr="007D4528">
        <w:rPr>
          <w:rFonts w:ascii="Times New Roman" w:hAnsi="Times New Roman"/>
          <w:sz w:val="24"/>
          <w:szCs w:val="24"/>
          <w:lang w:val="en-US"/>
        </w:rPr>
        <w:t>i</w:t>
      </w:r>
      <w:r w:rsidRPr="007D4528">
        <w:rPr>
          <w:rFonts w:ascii="Times New Roman" w:hAnsi="Times New Roman"/>
          <w:sz w:val="24"/>
          <w:szCs w:val="24"/>
          <w:lang w:val="en-US"/>
        </w:rPr>
        <w:t>cal records – is:</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b/>
          <w:bCs/>
          <w:i/>
          <w:sz w:val="24"/>
          <w:szCs w:val="24"/>
        </w:rPr>
      </w:pPr>
      <w:r w:rsidRPr="007D4528">
        <w:rPr>
          <w:rFonts w:ascii="Times New Roman" w:hAnsi="Times New Roman"/>
          <w:b/>
          <w:bCs/>
          <w:i/>
          <w:sz w:val="24"/>
          <w:szCs w:val="24"/>
        </w:rPr>
        <w:t>a) reference;</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rPr>
      </w:pPr>
      <w:r w:rsidRPr="007D4528">
        <w:rPr>
          <w:rFonts w:ascii="Times New Roman" w:hAnsi="Times New Roman"/>
          <w:sz w:val="24"/>
          <w:szCs w:val="24"/>
        </w:rPr>
        <w:t>b) visit.</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rPr>
      </w:pPr>
    </w:p>
    <w:p w:rsidR="00DD1446" w:rsidRPr="007D4528" w:rsidRDefault="00DD1446" w:rsidP="00DD1446">
      <w:pPr>
        <w:widowControl w:val="0"/>
        <w:numPr>
          <w:ilvl w:val="0"/>
          <w:numId w:val="14"/>
        </w:numPr>
        <w:tabs>
          <w:tab w:val="left" w:pos="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 xml:space="preserve"> Date of every visit to the doctor by the patient or the doctor to the p</w:t>
      </w:r>
      <w:r w:rsidRPr="007D4528">
        <w:rPr>
          <w:rFonts w:ascii="Times New Roman" w:hAnsi="Times New Roman"/>
          <w:sz w:val="24"/>
          <w:szCs w:val="24"/>
          <w:lang w:val="en-US"/>
        </w:rPr>
        <w:t>a</w:t>
      </w:r>
      <w:r w:rsidRPr="007D4528">
        <w:rPr>
          <w:rFonts w:ascii="Times New Roman" w:hAnsi="Times New Roman"/>
          <w:sz w:val="24"/>
          <w:szCs w:val="24"/>
          <w:lang w:val="en-US"/>
        </w:rPr>
        <w:t xml:space="preserve">tient – is: </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rPr>
      </w:pPr>
      <w:r w:rsidRPr="007D4528">
        <w:rPr>
          <w:rFonts w:ascii="Times New Roman" w:hAnsi="Times New Roman"/>
          <w:sz w:val="24"/>
          <w:szCs w:val="24"/>
        </w:rPr>
        <w:t>a) reference;</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b/>
          <w:bCs/>
          <w:i/>
          <w:sz w:val="24"/>
          <w:szCs w:val="24"/>
        </w:rPr>
      </w:pPr>
      <w:r w:rsidRPr="007D4528">
        <w:rPr>
          <w:rFonts w:ascii="Times New Roman" w:hAnsi="Times New Roman"/>
          <w:b/>
          <w:bCs/>
          <w:i/>
          <w:sz w:val="24"/>
          <w:szCs w:val="24"/>
        </w:rPr>
        <w:t>b) visit.</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b/>
          <w:bCs/>
          <w:sz w:val="24"/>
          <w:szCs w:val="24"/>
        </w:rPr>
      </w:pPr>
    </w:p>
    <w:p w:rsidR="00DD1446" w:rsidRPr="007D4528" w:rsidRDefault="00DD1446" w:rsidP="00DD1446">
      <w:pPr>
        <w:widowControl w:val="0"/>
        <w:numPr>
          <w:ilvl w:val="0"/>
          <w:numId w:val="15"/>
        </w:numPr>
        <w:tabs>
          <w:tab w:val="left" w:pos="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 xml:space="preserve"> Every illness refers to the types of morbidity up to the utilisation of services, except:</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primary morbidity;</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total morbidity;</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c) pathological affection;</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d) cumulative morbidity.</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color w:val="FF0000"/>
          <w:sz w:val="24"/>
          <w:szCs w:val="24"/>
          <w:lang w:val="en-US"/>
        </w:rPr>
      </w:pPr>
    </w:p>
    <w:p w:rsidR="00DD1446" w:rsidRPr="007D4528" w:rsidRDefault="00DD1446" w:rsidP="00DD1446">
      <w:pPr>
        <w:numPr>
          <w:ilvl w:val="0"/>
          <w:numId w:val="16"/>
        </w:numPr>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 xml:space="preserve"> Every illness refers to the types of morbidity up to the utilisation of services, except:</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a) morbidity data on causes of death;</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morbidity with temporary disability;</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c) exhausted morbidity;</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d) hospital morbidity.</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color w:val="FF0000"/>
          <w:sz w:val="24"/>
          <w:szCs w:val="24"/>
          <w:lang w:val="en-US"/>
        </w:rPr>
      </w:pPr>
    </w:p>
    <w:p w:rsidR="00DD1446" w:rsidRPr="007D4528" w:rsidRDefault="00DD1446" w:rsidP="00DD1446">
      <w:pPr>
        <w:widowControl w:val="0"/>
        <w:numPr>
          <w:ilvl w:val="0"/>
          <w:numId w:val="17"/>
        </w:numPr>
        <w:tabs>
          <w:tab w:val="left" w:pos="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 xml:space="preserve"> The morbidity on data of medical examinations include:</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primary morbidity;</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total morbidity;</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lastRenderedPageBreak/>
        <w:t>c) pathological affection;</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d) cumulative morbidity.</w:t>
      </w:r>
    </w:p>
    <w:p w:rsidR="00DD1446" w:rsidRPr="007D4528" w:rsidRDefault="00DD1446" w:rsidP="00DD1446">
      <w:pPr>
        <w:widowControl w:val="0"/>
        <w:tabs>
          <w:tab w:val="left" w:pos="0"/>
          <w:tab w:val="left" w:pos="540"/>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18"/>
        </w:numPr>
        <w:tabs>
          <w:tab w:val="left" w:pos="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 xml:space="preserve"> Which source of study is the primary morbidity?</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a) data of utilisation of services;</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bCs/>
          <w:sz w:val="24"/>
          <w:szCs w:val="24"/>
          <w:lang w:val="en-US"/>
        </w:rPr>
      </w:pPr>
      <w:r w:rsidRPr="007D4528">
        <w:rPr>
          <w:rFonts w:ascii="Times New Roman" w:hAnsi="Times New Roman"/>
          <w:bCs/>
          <w:sz w:val="24"/>
          <w:szCs w:val="24"/>
          <w:lang w:val="en-US"/>
        </w:rPr>
        <w:t xml:space="preserve">b) data of medical examinations; </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bCs/>
          <w:sz w:val="24"/>
          <w:szCs w:val="24"/>
          <w:lang w:val="en-US"/>
        </w:rPr>
      </w:pPr>
      <w:r w:rsidRPr="007D4528">
        <w:rPr>
          <w:rFonts w:ascii="Times New Roman" w:hAnsi="Times New Roman"/>
          <w:bCs/>
          <w:sz w:val="24"/>
          <w:szCs w:val="24"/>
          <w:lang w:val="en-US"/>
        </w:rPr>
        <w:t>c) data on causes of death;</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bCs/>
          <w:sz w:val="24"/>
          <w:szCs w:val="24"/>
          <w:lang w:val="en-US"/>
        </w:rPr>
      </w:pPr>
      <w:r w:rsidRPr="007D4528">
        <w:rPr>
          <w:rFonts w:ascii="Times New Roman" w:hAnsi="Times New Roman"/>
          <w:bCs/>
          <w:sz w:val="24"/>
          <w:szCs w:val="24"/>
          <w:lang w:val="en-US"/>
        </w:rPr>
        <w:t>d) data of medico-statistical research.</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b/>
          <w:bCs/>
          <w:i/>
          <w:sz w:val="24"/>
          <w:szCs w:val="24"/>
          <w:lang w:val="en-US"/>
        </w:rPr>
      </w:pPr>
    </w:p>
    <w:p w:rsidR="00DD1446" w:rsidRPr="007D4528" w:rsidRDefault="00DD1446" w:rsidP="00DD1446">
      <w:pPr>
        <w:widowControl w:val="0"/>
        <w:numPr>
          <w:ilvl w:val="0"/>
          <w:numId w:val="19"/>
        </w:numPr>
        <w:tabs>
          <w:tab w:val="left" w:pos="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Which source of study is the total morbidity?</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a) data of utilisation of services;</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bCs/>
          <w:sz w:val="24"/>
          <w:szCs w:val="24"/>
          <w:lang w:val="en-US"/>
        </w:rPr>
      </w:pPr>
      <w:r w:rsidRPr="007D4528">
        <w:rPr>
          <w:rFonts w:ascii="Times New Roman" w:hAnsi="Times New Roman"/>
          <w:bCs/>
          <w:sz w:val="24"/>
          <w:szCs w:val="24"/>
          <w:lang w:val="en-US"/>
        </w:rPr>
        <w:t xml:space="preserve">b) data of medical examinations; </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bCs/>
          <w:sz w:val="24"/>
          <w:szCs w:val="24"/>
          <w:lang w:val="en-US"/>
        </w:rPr>
      </w:pPr>
      <w:r w:rsidRPr="007D4528">
        <w:rPr>
          <w:rFonts w:ascii="Times New Roman" w:hAnsi="Times New Roman"/>
          <w:bCs/>
          <w:sz w:val="24"/>
          <w:szCs w:val="24"/>
          <w:lang w:val="en-US"/>
        </w:rPr>
        <w:t>c) data on causes of death;</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bCs/>
          <w:sz w:val="24"/>
          <w:szCs w:val="24"/>
          <w:lang w:val="en-US"/>
        </w:rPr>
        <w:t xml:space="preserve">d) data of medico-statistical research. </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color w:val="FF0000"/>
          <w:sz w:val="24"/>
          <w:szCs w:val="24"/>
          <w:lang w:val="en-US"/>
        </w:rPr>
      </w:pPr>
    </w:p>
    <w:p w:rsidR="00DD1446" w:rsidRPr="007D4528" w:rsidRDefault="00DD1446" w:rsidP="00DD1446">
      <w:pPr>
        <w:widowControl w:val="0"/>
        <w:numPr>
          <w:ilvl w:val="0"/>
          <w:numId w:val="20"/>
        </w:numPr>
        <w:tabs>
          <w:tab w:val="left" w:pos="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 xml:space="preserve"> Which source of study is the cumulative morbidity?</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a) data of utilisation of services;</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bCs/>
          <w:sz w:val="24"/>
          <w:szCs w:val="24"/>
          <w:lang w:val="en-US"/>
        </w:rPr>
      </w:pPr>
      <w:r w:rsidRPr="007D4528">
        <w:rPr>
          <w:rFonts w:ascii="Times New Roman" w:hAnsi="Times New Roman"/>
          <w:bCs/>
          <w:sz w:val="24"/>
          <w:szCs w:val="24"/>
          <w:lang w:val="en-US"/>
        </w:rPr>
        <w:t xml:space="preserve">b) data of medical examinations; </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bCs/>
          <w:sz w:val="24"/>
          <w:szCs w:val="24"/>
          <w:lang w:val="en-US"/>
        </w:rPr>
      </w:pPr>
      <w:r w:rsidRPr="007D4528">
        <w:rPr>
          <w:rFonts w:ascii="Times New Roman" w:hAnsi="Times New Roman"/>
          <w:bCs/>
          <w:sz w:val="24"/>
          <w:szCs w:val="24"/>
          <w:lang w:val="en-US"/>
        </w:rPr>
        <w:t>c) data on causes of death;</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bCs/>
          <w:sz w:val="24"/>
          <w:szCs w:val="24"/>
          <w:lang w:val="en-US"/>
        </w:rPr>
        <w:t>d) data of medico-statistical research.</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color w:val="FF0000"/>
          <w:sz w:val="24"/>
          <w:szCs w:val="24"/>
          <w:lang w:val="en-US"/>
        </w:rPr>
      </w:pPr>
    </w:p>
    <w:p w:rsidR="00DD1446" w:rsidRPr="007D4528" w:rsidRDefault="00DD1446" w:rsidP="00DD1446">
      <w:pPr>
        <w:widowControl w:val="0"/>
        <w:numPr>
          <w:ilvl w:val="0"/>
          <w:numId w:val="21"/>
        </w:numPr>
        <w:tabs>
          <w:tab w:val="left" w:pos="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 xml:space="preserve"> Which source of study is the infectious morbidity?</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a) data of utilisation of services;</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bCs/>
          <w:sz w:val="24"/>
          <w:szCs w:val="24"/>
          <w:lang w:val="en-US"/>
        </w:rPr>
      </w:pPr>
      <w:r w:rsidRPr="007D4528">
        <w:rPr>
          <w:rFonts w:ascii="Times New Roman" w:hAnsi="Times New Roman"/>
          <w:bCs/>
          <w:sz w:val="24"/>
          <w:szCs w:val="24"/>
          <w:lang w:val="en-US"/>
        </w:rPr>
        <w:t xml:space="preserve">b) data of medical examinations; </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bCs/>
          <w:sz w:val="24"/>
          <w:szCs w:val="24"/>
          <w:lang w:val="en-US"/>
        </w:rPr>
      </w:pPr>
      <w:r w:rsidRPr="007D4528">
        <w:rPr>
          <w:rFonts w:ascii="Times New Roman" w:hAnsi="Times New Roman"/>
          <w:bCs/>
          <w:sz w:val="24"/>
          <w:szCs w:val="24"/>
          <w:lang w:val="en-US"/>
        </w:rPr>
        <w:t>c) data on causes of death;</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bCs/>
          <w:sz w:val="24"/>
          <w:szCs w:val="24"/>
          <w:lang w:val="en-US"/>
        </w:rPr>
        <w:t>d) data of medico-statistical research.</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color w:val="FF0000"/>
          <w:sz w:val="24"/>
          <w:szCs w:val="24"/>
          <w:lang w:val="en-US"/>
        </w:rPr>
      </w:pPr>
    </w:p>
    <w:p w:rsidR="00DD1446" w:rsidRPr="007D4528" w:rsidRDefault="00DD1446" w:rsidP="00DD1446">
      <w:pPr>
        <w:widowControl w:val="0"/>
        <w:numPr>
          <w:ilvl w:val="0"/>
          <w:numId w:val="22"/>
        </w:numPr>
        <w:tabs>
          <w:tab w:val="left" w:pos="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 xml:space="preserve"> Which source of study is morbidity of the basic non-epidemic di</w:t>
      </w:r>
      <w:r w:rsidRPr="007D4528">
        <w:rPr>
          <w:rFonts w:ascii="Times New Roman" w:hAnsi="Times New Roman"/>
          <w:sz w:val="24"/>
          <w:szCs w:val="24"/>
          <w:lang w:val="en-US"/>
        </w:rPr>
        <w:t>s</w:t>
      </w:r>
      <w:r w:rsidRPr="007D4528">
        <w:rPr>
          <w:rFonts w:ascii="Times New Roman" w:hAnsi="Times New Roman"/>
          <w:sz w:val="24"/>
          <w:szCs w:val="24"/>
          <w:lang w:val="en-US"/>
        </w:rPr>
        <w:t>ease?</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a) data of utilisation of services;</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bCs/>
          <w:sz w:val="24"/>
          <w:szCs w:val="24"/>
          <w:lang w:val="en-US"/>
        </w:rPr>
      </w:pPr>
      <w:r w:rsidRPr="007D4528">
        <w:rPr>
          <w:rFonts w:ascii="Times New Roman" w:hAnsi="Times New Roman"/>
          <w:bCs/>
          <w:sz w:val="24"/>
          <w:szCs w:val="24"/>
          <w:lang w:val="en-US"/>
        </w:rPr>
        <w:t xml:space="preserve">b) data of medical examinations; </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bCs/>
          <w:sz w:val="24"/>
          <w:szCs w:val="24"/>
          <w:lang w:val="en-US"/>
        </w:rPr>
      </w:pPr>
      <w:r w:rsidRPr="007D4528">
        <w:rPr>
          <w:rFonts w:ascii="Times New Roman" w:hAnsi="Times New Roman"/>
          <w:bCs/>
          <w:sz w:val="24"/>
          <w:szCs w:val="24"/>
          <w:lang w:val="en-US"/>
        </w:rPr>
        <w:t>c) data on causes of death;</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bCs/>
          <w:sz w:val="24"/>
          <w:szCs w:val="24"/>
          <w:lang w:val="en-US"/>
        </w:rPr>
        <w:t>d) data of medico-statistical research.</w:t>
      </w:r>
      <w:r w:rsidRPr="007D4528">
        <w:rPr>
          <w:rFonts w:ascii="Times New Roman" w:hAnsi="Times New Roman"/>
          <w:sz w:val="24"/>
          <w:szCs w:val="24"/>
          <w:lang w:val="en-US"/>
        </w:rPr>
        <w:t xml:space="preserve"> </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color w:val="FF0000"/>
          <w:sz w:val="24"/>
          <w:szCs w:val="24"/>
          <w:lang w:val="en-US"/>
        </w:rPr>
      </w:pPr>
    </w:p>
    <w:p w:rsidR="00DD1446" w:rsidRPr="007D4528" w:rsidRDefault="00DD1446" w:rsidP="00DD1446">
      <w:pPr>
        <w:widowControl w:val="0"/>
        <w:numPr>
          <w:ilvl w:val="0"/>
          <w:numId w:val="23"/>
        </w:numPr>
        <w:tabs>
          <w:tab w:val="left" w:pos="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 xml:space="preserve"> Which source of study is the morbidity with temporary disability?</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a) data of utilisation of services;</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bCs/>
          <w:sz w:val="24"/>
          <w:szCs w:val="24"/>
          <w:lang w:val="en-US"/>
        </w:rPr>
      </w:pPr>
      <w:r w:rsidRPr="007D4528">
        <w:rPr>
          <w:rFonts w:ascii="Times New Roman" w:hAnsi="Times New Roman"/>
          <w:bCs/>
          <w:sz w:val="24"/>
          <w:szCs w:val="24"/>
          <w:lang w:val="en-US"/>
        </w:rPr>
        <w:t xml:space="preserve">b) data of medical examinations; </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bCs/>
          <w:sz w:val="24"/>
          <w:szCs w:val="24"/>
          <w:lang w:val="en-US"/>
        </w:rPr>
      </w:pPr>
      <w:r w:rsidRPr="007D4528">
        <w:rPr>
          <w:rFonts w:ascii="Times New Roman" w:hAnsi="Times New Roman"/>
          <w:bCs/>
          <w:sz w:val="24"/>
          <w:szCs w:val="24"/>
          <w:lang w:val="en-US"/>
        </w:rPr>
        <w:t>c) data on causes of death;</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bCs/>
          <w:sz w:val="24"/>
          <w:szCs w:val="24"/>
          <w:lang w:val="en-US"/>
        </w:rPr>
        <w:t>d) data of medico-statistical research.</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color w:val="FF0000"/>
          <w:sz w:val="24"/>
          <w:szCs w:val="24"/>
          <w:lang w:val="en-US"/>
        </w:rPr>
      </w:pPr>
      <w:r w:rsidRPr="007D4528">
        <w:rPr>
          <w:rFonts w:ascii="Times New Roman" w:hAnsi="Times New Roman"/>
          <w:color w:val="FF0000"/>
          <w:sz w:val="24"/>
          <w:szCs w:val="24"/>
          <w:lang w:val="en-US"/>
        </w:rPr>
        <w:t xml:space="preserve"> </w:t>
      </w:r>
    </w:p>
    <w:p w:rsidR="00DD1446" w:rsidRPr="007D4528" w:rsidRDefault="00DD1446" w:rsidP="00DD1446">
      <w:pPr>
        <w:widowControl w:val="0"/>
        <w:numPr>
          <w:ilvl w:val="0"/>
          <w:numId w:val="24"/>
        </w:numPr>
        <w:tabs>
          <w:tab w:val="left" w:pos="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 xml:space="preserve"> Which source of the study is the hospital morbidity?</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a) data of utilisation of services;</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bCs/>
          <w:sz w:val="24"/>
          <w:szCs w:val="24"/>
          <w:lang w:val="en-US"/>
        </w:rPr>
      </w:pPr>
      <w:r w:rsidRPr="007D4528">
        <w:rPr>
          <w:rFonts w:ascii="Times New Roman" w:hAnsi="Times New Roman"/>
          <w:bCs/>
          <w:sz w:val="24"/>
          <w:szCs w:val="24"/>
          <w:lang w:val="en-US"/>
        </w:rPr>
        <w:t xml:space="preserve">b) data of medical examinations; </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bCs/>
          <w:sz w:val="24"/>
          <w:szCs w:val="24"/>
          <w:lang w:val="en-US"/>
        </w:rPr>
      </w:pPr>
      <w:r w:rsidRPr="007D4528">
        <w:rPr>
          <w:rFonts w:ascii="Times New Roman" w:hAnsi="Times New Roman"/>
          <w:bCs/>
          <w:sz w:val="24"/>
          <w:szCs w:val="24"/>
          <w:lang w:val="en-US"/>
        </w:rPr>
        <w:t>c) data on causes of death;</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bCs/>
          <w:sz w:val="24"/>
          <w:szCs w:val="24"/>
          <w:lang w:val="en-US"/>
        </w:rPr>
        <w:t>d) data of medico-statistical research.</w:t>
      </w:r>
    </w:p>
    <w:p w:rsidR="00DD1446" w:rsidRPr="007D4528" w:rsidRDefault="00DD1446" w:rsidP="00DD1446">
      <w:pPr>
        <w:widowControl w:val="0"/>
        <w:tabs>
          <w:tab w:val="left" w:pos="0"/>
          <w:tab w:val="left" w:pos="540"/>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25"/>
        </w:numPr>
        <w:tabs>
          <w:tab w:val="left" w:pos="0"/>
        </w:tabs>
        <w:autoSpaceDE w:val="0"/>
        <w:autoSpaceDN w:val="0"/>
        <w:adjustRightInd w:val="0"/>
        <w:spacing w:after="0" w:line="240" w:lineRule="auto"/>
        <w:ind w:firstLine="567"/>
        <w:rPr>
          <w:rFonts w:ascii="Times New Roman" w:hAnsi="Times New Roman"/>
          <w:sz w:val="24"/>
          <w:szCs w:val="24"/>
          <w:lang w:val="en-US"/>
        </w:rPr>
      </w:pPr>
      <w:r w:rsidRPr="007D4528">
        <w:rPr>
          <w:rFonts w:ascii="Times New Roman" w:hAnsi="Times New Roman"/>
          <w:sz w:val="24"/>
          <w:szCs w:val="24"/>
          <w:lang w:val="en-US"/>
        </w:rPr>
        <w:t xml:space="preserve"> Which source of the study is the pathological affection?</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data of utilisation of services;</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b/>
          <w:sz w:val="24"/>
          <w:szCs w:val="24"/>
          <w:lang w:val="en-US"/>
        </w:rPr>
      </w:pPr>
      <w:r w:rsidRPr="007D4528">
        <w:rPr>
          <w:rFonts w:ascii="Times New Roman" w:hAnsi="Times New Roman"/>
          <w:b/>
          <w:sz w:val="24"/>
          <w:szCs w:val="24"/>
          <w:lang w:val="en-US"/>
        </w:rPr>
        <w:t xml:space="preserve">b) data of medical examinations; </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data on causes of death;</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d) data of medico-statistical research.</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25"/>
        </w:numPr>
        <w:tabs>
          <w:tab w:val="left" w:pos="0"/>
        </w:tabs>
        <w:autoSpaceDE w:val="0"/>
        <w:autoSpaceDN w:val="0"/>
        <w:adjustRightInd w:val="0"/>
        <w:spacing w:after="0" w:line="240" w:lineRule="auto"/>
        <w:ind w:left="284" w:firstLine="283"/>
        <w:jc w:val="both"/>
        <w:rPr>
          <w:rFonts w:ascii="Times New Roman" w:hAnsi="Times New Roman"/>
          <w:sz w:val="24"/>
          <w:szCs w:val="24"/>
          <w:lang w:val="en-US"/>
        </w:rPr>
      </w:pPr>
      <w:r w:rsidRPr="007D4528">
        <w:rPr>
          <w:rFonts w:ascii="Times New Roman" w:hAnsi="Times New Roman"/>
          <w:sz w:val="24"/>
          <w:szCs w:val="24"/>
          <w:lang w:val="en-US"/>
        </w:rPr>
        <w:t>The source of study of the primary morbidity is:</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lastRenderedPageBreak/>
        <w:t>a) "Talon of ambulatory patient";</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"Notice of the most important non-epidemic diseases";</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"Leave disability";</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d) "Statistical card left a hospital".</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25"/>
        </w:numPr>
        <w:tabs>
          <w:tab w:val="left" w:pos="0"/>
        </w:tabs>
        <w:autoSpaceDE w:val="0"/>
        <w:autoSpaceDN w:val="0"/>
        <w:adjustRightInd w:val="0"/>
        <w:spacing w:after="0" w:line="240" w:lineRule="auto"/>
        <w:ind w:left="284" w:firstLine="283"/>
        <w:jc w:val="both"/>
        <w:rPr>
          <w:rFonts w:ascii="Times New Roman" w:hAnsi="Times New Roman"/>
          <w:sz w:val="24"/>
          <w:szCs w:val="24"/>
          <w:lang w:val="en-US"/>
        </w:rPr>
      </w:pPr>
      <w:r w:rsidRPr="007D4528">
        <w:rPr>
          <w:rFonts w:ascii="Times New Roman" w:hAnsi="Times New Roman"/>
          <w:sz w:val="24"/>
          <w:szCs w:val="24"/>
          <w:lang w:val="en-US"/>
        </w:rPr>
        <w:t>The source of the study of the total morbidity is:</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a) "Talon of ambulatory patient";</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"Notice of the most important non-epidemic diseases";</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"Leave disability";</w:t>
      </w:r>
    </w:p>
    <w:p w:rsidR="00DD1446" w:rsidRPr="007D4528" w:rsidRDefault="00DD1446" w:rsidP="00DD1446">
      <w:pPr>
        <w:widowControl w:val="0"/>
        <w:tabs>
          <w:tab w:val="left" w:pos="0"/>
          <w:tab w:val="left" w:pos="426"/>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d) "Statistical card left a hospital".</w:t>
      </w:r>
    </w:p>
    <w:p w:rsidR="00DD1446" w:rsidRPr="007D4528" w:rsidRDefault="00DD1446" w:rsidP="00DD1446">
      <w:pPr>
        <w:widowControl w:val="0"/>
        <w:numPr>
          <w:ilvl w:val="0"/>
          <w:numId w:val="26"/>
        </w:numPr>
        <w:tabs>
          <w:tab w:val="left" w:pos="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 xml:space="preserve"> The source of the study of the cumulative morbidity is:</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a) "Talon of ambulatory patient";</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"Notice of the most important non-epidemic diseases";</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 Leave disability";</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d) "Statistical card left a hospital".</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27"/>
        </w:numPr>
        <w:tabs>
          <w:tab w:val="left" w:pos="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 xml:space="preserve"> The source of the study of the infectious diseases is:</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"Talon of ambulatory patient";</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b) "Emergency notification of infectious diseases ......";</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"Notice of the most important non-epidemic diseases";</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d) "Statistical card left a hospital".</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28"/>
        </w:numPr>
        <w:tabs>
          <w:tab w:val="left" w:pos="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 xml:space="preserve"> The source of the study of morbidity of the basic non-epidemic diseases is:</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"Talon of ambulatory patient";</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"Emergency notification of infectious diseases ......";</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c) "Notice of the most important non-epidemic diseases";</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d) "Statistical card left a hospital".</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29"/>
        </w:numPr>
        <w:tabs>
          <w:tab w:val="left" w:pos="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 xml:space="preserve"> The source of the study of morbidity with temporary disability is:</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"Talon of ambulatory patient";</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b) "Leave disability";</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"Statistical card left a hospital".</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30"/>
        </w:numPr>
        <w:tabs>
          <w:tab w:val="left" w:pos="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 xml:space="preserve"> The source of the study of a hospital morbidity is:</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"Talon of ambulatory patient";</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bCs/>
          <w:sz w:val="24"/>
          <w:szCs w:val="24"/>
          <w:lang w:val="en-US"/>
        </w:rPr>
      </w:pPr>
      <w:r w:rsidRPr="007D4528">
        <w:rPr>
          <w:rFonts w:ascii="Times New Roman" w:hAnsi="Times New Roman"/>
          <w:bCs/>
          <w:sz w:val="24"/>
          <w:szCs w:val="24"/>
          <w:lang w:val="en-US"/>
        </w:rPr>
        <w:t>b) "Leave disability";</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c) "Statistical card left a hospital".</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b/>
          <w:bCs/>
          <w:sz w:val="24"/>
          <w:szCs w:val="24"/>
          <w:lang w:val="en-US"/>
        </w:rPr>
      </w:pPr>
    </w:p>
    <w:p w:rsidR="00DD1446" w:rsidRPr="007D4528" w:rsidRDefault="00DD1446" w:rsidP="00DD1446">
      <w:pPr>
        <w:widowControl w:val="0"/>
        <w:numPr>
          <w:ilvl w:val="0"/>
          <w:numId w:val="31"/>
        </w:numPr>
        <w:tabs>
          <w:tab w:val="left" w:pos="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 xml:space="preserve"> The sources of the study of morbidity from data on causes of death are:</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"Physician certificate of death";</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b) "Medical certificate of death";</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"Medical assistant certificate of death";</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d) "Medical certificate of perinatal death".</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b/>
          <w:bCs/>
          <w:sz w:val="24"/>
          <w:szCs w:val="24"/>
          <w:lang w:val="en-US"/>
        </w:rPr>
      </w:pPr>
    </w:p>
    <w:p w:rsidR="00DD1446" w:rsidRPr="007D4528" w:rsidRDefault="00DD1446" w:rsidP="00DD1446">
      <w:pPr>
        <w:widowControl w:val="0"/>
        <w:numPr>
          <w:ilvl w:val="0"/>
          <w:numId w:val="32"/>
        </w:numPr>
        <w:tabs>
          <w:tab w:val="left" w:pos="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 xml:space="preserve"> The collection of new and have not been previously recorded, and newly diagnosed diseases in the population in a given calendar year - is:</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a) primary (actual) morbidity;</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total (prevalence) morbidity;</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cumulative morbidity.</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33"/>
        </w:numPr>
        <w:tabs>
          <w:tab w:val="left" w:pos="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 xml:space="preserve"> The collection of all existing diseases among the population, as first identified in a given year, as in previous years, but were about trea</w:t>
      </w:r>
      <w:r w:rsidRPr="007D4528">
        <w:rPr>
          <w:rFonts w:ascii="Times New Roman" w:hAnsi="Times New Roman"/>
          <w:sz w:val="24"/>
          <w:szCs w:val="24"/>
          <w:lang w:val="en-US"/>
        </w:rPr>
        <w:t>t</w:t>
      </w:r>
      <w:r w:rsidRPr="007D4528">
        <w:rPr>
          <w:rFonts w:ascii="Times New Roman" w:hAnsi="Times New Roman"/>
          <w:sz w:val="24"/>
          <w:szCs w:val="24"/>
          <w:lang w:val="en-US"/>
        </w:rPr>
        <w:t>ment in a given year - is:</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lastRenderedPageBreak/>
        <w:t>a) primary (actual) morbidity;</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b) total (prevalence) morbidity;</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cumulative morbidity.</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34"/>
        </w:numPr>
        <w:tabs>
          <w:tab w:val="left" w:pos="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 xml:space="preserve"> All cases of primary diseases, registered for several years at the reference for the medical care - are:</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primary (actual) morbidity;</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total (prevalence) morbidity;</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c) cumulative morbidity.</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b/>
          <w:bCs/>
          <w:i/>
          <w:sz w:val="24"/>
          <w:szCs w:val="24"/>
          <w:lang w:val="en-US"/>
        </w:rPr>
      </w:pPr>
    </w:p>
    <w:p w:rsidR="00DD1446" w:rsidRPr="007D4528" w:rsidRDefault="00DD1446" w:rsidP="00DD1446">
      <w:pPr>
        <w:widowControl w:val="0"/>
        <w:numPr>
          <w:ilvl w:val="0"/>
          <w:numId w:val="35"/>
        </w:numPr>
        <w:tabs>
          <w:tab w:val="left" w:pos="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 xml:space="preserve"> The collection of all hospitalization of the population in a given year on the diseases identified in this and previous years, but is not regi</w:t>
      </w:r>
      <w:r w:rsidRPr="007D4528">
        <w:rPr>
          <w:rFonts w:ascii="Times New Roman" w:hAnsi="Times New Roman"/>
          <w:sz w:val="24"/>
          <w:szCs w:val="24"/>
          <w:lang w:val="en-US"/>
        </w:rPr>
        <w:t>s</w:t>
      </w:r>
      <w:r w:rsidRPr="007D4528">
        <w:rPr>
          <w:rFonts w:ascii="Times New Roman" w:hAnsi="Times New Roman"/>
          <w:sz w:val="24"/>
          <w:szCs w:val="24"/>
          <w:lang w:val="en-US"/>
        </w:rPr>
        <w:t>tered at the reference in outpatient clinics - is:</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a) hospital morbidity;</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pathological affection;</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exhausted (true) morbidity.</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36"/>
        </w:numPr>
        <w:tabs>
          <w:tab w:val="left" w:pos="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 xml:space="preserve"> The frequency of disease among the population that is installed during medical examination, as a result of taking into account all diseases, as well as premorbid forms - is:</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hospital morbidity;</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b) pathological affection;</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exhausted (true) morbidity.</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37"/>
        </w:numPr>
        <w:tabs>
          <w:tab w:val="left" w:pos="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 xml:space="preserve"> The total morbidity on utilisation of services and supplemented cases detected during me</w:t>
      </w:r>
      <w:r w:rsidRPr="007D4528">
        <w:rPr>
          <w:rFonts w:ascii="Times New Roman" w:hAnsi="Times New Roman"/>
          <w:sz w:val="24"/>
          <w:szCs w:val="24"/>
          <w:lang w:val="en-US"/>
        </w:rPr>
        <w:t>d</w:t>
      </w:r>
      <w:r w:rsidRPr="007D4528">
        <w:rPr>
          <w:rFonts w:ascii="Times New Roman" w:hAnsi="Times New Roman"/>
          <w:sz w:val="24"/>
          <w:szCs w:val="24"/>
          <w:lang w:val="en-US"/>
        </w:rPr>
        <w:t>ical examination and data on causes of death - are:</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hospital morbidity;</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pathological affection;</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c) exhausted (true) morbidity.</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b/>
          <w:bCs/>
          <w:sz w:val="24"/>
          <w:szCs w:val="24"/>
          <w:lang w:val="en-US"/>
        </w:rPr>
      </w:pPr>
    </w:p>
    <w:p w:rsidR="00DD1446" w:rsidRPr="007D4528" w:rsidRDefault="00DD1446" w:rsidP="00DD1446">
      <w:pPr>
        <w:widowControl w:val="0"/>
        <w:numPr>
          <w:ilvl w:val="0"/>
          <w:numId w:val="38"/>
        </w:numPr>
        <w:tabs>
          <w:tab w:val="left" w:pos="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 xml:space="preserve"> The level of primary morbidity of children population compared to adults is:</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lower;</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the same;</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c) above.</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b/>
          <w:bCs/>
          <w:i/>
          <w:sz w:val="24"/>
          <w:szCs w:val="24"/>
          <w:lang w:val="en-US"/>
        </w:rPr>
      </w:pPr>
    </w:p>
    <w:p w:rsidR="00DD1446" w:rsidRPr="007D4528" w:rsidRDefault="00DD1446" w:rsidP="00DD1446">
      <w:pPr>
        <w:widowControl w:val="0"/>
        <w:numPr>
          <w:ilvl w:val="0"/>
          <w:numId w:val="39"/>
        </w:numPr>
        <w:tabs>
          <w:tab w:val="left" w:pos="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 xml:space="preserve"> The level of total morbidity of children population compared to adults is:</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lower;</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the same;</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c) above.</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b/>
          <w:bCs/>
          <w:sz w:val="24"/>
          <w:szCs w:val="24"/>
          <w:lang w:val="en-US"/>
        </w:rPr>
      </w:pPr>
    </w:p>
    <w:p w:rsidR="00DD1446" w:rsidRPr="007D4528" w:rsidRDefault="00DD1446" w:rsidP="00DD1446">
      <w:pPr>
        <w:widowControl w:val="0"/>
        <w:numPr>
          <w:ilvl w:val="0"/>
          <w:numId w:val="40"/>
        </w:numPr>
        <w:tabs>
          <w:tab w:val="left" w:pos="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 xml:space="preserve"> The level of primary morbidity of the adult population is:</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b/>
          <w:bCs/>
          <w:i/>
          <w:sz w:val="24"/>
          <w:szCs w:val="24"/>
        </w:rPr>
      </w:pPr>
      <w:r w:rsidRPr="007D4528">
        <w:rPr>
          <w:rFonts w:ascii="Times New Roman" w:hAnsi="Times New Roman"/>
          <w:b/>
          <w:bCs/>
          <w:i/>
          <w:sz w:val="24"/>
          <w:szCs w:val="24"/>
        </w:rPr>
        <w:t>a) 500-600</w:t>
      </w:r>
      <w:r w:rsidRPr="007D4528">
        <w:rPr>
          <w:rFonts w:ascii="Times New Roman" w:hAnsi="Times New Roman"/>
          <w:b/>
          <w:i/>
          <w:sz w:val="24"/>
          <w:szCs w:val="24"/>
          <w:vertAlign w:val="superscript"/>
        </w:rPr>
        <w:t>о</w:t>
      </w:r>
      <w:r w:rsidRPr="007D4528">
        <w:rPr>
          <w:rFonts w:ascii="Times New Roman" w:hAnsi="Times New Roman"/>
          <w:b/>
          <w:i/>
          <w:sz w:val="24"/>
          <w:szCs w:val="24"/>
        </w:rPr>
        <w:t>/</w:t>
      </w:r>
      <w:r w:rsidRPr="007D4528">
        <w:rPr>
          <w:rFonts w:ascii="Times New Roman" w:hAnsi="Times New Roman"/>
          <w:b/>
          <w:i/>
          <w:sz w:val="24"/>
          <w:szCs w:val="24"/>
          <w:vertAlign w:val="subscript"/>
        </w:rPr>
        <w:t>оо</w:t>
      </w:r>
      <w:r w:rsidRPr="007D4528">
        <w:rPr>
          <w:rFonts w:ascii="Times New Roman" w:hAnsi="Times New Roman"/>
          <w:b/>
          <w:bCs/>
          <w:i/>
          <w:sz w:val="24"/>
          <w:szCs w:val="24"/>
        </w:rPr>
        <w:t>;</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rPr>
      </w:pPr>
      <w:r w:rsidRPr="007D4528">
        <w:rPr>
          <w:rFonts w:ascii="Times New Roman" w:hAnsi="Times New Roman"/>
          <w:sz w:val="24"/>
          <w:szCs w:val="24"/>
        </w:rPr>
        <w:t>b) 1300-1400</w:t>
      </w:r>
      <w:r w:rsidRPr="007D4528">
        <w:rPr>
          <w:rFonts w:ascii="Times New Roman" w:hAnsi="Times New Roman"/>
          <w:sz w:val="24"/>
          <w:szCs w:val="24"/>
          <w:vertAlign w:val="superscript"/>
        </w:rPr>
        <w:t>о</w:t>
      </w:r>
      <w:r w:rsidRPr="007D4528">
        <w:rPr>
          <w:rFonts w:ascii="Times New Roman" w:hAnsi="Times New Roman"/>
          <w:sz w:val="24"/>
          <w:szCs w:val="24"/>
        </w:rPr>
        <w:t>/</w:t>
      </w:r>
      <w:r w:rsidRPr="007D4528">
        <w:rPr>
          <w:rFonts w:ascii="Times New Roman" w:hAnsi="Times New Roman"/>
          <w:sz w:val="24"/>
          <w:szCs w:val="24"/>
          <w:vertAlign w:val="subscript"/>
        </w:rPr>
        <w:t>оо</w:t>
      </w:r>
      <w:r w:rsidRPr="007D4528">
        <w:rPr>
          <w:rFonts w:ascii="Times New Roman" w:hAnsi="Times New Roman"/>
          <w:sz w:val="24"/>
          <w:szCs w:val="24"/>
        </w:rPr>
        <w:t>;</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rPr>
      </w:pPr>
      <w:r w:rsidRPr="007D4528">
        <w:rPr>
          <w:rFonts w:ascii="Times New Roman" w:hAnsi="Times New Roman"/>
          <w:sz w:val="24"/>
          <w:szCs w:val="24"/>
        </w:rPr>
        <w:t>c) 1800-1900</w:t>
      </w:r>
      <w:r w:rsidRPr="007D4528">
        <w:rPr>
          <w:rFonts w:ascii="Times New Roman" w:hAnsi="Times New Roman"/>
          <w:sz w:val="24"/>
          <w:szCs w:val="24"/>
          <w:vertAlign w:val="superscript"/>
        </w:rPr>
        <w:t>о</w:t>
      </w:r>
      <w:r w:rsidRPr="007D4528">
        <w:rPr>
          <w:rFonts w:ascii="Times New Roman" w:hAnsi="Times New Roman"/>
          <w:sz w:val="24"/>
          <w:szCs w:val="24"/>
        </w:rPr>
        <w:t>/</w:t>
      </w:r>
      <w:r w:rsidRPr="007D4528">
        <w:rPr>
          <w:rFonts w:ascii="Times New Roman" w:hAnsi="Times New Roman"/>
          <w:sz w:val="24"/>
          <w:szCs w:val="24"/>
          <w:vertAlign w:val="subscript"/>
        </w:rPr>
        <w:t>оо</w:t>
      </w:r>
      <w:r w:rsidRPr="007D4528">
        <w:rPr>
          <w:rFonts w:ascii="Times New Roman" w:hAnsi="Times New Roman"/>
          <w:sz w:val="24"/>
          <w:szCs w:val="24"/>
        </w:rPr>
        <w:t>;</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rPr>
      </w:pPr>
      <w:r w:rsidRPr="007D4528">
        <w:rPr>
          <w:rFonts w:ascii="Times New Roman" w:hAnsi="Times New Roman"/>
          <w:sz w:val="24"/>
          <w:szCs w:val="24"/>
        </w:rPr>
        <w:t>d) 2300-2400</w:t>
      </w:r>
      <w:r w:rsidRPr="007D4528">
        <w:rPr>
          <w:rFonts w:ascii="Times New Roman" w:hAnsi="Times New Roman"/>
          <w:sz w:val="24"/>
          <w:szCs w:val="24"/>
          <w:vertAlign w:val="superscript"/>
        </w:rPr>
        <w:t>о</w:t>
      </w:r>
      <w:r w:rsidRPr="007D4528">
        <w:rPr>
          <w:rFonts w:ascii="Times New Roman" w:hAnsi="Times New Roman"/>
          <w:sz w:val="24"/>
          <w:szCs w:val="24"/>
        </w:rPr>
        <w:t>/</w:t>
      </w:r>
      <w:r w:rsidRPr="007D4528">
        <w:rPr>
          <w:rFonts w:ascii="Times New Roman" w:hAnsi="Times New Roman"/>
          <w:sz w:val="24"/>
          <w:szCs w:val="24"/>
          <w:vertAlign w:val="subscript"/>
        </w:rPr>
        <w:t>оо</w:t>
      </w:r>
      <w:r w:rsidRPr="007D4528">
        <w:rPr>
          <w:rFonts w:ascii="Times New Roman" w:hAnsi="Times New Roman"/>
          <w:sz w:val="24"/>
          <w:szCs w:val="24"/>
        </w:rPr>
        <w:t>.</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rPr>
      </w:pPr>
    </w:p>
    <w:p w:rsidR="00DD1446" w:rsidRPr="007D4528" w:rsidRDefault="00DD1446" w:rsidP="00DD1446">
      <w:pPr>
        <w:widowControl w:val="0"/>
        <w:numPr>
          <w:ilvl w:val="0"/>
          <w:numId w:val="41"/>
        </w:numPr>
        <w:tabs>
          <w:tab w:val="left" w:pos="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 xml:space="preserve"> The level of primary morbidity of children population is:</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rPr>
      </w:pPr>
      <w:r w:rsidRPr="007D4528">
        <w:rPr>
          <w:rFonts w:ascii="Times New Roman" w:hAnsi="Times New Roman"/>
          <w:sz w:val="24"/>
          <w:szCs w:val="24"/>
        </w:rPr>
        <w:t>a) 500-600</w:t>
      </w:r>
      <w:r w:rsidRPr="007D4528">
        <w:rPr>
          <w:rFonts w:ascii="Times New Roman" w:hAnsi="Times New Roman"/>
          <w:sz w:val="24"/>
          <w:szCs w:val="24"/>
          <w:vertAlign w:val="superscript"/>
        </w:rPr>
        <w:t>о</w:t>
      </w:r>
      <w:r w:rsidRPr="007D4528">
        <w:rPr>
          <w:rFonts w:ascii="Times New Roman" w:hAnsi="Times New Roman"/>
          <w:sz w:val="24"/>
          <w:szCs w:val="24"/>
        </w:rPr>
        <w:t>/</w:t>
      </w:r>
      <w:r w:rsidRPr="007D4528">
        <w:rPr>
          <w:rFonts w:ascii="Times New Roman" w:hAnsi="Times New Roman"/>
          <w:sz w:val="24"/>
          <w:szCs w:val="24"/>
          <w:vertAlign w:val="subscript"/>
        </w:rPr>
        <w:t>оо</w:t>
      </w:r>
      <w:r w:rsidRPr="007D4528">
        <w:rPr>
          <w:rFonts w:ascii="Times New Roman" w:hAnsi="Times New Roman"/>
          <w:sz w:val="24"/>
          <w:szCs w:val="24"/>
        </w:rPr>
        <w:t>;</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rPr>
      </w:pPr>
      <w:r w:rsidRPr="007D4528">
        <w:rPr>
          <w:rFonts w:ascii="Times New Roman" w:hAnsi="Times New Roman"/>
          <w:sz w:val="24"/>
          <w:szCs w:val="24"/>
        </w:rPr>
        <w:t>b) 1300-1400</w:t>
      </w:r>
      <w:r w:rsidRPr="007D4528">
        <w:rPr>
          <w:rFonts w:ascii="Times New Roman" w:hAnsi="Times New Roman"/>
          <w:sz w:val="24"/>
          <w:szCs w:val="24"/>
          <w:vertAlign w:val="superscript"/>
        </w:rPr>
        <w:t>о</w:t>
      </w:r>
      <w:r w:rsidRPr="007D4528">
        <w:rPr>
          <w:rFonts w:ascii="Times New Roman" w:hAnsi="Times New Roman"/>
          <w:sz w:val="24"/>
          <w:szCs w:val="24"/>
        </w:rPr>
        <w:t>/</w:t>
      </w:r>
      <w:r w:rsidRPr="007D4528">
        <w:rPr>
          <w:rFonts w:ascii="Times New Roman" w:hAnsi="Times New Roman"/>
          <w:sz w:val="24"/>
          <w:szCs w:val="24"/>
          <w:vertAlign w:val="subscript"/>
        </w:rPr>
        <w:t>оо</w:t>
      </w:r>
      <w:r w:rsidRPr="007D4528">
        <w:rPr>
          <w:rFonts w:ascii="Times New Roman" w:hAnsi="Times New Roman"/>
          <w:sz w:val="24"/>
          <w:szCs w:val="24"/>
        </w:rPr>
        <w:t>;</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b/>
          <w:bCs/>
          <w:i/>
          <w:sz w:val="24"/>
          <w:szCs w:val="24"/>
        </w:rPr>
      </w:pPr>
      <w:r w:rsidRPr="007D4528">
        <w:rPr>
          <w:rFonts w:ascii="Times New Roman" w:hAnsi="Times New Roman"/>
          <w:b/>
          <w:bCs/>
          <w:i/>
          <w:sz w:val="24"/>
          <w:szCs w:val="24"/>
        </w:rPr>
        <w:t>c) 1800-1900</w:t>
      </w:r>
      <w:r w:rsidRPr="007D4528">
        <w:rPr>
          <w:rFonts w:ascii="Times New Roman" w:hAnsi="Times New Roman"/>
          <w:b/>
          <w:i/>
          <w:sz w:val="24"/>
          <w:szCs w:val="24"/>
          <w:vertAlign w:val="superscript"/>
        </w:rPr>
        <w:t>о</w:t>
      </w:r>
      <w:r w:rsidRPr="007D4528">
        <w:rPr>
          <w:rFonts w:ascii="Times New Roman" w:hAnsi="Times New Roman"/>
          <w:b/>
          <w:i/>
          <w:sz w:val="24"/>
          <w:szCs w:val="24"/>
        </w:rPr>
        <w:t>/</w:t>
      </w:r>
      <w:r w:rsidRPr="007D4528">
        <w:rPr>
          <w:rFonts w:ascii="Times New Roman" w:hAnsi="Times New Roman"/>
          <w:b/>
          <w:i/>
          <w:sz w:val="24"/>
          <w:szCs w:val="24"/>
          <w:vertAlign w:val="subscript"/>
        </w:rPr>
        <w:t>оо</w:t>
      </w:r>
      <w:r w:rsidRPr="007D4528">
        <w:rPr>
          <w:rFonts w:ascii="Times New Roman" w:hAnsi="Times New Roman"/>
          <w:b/>
          <w:bCs/>
          <w:i/>
          <w:sz w:val="24"/>
          <w:szCs w:val="24"/>
        </w:rPr>
        <w:t>;</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rPr>
      </w:pPr>
      <w:r w:rsidRPr="007D4528">
        <w:rPr>
          <w:rFonts w:ascii="Times New Roman" w:hAnsi="Times New Roman"/>
          <w:sz w:val="24"/>
          <w:szCs w:val="24"/>
        </w:rPr>
        <w:t>d) 2300-2400</w:t>
      </w:r>
      <w:r w:rsidRPr="007D4528">
        <w:rPr>
          <w:rFonts w:ascii="Times New Roman" w:hAnsi="Times New Roman"/>
          <w:sz w:val="24"/>
          <w:szCs w:val="24"/>
          <w:vertAlign w:val="superscript"/>
        </w:rPr>
        <w:t>о</w:t>
      </w:r>
      <w:r w:rsidRPr="007D4528">
        <w:rPr>
          <w:rFonts w:ascii="Times New Roman" w:hAnsi="Times New Roman"/>
          <w:sz w:val="24"/>
          <w:szCs w:val="24"/>
        </w:rPr>
        <w:t>/</w:t>
      </w:r>
      <w:r w:rsidRPr="007D4528">
        <w:rPr>
          <w:rFonts w:ascii="Times New Roman" w:hAnsi="Times New Roman"/>
          <w:sz w:val="24"/>
          <w:szCs w:val="24"/>
          <w:vertAlign w:val="subscript"/>
        </w:rPr>
        <w:t>оо</w:t>
      </w:r>
      <w:r w:rsidRPr="007D4528">
        <w:rPr>
          <w:rFonts w:ascii="Times New Roman" w:hAnsi="Times New Roman"/>
          <w:sz w:val="24"/>
          <w:szCs w:val="24"/>
        </w:rPr>
        <w:t>.</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rPr>
      </w:pPr>
    </w:p>
    <w:p w:rsidR="00DD1446" w:rsidRPr="007D4528" w:rsidRDefault="00DD1446" w:rsidP="00DD1446">
      <w:pPr>
        <w:widowControl w:val="0"/>
        <w:numPr>
          <w:ilvl w:val="0"/>
          <w:numId w:val="42"/>
        </w:numPr>
        <w:tabs>
          <w:tab w:val="left" w:pos="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color w:val="FF0000"/>
          <w:sz w:val="24"/>
          <w:szCs w:val="24"/>
          <w:lang w:val="en-US"/>
        </w:rPr>
        <w:t xml:space="preserve"> </w:t>
      </w:r>
      <w:r w:rsidRPr="007D4528">
        <w:rPr>
          <w:rFonts w:ascii="Times New Roman" w:hAnsi="Times New Roman"/>
          <w:sz w:val="24"/>
          <w:szCs w:val="24"/>
          <w:lang w:val="en-US"/>
        </w:rPr>
        <w:t>The level of total morbidity of adult population is:</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rPr>
      </w:pPr>
      <w:r w:rsidRPr="007D4528">
        <w:rPr>
          <w:rFonts w:ascii="Times New Roman" w:hAnsi="Times New Roman"/>
          <w:sz w:val="24"/>
          <w:szCs w:val="24"/>
        </w:rPr>
        <w:lastRenderedPageBreak/>
        <w:t>a) 500-600</w:t>
      </w:r>
      <w:r w:rsidRPr="007D4528">
        <w:rPr>
          <w:rFonts w:ascii="Times New Roman" w:hAnsi="Times New Roman"/>
          <w:sz w:val="24"/>
          <w:szCs w:val="24"/>
          <w:vertAlign w:val="superscript"/>
        </w:rPr>
        <w:t>о</w:t>
      </w:r>
      <w:r w:rsidRPr="007D4528">
        <w:rPr>
          <w:rFonts w:ascii="Times New Roman" w:hAnsi="Times New Roman"/>
          <w:sz w:val="24"/>
          <w:szCs w:val="24"/>
        </w:rPr>
        <w:t>/</w:t>
      </w:r>
      <w:r w:rsidRPr="007D4528">
        <w:rPr>
          <w:rFonts w:ascii="Times New Roman" w:hAnsi="Times New Roman"/>
          <w:sz w:val="24"/>
          <w:szCs w:val="24"/>
          <w:vertAlign w:val="subscript"/>
        </w:rPr>
        <w:t>оо</w:t>
      </w:r>
      <w:r w:rsidRPr="007D4528">
        <w:rPr>
          <w:rFonts w:ascii="Times New Roman" w:hAnsi="Times New Roman"/>
          <w:sz w:val="24"/>
          <w:szCs w:val="24"/>
        </w:rPr>
        <w:t>;</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b/>
          <w:bCs/>
          <w:i/>
          <w:sz w:val="24"/>
          <w:szCs w:val="24"/>
        </w:rPr>
      </w:pPr>
      <w:r w:rsidRPr="007D4528">
        <w:rPr>
          <w:rFonts w:ascii="Times New Roman" w:hAnsi="Times New Roman"/>
          <w:b/>
          <w:bCs/>
          <w:i/>
          <w:sz w:val="24"/>
          <w:szCs w:val="24"/>
        </w:rPr>
        <w:t>b) 1300-1400</w:t>
      </w:r>
      <w:r w:rsidRPr="007D4528">
        <w:rPr>
          <w:rFonts w:ascii="Times New Roman" w:hAnsi="Times New Roman"/>
          <w:b/>
          <w:i/>
          <w:sz w:val="24"/>
          <w:szCs w:val="24"/>
          <w:vertAlign w:val="superscript"/>
        </w:rPr>
        <w:t>о</w:t>
      </w:r>
      <w:r w:rsidRPr="007D4528">
        <w:rPr>
          <w:rFonts w:ascii="Times New Roman" w:hAnsi="Times New Roman"/>
          <w:b/>
          <w:i/>
          <w:sz w:val="24"/>
          <w:szCs w:val="24"/>
        </w:rPr>
        <w:t>/</w:t>
      </w:r>
      <w:r w:rsidRPr="007D4528">
        <w:rPr>
          <w:rFonts w:ascii="Times New Roman" w:hAnsi="Times New Roman"/>
          <w:b/>
          <w:i/>
          <w:sz w:val="24"/>
          <w:szCs w:val="24"/>
          <w:vertAlign w:val="subscript"/>
        </w:rPr>
        <w:t>оо</w:t>
      </w:r>
      <w:r w:rsidRPr="007D4528">
        <w:rPr>
          <w:rFonts w:ascii="Times New Roman" w:hAnsi="Times New Roman"/>
          <w:b/>
          <w:bCs/>
          <w:i/>
          <w:sz w:val="24"/>
          <w:szCs w:val="24"/>
        </w:rPr>
        <w:t>;</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rPr>
      </w:pPr>
      <w:r w:rsidRPr="007D4528">
        <w:rPr>
          <w:rFonts w:ascii="Times New Roman" w:hAnsi="Times New Roman"/>
          <w:sz w:val="24"/>
          <w:szCs w:val="24"/>
        </w:rPr>
        <w:t>c) 1800-1900</w:t>
      </w:r>
      <w:r w:rsidRPr="007D4528">
        <w:rPr>
          <w:rFonts w:ascii="Times New Roman" w:hAnsi="Times New Roman"/>
          <w:sz w:val="24"/>
          <w:szCs w:val="24"/>
          <w:vertAlign w:val="superscript"/>
        </w:rPr>
        <w:t>о</w:t>
      </w:r>
      <w:r w:rsidRPr="007D4528">
        <w:rPr>
          <w:rFonts w:ascii="Times New Roman" w:hAnsi="Times New Roman"/>
          <w:sz w:val="24"/>
          <w:szCs w:val="24"/>
        </w:rPr>
        <w:t>/</w:t>
      </w:r>
      <w:r w:rsidRPr="007D4528">
        <w:rPr>
          <w:rFonts w:ascii="Times New Roman" w:hAnsi="Times New Roman"/>
          <w:sz w:val="24"/>
          <w:szCs w:val="24"/>
          <w:vertAlign w:val="subscript"/>
        </w:rPr>
        <w:t>оо</w:t>
      </w:r>
      <w:r w:rsidRPr="007D4528">
        <w:rPr>
          <w:rFonts w:ascii="Times New Roman" w:hAnsi="Times New Roman"/>
          <w:sz w:val="24"/>
          <w:szCs w:val="24"/>
        </w:rPr>
        <w:t>;</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rPr>
      </w:pPr>
      <w:r w:rsidRPr="007D4528">
        <w:rPr>
          <w:rFonts w:ascii="Times New Roman" w:hAnsi="Times New Roman"/>
          <w:sz w:val="24"/>
          <w:szCs w:val="24"/>
        </w:rPr>
        <w:t>d) 2300-2400</w:t>
      </w:r>
      <w:r w:rsidRPr="007D4528">
        <w:rPr>
          <w:rFonts w:ascii="Times New Roman" w:hAnsi="Times New Roman"/>
          <w:sz w:val="24"/>
          <w:szCs w:val="24"/>
          <w:vertAlign w:val="superscript"/>
        </w:rPr>
        <w:t>о</w:t>
      </w:r>
      <w:r w:rsidRPr="007D4528">
        <w:rPr>
          <w:rFonts w:ascii="Times New Roman" w:hAnsi="Times New Roman"/>
          <w:sz w:val="24"/>
          <w:szCs w:val="24"/>
        </w:rPr>
        <w:t>/</w:t>
      </w:r>
      <w:r w:rsidRPr="007D4528">
        <w:rPr>
          <w:rFonts w:ascii="Times New Roman" w:hAnsi="Times New Roman"/>
          <w:sz w:val="24"/>
          <w:szCs w:val="24"/>
          <w:vertAlign w:val="subscript"/>
        </w:rPr>
        <w:t>оо</w:t>
      </w:r>
      <w:r w:rsidRPr="007D4528">
        <w:rPr>
          <w:rFonts w:ascii="Times New Roman" w:hAnsi="Times New Roman"/>
          <w:sz w:val="24"/>
          <w:szCs w:val="24"/>
        </w:rPr>
        <w:t>.</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color w:val="FF0000"/>
          <w:sz w:val="24"/>
          <w:szCs w:val="24"/>
        </w:rPr>
      </w:pPr>
    </w:p>
    <w:p w:rsidR="00DD1446" w:rsidRPr="007D4528" w:rsidRDefault="00DD1446" w:rsidP="00DD1446">
      <w:pPr>
        <w:widowControl w:val="0"/>
        <w:numPr>
          <w:ilvl w:val="0"/>
          <w:numId w:val="43"/>
        </w:numPr>
        <w:tabs>
          <w:tab w:val="left" w:pos="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 xml:space="preserve"> The level of total morbidity of children population is:</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rPr>
      </w:pPr>
      <w:r w:rsidRPr="007D4528">
        <w:rPr>
          <w:rFonts w:ascii="Times New Roman" w:hAnsi="Times New Roman"/>
          <w:sz w:val="24"/>
          <w:szCs w:val="24"/>
        </w:rPr>
        <w:t>a) 500-600</w:t>
      </w:r>
      <w:r w:rsidRPr="007D4528">
        <w:rPr>
          <w:rFonts w:ascii="Times New Roman" w:hAnsi="Times New Roman"/>
          <w:sz w:val="24"/>
          <w:szCs w:val="24"/>
          <w:vertAlign w:val="superscript"/>
        </w:rPr>
        <w:t>о</w:t>
      </w:r>
      <w:r w:rsidRPr="007D4528">
        <w:rPr>
          <w:rFonts w:ascii="Times New Roman" w:hAnsi="Times New Roman"/>
          <w:sz w:val="24"/>
          <w:szCs w:val="24"/>
        </w:rPr>
        <w:t>/</w:t>
      </w:r>
      <w:r w:rsidRPr="007D4528">
        <w:rPr>
          <w:rFonts w:ascii="Times New Roman" w:hAnsi="Times New Roman"/>
          <w:sz w:val="24"/>
          <w:szCs w:val="24"/>
          <w:vertAlign w:val="subscript"/>
        </w:rPr>
        <w:t>оо</w:t>
      </w:r>
      <w:r w:rsidRPr="007D4528">
        <w:rPr>
          <w:rFonts w:ascii="Times New Roman" w:hAnsi="Times New Roman"/>
          <w:sz w:val="24"/>
          <w:szCs w:val="24"/>
        </w:rPr>
        <w:t>;</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rPr>
      </w:pPr>
      <w:r w:rsidRPr="007D4528">
        <w:rPr>
          <w:rFonts w:ascii="Times New Roman" w:hAnsi="Times New Roman"/>
          <w:sz w:val="24"/>
          <w:szCs w:val="24"/>
        </w:rPr>
        <w:t>b) 1300-1400</w:t>
      </w:r>
      <w:r w:rsidRPr="007D4528">
        <w:rPr>
          <w:rFonts w:ascii="Times New Roman" w:hAnsi="Times New Roman"/>
          <w:sz w:val="24"/>
          <w:szCs w:val="24"/>
          <w:vertAlign w:val="superscript"/>
        </w:rPr>
        <w:t>о</w:t>
      </w:r>
      <w:r w:rsidRPr="007D4528">
        <w:rPr>
          <w:rFonts w:ascii="Times New Roman" w:hAnsi="Times New Roman"/>
          <w:sz w:val="24"/>
          <w:szCs w:val="24"/>
        </w:rPr>
        <w:t>/</w:t>
      </w:r>
      <w:r w:rsidRPr="007D4528">
        <w:rPr>
          <w:rFonts w:ascii="Times New Roman" w:hAnsi="Times New Roman"/>
          <w:sz w:val="24"/>
          <w:szCs w:val="24"/>
          <w:vertAlign w:val="subscript"/>
        </w:rPr>
        <w:t>оо</w:t>
      </w:r>
      <w:r w:rsidRPr="007D4528">
        <w:rPr>
          <w:rFonts w:ascii="Times New Roman" w:hAnsi="Times New Roman"/>
          <w:sz w:val="24"/>
          <w:szCs w:val="24"/>
        </w:rPr>
        <w:t>;</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rPr>
      </w:pPr>
      <w:r w:rsidRPr="007D4528">
        <w:rPr>
          <w:rFonts w:ascii="Times New Roman" w:hAnsi="Times New Roman"/>
          <w:sz w:val="24"/>
          <w:szCs w:val="24"/>
        </w:rPr>
        <w:t>c) 1800-1900</w:t>
      </w:r>
      <w:r w:rsidRPr="007D4528">
        <w:rPr>
          <w:rFonts w:ascii="Times New Roman" w:hAnsi="Times New Roman"/>
          <w:sz w:val="24"/>
          <w:szCs w:val="24"/>
          <w:vertAlign w:val="superscript"/>
        </w:rPr>
        <w:t>о</w:t>
      </w:r>
      <w:r w:rsidRPr="007D4528">
        <w:rPr>
          <w:rFonts w:ascii="Times New Roman" w:hAnsi="Times New Roman"/>
          <w:sz w:val="24"/>
          <w:szCs w:val="24"/>
        </w:rPr>
        <w:t>/</w:t>
      </w:r>
      <w:r w:rsidRPr="007D4528">
        <w:rPr>
          <w:rFonts w:ascii="Times New Roman" w:hAnsi="Times New Roman"/>
          <w:sz w:val="24"/>
          <w:szCs w:val="24"/>
          <w:vertAlign w:val="subscript"/>
        </w:rPr>
        <w:t>оо</w:t>
      </w:r>
      <w:r w:rsidRPr="007D4528">
        <w:rPr>
          <w:rFonts w:ascii="Times New Roman" w:hAnsi="Times New Roman"/>
          <w:sz w:val="24"/>
          <w:szCs w:val="24"/>
        </w:rPr>
        <w:t>;</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b/>
          <w:bCs/>
          <w:i/>
          <w:sz w:val="24"/>
          <w:szCs w:val="24"/>
        </w:rPr>
      </w:pPr>
      <w:r w:rsidRPr="007D4528">
        <w:rPr>
          <w:rFonts w:ascii="Times New Roman" w:hAnsi="Times New Roman"/>
          <w:b/>
          <w:bCs/>
          <w:i/>
          <w:sz w:val="24"/>
          <w:szCs w:val="24"/>
        </w:rPr>
        <w:t>d) 2300-2400</w:t>
      </w:r>
      <w:r w:rsidRPr="007D4528">
        <w:rPr>
          <w:rFonts w:ascii="Times New Roman" w:hAnsi="Times New Roman"/>
          <w:b/>
          <w:i/>
          <w:sz w:val="24"/>
          <w:szCs w:val="24"/>
          <w:vertAlign w:val="superscript"/>
        </w:rPr>
        <w:t>о</w:t>
      </w:r>
      <w:r w:rsidRPr="007D4528">
        <w:rPr>
          <w:rFonts w:ascii="Times New Roman" w:hAnsi="Times New Roman"/>
          <w:b/>
          <w:i/>
          <w:sz w:val="24"/>
          <w:szCs w:val="24"/>
        </w:rPr>
        <w:t>/</w:t>
      </w:r>
      <w:r w:rsidRPr="007D4528">
        <w:rPr>
          <w:rFonts w:ascii="Times New Roman" w:hAnsi="Times New Roman"/>
          <w:b/>
          <w:i/>
          <w:sz w:val="24"/>
          <w:szCs w:val="24"/>
          <w:vertAlign w:val="subscript"/>
        </w:rPr>
        <w:t>оо</w:t>
      </w:r>
      <w:r w:rsidRPr="007D4528">
        <w:rPr>
          <w:rFonts w:ascii="Times New Roman" w:hAnsi="Times New Roman"/>
          <w:b/>
          <w:bCs/>
          <w:i/>
          <w:sz w:val="24"/>
          <w:szCs w:val="24"/>
        </w:rPr>
        <w:t>.</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b/>
          <w:bCs/>
          <w:sz w:val="24"/>
          <w:szCs w:val="24"/>
        </w:rPr>
      </w:pPr>
    </w:p>
    <w:p w:rsidR="00DD1446" w:rsidRPr="007D4528" w:rsidRDefault="00DD1446" w:rsidP="00DD1446">
      <w:pPr>
        <w:widowControl w:val="0"/>
        <w:numPr>
          <w:ilvl w:val="0"/>
          <w:numId w:val="44"/>
        </w:numPr>
        <w:tabs>
          <w:tab w:val="left" w:pos="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 xml:space="preserve"> The highest rate of children morbidity is noted in the age is:</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up to 1 year;</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b) 1-3 years;</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4-6 years;</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d) 7-15 years;</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e) 16-18</w:t>
      </w:r>
      <w:r w:rsidRPr="007D4528">
        <w:rPr>
          <w:rFonts w:ascii="Times New Roman" w:hAnsi="Times New Roman"/>
          <w:sz w:val="24"/>
          <w:szCs w:val="24"/>
        </w:rPr>
        <w:t xml:space="preserve"> </w:t>
      </w:r>
      <w:r w:rsidRPr="007D4528">
        <w:rPr>
          <w:rFonts w:ascii="Times New Roman" w:hAnsi="Times New Roman"/>
          <w:sz w:val="24"/>
          <w:szCs w:val="24"/>
          <w:lang w:val="en-US"/>
        </w:rPr>
        <w:t>years.</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45"/>
        </w:numPr>
        <w:tabs>
          <w:tab w:val="left" w:pos="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 xml:space="preserve"> In the structure of the primary morbidity of the adult population the first three places are occupied by:</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 xml:space="preserve"> a) diseases of the circulatory system;</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 xml:space="preserve"> b) respiratory diseases;</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 xml:space="preserve"> c) diseases of the skin and subcutaneous tissue;</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 xml:space="preserve"> d) diseases of the genitourinary system;</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 xml:space="preserve"> e) injury, poisoning and certain other consequences of external cau</w:t>
      </w:r>
      <w:r w:rsidRPr="007D4528">
        <w:rPr>
          <w:rFonts w:ascii="Times New Roman" w:hAnsi="Times New Roman"/>
          <w:b/>
          <w:bCs/>
          <w:i/>
          <w:sz w:val="24"/>
          <w:szCs w:val="24"/>
          <w:lang w:val="en-US"/>
        </w:rPr>
        <w:t>s</w:t>
      </w:r>
      <w:r w:rsidRPr="007D4528">
        <w:rPr>
          <w:rFonts w:ascii="Times New Roman" w:hAnsi="Times New Roman"/>
          <w:b/>
          <w:bCs/>
          <w:i/>
          <w:sz w:val="24"/>
          <w:szCs w:val="24"/>
          <w:lang w:val="en-US"/>
        </w:rPr>
        <w:t>es.</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b/>
          <w:bCs/>
          <w:sz w:val="24"/>
          <w:szCs w:val="24"/>
          <w:lang w:val="en-US"/>
        </w:rPr>
      </w:pPr>
    </w:p>
    <w:p w:rsidR="00DD1446" w:rsidRPr="007D4528" w:rsidRDefault="00DD1446" w:rsidP="00DD1446">
      <w:pPr>
        <w:widowControl w:val="0"/>
        <w:numPr>
          <w:ilvl w:val="0"/>
          <w:numId w:val="46"/>
        </w:numPr>
        <w:tabs>
          <w:tab w:val="left" w:pos="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In the structure of the primary morbidity of the children population the first three places are occupied by:</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diseases of the circulatory system;</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b) respiratory diseases;</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c) diseases of the skin and subcutaneous tissue;</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d) diseases of the genitourinary system;</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e) injury, poisoning and certain other consequences of external causes.</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b/>
          <w:bCs/>
          <w:i/>
          <w:sz w:val="24"/>
          <w:szCs w:val="24"/>
          <w:lang w:val="en-US"/>
        </w:rPr>
      </w:pPr>
    </w:p>
    <w:p w:rsidR="00DD1446" w:rsidRPr="007D4528" w:rsidRDefault="00DD1446" w:rsidP="00DD1446">
      <w:pPr>
        <w:widowControl w:val="0"/>
        <w:numPr>
          <w:ilvl w:val="0"/>
          <w:numId w:val="47"/>
        </w:numPr>
        <w:tabs>
          <w:tab w:val="left" w:pos="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 xml:space="preserve"> In the structure of the total morbidity of the adult population the first three places are occupied by:</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a) diseases of the circulatory system;</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b) respiratory diseases;</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digestive diseases;</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 xml:space="preserve">d) diseases of the skin and subcutaneous tissue; </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e) diseases of the musculoskeletal system and connective tissue.</w:t>
      </w:r>
    </w:p>
    <w:p w:rsidR="00DD1446" w:rsidRPr="007D4528" w:rsidRDefault="00DD1446" w:rsidP="00DD1446">
      <w:pPr>
        <w:widowControl w:val="0"/>
        <w:tabs>
          <w:tab w:val="left" w:pos="0"/>
          <w:tab w:val="left" w:pos="540"/>
        </w:tabs>
        <w:autoSpaceDE w:val="0"/>
        <w:autoSpaceDN w:val="0"/>
        <w:adjustRightInd w:val="0"/>
        <w:spacing w:after="0" w:line="240" w:lineRule="auto"/>
        <w:jc w:val="both"/>
        <w:rPr>
          <w:rFonts w:ascii="Times New Roman" w:hAnsi="Times New Roman"/>
          <w:b/>
          <w:bCs/>
          <w:i/>
          <w:iCs/>
          <w:sz w:val="24"/>
          <w:szCs w:val="24"/>
          <w:lang w:val="en-US"/>
        </w:rPr>
      </w:pPr>
    </w:p>
    <w:p w:rsidR="00DD1446" w:rsidRPr="007D4528" w:rsidRDefault="00DD1446" w:rsidP="00DD1446">
      <w:pPr>
        <w:widowControl w:val="0"/>
        <w:numPr>
          <w:ilvl w:val="0"/>
          <w:numId w:val="48"/>
        </w:numPr>
        <w:tabs>
          <w:tab w:val="left" w:pos="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 xml:space="preserve"> In the structure of the total morbidity of the children’s population the first three places are occupied by:</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diseases of the circulatory system;</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b) respiratory diseases;</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c) digestive diseases;</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 xml:space="preserve">d) diseases of the skin and subcutaneous tissue; </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bCs/>
          <w:sz w:val="24"/>
          <w:szCs w:val="24"/>
          <w:lang w:val="en-US"/>
        </w:rPr>
        <w:t>e) diseases of the musculoskeletal system and connective tissue.</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49"/>
        </w:numPr>
        <w:tabs>
          <w:tab w:val="left" w:pos="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 xml:space="preserve"> Who should be notified without fail at every case of an infectious di</w:t>
      </w:r>
      <w:r w:rsidRPr="007D4528">
        <w:rPr>
          <w:rFonts w:ascii="Times New Roman" w:hAnsi="Times New Roman"/>
          <w:sz w:val="24"/>
          <w:szCs w:val="24"/>
          <w:lang w:val="en-US"/>
        </w:rPr>
        <w:t>s</w:t>
      </w:r>
      <w:r w:rsidRPr="007D4528">
        <w:rPr>
          <w:rFonts w:ascii="Times New Roman" w:hAnsi="Times New Roman"/>
          <w:sz w:val="24"/>
          <w:szCs w:val="24"/>
          <w:lang w:val="en-US"/>
        </w:rPr>
        <w:t>ease?</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 xml:space="preserve">a) </w:t>
      </w:r>
      <w:r w:rsidRPr="007D4528">
        <w:rPr>
          <w:rFonts w:ascii="Times New Roman" w:hAnsi="Times New Roman"/>
          <w:b/>
          <w:i/>
          <w:sz w:val="24"/>
          <w:szCs w:val="24"/>
          <w:lang w:val="en-US"/>
        </w:rPr>
        <w:t xml:space="preserve">organ of </w:t>
      </w:r>
      <w:r w:rsidRPr="007D4528">
        <w:rPr>
          <w:rFonts w:ascii="Times New Roman" w:hAnsi="Times New Roman"/>
          <w:b/>
          <w:bCs/>
          <w:i/>
          <w:sz w:val="24"/>
          <w:szCs w:val="24"/>
          <w:lang w:val="en-US"/>
        </w:rPr>
        <w:t>Rospotrebnadzor;</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lastRenderedPageBreak/>
        <w:t>b) health insurance company;</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territorial health authorities.</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50"/>
        </w:numPr>
        <w:tabs>
          <w:tab w:val="left" w:pos="0"/>
          <w:tab w:val="left" w:pos="54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 xml:space="preserve"> To which group do quarantine diseases that are highly contagious and lethal (plague, cholera, smallpox, yellow fever) refer?</w:t>
      </w:r>
    </w:p>
    <w:p w:rsidR="00DD1446" w:rsidRPr="007D4528" w:rsidRDefault="00DD1446" w:rsidP="00DD1446">
      <w:pPr>
        <w:widowControl w:val="0"/>
        <w:tabs>
          <w:tab w:val="left" w:pos="0"/>
          <w:tab w:val="left" w:pos="540"/>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a) first;</w:t>
      </w:r>
    </w:p>
    <w:p w:rsidR="00DD1446" w:rsidRPr="007D4528" w:rsidRDefault="00DD1446" w:rsidP="00DD1446">
      <w:pPr>
        <w:widowControl w:val="0"/>
        <w:tabs>
          <w:tab w:val="left" w:pos="0"/>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second;</w:t>
      </w:r>
    </w:p>
    <w:p w:rsidR="00DD1446" w:rsidRPr="007D4528" w:rsidRDefault="00DD1446" w:rsidP="00DD1446">
      <w:pPr>
        <w:widowControl w:val="0"/>
        <w:tabs>
          <w:tab w:val="left" w:pos="0"/>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third;</w:t>
      </w:r>
    </w:p>
    <w:p w:rsidR="00DD1446" w:rsidRPr="007D4528" w:rsidRDefault="00DD1446" w:rsidP="00DD1446">
      <w:pPr>
        <w:widowControl w:val="0"/>
        <w:tabs>
          <w:tab w:val="left" w:pos="0"/>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d) fourth.</w:t>
      </w:r>
    </w:p>
    <w:p w:rsidR="00DD1446" w:rsidRPr="007D4528" w:rsidRDefault="00DD1446" w:rsidP="00DD1446">
      <w:pPr>
        <w:widowControl w:val="0"/>
        <w:tabs>
          <w:tab w:val="left" w:pos="0"/>
          <w:tab w:val="left" w:pos="540"/>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51"/>
        </w:numPr>
        <w:tabs>
          <w:tab w:val="left" w:pos="0"/>
          <w:tab w:val="left" w:pos="54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 xml:space="preserve"> To which group do socially significant diseases for which info</w:t>
      </w:r>
      <w:r w:rsidRPr="007D4528">
        <w:rPr>
          <w:rFonts w:ascii="Times New Roman" w:hAnsi="Times New Roman"/>
          <w:sz w:val="24"/>
          <w:szCs w:val="24"/>
          <w:lang w:val="en-US"/>
        </w:rPr>
        <w:t>r</w:t>
      </w:r>
      <w:r w:rsidRPr="007D4528">
        <w:rPr>
          <w:rFonts w:ascii="Times New Roman" w:hAnsi="Times New Roman"/>
          <w:sz w:val="24"/>
          <w:szCs w:val="24"/>
          <w:lang w:val="en-US"/>
        </w:rPr>
        <w:t>mation enters the organ of Rospotrebnadzor in the corresponding clinics (t</w:t>
      </w:r>
      <w:r w:rsidRPr="007D4528">
        <w:rPr>
          <w:rFonts w:ascii="Times New Roman" w:hAnsi="Times New Roman"/>
          <w:sz w:val="24"/>
          <w:szCs w:val="24"/>
          <w:lang w:val="en-US"/>
        </w:rPr>
        <w:t>u</w:t>
      </w:r>
      <w:r w:rsidRPr="007D4528">
        <w:rPr>
          <w:rFonts w:ascii="Times New Roman" w:hAnsi="Times New Roman"/>
          <w:sz w:val="24"/>
          <w:szCs w:val="24"/>
          <w:lang w:val="en-US"/>
        </w:rPr>
        <w:t>berculosis, skin and venereal diseases, leprosy) refer?</w:t>
      </w:r>
    </w:p>
    <w:p w:rsidR="00DD1446" w:rsidRPr="007D4528" w:rsidRDefault="00DD1446" w:rsidP="00DD1446">
      <w:pPr>
        <w:widowControl w:val="0"/>
        <w:tabs>
          <w:tab w:val="left" w:pos="0"/>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first;</w:t>
      </w:r>
    </w:p>
    <w:p w:rsidR="00DD1446" w:rsidRPr="007D4528" w:rsidRDefault="00DD1446" w:rsidP="00DD1446">
      <w:pPr>
        <w:widowControl w:val="0"/>
        <w:tabs>
          <w:tab w:val="left" w:pos="0"/>
          <w:tab w:val="left" w:pos="540"/>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b) second;</w:t>
      </w:r>
    </w:p>
    <w:p w:rsidR="00DD1446" w:rsidRPr="007D4528" w:rsidRDefault="00DD1446" w:rsidP="00DD1446">
      <w:pPr>
        <w:widowControl w:val="0"/>
        <w:tabs>
          <w:tab w:val="left" w:pos="0"/>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third;</w:t>
      </w:r>
    </w:p>
    <w:p w:rsidR="00DD1446" w:rsidRDefault="00DD1446" w:rsidP="00DD1446">
      <w:pPr>
        <w:widowControl w:val="0"/>
        <w:tabs>
          <w:tab w:val="left" w:pos="0"/>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d) fourth.</w:t>
      </w:r>
    </w:p>
    <w:p w:rsidR="00DD1446" w:rsidRPr="007D4528" w:rsidRDefault="00DD1446" w:rsidP="00DD1446">
      <w:pPr>
        <w:widowControl w:val="0"/>
        <w:tabs>
          <w:tab w:val="left" w:pos="0"/>
          <w:tab w:val="left" w:pos="540"/>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52"/>
        </w:numPr>
        <w:tabs>
          <w:tab w:val="left" w:pos="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 xml:space="preserve"> To which group do diseases, which should inform the organ of Rospotrebnadzor with an indication of detailed information (typhoid, tet</w:t>
      </w:r>
      <w:r w:rsidRPr="007D4528">
        <w:rPr>
          <w:rFonts w:ascii="Times New Roman" w:hAnsi="Times New Roman"/>
          <w:sz w:val="24"/>
          <w:szCs w:val="24"/>
          <w:lang w:val="en-US"/>
        </w:rPr>
        <w:t>a</w:t>
      </w:r>
      <w:r w:rsidRPr="007D4528">
        <w:rPr>
          <w:rFonts w:ascii="Times New Roman" w:hAnsi="Times New Roman"/>
          <w:sz w:val="24"/>
          <w:szCs w:val="24"/>
          <w:lang w:val="en-US"/>
        </w:rPr>
        <w:t>nus, rabies, ...)?</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first;</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second;</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c) third;</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d) fourth.</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53"/>
        </w:numPr>
        <w:tabs>
          <w:tab w:val="left" w:pos="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 xml:space="preserve"> To which group do diseases which medical institutions provide summary information in the organ of Rospotrebnadzor (influenza, ARVI) r</w:t>
      </w:r>
      <w:r w:rsidRPr="007D4528">
        <w:rPr>
          <w:rFonts w:ascii="Times New Roman" w:hAnsi="Times New Roman"/>
          <w:sz w:val="24"/>
          <w:szCs w:val="24"/>
          <w:lang w:val="en-US"/>
        </w:rPr>
        <w:t>e</w:t>
      </w:r>
      <w:r w:rsidRPr="007D4528">
        <w:rPr>
          <w:rFonts w:ascii="Times New Roman" w:hAnsi="Times New Roman"/>
          <w:sz w:val="24"/>
          <w:szCs w:val="24"/>
          <w:lang w:val="en-US"/>
        </w:rPr>
        <w:t>fer?</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first;</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second;</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third;</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d) fourth.</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b/>
          <w:bCs/>
          <w:sz w:val="24"/>
          <w:szCs w:val="24"/>
          <w:lang w:val="en-US"/>
        </w:rPr>
      </w:pPr>
    </w:p>
    <w:p w:rsidR="00DD1446" w:rsidRPr="007D4528" w:rsidRDefault="00DD1446" w:rsidP="00DD1446">
      <w:pPr>
        <w:widowControl w:val="0"/>
        <w:numPr>
          <w:ilvl w:val="0"/>
          <w:numId w:val="54"/>
        </w:numPr>
        <w:tabs>
          <w:tab w:val="left" w:pos="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 xml:space="preserve"> The most important non-epidemic diseases include everything e</w:t>
      </w:r>
      <w:r w:rsidRPr="007D4528">
        <w:rPr>
          <w:rFonts w:ascii="Times New Roman" w:hAnsi="Times New Roman"/>
          <w:sz w:val="24"/>
          <w:szCs w:val="24"/>
          <w:lang w:val="en-US"/>
        </w:rPr>
        <w:t>x</w:t>
      </w:r>
      <w:r w:rsidRPr="007D4528">
        <w:rPr>
          <w:rFonts w:ascii="Times New Roman" w:hAnsi="Times New Roman"/>
          <w:sz w:val="24"/>
          <w:szCs w:val="24"/>
          <w:lang w:val="en-US"/>
        </w:rPr>
        <w:t>cept:</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venereal diseases;</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tuberculosis;</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malignancies;</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d) endocrine diseases.</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55"/>
        </w:numPr>
        <w:tabs>
          <w:tab w:val="left" w:pos="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 xml:space="preserve"> The documents certifying temporary disability are:</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«Reference in any form»;</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b) «Leave disability»;</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c) «Reference of temporary disability of the student, the pupil»;</w:t>
      </w:r>
    </w:p>
    <w:p w:rsidR="00DD1446" w:rsidRPr="007D4528" w:rsidRDefault="00DD1446" w:rsidP="00DD1446">
      <w:pPr>
        <w:widowControl w:val="0"/>
        <w:tabs>
          <w:tab w:val="left" w:pos="0"/>
          <w:tab w:val="left" w:pos="7230"/>
        </w:tabs>
        <w:autoSpaceDE w:val="0"/>
        <w:autoSpaceDN w:val="0"/>
        <w:adjustRightInd w:val="0"/>
        <w:spacing w:after="0" w:line="240" w:lineRule="auto"/>
        <w:jc w:val="both"/>
        <w:rPr>
          <w:rFonts w:ascii="Times New Roman" w:hAnsi="Times New Roman"/>
          <w:sz w:val="24"/>
          <w:szCs w:val="24"/>
        </w:rPr>
      </w:pPr>
      <w:r w:rsidRPr="007D4528">
        <w:rPr>
          <w:rFonts w:ascii="Times New Roman" w:hAnsi="Times New Roman"/>
          <w:sz w:val="24"/>
          <w:szCs w:val="24"/>
        </w:rPr>
        <w:t>d) «</w:t>
      </w:r>
      <w:r w:rsidRPr="007D4528">
        <w:rPr>
          <w:rFonts w:ascii="Times New Roman" w:hAnsi="Times New Roman"/>
          <w:sz w:val="24"/>
          <w:szCs w:val="24"/>
          <w:lang w:val="en-US"/>
        </w:rPr>
        <w:t>E</w:t>
      </w:r>
      <w:r w:rsidRPr="007D4528">
        <w:rPr>
          <w:rFonts w:ascii="Times New Roman" w:hAnsi="Times New Roman"/>
          <w:sz w:val="24"/>
          <w:szCs w:val="24"/>
        </w:rPr>
        <w:t>pidemiological reference».</w:t>
      </w:r>
      <w:r w:rsidRPr="007D4528">
        <w:rPr>
          <w:rFonts w:ascii="Times New Roman" w:hAnsi="Times New Roman"/>
          <w:sz w:val="24"/>
          <w:szCs w:val="24"/>
        </w:rPr>
        <w:tab/>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rPr>
      </w:pPr>
    </w:p>
    <w:p w:rsidR="00DD1446" w:rsidRPr="007D4528" w:rsidRDefault="00DD1446" w:rsidP="00DD1446">
      <w:pPr>
        <w:widowControl w:val="0"/>
        <w:numPr>
          <w:ilvl w:val="0"/>
          <w:numId w:val="56"/>
        </w:numPr>
        <w:tabs>
          <w:tab w:val="left" w:pos="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 xml:space="preserve"> To the functions of leave disability refer all, except:</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law;</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financial;</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c) regulatory;</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rPr>
      </w:pPr>
      <w:r w:rsidRPr="007D4528">
        <w:rPr>
          <w:rFonts w:ascii="Times New Roman" w:hAnsi="Times New Roman"/>
          <w:sz w:val="24"/>
          <w:szCs w:val="24"/>
        </w:rPr>
        <w:t>d) medico-statistical.</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rPr>
      </w:pPr>
    </w:p>
    <w:p w:rsidR="00DD1446" w:rsidRPr="007D4528" w:rsidRDefault="00DD1446" w:rsidP="00DD1446">
      <w:pPr>
        <w:widowControl w:val="0"/>
        <w:numPr>
          <w:ilvl w:val="0"/>
          <w:numId w:val="57"/>
        </w:numPr>
        <w:tabs>
          <w:tab w:val="left" w:pos="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 xml:space="preserve"> To the functions reference of temporary disability refer:</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a) law;</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lastRenderedPageBreak/>
        <w:t>b) financial;</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c) medico-statistical.</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b/>
          <w:bCs/>
          <w:i/>
          <w:sz w:val="24"/>
          <w:szCs w:val="24"/>
          <w:lang w:val="en-US"/>
        </w:rPr>
      </w:pPr>
    </w:p>
    <w:p w:rsidR="00DD1446" w:rsidRPr="007D4528" w:rsidRDefault="00DD1446" w:rsidP="00DD1446">
      <w:pPr>
        <w:widowControl w:val="0"/>
        <w:numPr>
          <w:ilvl w:val="0"/>
          <w:numId w:val="58"/>
        </w:numPr>
        <w:tabs>
          <w:tab w:val="left" w:pos="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 xml:space="preserve"> To the types of medical preventive examinations refer all, except:</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preliminary;</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periodic;</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c) intermediate;</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rPr>
      </w:pPr>
      <w:r w:rsidRPr="007D4528">
        <w:rPr>
          <w:rFonts w:ascii="Times New Roman" w:hAnsi="Times New Roman"/>
          <w:sz w:val="24"/>
          <w:szCs w:val="24"/>
        </w:rPr>
        <w:t>d) target.</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rPr>
      </w:pPr>
    </w:p>
    <w:p w:rsidR="00DD1446" w:rsidRPr="007D4528" w:rsidRDefault="00DD1446" w:rsidP="00DD1446">
      <w:pPr>
        <w:widowControl w:val="0"/>
        <w:numPr>
          <w:ilvl w:val="0"/>
          <w:numId w:val="59"/>
        </w:numPr>
        <w:tabs>
          <w:tab w:val="left" w:pos="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 xml:space="preserve"> Medical examinations conducted before entering the educational institutions or work in order to determine compliance with state health r</w:t>
      </w:r>
      <w:r w:rsidRPr="007D4528">
        <w:rPr>
          <w:rFonts w:ascii="Times New Roman" w:hAnsi="Times New Roman"/>
          <w:sz w:val="24"/>
          <w:szCs w:val="24"/>
          <w:lang w:val="en-US"/>
        </w:rPr>
        <w:t>e</w:t>
      </w:r>
      <w:r w:rsidRPr="007D4528">
        <w:rPr>
          <w:rFonts w:ascii="Times New Roman" w:hAnsi="Times New Roman"/>
          <w:sz w:val="24"/>
          <w:szCs w:val="24"/>
          <w:lang w:val="en-US"/>
        </w:rPr>
        <w:t>quirements to persons in certain occupations, are called:</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a) preliminary;</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periodic;</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target.</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60"/>
        </w:numPr>
        <w:tabs>
          <w:tab w:val="left" w:pos="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 xml:space="preserve"> Medical examinations conducted among workers with occupatio</w:t>
      </w:r>
      <w:r w:rsidRPr="007D4528">
        <w:rPr>
          <w:rFonts w:ascii="Times New Roman" w:hAnsi="Times New Roman"/>
          <w:sz w:val="24"/>
          <w:szCs w:val="24"/>
          <w:lang w:val="en-US"/>
        </w:rPr>
        <w:t>n</w:t>
      </w:r>
      <w:r w:rsidRPr="007D4528">
        <w:rPr>
          <w:rFonts w:ascii="Times New Roman" w:hAnsi="Times New Roman"/>
          <w:sz w:val="24"/>
          <w:szCs w:val="24"/>
          <w:lang w:val="en-US"/>
        </w:rPr>
        <w:t>al hazards for early detection of occupational diseases and the develo</w:t>
      </w:r>
      <w:r w:rsidRPr="007D4528">
        <w:rPr>
          <w:rFonts w:ascii="Times New Roman" w:hAnsi="Times New Roman"/>
          <w:sz w:val="24"/>
          <w:szCs w:val="24"/>
          <w:lang w:val="en-US"/>
        </w:rPr>
        <w:t>p</w:t>
      </w:r>
      <w:r w:rsidRPr="007D4528">
        <w:rPr>
          <w:rFonts w:ascii="Times New Roman" w:hAnsi="Times New Roman"/>
          <w:sz w:val="24"/>
          <w:szCs w:val="24"/>
          <w:lang w:val="en-US"/>
        </w:rPr>
        <w:t>ment of appropriate preventive therapeutic measures are called:</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preliminary;</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b) periodic;</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target.</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61"/>
        </w:numPr>
        <w:tabs>
          <w:tab w:val="left" w:pos="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 xml:space="preserve"> Medical examinations conducted to detect early forms of socially significant diseases, and covering various groups of organized and uno</w:t>
      </w:r>
      <w:r w:rsidRPr="007D4528">
        <w:rPr>
          <w:rFonts w:ascii="Times New Roman" w:hAnsi="Times New Roman"/>
          <w:sz w:val="24"/>
          <w:szCs w:val="24"/>
          <w:lang w:val="en-US"/>
        </w:rPr>
        <w:t>r</w:t>
      </w:r>
      <w:r w:rsidRPr="007D4528">
        <w:rPr>
          <w:rFonts w:ascii="Times New Roman" w:hAnsi="Times New Roman"/>
          <w:sz w:val="24"/>
          <w:szCs w:val="24"/>
          <w:lang w:val="en-US"/>
        </w:rPr>
        <w:t>ganized population, are called:</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preliminary;</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periodic;</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c) target.</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b/>
          <w:bCs/>
          <w:sz w:val="24"/>
          <w:szCs w:val="24"/>
          <w:lang w:val="en-US"/>
        </w:rPr>
      </w:pPr>
    </w:p>
    <w:p w:rsidR="00DD1446" w:rsidRPr="007D4528" w:rsidRDefault="00DD1446" w:rsidP="00DD1446">
      <w:pPr>
        <w:widowControl w:val="0"/>
        <w:numPr>
          <w:ilvl w:val="0"/>
          <w:numId w:val="62"/>
        </w:numPr>
        <w:tabs>
          <w:tab w:val="left" w:pos="0"/>
        </w:tabs>
        <w:autoSpaceDE w:val="0"/>
        <w:autoSpaceDN w:val="0"/>
        <w:adjustRightInd w:val="0"/>
        <w:spacing w:after="0" w:line="240" w:lineRule="auto"/>
        <w:ind w:firstLine="567"/>
        <w:jc w:val="both"/>
        <w:rPr>
          <w:rFonts w:ascii="Times New Roman" w:hAnsi="Times New Roman"/>
          <w:sz w:val="24"/>
          <w:szCs w:val="24"/>
        </w:rPr>
      </w:pPr>
      <w:r w:rsidRPr="007D4528">
        <w:rPr>
          <w:rFonts w:ascii="Times New Roman" w:hAnsi="Times New Roman"/>
          <w:sz w:val="24"/>
          <w:szCs w:val="24"/>
          <w:lang w:val="en-US"/>
        </w:rPr>
        <w:t xml:space="preserve"> </w:t>
      </w:r>
      <w:r w:rsidRPr="007D4528">
        <w:rPr>
          <w:rFonts w:ascii="Times New Roman" w:hAnsi="Times New Roman"/>
          <w:sz w:val="24"/>
          <w:szCs w:val="24"/>
        </w:rPr>
        <w:t>Medical examinations can detect:</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rPr>
      </w:pPr>
      <w:r w:rsidRPr="007D4528">
        <w:rPr>
          <w:rFonts w:ascii="Times New Roman" w:hAnsi="Times New Roman"/>
          <w:sz w:val="24"/>
          <w:szCs w:val="24"/>
        </w:rPr>
        <w:t xml:space="preserve">a) primary </w:t>
      </w:r>
      <w:r w:rsidRPr="007D4528">
        <w:rPr>
          <w:rFonts w:ascii="Times New Roman" w:hAnsi="Times New Roman"/>
          <w:sz w:val="24"/>
          <w:szCs w:val="24"/>
          <w:lang w:val="en-US"/>
        </w:rPr>
        <w:t>morbidity</w:t>
      </w:r>
      <w:r w:rsidRPr="007D4528">
        <w:rPr>
          <w:rFonts w:ascii="Times New Roman" w:hAnsi="Times New Roman"/>
          <w:sz w:val="24"/>
          <w:szCs w:val="24"/>
        </w:rPr>
        <w:t>;</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rPr>
      </w:pPr>
      <w:r w:rsidRPr="007D4528">
        <w:rPr>
          <w:rFonts w:ascii="Times New Roman" w:hAnsi="Times New Roman"/>
          <w:sz w:val="24"/>
          <w:szCs w:val="24"/>
        </w:rPr>
        <w:t>b) total morbidity;</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rPr>
      </w:pPr>
      <w:r w:rsidRPr="007D4528">
        <w:rPr>
          <w:rFonts w:ascii="Times New Roman" w:hAnsi="Times New Roman"/>
          <w:sz w:val="24"/>
          <w:szCs w:val="24"/>
        </w:rPr>
        <w:t>c) cumulative morbidity;</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b/>
          <w:bCs/>
          <w:i/>
          <w:sz w:val="24"/>
          <w:szCs w:val="24"/>
        </w:rPr>
      </w:pPr>
      <w:r w:rsidRPr="007D4528">
        <w:rPr>
          <w:rFonts w:ascii="Times New Roman" w:hAnsi="Times New Roman"/>
          <w:b/>
          <w:bCs/>
          <w:i/>
          <w:sz w:val="24"/>
          <w:szCs w:val="24"/>
        </w:rPr>
        <w:t>d) pathological affection;</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bCs/>
          <w:sz w:val="24"/>
          <w:szCs w:val="24"/>
          <w:lang w:val="en-US"/>
        </w:rPr>
      </w:pPr>
      <w:r w:rsidRPr="007D4528">
        <w:rPr>
          <w:rFonts w:ascii="Times New Roman" w:hAnsi="Times New Roman"/>
          <w:bCs/>
          <w:sz w:val="24"/>
          <w:szCs w:val="24"/>
          <w:lang w:val="en-US"/>
        </w:rPr>
        <w:t>e) exhausted morbidity.</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bCs/>
          <w:sz w:val="24"/>
          <w:szCs w:val="24"/>
          <w:lang w:val="en-US"/>
        </w:rPr>
      </w:pPr>
    </w:p>
    <w:p w:rsidR="00DD1446" w:rsidRPr="007D4528" w:rsidRDefault="00DD1446" w:rsidP="00DD1446">
      <w:pPr>
        <w:widowControl w:val="0"/>
        <w:numPr>
          <w:ilvl w:val="0"/>
          <w:numId w:val="63"/>
        </w:numPr>
        <w:tabs>
          <w:tab w:val="left" w:pos="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 xml:space="preserve"> Mass screening to identify individuals with suspected disease or early signs of the disease - is:</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medical examination;</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b) screening;</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rPr>
      </w:pPr>
      <w:r w:rsidRPr="007D4528">
        <w:rPr>
          <w:rFonts w:ascii="Times New Roman" w:hAnsi="Times New Roman"/>
          <w:sz w:val="24"/>
          <w:szCs w:val="24"/>
        </w:rPr>
        <w:t>c) monitoring.</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rPr>
      </w:pPr>
    </w:p>
    <w:p w:rsidR="00DD1446" w:rsidRPr="007D4528" w:rsidRDefault="00DD1446" w:rsidP="00DD1446">
      <w:pPr>
        <w:widowControl w:val="0"/>
        <w:numPr>
          <w:ilvl w:val="0"/>
          <w:numId w:val="64"/>
        </w:numPr>
        <w:tabs>
          <w:tab w:val="left" w:pos="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 xml:space="preserve"> Everything belong to types of screening, except: </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target;</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b)</w:t>
      </w:r>
      <w:r w:rsidRPr="007D4528">
        <w:rPr>
          <w:rFonts w:ascii="Times New Roman" w:hAnsi="Times New Roman"/>
          <w:i/>
          <w:sz w:val="24"/>
          <w:szCs w:val="24"/>
          <w:lang w:val="en-US"/>
        </w:rPr>
        <w:t xml:space="preserve"> </w:t>
      </w:r>
      <w:r w:rsidRPr="007D4528">
        <w:rPr>
          <w:rFonts w:ascii="Times New Roman" w:hAnsi="Times New Roman"/>
          <w:b/>
          <w:bCs/>
          <w:i/>
          <w:sz w:val="24"/>
          <w:szCs w:val="24"/>
          <w:lang w:val="en-US"/>
        </w:rPr>
        <w:t>non-target;</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multitargeted.</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rPr>
      </w:pPr>
    </w:p>
    <w:p w:rsidR="00DD1446" w:rsidRPr="007D4528" w:rsidRDefault="00DD1446" w:rsidP="00DD1446">
      <w:pPr>
        <w:widowControl w:val="0"/>
        <w:numPr>
          <w:ilvl w:val="0"/>
          <w:numId w:val="65"/>
        </w:numPr>
        <w:tabs>
          <w:tab w:val="left" w:pos="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 xml:space="preserve"> Everything refers to the principles of division of decreed groups, except:</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age and sex;</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professional;</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b/>
          <w:bCs/>
          <w:i/>
          <w:sz w:val="24"/>
          <w:szCs w:val="24"/>
        </w:rPr>
      </w:pPr>
      <w:r w:rsidRPr="007D4528">
        <w:rPr>
          <w:rFonts w:ascii="Times New Roman" w:hAnsi="Times New Roman"/>
          <w:b/>
          <w:bCs/>
          <w:i/>
          <w:sz w:val="24"/>
          <w:szCs w:val="24"/>
        </w:rPr>
        <w:t>c) socio-economic.</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b/>
          <w:bCs/>
          <w:sz w:val="24"/>
          <w:szCs w:val="24"/>
        </w:rPr>
      </w:pPr>
    </w:p>
    <w:p w:rsidR="00DD1446" w:rsidRPr="007D4528" w:rsidRDefault="00DD1446" w:rsidP="00DD1446">
      <w:pPr>
        <w:widowControl w:val="0"/>
        <w:numPr>
          <w:ilvl w:val="0"/>
          <w:numId w:val="66"/>
        </w:numPr>
        <w:tabs>
          <w:tab w:val="left" w:pos="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lastRenderedPageBreak/>
        <w:t xml:space="preserve"> The primary morbidity is calculated as:</w:t>
      </w:r>
    </w:p>
    <w:tbl>
      <w:tblPr>
        <w:tblW w:w="0" w:type="auto"/>
        <w:tblInd w:w="108" w:type="dxa"/>
        <w:tblLayout w:type="fixed"/>
        <w:tblLook w:val="04A0" w:firstRow="1" w:lastRow="0" w:firstColumn="1" w:lastColumn="0" w:noHBand="0" w:noVBand="1"/>
      </w:tblPr>
      <w:tblGrid>
        <w:gridCol w:w="567"/>
        <w:gridCol w:w="6946"/>
        <w:gridCol w:w="567"/>
        <w:gridCol w:w="1525"/>
      </w:tblGrid>
      <w:tr w:rsidR="00DD1446" w:rsidRPr="007D4528" w:rsidTr="00615270">
        <w:tc>
          <w:tcPr>
            <w:tcW w:w="567" w:type="dxa"/>
            <w:vMerge w:val="restart"/>
            <w:vAlign w:val="center"/>
          </w:tcPr>
          <w:p w:rsidR="00DD1446" w:rsidRPr="007D4528" w:rsidRDefault="00DD1446" w:rsidP="00615270">
            <w:pPr>
              <w:widowControl w:val="0"/>
              <w:tabs>
                <w:tab w:val="left" w:pos="0"/>
              </w:tabs>
              <w:autoSpaceDE w:val="0"/>
              <w:autoSpaceDN w:val="0"/>
              <w:adjustRightInd w:val="0"/>
              <w:spacing w:after="0" w:line="240" w:lineRule="auto"/>
              <w:rPr>
                <w:rFonts w:ascii="Times New Roman" w:hAnsi="Times New Roman"/>
                <w:b/>
                <w:bCs/>
                <w:i/>
                <w:sz w:val="24"/>
                <w:szCs w:val="24"/>
              </w:rPr>
            </w:pPr>
            <w:r w:rsidRPr="007D4528">
              <w:rPr>
                <w:rFonts w:ascii="Times New Roman" w:hAnsi="Times New Roman"/>
                <w:b/>
                <w:bCs/>
                <w:i/>
                <w:sz w:val="24"/>
                <w:szCs w:val="24"/>
              </w:rPr>
              <w:t>а)</w:t>
            </w:r>
          </w:p>
        </w:tc>
        <w:tc>
          <w:tcPr>
            <w:tcW w:w="6946" w:type="dxa"/>
            <w:tcBorders>
              <w:bottom w:val="single" w:sz="4" w:space="0" w:color="auto"/>
            </w:tcBorders>
          </w:tcPr>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b/>
                <w:bCs/>
                <w:i/>
                <w:sz w:val="24"/>
                <w:szCs w:val="24"/>
                <w:lang w:val="en-US"/>
              </w:rPr>
            </w:pPr>
            <w:r w:rsidRPr="007D4528">
              <w:rPr>
                <w:rFonts w:ascii="Times New Roman" w:hAnsi="Times New Roman"/>
                <w:b/>
                <w:bCs/>
                <w:i/>
                <w:sz w:val="24"/>
                <w:szCs w:val="24"/>
                <w:lang w:val="en-US"/>
              </w:rPr>
              <w:t>The number of first time reported cases of disea</w:t>
            </w:r>
            <w:r w:rsidRPr="007D4528">
              <w:rPr>
                <w:rFonts w:ascii="Times New Roman" w:hAnsi="Times New Roman"/>
                <w:b/>
                <w:bCs/>
                <w:i/>
                <w:sz w:val="24"/>
                <w:szCs w:val="24"/>
                <w:lang w:val="en-US"/>
              </w:rPr>
              <w:t>s</w:t>
            </w:r>
            <w:r w:rsidRPr="007D4528">
              <w:rPr>
                <w:rFonts w:ascii="Times New Roman" w:hAnsi="Times New Roman"/>
                <w:b/>
                <w:bCs/>
                <w:i/>
                <w:sz w:val="24"/>
                <w:szCs w:val="24"/>
                <w:lang w:val="en-US"/>
              </w:rPr>
              <w:t>es</w:t>
            </w:r>
          </w:p>
        </w:tc>
        <w:tc>
          <w:tcPr>
            <w:tcW w:w="567" w:type="dxa"/>
            <w:vMerge w:val="restart"/>
            <w:vAlign w:val="center"/>
          </w:tcPr>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b/>
                <w:bCs/>
                <w:i/>
                <w:sz w:val="24"/>
                <w:szCs w:val="24"/>
              </w:rPr>
            </w:pPr>
            <w:r w:rsidRPr="007D4528">
              <w:rPr>
                <w:rFonts w:ascii="Times New Roman" w:hAnsi="Times New Roman"/>
                <w:b/>
                <w:bCs/>
                <w:i/>
                <w:sz w:val="24"/>
                <w:szCs w:val="24"/>
              </w:rPr>
              <w:t>х</w:t>
            </w:r>
          </w:p>
        </w:tc>
        <w:tc>
          <w:tcPr>
            <w:tcW w:w="1525" w:type="dxa"/>
            <w:vMerge w:val="restart"/>
            <w:vAlign w:val="center"/>
          </w:tcPr>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b/>
                <w:bCs/>
                <w:i/>
                <w:sz w:val="24"/>
                <w:szCs w:val="24"/>
              </w:rPr>
            </w:pPr>
            <w:r w:rsidRPr="007D4528">
              <w:rPr>
                <w:rFonts w:ascii="Times New Roman" w:hAnsi="Times New Roman"/>
                <w:b/>
                <w:bCs/>
                <w:i/>
                <w:sz w:val="24"/>
                <w:szCs w:val="24"/>
              </w:rPr>
              <w:t>1000</w:t>
            </w:r>
          </w:p>
        </w:tc>
      </w:tr>
      <w:tr w:rsidR="00DD1446" w:rsidRPr="007D4528" w:rsidTr="00615270">
        <w:tc>
          <w:tcPr>
            <w:tcW w:w="567" w:type="dxa"/>
            <w:vMerge/>
          </w:tcPr>
          <w:p w:rsidR="00DD1446" w:rsidRPr="007D4528" w:rsidRDefault="00DD1446" w:rsidP="00615270">
            <w:pPr>
              <w:widowControl w:val="0"/>
              <w:tabs>
                <w:tab w:val="left" w:pos="0"/>
              </w:tabs>
              <w:autoSpaceDE w:val="0"/>
              <w:autoSpaceDN w:val="0"/>
              <w:adjustRightInd w:val="0"/>
              <w:spacing w:after="0" w:line="240" w:lineRule="auto"/>
              <w:jc w:val="both"/>
              <w:rPr>
                <w:rFonts w:ascii="Times New Roman" w:hAnsi="Times New Roman"/>
                <w:b/>
                <w:bCs/>
                <w:i/>
                <w:sz w:val="24"/>
                <w:szCs w:val="24"/>
              </w:rPr>
            </w:pPr>
          </w:p>
        </w:tc>
        <w:tc>
          <w:tcPr>
            <w:tcW w:w="6946" w:type="dxa"/>
            <w:tcBorders>
              <w:top w:val="single" w:sz="4" w:space="0" w:color="auto"/>
            </w:tcBorders>
          </w:tcPr>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b/>
                <w:bCs/>
                <w:i/>
                <w:sz w:val="24"/>
                <w:szCs w:val="24"/>
              </w:rPr>
            </w:pPr>
            <w:r w:rsidRPr="007D4528">
              <w:rPr>
                <w:rFonts w:ascii="Times New Roman" w:hAnsi="Times New Roman"/>
                <w:b/>
                <w:bCs/>
                <w:i/>
                <w:sz w:val="24"/>
                <w:szCs w:val="24"/>
                <w:lang w:val="en-US"/>
              </w:rPr>
              <w:t>Average annual population</w:t>
            </w:r>
          </w:p>
        </w:tc>
        <w:tc>
          <w:tcPr>
            <w:tcW w:w="567" w:type="dxa"/>
            <w:vMerge/>
          </w:tcPr>
          <w:p w:rsidR="00DD1446" w:rsidRPr="007D4528" w:rsidRDefault="00DD1446" w:rsidP="00615270">
            <w:pPr>
              <w:widowControl w:val="0"/>
              <w:tabs>
                <w:tab w:val="left" w:pos="0"/>
              </w:tabs>
              <w:autoSpaceDE w:val="0"/>
              <w:autoSpaceDN w:val="0"/>
              <w:adjustRightInd w:val="0"/>
              <w:spacing w:after="0" w:line="240" w:lineRule="auto"/>
              <w:jc w:val="both"/>
              <w:rPr>
                <w:rFonts w:ascii="Times New Roman" w:hAnsi="Times New Roman"/>
                <w:b/>
                <w:bCs/>
                <w:i/>
                <w:sz w:val="24"/>
                <w:szCs w:val="24"/>
              </w:rPr>
            </w:pPr>
          </w:p>
        </w:tc>
        <w:tc>
          <w:tcPr>
            <w:tcW w:w="1525" w:type="dxa"/>
            <w:vMerge/>
          </w:tcPr>
          <w:p w:rsidR="00DD1446" w:rsidRPr="007D4528" w:rsidRDefault="00DD1446" w:rsidP="00615270">
            <w:pPr>
              <w:widowControl w:val="0"/>
              <w:tabs>
                <w:tab w:val="left" w:pos="0"/>
              </w:tabs>
              <w:autoSpaceDE w:val="0"/>
              <w:autoSpaceDN w:val="0"/>
              <w:adjustRightInd w:val="0"/>
              <w:spacing w:after="0" w:line="240" w:lineRule="auto"/>
              <w:jc w:val="both"/>
              <w:rPr>
                <w:rFonts w:ascii="Times New Roman" w:hAnsi="Times New Roman"/>
                <w:b/>
                <w:bCs/>
                <w:i/>
                <w:sz w:val="24"/>
                <w:szCs w:val="24"/>
              </w:rPr>
            </w:pPr>
          </w:p>
        </w:tc>
      </w:tr>
      <w:tr w:rsidR="00DD1446" w:rsidRPr="007D4528" w:rsidTr="00615270">
        <w:trPr>
          <w:trHeight w:val="246"/>
        </w:trPr>
        <w:tc>
          <w:tcPr>
            <w:tcW w:w="567" w:type="dxa"/>
            <w:vMerge w:val="restart"/>
            <w:vAlign w:val="center"/>
          </w:tcPr>
          <w:p w:rsidR="00DD1446" w:rsidRPr="007D4528" w:rsidRDefault="00DD1446" w:rsidP="00615270">
            <w:pPr>
              <w:widowControl w:val="0"/>
              <w:tabs>
                <w:tab w:val="left" w:pos="0"/>
              </w:tabs>
              <w:autoSpaceDE w:val="0"/>
              <w:autoSpaceDN w:val="0"/>
              <w:adjustRightInd w:val="0"/>
              <w:spacing w:after="0" w:line="240" w:lineRule="auto"/>
              <w:rPr>
                <w:rFonts w:ascii="Times New Roman" w:hAnsi="Times New Roman"/>
                <w:bCs/>
                <w:sz w:val="24"/>
                <w:szCs w:val="24"/>
                <w:lang w:val="en-US"/>
              </w:rPr>
            </w:pPr>
            <w:r w:rsidRPr="007D4528">
              <w:rPr>
                <w:rFonts w:ascii="Times New Roman" w:hAnsi="Times New Roman"/>
                <w:bCs/>
                <w:sz w:val="24"/>
                <w:szCs w:val="24"/>
                <w:lang w:val="en-US"/>
              </w:rPr>
              <w:t>b)</w:t>
            </w:r>
          </w:p>
        </w:tc>
        <w:tc>
          <w:tcPr>
            <w:tcW w:w="6946" w:type="dxa"/>
            <w:tcBorders>
              <w:bottom w:val="single" w:sz="4" w:space="0" w:color="auto"/>
            </w:tcBorders>
          </w:tcPr>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b/>
                <w:bCs/>
                <w:sz w:val="24"/>
                <w:szCs w:val="24"/>
                <w:lang w:val="en-US"/>
              </w:rPr>
            </w:pPr>
            <w:r w:rsidRPr="007D4528">
              <w:rPr>
                <w:rFonts w:ascii="Times New Roman" w:hAnsi="Times New Roman"/>
                <w:sz w:val="24"/>
                <w:szCs w:val="24"/>
                <w:lang w:val="en-US"/>
              </w:rPr>
              <w:t>The number of first time reported cases of disea</w:t>
            </w:r>
            <w:r w:rsidRPr="007D4528">
              <w:rPr>
                <w:rFonts w:ascii="Times New Roman" w:hAnsi="Times New Roman"/>
                <w:sz w:val="24"/>
                <w:szCs w:val="24"/>
                <w:lang w:val="en-US"/>
              </w:rPr>
              <w:t>s</w:t>
            </w:r>
            <w:r w:rsidRPr="007D4528">
              <w:rPr>
                <w:rFonts w:ascii="Times New Roman" w:hAnsi="Times New Roman"/>
                <w:sz w:val="24"/>
                <w:szCs w:val="24"/>
                <w:lang w:val="en-US"/>
              </w:rPr>
              <w:t>es</w:t>
            </w:r>
          </w:p>
        </w:tc>
        <w:tc>
          <w:tcPr>
            <w:tcW w:w="567" w:type="dxa"/>
            <w:vMerge w:val="restart"/>
            <w:vAlign w:val="center"/>
          </w:tcPr>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bCs/>
                <w:sz w:val="24"/>
                <w:szCs w:val="24"/>
              </w:rPr>
            </w:pPr>
            <w:r w:rsidRPr="007D4528">
              <w:rPr>
                <w:rFonts w:ascii="Times New Roman" w:hAnsi="Times New Roman"/>
                <w:bCs/>
                <w:sz w:val="24"/>
                <w:szCs w:val="24"/>
              </w:rPr>
              <w:t>х</w:t>
            </w:r>
          </w:p>
        </w:tc>
        <w:tc>
          <w:tcPr>
            <w:tcW w:w="1525" w:type="dxa"/>
            <w:vMerge w:val="restart"/>
            <w:vAlign w:val="center"/>
          </w:tcPr>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bCs/>
                <w:sz w:val="24"/>
                <w:szCs w:val="24"/>
              </w:rPr>
            </w:pPr>
            <w:r w:rsidRPr="007D4528">
              <w:rPr>
                <w:rFonts w:ascii="Times New Roman" w:hAnsi="Times New Roman"/>
                <w:bCs/>
                <w:sz w:val="24"/>
                <w:szCs w:val="24"/>
              </w:rPr>
              <w:t>1000</w:t>
            </w:r>
          </w:p>
        </w:tc>
      </w:tr>
      <w:tr w:rsidR="00DD1446" w:rsidRPr="007D4528" w:rsidTr="00615270">
        <w:tc>
          <w:tcPr>
            <w:tcW w:w="567" w:type="dxa"/>
            <w:vMerge/>
          </w:tcPr>
          <w:p w:rsidR="00DD1446" w:rsidRPr="007D4528" w:rsidRDefault="00DD1446" w:rsidP="00615270">
            <w:pPr>
              <w:widowControl w:val="0"/>
              <w:tabs>
                <w:tab w:val="left" w:pos="0"/>
              </w:tabs>
              <w:autoSpaceDE w:val="0"/>
              <w:autoSpaceDN w:val="0"/>
              <w:adjustRightInd w:val="0"/>
              <w:spacing w:after="0" w:line="240" w:lineRule="auto"/>
              <w:jc w:val="both"/>
              <w:rPr>
                <w:rFonts w:ascii="Times New Roman" w:hAnsi="Times New Roman"/>
                <w:b/>
                <w:bCs/>
                <w:sz w:val="24"/>
                <w:szCs w:val="24"/>
                <w:lang w:val="en-US"/>
              </w:rPr>
            </w:pPr>
          </w:p>
        </w:tc>
        <w:tc>
          <w:tcPr>
            <w:tcW w:w="6946" w:type="dxa"/>
            <w:tcBorders>
              <w:top w:val="single" w:sz="4" w:space="0" w:color="auto"/>
            </w:tcBorders>
          </w:tcPr>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b/>
                <w:bCs/>
                <w:sz w:val="24"/>
                <w:szCs w:val="24"/>
                <w:lang w:val="en-US"/>
              </w:rPr>
            </w:pPr>
            <w:r w:rsidRPr="007D4528">
              <w:rPr>
                <w:rFonts w:ascii="Times New Roman" w:hAnsi="Times New Roman"/>
                <w:sz w:val="24"/>
                <w:szCs w:val="24"/>
                <w:lang w:val="en-US"/>
              </w:rPr>
              <w:t>The number of all registered diseases</w:t>
            </w:r>
          </w:p>
        </w:tc>
        <w:tc>
          <w:tcPr>
            <w:tcW w:w="567" w:type="dxa"/>
            <w:vMerge/>
          </w:tcPr>
          <w:p w:rsidR="00DD1446" w:rsidRPr="007D4528" w:rsidRDefault="00DD1446" w:rsidP="00615270">
            <w:pPr>
              <w:widowControl w:val="0"/>
              <w:tabs>
                <w:tab w:val="left" w:pos="0"/>
              </w:tabs>
              <w:autoSpaceDE w:val="0"/>
              <w:autoSpaceDN w:val="0"/>
              <w:adjustRightInd w:val="0"/>
              <w:spacing w:after="0" w:line="240" w:lineRule="auto"/>
              <w:jc w:val="both"/>
              <w:rPr>
                <w:rFonts w:ascii="Times New Roman" w:hAnsi="Times New Roman"/>
                <w:b/>
                <w:bCs/>
                <w:sz w:val="24"/>
                <w:szCs w:val="24"/>
                <w:lang w:val="en-US"/>
              </w:rPr>
            </w:pPr>
          </w:p>
        </w:tc>
        <w:tc>
          <w:tcPr>
            <w:tcW w:w="1525" w:type="dxa"/>
            <w:vMerge/>
          </w:tcPr>
          <w:p w:rsidR="00DD1446" w:rsidRPr="007D4528" w:rsidRDefault="00DD1446" w:rsidP="00615270">
            <w:pPr>
              <w:widowControl w:val="0"/>
              <w:tabs>
                <w:tab w:val="left" w:pos="0"/>
              </w:tabs>
              <w:autoSpaceDE w:val="0"/>
              <w:autoSpaceDN w:val="0"/>
              <w:adjustRightInd w:val="0"/>
              <w:spacing w:after="0" w:line="240" w:lineRule="auto"/>
              <w:jc w:val="both"/>
              <w:rPr>
                <w:rFonts w:ascii="Times New Roman" w:hAnsi="Times New Roman"/>
                <w:b/>
                <w:bCs/>
                <w:sz w:val="24"/>
                <w:szCs w:val="24"/>
                <w:lang w:val="en-US"/>
              </w:rPr>
            </w:pPr>
          </w:p>
        </w:tc>
      </w:tr>
    </w:tbl>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color w:val="FF0000"/>
          <w:sz w:val="24"/>
          <w:szCs w:val="24"/>
          <w:lang w:val="en-US"/>
        </w:rPr>
      </w:pPr>
    </w:p>
    <w:p w:rsidR="00DD1446" w:rsidRPr="007D4528" w:rsidRDefault="00DD1446" w:rsidP="00DD1446">
      <w:pPr>
        <w:widowControl w:val="0"/>
        <w:numPr>
          <w:ilvl w:val="0"/>
          <w:numId w:val="67"/>
        </w:numPr>
        <w:tabs>
          <w:tab w:val="left" w:pos="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 xml:space="preserve"> The total morbidity (prevalence) is calculated as:</w:t>
      </w:r>
    </w:p>
    <w:tbl>
      <w:tblPr>
        <w:tblW w:w="0" w:type="auto"/>
        <w:tblInd w:w="108" w:type="dxa"/>
        <w:tblLayout w:type="fixed"/>
        <w:tblLook w:val="04A0" w:firstRow="1" w:lastRow="0" w:firstColumn="1" w:lastColumn="0" w:noHBand="0" w:noVBand="1"/>
      </w:tblPr>
      <w:tblGrid>
        <w:gridCol w:w="567"/>
        <w:gridCol w:w="6946"/>
        <w:gridCol w:w="567"/>
        <w:gridCol w:w="1525"/>
      </w:tblGrid>
      <w:tr w:rsidR="00DD1446" w:rsidRPr="007D4528" w:rsidTr="00615270">
        <w:tc>
          <w:tcPr>
            <w:tcW w:w="567" w:type="dxa"/>
            <w:vMerge w:val="restart"/>
            <w:vAlign w:val="center"/>
          </w:tcPr>
          <w:p w:rsidR="00DD1446" w:rsidRPr="007D4528" w:rsidRDefault="00DD1446" w:rsidP="00615270">
            <w:pPr>
              <w:widowControl w:val="0"/>
              <w:tabs>
                <w:tab w:val="left" w:pos="0"/>
              </w:tabs>
              <w:autoSpaceDE w:val="0"/>
              <w:autoSpaceDN w:val="0"/>
              <w:adjustRightInd w:val="0"/>
              <w:spacing w:after="0" w:line="240" w:lineRule="auto"/>
              <w:rPr>
                <w:rFonts w:ascii="Times New Roman" w:hAnsi="Times New Roman"/>
                <w:bCs/>
                <w:sz w:val="24"/>
                <w:szCs w:val="24"/>
              </w:rPr>
            </w:pPr>
            <w:r w:rsidRPr="007D4528">
              <w:rPr>
                <w:rFonts w:ascii="Times New Roman" w:hAnsi="Times New Roman"/>
                <w:bCs/>
                <w:sz w:val="24"/>
                <w:szCs w:val="24"/>
              </w:rPr>
              <w:t>а)</w:t>
            </w:r>
          </w:p>
        </w:tc>
        <w:tc>
          <w:tcPr>
            <w:tcW w:w="6946" w:type="dxa"/>
            <w:tcBorders>
              <w:bottom w:val="single" w:sz="4" w:space="0" w:color="auto"/>
            </w:tcBorders>
          </w:tcPr>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bCs/>
                <w:sz w:val="24"/>
                <w:szCs w:val="24"/>
                <w:lang w:val="en-US"/>
              </w:rPr>
            </w:pPr>
            <w:r w:rsidRPr="007D4528">
              <w:rPr>
                <w:rFonts w:ascii="Times New Roman" w:hAnsi="Times New Roman"/>
                <w:sz w:val="24"/>
                <w:szCs w:val="24"/>
                <w:lang w:val="en-US"/>
              </w:rPr>
              <w:t xml:space="preserve">The number of all diseases identified in this year </w:t>
            </w:r>
          </w:p>
        </w:tc>
        <w:tc>
          <w:tcPr>
            <w:tcW w:w="567" w:type="dxa"/>
            <w:vMerge w:val="restart"/>
            <w:vAlign w:val="center"/>
          </w:tcPr>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bCs/>
                <w:sz w:val="24"/>
                <w:szCs w:val="24"/>
              </w:rPr>
            </w:pPr>
            <w:r w:rsidRPr="007D4528">
              <w:rPr>
                <w:rFonts w:ascii="Times New Roman" w:hAnsi="Times New Roman"/>
                <w:bCs/>
                <w:sz w:val="24"/>
                <w:szCs w:val="24"/>
              </w:rPr>
              <w:t>х</w:t>
            </w:r>
          </w:p>
        </w:tc>
        <w:tc>
          <w:tcPr>
            <w:tcW w:w="1525" w:type="dxa"/>
            <w:vMerge w:val="restart"/>
            <w:vAlign w:val="center"/>
          </w:tcPr>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bCs/>
                <w:sz w:val="24"/>
                <w:szCs w:val="24"/>
              </w:rPr>
            </w:pPr>
            <w:r w:rsidRPr="007D4528">
              <w:rPr>
                <w:rFonts w:ascii="Times New Roman" w:hAnsi="Times New Roman"/>
                <w:bCs/>
                <w:sz w:val="24"/>
                <w:szCs w:val="24"/>
              </w:rPr>
              <w:t>1000</w:t>
            </w:r>
          </w:p>
        </w:tc>
      </w:tr>
      <w:tr w:rsidR="00DD1446" w:rsidRPr="007D4528" w:rsidTr="00615270">
        <w:tc>
          <w:tcPr>
            <w:tcW w:w="567" w:type="dxa"/>
            <w:vMerge/>
          </w:tcPr>
          <w:p w:rsidR="00DD1446" w:rsidRPr="007D4528" w:rsidRDefault="00DD1446" w:rsidP="00615270">
            <w:pPr>
              <w:widowControl w:val="0"/>
              <w:tabs>
                <w:tab w:val="left" w:pos="0"/>
              </w:tabs>
              <w:autoSpaceDE w:val="0"/>
              <w:autoSpaceDN w:val="0"/>
              <w:adjustRightInd w:val="0"/>
              <w:spacing w:after="0" w:line="240" w:lineRule="auto"/>
              <w:jc w:val="both"/>
              <w:rPr>
                <w:rFonts w:ascii="Times New Roman" w:hAnsi="Times New Roman"/>
                <w:bCs/>
                <w:sz w:val="24"/>
                <w:szCs w:val="24"/>
                <w:lang w:val="en-US"/>
              </w:rPr>
            </w:pPr>
          </w:p>
        </w:tc>
        <w:tc>
          <w:tcPr>
            <w:tcW w:w="6946" w:type="dxa"/>
            <w:tcBorders>
              <w:top w:val="single" w:sz="4" w:space="0" w:color="auto"/>
            </w:tcBorders>
          </w:tcPr>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bCs/>
                <w:sz w:val="24"/>
                <w:szCs w:val="24"/>
                <w:lang w:val="en-US"/>
              </w:rPr>
            </w:pPr>
            <w:r w:rsidRPr="007D4528">
              <w:rPr>
                <w:rFonts w:ascii="Times New Roman" w:hAnsi="Times New Roman"/>
                <w:sz w:val="24"/>
                <w:szCs w:val="24"/>
                <w:lang w:val="en-US"/>
              </w:rPr>
              <w:t>The number of all registered diseases</w:t>
            </w:r>
          </w:p>
        </w:tc>
        <w:tc>
          <w:tcPr>
            <w:tcW w:w="567" w:type="dxa"/>
            <w:vMerge/>
          </w:tcPr>
          <w:p w:rsidR="00DD1446" w:rsidRPr="007D4528" w:rsidRDefault="00DD1446" w:rsidP="00615270">
            <w:pPr>
              <w:widowControl w:val="0"/>
              <w:tabs>
                <w:tab w:val="left" w:pos="0"/>
              </w:tabs>
              <w:autoSpaceDE w:val="0"/>
              <w:autoSpaceDN w:val="0"/>
              <w:adjustRightInd w:val="0"/>
              <w:spacing w:after="0" w:line="240" w:lineRule="auto"/>
              <w:jc w:val="both"/>
              <w:rPr>
                <w:rFonts w:ascii="Times New Roman" w:hAnsi="Times New Roman"/>
                <w:bCs/>
                <w:sz w:val="24"/>
                <w:szCs w:val="24"/>
                <w:lang w:val="en-US"/>
              </w:rPr>
            </w:pPr>
          </w:p>
        </w:tc>
        <w:tc>
          <w:tcPr>
            <w:tcW w:w="1525" w:type="dxa"/>
            <w:vMerge/>
          </w:tcPr>
          <w:p w:rsidR="00DD1446" w:rsidRPr="007D4528" w:rsidRDefault="00DD1446" w:rsidP="00615270">
            <w:pPr>
              <w:widowControl w:val="0"/>
              <w:tabs>
                <w:tab w:val="left" w:pos="0"/>
              </w:tabs>
              <w:autoSpaceDE w:val="0"/>
              <w:autoSpaceDN w:val="0"/>
              <w:adjustRightInd w:val="0"/>
              <w:spacing w:after="0" w:line="240" w:lineRule="auto"/>
              <w:jc w:val="both"/>
              <w:rPr>
                <w:rFonts w:ascii="Times New Roman" w:hAnsi="Times New Roman"/>
                <w:bCs/>
                <w:sz w:val="24"/>
                <w:szCs w:val="24"/>
                <w:lang w:val="en-US"/>
              </w:rPr>
            </w:pPr>
          </w:p>
        </w:tc>
      </w:tr>
    </w:tbl>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p>
    <w:tbl>
      <w:tblPr>
        <w:tblW w:w="0" w:type="auto"/>
        <w:tblInd w:w="108" w:type="dxa"/>
        <w:tblLayout w:type="fixed"/>
        <w:tblLook w:val="04A0" w:firstRow="1" w:lastRow="0" w:firstColumn="1" w:lastColumn="0" w:noHBand="0" w:noVBand="1"/>
      </w:tblPr>
      <w:tblGrid>
        <w:gridCol w:w="567"/>
        <w:gridCol w:w="6946"/>
        <w:gridCol w:w="567"/>
        <w:gridCol w:w="1525"/>
      </w:tblGrid>
      <w:tr w:rsidR="00DD1446" w:rsidRPr="007D4528" w:rsidTr="00615270">
        <w:tc>
          <w:tcPr>
            <w:tcW w:w="567" w:type="dxa"/>
            <w:vMerge w:val="restart"/>
            <w:vAlign w:val="center"/>
          </w:tcPr>
          <w:p w:rsidR="00DD1446" w:rsidRPr="007D4528" w:rsidRDefault="00DD1446" w:rsidP="00615270">
            <w:pPr>
              <w:widowControl w:val="0"/>
              <w:tabs>
                <w:tab w:val="left" w:pos="0"/>
              </w:tabs>
              <w:autoSpaceDE w:val="0"/>
              <w:autoSpaceDN w:val="0"/>
              <w:adjustRightInd w:val="0"/>
              <w:spacing w:after="0" w:line="240" w:lineRule="auto"/>
              <w:rPr>
                <w:rFonts w:ascii="Times New Roman" w:hAnsi="Times New Roman"/>
                <w:b/>
                <w:bCs/>
                <w:i/>
                <w:sz w:val="24"/>
                <w:szCs w:val="24"/>
                <w:lang w:val="en-US"/>
              </w:rPr>
            </w:pPr>
            <w:r w:rsidRPr="007D4528">
              <w:rPr>
                <w:rFonts w:ascii="Times New Roman" w:hAnsi="Times New Roman"/>
                <w:b/>
                <w:bCs/>
                <w:i/>
                <w:sz w:val="24"/>
                <w:szCs w:val="24"/>
                <w:lang w:val="en-US"/>
              </w:rPr>
              <w:t>b)</w:t>
            </w:r>
          </w:p>
        </w:tc>
        <w:tc>
          <w:tcPr>
            <w:tcW w:w="6946" w:type="dxa"/>
            <w:tcBorders>
              <w:bottom w:val="single" w:sz="4" w:space="0" w:color="auto"/>
            </w:tcBorders>
          </w:tcPr>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b/>
                <w:bCs/>
                <w:i/>
                <w:sz w:val="24"/>
                <w:szCs w:val="24"/>
                <w:lang w:val="en-US"/>
              </w:rPr>
            </w:pPr>
            <w:r w:rsidRPr="007D4528">
              <w:rPr>
                <w:rFonts w:ascii="Times New Roman" w:hAnsi="Times New Roman"/>
                <w:b/>
                <w:bCs/>
                <w:i/>
                <w:sz w:val="24"/>
                <w:szCs w:val="24"/>
                <w:lang w:val="en-US"/>
              </w:rPr>
              <w:t>The number of all diseases identified in this year</w:t>
            </w:r>
          </w:p>
        </w:tc>
        <w:tc>
          <w:tcPr>
            <w:tcW w:w="567" w:type="dxa"/>
            <w:vMerge w:val="restart"/>
            <w:vAlign w:val="center"/>
          </w:tcPr>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b/>
                <w:bCs/>
                <w:i/>
                <w:sz w:val="24"/>
                <w:szCs w:val="24"/>
              </w:rPr>
            </w:pPr>
            <w:r w:rsidRPr="007D4528">
              <w:rPr>
                <w:rFonts w:ascii="Times New Roman" w:hAnsi="Times New Roman"/>
                <w:b/>
                <w:bCs/>
                <w:i/>
                <w:sz w:val="24"/>
                <w:szCs w:val="24"/>
              </w:rPr>
              <w:t>х</w:t>
            </w:r>
          </w:p>
        </w:tc>
        <w:tc>
          <w:tcPr>
            <w:tcW w:w="1525" w:type="dxa"/>
            <w:vMerge w:val="restart"/>
            <w:vAlign w:val="center"/>
          </w:tcPr>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b/>
                <w:bCs/>
                <w:i/>
                <w:sz w:val="24"/>
                <w:szCs w:val="24"/>
              </w:rPr>
            </w:pPr>
            <w:r w:rsidRPr="007D4528">
              <w:rPr>
                <w:rFonts w:ascii="Times New Roman" w:hAnsi="Times New Roman"/>
                <w:b/>
                <w:bCs/>
                <w:i/>
                <w:sz w:val="24"/>
                <w:szCs w:val="24"/>
              </w:rPr>
              <w:t>1000</w:t>
            </w:r>
          </w:p>
        </w:tc>
      </w:tr>
      <w:tr w:rsidR="00DD1446" w:rsidRPr="007D4528" w:rsidTr="00615270">
        <w:tc>
          <w:tcPr>
            <w:tcW w:w="567" w:type="dxa"/>
            <w:vMerge/>
          </w:tcPr>
          <w:p w:rsidR="00DD1446" w:rsidRPr="007D4528" w:rsidRDefault="00DD1446" w:rsidP="00615270">
            <w:pPr>
              <w:widowControl w:val="0"/>
              <w:tabs>
                <w:tab w:val="left" w:pos="0"/>
              </w:tabs>
              <w:autoSpaceDE w:val="0"/>
              <w:autoSpaceDN w:val="0"/>
              <w:adjustRightInd w:val="0"/>
              <w:spacing w:after="0" w:line="240" w:lineRule="auto"/>
              <w:jc w:val="both"/>
              <w:rPr>
                <w:rFonts w:ascii="Times New Roman" w:hAnsi="Times New Roman"/>
                <w:b/>
                <w:bCs/>
                <w:sz w:val="24"/>
                <w:szCs w:val="24"/>
                <w:lang w:val="en-US"/>
              </w:rPr>
            </w:pPr>
          </w:p>
        </w:tc>
        <w:tc>
          <w:tcPr>
            <w:tcW w:w="6946" w:type="dxa"/>
            <w:tcBorders>
              <w:top w:val="single" w:sz="4" w:space="0" w:color="auto"/>
            </w:tcBorders>
          </w:tcPr>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b/>
                <w:bCs/>
                <w:i/>
                <w:sz w:val="24"/>
                <w:szCs w:val="24"/>
                <w:lang w:val="en-US"/>
              </w:rPr>
            </w:pPr>
            <w:r w:rsidRPr="007D4528">
              <w:rPr>
                <w:rFonts w:ascii="Times New Roman" w:hAnsi="Times New Roman"/>
                <w:b/>
                <w:bCs/>
                <w:i/>
                <w:sz w:val="24"/>
                <w:szCs w:val="24"/>
                <w:lang w:val="en-US"/>
              </w:rPr>
              <w:t>Average annual population</w:t>
            </w:r>
          </w:p>
        </w:tc>
        <w:tc>
          <w:tcPr>
            <w:tcW w:w="567" w:type="dxa"/>
            <w:vMerge/>
          </w:tcPr>
          <w:p w:rsidR="00DD1446" w:rsidRPr="007D4528" w:rsidRDefault="00DD1446" w:rsidP="00615270">
            <w:pPr>
              <w:widowControl w:val="0"/>
              <w:tabs>
                <w:tab w:val="left" w:pos="0"/>
              </w:tabs>
              <w:autoSpaceDE w:val="0"/>
              <w:autoSpaceDN w:val="0"/>
              <w:adjustRightInd w:val="0"/>
              <w:spacing w:after="0" w:line="240" w:lineRule="auto"/>
              <w:jc w:val="both"/>
              <w:rPr>
                <w:rFonts w:ascii="Times New Roman" w:hAnsi="Times New Roman"/>
                <w:b/>
                <w:bCs/>
                <w:sz w:val="24"/>
                <w:szCs w:val="24"/>
                <w:lang w:val="en-US"/>
              </w:rPr>
            </w:pPr>
          </w:p>
        </w:tc>
        <w:tc>
          <w:tcPr>
            <w:tcW w:w="1525" w:type="dxa"/>
            <w:vMerge/>
          </w:tcPr>
          <w:p w:rsidR="00DD1446" w:rsidRPr="007D4528" w:rsidRDefault="00DD1446" w:rsidP="00615270">
            <w:pPr>
              <w:widowControl w:val="0"/>
              <w:tabs>
                <w:tab w:val="left" w:pos="0"/>
              </w:tabs>
              <w:autoSpaceDE w:val="0"/>
              <w:autoSpaceDN w:val="0"/>
              <w:adjustRightInd w:val="0"/>
              <w:spacing w:after="0" w:line="240" w:lineRule="auto"/>
              <w:jc w:val="both"/>
              <w:rPr>
                <w:rFonts w:ascii="Times New Roman" w:hAnsi="Times New Roman"/>
                <w:b/>
                <w:bCs/>
                <w:sz w:val="24"/>
                <w:szCs w:val="24"/>
                <w:lang w:val="en-US"/>
              </w:rPr>
            </w:pPr>
          </w:p>
        </w:tc>
      </w:tr>
    </w:tbl>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rPr>
      </w:pPr>
    </w:p>
    <w:p w:rsidR="00DD1446" w:rsidRPr="007D4528" w:rsidRDefault="00DD1446" w:rsidP="00DD1446">
      <w:pPr>
        <w:widowControl w:val="0"/>
        <w:numPr>
          <w:ilvl w:val="0"/>
          <w:numId w:val="68"/>
        </w:numPr>
        <w:tabs>
          <w:tab w:val="left" w:pos="0"/>
          <w:tab w:val="left" w:pos="54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 xml:space="preserve"> The cumulative morbidity is calculated as:</w:t>
      </w:r>
    </w:p>
    <w:tbl>
      <w:tblPr>
        <w:tblW w:w="0" w:type="auto"/>
        <w:tblInd w:w="108" w:type="dxa"/>
        <w:tblLayout w:type="fixed"/>
        <w:tblLook w:val="04A0" w:firstRow="1" w:lastRow="0" w:firstColumn="1" w:lastColumn="0" w:noHBand="0" w:noVBand="1"/>
      </w:tblPr>
      <w:tblGrid>
        <w:gridCol w:w="567"/>
        <w:gridCol w:w="7655"/>
        <w:gridCol w:w="567"/>
        <w:gridCol w:w="816"/>
      </w:tblGrid>
      <w:tr w:rsidR="00DD1446" w:rsidRPr="007D4528" w:rsidTr="00615270">
        <w:tc>
          <w:tcPr>
            <w:tcW w:w="567" w:type="dxa"/>
            <w:vMerge w:val="restart"/>
            <w:vAlign w:val="center"/>
          </w:tcPr>
          <w:p w:rsidR="00DD1446" w:rsidRPr="007D4528" w:rsidRDefault="00DD1446" w:rsidP="00615270">
            <w:pPr>
              <w:widowControl w:val="0"/>
              <w:tabs>
                <w:tab w:val="left" w:pos="0"/>
              </w:tabs>
              <w:autoSpaceDE w:val="0"/>
              <w:autoSpaceDN w:val="0"/>
              <w:adjustRightInd w:val="0"/>
              <w:spacing w:after="0" w:line="240" w:lineRule="auto"/>
              <w:rPr>
                <w:rFonts w:ascii="Times New Roman" w:hAnsi="Times New Roman"/>
                <w:b/>
                <w:bCs/>
                <w:i/>
                <w:sz w:val="24"/>
                <w:szCs w:val="24"/>
              </w:rPr>
            </w:pPr>
            <w:r w:rsidRPr="007D4528">
              <w:rPr>
                <w:rFonts w:ascii="Times New Roman" w:hAnsi="Times New Roman"/>
                <w:b/>
                <w:bCs/>
                <w:i/>
                <w:sz w:val="24"/>
                <w:szCs w:val="24"/>
              </w:rPr>
              <w:t>а)</w:t>
            </w:r>
          </w:p>
        </w:tc>
        <w:tc>
          <w:tcPr>
            <w:tcW w:w="7655" w:type="dxa"/>
            <w:tcBorders>
              <w:bottom w:val="single" w:sz="4" w:space="0" w:color="auto"/>
            </w:tcBorders>
          </w:tcPr>
          <w:p w:rsidR="00DD1446" w:rsidRPr="007D4528" w:rsidRDefault="00DD1446" w:rsidP="00615270">
            <w:pPr>
              <w:widowControl w:val="0"/>
              <w:tabs>
                <w:tab w:val="left" w:pos="0"/>
                <w:tab w:val="left" w:pos="540"/>
              </w:tabs>
              <w:autoSpaceDE w:val="0"/>
              <w:autoSpaceDN w:val="0"/>
              <w:adjustRightInd w:val="0"/>
              <w:spacing w:after="0" w:line="240" w:lineRule="auto"/>
              <w:jc w:val="center"/>
              <w:rPr>
                <w:rFonts w:ascii="Times New Roman" w:hAnsi="Times New Roman"/>
                <w:b/>
                <w:bCs/>
                <w:i/>
                <w:sz w:val="24"/>
                <w:szCs w:val="24"/>
                <w:lang w:val="en-US"/>
              </w:rPr>
            </w:pPr>
            <w:r w:rsidRPr="007D4528">
              <w:rPr>
                <w:rFonts w:ascii="Times New Roman" w:hAnsi="Times New Roman"/>
                <w:b/>
                <w:bCs/>
                <w:i/>
                <w:sz w:val="24"/>
                <w:szCs w:val="24"/>
                <w:lang w:val="en-US"/>
              </w:rPr>
              <w:t>Number of all diseases registered for a nu</w:t>
            </w:r>
            <w:r w:rsidRPr="007D4528">
              <w:rPr>
                <w:rFonts w:ascii="Times New Roman" w:hAnsi="Times New Roman"/>
                <w:b/>
                <w:bCs/>
                <w:i/>
                <w:sz w:val="24"/>
                <w:szCs w:val="24"/>
                <w:lang w:val="en-US"/>
              </w:rPr>
              <w:t>m</w:t>
            </w:r>
            <w:r w:rsidRPr="007D4528">
              <w:rPr>
                <w:rFonts w:ascii="Times New Roman" w:hAnsi="Times New Roman"/>
                <w:b/>
                <w:bCs/>
                <w:i/>
                <w:sz w:val="24"/>
                <w:szCs w:val="24"/>
                <w:lang w:val="en-US"/>
              </w:rPr>
              <w:t>ber of years</w:t>
            </w:r>
          </w:p>
        </w:tc>
        <w:tc>
          <w:tcPr>
            <w:tcW w:w="567" w:type="dxa"/>
            <w:vMerge w:val="restart"/>
            <w:vAlign w:val="center"/>
          </w:tcPr>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b/>
                <w:bCs/>
                <w:i/>
                <w:sz w:val="24"/>
                <w:szCs w:val="24"/>
              </w:rPr>
            </w:pPr>
            <w:r w:rsidRPr="007D4528">
              <w:rPr>
                <w:rFonts w:ascii="Times New Roman" w:hAnsi="Times New Roman"/>
                <w:b/>
                <w:bCs/>
                <w:i/>
                <w:sz w:val="24"/>
                <w:szCs w:val="24"/>
              </w:rPr>
              <w:t>х</w:t>
            </w:r>
          </w:p>
        </w:tc>
        <w:tc>
          <w:tcPr>
            <w:tcW w:w="816" w:type="dxa"/>
            <w:vMerge w:val="restart"/>
            <w:vAlign w:val="center"/>
          </w:tcPr>
          <w:p w:rsidR="00DD1446" w:rsidRPr="007D4528" w:rsidRDefault="00DD1446" w:rsidP="00615270">
            <w:pPr>
              <w:widowControl w:val="0"/>
              <w:tabs>
                <w:tab w:val="left" w:pos="0"/>
              </w:tabs>
              <w:autoSpaceDE w:val="0"/>
              <w:autoSpaceDN w:val="0"/>
              <w:adjustRightInd w:val="0"/>
              <w:spacing w:after="0" w:line="240" w:lineRule="auto"/>
              <w:ind w:right="-142"/>
              <w:jc w:val="center"/>
              <w:rPr>
                <w:rFonts w:ascii="Times New Roman" w:hAnsi="Times New Roman"/>
                <w:b/>
                <w:bCs/>
                <w:i/>
                <w:sz w:val="24"/>
                <w:szCs w:val="24"/>
              </w:rPr>
            </w:pPr>
            <w:r w:rsidRPr="007D4528">
              <w:rPr>
                <w:rFonts w:ascii="Times New Roman" w:hAnsi="Times New Roman"/>
                <w:b/>
                <w:bCs/>
                <w:i/>
                <w:sz w:val="24"/>
                <w:szCs w:val="24"/>
              </w:rPr>
              <w:t>1000</w:t>
            </w:r>
          </w:p>
        </w:tc>
      </w:tr>
      <w:tr w:rsidR="00DD1446" w:rsidRPr="007D4528" w:rsidTr="00615270">
        <w:tc>
          <w:tcPr>
            <w:tcW w:w="567" w:type="dxa"/>
            <w:vMerge/>
          </w:tcPr>
          <w:p w:rsidR="00DD1446" w:rsidRPr="007D4528" w:rsidRDefault="00DD1446" w:rsidP="00615270">
            <w:pPr>
              <w:widowControl w:val="0"/>
              <w:tabs>
                <w:tab w:val="left" w:pos="0"/>
              </w:tabs>
              <w:autoSpaceDE w:val="0"/>
              <w:autoSpaceDN w:val="0"/>
              <w:adjustRightInd w:val="0"/>
              <w:spacing w:after="0" w:line="240" w:lineRule="auto"/>
              <w:jc w:val="both"/>
              <w:rPr>
                <w:rFonts w:ascii="Times New Roman" w:hAnsi="Times New Roman"/>
                <w:b/>
                <w:bCs/>
                <w:color w:val="FF0000"/>
                <w:sz w:val="24"/>
                <w:szCs w:val="24"/>
              </w:rPr>
            </w:pPr>
          </w:p>
        </w:tc>
        <w:tc>
          <w:tcPr>
            <w:tcW w:w="7655" w:type="dxa"/>
            <w:tcBorders>
              <w:top w:val="single" w:sz="4" w:space="0" w:color="auto"/>
            </w:tcBorders>
          </w:tcPr>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b/>
                <w:bCs/>
                <w:i/>
                <w:sz w:val="24"/>
                <w:szCs w:val="24"/>
              </w:rPr>
            </w:pPr>
            <w:r w:rsidRPr="007D4528">
              <w:rPr>
                <w:rFonts w:ascii="Times New Roman" w:hAnsi="Times New Roman"/>
                <w:b/>
                <w:bCs/>
                <w:i/>
                <w:sz w:val="24"/>
                <w:szCs w:val="24"/>
                <w:lang w:val="en-US"/>
              </w:rPr>
              <w:t>Average annual population</w:t>
            </w:r>
          </w:p>
        </w:tc>
        <w:tc>
          <w:tcPr>
            <w:tcW w:w="567" w:type="dxa"/>
            <w:vMerge/>
          </w:tcPr>
          <w:p w:rsidR="00DD1446" w:rsidRPr="007D4528" w:rsidRDefault="00DD1446" w:rsidP="00615270">
            <w:pPr>
              <w:widowControl w:val="0"/>
              <w:tabs>
                <w:tab w:val="left" w:pos="0"/>
              </w:tabs>
              <w:autoSpaceDE w:val="0"/>
              <w:autoSpaceDN w:val="0"/>
              <w:adjustRightInd w:val="0"/>
              <w:spacing w:after="0" w:line="240" w:lineRule="auto"/>
              <w:jc w:val="both"/>
              <w:rPr>
                <w:rFonts w:ascii="Times New Roman" w:hAnsi="Times New Roman"/>
                <w:b/>
                <w:bCs/>
                <w:color w:val="FF0000"/>
                <w:sz w:val="24"/>
                <w:szCs w:val="24"/>
              </w:rPr>
            </w:pPr>
          </w:p>
        </w:tc>
        <w:tc>
          <w:tcPr>
            <w:tcW w:w="816" w:type="dxa"/>
            <w:vMerge/>
          </w:tcPr>
          <w:p w:rsidR="00DD1446" w:rsidRPr="007D4528" w:rsidRDefault="00DD1446" w:rsidP="00615270">
            <w:pPr>
              <w:widowControl w:val="0"/>
              <w:tabs>
                <w:tab w:val="left" w:pos="0"/>
              </w:tabs>
              <w:autoSpaceDE w:val="0"/>
              <w:autoSpaceDN w:val="0"/>
              <w:adjustRightInd w:val="0"/>
              <w:spacing w:after="0" w:line="240" w:lineRule="auto"/>
              <w:jc w:val="both"/>
              <w:rPr>
                <w:rFonts w:ascii="Times New Roman" w:hAnsi="Times New Roman"/>
                <w:b/>
                <w:bCs/>
                <w:color w:val="FF0000"/>
                <w:sz w:val="24"/>
                <w:szCs w:val="24"/>
              </w:rPr>
            </w:pPr>
          </w:p>
        </w:tc>
      </w:tr>
    </w:tbl>
    <w:p w:rsidR="00DD1446" w:rsidRPr="007D4528" w:rsidRDefault="00DD1446" w:rsidP="00DD1446">
      <w:pPr>
        <w:widowControl w:val="0"/>
        <w:tabs>
          <w:tab w:val="left" w:pos="0"/>
          <w:tab w:val="left" w:pos="540"/>
        </w:tabs>
        <w:autoSpaceDE w:val="0"/>
        <w:autoSpaceDN w:val="0"/>
        <w:adjustRightInd w:val="0"/>
        <w:spacing w:after="0" w:line="240" w:lineRule="auto"/>
        <w:jc w:val="both"/>
        <w:rPr>
          <w:rFonts w:ascii="Times New Roman" w:hAnsi="Times New Roman"/>
          <w:color w:val="FF0000"/>
          <w:sz w:val="24"/>
          <w:szCs w:val="24"/>
        </w:rPr>
      </w:pPr>
    </w:p>
    <w:tbl>
      <w:tblPr>
        <w:tblW w:w="0" w:type="auto"/>
        <w:tblInd w:w="108" w:type="dxa"/>
        <w:tblLayout w:type="fixed"/>
        <w:tblLook w:val="04A0" w:firstRow="1" w:lastRow="0" w:firstColumn="1" w:lastColumn="0" w:noHBand="0" w:noVBand="1"/>
      </w:tblPr>
      <w:tblGrid>
        <w:gridCol w:w="567"/>
        <w:gridCol w:w="7371"/>
        <w:gridCol w:w="567"/>
        <w:gridCol w:w="1100"/>
      </w:tblGrid>
      <w:tr w:rsidR="00DD1446" w:rsidRPr="007D4528" w:rsidTr="00615270">
        <w:tc>
          <w:tcPr>
            <w:tcW w:w="567" w:type="dxa"/>
            <w:vMerge w:val="restart"/>
            <w:vAlign w:val="center"/>
          </w:tcPr>
          <w:p w:rsidR="00DD1446" w:rsidRPr="007D4528" w:rsidRDefault="00DD1446" w:rsidP="00615270">
            <w:pPr>
              <w:widowControl w:val="0"/>
              <w:tabs>
                <w:tab w:val="left" w:pos="0"/>
              </w:tabs>
              <w:autoSpaceDE w:val="0"/>
              <w:autoSpaceDN w:val="0"/>
              <w:adjustRightInd w:val="0"/>
              <w:spacing w:after="0" w:line="240" w:lineRule="auto"/>
              <w:rPr>
                <w:rFonts w:ascii="Times New Roman" w:hAnsi="Times New Roman"/>
                <w:bCs/>
                <w:sz w:val="24"/>
                <w:szCs w:val="24"/>
                <w:lang w:val="en-US"/>
              </w:rPr>
            </w:pPr>
            <w:r w:rsidRPr="007D4528">
              <w:rPr>
                <w:rFonts w:ascii="Times New Roman" w:hAnsi="Times New Roman"/>
                <w:bCs/>
                <w:sz w:val="24"/>
                <w:szCs w:val="24"/>
                <w:lang w:val="en-US"/>
              </w:rPr>
              <w:t>b)</w:t>
            </w:r>
          </w:p>
        </w:tc>
        <w:tc>
          <w:tcPr>
            <w:tcW w:w="7371" w:type="dxa"/>
            <w:tcBorders>
              <w:bottom w:val="single" w:sz="4" w:space="0" w:color="auto"/>
            </w:tcBorders>
          </w:tcPr>
          <w:p w:rsidR="00DD1446" w:rsidRPr="007D4528" w:rsidRDefault="00DD1446" w:rsidP="00615270">
            <w:pPr>
              <w:widowControl w:val="0"/>
              <w:tabs>
                <w:tab w:val="left" w:pos="0"/>
                <w:tab w:val="left" w:pos="540"/>
              </w:tabs>
              <w:autoSpaceDE w:val="0"/>
              <w:autoSpaceDN w:val="0"/>
              <w:adjustRightInd w:val="0"/>
              <w:spacing w:after="0" w:line="240" w:lineRule="auto"/>
              <w:jc w:val="both"/>
              <w:rPr>
                <w:rFonts w:ascii="Times New Roman" w:hAnsi="Times New Roman"/>
                <w:b/>
                <w:bCs/>
                <w:sz w:val="24"/>
                <w:szCs w:val="24"/>
                <w:lang w:val="en-US"/>
              </w:rPr>
            </w:pPr>
            <w:r w:rsidRPr="007D4528">
              <w:rPr>
                <w:rFonts w:ascii="Times New Roman" w:hAnsi="Times New Roman"/>
                <w:sz w:val="24"/>
                <w:szCs w:val="24"/>
                <w:lang w:val="en-US"/>
              </w:rPr>
              <w:t>Number of all diseases registered for a number of years</w:t>
            </w:r>
          </w:p>
        </w:tc>
        <w:tc>
          <w:tcPr>
            <w:tcW w:w="567" w:type="dxa"/>
            <w:vMerge w:val="restart"/>
            <w:vAlign w:val="center"/>
          </w:tcPr>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bCs/>
                <w:sz w:val="24"/>
                <w:szCs w:val="24"/>
              </w:rPr>
            </w:pPr>
            <w:r w:rsidRPr="007D4528">
              <w:rPr>
                <w:rFonts w:ascii="Times New Roman" w:hAnsi="Times New Roman"/>
                <w:bCs/>
                <w:sz w:val="24"/>
                <w:szCs w:val="24"/>
              </w:rPr>
              <w:t>х</w:t>
            </w:r>
          </w:p>
        </w:tc>
        <w:tc>
          <w:tcPr>
            <w:tcW w:w="1100" w:type="dxa"/>
            <w:vMerge w:val="restart"/>
            <w:vAlign w:val="center"/>
          </w:tcPr>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bCs/>
                <w:sz w:val="24"/>
                <w:szCs w:val="24"/>
              </w:rPr>
            </w:pPr>
            <w:r w:rsidRPr="007D4528">
              <w:rPr>
                <w:rFonts w:ascii="Times New Roman" w:hAnsi="Times New Roman"/>
                <w:bCs/>
                <w:sz w:val="24"/>
                <w:szCs w:val="24"/>
              </w:rPr>
              <w:t>1000</w:t>
            </w:r>
          </w:p>
        </w:tc>
      </w:tr>
      <w:tr w:rsidR="00DD1446" w:rsidRPr="007D4528" w:rsidTr="00615270">
        <w:tc>
          <w:tcPr>
            <w:tcW w:w="567" w:type="dxa"/>
            <w:vMerge/>
          </w:tcPr>
          <w:p w:rsidR="00DD1446" w:rsidRPr="007D4528" w:rsidRDefault="00DD1446" w:rsidP="00615270">
            <w:pPr>
              <w:widowControl w:val="0"/>
              <w:tabs>
                <w:tab w:val="left" w:pos="0"/>
              </w:tabs>
              <w:autoSpaceDE w:val="0"/>
              <w:autoSpaceDN w:val="0"/>
              <w:adjustRightInd w:val="0"/>
              <w:spacing w:after="0" w:line="240" w:lineRule="auto"/>
              <w:jc w:val="both"/>
              <w:rPr>
                <w:rFonts w:ascii="Times New Roman" w:hAnsi="Times New Roman"/>
                <w:b/>
                <w:bCs/>
                <w:color w:val="FF0000"/>
                <w:sz w:val="24"/>
                <w:szCs w:val="24"/>
              </w:rPr>
            </w:pPr>
          </w:p>
        </w:tc>
        <w:tc>
          <w:tcPr>
            <w:tcW w:w="7371" w:type="dxa"/>
            <w:tcBorders>
              <w:top w:val="single" w:sz="4" w:space="0" w:color="auto"/>
            </w:tcBorders>
          </w:tcPr>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b/>
                <w:bCs/>
                <w:sz w:val="24"/>
                <w:szCs w:val="24"/>
                <w:lang w:val="en-US"/>
              </w:rPr>
            </w:pPr>
            <w:r w:rsidRPr="007D4528">
              <w:rPr>
                <w:rFonts w:ascii="Times New Roman" w:hAnsi="Times New Roman"/>
                <w:sz w:val="24"/>
                <w:szCs w:val="24"/>
                <w:lang w:val="en-US"/>
              </w:rPr>
              <w:t>The number of all registered diseases</w:t>
            </w:r>
          </w:p>
        </w:tc>
        <w:tc>
          <w:tcPr>
            <w:tcW w:w="567" w:type="dxa"/>
            <w:vMerge/>
          </w:tcPr>
          <w:p w:rsidR="00DD1446" w:rsidRPr="007D4528" w:rsidRDefault="00DD1446" w:rsidP="00615270">
            <w:pPr>
              <w:widowControl w:val="0"/>
              <w:tabs>
                <w:tab w:val="left" w:pos="0"/>
              </w:tabs>
              <w:autoSpaceDE w:val="0"/>
              <w:autoSpaceDN w:val="0"/>
              <w:adjustRightInd w:val="0"/>
              <w:spacing w:after="0" w:line="240" w:lineRule="auto"/>
              <w:jc w:val="both"/>
              <w:rPr>
                <w:rFonts w:ascii="Times New Roman" w:hAnsi="Times New Roman"/>
                <w:b/>
                <w:bCs/>
                <w:color w:val="FF0000"/>
                <w:sz w:val="24"/>
                <w:szCs w:val="24"/>
                <w:lang w:val="en-US"/>
              </w:rPr>
            </w:pPr>
          </w:p>
        </w:tc>
        <w:tc>
          <w:tcPr>
            <w:tcW w:w="1100" w:type="dxa"/>
            <w:vMerge/>
          </w:tcPr>
          <w:p w:rsidR="00DD1446" w:rsidRPr="007D4528" w:rsidRDefault="00DD1446" w:rsidP="00615270">
            <w:pPr>
              <w:widowControl w:val="0"/>
              <w:tabs>
                <w:tab w:val="left" w:pos="0"/>
              </w:tabs>
              <w:autoSpaceDE w:val="0"/>
              <w:autoSpaceDN w:val="0"/>
              <w:adjustRightInd w:val="0"/>
              <w:spacing w:after="0" w:line="240" w:lineRule="auto"/>
              <w:jc w:val="both"/>
              <w:rPr>
                <w:rFonts w:ascii="Times New Roman" w:hAnsi="Times New Roman"/>
                <w:b/>
                <w:bCs/>
                <w:color w:val="FF0000"/>
                <w:sz w:val="24"/>
                <w:szCs w:val="24"/>
                <w:lang w:val="en-US"/>
              </w:rPr>
            </w:pPr>
          </w:p>
        </w:tc>
      </w:tr>
    </w:tbl>
    <w:p w:rsidR="00DD1446" w:rsidRPr="007D4528" w:rsidRDefault="00DD1446" w:rsidP="00DD1446">
      <w:pPr>
        <w:widowControl w:val="0"/>
        <w:tabs>
          <w:tab w:val="left" w:pos="0"/>
          <w:tab w:val="left" w:pos="540"/>
        </w:tabs>
        <w:autoSpaceDE w:val="0"/>
        <w:autoSpaceDN w:val="0"/>
        <w:adjustRightInd w:val="0"/>
        <w:spacing w:after="0" w:line="240" w:lineRule="auto"/>
        <w:jc w:val="both"/>
        <w:rPr>
          <w:rFonts w:ascii="Times New Roman" w:hAnsi="Times New Roman"/>
          <w:color w:val="FF0000"/>
          <w:sz w:val="24"/>
          <w:szCs w:val="24"/>
          <w:lang w:val="en-US"/>
        </w:rPr>
      </w:pPr>
    </w:p>
    <w:p w:rsidR="00DD1446" w:rsidRPr="007D4528" w:rsidRDefault="00DD1446" w:rsidP="00DD1446">
      <w:pPr>
        <w:widowControl w:val="0"/>
        <w:numPr>
          <w:ilvl w:val="0"/>
          <w:numId w:val="69"/>
        </w:numPr>
        <w:tabs>
          <w:tab w:val="left" w:pos="0"/>
          <w:tab w:val="left" w:pos="54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 xml:space="preserve"> The infectious morbidity is calculated as:</w:t>
      </w:r>
    </w:p>
    <w:tbl>
      <w:tblPr>
        <w:tblW w:w="0" w:type="auto"/>
        <w:tblInd w:w="108" w:type="dxa"/>
        <w:tblLayout w:type="fixed"/>
        <w:tblLook w:val="04A0" w:firstRow="1" w:lastRow="0" w:firstColumn="1" w:lastColumn="0" w:noHBand="0" w:noVBand="1"/>
      </w:tblPr>
      <w:tblGrid>
        <w:gridCol w:w="567"/>
        <w:gridCol w:w="6663"/>
        <w:gridCol w:w="850"/>
        <w:gridCol w:w="1276"/>
      </w:tblGrid>
      <w:tr w:rsidR="00DD1446" w:rsidRPr="007D4528" w:rsidTr="00615270">
        <w:tc>
          <w:tcPr>
            <w:tcW w:w="567" w:type="dxa"/>
            <w:vMerge w:val="restart"/>
            <w:vAlign w:val="center"/>
          </w:tcPr>
          <w:p w:rsidR="00DD1446" w:rsidRPr="007D4528" w:rsidRDefault="00DD1446" w:rsidP="00615270">
            <w:pPr>
              <w:widowControl w:val="0"/>
              <w:tabs>
                <w:tab w:val="left" w:pos="0"/>
              </w:tabs>
              <w:autoSpaceDE w:val="0"/>
              <w:autoSpaceDN w:val="0"/>
              <w:adjustRightInd w:val="0"/>
              <w:spacing w:after="0" w:line="240" w:lineRule="auto"/>
              <w:rPr>
                <w:rFonts w:ascii="Times New Roman" w:hAnsi="Times New Roman"/>
                <w:bCs/>
                <w:sz w:val="24"/>
                <w:szCs w:val="24"/>
              </w:rPr>
            </w:pPr>
            <w:r w:rsidRPr="007D4528">
              <w:rPr>
                <w:rFonts w:ascii="Times New Roman" w:hAnsi="Times New Roman"/>
                <w:bCs/>
                <w:sz w:val="24"/>
                <w:szCs w:val="24"/>
              </w:rPr>
              <w:t>а)</w:t>
            </w:r>
          </w:p>
        </w:tc>
        <w:tc>
          <w:tcPr>
            <w:tcW w:w="6663" w:type="dxa"/>
            <w:tcBorders>
              <w:bottom w:val="single" w:sz="4" w:space="0" w:color="auto"/>
            </w:tcBorders>
          </w:tcPr>
          <w:p w:rsidR="00DD1446" w:rsidRPr="007D4528" w:rsidRDefault="00DD1446" w:rsidP="00615270">
            <w:pPr>
              <w:widowControl w:val="0"/>
              <w:tabs>
                <w:tab w:val="left" w:pos="0"/>
                <w:tab w:val="left" w:pos="540"/>
              </w:tabs>
              <w:autoSpaceDE w:val="0"/>
              <w:autoSpaceDN w:val="0"/>
              <w:adjustRightInd w:val="0"/>
              <w:spacing w:after="0" w:line="240" w:lineRule="auto"/>
              <w:jc w:val="center"/>
              <w:rPr>
                <w:rFonts w:ascii="Times New Roman" w:hAnsi="Times New Roman"/>
                <w:b/>
                <w:bCs/>
                <w:sz w:val="24"/>
                <w:szCs w:val="24"/>
                <w:lang w:val="en-US"/>
              </w:rPr>
            </w:pPr>
            <w:r w:rsidRPr="007D4528">
              <w:rPr>
                <w:rFonts w:ascii="Times New Roman" w:hAnsi="Times New Roman"/>
                <w:sz w:val="24"/>
                <w:szCs w:val="24"/>
                <w:lang w:val="en-US"/>
              </w:rPr>
              <w:t>The number of the identified infectious diseases</w:t>
            </w:r>
          </w:p>
        </w:tc>
        <w:tc>
          <w:tcPr>
            <w:tcW w:w="850" w:type="dxa"/>
            <w:vMerge w:val="restart"/>
            <w:vAlign w:val="center"/>
          </w:tcPr>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bCs/>
                <w:sz w:val="24"/>
                <w:szCs w:val="24"/>
              </w:rPr>
            </w:pPr>
            <w:r w:rsidRPr="007D4528">
              <w:rPr>
                <w:rFonts w:ascii="Times New Roman" w:hAnsi="Times New Roman"/>
                <w:bCs/>
                <w:sz w:val="24"/>
                <w:szCs w:val="24"/>
              </w:rPr>
              <w:t>х</w:t>
            </w:r>
          </w:p>
        </w:tc>
        <w:tc>
          <w:tcPr>
            <w:tcW w:w="1276" w:type="dxa"/>
            <w:vMerge w:val="restart"/>
            <w:vAlign w:val="center"/>
          </w:tcPr>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bCs/>
                <w:sz w:val="24"/>
                <w:szCs w:val="24"/>
              </w:rPr>
            </w:pPr>
            <w:r w:rsidRPr="007D4528">
              <w:rPr>
                <w:rFonts w:ascii="Times New Roman" w:hAnsi="Times New Roman"/>
                <w:bCs/>
                <w:sz w:val="24"/>
                <w:szCs w:val="24"/>
              </w:rPr>
              <w:t>100</w:t>
            </w:r>
            <w:r w:rsidRPr="007D4528">
              <w:rPr>
                <w:rFonts w:ascii="Times New Roman" w:hAnsi="Times New Roman"/>
                <w:bCs/>
                <w:sz w:val="24"/>
                <w:szCs w:val="24"/>
                <w:lang w:val="en-US"/>
              </w:rPr>
              <w:t>00</w:t>
            </w:r>
            <w:r w:rsidRPr="007D4528">
              <w:rPr>
                <w:rFonts w:ascii="Times New Roman" w:hAnsi="Times New Roman"/>
                <w:bCs/>
                <w:sz w:val="24"/>
                <w:szCs w:val="24"/>
              </w:rPr>
              <w:t>0</w:t>
            </w:r>
          </w:p>
        </w:tc>
      </w:tr>
      <w:tr w:rsidR="00DD1446" w:rsidRPr="007D4528" w:rsidTr="00615270">
        <w:tc>
          <w:tcPr>
            <w:tcW w:w="567" w:type="dxa"/>
            <w:vMerge/>
          </w:tcPr>
          <w:p w:rsidR="00DD1446" w:rsidRPr="007D4528" w:rsidRDefault="00DD1446" w:rsidP="00615270">
            <w:pPr>
              <w:widowControl w:val="0"/>
              <w:tabs>
                <w:tab w:val="left" w:pos="0"/>
              </w:tabs>
              <w:autoSpaceDE w:val="0"/>
              <w:autoSpaceDN w:val="0"/>
              <w:adjustRightInd w:val="0"/>
              <w:spacing w:after="0" w:line="240" w:lineRule="auto"/>
              <w:jc w:val="both"/>
              <w:rPr>
                <w:rFonts w:ascii="Times New Roman" w:hAnsi="Times New Roman"/>
                <w:b/>
                <w:bCs/>
                <w:sz w:val="24"/>
                <w:szCs w:val="24"/>
              </w:rPr>
            </w:pPr>
          </w:p>
        </w:tc>
        <w:tc>
          <w:tcPr>
            <w:tcW w:w="6663" w:type="dxa"/>
            <w:tcBorders>
              <w:top w:val="single" w:sz="4" w:space="0" w:color="auto"/>
            </w:tcBorders>
          </w:tcPr>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b/>
                <w:bCs/>
                <w:sz w:val="24"/>
                <w:szCs w:val="24"/>
                <w:lang w:val="en-US"/>
              </w:rPr>
            </w:pPr>
            <w:r w:rsidRPr="007D4528">
              <w:rPr>
                <w:rFonts w:ascii="Times New Roman" w:hAnsi="Times New Roman"/>
                <w:sz w:val="24"/>
                <w:szCs w:val="24"/>
                <w:lang w:val="en-US"/>
              </w:rPr>
              <w:t>The number of all registered diseases</w:t>
            </w:r>
          </w:p>
        </w:tc>
        <w:tc>
          <w:tcPr>
            <w:tcW w:w="850" w:type="dxa"/>
            <w:vMerge/>
          </w:tcPr>
          <w:p w:rsidR="00DD1446" w:rsidRPr="007D4528" w:rsidRDefault="00DD1446" w:rsidP="00615270">
            <w:pPr>
              <w:widowControl w:val="0"/>
              <w:tabs>
                <w:tab w:val="left" w:pos="0"/>
              </w:tabs>
              <w:autoSpaceDE w:val="0"/>
              <w:autoSpaceDN w:val="0"/>
              <w:adjustRightInd w:val="0"/>
              <w:spacing w:after="0" w:line="240" w:lineRule="auto"/>
              <w:jc w:val="both"/>
              <w:rPr>
                <w:rFonts w:ascii="Times New Roman" w:hAnsi="Times New Roman"/>
                <w:b/>
                <w:bCs/>
                <w:sz w:val="24"/>
                <w:szCs w:val="24"/>
                <w:lang w:val="en-US"/>
              </w:rPr>
            </w:pPr>
          </w:p>
        </w:tc>
        <w:tc>
          <w:tcPr>
            <w:tcW w:w="1276" w:type="dxa"/>
            <w:vMerge/>
          </w:tcPr>
          <w:p w:rsidR="00DD1446" w:rsidRPr="007D4528" w:rsidRDefault="00DD1446" w:rsidP="00615270">
            <w:pPr>
              <w:widowControl w:val="0"/>
              <w:tabs>
                <w:tab w:val="left" w:pos="0"/>
              </w:tabs>
              <w:autoSpaceDE w:val="0"/>
              <w:autoSpaceDN w:val="0"/>
              <w:adjustRightInd w:val="0"/>
              <w:spacing w:after="0" w:line="240" w:lineRule="auto"/>
              <w:jc w:val="both"/>
              <w:rPr>
                <w:rFonts w:ascii="Times New Roman" w:hAnsi="Times New Roman"/>
                <w:b/>
                <w:bCs/>
                <w:sz w:val="24"/>
                <w:szCs w:val="24"/>
                <w:lang w:val="en-US"/>
              </w:rPr>
            </w:pPr>
          </w:p>
        </w:tc>
      </w:tr>
    </w:tbl>
    <w:p w:rsidR="00DD1446" w:rsidRPr="007D4528" w:rsidRDefault="00DD1446" w:rsidP="00DD1446">
      <w:pPr>
        <w:widowControl w:val="0"/>
        <w:tabs>
          <w:tab w:val="left" w:pos="0"/>
          <w:tab w:val="left" w:pos="540"/>
        </w:tabs>
        <w:autoSpaceDE w:val="0"/>
        <w:autoSpaceDN w:val="0"/>
        <w:adjustRightInd w:val="0"/>
        <w:spacing w:after="0" w:line="240" w:lineRule="auto"/>
        <w:jc w:val="both"/>
        <w:rPr>
          <w:rFonts w:ascii="Times New Roman" w:hAnsi="Times New Roman"/>
          <w:color w:val="FF0000"/>
          <w:sz w:val="24"/>
          <w:szCs w:val="24"/>
          <w:lang w:val="en-US"/>
        </w:rPr>
      </w:pPr>
    </w:p>
    <w:tbl>
      <w:tblPr>
        <w:tblW w:w="0" w:type="auto"/>
        <w:tblInd w:w="108" w:type="dxa"/>
        <w:tblLayout w:type="fixed"/>
        <w:tblLook w:val="04A0" w:firstRow="1" w:lastRow="0" w:firstColumn="1" w:lastColumn="0" w:noHBand="0" w:noVBand="1"/>
      </w:tblPr>
      <w:tblGrid>
        <w:gridCol w:w="567"/>
        <w:gridCol w:w="6663"/>
        <w:gridCol w:w="567"/>
        <w:gridCol w:w="1808"/>
      </w:tblGrid>
      <w:tr w:rsidR="00DD1446" w:rsidRPr="007D4528" w:rsidTr="00615270">
        <w:tc>
          <w:tcPr>
            <w:tcW w:w="567" w:type="dxa"/>
            <w:vMerge w:val="restart"/>
            <w:vAlign w:val="center"/>
          </w:tcPr>
          <w:p w:rsidR="00DD1446" w:rsidRPr="007D4528" w:rsidRDefault="00DD1446" w:rsidP="00615270">
            <w:pPr>
              <w:widowControl w:val="0"/>
              <w:tabs>
                <w:tab w:val="left" w:pos="0"/>
              </w:tabs>
              <w:autoSpaceDE w:val="0"/>
              <w:autoSpaceDN w:val="0"/>
              <w:adjustRightInd w:val="0"/>
              <w:spacing w:after="0" w:line="240" w:lineRule="auto"/>
              <w:rPr>
                <w:rFonts w:ascii="Times New Roman" w:hAnsi="Times New Roman"/>
                <w:b/>
                <w:bCs/>
                <w:i/>
                <w:sz w:val="24"/>
                <w:szCs w:val="24"/>
                <w:lang w:val="en-US"/>
              </w:rPr>
            </w:pPr>
            <w:r w:rsidRPr="007D4528">
              <w:rPr>
                <w:rFonts w:ascii="Times New Roman" w:hAnsi="Times New Roman"/>
                <w:b/>
                <w:bCs/>
                <w:i/>
                <w:sz w:val="24"/>
                <w:szCs w:val="24"/>
                <w:lang w:val="en-US"/>
              </w:rPr>
              <w:t>b)</w:t>
            </w:r>
          </w:p>
        </w:tc>
        <w:tc>
          <w:tcPr>
            <w:tcW w:w="6663" w:type="dxa"/>
            <w:tcBorders>
              <w:bottom w:val="single" w:sz="4" w:space="0" w:color="auto"/>
            </w:tcBorders>
          </w:tcPr>
          <w:p w:rsidR="00DD1446" w:rsidRPr="007D4528" w:rsidRDefault="00DD1446" w:rsidP="00615270">
            <w:pPr>
              <w:widowControl w:val="0"/>
              <w:tabs>
                <w:tab w:val="left" w:pos="0"/>
                <w:tab w:val="left" w:pos="540"/>
              </w:tabs>
              <w:autoSpaceDE w:val="0"/>
              <w:autoSpaceDN w:val="0"/>
              <w:adjustRightInd w:val="0"/>
              <w:spacing w:after="0" w:line="240" w:lineRule="auto"/>
              <w:jc w:val="center"/>
              <w:rPr>
                <w:rFonts w:ascii="Times New Roman" w:hAnsi="Times New Roman"/>
                <w:b/>
                <w:bCs/>
                <w:i/>
                <w:sz w:val="24"/>
                <w:szCs w:val="24"/>
                <w:lang w:val="en-US"/>
              </w:rPr>
            </w:pPr>
            <w:r w:rsidRPr="007D4528">
              <w:rPr>
                <w:rFonts w:ascii="Times New Roman" w:hAnsi="Times New Roman"/>
                <w:b/>
                <w:bCs/>
                <w:i/>
                <w:sz w:val="24"/>
                <w:szCs w:val="24"/>
                <w:lang w:val="en-US"/>
              </w:rPr>
              <w:t>The number of the identified infectious diseases</w:t>
            </w:r>
          </w:p>
        </w:tc>
        <w:tc>
          <w:tcPr>
            <w:tcW w:w="567" w:type="dxa"/>
            <w:vMerge w:val="restart"/>
            <w:vAlign w:val="center"/>
          </w:tcPr>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b/>
                <w:bCs/>
                <w:i/>
                <w:sz w:val="24"/>
                <w:szCs w:val="24"/>
              </w:rPr>
            </w:pPr>
            <w:r w:rsidRPr="007D4528">
              <w:rPr>
                <w:rFonts w:ascii="Times New Roman" w:hAnsi="Times New Roman"/>
                <w:b/>
                <w:bCs/>
                <w:i/>
                <w:sz w:val="24"/>
                <w:szCs w:val="24"/>
              </w:rPr>
              <w:t>х</w:t>
            </w:r>
          </w:p>
        </w:tc>
        <w:tc>
          <w:tcPr>
            <w:tcW w:w="1808" w:type="dxa"/>
            <w:vMerge w:val="restart"/>
            <w:vAlign w:val="center"/>
          </w:tcPr>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b/>
                <w:bCs/>
                <w:i/>
                <w:sz w:val="24"/>
                <w:szCs w:val="24"/>
                <w:lang w:val="en-US"/>
              </w:rPr>
            </w:pPr>
            <w:r w:rsidRPr="007D4528">
              <w:rPr>
                <w:rFonts w:ascii="Times New Roman" w:hAnsi="Times New Roman"/>
                <w:b/>
                <w:bCs/>
                <w:i/>
                <w:sz w:val="24"/>
                <w:szCs w:val="24"/>
              </w:rPr>
              <w:t>1000</w:t>
            </w:r>
            <w:r w:rsidRPr="007D4528">
              <w:rPr>
                <w:rFonts w:ascii="Times New Roman" w:hAnsi="Times New Roman"/>
                <w:b/>
                <w:bCs/>
                <w:i/>
                <w:sz w:val="24"/>
                <w:szCs w:val="24"/>
                <w:lang w:val="en-US"/>
              </w:rPr>
              <w:t>00</w:t>
            </w:r>
          </w:p>
        </w:tc>
      </w:tr>
      <w:tr w:rsidR="00DD1446" w:rsidRPr="007D4528" w:rsidTr="00615270">
        <w:tc>
          <w:tcPr>
            <w:tcW w:w="567" w:type="dxa"/>
            <w:vMerge/>
          </w:tcPr>
          <w:p w:rsidR="00DD1446" w:rsidRPr="007D4528" w:rsidRDefault="00DD1446" w:rsidP="00615270">
            <w:pPr>
              <w:widowControl w:val="0"/>
              <w:tabs>
                <w:tab w:val="left" w:pos="0"/>
              </w:tabs>
              <w:autoSpaceDE w:val="0"/>
              <w:autoSpaceDN w:val="0"/>
              <w:adjustRightInd w:val="0"/>
              <w:spacing w:after="0" w:line="240" w:lineRule="auto"/>
              <w:jc w:val="both"/>
              <w:rPr>
                <w:rFonts w:ascii="Times New Roman" w:hAnsi="Times New Roman"/>
                <w:b/>
                <w:bCs/>
                <w:color w:val="FF0000"/>
                <w:sz w:val="24"/>
                <w:szCs w:val="24"/>
              </w:rPr>
            </w:pPr>
          </w:p>
        </w:tc>
        <w:tc>
          <w:tcPr>
            <w:tcW w:w="6663" w:type="dxa"/>
            <w:tcBorders>
              <w:top w:val="single" w:sz="4" w:space="0" w:color="auto"/>
            </w:tcBorders>
          </w:tcPr>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b/>
                <w:bCs/>
                <w:i/>
                <w:sz w:val="24"/>
                <w:szCs w:val="24"/>
              </w:rPr>
            </w:pPr>
            <w:r w:rsidRPr="007D4528">
              <w:rPr>
                <w:rFonts w:ascii="Times New Roman" w:hAnsi="Times New Roman"/>
                <w:b/>
                <w:bCs/>
                <w:i/>
                <w:sz w:val="24"/>
                <w:szCs w:val="24"/>
              </w:rPr>
              <w:t>Average annual population</w:t>
            </w:r>
          </w:p>
        </w:tc>
        <w:tc>
          <w:tcPr>
            <w:tcW w:w="567" w:type="dxa"/>
            <w:vMerge/>
          </w:tcPr>
          <w:p w:rsidR="00DD1446" w:rsidRPr="007D4528" w:rsidRDefault="00DD1446" w:rsidP="00615270">
            <w:pPr>
              <w:widowControl w:val="0"/>
              <w:tabs>
                <w:tab w:val="left" w:pos="0"/>
              </w:tabs>
              <w:autoSpaceDE w:val="0"/>
              <w:autoSpaceDN w:val="0"/>
              <w:adjustRightInd w:val="0"/>
              <w:spacing w:after="0" w:line="240" w:lineRule="auto"/>
              <w:jc w:val="both"/>
              <w:rPr>
                <w:rFonts w:ascii="Times New Roman" w:hAnsi="Times New Roman"/>
                <w:b/>
                <w:bCs/>
                <w:color w:val="FF0000"/>
                <w:sz w:val="24"/>
                <w:szCs w:val="24"/>
              </w:rPr>
            </w:pPr>
          </w:p>
        </w:tc>
        <w:tc>
          <w:tcPr>
            <w:tcW w:w="1808" w:type="dxa"/>
            <w:vMerge/>
          </w:tcPr>
          <w:p w:rsidR="00DD1446" w:rsidRPr="007D4528" w:rsidRDefault="00DD1446" w:rsidP="00615270">
            <w:pPr>
              <w:widowControl w:val="0"/>
              <w:tabs>
                <w:tab w:val="left" w:pos="0"/>
              </w:tabs>
              <w:autoSpaceDE w:val="0"/>
              <w:autoSpaceDN w:val="0"/>
              <w:adjustRightInd w:val="0"/>
              <w:spacing w:after="0" w:line="240" w:lineRule="auto"/>
              <w:jc w:val="both"/>
              <w:rPr>
                <w:rFonts w:ascii="Times New Roman" w:hAnsi="Times New Roman"/>
                <w:b/>
                <w:bCs/>
                <w:color w:val="FF0000"/>
                <w:sz w:val="24"/>
                <w:szCs w:val="24"/>
              </w:rPr>
            </w:pPr>
          </w:p>
        </w:tc>
      </w:tr>
    </w:tbl>
    <w:p w:rsidR="00DD1446" w:rsidRPr="007D4528" w:rsidRDefault="00DD1446" w:rsidP="00DD1446">
      <w:pPr>
        <w:widowControl w:val="0"/>
        <w:tabs>
          <w:tab w:val="left" w:pos="0"/>
          <w:tab w:val="left" w:pos="540"/>
        </w:tabs>
        <w:autoSpaceDE w:val="0"/>
        <w:autoSpaceDN w:val="0"/>
        <w:adjustRightInd w:val="0"/>
        <w:spacing w:after="0" w:line="240" w:lineRule="auto"/>
        <w:jc w:val="both"/>
        <w:rPr>
          <w:rFonts w:ascii="Times New Roman" w:hAnsi="Times New Roman"/>
          <w:color w:val="FF0000"/>
          <w:sz w:val="24"/>
          <w:szCs w:val="24"/>
        </w:rPr>
      </w:pPr>
    </w:p>
    <w:p w:rsidR="00DD1446" w:rsidRPr="007D4528" w:rsidRDefault="00DD1446" w:rsidP="00DD1446">
      <w:pPr>
        <w:widowControl w:val="0"/>
        <w:numPr>
          <w:ilvl w:val="0"/>
          <w:numId w:val="70"/>
        </w:numPr>
        <w:tabs>
          <w:tab w:val="left" w:pos="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 xml:space="preserve"> The number of cases of temporary disability per 100 employees is ca</w:t>
      </w:r>
      <w:r w:rsidRPr="007D4528">
        <w:rPr>
          <w:rFonts w:ascii="Times New Roman" w:hAnsi="Times New Roman"/>
          <w:sz w:val="24"/>
          <w:szCs w:val="24"/>
          <w:lang w:val="en-US"/>
        </w:rPr>
        <w:t>l</w:t>
      </w:r>
      <w:r w:rsidRPr="007D4528">
        <w:rPr>
          <w:rFonts w:ascii="Times New Roman" w:hAnsi="Times New Roman"/>
          <w:sz w:val="24"/>
          <w:szCs w:val="24"/>
          <w:lang w:val="en-US"/>
        </w:rPr>
        <w:t>culated as:</w:t>
      </w:r>
    </w:p>
    <w:tbl>
      <w:tblPr>
        <w:tblW w:w="0" w:type="auto"/>
        <w:tblInd w:w="108" w:type="dxa"/>
        <w:tblLayout w:type="fixed"/>
        <w:tblLook w:val="04A0" w:firstRow="1" w:lastRow="0" w:firstColumn="1" w:lastColumn="0" w:noHBand="0" w:noVBand="1"/>
      </w:tblPr>
      <w:tblGrid>
        <w:gridCol w:w="567"/>
        <w:gridCol w:w="6663"/>
        <w:gridCol w:w="708"/>
        <w:gridCol w:w="1667"/>
      </w:tblGrid>
      <w:tr w:rsidR="00DD1446" w:rsidRPr="007D4528" w:rsidTr="00615270">
        <w:tc>
          <w:tcPr>
            <w:tcW w:w="567" w:type="dxa"/>
            <w:vMerge w:val="restart"/>
            <w:vAlign w:val="center"/>
          </w:tcPr>
          <w:p w:rsidR="00DD1446" w:rsidRPr="007D4528" w:rsidRDefault="00DD1446" w:rsidP="00615270">
            <w:pPr>
              <w:widowControl w:val="0"/>
              <w:tabs>
                <w:tab w:val="left" w:pos="0"/>
              </w:tabs>
              <w:autoSpaceDE w:val="0"/>
              <w:autoSpaceDN w:val="0"/>
              <w:adjustRightInd w:val="0"/>
              <w:spacing w:after="0" w:line="240" w:lineRule="auto"/>
              <w:rPr>
                <w:rFonts w:ascii="Times New Roman" w:hAnsi="Times New Roman"/>
                <w:b/>
                <w:bCs/>
                <w:i/>
                <w:sz w:val="24"/>
                <w:szCs w:val="24"/>
              </w:rPr>
            </w:pPr>
            <w:r w:rsidRPr="007D4528">
              <w:rPr>
                <w:rFonts w:ascii="Times New Roman" w:hAnsi="Times New Roman"/>
                <w:b/>
                <w:bCs/>
                <w:i/>
                <w:sz w:val="24"/>
                <w:szCs w:val="24"/>
              </w:rPr>
              <w:t>а)</w:t>
            </w:r>
          </w:p>
        </w:tc>
        <w:tc>
          <w:tcPr>
            <w:tcW w:w="6663" w:type="dxa"/>
            <w:tcBorders>
              <w:bottom w:val="single" w:sz="4" w:space="0" w:color="auto"/>
            </w:tcBorders>
          </w:tcPr>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b/>
                <w:bCs/>
                <w:i/>
                <w:sz w:val="24"/>
                <w:szCs w:val="24"/>
                <w:lang w:val="en-US"/>
              </w:rPr>
            </w:pPr>
            <w:r w:rsidRPr="007D4528">
              <w:rPr>
                <w:rFonts w:ascii="Times New Roman" w:hAnsi="Times New Roman"/>
                <w:b/>
                <w:bCs/>
                <w:i/>
                <w:sz w:val="24"/>
                <w:szCs w:val="24"/>
                <w:lang w:val="en-US"/>
              </w:rPr>
              <w:t>The number of cases of temporary disability</w:t>
            </w:r>
          </w:p>
        </w:tc>
        <w:tc>
          <w:tcPr>
            <w:tcW w:w="708" w:type="dxa"/>
            <w:vMerge w:val="restart"/>
            <w:vAlign w:val="center"/>
          </w:tcPr>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b/>
                <w:bCs/>
                <w:i/>
                <w:sz w:val="24"/>
                <w:szCs w:val="24"/>
              </w:rPr>
            </w:pPr>
            <w:r w:rsidRPr="007D4528">
              <w:rPr>
                <w:rFonts w:ascii="Times New Roman" w:hAnsi="Times New Roman"/>
                <w:b/>
                <w:bCs/>
                <w:i/>
                <w:sz w:val="24"/>
                <w:szCs w:val="24"/>
              </w:rPr>
              <w:t>х</w:t>
            </w:r>
          </w:p>
        </w:tc>
        <w:tc>
          <w:tcPr>
            <w:tcW w:w="1667" w:type="dxa"/>
            <w:vMerge w:val="restart"/>
            <w:vAlign w:val="center"/>
          </w:tcPr>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b/>
                <w:bCs/>
                <w:i/>
                <w:sz w:val="24"/>
                <w:szCs w:val="24"/>
              </w:rPr>
            </w:pPr>
            <w:r w:rsidRPr="007D4528">
              <w:rPr>
                <w:rFonts w:ascii="Times New Roman" w:hAnsi="Times New Roman"/>
                <w:b/>
                <w:bCs/>
                <w:i/>
                <w:sz w:val="24"/>
                <w:szCs w:val="24"/>
              </w:rPr>
              <w:t>100</w:t>
            </w:r>
          </w:p>
        </w:tc>
      </w:tr>
      <w:tr w:rsidR="00DD1446" w:rsidRPr="007D4528" w:rsidTr="00615270">
        <w:tc>
          <w:tcPr>
            <w:tcW w:w="567" w:type="dxa"/>
            <w:vMerge/>
          </w:tcPr>
          <w:p w:rsidR="00DD1446" w:rsidRPr="007D4528" w:rsidRDefault="00DD1446" w:rsidP="00615270">
            <w:pPr>
              <w:widowControl w:val="0"/>
              <w:tabs>
                <w:tab w:val="left" w:pos="0"/>
              </w:tabs>
              <w:autoSpaceDE w:val="0"/>
              <w:autoSpaceDN w:val="0"/>
              <w:adjustRightInd w:val="0"/>
              <w:spacing w:after="0" w:line="240" w:lineRule="auto"/>
              <w:jc w:val="both"/>
              <w:rPr>
                <w:rFonts w:ascii="Times New Roman" w:hAnsi="Times New Roman"/>
                <w:b/>
                <w:bCs/>
                <w:sz w:val="24"/>
                <w:szCs w:val="24"/>
              </w:rPr>
            </w:pPr>
          </w:p>
        </w:tc>
        <w:tc>
          <w:tcPr>
            <w:tcW w:w="6663" w:type="dxa"/>
            <w:tcBorders>
              <w:top w:val="single" w:sz="4" w:space="0" w:color="auto"/>
            </w:tcBorders>
          </w:tcPr>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b/>
                <w:bCs/>
                <w:i/>
                <w:sz w:val="24"/>
                <w:szCs w:val="24"/>
              </w:rPr>
            </w:pPr>
            <w:r w:rsidRPr="007D4528">
              <w:rPr>
                <w:rFonts w:ascii="Times New Roman" w:hAnsi="Times New Roman"/>
                <w:b/>
                <w:bCs/>
                <w:i/>
                <w:sz w:val="24"/>
                <w:szCs w:val="24"/>
                <w:lang w:val="en-US"/>
              </w:rPr>
              <w:t>Average number of employees</w:t>
            </w:r>
          </w:p>
        </w:tc>
        <w:tc>
          <w:tcPr>
            <w:tcW w:w="708" w:type="dxa"/>
            <w:vMerge/>
          </w:tcPr>
          <w:p w:rsidR="00DD1446" w:rsidRPr="007D4528" w:rsidRDefault="00DD1446" w:rsidP="00615270">
            <w:pPr>
              <w:widowControl w:val="0"/>
              <w:tabs>
                <w:tab w:val="left" w:pos="0"/>
              </w:tabs>
              <w:autoSpaceDE w:val="0"/>
              <w:autoSpaceDN w:val="0"/>
              <w:adjustRightInd w:val="0"/>
              <w:spacing w:after="0" w:line="240" w:lineRule="auto"/>
              <w:jc w:val="both"/>
              <w:rPr>
                <w:rFonts w:ascii="Times New Roman" w:hAnsi="Times New Roman"/>
                <w:b/>
                <w:bCs/>
                <w:sz w:val="24"/>
                <w:szCs w:val="24"/>
              </w:rPr>
            </w:pPr>
          </w:p>
        </w:tc>
        <w:tc>
          <w:tcPr>
            <w:tcW w:w="1667" w:type="dxa"/>
            <w:vMerge/>
          </w:tcPr>
          <w:p w:rsidR="00DD1446" w:rsidRPr="007D4528" w:rsidRDefault="00DD1446" w:rsidP="00615270">
            <w:pPr>
              <w:widowControl w:val="0"/>
              <w:tabs>
                <w:tab w:val="left" w:pos="0"/>
              </w:tabs>
              <w:autoSpaceDE w:val="0"/>
              <w:autoSpaceDN w:val="0"/>
              <w:adjustRightInd w:val="0"/>
              <w:spacing w:after="0" w:line="240" w:lineRule="auto"/>
              <w:jc w:val="both"/>
              <w:rPr>
                <w:rFonts w:ascii="Times New Roman" w:hAnsi="Times New Roman"/>
                <w:b/>
                <w:bCs/>
                <w:sz w:val="24"/>
                <w:szCs w:val="24"/>
              </w:rPr>
            </w:pPr>
          </w:p>
        </w:tc>
      </w:tr>
    </w:tbl>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rPr>
      </w:pPr>
    </w:p>
    <w:tbl>
      <w:tblPr>
        <w:tblW w:w="0" w:type="auto"/>
        <w:tblInd w:w="108" w:type="dxa"/>
        <w:tblLayout w:type="fixed"/>
        <w:tblLook w:val="04A0" w:firstRow="1" w:lastRow="0" w:firstColumn="1" w:lastColumn="0" w:noHBand="0" w:noVBand="1"/>
      </w:tblPr>
      <w:tblGrid>
        <w:gridCol w:w="567"/>
        <w:gridCol w:w="6663"/>
        <w:gridCol w:w="708"/>
        <w:gridCol w:w="1667"/>
      </w:tblGrid>
      <w:tr w:rsidR="00DD1446" w:rsidRPr="007D4528" w:rsidTr="00615270">
        <w:tc>
          <w:tcPr>
            <w:tcW w:w="567" w:type="dxa"/>
            <w:vMerge w:val="restart"/>
            <w:vAlign w:val="center"/>
          </w:tcPr>
          <w:p w:rsidR="00DD1446" w:rsidRPr="007D4528" w:rsidRDefault="00DD1446" w:rsidP="00615270">
            <w:pPr>
              <w:widowControl w:val="0"/>
              <w:tabs>
                <w:tab w:val="left" w:pos="0"/>
              </w:tabs>
              <w:autoSpaceDE w:val="0"/>
              <w:autoSpaceDN w:val="0"/>
              <w:adjustRightInd w:val="0"/>
              <w:spacing w:after="0" w:line="240" w:lineRule="auto"/>
              <w:rPr>
                <w:rFonts w:ascii="Times New Roman" w:hAnsi="Times New Roman"/>
                <w:bCs/>
                <w:sz w:val="24"/>
                <w:szCs w:val="24"/>
                <w:lang w:val="en-US"/>
              </w:rPr>
            </w:pPr>
            <w:r w:rsidRPr="007D4528">
              <w:rPr>
                <w:rFonts w:ascii="Times New Roman" w:hAnsi="Times New Roman"/>
                <w:bCs/>
                <w:sz w:val="24"/>
                <w:szCs w:val="24"/>
                <w:lang w:val="en-US"/>
              </w:rPr>
              <w:t>b)</w:t>
            </w:r>
          </w:p>
        </w:tc>
        <w:tc>
          <w:tcPr>
            <w:tcW w:w="6663" w:type="dxa"/>
            <w:tcBorders>
              <w:bottom w:val="single" w:sz="4" w:space="0" w:color="auto"/>
            </w:tcBorders>
          </w:tcPr>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b/>
                <w:bCs/>
                <w:sz w:val="24"/>
                <w:szCs w:val="24"/>
                <w:lang w:val="en-US"/>
              </w:rPr>
            </w:pPr>
            <w:r w:rsidRPr="007D4528">
              <w:rPr>
                <w:rFonts w:ascii="Times New Roman" w:hAnsi="Times New Roman"/>
                <w:sz w:val="24"/>
                <w:szCs w:val="24"/>
                <w:lang w:val="en-US"/>
              </w:rPr>
              <w:t>The number of cases of temporary  disability</w:t>
            </w:r>
          </w:p>
        </w:tc>
        <w:tc>
          <w:tcPr>
            <w:tcW w:w="708" w:type="dxa"/>
            <w:vMerge w:val="restart"/>
            <w:vAlign w:val="center"/>
          </w:tcPr>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bCs/>
                <w:sz w:val="24"/>
                <w:szCs w:val="24"/>
              </w:rPr>
            </w:pPr>
            <w:r w:rsidRPr="007D4528">
              <w:rPr>
                <w:rFonts w:ascii="Times New Roman" w:hAnsi="Times New Roman"/>
                <w:bCs/>
                <w:sz w:val="24"/>
                <w:szCs w:val="24"/>
              </w:rPr>
              <w:t>х</w:t>
            </w:r>
          </w:p>
        </w:tc>
        <w:tc>
          <w:tcPr>
            <w:tcW w:w="1667" w:type="dxa"/>
            <w:vMerge w:val="restart"/>
            <w:vAlign w:val="center"/>
          </w:tcPr>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bCs/>
                <w:sz w:val="24"/>
                <w:szCs w:val="24"/>
              </w:rPr>
            </w:pPr>
            <w:r w:rsidRPr="007D4528">
              <w:rPr>
                <w:rFonts w:ascii="Times New Roman" w:hAnsi="Times New Roman"/>
                <w:bCs/>
                <w:sz w:val="24"/>
                <w:szCs w:val="24"/>
              </w:rPr>
              <w:t>100</w:t>
            </w:r>
          </w:p>
        </w:tc>
      </w:tr>
      <w:tr w:rsidR="00DD1446" w:rsidRPr="007D4528" w:rsidTr="00615270">
        <w:tc>
          <w:tcPr>
            <w:tcW w:w="567" w:type="dxa"/>
            <w:vMerge/>
          </w:tcPr>
          <w:p w:rsidR="00DD1446" w:rsidRPr="007D4528" w:rsidRDefault="00DD1446" w:rsidP="00615270">
            <w:pPr>
              <w:widowControl w:val="0"/>
              <w:tabs>
                <w:tab w:val="left" w:pos="0"/>
              </w:tabs>
              <w:autoSpaceDE w:val="0"/>
              <w:autoSpaceDN w:val="0"/>
              <w:adjustRightInd w:val="0"/>
              <w:spacing w:after="0" w:line="240" w:lineRule="auto"/>
              <w:jc w:val="both"/>
              <w:rPr>
                <w:rFonts w:ascii="Times New Roman" w:hAnsi="Times New Roman"/>
                <w:b/>
                <w:bCs/>
                <w:sz w:val="24"/>
                <w:szCs w:val="24"/>
              </w:rPr>
            </w:pPr>
          </w:p>
        </w:tc>
        <w:tc>
          <w:tcPr>
            <w:tcW w:w="6663" w:type="dxa"/>
            <w:tcBorders>
              <w:top w:val="single" w:sz="4" w:space="0" w:color="auto"/>
            </w:tcBorders>
          </w:tcPr>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b/>
                <w:bCs/>
                <w:sz w:val="24"/>
                <w:szCs w:val="24"/>
              </w:rPr>
            </w:pPr>
            <w:r w:rsidRPr="007D4528">
              <w:rPr>
                <w:rFonts w:ascii="Times New Roman" w:hAnsi="Times New Roman"/>
                <w:sz w:val="24"/>
                <w:szCs w:val="24"/>
              </w:rPr>
              <w:t>Average annual population</w:t>
            </w:r>
          </w:p>
        </w:tc>
        <w:tc>
          <w:tcPr>
            <w:tcW w:w="708" w:type="dxa"/>
            <w:vMerge/>
          </w:tcPr>
          <w:p w:rsidR="00DD1446" w:rsidRPr="007D4528" w:rsidRDefault="00DD1446" w:rsidP="00615270">
            <w:pPr>
              <w:widowControl w:val="0"/>
              <w:tabs>
                <w:tab w:val="left" w:pos="0"/>
              </w:tabs>
              <w:autoSpaceDE w:val="0"/>
              <w:autoSpaceDN w:val="0"/>
              <w:adjustRightInd w:val="0"/>
              <w:spacing w:after="0" w:line="240" w:lineRule="auto"/>
              <w:jc w:val="both"/>
              <w:rPr>
                <w:rFonts w:ascii="Times New Roman" w:hAnsi="Times New Roman"/>
                <w:b/>
                <w:bCs/>
                <w:sz w:val="24"/>
                <w:szCs w:val="24"/>
              </w:rPr>
            </w:pPr>
          </w:p>
        </w:tc>
        <w:tc>
          <w:tcPr>
            <w:tcW w:w="1667" w:type="dxa"/>
            <w:vMerge/>
          </w:tcPr>
          <w:p w:rsidR="00DD1446" w:rsidRPr="007D4528" w:rsidRDefault="00DD1446" w:rsidP="00615270">
            <w:pPr>
              <w:widowControl w:val="0"/>
              <w:tabs>
                <w:tab w:val="left" w:pos="0"/>
              </w:tabs>
              <w:autoSpaceDE w:val="0"/>
              <w:autoSpaceDN w:val="0"/>
              <w:adjustRightInd w:val="0"/>
              <w:spacing w:after="0" w:line="240" w:lineRule="auto"/>
              <w:jc w:val="both"/>
              <w:rPr>
                <w:rFonts w:ascii="Times New Roman" w:hAnsi="Times New Roman"/>
                <w:b/>
                <w:bCs/>
                <w:sz w:val="24"/>
                <w:szCs w:val="24"/>
              </w:rPr>
            </w:pPr>
          </w:p>
        </w:tc>
      </w:tr>
    </w:tbl>
    <w:p w:rsidR="00DD1446" w:rsidRDefault="00DD1446" w:rsidP="00DD1446">
      <w:pPr>
        <w:widowControl w:val="0"/>
        <w:tabs>
          <w:tab w:val="left" w:pos="0"/>
        </w:tabs>
        <w:autoSpaceDE w:val="0"/>
        <w:autoSpaceDN w:val="0"/>
        <w:adjustRightInd w:val="0"/>
        <w:spacing w:after="0" w:line="240" w:lineRule="auto"/>
        <w:ind w:left="567"/>
        <w:jc w:val="both"/>
        <w:rPr>
          <w:rFonts w:ascii="Times New Roman" w:hAnsi="Times New Roman"/>
          <w:sz w:val="24"/>
          <w:szCs w:val="24"/>
          <w:lang w:val="en-US"/>
        </w:rPr>
      </w:pPr>
    </w:p>
    <w:p w:rsidR="00DD1446" w:rsidRPr="007D4528" w:rsidRDefault="00DD1446" w:rsidP="00DD1446">
      <w:pPr>
        <w:widowControl w:val="0"/>
        <w:numPr>
          <w:ilvl w:val="0"/>
          <w:numId w:val="71"/>
        </w:numPr>
        <w:tabs>
          <w:tab w:val="left" w:pos="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 xml:space="preserve"> The number of temporary disability days per 100 employees is calculated as:</w:t>
      </w:r>
    </w:p>
    <w:tbl>
      <w:tblPr>
        <w:tblW w:w="0" w:type="auto"/>
        <w:tblInd w:w="108" w:type="dxa"/>
        <w:tblLayout w:type="fixed"/>
        <w:tblLook w:val="04A0" w:firstRow="1" w:lastRow="0" w:firstColumn="1" w:lastColumn="0" w:noHBand="0" w:noVBand="1"/>
      </w:tblPr>
      <w:tblGrid>
        <w:gridCol w:w="567"/>
        <w:gridCol w:w="6521"/>
        <w:gridCol w:w="709"/>
        <w:gridCol w:w="1808"/>
      </w:tblGrid>
      <w:tr w:rsidR="00DD1446" w:rsidRPr="007D4528" w:rsidTr="00615270">
        <w:tc>
          <w:tcPr>
            <w:tcW w:w="567" w:type="dxa"/>
            <w:vMerge w:val="restart"/>
            <w:vAlign w:val="center"/>
          </w:tcPr>
          <w:p w:rsidR="00DD1446" w:rsidRPr="007D4528" w:rsidRDefault="00DD1446" w:rsidP="00615270">
            <w:pPr>
              <w:widowControl w:val="0"/>
              <w:tabs>
                <w:tab w:val="left" w:pos="0"/>
              </w:tabs>
              <w:autoSpaceDE w:val="0"/>
              <w:autoSpaceDN w:val="0"/>
              <w:adjustRightInd w:val="0"/>
              <w:spacing w:after="0" w:line="240" w:lineRule="auto"/>
              <w:rPr>
                <w:rFonts w:ascii="Times New Roman" w:hAnsi="Times New Roman"/>
                <w:bCs/>
                <w:sz w:val="24"/>
                <w:szCs w:val="24"/>
              </w:rPr>
            </w:pPr>
            <w:r w:rsidRPr="007D4528">
              <w:rPr>
                <w:rFonts w:ascii="Times New Roman" w:hAnsi="Times New Roman"/>
                <w:bCs/>
                <w:sz w:val="24"/>
                <w:szCs w:val="24"/>
              </w:rPr>
              <w:t>а)</w:t>
            </w:r>
          </w:p>
        </w:tc>
        <w:tc>
          <w:tcPr>
            <w:tcW w:w="6521" w:type="dxa"/>
            <w:tcBorders>
              <w:bottom w:val="single" w:sz="4" w:space="0" w:color="auto"/>
            </w:tcBorders>
          </w:tcPr>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b/>
                <w:bCs/>
                <w:sz w:val="24"/>
                <w:szCs w:val="24"/>
                <w:lang w:val="en-US"/>
              </w:rPr>
            </w:pPr>
            <w:r w:rsidRPr="007D4528">
              <w:rPr>
                <w:rFonts w:ascii="Times New Roman" w:hAnsi="Times New Roman"/>
                <w:sz w:val="24"/>
                <w:szCs w:val="24"/>
                <w:lang w:val="en-US"/>
              </w:rPr>
              <w:t>The number of days of temporary  disability</w:t>
            </w:r>
          </w:p>
        </w:tc>
        <w:tc>
          <w:tcPr>
            <w:tcW w:w="709" w:type="dxa"/>
            <w:vMerge w:val="restart"/>
            <w:vAlign w:val="center"/>
          </w:tcPr>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bCs/>
                <w:sz w:val="24"/>
                <w:szCs w:val="24"/>
              </w:rPr>
            </w:pPr>
            <w:r w:rsidRPr="007D4528">
              <w:rPr>
                <w:rFonts w:ascii="Times New Roman" w:hAnsi="Times New Roman"/>
                <w:bCs/>
                <w:sz w:val="24"/>
                <w:szCs w:val="24"/>
              </w:rPr>
              <w:t>х</w:t>
            </w:r>
          </w:p>
        </w:tc>
        <w:tc>
          <w:tcPr>
            <w:tcW w:w="1808" w:type="dxa"/>
            <w:vMerge w:val="restart"/>
            <w:vAlign w:val="center"/>
          </w:tcPr>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bCs/>
                <w:sz w:val="24"/>
                <w:szCs w:val="24"/>
              </w:rPr>
            </w:pPr>
            <w:r w:rsidRPr="007D4528">
              <w:rPr>
                <w:rFonts w:ascii="Times New Roman" w:hAnsi="Times New Roman"/>
                <w:bCs/>
                <w:sz w:val="24"/>
                <w:szCs w:val="24"/>
              </w:rPr>
              <w:t>100</w:t>
            </w:r>
          </w:p>
        </w:tc>
      </w:tr>
      <w:tr w:rsidR="00DD1446" w:rsidRPr="007D4528" w:rsidTr="00615270">
        <w:tc>
          <w:tcPr>
            <w:tcW w:w="567" w:type="dxa"/>
            <w:vMerge/>
          </w:tcPr>
          <w:p w:rsidR="00DD1446" w:rsidRPr="007D4528" w:rsidRDefault="00DD1446" w:rsidP="00615270">
            <w:pPr>
              <w:widowControl w:val="0"/>
              <w:tabs>
                <w:tab w:val="left" w:pos="0"/>
              </w:tabs>
              <w:autoSpaceDE w:val="0"/>
              <w:autoSpaceDN w:val="0"/>
              <w:adjustRightInd w:val="0"/>
              <w:spacing w:after="0" w:line="240" w:lineRule="auto"/>
              <w:jc w:val="both"/>
              <w:rPr>
                <w:rFonts w:ascii="Times New Roman" w:hAnsi="Times New Roman"/>
                <w:b/>
                <w:bCs/>
                <w:sz w:val="24"/>
                <w:szCs w:val="24"/>
              </w:rPr>
            </w:pPr>
          </w:p>
        </w:tc>
        <w:tc>
          <w:tcPr>
            <w:tcW w:w="6521" w:type="dxa"/>
            <w:tcBorders>
              <w:top w:val="single" w:sz="4" w:space="0" w:color="auto"/>
            </w:tcBorders>
          </w:tcPr>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b/>
                <w:bCs/>
                <w:sz w:val="24"/>
                <w:szCs w:val="24"/>
              </w:rPr>
            </w:pPr>
            <w:r w:rsidRPr="007D4528">
              <w:rPr>
                <w:rFonts w:ascii="Times New Roman" w:hAnsi="Times New Roman"/>
                <w:sz w:val="24"/>
                <w:szCs w:val="24"/>
                <w:lang w:val="en-US"/>
              </w:rPr>
              <w:t>Average annual population</w:t>
            </w:r>
          </w:p>
        </w:tc>
        <w:tc>
          <w:tcPr>
            <w:tcW w:w="709" w:type="dxa"/>
            <w:vMerge/>
          </w:tcPr>
          <w:p w:rsidR="00DD1446" w:rsidRPr="007D4528" w:rsidRDefault="00DD1446" w:rsidP="00615270">
            <w:pPr>
              <w:widowControl w:val="0"/>
              <w:tabs>
                <w:tab w:val="left" w:pos="0"/>
              </w:tabs>
              <w:autoSpaceDE w:val="0"/>
              <w:autoSpaceDN w:val="0"/>
              <w:adjustRightInd w:val="0"/>
              <w:spacing w:after="0" w:line="240" w:lineRule="auto"/>
              <w:jc w:val="both"/>
              <w:rPr>
                <w:rFonts w:ascii="Times New Roman" w:hAnsi="Times New Roman"/>
                <w:b/>
                <w:bCs/>
                <w:sz w:val="24"/>
                <w:szCs w:val="24"/>
              </w:rPr>
            </w:pPr>
          </w:p>
        </w:tc>
        <w:tc>
          <w:tcPr>
            <w:tcW w:w="1808" w:type="dxa"/>
            <w:vMerge/>
          </w:tcPr>
          <w:p w:rsidR="00DD1446" w:rsidRPr="007D4528" w:rsidRDefault="00DD1446" w:rsidP="00615270">
            <w:pPr>
              <w:widowControl w:val="0"/>
              <w:tabs>
                <w:tab w:val="left" w:pos="0"/>
              </w:tabs>
              <w:autoSpaceDE w:val="0"/>
              <w:autoSpaceDN w:val="0"/>
              <w:adjustRightInd w:val="0"/>
              <w:spacing w:after="0" w:line="240" w:lineRule="auto"/>
              <w:jc w:val="both"/>
              <w:rPr>
                <w:rFonts w:ascii="Times New Roman" w:hAnsi="Times New Roman"/>
                <w:b/>
                <w:bCs/>
                <w:sz w:val="24"/>
                <w:szCs w:val="24"/>
              </w:rPr>
            </w:pPr>
          </w:p>
        </w:tc>
      </w:tr>
    </w:tbl>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rPr>
      </w:pPr>
    </w:p>
    <w:tbl>
      <w:tblPr>
        <w:tblW w:w="0" w:type="auto"/>
        <w:tblInd w:w="108" w:type="dxa"/>
        <w:tblLayout w:type="fixed"/>
        <w:tblLook w:val="04A0" w:firstRow="1" w:lastRow="0" w:firstColumn="1" w:lastColumn="0" w:noHBand="0" w:noVBand="1"/>
      </w:tblPr>
      <w:tblGrid>
        <w:gridCol w:w="567"/>
        <w:gridCol w:w="6521"/>
        <w:gridCol w:w="709"/>
        <w:gridCol w:w="1808"/>
      </w:tblGrid>
      <w:tr w:rsidR="00DD1446" w:rsidRPr="007D4528" w:rsidTr="00615270">
        <w:tc>
          <w:tcPr>
            <w:tcW w:w="567" w:type="dxa"/>
            <w:vMerge w:val="restart"/>
            <w:vAlign w:val="center"/>
          </w:tcPr>
          <w:p w:rsidR="00DD1446" w:rsidRPr="007D4528" w:rsidRDefault="00DD1446" w:rsidP="00615270">
            <w:pPr>
              <w:widowControl w:val="0"/>
              <w:tabs>
                <w:tab w:val="left" w:pos="0"/>
              </w:tabs>
              <w:autoSpaceDE w:val="0"/>
              <w:autoSpaceDN w:val="0"/>
              <w:adjustRightInd w:val="0"/>
              <w:spacing w:after="0" w:line="240" w:lineRule="auto"/>
              <w:rPr>
                <w:rFonts w:ascii="Times New Roman" w:hAnsi="Times New Roman"/>
                <w:b/>
                <w:bCs/>
                <w:i/>
                <w:sz w:val="24"/>
                <w:szCs w:val="24"/>
                <w:lang w:val="en-US"/>
              </w:rPr>
            </w:pPr>
            <w:r w:rsidRPr="007D4528">
              <w:rPr>
                <w:rFonts w:ascii="Times New Roman" w:hAnsi="Times New Roman"/>
                <w:b/>
                <w:bCs/>
                <w:i/>
                <w:sz w:val="24"/>
                <w:szCs w:val="24"/>
                <w:lang w:val="en-US"/>
              </w:rPr>
              <w:t>b)</w:t>
            </w:r>
          </w:p>
        </w:tc>
        <w:tc>
          <w:tcPr>
            <w:tcW w:w="6521" w:type="dxa"/>
            <w:tcBorders>
              <w:bottom w:val="single" w:sz="4" w:space="0" w:color="auto"/>
            </w:tcBorders>
          </w:tcPr>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b/>
                <w:bCs/>
                <w:i/>
                <w:sz w:val="24"/>
                <w:szCs w:val="24"/>
                <w:lang w:val="en-US"/>
              </w:rPr>
            </w:pPr>
            <w:r w:rsidRPr="007D4528">
              <w:rPr>
                <w:rFonts w:ascii="Times New Roman" w:hAnsi="Times New Roman"/>
                <w:b/>
                <w:bCs/>
                <w:i/>
                <w:sz w:val="24"/>
                <w:szCs w:val="24"/>
                <w:lang w:val="en-US"/>
              </w:rPr>
              <w:t>The number of days of temporary disability</w:t>
            </w:r>
          </w:p>
        </w:tc>
        <w:tc>
          <w:tcPr>
            <w:tcW w:w="709" w:type="dxa"/>
            <w:vMerge w:val="restart"/>
            <w:vAlign w:val="center"/>
          </w:tcPr>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b/>
                <w:bCs/>
                <w:i/>
                <w:sz w:val="24"/>
                <w:szCs w:val="24"/>
              </w:rPr>
            </w:pPr>
            <w:r w:rsidRPr="007D4528">
              <w:rPr>
                <w:rFonts w:ascii="Times New Roman" w:hAnsi="Times New Roman"/>
                <w:b/>
                <w:bCs/>
                <w:i/>
                <w:sz w:val="24"/>
                <w:szCs w:val="24"/>
              </w:rPr>
              <w:t>х</w:t>
            </w:r>
          </w:p>
        </w:tc>
        <w:tc>
          <w:tcPr>
            <w:tcW w:w="1808" w:type="dxa"/>
            <w:vMerge w:val="restart"/>
            <w:vAlign w:val="center"/>
          </w:tcPr>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b/>
                <w:bCs/>
                <w:i/>
                <w:sz w:val="24"/>
                <w:szCs w:val="24"/>
              </w:rPr>
            </w:pPr>
            <w:r w:rsidRPr="007D4528">
              <w:rPr>
                <w:rFonts w:ascii="Times New Roman" w:hAnsi="Times New Roman"/>
                <w:b/>
                <w:bCs/>
                <w:i/>
                <w:sz w:val="24"/>
                <w:szCs w:val="24"/>
              </w:rPr>
              <w:t>100</w:t>
            </w:r>
          </w:p>
        </w:tc>
      </w:tr>
      <w:tr w:rsidR="00DD1446" w:rsidRPr="007D4528" w:rsidTr="00615270">
        <w:tc>
          <w:tcPr>
            <w:tcW w:w="567" w:type="dxa"/>
            <w:vMerge/>
          </w:tcPr>
          <w:p w:rsidR="00DD1446" w:rsidRPr="007D4528" w:rsidRDefault="00DD1446" w:rsidP="00615270">
            <w:pPr>
              <w:widowControl w:val="0"/>
              <w:tabs>
                <w:tab w:val="left" w:pos="0"/>
              </w:tabs>
              <w:autoSpaceDE w:val="0"/>
              <w:autoSpaceDN w:val="0"/>
              <w:adjustRightInd w:val="0"/>
              <w:spacing w:after="0" w:line="240" w:lineRule="auto"/>
              <w:jc w:val="both"/>
              <w:rPr>
                <w:rFonts w:ascii="Times New Roman" w:hAnsi="Times New Roman"/>
                <w:b/>
                <w:bCs/>
                <w:sz w:val="24"/>
                <w:szCs w:val="24"/>
              </w:rPr>
            </w:pPr>
          </w:p>
        </w:tc>
        <w:tc>
          <w:tcPr>
            <w:tcW w:w="6521" w:type="dxa"/>
            <w:tcBorders>
              <w:top w:val="single" w:sz="4" w:space="0" w:color="auto"/>
            </w:tcBorders>
          </w:tcPr>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b/>
                <w:bCs/>
                <w:i/>
                <w:sz w:val="24"/>
                <w:szCs w:val="24"/>
              </w:rPr>
            </w:pPr>
            <w:r w:rsidRPr="007D4528">
              <w:rPr>
                <w:rFonts w:ascii="Times New Roman" w:hAnsi="Times New Roman"/>
                <w:b/>
                <w:bCs/>
                <w:i/>
                <w:sz w:val="24"/>
                <w:szCs w:val="24"/>
                <w:lang w:val="en-US"/>
              </w:rPr>
              <w:t>Average number of employees</w:t>
            </w:r>
          </w:p>
        </w:tc>
        <w:tc>
          <w:tcPr>
            <w:tcW w:w="709" w:type="dxa"/>
            <w:vMerge/>
          </w:tcPr>
          <w:p w:rsidR="00DD1446" w:rsidRPr="007D4528" w:rsidRDefault="00DD1446" w:rsidP="00615270">
            <w:pPr>
              <w:widowControl w:val="0"/>
              <w:tabs>
                <w:tab w:val="left" w:pos="0"/>
              </w:tabs>
              <w:autoSpaceDE w:val="0"/>
              <w:autoSpaceDN w:val="0"/>
              <w:adjustRightInd w:val="0"/>
              <w:spacing w:after="0" w:line="240" w:lineRule="auto"/>
              <w:jc w:val="both"/>
              <w:rPr>
                <w:rFonts w:ascii="Times New Roman" w:hAnsi="Times New Roman"/>
                <w:b/>
                <w:bCs/>
                <w:sz w:val="24"/>
                <w:szCs w:val="24"/>
              </w:rPr>
            </w:pPr>
          </w:p>
        </w:tc>
        <w:tc>
          <w:tcPr>
            <w:tcW w:w="1808" w:type="dxa"/>
            <w:vMerge/>
          </w:tcPr>
          <w:p w:rsidR="00DD1446" w:rsidRPr="007D4528" w:rsidRDefault="00DD1446" w:rsidP="00615270">
            <w:pPr>
              <w:widowControl w:val="0"/>
              <w:tabs>
                <w:tab w:val="left" w:pos="0"/>
              </w:tabs>
              <w:autoSpaceDE w:val="0"/>
              <w:autoSpaceDN w:val="0"/>
              <w:adjustRightInd w:val="0"/>
              <w:spacing w:after="0" w:line="240" w:lineRule="auto"/>
              <w:jc w:val="both"/>
              <w:rPr>
                <w:rFonts w:ascii="Times New Roman" w:hAnsi="Times New Roman"/>
                <w:b/>
                <w:bCs/>
                <w:sz w:val="24"/>
                <w:szCs w:val="24"/>
              </w:rPr>
            </w:pPr>
          </w:p>
        </w:tc>
      </w:tr>
    </w:tbl>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color w:val="FF0000"/>
          <w:sz w:val="24"/>
          <w:szCs w:val="24"/>
        </w:rPr>
      </w:pPr>
    </w:p>
    <w:p w:rsidR="00DD1446" w:rsidRPr="007D4528" w:rsidRDefault="00DD1446" w:rsidP="00DD1446">
      <w:pPr>
        <w:widowControl w:val="0"/>
        <w:numPr>
          <w:ilvl w:val="0"/>
          <w:numId w:val="72"/>
        </w:numPr>
        <w:tabs>
          <w:tab w:val="left" w:pos="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 xml:space="preserve"> The average duration of one case of temporary incapacity for work is calculated as:</w:t>
      </w:r>
    </w:p>
    <w:tbl>
      <w:tblPr>
        <w:tblW w:w="0" w:type="auto"/>
        <w:tblInd w:w="108" w:type="dxa"/>
        <w:tblLayout w:type="fixed"/>
        <w:tblLook w:val="04A0" w:firstRow="1" w:lastRow="0" w:firstColumn="1" w:lastColumn="0" w:noHBand="0" w:noVBand="1"/>
      </w:tblPr>
      <w:tblGrid>
        <w:gridCol w:w="567"/>
        <w:gridCol w:w="6096"/>
        <w:gridCol w:w="1842"/>
        <w:gridCol w:w="1100"/>
      </w:tblGrid>
      <w:tr w:rsidR="00DD1446" w:rsidRPr="007D4528" w:rsidTr="00615270">
        <w:tc>
          <w:tcPr>
            <w:tcW w:w="567" w:type="dxa"/>
            <w:vMerge w:val="restart"/>
            <w:vAlign w:val="center"/>
          </w:tcPr>
          <w:p w:rsidR="00DD1446" w:rsidRPr="007D4528" w:rsidRDefault="00DD1446" w:rsidP="00615270">
            <w:pPr>
              <w:widowControl w:val="0"/>
              <w:tabs>
                <w:tab w:val="left" w:pos="0"/>
              </w:tabs>
              <w:autoSpaceDE w:val="0"/>
              <w:autoSpaceDN w:val="0"/>
              <w:adjustRightInd w:val="0"/>
              <w:spacing w:after="0" w:line="240" w:lineRule="auto"/>
              <w:rPr>
                <w:rFonts w:ascii="Times New Roman" w:hAnsi="Times New Roman"/>
                <w:b/>
                <w:bCs/>
                <w:i/>
                <w:sz w:val="24"/>
                <w:szCs w:val="24"/>
              </w:rPr>
            </w:pPr>
            <w:r w:rsidRPr="007D4528">
              <w:rPr>
                <w:rFonts w:ascii="Times New Roman" w:hAnsi="Times New Roman"/>
                <w:b/>
                <w:bCs/>
                <w:i/>
                <w:sz w:val="24"/>
                <w:szCs w:val="24"/>
              </w:rPr>
              <w:t>а)</w:t>
            </w:r>
          </w:p>
        </w:tc>
        <w:tc>
          <w:tcPr>
            <w:tcW w:w="6096" w:type="dxa"/>
            <w:tcBorders>
              <w:bottom w:val="single" w:sz="4" w:space="0" w:color="auto"/>
            </w:tcBorders>
          </w:tcPr>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b/>
                <w:bCs/>
                <w:i/>
                <w:sz w:val="24"/>
                <w:szCs w:val="24"/>
                <w:lang w:val="en-US"/>
              </w:rPr>
            </w:pPr>
            <w:r w:rsidRPr="007D4528">
              <w:rPr>
                <w:rFonts w:ascii="Times New Roman" w:hAnsi="Times New Roman"/>
                <w:b/>
                <w:bCs/>
                <w:i/>
                <w:sz w:val="24"/>
                <w:szCs w:val="24"/>
                <w:lang w:val="en-US"/>
              </w:rPr>
              <w:t>The number of days of temporary disability</w:t>
            </w:r>
          </w:p>
        </w:tc>
        <w:tc>
          <w:tcPr>
            <w:tcW w:w="1842" w:type="dxa"/>
            <w:vMerge w:val="restart"/>
            <w:vAlign w:val="center"/>
          </w:tcPr>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b/>
                <w:bCs/>
                <w:color w:val="FF0000"/>
                <w:sz w:val="24"/>
                <w:szCs w:val="24"/>
                <w:lang w:val="en-US"/>
              </w:rPr>
            </w:pPr>
          </w:p>
        </w:tc>
        <w:tc>
          <w:tcPr>
            <w:tcW w:w="1100" w:type="dxa"/>
            <w:vMerge w:val="restart"/>
            <w:vAlign w:val="center"/>
          </w:tcPr>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b/>
                <w:bCs/>
                <w:color w:val="FF0000"/>
                <w:sz w:val="24"/>
                <w:szCs w:val="24"/>
                <w:lang w:val="en-US"/>
              </w:rPr>
            </w:pPr>
          </w:p>
        </w:tc>
      </w:tr>
      <w:tr w:rsidR="00DD1446" w:rsidRPr="007D4528" w:rsidTr="00615270">
        <w:tc>
          <w:tcPr>
            <w:tcW w:w="567" w:type="dxa"/>
            <w:vMerge/>
          </w:tcPr>
          <w:p w:rsidR="00DD1446" w:rsidRPr="007D4528" w:rsidRDefault="00DD1446" w:rsidP="00615270">
            <w:pPr>
              <w:widowControl w:val="0"/>
              <w:tabs>
                <w:tab w:val="left" w:pos="0"/>
              </w:tabs>
              <w:autoSpaceDE w:val="0"/>
              <w:autoSpaceDN w:val="0"/>
              <w:adjustRightInd w:val="0"/>
              <w:spacing w:after="0" w:line="240" w:lineRule="auto"/>
              <w:jc w:val="both"/>
              <w:rPr>
                <w:rFonts w:ascii="Times New Roman" w:hAnsi="Times New Roman"/>
                <w:b/>
                <w:bCs/>
                <w:color w:val="FF0000"/>
                <w:sz w:val="24"/>
                <w:szCs w:val="24"/>
                <w:lang w:val="en-US"/>
              </w:rPr>
            </w:pPr>
          </w:p>
        </w:tc>
        <w:tc>
          <w:tcPr>
            <w:tcW w:w="6096" w:type="dxa"/>
            <w:tcBorders>
              <w:top w:val="single" w:sz="4" w:space="0" w:color="auto"/>
            </w:tcBorders>
          </w:tcPr>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b/>
                <w:bCs/>
                <w:i/>
                <w:sz w:val="24"/>
                <w:szCs w:val="24"/>
                <w:lang w:val="en-US"/>
              </w:rPr>
            </w:pPr>
            <w:r w:rsidRPr="007D4528">
              <w:rPr>
                <w:rFonts w:ascii="Times New Roman" w:hAnsi="Times New Roman"/>
                <w:b/>
                <w:bCs/>
                <w:i/>
                <w:sz w:val="24"/>
                <w:szCs w:val="24"/>
                <w:lang w:val="en-US"/>
              </w:rPr>
              <w:t>The number of cases of temporary disability</w:t>
            </w:r>
          </w:p>
        </w:tc>
        <w:tc>
          <w:tcPr>
            <w:tcW w:w="1842" w:type="dxa"/>
            <w:vMerge/>
          </w:tcPr>
          <w:p w:rsidR="00DD1446" w:rsidRPr="007D4528" w:rsidRDefault="00DD1446" w:rsidP="00615270">
            <w:pPr>
              <w:widowControl w:val="0"/>
              <w:tabs>
                <w:tab w:val="left" w:pos="0"/>
              </w:tabs>
              <w:autoSpaceDE w:val="0"/>
              <w:autoSpaceDN w:val="0"/>
              <w:adjustRightInd w:val="0"/>
              <w:spacing w:after="0" w:line="240" w:lineRule="auto"/>
              <w:jc w:val="both"/>
              <w:rPr>
                <w:rFonts w:ascii="Times New Roman" w:hAnsi="Times New Roman"/>
                <w:b/>
                <w:bCs/>
                <w:color w:val="FF0000"/>
                <w:sz w:val="24"/>
                <w:szCs w:val="24"/>
                <w:lang w:val="en-US"/>
              </w:rPr>
            </w:pPr>
          </w:p>
        </w:tc>
        <w:tc>
          <w:tcPr>
            <w:tcW w:w="1100" w:type="dxa"/>
            <w:vMerge/>
          </w:tcPr>
          <w:p w:rsidR="00DD1446" w:rsidRPr="007D4528" w:rsidRDefault="00DD1446" w:rsidP="00615270">
            <w:pPr>
              <w:widowControl w:val="0"/>
              <w:tabs>
                <w:tab w:val="left" w:pos="0"/>
              </w:tabs>
              <w:autoSpaceDE w:val="0"/>
              <w:autoSpaceDN w:val="0"/>
              <w:adjustRightInd w:val="0"/>
              <w:spacing w:after="0" w:line="240" w:lineRule="auto"/>
              <w:jc w:val="both"/>
              <w:rPr>
                <w:rFonts w:ascii="Times New Roman" w:hAnsi="Times New Roman"/>
                <w:b/>
                <w:bCs/>
                <w:color w:val="FF0000"/>
                <w:sz w:val="24"/>
                <w:szCs w:val="24"/>
                <w:lang w:val="en-US"/>
              </w:rPr>
            </w:pPr>
          </w:p>
        </w:tc>
      </w:tr>
    </w:tbl>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color w:val="FF0000"/>
          <w:sz w:val="24"/>
          <w:szCs w:val="24"/>
          <w:lang w:val="en-US"/>
        </w:rPr>
      </w:pPr>
    </w:p>
    <w:tbl>
      <w:tblPr>
        <w:tblW w:w="0" w:type="auto"/>
        <w:tblInd w:w="108" w:type="dxa"/>
        <w:tblLayout w:type="fixed"/>
        <w:tblLook w:val="04A0" w:firstRow="1" w:lastRow="0" w:firstColumn="1" w:lastColumn="0" w:noHBand="0" w:noVBand="1"/>
      </w:tblPr>
      <w:tblGrid>
        <w:gridCol w:w="567"/>
        <w:gridCol w:w="6096"/>
        <w:gridCol w:w="1842"/>
        <w:gridCol w:w="1100"/>
      </w:tblGrid>
      <w:tr w:rsidR="00DD1446" w:rsidRPr="007D4528" w:rsidTr="00615270">
        <w:tc>
          <w:tcPr>
            <w:tcW w:w="567" w:type="dxa"/>
            <w:vMerge w:val="restart"/>
            <w:vAlign w:val="center"/>
          </w:tcPr>
          <w:p w:rsidR="00DD1446" w:rsidRPr="007D4528" w:rsidRDefault="00DD1446" w:rsidP="00615270">
            <w:pPr>
              <w:widowControl w:val="0"/>
              <w:tabs>
                <w:tab w:val="left" w:pos="0"/>
              </w:tabs>
              <w:autoSpaceDE w:val="0"/>
              <w:autoSpaceDN w:val="0"/>
              <w:adjustRightInd w:val="0"/>
              <w:spacing w:after="0" w:line="240" w:lineRule="auto"/>
              <w:rPr>
                <w:rFonts w:ascii="Times New Roman" w:hAnsi="Times New Roman"/>
                <w:bCs/>
                <w:sz w:val="24"/>
                <w:szCs w:val="24"/>
                <w:lang w:val="en-US"/>
              </w:rPr>
            </w:pPr>
            <w:r w:rsidRPr="007D4528">
              <w:rPr>
                <w:rFonts w:ascii="Times New Roman" w:hAnsi="Times New Roman"/>
                <w:bCs/>
                <w:sz w:val="24"/>
                <w:szCs w:val="24"/>
                <w:lang w:val="en-US"/>
              </w:rPr>
              <w:t>b)</w:t>
            </w:r>
          </w:p>
        </w:tc>
        <w:tc>
          <w:tcPr>
            <w:tcW w:w="6096" w:type="dxa"/>
            <w:tcBorders>
              <w:bottom w:val="single" w:sz="4" w:space="0" w:color="auto"/>
            </w:tcBorders>
          </w:tcPr>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b/>
                <w:bCs/>
                <w:sz w:val="24"/>
                <w:szCs w:val="24"/>
                <w:lang w:val="en-US"/>
              </w:rPr>
            </w:pPr>
            <w:r w:rsidRPr="007D4528">
              <w:rPr>
                <w:rFonts w:ascii="Times New Roman" w:hAnsi="Times New Roman"/>
                <w:sz w:val="24"/>
                <w:szCs w:val="24"/>
                <w:lang w:val="en-US"/>
              </w:rPr>
              <w:t>The number of cases of temporary disability</w:t>
            </w:r>
          </w:p>
        </w:tc>
        <w:tc>
          <w:tcPr>
            <w:tcW w:w="1842" w:type="dxa"/>
            <w:vMerge w:val="restart"/>
            <w:vAlign w:val="center"/>
          </w:tcPr>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b/>
                <w:bCs/>
                <w:color w:val="FF0000"/>
                <w:sz w:val="24"/>
                <w:szCs w:val="24"/>
                <w:lang w:val="en-US"/>
              </w:rPr>
            </w:pPr>
          </w:p>
        </w:tc>
        <w:tc>
          <w:tcPr>
            <w:tcW w:w="1100" w:type="dxa"/>
            <w:vMerge w:val="restart"/>
            <w:vAlign w:val="center"/>
          </w:tcPr>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b/>
                <w:bCs/>
                <w:color w:val="FF0000"/>
                <w:sz w:val="24"/>
                <w:szCs w:val="24"/>
                <w:lang w:val="en-US"/>
              </w:rPr>
            </w:pPr>
          </w:p>
        </w:tc>
      </w:tr>
      <w:tr w:rsidR="00DD1446" w:rsidRPr="007D4528" w:rsidTr="00615270">
        <w:tc>
          <w:tcPr>
            <w:tcW w:w="567" w:type="dxa"/>
            <w:vMerge/>
          </w:tcPr>
          <w:p w:rsidR="00DD1446" w:rsidRPr="007D4528" w:rsidRDefault="00DD1446" w:rsidP="00615270">
            <w:pPr>
              <w:widowControl w:val="0"/>
              <w:tabs>
                <w:tab w:val="left" w:pos="0"/>
              </w:tabs>
              <w:autoSpaceDE w:val="0"/>
              <w:autoSpaceDN w:val="0"/>
              <w:adjustRightInd w:val="0"/>
              <w:spacing w:after="0" w:line="240" w:lineRule="auto"/>
              <w:jc w:val="both"/>
              <w:rPr>
                <w:rFonts w:ascii="Times New Roman" w:hAnsi="Times New Roman"/>
                <w:b/>
                <w:bCs/>
                <w:color w:val="FF0000"/>
                <w:sz w:val="24"/>
                <w:szCs w:val="24"/>
                <w:lang w:val="en-US"/>
              </w:rPr>
            </w:pPr>
          </w:p>
        </w:tc>
        <w:tc>
          <w:tcPr>
            <w:tcW w:w="6096" w:type="dxa"/>
            <w:tcBorders>
              <w:top w:val="single" w:sz="4" w:space="0" w:color="auto"/>
            </w:tcBorders>
          </w:tcPr>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b/>
                <w:bCs/>
                <w:sz w:val="24"/>
                <w:szCs w:val="24"/>
                <w:lang w:val="en-US"/>
              </w:rPr>
            </w:pPr>
            <w:r w:rsidRPr="007D4528">
              <w:rPr>
                <w:rFonts w:ascii="Times New Roman" w:hAnsi="Times New Roman"/>
                <w:sz w:val="24"/>
                <w:szCs w:val="24"/>
                <w:lang w:val="en-US"/>
              </w:rPr>
              <w:t>The number of days of temporary disability</w:t>
            </w:r>
          </w:p>
        </w:tc>
        <w:tc>
          <w:tcPr>
            <w:tcW w:w="1842" w:type="dxa"/>
            <w:vMerge/>
          </w:tcPr>
          <w:p w:rsidR="00DD1446" w:rsidRPr="007D4528" w:rsidRDefault="00DD1446" w:rsidP="00615270">
            <w:pPr>
              <w:widowControl w:val="0"/>
              <w:tabs>
                <w:tab w:val="left" w:pos="0"/>
              </w:tabs>
              <w:autoSpaceDE w:val="0"/>
              <w:autoSpaceDN w:val="0"/>
              <w:adjustRightInd w:val="0"/>
              <w:spacing w:after="0" w:line="240" w:lineRule="auto"/>
              <w:jc w:val="both"/>
              <w:rPr>
                <w:rFonts w:ascii="Times New Roman" w:hAnsi="Times New Roman"/>
                <w:b/>
                <w:bCs/>
                <w:color w:val="FF0000"/>
                <w:sz w:val="24"/>
                <w:szCs w:val="24"/>
                <w:lang w:val="en-US"/>
              </w:rPr>
            </w:pPr>
          </w:p>
        </w:tc>
        <w:tc>
          <w:tcPr>
            <w:tcW w:w="1100" w:type="dxa"/>
            <w:vMerge/>
          </w:tcPr>
          <w:p w:rsidR="00DD1446" w:rsidRPr="007D4528" w:rsidRDefault="00DD1446" w:rsidP="00615270">
            <w:pPr>
              <w:widowControl w:val="0"/>
              <w:tabs>
                <w:tab w:val="left" w:pos="0"/>
              </w:tabs>
              <w:autoSpaceDE w:val="0"/>
              <w:autoSpaceDN w:val="0"/>
              <w:adjustRightInd w:val="0"/>
              <w:spacing w:after="0" w:line="240" w:lineRule="auto"/>
              <w:jc w:val="both"/>
              <w:rPr>
                <w:rFonts w:ascii="Times New Roman" w:hAnsi="Times New Roman"/>
                <w:b/>
                <w:bCs/>
                <w:color w:val="FF0000"/>
                <w:sz w:val="24"/>
                <w:szCs w:val="24"/>
                <w:lang w:val="en-US"/>
              </w:rPr>
            </w:pPr>
          </w:p>
        </w:tc>
      </w:tr>
    </w:tbl>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73"/>
        </w:numPr>
        <w:tabs>
          <w:tab w:val="left" w:pos="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 xml:space="preserve"> The hospital morbidity is calculated as:</w:t>
      </w:r>
    </w:p>
    <w:tbl>
      <w:tblPr>
        <w:tblW w:w="0" w:type="auto"/>
        <w:tblInd w:w="108" w:type="dxa"/>
        <w:tblLayout w:type="fixed"/>
        <w:tblLook w:val="04A0" w:firstRow="1" w:lastRow="0" w:firstColumn="1" w:lastColumn="0" w:noHBand="0" w:noVBand="1"/>
      </w:tblPr>
      <w:tblGrid>
        <w:gridCol w:w="567"/>
        <w:gridCol w:w="5954"/>
        <w:gridCol w:w="850"/>
        <w:gridCol w:w="993"/>
      </w:tblGrid>
      <w:tr w:rsidR="00DD1446" w:rsidRPr="007D4528" w:rsidTr="00615270">
        <w:tc>
          <w:tcPr>
            <w:tcW w:w="567" w:type="dxa"/>
            <w:vMerge w:val="restart"/>
            <w:vAlign w:val="center"/>
          </w:tcPr>
          <w:p w:rsidR="00DD1446" w:rsidRPr="007D4528" w:rsidRDefault="00DD1446" w:rsidP="00615270">
            <w:pPr>
              <w:widowControl w:val="0"/>
              <w:tabs>
                <w:tab w:val="left" w:pos="0"/>
              </w:tabs>
              <w:autoSpaceDE w:val="0"/>
              <w:autoSpaceDN w:val="0"/>
              <w:adjustRightInd w:val="0"/>
              <w:spacing w:after="0" w:line="240" w:lineRule="auto"/>
              <w:rPr>
                <w:rFonts w:ascii="Times New Roman" w:hAnsi="Times New Roman"/>
                <w:b/>
                <w:bCs/>
                <w:i/>
                <w:sz w:val="24"/>
                <w:szCs w:val="24"/>
              </w:rPr>
            </w:pPr>
            <w:r w:rsidRPr="007D4528">
              <w:rPr>
                <w:rFonts w:ascii="Times New Roman" w:hAnsi="Times New Roman"/>
                <w:b/>
                <w:bCs/>
                <w:i/>
                <w:sz w:val="24"/>
                <w:szCs w:val="24"/>
              </w:rPr>
              <w:t>а)</w:t>
            </w:r>
          </w:p>
        </w:tc>
        <w:tc>
          <w:tcPr>
            <w:tcW w:w="5954" w:type="dxa"/>
            <w:tcBorders>
              <w:bottom w:val="single" w:sz="4" w:space="0" w:color="auto"/>
            </w:tcBorders>
          </w:tcPr>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b/>
                <w:bCs/>
                <w:i/>
                <w:sz w:val="24"/>
                <w:szCs w:val="24"/>
                <w:lang w:val="en-US"/>
              </w:rPr>
            </w:pPr>
            <w:r w:rsidRPr="007D4528">
              <w:rPr>
                <w:rFonts w:ascii="Times New Roman" w:hAnsi="Times New Roman"/>
                <w:b/>
                <w:bCs/>
                <w:i/>
                <w:sz w:val="24"/>
                <w:szCs w:val="24"/>
                <w:lang w:val="en-US"/>
              </w:rPr>
              <w:t>The number of retired persons</w:t>
            </w:r>
          </w:p>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b/>
                <w:bCs/>
                <w:i/>
                <w:sz w:val="24"/>
                <w:szCs w:val="24"/>
                <w:lang w:val="en-US"/>
              </w:rPr>
            </w:pPr>
            <w:r w:rsidRPr="007D4528">
              <w:rPr>
                <w:rFonts w:ascii="Times New Roman" w:hAnsi="Times New Roman"/>
                <w:b/>
                <w:bCs/>
                <w:i/>
                <w:sz w:val="24"/>
                <w:szCs w:val="24"/>
                <w:lang w:val="en-US"/>
              </w:rPr>
              <w:t>(written out + d</w:t>
            </w:r>
            <w:r w:rsidRPr="007D4528">
              <w:rPr>
                <w:rFonts w:ascii="Times New Roman" w:hAnsi="Times New Roman"/>
                <w:b/>
                <w:bCs/>
                <w:i/>
                <w:sz w:val="24"/>
                <w:szCs w:val="24"/>
                <w:lang w:val="en-US"/>
              </w:rPr>
              <w:t>e</w:t>
            </w:r>
            <w:r w:rsidRPr="007D4528">
              <w:rPr>
                <w:rFonts w:ascii="Times New Roman" w:hAnsi="Times New Roman"/>
                <w:b/>
                <w:bCs/>
                <w:i/>
                <w:sz w:val="24"/>
                <w:szCs w:val="24"/>
                <w:lang w:val="en-US"/>
              </w:rPr>
              <w:t>ceased) from the hospital</w:t>
            </w:r>
          </w:p>
        </w:tc>
        <w:tc>
          <w:tcPr>
            <w:tcW w:w="850" w:type="dxa"/>
            <w:vMerge w:val="restart"/>
            <w:vAlign w:val="center"/>
          </w:tcPr>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b/>
                <w:bCs/>
                <w:i/>
                <w:sz w:val="24"/>
                <w:szCs w:val="24"/>
              </w:rPr>
            </w:pPr>
            <w:r w:rsidRPr="007D4528">
              <w:rPr>
                <w:rFonts w:ascii="Times New Roman" w:hAnsi="Times New Roman"/>
                <w:b/>
                <w:bCs/>
                <w:i/>
                <w:sz w:val="24"/>
                <w:szCs w:val="24"/>
              </w:rPr>
              <w:t>х</w:t>
            </w:r>
          </w:p>
        </w:tc>
        <w:tc>
          <w:tcPr>
            <w:tcW w:w="993" w:type="dxa"/>
            <w:vMerge w:val="restart"/>
            <w:vAlign w:val="center"/>
          </w:tcPr>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b/>
                <w:bCs/>
                <w:i/>
                <w:sz w:val="24"/>
                <w:szCs w:val="24"/>
              </w:rPr>
            </w:pPr>
            <w:r w:rsidRPr="007D4528">
              <w:rPr>
                <w:rFonts w:ascii="Times New Roman" w:hAnsi="Times New Roman"/>
                <w:b/>
                <w:bCs/>
                <w:i/>
                <w:sz w:val="24"/>
                <w:szCs w:val="24"/>
              </w:rPr>
              <w:t>1000</w:t>
            </w:r>
          </w:p>
        </w:tc>
      </w:tr>
      <w:tr w:rsidR="00DD1446" w:rsidRPr="007D4528" w:rsidTr="00615270">
        <w:tc>
          <w:tcPr>
            <w:tcW w:w="567" w:type="dxa"/>
            <w:vMerge/>
          </w:tcPr>
          <w:p w:rsidR="00DD1446" w:rsidRPr="007D4528" w:rsidRDefault="00DD1446" w:rsidP="00615270">
            <w:pPr>
              <w:widowControl w:val="0"/>
              <w:tabs>
                <w:tab w:val="left" w:pos="0"/>
              </w:tabs>
              <w:autoSpaceDE w:val="0"/>
              <w:autoSpaceDN w:val="0"/>
              <w:adjustRightInd w:val="0"/>
              <w:spacing w:after="0" w:line="240" w:lineRule="auto"/>
              <w:jc w:val="both"/>
              <w:rPr>
                <w:rFonts w:ascii="Times New Roman" w:hAnsi="Times New Roman"/>
                <w:b/>
                <w:bCs/>
                <w:color w:val="FF0000"/>
                <w:sz w:val="24"/>
                <w:szCs w:val="24"/>
              </w:rPr>
            </w:pPr>
          </w:p>
        </w:tc>
        <w:tc>
          <w:tcPr>
            <w:tcW w:w="5954" w:type="dxa"/>
            <w:tcBorders>
              <w:top w:val="single" w:sz="4" w:space="0" w:color="auto"/>
            </w:tcBorders>
          </w:tcPr>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b/>
                <w:bCs/>
                <w:i/>
                <w:sz w:val="24"/>
                <w:szCs w:val="24"/>
              </w:rPr>
            </w:pPr>
            <w:r w:rsidRPr="007D4528">
              <w:rPr>
                <w:rFonts w:ascii="Times New Roman" w:hAnsi="Times New Roman"/>
                <w:b/>
                <w:bCs/>
                <w:i/>
                <w:sz w:val="24"/>
                <w:szCs w:val="24"/>
                <w:lang w:val="en-US"/>
              </w:rPr>
              <w:t>Average annual population</w:t>
            </w:r>
          </w:p>
        </w:tc>
        <w:tc>
          <w:tcPr>
            <w:tcW w:w="850" w:type="dxa"/>
            <w:vMerge/>
          </w:tcPr>
          <w:p w:rsidR="00DD1446" w:rsidRPr="007D4528" w:rsidRDefault="00DD1446" w:rsidP="00615270">
            <w:pPr>
              <w:widowControl w:val="0"/>
              <w:tabs>
                <w:tab w:val="left" w:pos="0"/>
              </w:tabs>
              <w:autoSpaceDE w:val="0"/>
              <w:autoSpaceDN w:val="0"/>
              <w:adjustRightInd w:val="0"/>
              <w:spacing w:after="0" w:line="240" w:lineRule="auto"/>
              <w:jc w:val="both"/>
              <w:rPr>
                <w:rFonts w:ascii="Times New Roman" w:hAnsi="Times New Roman"/>
                <w:b/>
                <w:bCs/>
                <w:color w:val="FF0000"/>
                <w:sz w:val="24"/>
                <w:szCs w:val="24"/>
              </w:rPr>
            </w:pPr>
          </w:p>
        </w:tc>
        <w:tc>
          <w:tcPr>
            <w:tcW w:w="993" w:type="dxa"/>
            <w:vMerge/>
          </w:tcPr>
          <w:p w:rsidR="00DD1446" w:rsidRPr="007D4528" w:rsidRDefault="00DD1446" w:rsidP="00615270">
            <w:pPr>
              <w:widowControl w:val="0"/>
              <w:tabs>
                <w:tab w:val="left" w:pos="0"/>
              </w:tabs>
              <w:autoSpaceDE w:val="0"/>
              <w:autoSpaceDN w:val="0"/>
              <w:adjustRightInd w:val="0"/>
              <w:spacing w:after="0" w:line="240" w:lineRule="auto"/>
              <w:jc w:val="both"/>
              <w:rPr>
                <w:rFonts w:ascii="Times New Roman" w:hAnsi="Times New Roman"/>
                <w:b/>
                <w:bCs/>
                <w:color w:val="FF0000"/>
                <w:sz w:val="24"/>
                <w:szCs w:val="24"/>
              </w:rPr>
            </w:pPr>
          </w:p>
        </w:tc>
      </w:tr>
    </w:tbl>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color w:val="FF0000"/>
          <w:sz w:val="24"/>
          <w:szCs w:val="24"/>
        </w:rPr>
      </w:pPr>
    </w:p>
    <w:tbl>
      <w:tblPr>
        <w:tblW w:w="0" w:type="auto"/>
        <w:tblInd w:w="108" w:type="dxa"/>
        <w:tblLayout w:type="fixed"/>
        <w:tblLook w:val="04A0" w:firstRow="1" w:lastRow="0" w:firstColumn="1" w:lastColumn="0" w:noHBand="0" w:noVBand="1"/>
      </w:tblPr>
      <w:tblGrid>
        <w:gridCol w:w="567"/>
        <w:gridCol w:w="5954"/>
        <w:gridCol w:w="850"/>
        <w:gridCol w:w="993"/>
      </w:tblGrid>
      <w:tr w:rsidR="00DD1446" w:rsidRPr="007D4528" w:rsidTr="00615270">
        <w:tc>
          <w:tcPr>
            <w:tcW w:w="567" w:type="dxa"/>
            <w:vMerge w:val="restart"/>
            <w:vAlign w:val="center"/>
          </w:tcPr>
          <w:p w:rsidR="00DD1446" w:rsidRPr="007D4528" w:rsidRDefault="00DD1446" w:rsidP="00615270">
            <w:pPr>
              <w:widowControl w:val="0"/>
              <w:tabs>
                <w:tab w:val="left" w:pos="0"/>
              </w:tabs>
              <w:autoSpaceDE w:val="0"/>
              <w:autoSpaceDN w:val="0"/>
              <w:adjustRightInd w:val="0"/>
              <w:spacing w:after="0" w:line="240" w:lineRule="auto"/>
              <w:rPr>
                <w:rFonts w:ascii="Times New Roman" w:hAnsi="Times New Roman"/>
                <w:bCs/>
                <w:sz w:val="24"/>
                <w:szCs w:val="24"/>
                <w:lang w:val="en-US"/>
              </w:rPr>
            </w:pPr>
            <w:r w:rsidRPr="007D4528">
              <w:rPr>
                <w:rFonts w:ascii="Times New Roman" w:hAnsi="Times New Roman"/>
                <w:bCs/>
                <w:sz w:val="24"/>
                <w:szCs w:val="24"/>
                <w:lang w:val="en-US"/>
              </w:rPr>
              <w:t>b)</w:t>
            </w:r>
          </w:p>
        </w:tc>
        <w:tc>
          <w:tcPr>
            <w:tcW w:w="5954" w:type="dxa"/>
            <w:tcBorders>
              <w:bottom w:val="single" w:sz="4" w:space="0" w:color="auto"/>
            </w:tcBorders>
          </w:tcPr>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sz w:val="24"/>
                <w:szCs w:val="24"/>
                <w:lang w:val="en-US"/>
              </w:rPr>
            </w:pPr>
            <w:r w:rsidRPr="007D4528">
              <w:rPr>
                <w:rFonts w:ascii="Times New Roman" w:hAnsi="Times New Roman"/>
                <w:sz w:val="24"/>
                <w:szCs w:val="24"/>
                <w:lang w:val="en-US"/>
              </w:rPr>
              <w:t>The number of retired persons</w:t>
            </w:r>
          </w:p>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b/>
                <w:bCs/>
                <w:sz w:val="24"/>
                <w:szCs w:val="24"/>
                <w:lang w:val="en-US"/>
              </w:rPr>
            </w:pPr>
            <w:r w:rsidRPr="007D4528">
              <w:rPr>
                <w:rFonts w:ascii="Times New Roman" w:hAnsi="Times New Roman"/>
                <w:sz w:val="24"/>
                <w:szCs w:val="24"/>
                <w:lang w:val="en-US"/>
              </w:rPr>
              <w:t>(written out + deceased) from the hospital</w:t>
            </w:r>
          </w:p>
        </w:tc>
        <w:tc>
          <w:tcPr>
            <w:tcW w:w="850" w:type="dxa"/>
            <w:vMerge w:val="restart"/>
            <w:vAlign w:val="center"/>
          </w:tcPr>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bCs/>
                <w:sz w:val="24"/>
                <w:szCs w:val="24"/>
              </w:rPr>
            </w:pPr>
            <w:r w:rsidRPr="007D4528">
              <w:rPr>
                <w:rFonts w:ascii="Times New Roman" w:hAnsi="Times New Roman"/>
                <w:bCs/>
                <w:sz w:val="24"/>
                <w:szCs w:val="24"/>
              </w:rPr>
              <w:t>х</w:t>
            </w:r>
          </w:p>
        </w:tc>
        <w:tc>
          <w:tcPr>
            <w:tcW w:w="993" w:type="dxa"/>
            <w:vMerge w:val="restart"/>
            <w:vAlign w:val="center"/>
          </w:tcPr>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bCs/>
                <w:sz w:val="24"/>
                <w:szCs w:val="24"/>
              </w:rPr>
            </w:pPr>
            <w:r w:rsidRPr="007D4528">
              <w:rPr>
                <w:rFonts w:ascii="Times New Roman" w:hAnsi="Times New Roman"/>
                <w:bCs/>
                <w:sz w:val="24"/>
                <w:szCs w:val="24"/>
              </w:rPr>
              <w:t>1000</w:t>
            </w:r>
          </w:p>
        </w:tc>
      </w:tr>
      <w:tr w:rsidR="00DD1446" w:rsidRPr="007D4528" w:rsidTr="00615270">
        <w:tc>
          <w:tcPr>
            <w:tcW w:w="567" w:type="dxa"/>
            <w:vMerge/>
          </w:tcPr>
          <w:p w:rsidR="00DD1446" w:rsidRPr="007D4528" w:rsidRDefault="00DD1446" w:rsidP="00615270">
            <w:pPr>
              <w:widowControl w:val="0"/>
              <w:tabs>
                <w:tab w:val="left" w:pos="0"/>
              </w:tabs>
              <w:autoSpaceDE w:val="0"/>
              <w:autoSpaceDN w:val="0"/>
              <w:adjustRightInd w:val="0"/>
              <w:spacing w:after="0" w:line="240" w:lineRule="auto"/>
              <w:jc w:val="both"/>
              <w:rPr>
                <w:rFonts w:ascii="Times New Roman" w:hAnsi="Times New Roman"/>
                <w:b/>
                <w:bCs/>
                <w:color w:val="FF0000"/>
                <w:sz w:val="24"/>
                <w:szCs w:val="24"/>
              </w:rPr>
            </w:pPr>
          </w:p>
        </w:tc>
        <w:tc>
          <w:tcPr>
            <w:tcW w:w="5954" w:type="dxa"/>
            <w:tcBorders>
              <w:top w:val="single" w:sz="4" w:space="0" w:color="auto"/>
            </w:tcBorders>
          </w:tcPr>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b/>
                <w:bCs/>
                <w:sz w:val="24"/>
                <w:szCs w:val="24"/>
                <w:lang w:val="en-US"/>
              </w:rPr>
            </w:pPr>
            <w:r w:rsidRPr="007D4528">
              <w:rPr>
                <w:rFonts w:ascii="Times New Roman" w:hAnsi="Times New Roman"/>
                <w:sz w:val="24"/>
                <w:szCs w:val="24"/>
                <w:lang w:val="en-US"/>
              </w:rPr>
              <w:t>The number of all registered diseases</w:t>
            </w:r>
          </w:p>
        </w:tc>
        <w:tc>
          <w:tcPr>
            <w:tcW w:w="850" w:type="dxa"/>
            <w:vMerge/>
          </w:tcPr>
          <w:p w:rsidR="00DD1446" w:rsidRPr="007D4528" w:rsidRDefault="00DD1446" w:rsidP="00615270">
            <w:pPr>
              <w:widowControl w:val="0"/>
              <w:tabs>
                <w:tab w:val="left" w:pos="0"/>
              </w:tabs>
              <w:autoSpaceDE w:val="0"/>
              <w:autoSpaceDN w:val="0"/>
              <w:adjustRightInd w:val="0"/>
              <w:spacing w:after="0" w:line="240" w:lineRule="auto"/>
              <w:jc w:val="both"/>
              <w:rPr>
                <w:rFonts w:ascii="Times New Roman" w:hAnsi="Times New Roman"/>
                <w:b/>
                <w:bCs/>
                <w:color w:val="FF0000"/>
                <w:sz w:val="24"/>
                <w:szCs w:val="24"/>
                <w:lang w:val="en-US"/>
              </w:rPr>
            </w:pPr>
          </w:p>
        </w:tc>
        <w:tc>
          <w:tcPr>
            <w:tcW w:w="993" w:type="dxa"/>
            <w:vMerge/>
          </w:tcPr>
          <w:p w:rsidR="00DD1446" w:rsidRPr="007D4528" w:rsidRDefault="00DD1446" w:rsidP="00615270">
            <w:pPr>
              <w:widowControl w:val="0"/>
              <w:tabs>
                <w:tab w:val="left" w:pos="0"/>
              </w:tabs>
              <w:autoSpaceDE w:val="0"/>
              <w:autoSpaceDN w:val="0"/>
              <w:adjustRightInd w:val="0"/>
              <w:spacing w:after="0" w:line="240" w:lineRule="auto"/>
              <w:jc w:val="both"/>
              <w:rPr>
                <w:rFonts w:ascii="Times New Roman" w:hAnsi="Times New Roman"/>
                <w:b/>
                <w:bCs/>
                <w:color w:val="FF0000"/>
                <w:sz w:val="24"/>
                <w:szCs w:val="24"/>
                <w:lang w:val="en-US"/>
              </w:rPr>
            </w:pPr>
          </w:p>
        </w:tc>
      </w:tr>
    </w:tbl>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color w:val="FF0000"/>
          <w:sz w:val="24"/>
          <w:szCs w:val="24"/>
          <w:lang w:val="en-US"/>
        </w:rPr>
      </w:pPr>
    </w:p>
    <w:p w:rsidR="00DD1446" w:rsidRPr="007D4528" w:rsidRDefault="00DD1446" w:rsidP="00DD1446">
      <w:pPr>
        <w:widowControl w:val="0"/>
        <w:numPr>
          <w:ilvl w:val="0"/>
          <w:numId w:val="74"/>
        </w:numPr>
        <w:tabs>
          <w:tab w:val="left" w:pos="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 xml:space="preserve"> The indicator of pathological affection is calculated as:</w:t>
      </w:r>
    </w:p>
    <w:tbl>
      <w:tblPr>
        <w:tblW w:w="0" w:type="auto"/>
        <w:tblInd w:w="108" w:type="dxa"/>
        <w:tblLayout w:type="fixed"/>
        <w:tblLook w:val="04A0" w:firstRow="1" w:lastRow="0" w:firstColumn="1" w:lastColumn="0" w:noHBand="0" w:noVBand="1"/>
      </w:tblPr>
      <w:tblGrid>
        <w:gridCol w:w="567"/>
        <w:gridCol w:w="5529"/>
        <w:gridCol w:w="992"/>
        <w:gridCol w:w="992"/>
      </w:tblGrid>
      <w:tr w:rsidR="00DD1446" w:rsidRPr="007D4528" w:rsidTr="00615270">
        <w:tc>
          <w:tcPr>
            <w:tcW w:w="567" w:type="dxa"/>
            <w:vMerge w:val="restart"/>
            <w:vAlign w:val="center"/>
          </w:tcPr>
          <w:p w:rsidR="00DD1446" w:rsidRPr="007D4528" w:rsidRDefault="00DD1446" w:rsidP="00615270">
            <w:pPr>
              <w:widowControl w:val="0"/>
              <w:tabs>
                <w:tab w:val="left" w:pos="0"/>
              </w:tabs>
              <w:autoSpaceDE w:val="0"/>
              <w:autoSpaceDN w:val="0"/>
              <w:adjustRightInd w:val="0"/>
              <w:spacing w:after="0" w:line="240" w:lineRule="auto"/>
              <w:rPr>
                <w:rFonts w:ascii="Times New Roman" w:hAnsi="Times New Roman"/>
                <w:bCs/>
                <w:sz w:val="24"/>
                <w:szCs w:val="24"/>
              </w:rPr>
            </w:pPr>
            <w:r w:rsidRPr="007D4528">
              <w:rPr>
                <w:rFonts w:ascii="Times New Roman" w:hAnsi="Times New Roman"/>
                <w:bCs/>
                <w:sz w:val="24"/>
                <w:szCs w:val="24"/>
              </w:rPr>
              <w:t>а)</w:t>
            </w:r>
          </w:p>
        </w:tc>
        <w:tc>
          <w:tcPr>
            <w:tcW w:w="5529" w:type="dxa"/>
            <w:tcBorders>
              <w:bottom w:val="single" w:sz="4" w:space="0" w:color="auto"/>
            </w:tcBorders>
          </w:tcPr>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sz w:val="24"/>
                <w:szCs w:val="24"/>
                <w:lang w:val="en-US"/>
              </w:rPr>
            </w:pPr>
            <w:r w:rsidRPr="007D4528">
              <w:rPr>
                <w:rFonts w:ascii="Times New Roman" w:hAnsi="Times New Roman"/>
                <w:sz w:val="24"/>
                <w:szCs w:val="24"/>
                <w:lang w:val="en-US"/>
              </w:rPr>
              <w:t>Number of all diseases</w:t>
            </w:r>
          </w:p>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bCs/>
                <w:sz w:val="24"/>
                <w:szCs w:val="24"/>
                <w:lang w:val="en-US"/>
              </w:rPr>
            </w:pPr>
            <w:r w:rsidRPr="007D4528">
              <w:rPr>
                <w:rFonts w:ascii="Times New Roman" w:hAnsi="Times New Roman"/>
                <w:sz w:val="24"/>
                <w:szCs w:val="24"/>
                <w:lang w:val="en-US"/>
              </w:rPr>
              <w:t>identified on the medical examinations</w:t>
            </w:r>
          </w:p>
        </w:tc>
        <w:tc>
          <w:tcPr>
            <w:tcW w:w="992" w:type="dxa"/>
            <w:vMerge w:val="restart"/>
            <w:vAlign w:val="center"/>
          </w:tcPr>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bCs/>
                <w:sz w:val="24"/>
                <w:szCs w:val="24"/>
              </w:rPr>
            </w:pPr>
            <w:r w:rsidRPr="007D4528">
              <w:rPr>
                <w:rFonts w:ascii="Times New Roman" w:hAnsi="Times New Roman"/>
                <w:bCs/>
                <w:sz w:val="24"/>
                <w:szCs w:val="24"/>
              </w:rPr>
              <w:t>х</w:t>
            </w:r>
          </w:p>
        </w:tc>
        <w:tc>
          <w:tcPr>
            <w:tcW w:w="992" w:type="dxa"/>
            <w:vMerge w:val="restart"/>
            <w:vAlign w:val="center"/>
          </w:tcPr>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bCs/>
                <w:sz w:val="24"/>
                <w:szCs w:val="24"/>
              </w:rPr>
            </w:pPr>
            <w:r w:rsidRPr="007D4528">
              <w:rPr>
                <w:rFonts w:ascii="Times New Roman" w:hAnsi="Times New Roman"/>
                <w:bCs/>
                <w:sz w:val="24"/>
                <w:szCs w:val="24"/>
              </w:rPr>
              <w:t>1000</w:t>
            </w:r>
          </w:p>
        </w:tc>
      </w:tr>
      <w:tr w:rsidR="00DD1446" w:rsidRPr="007D4528" w:rsidTr="00615270">
        <w:tc>
          <w:tcPr>
            <w:tcW w:w="567" w:type="dxa"/>
            <w:vMerge/>
          </w:tcPr>
          <w:p w:rsidR="00DD1446" w:rsidRPr="007D4528" w:rsidRDefault="00DD1446" w:rsidP="00615270">
            <w:pPr>
              <w:widowControl w:val="0"/>
              <w:tabs>
                <w:tab w:val="left" w:pos="0"/>
              </w:tabs>
              <w:autoSpaceDE w:val="0"/>
              <w:autoSpaceDN w:val="0"/>
              <w:adjustRightInd w:val="0"/>
              <w:spacing w:after="0" w:line="240" w:lineRule="auto"/>
              <w:jc w:val="both"/>
              <w:rPr>
                <w:rFonts w:ascii="Times New Roman" w:hAnsi="Times New Roman"/>
                <w:bCs/>
                <w:color w:val="FF0000"/>
                <w:sz w:val="24"/>
                <w:szCs w:val="24"/>
              </w:rPr>
            </w:pPr>
          </w:p>
        </w:tc>
        <w:tc>
          <w:tcPr>
            <w:tcW w:w="5529" w:type="dxa"/>
            <w:tcBorders>
              <w:top w:val="single" w:sz="4" w:space="0" w:color="auto"/>
            </w:tcBorders>
          </w:tcPr>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bCs/>
                <w:sz w:val="24"/>
                <w:szCs w:val="24"/>
              </w:rPr>
            </w:pPr>
            <w:r w:rsidRPr="007D4528">
              <w:rPr>
                <w:rFonts w:ascii="Times New Roman" w:hAnsi="Times New Roman"/>
                <w:sz w:val="24"/>
                <w:szCs w:val="24"/>
                <w:lang w:val="en-US"/>
              </w:rPr>
              <w:t>Average annual population</w:t>
            </w:r>
          </w:p>
        </w:tc>
        <w:tc>
          <w:tcPr>
            <w:tcW w:w="992" w:type="dxa"/>
            <w:vMerge/>
          </w:tcPr>
          <w:p w:rsidR="00DD1446" w:rsidRPr="007D4528" w:rsidRDefault="00DD1446" w:rsidP="00615270">
            <w:pPr>
              <w:widowControl w:val="0"/>
              <w:tabs>
                <w:tab w:val="left" w:pos="0"/>
              </w:tabs>
              <w:autoSpaceDE w:val="0"/>
              <w:autoSpaceDN w:val="0"/>
              <w:adjustRightInd w:val="0"/>
              <w:spacing w:after="0" w:line="240" w:lineRule="auto"/>
              <w:jc w:val="both"/>
              <w:rPr>
                <w:rFonts w:ascii="Times New Roman" w:hAnsi="Times New Roman"/>
                <w:bCs/>
                <w:color w:val="FF0000"/>
                <w:sz w:val="24"/>
                <w:szCs w:val="24"/>
              </w:rPr>
            </w:pPr>
          </w:p>
        </w:tc>
        <w:tc>
          <w:tcPr>
            <w:tcW w:w="992" w:type="dxa"/>
            <w:vMerge/>
          </w:tcPr>
          <w:p w:rsidR="00DD1446" w:rsidRPr="007D4528" w:rsidRDefault="00DD1446" w:rsidP="00615270">
            <w:pPr>
              <w:widowControl w:val="0"/>
              <w:tabs>
                <w:tab w:val="left" w:pos="0"/>
              </w:tabs>
              <w:autoSpaceDE w:val="0"/>
              <w:autoSpaceDN w:val="0"/>
              <w:adjustRightInd w:val="0"/>
              <w:spacing w:after="0" w:line="240" w:lineRule="auto"/>
              <w:jc w:val="both"/>
              <w:rPr>
                <w:rFonts w:ascii="Times New Roman" w:hAnsi="Times New Roman"/>
                <w:bCs/>
                <w:color w:val="FF0000"/>
                <w:sz w:val="24"/>
                <w:szCs w:val="24"/>
              </w:rPr>
            </w:pPr>
          </w:p>
        </w:tc>
      </w:tr>
    </w:tbl>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color w:val="FF0000"/>
          <w:sz w:val="24"/>
          <w:szCs w:val="24"/>
        </w:rPr>
      </w:pPr>
    </w:p>
    <w:tbl>
      <w:tblPr>
        <w:tblW w:w="0" w:type="auto"/>
        <w:tblInd w:w="108" w:type="dxa"/>
        <w:tblLayout w:type="fixed"/>
        <w:tblLook w:val="04A0" w:firstRow="1" w:lastRow="0" w:firstColumn="1" w:lastColumn="0" w:noHBand="0" w:noVBand="1"/>
      </w:tblPr>
      <w:tblGrid>
        <w:gridCol w:w="567"/>
        <w:gridCol w:w="5529"/>
        <w:gridCol w:w="1134"/>
        <w:gridCol w:w="992"/>
      </w:tblGrid>
      <w:tr w:rsidR="00DD1446" w:rsidRPr="007D4528" w:rsidTr="00615270">
        <w:tc>
          <w:tcPr>
            <w:tcW w:w="567" w:type="dxa"/>
            <w:vMerge w:val="restart"/>
            <w:vAlign w:val="center"/>
          </w:tcPr>
          <w:p w:rsidR="00DD1446" w:rsidRPr="007D4528" w:rsidRDefault="00DD1446" w:rsidP="00615270">
            <w:pPr>
              <w:widowControl w:val="0"/>
              <w:tabs>
                <w:tab w:val="left" w:pos="0"/>
              </w:tabs>
              <w:autoSpaceDE w:val="0"/>
              <w:autoSpaceDN w:val="0"/>
              <w:adjustRightInd w:val="0"/>
              <w:spacing w:after="0" w:line="240" w:lineRule="auto"/>
              <w:rPr>
                <w:rFonts w:ascii="Times New Roman" w:hAnsi="Times New Roman"/>
                <w:b/>
                <w:bCs/>
                <w:i/>
                <w:sz w:val="24"/>
                <w:szCs w:val="24"/>
                <w:lang w:val="en-US"/>
              </w:rPr>
            </w:pPr>
            <w:r w:rsidRPr="007D4528">
              <w:rPr>
                <w:rFonts w:ascii="Times New Roman" w:hAnsi="Times New Roman"/>
                <w:b/>
                <w:bCs/>
                <w:i/>
                <w:sz w:val="24"/>
                <w:szCs w:val="24"/>
                <w:lang w:val="en-US"/>
              </w:rPr>
              <w:t>b)</w:t>
            </w:r>
          </w:p>
        </w:tc>
        <w:tc>
          <w:tcPr>
            <w:tcW w:w="5529" w:type="dxa"/>
            <w:tcBorders>
              <w:bottom w:val="single" w:sz="4" w:space="0" w:color="auto"/>
            </w:tcBorders>
          </w:tcPr>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b/>
                <w:bCs/>
                <w:i/>
                <w:sz w:val="24"/>
                <w:szCs w:val="24"/>
                <w:lang w:val="en-US"/>
              </w:rPr>
            </w:pPr>
            <w:r w:rsidRPr="007D4528">
              <w:rPr>
                <w:rFonts w:ascii="Times New Roman" w:hAnsi="Times New Roman"/>
                <w:b/>
                <w:bCs/>
                <w:i/>
                <w:sz w:val="24"/>
                <w:szCs w:val="24"/>
                <w:lang w:val="en-US"/>
              </w:rPr>
              <w:t>Number of all diseases</w:t>
            </w:r>
          </w:p>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b/>
                <w:bCs/>
                <w:i/>
                <w:sz w:val="24"/>
                <w:szCs w:val="24"/>
                <w:lang w:val="en-US"/>
              </w:rPr>
            </w:pPr>
            <w:r w:rsidRPr="007D4528">
              <w:rPr>
                <w:rFonts w:ascii="Times New Roman" w:hAnsi="Times New Roman"/>
                <w:b/>
                <w:bCs/>
                <w:i/>
                <w:sz w:val="24"/>
                <w:szCs w:val="24"/>
                <w:lang w:val="en-US"/>
              </w:rPr>
              <w:t>identified on the medical examinations</w:t>
            </w:r>
          </w:p>
        </w:tc>
        <w:tc>
          <w:tcPr>
            <w:tcW w:w="1134" w:type="dxa"/>
            <w:vMerge w:val="restart"/>
            <w:vAlign w:val="center"/>
          </w:tcPr>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b/>
                <w:bCs/>
                <w:i/>
                <w:sz w:val="24"/>
                <w:szCs w:val="24"/>
              </w:rPr>
            </w:pPr>
            <w:r w:rsidRPr="007D4528">
              <w:rPr>
                <w:rFonts w:ascii="Times New Roman" w:hAnsi="Times New Roman"/>
                <w:b/>
                <w:bCs/>
                <w:i/>
                <w:sz w:val="24"/>
                <w:szCs w:val="24"/>
              </w:rPr>
              <w:t>х</w:t>
            </w:r>
          </w:p>
        </w:tc>
        <w:tc>
          <w:tcPr>
            <w:tcW w:w="992" w:type="dxa"/>
            <w:vMerge w:val="restart"/>
            <w:vAlign w:val="center"/>
          </w:tcPr>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b/>
                <w:bCs/>
                <w:i/>
                <w:sz w:val="24"/>
                <w:szCs w:val="24"/>
              </w:rPr>
            </w:pPr>
            <w:r w:rsidRPr="007D4528">
              <w:rPr>
                <w:rFonts w:ascii="Times New Roman" w:hAnsi="Times New Roman"/>
                <w:b/>
                <w:bCs/>
                <w:i/>
                <w:sz w:val="24"/>
                <w:szCs w:val="24"/>
              </w:rPr>
              <w:t>1000</w:t>
            </w:r>
          </w:p>
        </w:tc>
      </w:tr>
      <w:tr w:rsidR="00DD1446" w:rsidRPr="007D4528" w:rsidTr="00615270">
        <w:tc>
          <w:tcPr>
            <w:tcW w:w="567" w:type="dxa"/>
            <w:vMerge/>
          </w:tcPr>
          <w:p w:rsidR="00DD1446" w:rsidRPr="007D4528" w:rsidRDefault="00DD1446" w:rsidP="00615270">
            <w:pPr>
              <w:widowControl w:val="0"/>
              <w:tabs>
                <w:tab w:val="left" w:pos="0"/>
              </w:tabs>
              <w:autoSpaceDE w:val="0"/>
              <w:autoSpaceDN w:val="0"/>
              <w:adjustRightInd w:val="0"/>
              <w:spacing w:after="0" w:line="240" w:lineRule="auto"/>
              <w:jc w:val="both"/>
              <w:rPr>
                <w:rFonts w:ascii="Times New Roman" w:hAnsi="Times New Roman"/>
                <w:b/>
                <w:bCs/>
                <w:color w:val="FF0000"/>
                <w:sz w:val="24"/>
                <w:szCs w:val="24"/>
              </w:rPr>
            </w:pPr>
          </w:p>
        </w:tc>
        <w:tc>
          <w:tcPr>
            <w:tcW w:w="5529" w:type="dxa"/>
            <w:tcBorders>
              <w:top w:val="single" w:sz="4" w:space="0" w:color="auto"/>
            </w:tcBorders>
          </w:tcPr>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b/>
                <w:bCs/>
                <w:i/>
                <w:sz w:val="24"/>
                <w:szCs w:val="24"/>
                <w:lang w:val="en-US"/>
              </w:rPr>
            </w:pPr>
            <w:r w:rsidRPr="007D4528">
              <w:rPr>
                <w:rFonts w:ascii="Times New Roman" w:hAnsi="Times New Roman"/>
                <w:b/>
                <w:bCs/>
                <w:i/>
                <w:sz w:val="24"/>
                <w:szCs w:val="24"/>
                <w:lang w:val="en-US"/>
              </w:rPr>
              <w:t>The number of examined persons</w:t>
            </w:r>
          </w:p>
        </w:tc>
        <w:tc>
          <w:tcPr>
            <w:tcW w:w="1134" w:type="dxa"/>
            <w:vMerge/>
          </w:tcPr>
          <w:p w:rsidR="00DD1446" w:rsidRPr="007D4528" w:rsidRDefault="00DD1446" w:rsidP="00615270">
            <w:pPr>
              <w:widowControl w:val="0"/>
              <w:tabs>
                <w:tab w:val="left" w:pos="0"/>
              </w:tabs>
              <w:autoSpaceDE w:val="0"/>
              <w:autoSpaceDN w:val="0"/>
              <w:adjustRightInd w:val="0"/>
              <w:spacing w:after="0" w:line="240" w:lineRule="auto"/>
              <w:jc w:val="both"/>
              <w:rPr>
                <w:rFonts w:ascii="Times New Roman" w:hAnsi="Times New Roman"/>
                <w:b/>
                <w:bCs/>
                <w:color w:val="FF0000"/>
                <w:sz w:val="24"/>
                <w:szCs w:val="24"/>
                <w:lang w:val="en-US"/>
              </w:rPr>
            </w:pPr>
          </w:p>
        </w:tc>
        <w:tc>
          <w:tcPr>
            <w:tcW w:w="992" w:type="dxa"/>
            <w:vMerge/>
          </w:tcPr>
          <w:p w:rsidR="00DD1446" w:rsidRPr="007D4528" w:rsidRDefault="00DD1446" w:rsidP="00615270">
            <w:pPr>
              <w:widowControl w:val="0"/>
              <w:tabs>
                <w:tab w:val="left" w:pos="0"/>
              </w:tabs>
              <w:autoSpaceDE w:val="0"/>
              <w:autoSpaceDN w:val="0"/>
              <w:adjustRightInd w:val="0"/>
              <w:spacing w:after="0" w:line="240" w:lineRule="auto"/>
              <w:jc w:val="both"/>
              <w:rPr>
                <w:rFonts w:ascii="Times New Roman" w:hAnsi="Times New Roman"/>
                <w:b/>
                <w:bCs/>
                <w:color w:val="FF0000"/>
                <w:sz w:val="24"/>
                <w:szCs w:val="24"/>
                <w:lang w:val="en-US"/>
              </w:rPr>
            </w:pPr>
          </w:p>
        </w:tc>
      </w:tr>
    </w:tbl>
    <w:p w:rsidR="00DD1446" w:rsidRDefault="00DD1446" w:rsidP="00DD1446">
      <w:pPr>
        <w:widowControl w:val="0"/>
        <w:tabs>
          <w:tab w:val="left" w:pos="0"/>
        </w:tabs>
        <w:autoSpaceDE w:val="0"/>
        <w:autoSpaceDN w:val="0"/>
        <w:adjustRightInd w:val="0"/>
        <w:spacing w:after="0" w:line="240" w:lineRule="auto"/>
        <w:ind w:left="567"/>
        <w:jc w:val="both"/>
        <w:rPr>
          <w:rFonts w:ascii="Times New Roman" w:hAnsi="Times New Roman"/>
          <w:sz w:val="24"/>
          <w:szCs w:val="24"/>
          <w:lang w:val="en-US"/>
        </w:rPr>
      </w:pPr>
      <w:r w:rsidRPr="007D4528">
        <w:rPr>
          <w:rFonts w:ascii="Times New Roman" w:hAnsi="Times New Roman"/>
          <w:sz w:val="24"/>
          <w:szCs w:val="24"/>
          <w:lang w:val="en-US"/>
        </w:rPr>
        <w:t xml:space="preserve"> </w:t>
      </w:r>
    </w:p>
    <w:p w:rsidR="00DD1446" w:rsidRPr="007D4528" w:rsidRDefault="00DD1446" w:rsidP="00DD1446">
      <w:pPr>
        <w:widowControl w:val="0"/>
        <w:numPr>
          <w:ilvl w:val="0"/>
          <w:numId w:val="75"/>
        </w:numPr>
        <w:tabs>
          <w:tab w:val="left" w:pos="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The exhausted morbidity is calculated as:</w:t>
      </w:r>
    </w:p>
    <w:tbl>
      <w:tblPr>
        <w:tblW w:w="0" w:type="auto"/>
        <w:tblInd w:w="108" w:type="dxa"/>
        <w:tblLayout w:type="fixed"/>
        <w:tblLook w:val="04A0" w:firstRow="1" w:lastRow="0" w:firstColumn="1" w:lastColumn="0" w:noHBand="0" w:noVBand="1"/>
      </w:tblPr>
      <w:tblGrid>
        <w:gridCol w:w="567"/>
        <w:gridCol w:w="6663"/>
        <w:gridCol w:w="283"/>
        <w:gridCol w:w="284"/>
        <w:gridCol w:w="1808"/>
      </w:tblGrid>
      <w:tr w:rsidR="00DD1446" w:rsidRPr="007D4528" w:rsidTr="00615270">
        <w:tc>
          <w:tcPr>
            <w:tcW w:w="567" w:type="dxa"/>
            <w:vMerge w:val="restart"/>
            <w:vAlign w:val="center"/>
          </w:tcPr>
          <w:p w:rsidR="00DD1446" w:rsidRPr="007D4528" w:rsidRDefault="00DD1446" w:rsidP="00615270">
            <w:pPr>
              <w:widowControl w:val="0"/>
              <w:tabs>
                <w:tab w:val="left" w:pos="0"/>
              </w:tabs>
              <w:autoSpaceDE w:val="0"/>
              <w:autoSpaceDN w:val="0"/>
              <w:adjustRightInd w:val="0"/>
              <w:spacing w:after="0" w:line="240" w:lineRule="auto"/>
              <w:rPr>
                <w:rFonts w:ascii="Times New Roman" w:hAnsi="Times New Roman"/>
                <w:b/>
                <w:bCs/>
                <w:i/>
                <w:sz w:val="24"/>
                <w:szCs w:val="24"/>
              </w:rPr>
            </w:pPr>
            <w:r w:rsidRPr="007D4528">
              <w:rPr>
                <w:rFonts w:ascii="Times New Roman" w:hAnsi="Times New Roman"/>
                <w:b/>
                <w:bCs/>
                <w:i/>
                <w:sz w:val="24"/>
                <w:szCs w:val="24"/>
              </w:rPr>
              <w:t>а)</w:t>
            </w:r>
          </w:p>
        </w:tc>
        <w:tc>
          <w:tcPr>
            <w:tcW w:w="6663" w:type="dxa"/>
            <w:tcBorders>
              <w:bottom w:val="single" w:sz="4" w:space="0" w:color="auto"/>
            </w:tcBorders>
          </w:tcPr>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b/>
                <w:bCs/>
                <w:i/>
                <w:sz w:val="24"/>
                <w:szCs w:val="24"/>
                <w:lang w:val="en-US"/>
              </w:rPr>
            </w:pPr>
            <w:r w:rsidRPr="007D4528">
              <w:rPr>
                <w:rFonts w:ascii="Times New Roman" w:hAnsi="Times New Roman"/>
                <w:b/>
                <w:bCs/>
                <w:i/>
                <w:sz w:val="24"/>
                <w:szCs w:val="24"/>
                <w:lang w:val="en-US"/>
              </w:rPr>
              <w:t>The number of all diseases identified in  this year (on of utilisation of services on medical e</w:t>
            </w:r>
            <w:r w:rsidRPr="007D4528">
              <w:rPr>
                <w:rFonts w:ascii="Times New Roman" w:hAnsi="Times New Roman"/>
                <w:b/>
                <w:bCs/>
                <w:i/>
                <w:sz w:val="24"/>
                <w:szCs w:val="24"/>
                <w:lang w:val="en-US"/>
              </w:rPr>
              <w:t>x</w:t>
            </w:r>
            <w:r w:rsidRPr="007D4528">
              <w:rPr>
                <w:rFonts w:ascii="Times New Roman" w:hAnsi="Times New Roman"/>
                <w:b/>
                <w:bCs/>
                <w:i/>
                <w:sz w:val="24"/>
                <w:szCs w:val="24"/>
                <w:lang w:val="en-US"/>
              </w:rPr>
              <w:t>aminations and caused the death of the p</w:t>
            </w:r>
            <w:r w:rsidRPr="007D4528">
              <w:rPr>
                <w:rFonts w:ascii="Times New Roman" w:hAnsi="Times New Roman"/>
                <w:b/>
                <w:bCs/>
                <w:i/>
                <w:sz w:val="24"/>
                <w:szCs w:val="24"/>
                <w:lang w:val="en-US"/>
              </w:rPr>
              <w:t>a</w:t>
            </w:r>
            <w:r w:rsidRPr="007D4528">
              <w:rPr>
                <w:rFonts w:ascii="Times New Roman" w:hAnsi="Times New Roman"/>
                <w:b/>
                <w:bCs/>
                <w:i/>
                <w:sz w:val="24"/>
                <w:szCs w:val="24"/>
                <w:lang w:val="en-US"/>
              </w:rPr>
              <w:t>tient)</w:t>
            </w:r>
          </w:p>
        </w:tc>
        <w:tc>
          <w:tcPr>
            <w:tcW w:w="283" w:type="dxa"/>
            <w:vMerge w:val="restart"/>
            <w:vAlign w:val="center"/>
          </w:tcPr>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b/>
                <w:bCs/>
                <w:i/>
                <w:sz w:val="24"/>
                <w:szCs w:val="24"/>
              </w:rPr>
            </w:pPr>
            <w:r w:rsidRPr="007D4528">
              <w:rPr>
                <w:rFonts w:ascii="Times New Roman" w:hAnsi="Times New Roman"/>
                <w:b/>
                <w:bCs/>
                <w:i/>
                <w:sz w:val="24"/>
                <w:szCs w:val="24"/>
              </w:rPr>
              <w:t>х</w:t>
            </w:r>
          </w:p>
        </w:tc>
        <w:tc>
          <w:tcPr>
            <w:tcW w:w="2092" w:type="dxa"/>
            <w:gridSpan w:val="2"/>
            <w:vMerge w:val="restart"/>
            <w:vAlign w:val="center"/>
          </w:tcPr>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b/>
                <w:bCs/>
                <w:i/>
                <w:sz w:val="24"/>
                <w:szCs w:val="24"/>
              </w:rPr>
            </w:pPr>
            <w:r w:rsidRPr="007D4528">
              <w:rPr>
                <w:rFonts w:ascii="Times New Roman" w:hAnsi="Times New Roman"/>
                <w:b/>
                <w:bCs/>
                <w:i/>
                <w:sz w:val="24"/>
                <w:szCs w:val="24"/>
              </w:rPr>
              <w:t>1000</w:t>
            </w:r>
          </w:p>
        </w:tc>
      </w:tr>
      <w:tr w:rsidR="00DD1446" w:rsidRPr="007D4528" w:rsidTr="00615270">
        <w:tc>
          <w:tcPr>
            <w:tcW w:w="567" w:type="dxa"/>
            <w:vMerge/>
          </w:tcPr>
          <w:p w:rsidR="00DD1446" w:rsidRPr="007D4528" w:rsidRDefault="00DD1446" w:rsidP="00615270">
            <w:pPr>
              <w:widowControl w:val="0"/>
              <w:tabs>
                <w:tab w:val="left" w:pos="0"/>
              </w:tabs>
              <w:autoSpaceDE w:val="0"/>
              <w:autoSpaceDN w:val="0"/>
              <w:adjustRightInd w:val="0"/>
              <w:spacing w:after="0" w:line="240" w:lineRule="auto"/>
              <w:jc w:val="both"/>
              <w:rPr>
                <w:rFonts w:ascii="Times New Roman" w:hAnsi="Times New Roman"/>
                <w:b/>
                <w:bCs/>
                <w:sz w:val="24"/>
                <w:szCs w:val="24"/>
              </w:rPr>
            </w:pPr>
          </w:p>
        </w:tc>
        <w:tc>
          <w:tcPr>
            <w:tcW w:w="6663" w:type="dxa"/>
            <w:tcBorders>
              <w:top w:val="single" w:sz="4" w:space="0" w:color="auto"/>
            </w:tcBorders>
          </w:tcPr>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b/>
                <w:bCs/>
                <w:i/>
                <w:sz w:val="24"/>
                <w:szCs w:val="24"/>
              </w:rPr>
            </w:pPr>
            <w:r w:rsidRPr="007D4528">
              <w:rPr>
                <w:rFonts w:ascii="Times New Roman" w:hAnsi="Times New Roman"/>
                <w:b/>
                <w:bCs/>
                <w:i/>
                <w:sz w:val="24"/>
                <w:szCs w:val="24"/>
                <w:lang w:val="en-US"/>
              </w:rPr>
              <w:t>Average annual population</w:t>
            </w:r>
          </w:p>
        </w:tc>
        <w:tc>
          <w:tcPr>
            <w:tcW w:w="283" w:type="dxa"/>
            <w:vMerge/>
          </w:tcPr>
          <w:p w:rsidR="00DD1446" w:rsidRPr="007D4528" w:rsidRDefault="00DD1446" w:rsidP="00615270">
            <w:pPr>
              <w:widowControl w:val="0"/>
              <w:tabs>
                <w:tab w:val="left" w:pos="0"/>
              </w:tabs>
              <w:autoSpaceDE w:val="0"/>
              <w:autoSpaceDN w:val="0"/>
              <w:adjustRightInd w:val="0"/>
              <w:spacing w:after="0" w:line="240" w:lineRule="auto"/>
              <w:jc w:val="both"/>
              <w:rPr>
                <w:rFonts w:ascii="Times New Roman" w:hAnsi="Times New Roman"/>
                <w:b/>
                <w:bCs/>
                <w:sz w:val="24"/>
                <w:szCs w:val="24"/>
              </w:rPr>
            </w:pPr>
          </w:p>
        </w:tc>
        <w:tc>
          <w:tcPr>
            <w:tcW w:w="2092" w:type="dxa"/>
            <w:gridSpan w:val="2"/>
            <w:vMerge/>
          </w:tcPr>
          <w:p w:rsidR="00DD1446" w:rsidRPr="007D4528" w:rsidRDefault="00DD1446" w:rsidP="00615270">
            <w:pPr>
              <w:widowControl w:val="0"/>
              <w:tabs>
                <w:tab w:val="left" w:pos="0"/>
              </w:tabs>
              <w:autoSpaceDE w:val="0"/>
              <w:autoSpaceDN w:val="0"/>
              <w:adjustRightInd w:val="0"/>
              <w:spacing w:after="0" w:line="240" w:lineRule="auto"/>
              <w:jc w:val="both"/>
              <w:rPr>
                <w:rFonts w:ascii="Times New Roman" w:hAnsi="Times New Roman"/>
                <w:b/>
                <w:bCs/>
                <w:sz w:val="24"/>
                <w:szCs w:val="24"/>
              </w:rPr>
            </w:pPr>
          </w:p>
        </w:tc>
      </w:tr>
      <w:tr w:rsidR="00DD1446" w:rsidRPr="007D4528" w:rsidTr="006152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vMerge w:val="restart"/>
            <w:tcBorders>
              <w:top w:val="nil"/>
              <w:left w:val="nil"/>
              <w:bottom w:val="nil"/>
              <w:right w:val="nil"/>
            </w:tcBorders>
            <w:vAlign w:val="center"/>
          </w:tcPr>
          <w:p w:rsidR="00DD1446" w:rsidRPr="007D4528" w:rsidRDefault="00DD1446" w:rsidP="00615270">
            <w:pPr>
              <w:widowControl w:val="0"/>
              <w:tabs>
                <w:tab w:val="left" w:pos="0"/>
              </w:tabs>
              <w:autoSpaceDE w:val="0"/>
              <w:autoSpaceDN w:val="0"/>
              <w:adjustRightInd w:val="0"/>
              <w:spacing w:after="0" w:line="240" w:lineRule="auto"/>
              <w:rPr>
                <w:rFonts w:ascii="Times New Roman" w:hAnsi="Times New Roman"/>
                <w:bCs/>
                <w:sz w:val="24"/>
                <w:szCs w:val="24"/>
                <w:lang w:val="en-US"/>
              </w:rPr>
            </w:pPr>
            <w:r w:rsidRPr="007D4528">
              <w:rPr>
                <w:rFonts w:ascii="Times New Roman" w:hAnsi="Times New Roman"/>
                <w:bCs/>
                <w:sz w:val="24"/>
                <w:szCs w:val="24"/>
                <w:lang w:val="en-US"/>
              </w:rPr>
              <w:t>b)</w:t>
            </w:r>
          </w:p>
        </w:tc>
        <w:tc>
          <w:tcPr>
            <w:tcW w:w="6663" w:type="dxa"/>
            <w:tcBorders>
              <w:top w:val="nil"/>
              <w:left w:val="nil"/>
              <w:right w:val="nil"/>
            </w:tcBorders>
          </w:tcPr>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bCs/>
                <w:sz w:val="24"/>
                <w:szCs w:val="24"/>
              </w:rPr>
            </w:pPr>
          </w:p>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bCs/>
                <w:sz w:val="24"/>
                <w:szCs w:val="24"/>
                <w:lang w:val="en-US"/>
              </w:rPr>
            </w:pPr>
            <w:r w:rsidRPr="007D4528">
              <w:rPr>
                <w:rFonts w:ascii="Times New Roman" w:hAnsi="Times New Roman"/>
                <w:bCs/>
                <w:sz w:val="24"/>
                <w:szCs w:val="24"/>
                <w:lang w:val="en-US"/>
              </w:rPr>
              <w:t>The number of all diseases identified in this year (on of utilisation of services on medical examin</w:t>
            </w:r>
            <w:r w:rsidRPr="007D4528">
              <w:rPr>
                <w:rFonts w:ascii="Times New Roman" w:hAnsi="Times New Roman"/>
                <w:bCs/>
                <w:sz w:val="24"/>
                <w:szCs w:val="24"/>
                <w:lang w:val="en-US"/>
              </w:rPr>
              <w:t>a</w:t>
            </w:r>
            <w:r w:rsidRPr="007D4528">
              <w:rPr>
                <w:rFonts w:ascii="Times New Roman" w:hAnsi="Times New Roman"/>
                <w:bCs/>
                <w:sz w:val="24"/>
                <w:szCs w:val="24"/>
                <w:lang w:val="en-US"/>
              </w:rPr>
              <w:t>tions and caused the death of the p</w:t>
            </w:r>
            <w:r w:rsidRPr="007D4528">
              <w:rPr>
                <w:rFonts w:ascii="Times New Roman" w:hAnsi="Times New Roman"/>
                <w:bCs/>
                <w:sz w:val="24"/>
                <w:szCs w:val="24"/>
                <w:lang w:val="en-US"/>
              </w:rPr>
              <w:t>a</w:t>
            </w:r>
            <w:r w:rsidRPr="007D4528">
              <w:rPr>
                <w:rFonts w:ascii="Times New Roman" w:hAnsi="Times New Roman"/>
                <w:bCs/>
                <w:sz w:val="24"/>
                <w:szCs w:val="24"/>
                <w:lang w:val="en-US"/>
              </w:rPr>
              <w:t>tient)</w:t>
            </w:r>
          </w:p>
        </w:tc>
        <w:tc>
          <w:tcPr>
            <w:tcW w:w="567" w:type="dxa"/>
            <w:gridSpan w:val="2"/>
            <w:vMerge w:val="restart"/>
            <w:tcBorders>
              <w:top w:val="nil"/>
              <w:left w:val="nil"/>
              <w:bottom w:val="nil"/>
              <w:right w:val="nil"/>
            </w:tcBorders>
            <w:vAlign w:val="center"/>
          </w:tcPr>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bCs/>
                <w:sz w:val="24"/>
                <w:szCs w:val="24"/>
              </w:rPr>
            </w:pPr>
            <w:r w:rsidRPr="007D4528">
              <w:rPr>
                <w:rFonts w:ascii="Times New Roman" w:hAnsi="Times New Roman"/>
                <w:bCs/>
                <w:sz w:val="24"/>
                <w:szCs w:val="24"/>
              </w:rPr>
              <w:t>х</w:t>
            </w:r>
          </w:p>
        </w:tc>
        <w:tc>
          <w:tcPr>
            <w:tcW w:w="1808" w:type="dxa"/>
            <w:vMerge w:val="restart"/>
            <w:tcBorders>
              <w:top w:val="nil"/>
              <w:left w:val="nil"/>
              <w:bottom w:val="nil"/>
              <w:right w:val="nil"/>
            </w:tcBorders>
            <w:vAlign w:val="center"/>
          </w:tcPr>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bCs/>
                <w:sz w:val="24"/>
                <w:szCs w:val="24"/>
              </w:rPr>
            </w:pPr>
            <w:r w:rsidRPr="007D4528">
              <w:rPr>
                <w:rFonts w:ascii="Times New Roman" w:hAnsi="Times New Roman"/>
                <w:bCs/>
                <w:sz w:val="24"/>
                <w:szCs w:val="24"/>
              </w:rPr>
              <w:t>1000</w:t>
            </w:r>
          </w:p>
        </w:tc>
      </w:tr>
      <w:tr w:rsidR="00DD1446" w:rsidRPr="007D4528" w:rsidTr="006152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vMerge/>
            <w:tcBorders>
              <w:top w:val="nil"/>
              <w:left w:val="nil"/>
              <w:bottom w:val="nil"/>
              <w:right w:val="nil"/>
            </w:tcBorders>
          </w:tcPr>
          <w:p w:rsidR="00DD1446" w:rsidRPr="007D4528" w:rsidRDefault="00DD1446" w:rsidP="00615270">
            <w:pPr>
              <w:widowControl w:val="0"/>
              <w:tabs>
                <w:tab w:val="left" w:pos="0"/>
              </w:tabs>
              <w:autoSpaceDE w:val="0"/>
              <w:autoSpaceDN w:val="0"/>
              <w:adjustRightInd w:val="0"/>
              <w:spacing w:after="0" w:line="240" w:lineRule="auto"/>
              <w:jc w:val="both"/>
              <w:rPr>
                <w:rFonts w:ascii="Times New Roman" w:hAnsi="Times New Roman"/>
                <w:bCs/>
                <w:sz w:val="24"/>
                <w:szCs w:val="24"/>
              </w:rPr>
            </w:pPr>
          </w:p>
        </w:tc>
        <w:tc>
          <w:tcPr>
            <w:tcW w:w="6663" w:type="dxa"/>
            <w:tcBorders>
              <w:left w:val="nil"/>
              <w:bottom w:val="nil"/>
              <w:right w:val="nil"/>
            </w:tcBorders>
          </w:tcPr>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bCs/>
                <w:sz w:val="24"/>
                <w:szCs w:val="24"/>
                <w:lang w:val="en-US"/>
              </w:rPr>
            </w:pPr>
            <w:r w:rsidRPr="007D4528">
              <w:rPr>
                <w:rFonts w:ascii="Times New Roman" w:hAnsi="Times New Roman"/>
                <w:sz w:val="24"/>
                <w:szCs w:val="24"/>
                <w:lang w:val="en-US"/>
              </w:rPr>
              <w:t>The number of all registered diseases</w:t>
            </w:r>
          </w:p>
        </w:tc>
        <w:tc>
          <w:tcPr>
            <w:tcW w:w="567" w:type="dxa"/>
            <w:gridSpan w:val="2"/>
            <w:vMerge/>
            <w:tcBorders>
              <w:top w:val="nil"/>
              <w:left w:val="nil"/>
              <w:bottom w:val="nil"/>
              <w:right w:val="nil"/>
            </w:tcBorders>
          </w:tcPr>
          <w:p w:rsidR="00DD1446" w:rsidRPr="007D4528" w:rsidRDefault="00DD1446" w:rsidP="00615270">
            <w:pPr>
              <w:widowControl w:val="0"/>
              <w:tabs>
                <w:tab w:val="left" w:pos="0"/>
              </w:tabs>
              <w:autoSpaceDE w:val="0"/>
              <w:autoSpaceDN w:val="0"/>
              <w:adjustRightInd w:val="0"/>
              <w:spacing w:after="0" w:line="240" w:lineRule="auto"/>
              <w:jc w:val="both"/>
              <w:rPr>
                <w:rFonts w:ascii="Times New Roman" w:hAnsi="Times New Roman"/>
                <w:bCs/>
                <w:sz w:val="24"/>
                <w:szCs w:val="24"/>
                <w:lang w:val="en-US"/>
              </w:rPr>
            </w:pPr>
          </w:p>
        </w:tc>
        <w:tc>
          <w:tcPr>
            <w:tcW w:w="1808" w:type="dxa"/>
            <w:vMerge/>
            <w:tcBorders>
              <w:top w:val="nil"/>
              <w:left w:val="nil"/>
              <w:bottom w:val="nil"/>
              <w:right w:val="nil"/>
            </w:tcBorders>
          </w:tcPr>
          <w:p w:rsidR="00DD1446" w:rsidRPr="007D4528" w:rsidRDefault="00DD1446" w:rsidP="00615270">
            <w:pPr>
              <w:widowControl w:val="0"/>
              <w:tabs>
                <w:tab w:val="left" w:pos="0"/>
              </w:tabs>
              <w:autoSpaceDE w:val="0"/>
              <w:autoSpaceDN w:val="0"/>
              <w:adjustRightInd w:val="0"/>
              <w:spacing w:after="0" w:line="240" w:lineRule="auto"/>
              <w:jc w:val="both"/>
              <w:rPr>
                <w:rFonts w:ascii="Times New Roman" w:hAnsi="Times New Roman"/>
                <w:bCs/>
                <w:sz w:val="24"/>
                <w:szCs w:val="24"/>
                <w:lang w:val="en-US"/>
              </w:rPr>
            </w:pPr>
          </w:p>
        </w:tc>
      </w:tr>
    </w:tbl>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 xml:space="preserve"> </w:t>
      </w:r>
    </w:p>
    <w:p w:rsidR="00DD1446" w:rsidRPr="007D4528" w:rsidRDefault="00DD1446" w:rsidP="00DD1446">
      <w:pPr>
        <w:widowControl w:val="0"/>
        <w:numPr>
          <w:ilvl w:val="0"/>
          <w:numId w:val="75"/>
        </w:numPr>
        <w:tabs>
          <w:tab w:val="left" w:pos="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 xml:space="preserve"> The International Classification of Diseases is:</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a list of names of diseases in a certain order;</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a list of diagnoses in a certain order;</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a list of symptoms, syndromes and specific conditions placed on certain principles;</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d) the system of disease groups and pathological conditions, reflecting the current stage of development of medical science.</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b/>
          <w:bCs/>
          <w:i/>
          <w:sz w:val="24"/>
          <w:szCs w:val="24"/>
          <w:lang w:val="en-US"/>
        </w:rPr>
      </w:pPr>
    </w:p>
    <w:p w:rsidR="00DD1446" w:rsidRPr="007D4528" w:rsidRDefault="00DD1446" w:rsidP="00DD1446">
      <w:pPr>
        <w:widowControl w:val="0"/>
        <w:numPr>
          <w:ilvl w:val="0"/>
          <w:numId w:val="75"/>
        </w:numPr>
        <w:tabs>
          <w:tab w:val="left" w:pos="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 xml:space="preserve"> The framework of the International Classification of Diseases (ICD-10) have the principles of:</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etiology;</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pathogenesis;</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localization;</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d) of the same name;</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e) community of special conditions.</w:t>
      </w:r>
    </w:p>
    <w:p w:rsidR="00DD1446" w:rsidRPr="007D4528" w:rsidRDefault="00DD1446" w:rsidP="00DD1446">
      <w:pPr>
        <w:widowControl w:val="0"/>
        <w:tabs>
          <w:tab w:val="left" w:pos="0"/>
          <w:tab w:val="left" w:pos="540"/>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75"/>
        </w:numPr>
        <w:tabs>
          <w:tab w:val="left" w:pos="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 xml:space="preserve"> What coding system was introduced into ICD-10?</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numerical;</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b) alpha-numeric;</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literal.</w:t>
      </w:r>
    </w:p>
    <w:p w:rsidR="00DD1446" w:rsidRPr="007D4528" w:rsidRDefault="00DD1446" w:rsidP="00DD1446">
      <w:pPr>
        <w:widowControl w:val="0"/>
        <w:tabs>
          <w:tab w:val="left" w:pos="0"/>
          <w:tab w:val="left" w:pos="540"/>
        </w:tabs>
        <w:autoSpaceDE w:val="0"/>
        <w:autoSpaceDN w:val="0"/>
        <w:adjustRightInd w:val="0"/>
        <w:spacing w:after="0" w:line="240" w:lineRule="auto"/>
        <w:jc w:val="both"/>
        <w:rPr>
          <w:rFonts w:ascii="Times New Roman" w:hAnsi="Times New Roman"/>
          <w:sz w:val="24"/>
          <w:szCs w:val="24"/>
        </w:rPr>
      </w:pPr>
    </w:p>
    <w:p w:rsidR="00DD1446" w:rsidRPr="007D4528" w:rsidRDefault="00DD1446" w:rsidP="00DD1446">
      <w:pPr>
        <w:widowControl w:val="0"/>
        <w:numPr>
          <w:ilvl w:val="0"/>
          <w:numId w:val="75"/>
        </w:numPr>
        <w:tabs>
          <w:tab w:val="left" w:pos="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 xml:space="preserve"> The term "disability" has all aspects, except:</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social;</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law;</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health;</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d) economic.</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b/>
          <w:bCs/>
          <w:i/>
          <w:iCs/>
          <w:sz w:val="24"/>
          <w:szCs w:val="24"/>
          <w:lang w:val="en-US"/>
        </w:rPr>
      </w:pPr>
    </w:p>
    <w:p w:rsidR="00DD1446" w:rsidRPr="007D4528" w:rsidRDefault="00DD1446" w:rsidP="00DD1446">
      <w:pPr>
        <w:widowControl w:val="0"/>
        <w:numPr>
          <w:ilvl w:val="0"/>
          <w:numId w:val="75"/>
        </w:numPr>
        <w:tabs>
          <w:tab w:val="left" w:pos="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 xml:space="preserve"> To the types of disorders of body functions may be included ev</w:t>
      </w:r>
      <w:r w:rsidRPr="007D4528">
        <w:rPr>
          <w:rFonts w:ascii="Times New Roman" w:hAnsi="Times New Roman"/>
          <w:sz w:val="24"/>
          <w:szCs w:val="24"/>
          <w:lang w:val="en-US"/>
        </w:rPr>
        <w:t>e</w:t>
      </w:r>
      <w:r w:rsidRPr="007D4528">
        <w:rPr>
          <w:rFonts w:ascii="Times New Roman" w:hAnsi="Times New Roman"/>
          <w:sz w:val="24"/>
          <w:szCs w:val="24"/>
          <w:lang w:val="en-US"/>
        </w:rPr>
        <w:t>rything except:</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lastRenderedPageBreak/>
        <w:t>a) disorders of psychical functions;</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disorders of sensory functions;</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c) somatic disorders;</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d) disorders of statodynamic functions;</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e) visceral and metabolic, eating disorders.</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75"/>
        </w:numPr>
        <w:tabs>
          <w:tab w:val="left" w:pos="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Classification of Disabilities includes all of the above except:</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limit the self-service;</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b) limit the self-sufficiency;</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limit the ability of independent travel;</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d) limit the ability to learn;</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rPr>
      </w:pPr>
      <w:r w:rsidRPr="007D4528">
        <w:rPr>
          <w:rFonts w:ascii="Times New Roman" w:hAnsi="Times New Roman"/>
          <w:sz w:val="24"/>
          <w:szCs w:val="24"/>
          <w:lang w:val="en-US"/>
        </w:rPr>
        <w:t>e) limit the ability to work.</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rPr>
      </w:pPr>
    </w:p>
    <w:p w:rsidR="00DD1446" w:rsidRPr="007D4528" w:rsidRDefault="00DD1446" w:rsidP="00DD1446">
      <w:pPr>
        <w:widowControl w:val="0"/>
        <w:numPr>
          <w:ilvl w:val="0"/>
          <w:numId w:val="166"/>
        </w:numPr>
        <w:tabs>
          <w:tab w:val="left" w:pos="0"/>
          <w:tab w:val="left" w:pos="709"/>
          <w:tab w:val="left" w:pos="993"/>
        </w:tabs>
        <w:autoSpaceDE w:val="0"/>
        <w:autoSpaceDN w:val="0"/>
        <w:adjustRightInd w:val="0"/>
        <w:spacing w:after="0" w:line="240" w:lineRule="auto"/>
        <w:ind w:left="0" w:firstLine="567"/>
        <w:jc w:val="both"/>
        <w:rPr>
          <w:rFonts w:ascii="Times New Roman" w:hAnsi="Times New Roman"/>
          <w:sz w:val="24"/>
          <w:szCs w:val="24"/>
          <w:lang w:val="en-US"/>
        </w:rPr>
      </w:pPr>
      <w:r w:rsidRPr="007D4528">
        <w:rPr>
          <w:rFonts w:ascii="Times New Roman" w:hAnsi="Times New Roman"/>
          <w:sz w:val="24"/>
          <w:szCs w:val="24"/>
          <w:lang w:val="en-US"/>
        </w:rPr>
        <w:t>Classification of Disabilities includes all of the above except:</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limit the ability to orientation;</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limit the ability to communicate;</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limit the ability to control their behavior;</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d) limit the ability to control the behavior of others.</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b/>
          <w:bCs/>
          <w:i/>
          <w:iCs/>
          <w:color w:val="FFFF00"/>
          <w:sz w:val="24"/>
          <w:szCs w:val="24"/>
          <w:lang w:val="en-US"/>
        </w:rPr>
      </w:pPr>
    </w:p>
    <w:p w:rsidR="00DD1446" w:rsidRPr="007D4528" w:rsidRDefault="00DD1446" w:rsidP="00DD1446">
      <w:pPr>
        <w:widowControl w:val="0"/>
        <w:numPr>
          <w:ilvl w:val="0"/>
          <w:numId w:val="166"/>
        </w:numPr>
        <w:tabs>
          <w:tab w:val="left" w:pos="0"/>
          <w:tab w:val="left" w:pos="851"/>
        </w:tabs>
        <w:autoSpaceDE w:val="0"/>
        <w:autoSpaceDN w:val="0"/>
        <w:adjustRightInd w:val="0"/>
        <w:spacing w:after="0" w:line="240" w:lineRule="auto"/>
        <w:ind w:left="0" w:firstLine="426"/>
        <w:jc w:val="both"/>
        <w:rPr>
          <w:rFonts w:ascii="Times New Roman" w:hAnsi="Times New Roman"/>
          <w:sz w:val="24"/>
          <w:szCs w:val="24"/>
          <w:lang w:val="en-US"/>
        </w:rPr>
      </w:pPr>
      <w:r w:rsidRPr="007D4528">
        <w:rPr>
          <w:rFonts w:ascii="Times New Roman" w:hAnsi="Times New Roman"/>
          <w:sz w:val="24"/>
          <w:szCs w:val="24"/>
          <w:lang w:val="en-US"/>
        </w:rPr>
        <w:t>To persons who have persistent and significantly pronounced dy</w:t>
      </w:r>
      <w:r w:rsidRPr="007D4528">
        <w:rPr>
          <w:rFonts w:ascii="Times New Roman" w:hAnsi="Times New Roman"/>
          <w:sz w:val="24"/>
          <w:szCs w:val="24"/>
          <w:lang w:val="en-US"/>
        </w:rPr>
        <w:t>s</w:t>
      </w:r>
      <w:r w:rsidRPr="007D4528">
        <w:rPr>
          <w:rFonts w:ascii="Times New Roman" w:hAnsi="Times New Roman"/>
          <w:sz w:val="24"/>
          <w:szCs w:val="24"/>
          <w:lang w:val="en-US"/>
        </w:rPr>
        <w:t>function of the body that contribute to the need for a permanent post sided assistance, care or supervision there may be given:</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a) I group disability;</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II group disability;</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III group disability.</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166"/>
        </w:numPr>
        <w:tabs>
          <w:tab w:val="left" w:pos="0"/>
          <w:tab w:val="left" w:pos="851"/>
        </w:tabs>
        <w:autoSpaceDE w:val="0"/>
        <w:autoSpaceDN w:val="0"/>
        <w:adjustRightInd w:val="0"/>
        <w:spacing w:after="0" w:line="240" w:lineRule="auto"/>
        <w:ind w:left="0" w:firstLine="360"/>
        <w:jc w:val="both"/>
        <w:rPr>
          <w:rFonts w:ascii="Times New Roman" w:hAnsi="Times New Roman"/>
          <w:sz w:val="24"/>
          <w:szCs w:val="24"/>
          <w:lang w:val="en-US"/>
        </w:rPr>
      </w:pPr>
      <w:r w:rsidRPr="007D4528">
        <w:rPr>
          <w:rFonts w:ascii="Times New Roman" w:hAnsi="Times New Roman"/>
          <w:sz w:val="24"/>
          <w:szCs w:val="24"/>
          <w:lang w:val="en-US"/>
        </w:rPr>
        <w:t>To persons who have expressed persistent functional disorders, which do not cause the need for constant assistance may be given:</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I group disability;</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b) II group disability;</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rPr>
      </w:pPr>
      <w:r w:rsidRPr="007D4528">
        <w:rPr>
          <w:rFonts w:ascii="Times New Roman" w:hAnsi="Times New Roman"/>
          <w:sz w:val="24"/>
          <w:szCs w:val="24"/>
        </w:rPr>
        <w:t>с) III group disability.</w:t>
      </w:r>
    </w:p>
    <w:p w:rsidR="00DD1446" w:rsidRPr="007D4528" w:rsidRDefault="00DD1446" w:rsidP="00DD1446">
      <w:pPr>
        <w:widowControl w:val="0"/>
        <w:tabs>
          <w:tab w:val="left" w:pos="0"/>
          <w:tab w:val="left" w:pos="540"/>
        </w:tabs>
        <w:autoSpaceDE w:val="0"/>
        <w:autoSpaceDN w:val="0"/>
        <w:adjustRightInd w:val="0"/>
        <w:spacing w:after="0" w:line="240" w:lineRule="auto"/>
        <w:jc w:val="both"/>
        <w:rPr>
          <w:rFonts w:ascii="Times New Roman" w:hAnsi="Times New Roman"/>
          <w:sz w:val="24"/>
          <w:szCs w:val="24"/>
        </w:rPr>
      </w:pPr>
    </w:p>
    <w:p w:rsidR="00DD1446" w:rsidRPr="007D4528" w:rsidRDefault="00DD1446" w:rsidP="00DD1446">
      <w:pPr>
        <w:widowControl w:val="0"/>
        <w:numPr>
          <w:ilvl w:val="0"/>
          <w:numId w:val="166"/>
        </w:numPr>
        <w:tabs>
          <w:tab w:val="left" w:pos="0"/>
          <w:tab w:val="left" w:pos="851"/>
        </w:tabs>
        <w:autoSpaceDE w:val="0"/>
        <w:autoSpaceDN w:val="0"/>
        <w:adjustRightInd w:val="0"/>
        <w:spacing w:after="0" w:line="240" w:lineRule="auto"/>
        <w:ind w:left="0" w:firstLine="360"/>
        <w:jc w:val="both"/>
        <w:rPr>
          <w:rFonts w:ascii="Times New Roman" w:hAnsi="Times New Roman"/>
          <w:sz w:val="24"/>
          <w:szCs w:val="24"/>
          <w:lang w:val="en-US"/>
        </w:rPr>
      </w:pPr>
      <w:r w:rsidRPr="007D4528">
        <w:rPr>
          <w:rFonts w:ascii="Times New Roman" w:hAnsi="Times New Roman"/>
          <w:sz w:val="24"/>
          <w:szCs w:val="24"/>
          <w:lang w:val="en-US"/>
        </w:rPr>
        <w:t>To persons who have persistent slightly or moderately expressed disorder of body functions, resulting reduction of capacity for work-may be given:</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I group disability;</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II group disability;</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b/>
          <w:bCs/>
          <w:i/>
          <w:sz w:val="24"/>
          <w:szCs w:val="24"/>
        </w:rPr>
      </w:pPr>
      <w:r w:rsidRPr="007D4528">
        <w:rPr>
          <w:rFonts w:ascii="Times New Roman" w:hAnsi="Times New Roman"/>
          <w:b/>
          <w:bCs/>
          <w:i/>
          <w:sz w:val="24"/>
          <w:szCs w:val="24"/>
        </w:rPr>
        <w:t>с) III group disability.</w:t>
      </w:r>
    </w:p>
    <w:p w:rsidR="00DD1446" w:rsidRPr="007D4528" w:rsidRDefault="00DD1446" w:rsidP="00DD1446">
      <w:pPr>
        <w:widowControl w:val="0"/>
        <w:tabs>
          <w:tab w:val="left" w:pos="0"/>
          <w:tab w:val="left" w:pos="540"/>
        </w:tabs>
        <w:autoSpaceDE w:val="0"/>
        <w:autoSpaceDN w:val="0"/>
        <w:adjustRightInd w:val="0"/>
        <w:spacing w:after="0" w:line="240" w:lineRule="auto"/>
        <w:jc w:val="both"/>
        <w:rPr>
          <w:rFonts w:ascii="Times New Roman" w:hAnsi="Times New Roman"/>
          <w:sz w:val="24"/>
          <w:szCs w:val="24"/>
        </w:rPr>
      </w:pPr>
    </w:p>
    <w:p w:rsidR="00DD1446" w:rsidRPr="007D4528" w:rsidRDefault="00DD1446" w:rsidP="00DD1446">
      <w:pPr>
        <w:widowControl w:val="0"/>
        <w:numPr>
          <w:ilvl w:val="0"/>
          <w:numId w:val="166"/>
        </w:numPr>
        <w:tabs>
          <w:tab w:val="left" w:pos="0"/>
          <w:tab w:val="left" w:pos="993"/>
        </w:tabs>
        <w:autoSpaceDE w:val="0"/>
        <w:autoSpaceDN w:val="0"/>
        <w:adjustRightInd w:val="0"/>
        <w:spacing w:after="0" w:line="240" w:lineRule="auto"/>
        <w:ind w:left="0" w:firstLine="567"/>
        <w:jc w:val="both"/>
        <w:rPr>
          <w:rFonts w:ascii="Times New Roman" w:hAnsi="Times New Roman"/>
          <w:sz w:val="24"/>
          <w:szCs w:val="24"/>
          <w:lang w:val="en-US"/>
        </w:rPr>
      </w:pPr>
      <w:r w:rsidRPr="007D4528">
        <w:rPr>
          <w:rFonts w:ascii="Times New Roman" w:hAnsi="Times New Roman"/>
          <w:sz w:val="24"/>
          <w:szCs w:val="24"/>
          <w:lang w:val="en-US"/>
        </w:rPr>
        <w:t>Disability of Group I is re-established:</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once a year;</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b) every 2 years;</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two times a year.</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166"/>
        </w:numPr>
        <w:tabs>
          <w:tab w:val="left" w:pos="0"/>
          <w:tab w:val="left" w:pos="851"/>
          <w:tab w:val="left" w:pos="993"/>
        </w:tabs>
        <w:autoSpaceDE w:val="0"/>
        <w:autoSpaceDN w:val="0"/>
        <w:adjustRightInd w:val="0"/>
        <w:spacing w:after="0" w:line="240" w:lineRule="auto"/>
        <w:ind w:left="0" w:firstLine="567"/>
        <w:jc w:val="both"/>
        <w:rPr>
          <w:rFonts w:ascii="Times New Roman" w:hAnsi="Times New Roman"/>
          <w:sz w:val="24"/>
          <w:szCs w:val="24"/>
          <w:lang w:val="en-US"/>
        </w:rPr>
      </w:pPr>
      <w:r w:rsidRPr="007D4528">
        <w:rPr>
          <w:rFonts w:ascii="Times New Roman" w:hAnsi="Times New Roman"/>
          <w:sz w:val="24"/>
          <w:szCs w:val="24"/>
          <w:lang w:val="en-US"/>
        </w:rPr>
        <w:t>Disability of Group II is re-established:</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a) once a year;</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every 2 years;</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two times a year.</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166"/>
        </w:numPr>
        <w:tabs>
          <w:tab w:val="left" w:pos="0"/>
          <w:tab w:val="left" w:pos="993"/>
        </w:tabs>
        <w:autoSpaceDE w:val="0"/>
        <w:autoSpaceDN w:val="0"/>
        <w:adjustRightInd w:val="0"/>
        <w:spacing w:after="0" w:line="240" w:lineRule="auto"/>
        <w:ind w:left="0" w:firstLine="567"/>
        <w:jc w:val="both"/>
        <w:rPr>
          <w:rFonts w:ascii="Times New Roman" w:hAnsi="Times New Roman"/>
          <w:sz w:val="24"/>
          <w:szCs w:val="24"/>
          <w:lang w:val="en-US"/>
        </w:rPr>
      </w:pPr>
      <w:r w:rsidRPr="007D4528">
        <w:rPr>
          <w:rFonts w:ascii="Times New Roman" w:hAnsi="Times New Roman"/>
          <w:sz w:val="24"/>
          <w:szCs w:val="24"/>
          <w:lang w:val="en-US"/>
        </w:rPr>
        <w:t>Disability of Group III is re-established:</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a) once a year;</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bCs/>
          <w:sz w:val="24"/>
          <w:szCs w:val="24"/>
          <w:lang w:val="en-US"/>
        </w:rPr>
      </w:pPr>
      <w:r w:rsidRPr="007D4528">
        <w:rPr>
          <w:rFonts w:ascii="Times New Roman" w:hAnsi="Times New Roman"/>
          <w:bCs/>
          <w:sz w:val="24"/>
          <w:szCs w:val="24"/>
          <w:lang w:val="en-US"/>
        </w:rPr>
        <w:t>b) every 2 years;</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bCs/>
          <w:sz w:val="24"/>
          <w:szCs w:val="24"/>
          <w:lang w:val="en-US"/>
        </w:rPr>
        <w:t>c) two times a year.</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166"/>
        </w:numPr>
        <w:tabs>
          <w:tab w:val="left" w:pos="0"/>
          <w:tab w:val="left" w:pos="993"/>
        </w:tabs>
        <w:autoSpaceDE w:val="0"/>
        <w:autoSpaceDN w:val="0"/>
        <w:adjustRightInd w:val="0"/>
        <w:spacing w:after="0" w:line="240" w:lineRule="auto"/>
        <w:ind w:left="0" w:firstLine="567"/>
        <w:jc w:val="both"/>
        <w:rPr>
          <w:rFonts w:ascii="Times New Roman" w:hAnsi="Times New Roman"/>
          <w:sz w:val="24"/>
          <w:szCs w:val="24"/>
          <w:lang w:val="en-US"/>
        </w:rPr>
      </w:pPr>
      <w:r w:rsidRPr="007D4528">
        <w:rPr>
          <w:rFonts w:ascii="Times New Roman" w:hAnsi="Times New Roman"/>
          <w:sz w:val="24"/>
          <w:szCs w:val="24"/>
          <w:lang w:val="en-US"/>
        </w:rPr>
        <w:t>The causes of disability are:</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general disease;</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employment injury;</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an occupational disease;</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d) disability since childhood;</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e) all of the above is true.</w:t>
      </w:r>
    </w:p>
    <w:p w:rsidR="00DD1446" w:rsidRPr="007D4528" w:rsidRDefault="00DD1446" w:rsidP="00DD1446">
      <w:pPr>
        <w:widowControl w:val="0"/>
        <w:tabs>
          <w:tab w:val="left" w:pos="0"/>
          <w:tab w:val="left" w:pos="540"/>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166"/>
        </w:numPr>
        <w:tabs>
          <w:tab w:val="left" w:pos="0"/>
          <w:tab w:val="left" w:pos="993"/>
        </w:tabs>
        <w:autoSpaceDE w:val="0"/>
        <w:autoSpaceDN w:val="0"/>
        <w:adjustRightInd w:val="0"/>
        <w:spacing w:after="0" w:line="240" w:lineRule="auto"/>
        <w:ind w:left="0" w:firstLine="567"/>
        <w:jc w:val="both"/>
        <w:rPr>
          <w:rFonts w:ascii="Times New Roman" w:hAnsi="Times New Roman"/>
          <w:sz w:val="24"/>
          <w:szCs w:val="24"/>
          <w:lang w:val="en-US"/>
        </w:rPr>
      </w:pPr>
      <w:r w:rsidRPr="007D4528">
        <w:rPr>
          <w:rFonts w:ascii="Times New Roman" w:hAnsi="Times New Roman"/>
          <w:sz w:val="24"/>
          <w:szCs w:val="24"/>
          <w:lang w:val="en-US"/>
        </w:rPr>
        <w:t>Direct economic losses, due to disability are:</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a) loss of labor places, due to disability;</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curative care costs;</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the payment of disability pensions.</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166"/>
        </w:numPr>
        <w:tabs>
          <w:tab w:val="left" w:pos="0"/>
          <w:tab w:val="left" w:pos="993"/>
        </w:tabs>
        <w:autoSpaceDE w:val="0"/>
        <w:autoSpaceDN w:val="0"/>
        <w:adjustRightInd w:val="0"/>
        <w:spacing w:after="0" w:line="240" w:lineRule="auto"/>
        <w:ind w:left="0" w:firstLine="567"/>
        <w:jc w:val="both"/>
        <w:rPr>
          <w:rFonts w:ascii="Times New Roman" w:hAnsi="Times New Roman"/>
          <w:sz w:val="24"/>
          <w:szCs w:val="24"/>
          <w:lang w:val="en-US"/>
        </w:rPr>
      </w:pPr>
      <w:r w:rsidRPr="007D4528">
        <w:rPr>
          <w:rFonts w:ascii="Times New Roman" w:hAnsi="Times New Roman"/>
          <w:sz w:val="24"/>
          <w:szCs w:val="24"/>
          <w:lang w:val="en-US"/>
        </w:rPr>
        <w:t>Indirect economic losses due to disability are:</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loss of labor places, due to disability;</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b) curative care costs;</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c) the payment of disability pensions.</w:t>
      </w:r>
    </w:p>
    <w:p w:rsidR="00DD1446" w:rsidRPr="007D4528" w:rsidRDefault="00DD1446" w:rsidP="00DD1446">
      <w:pPr>
        <w:widowControl w:val="0"/>
        <w:tabs>
          <w:tab w:val="left" w:pos="0"/>
          <w:tab w:val="left" w:pos="540"/>
        </w:tabs>
        <w:autoSpaceDE w:val="0"/>
        <w:autoSpaceDN w:val="0"/>
        <w:adjustRightInd w:val="0"/>
        <w:spacing w:after="0" w:line="240" w:lineRule="auto"/>
        <w:jc w:val="both"/>
        <w:rPr>
          <w:rFonts w:ascii="Times New Roman" w:hAnsi="Times New Roman"/>
          <w:b/>
          <w:bCs/>
          <w:i/>
          <w:iCs/>
          <w:sz w:val="24"/>
          <w:szCs w:val="24"/>
          <w:lang w:val="en-US"/>
        </w:rPr>
      </w:pPr>
    </w:p>
    <w:p w:rsidR="00DD1446" w:rsidRPr="007D4528" w:rsidRDefault="00DD1446" w:rsidP="00DD1446">
      <w:pPr>
        <w:widowControl w:val="0"/>
        <w:numPr>
          <w:ilvl w:val="0"/>
          <w:numId w:val="166"/>
        </w:numPr>
        <w:tabs>
          <w:tab w:val="left" w:pos="0"/>
          <w:tab w:val="left" w:pos="993"/>
        </w:tabs>
        <w:autoSpaceDE w:val="0"/>
        <w:autoSpaceDN w:val="0"/>
        <w:adjustRightInd w:val="0"/>
        <w:spacing w:after="0" w:line="240" w:lineRule="auto"/>
        <w:ind w:left="0" w:firstLine="567"/>
        <w:jc w:val="both"/>
        <w:rPr>
          <w:rFonts w:ascii="Times New Roman" w:hAnsi="Times New Roman"/>
          <w:sz w:val="24"/>
          <w:szCs w:val="24"/>
          <w:lang w:val="en-US"/>
        </w:rPr>
      </w:pPr>
      <w:r w:rsidRPr="007D4528">
        <w:rPr>
          <w:rFonts w:ascii="Times New Roman" w:hAnsi="Times New Roman"/>
          <w:sz w:val="24"/>
          <w:szCs w:val="24"/>
          <w:lang w:val="en-US"/>
        </w:rPr>
        <w:t>The level of primary disability of the population is:</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rPr>
      </w:pPr>
      <w:r w:rsidRPr="007D4528">
        <w:rPr>
          <w:rFonts w:ascii="Times New Roman" w:hAnsi="Times New Roman"/>
          <w:sz w:val="24"/>
          <w:szCs w:val="24"/>
          <w:lang w:val="en-US"/>
        </w:rPr>
        <w:t>a</w:t>
      </w:r>
      <w:r w:rsidRPr="007D4528">
        <w:rPr>
          <w:rFonts w:ascii="Times New Roman" w:hAnsi="Times New Roman"/>
          <w:sz w:val="24"/>
          <w:szCs w:val="24"/>
        </w:rPr>
        <w:t>) 45-55</w:t>
      </w:r>
      <w:r w:rsidRPr="007D4528">
        <w:rPr>
          <w:rFonts w:ascii="Times New Roman" w:hAnsi="Times New Roman"/>
          <w:sz w:val="24"/>
          <w:szCs w:val="24"/>
          <w:vertAlign w:val="superscript"/>
        </w:rPr>
        <w:t>о</w:t>
      </w:r>
      <w:r w:rsidRPr="007D4528">
        <w:rPr>
          <w:rFonts w:ascii="Times New Roman" w:hAnsi="Times New Roman"/>
          <w:sz w:val="24"/>
          <w:szCs w:val="24"/>
        </w:rPr>
        <w:t>/</w:t>
      </w:r>
      <w:r w:rsidRPr="007D4528">
        <w:rPr>
          <w:rFonts w:ascii="Times New Roman" w:hAnsi="Times New Roman"/>
          <w:sz w:val="24"/>
          <w:szCs w:val="24"/>
          <w:vertAlign w:val="subscript"/>
        </w:rPr>
        <w:t>оо</w:t>
      </w:r>
      <w:r w:rsidRPr="007D4528">
        <w:rPr>
          <w:rFonts w:ascii="Times New Roman" w:hAnsi="Times New Roman"/>
          <w:sz w:val="24"/>
          <w:szCs w:val="24"/>
          <w:vertAlign w:val="subscript"/>
          <w:lang w:val="en-US"/>
        </w:rPr>
        <w:t>o</w:t>
      </w:r>
      <w:r w:rsidRPr="007D4528">
        <w:rPr>
          <w:rFonts w:ascii="Times New Roman" w:hAnsi="Times New Roman"/>
          <w:sz w:val="24"/>
          <w:szCs w:val="24"/>
        </w:rPr>
        <w:t>;</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rPr>
      </w:pPr>
      <w:r w:rsidRPr="007D4528">
        <w:rPr>
          <w:rFonts w:ascii="Times New Roman" w:hAnsi="Times New Roman"/>
          <w:sz w:val="24"/>
          <w:szCs w:val="24"/>
          <w:lang w:val="en-US"/>
        </w:rPr>
        <w:t>b</w:t>
      </w:r>
      <w:r w:rsidRPr="007D4528">
        <w:rPr>
          <w:rFonts w:ascii="Times New Roman" w:hAnsi="Times New Roman"/>
          <w:sz w:val="24"/>
          <w:szCs w:val="24"/>
        </w:rPr>
        <w:t>) 60-70</w:t>
      </w:r>
      <w:r w:rsidRPr="007D4528">
        <w:rPr>
          <w:rFonts w:ascii="Times New Roman" w:hAnsi="Times New Roman"/>
          <w:sz w:val="24"/>
          <w:szCs w:val="24"/>
          <w:vertAlign w:val="superscript"/>
        </w:rPr>
        <w:t>о</w:t>
      </w:r>
      <w:r w:rsidRPr="007D4528">
        <w:rPr>
          <w:rFonts w:ascii="Times New Roman" w:hAnsi="Times New Roman"/>
          <w:sz w:val="24"/>
          <w:szCs w:val="24"/>
        </w:rPr>
        <w:t>/</w:t>
      </w:r>
      <w:r w:rsidRPr="007D4528">
        <w:rPr>
          <w:rFonts w:ascii="Times New Roman" w:hAnsi="Times New Roman"/>
          <w:sz w:val="24"/>
          <w:szCs w:val="24"/>
          <w:vertAlign w:val="subscript"/>
        </w:rPr>
        <w:t>оо</w:t>
      </w:r>
      <w:r w:rsidRPr="007D4528">
        <w:rPr>
          <w:rFonts w:ascii="Times New Roman" w:hAnsi="Times New Roman"/>
          <w:sz w:val="24"/>
          <w:szCs w:val="24"/>
          <w:vertAlign w:val="subscript"/>
          <w:lang w:val="en-US"/>
        </w:rPr>
        <w:t>o</w:t>
      </w:r>
      <w:r w:rsidRPr="007D4528">
        <w:rPr>
          <w:rFonts w:ascii="Times New Roman" w:hAnsi="Times New Roman"/>
          <w:sz w:val="24"/>
          <w:szCs w:val="24"/>
        </w:rPr>
        <w:t>;</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b/>
          <w:i/>
          <w:sz w:val="24"/>
          <w:szCs w:val="24"/>
        </w:rPr>
      </w:pPr>
      <w:r w:rsidRPr="007D4528">
        <w:rPr>
          <w:rFonts w:ascii="Times New Roman" w:hAnsi="Times New Roman"/>
          <w:b/>
          <w:i/>
          <w:sz w:val="24"/>
          <w:szCs w:val="24"/>
          <w:lang w:val="en-US"/>
        </w:rPr>
        <w:t>c</w:t>
      </w:r>
      <w:r w:rsidRPr="007D4528">
        <w:rPr>
          <w:rFonts w:ascii="Times New Roman" w:hAnsi="Times New Roman"/>
          <w:b/>
          <w:i/>
          <w:sz w:val="24"/>
          <w:szCs w:val="24"/>
        </w:rPr>
        <w:t>) 75-85</w:t>
      </w:r>
      <w:r w:rsidRPr="007D4528">
        <w:rPr>
          <w:rFonts w:ascii="Times New Roman" w:hAnsi="Times New Roman"/>
          <w:b/>
          <w:i/>
          <w:sz w:val="24"/>
          <w:szCs w:val="24"/>
          <w:vertAlign w:val="superscript"/>
        </w:rPr>
        <w:t>о</w:t>
      </w:r>
      <w:r w:rsidRPr="007D4528">
        <w:rPr>
          <w:rFonts w:ascii="Times New Roman" w:hAnsi="Times New Roman"/>
          <w:b/>
          <w:i/>
          <w:sz w:val="24"/>
          <w:szCs w:val="24"/>
        </w:rPr>
        <w:t>/</w:t>
      </w:r>
      <w:r w:rsidRPr="007D4528">
        <w:rPr>
          <w:rFonts w:ascii="Times New Roman" w:hAnsi="Times New Roman"/>
          <w:b/>
          <w:i/>
          <w:sz w:val="24"/>
          <w:szCs w:val="24"/>
          <w:vertAlign w:val="subscript"/>
        </w:rPr>
        <w:t>оо</w:t>
      </w:r>
      <w:r w:rsidRPr="007D4528">
        <w:rPr>
          <w:rFonts w:ascii="Times New Roman" w:hAnsi="Times New Roman"/>
          <w:b/>
          <w:i/>
          <w:sz w:val="24"/>
          <w:szCs w:val="24"/>
          <w:vertAlign w:val="subscript"/>
          <w:lang w:val="en-US"/>
        </w:rPr>
        <w:t>o</w:t>
      </w:r>
      <w:r w:rsidRPr="007D4528">
        <w:rPr>
          <w:rFonts w:ascii="Times New Roman" w:hAnsi="Times New Roman"/>
          <w:b/>
          <w:i/>
          <w:sz w:val="24"/>
          <w:szCs w:val="24"/>
        </w:rPr>
        <w:t>;</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bCs/>
          <w:sz w:val="24"/>
          <w:szCs w:val="24"/>
        </w:rPr>
      </w:pPr>
      <w:r w:rsidRPr="007D4528">
        <w:rPr>
          <w:rFonts w:ascii="Times New Roman" w:hAnsi="Times New Roman"/>
          <w:bCs/>
          <w:sz w:val="24"/>
          <w:szCs w:val="24"/>
          <w:lang w:val="en-US"/>
        </w:rPr>
        <w:t>d</w:t>
      </w:r>
      <w:r w:rsidRPr="007D4528">
        <w:rPr>
          <w:rFonts w:ascii="Times New Roman" w:hAnsi="Times New Roman"/>
          <w:bCs/>
          <w:sz w:val="24"/>
          <w:szCs w:val="24"/>
        </w:rPr>
        <w:t>) 90-100</w:t>
      </w:r>
      <w:r w:rsidRPr="007D4528">
        <w:rPr>
          <w:rFonts w:ascii="Times New Roman" w:hAnsi="Times New Roman"/>
          <w:sz w:val="24"/>
          <w:szCs w:val="24"/>
          <w:vertAlign w:val="superscript"/>
        </w:rPr>
        <w:t>о</w:t>
      </w:r>
      <w:r w:rsidRPr="007D4528">
        <w:rPr>
          <w:rFonts w:ascii="Times New Roman" w:hAnsi="Times New Roman"/>
          <w:sz w:val="24"/>
          <w:szCs w:val="24"/>
        </w:rPr>
        <w:t>/</w:t>
      </w:r>
      <w:r w:rsidRPr="007D4528">
        <w:rPr>
          <w:rFonts w:ascii="Times New Roman" w:hAnsi="Times New Roman"/>
          <w:sz w:val="24"/>
          <w:szCs w:val="24"/>
          <w:vertAlign w:val="subscript"/>
        </w:rPr>
        <w:t>оо</w:t>
      </w:r>
      <w:r w:rsidRPr="007D4528">
        <w:rPr>
          <w:rFonts w:ascii="Times New Roman" w:hAnsi="Times New Roman"/>
          <w:sz w:val="24"/>
          <w:szCs w:val="24"/>
          <w:vertAlign w:val="subscript"/>
          <w:lang w:val="en-US"/>
        </w:rPr>
        <w:t>o</w:t>
      </w:r>
      <w:r w:rsidRPr="007D4528">
        <w:rPr>
          <w:rFonts w:ascii="Times New Roman" w:hAnsi="Times New Roman"/>
          <w:sz w:val="24"/>
          <w:szCs w:val="24"/>
        </w:rPr>
        <w:t>.</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rPr>
      </w:pPr>
    </w:p>
    <w:p w:rsidR="00DD1446" w:rsidRPr="007D4528" w:rsidRDefault="00DD1446" w:rsidP="00DD1446">
      <w:pPr>
        <w:widowControl w:val="0"/>
        <w:numPr>
          <w:ilvl w:val="0"/>
          <w:numId w:val="166"/>
        </w:numPr>
        <w:tabs>
          <w:tab w:val="left" w:pos="0"/>
          <w:tab w:val="left" w:pos="993"/>
        </w:tabs>
        <w:autoSpaceDE w:val="0"/>
        <w:autoSpaceDN w:val="0"/>
        <w:adjustRightInd w:val="0"/>
        <w:spacing w:after="0" w:line="240" w:lineRule="auto"/>
        <w:ind w:left="0" w:firstLine="567"/>
        <w:jc w:val="both"/>
        <w:rPr>
          <w:rFonts w:ascii="Times New Roman" w:hAnsi="Times New Roman"/>
          <w:sz w:val="24"/>
          <w:szCs w:val="24"/>
          <w:lang w:val="en-US"/>
        </w:rPr>
      </w:pPr>
      <w:r w:rsidRPr="007D4528">
        <w:rPr>
          <w:rFonts w:ascii="Times New Roman" w:hAnsi="Times New Roman"/>
          <w:sz w:val="24"/>
          <w:szCs w:val="24"/>
          <w:lang w:val="en-US"/>
        </w:rPr>
        <w:t xml:space="preserve"> In the primary disability structure of the population the first three places are occupied by:</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a) tumors;</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b) diseases of the circulatory system;</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respiratory diseases;</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d) digestive</w:t>
      </w:r>
      <w:r w:rsidRPr="007D4528">
        <w:rPr>
          <w:rFonts w:ascii="Times New Roman" w:hAnsi="Times New Roman"/>
          <w:sz w:val="24"/>
          <w:szCs w:val="24"/>
        </w:rPr>
        <w:t xml:space="preserve"> diseases</w:t>
      </w:r>
      <w:r w:rsidRPr="007D4528">
        <w:rPr>
          <w:rFonts w:ascii="Times New Roman" w:hAnsi="Times New Roman"/>
          <w:sz w:val="24"/>
          <w:szCs w:val="24"/>
          <w:lang w:val="en-US"/>
        </w:rPr>
        <w:t>;</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e) diseases of the musculoskeletal system and connective tissue.</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b/>
          <w:bCs/>
          <w:i/>
          <w:sz w:val="24"/>
          <w:szCs w:val="24"/>
          <w:lang w:val="en-US"/>
        </w:rPr>
      </w:pPr>
    </w:p>
    <w:p w:rsidR="00DD1446" w:rsidRPr="007D4528" w:rsidRDefault="00DD1446" w:rsidP="00DD1446">
      <w:pPr>
        <w:widowControl w:val="0"/>
        <w:tabs>
          <w:tab w:val="left" w:pos="360"/>
          <w:tab w:val="left" w:pos="540"/>
        </w:tabs>
        <w:autoSpaceDE w:val="0"/>
        <w:autoSpaceDN w:val="0"/>
        <w:adjustRightInd w:val="0"/>
        <w:spacing w:after="0" w:line="240" w:lineRule="auto"/>
        <w:ind w:left="284" w:hanging="284"/>
        <w:jc w:val="center"/>
        <w:rPr>
          <w:rFonts w:ascii="Times New Roman" w:hAnsi="Times New Roman"/>
          <w:b/>
          <w:bCs/>
          <w:caps/>
          <w:sz w:val="24"/>
          <w:szCs w:val="24"/>
          <w:lang w:val="en-US"/>
        </w:rPr>
      </w:pPr>
      <w:r w:rsidRPr="007D4528">
        <w:rPr>
          <w:rFonts w:ascii="Times New Roman" w:hAnsi="Times New Roman"/>
          <w:b/>
          <w:bCs/>
          <w:caps/>
          <w:sz w:val="24"/>
          <w:szCs w:val="24"/>
          <w:lang w:val="en-US"/>
        </w:rPr>
        <w:t>V. Fundamentals of medical demography.</w:t>
      </w:r>
    </w:p>
    <w:p w:rsidR="00DD1446" w:rsidRPr="007D4528" w:rsidRDefault="00DD1446" w:rsidP="00DD1446">
      <w:pPr>
        <w:widowControl w:val="0"/>
        <w:tabs>
          <w:tab w:val="left" w:pos="0"/>
          <w:tab w:val="left" w:pos="284"/>
        </w:tabs>
        <w:autoSpaceDE w:val="0"/>
        <w:autoSpaceDN w:val="0"/>
        <w:adjustRightInd w:val="0"/>
        <w:spacing w:after="0" w:line="240" w:lineRule="auto"/>
        <w:ind w:left="284" w:hanging="284"/>
        <w:jc w:val="both"/>
        <w:rPr>
          <w:rFonts w:ascii="Times New Roman" w:hAnsi="Times New Roman"/>
          <w:sz w:val="24"/>
          <w:szCs w:val="24"/>
          <w:lang w:val="en-US"/>
        </w:rPr>
      </w:pPr>
    </w:p>
    <w:p w:rsidR="00DD1446" w:rsidRPr="007D4528" w:rsidRDefault="00DD1446" w:rsidP="00DD1446">
      <w:pPr>
        <w:widowControl w:val="0"/>
        <w:numPr>
          <w:ilvl w:val="0"/>
          <w:numId w:val="76"/>
        </w:numPr>
        <w:tabs>
          <w:tab w:val="left" w:pos="0"/>
          <w:tab w:val="left" w:pos="426"/>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Science that studies the spatial distribution of population trends and processes occurring in the population due to political, social and ec</w:t>
      </w:r>
      <w:r w:rsidRPr="007D4528">
        <w:rPr>
          <w:rFonts w:ascii="Times New Roman" w:hAnsi="Times New Roman"/>
          <w:sz w:val="24"/>
          <w:szCs w:val="24"/>
          <w:lang w:val="en-US"/>
        </w:rPr>
        <w:t>o</w:t>
      </w:r>
      <w:r w:rsidRPr="007D4528">
        <w:rPr>
          <w:rFonts w:ascii="Times New Roman" w:hAnsi="Times New Roman"/>
          <w:sz w:val="24"/>
          <w:szCs w:val="24"/>
          <w:lang w:val="en-US"/>
        </w:rPr>
        <w:t>nomic conditions of life, way of life, traditions, environmental, medical, legal and other factors.</w:t>
      </w:r>
    </w:p>
    <w:p w:rsidR="00DD1446" w:rsidRPr="007D4528" w:rsidRDefault="00DD1446" w:rsidP="00DD1446">
      <w:pPr>
        <w:widowControl w:val="0"/>
        <w:tabs>
          <w:tab w:val="left" w:pos="0"/>
          <w:tab w:val="left" w:pos="426"/>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a) demography;</w:t>
      </w:r>
    </w:p>
    <w:p w:rsidR="00DD1446" w:rsidRPr="007D4528" w:rsidRDefault="00DD1446" w:rsidP="00DD1446">
      <w:pPr>
        <w:widowControl w:val="0"/>
        <w:tabs>
          <w:tab w:val="left" w:pos="0"/>
          <w:tab w:val="left" w:pos="426"/>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medical demography.</w:t>
      </w:r>
    </w:p>
    <w:p w:rsidR="00DD1446" w:rsidRPr="007D4528" w:rsidRDefault="00DD1446" w:rsidP="00DD1446">
      <w:pPr>
        <w:widowControl w:val="0"/>
        <w:tabs>
          <w:tab w:val="left" w:pos="0"/>
          <w:tab w:val="left" w:pos="426"/>
        </w:tabs>
        <w:autoSpaceDE w:val="0"/>
        <w:autoSpaceDN w:val="0"/>
        <w:adjustRightInd w:val="0"/>
        <w:spacing w:after="0" w:line="240" w:lineRule="auto"/>
        <w:jc w:val="both"/>
        <w:rPr>
          <w:rFonts w:ascii="Times New Roman" w:hAnsi="Times New Roman"/>
          <w:b/>
          <w:bCs/>
          <w:sz w:val="24"/>
          <w:szCs w:val="24"/>
          <w:lang w:val="en-US"/>
        </w:rPr>
      </w:pPr>
    </w:p>
    <w:p w:rsidR="00DD1446" w:rsidRPr="007D4528" w:rsidRDefault="00DD1446" w:rsidP="00DD1446">
      <w:pPr>
        <w:widowControl w:val="0"/>
        <w:numPr>
          <w:ilvl w:val="0"/>
          <w:numId w:val="77"/>
        </w:numPr>
        <w:tabs>
          <w:tab w:val="left" w:pos="0"/>
          <w:tab w:val="left" w:pos="426"/>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Science that studies the relationship of reproduction of the popul</w:t>
      </w:r>
      <w:r w:rsidRPr="007D4528">
        <w:rPr>
          <w:rFonts w:ascii="Times New Roman" w:hAnsi="Times New Roman"/>
          <w:sz w:val="24"/>
          <w:szCs w:val="24"/>
          <w:lang w:val="en-US"/>
        </w:rPr>
        <w:t>a</w:t>
      </w:r>
      <w:r w:rsidRPr="007D4528">
        <w:rPr>
          <w:rFonts w:ascii="Times New Roman" w:hAnsi="Times New Roman"/>
          <w:sz w:val="24"/>
          <w:szCs w:val="24"/>
          <w:lang w:val="en-US"/>
        </w:rPr>
        <w:t>tion with medical and social factors and developing on this basis measures of medical, social, organizational, character at ensuring the most favorable development of the demographic processes and the i</w:t>
      </w:r>
      <w:r w:rsidRPr="007D4528">
        <w:rPr>
          <w:rFonts w:ascii="Times New Roman" w:hAnsi="Times New Roman"/>
          <w:sz w:val="24"/>
          <w:szCs w:val="24"/>
          <w:lang w:val="en-US"/>
        </w:rPr>
        <w:t>m</w:t>
      </w:r>
      <w:r w:rsidRPr="007D4528">
        <w:rPr>
          <w:rFonts w:ascii="Times New Roman" w:hAnsi="Times New Roman"/>
          <w:sz w:val="24"/>
          <w:szCs w:val="24"/>
          <w:lang w:val="en-US"/>
        </w:rPr>
        <w:t>provement of public health.</w:t>
      </w:r>
    </w:p>
    <w:p w:rsidR="00DD1446" w:rsidRPr="007D4528" w:rsidRDefault="00DD1446" w:rsidP="00DD1446">
      <w:pPr>
        <w:widowControl w:val="0"/>
        <w:tabs>
          <w:tab w:val="left" w:pos="0"/>
          <w:tab w:val="left" w:pos="426"/>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demography;</w:t>
      </w:r>
    </w:p>
    <w:p w:rsidR="00DD1446" w:rsidRPr="007D4528" w:rsidRDefault="00DD1446" w:rsidP="00DD1446">
      <w:pPr>
        <w:widowControl w:val="0"/>
        <w:tabs>
          <w:tab w:val="left" w:pos="0"/>
          <w:tab w:val="left" w:pos="426"/>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b) medical demography.</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78"/>
        </w:numPr>
        <w:tabs>
          <w:tab w:val="left" w:pos="0"/>
          <w:tab w:val="left" w:pos="426"/>
          <w:tab w:val="left" w:pos="540"/>
        </w:tabs>
        <w:autoSpaceDE w:val="0"/>
        <w:autoSpaceDN w:val="0"/>
        <w:adjustRightInd w:val="0"/>
        <w:spacing w:after="0" w:line="240" w:lineRule="auto"/>
        <w:ind w:firstLine="567"/>
        <w:jc w:val="both"/>
        <w:rPr>
          <w:rFonts w:ascii="Times New Roman" w:hAnsi="Times New Roman"/>
          <w:b/>
          <w:sz w:val="24"/>
          <w:szCs w:val="24"/>
          <w:lang w:val="en-US"/>
        </w:rPr>
      </w:pPr>
      <w:r w:rsidRPr="007D4528">
        <w:rPr>
          <w:rFonts w:ascii="Times New Roman" w:hAnsi="Times New Roman"/>
          <w:sz w:val="24"/>
          <w:szCs w:val="24"/>
          <w:lang w:val="en-US"/>
        </w:rPr>
        <w:t xml:space="preserve">The main directions of the statistical study of population are all listed, except: </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bCs/>
          <w:sz w:val="24"/>
          <w:szCs w:val="24"/>
          <w:lang w:val="en-US"/>
        </w:rPr>
      </w:pPr>
      <w:r w:rsidRPr="007D4528">
        <w:rPr>
          <w:rFonts w:ascii="Times New Roman" w:hAnsi="Times New Roman"/>
          <w:bCs/>
          <w:sz w:val="24"/>
          <w:szCs w:val="24"/>
          <w:lang w:val="en-US"/>
        </w:rPr>
        <w:t>a) statics population;</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b) population fluctuations;</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bCs/>
          <w:sz w:val="24"/>
          <w:szCs w:val="24"/>
          <w:lang w:val="en-US"/>
        </w:rPr>
      </w:pPr>
      <w:r w:rsidRPr="007D4528">
        <w:rPr>
          <w:rFonts w:ascii="Times New Roman" w:hAnsi="Times New Roman"/>
          <w:bCs/>
          <w:sz w:val="24"/>
          <w:szCs w:val="24"/>
          <w:lang w:val="en-US"/>
        </w:rPr>
        <w:t>c) dynamics population.</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b/>
          <w:bCs/>
          <w:color w:val="FF0000"/>
          <w:sz w:val="24"/>
          <w:szCs w:val="24"/>
          <w:lang w:val="en-US"/>
        </w:rPr>
      </w:pPr>
    </w:p>
    <w:p w:rsidR="00DD1446" w:rsidRPr="007D4528" w:rsidRDefault="00DD1446" w:rsidP="00DD1446">
      <w:pPr>
        <w:widowControl w:val="0"/>
        <w:numPr>
          <w:ilvl w:val="0"/>
          <w:numId w:val="79"/>
        </w:numPr>
        <w:tabs>
          <w:tab w:val="left" w:pos="0"/>
          <w:tab w:val="left" w:pos="426"/>
          <w:tab w:val="left" w:pos="54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lastRenderedPageBreak/>
        <w:t>What direction of the statistical study of population characterizes the size of the population for a certain (critical) moment of time?</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a) static population;</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dynamic population.</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80"/>
        </w:numPr>
        <w:tabs>
          <w:tab w:val="left" w:pos="0"/>
          <w:tab w:val="left" w:pos="426"/>
          <w:tab w:val="left" w:pos="54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What direction of the statistical study of population studies the movement and change in population?</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static population;</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b) dynamic population.</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81"/>
        </w:numPr>
        <w:tabs>
          <w:tab w:val="left" w:pos="0"/>
          <w:tab w:val="left" w:pos="426"/>
          <w:tab w:val="left" w:pos="54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The first national census was carried out in Russia in:</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b/>
          <w:bCs/>
          <w:i/>
          <w:sz w:val="24"/>
          <w:szCs w:val="24"/>
        </w:rPr>
      </w:pPr>
      <w:r w:rsidRPr="007D4528">
        <w:rPr>
          <w:rFonts w:ascii="Times New Roman" w:hAnsi="Times New Roman"/>
          <w:b/>
          <w:bCs/>
          <w:i/>
          <w:sz w:val="24"/>
          <w:szCs w:val="24"/>
        </w:rPr>
        <w:t>a) 1897;</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rPr>
      </w:pPr>
      <w:r w:rsidRPr="007D4528">
        <w:rPr>
          <w:rFonts w:ascii="Times New Roman" w:hAnsi="Times New Roman"/>
          <w:sz w:val="24"/>
          <w:szCs w:val="24"/>
        </w:rPr>
        <w:t>b) 1917;</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rPr>
      </w:pPr>
      <w:r w:rsidRPr="007D4528">
        <w:rPr>
          <w:rFonts w:ascii="Times New Roman" w:hAnsi="Times New Roman"/>
          <w:sz w:val="24"/>
          <w:szCs w:val="24"/>
        </w:rPr>
        <w:t>c) 1925.</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rPr>
      </w:pPr>
    </w:p>
    <w:p w:rsidR="00DD1446" w:rsidRPr="007D4528" w:rsidRDefault="00DD1446" w:rsidP="00DD1446">
      <w:pPr>
        <w:widowControl w:val="0"/>
        <w:numPr>
          <w:ilvl w:val="0"/>
          <w:numId w:val="82"/>
        </w:numPr>
        <w:tabs>
          <w:tab w:val="left" w:pos="0"/>
          <w:tab w:val="left" w:pos="426"/>
          <w:tab w:val="left" w:pos="54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The civil registration of birth rate in Russia was carried out:</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rPr>
      </w:pPr>
      <w:r w:rsidRPr="007D4528">
        <w:rPr>
          <w:rFonts w:ascii="Times New Roman" w:hAnsi="Times New Roman"/>
          <w:sz w:val="24"/>
          <w:szCs w:val="24"/>
        </w:rPr>
        <w:t>a) 1897;</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b/>
          <w:bCs/>
          <w:i/>
          <w:sz w:val="24"/>
          <w:szCs w:val="24"/>
        </w:rPr>
      </w:pPr>
      <w:r w:rsidRPr="007D4528">
        <w:rPr>
          <w:rFonts w:ascii="Times New Roman" w:hAnsi="Times New Roman"/>
          <w:b/>
          <w:bCs/>
          <w:i/>
          <w:sz w:val="24"/>
          <w:szCs w:val="24"/>
        </w:rPr>
        <w:t>b) 1917;</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rPr>
      </w:pPr>
      <w:r w:rsidRPr="007D4528">
        <w:rPr>
          <w:rFonts w:ascii="Times New Roman" w:hAnsi="Times New Roman"/>
          <w:sz w:val="24"/>
          <w:szCs w:val="24"/>
        </w:rPr>
        <w:t>c) 1925.</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rPr>
      </w:pPr>
    </w:p>
    <w:p w:rsidR="00DD1446" w:rsidRPr="007D4528" w:rsidRDefault="00DD1446" w:rsidP="00DD1446">
      <w:pPr>
        <w:widowControl w:val="0"/>
        <w:numPr>
          <w:ilvl w:val="0"/>
          <w:numId w:val="83"/>
        </w:numPr>
        <w:tabs>
          <w:tab w:val="left" w:pos="0"/>
          <w:tab w:val="left" w:pos="426"/>
          <w:tab w:val="left" w:pos="54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The civil registration of mortality in Russia was carried out:</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rPr>
      </w:pPr>
      <w:r w:rsidRPr="007D4528">
        <w:rPr>
          <w:rFonts w:ascii="Times New Roman" w:hAnsi="Times New Roman"/>
          <w:sz w:val="24"/>
          <w:szCs w:val="24"/>
        </w:rPr>
        <w:t>a) 1897;</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rPr>
      </w:pPr>
      <w:r w:rsidRPr="007D4528">
        <w:rPr>
          <w:rFonts w:ascii="Times New Roman" w:hAnsi="Times New Roman"/>
          <w:sz w:val="24"/>
          <w:szCs w:val="24"/>
        </w:rPr>
        <w:t>b) 1917;</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b/>
          <w:bCs/>
          <w:i/>
          <w:sz w:val="24"/>
          <w:szCs w:val="24"/>
        </w:rPr>
      </w:pPr>
      <w:r w:rsidRPr="007D4528">
        <w:rPr>
          <w:rFonts w:ascii="Times New Roman" w:hAnsi="Times New Roman"/>
          <w:b/>
          <w:bCs/>
          <w:i/>
          <w:sz w:val="24"/>
          <w:szCs w:val="24"/>
        </w:rPr>
        <w:t>c) 1925.</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rPr>
      </w:pPr>
    </w:p>
    <w:p w:rsidR="00DD1446" w:rsidRPr="007D4528" w:rsidRDefault="00DD1446" w:rsidP="00DD1446">
      <w:pPr>
        <w:widowControl w:val="0"/>
        <w:numPr>
          <w:ilvl w:val="0"/>
          <w:numId w:val="84"/>
        </w:numPr>
        <w:tabs>
          <w:tab w:val="left" w:pos="0"/>
          <w:tab w:val="left" w:pos="426"/>
          <w:tab w:val="left" w:pos="54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The basic principles of the census include all, except:</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universal and unified program;</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b) current census;</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roll-call;</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d) directly receiving the information and personal interview counters;</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e) strict adherence to the mystery of the census.</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85"/>
        </w:numPr>
        <w:tabs>
          <w:tab w:val="left" w:pos="0"/>
          <w:tab w:val="left" w:pos="426"/>
          <w:tab w:val="left" w:pos="54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 xml:space="preserve"> In what type of the population of children aged 0-14 years exceeds the share of the population aged 50 years and older?</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a) progressive;</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stationary;</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regressive.</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86"/>
        </w:numPr>
        <w:tabs>
          <w:tab w:val="left" w:pos="0"/>
          <w:tab w:val="left" w:pos="426"/>
          <w:tab w:val="left" w:pos="54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 xml:space="preserve"> What is the type of population in which the proportion of children aged 0-14 years is equal to the proportion of persons aged 50 years or ol</w:t>
      </w:r>
      <w:r w:rsidRPr="007D4528">
        <w:rPr>
          <w:rFonts w:ascii="Times New Roman" w:hAnsi="Times New Roman"/>
          <w:sz w:val="24"/>
          <w:szCs w:val="24"/>
          <w:lang w:val="en-US"/>
        </w:rPr>
        <w:t>d</w:t>
      </w:r>
      <w:r w:rsidRPr="007D4528">
        <w:rPr>
          <w:rFonts w:ascii="Times New Roman" w:hAnsi="Times New Roman"/>
          <w:sz w:val="24"/>
          <w:szCs w:val="24"/>
          <w:lang w:val="en-US"/>
        </w:rPr>
        <w:t>er?</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progressive;</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b) stationary;</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regressive.</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87"/>
        </w:numPr>
        <w:tabs>
          <w:tab w:val="left" w:pos="0"/>
          <w:tab w:val="left" w:pos="426"/>
          <w:tab w:val="left" w:pos="54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 xml:space="preserve"> In what type of population the share of persons aged 50 years and older increases the proportion of children aged 0-14 years?</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progressive;</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stationary;</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c) regressive.</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b/>
          <w:bCs/>
          <w:sz w:val="24"/>
          <w:szCs w:val="24"/>
          <w:lang w:val="en-US"/>
        </w:rPr>
      </w:pPr>
    </w:p>
    <w:p w:rsidR="00DD1446" w:rsidRPr="007D4528" w:rsidRDefault="00DD1446" w:rsidP="00DD1446">
      <w:pPr>
        <w:widowControl w:val="0"/>
        <w:numPr>
          <w:ilvl w:val="0"/>
          <w:numId w:val="88"/>
        </w:numPr>
        <w:tabs>
          <w:tab w:val="left" w:pos="0"/>
          <w:tab w:val="left" w:pos="426"/>
          <w:tab w:val="left" w:pos="54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 xml:space="preserve"> What type of population age structure is typical for Russia?</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progressive;</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lastRenderedPageBreak/>
        <w:t>b) stationary;</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c) regressive.</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b/>
          <w:bCs/>
          <w:i/>
          <w:color w:val="FF0000"/>
          <w:sz w:val="24"/>
          <w:szCs w:val="24"/>
          <w:lang w:val="en-US"/>
        </w:rPr>
      </w:pPr>
    </w:p>
    <w:p w:rsidR="00DD1446" w:rsidRPr="007D4528" w:rsidRDefault="00DD1446" w:rsidP="00DD1446">
      <w:pPr>
        <w:widowControl w:val="0"/>
        <w:numPr>
          <w:ilvl w:val="0"/>
          <w:numId w:val="89"/>
        </w:numPr>
        <w:tabs>
          <w:tab w:val="left" w:pos="0"/>
          <w:tab w:val="left" w:pos="426"/>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 xml:space="preserve"> Indicators characterizing population statics are essential for pract</w:t>
      </w:r>
      <w:r w:rsidRPr="007D4528">
        <w:rPr>
          <w:rFonts w:ascii="Times New Roman" w:hAnsi="Times New Roman"/>
          <w:sz w:val="24"/>
          <w:szCs w:val="24"/>
          <w:lang w:val="en-US"/>
        </w:rPr>
        <w:t>i</w:t>
      </w:r>
      <w:r w:rsidRPr="007D4528">
        <w:rPr>
          <w:rFonts w:ascii="Times New Roman" w:hAnsi="Times New Roman"/>
          <w:sz w:val="24"/>
          <w:szCs w:val="24"/>
          <w:lang w:val="en-US"/>
        </w:rPr>
        <w:t>cal health care in all cases, except:</w:t>
      </w:r>
    </w:p>
    <w:p w:rsidR="00DD1446" w:rsidRPr="007D4528" w:rsidRDefault="00DD1446" w:rsidP="00DD1446">
      <w:pPr>
        <w:widowControl w:val="0"/>
        <w:tabs>
          <w:tab w:val="left" w:pos="0"/>
          <w:tab w:val="left" w:pos="426"/>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calculating vital the indicators;</w:t>
      </w:r>
    </w:p>
    <w:p w:rsidR="00DD1446" w:rsidRPr="007D4528" w:rsidRDefault="00DD1446" w:rsidP="00DD1446">
      <w:pPr>
        <w:widowControl w:val="0"/>
        <w:tabs>
          <w:tab w:val="left" w:pos="0"/>
          <w:tab w:val="left" w:pos="426"/>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calculation of the need for different types of medical care;</w:t>
      </w:r>
    </w:p>
    <w:p w:rsidR="00DD1446" w:rsidRPr="007D4528" w:rsidRDefault="00DD1446" w:rsidP="00DD1446">
      <w:pPr>
        <w:widowControl w:val="0"/>
        <w:tabs>
          <w:tab w:val="left" w:pos="0"/>
          <w:tab w:val="left" w:pos="426"/>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c) determine the extent of differences between health workers from health co-indigenous population;</w:t>
      </w:r>
    </w:p>
    <w:p w:rsidR="00DD1446" w:rsidRPr="007D4528" w:rsidRDefault="00DD1446" w:rsidP="00DD1446">
      <w:pPr>
        <w:widowControl w:val="0"/>
        <w:tabs>
          <w:tab w:val="left" w:pos="0"/>
          <w:tab w:val="left" w:pos="426"/>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d) development of targeted health and social programs;</w:t>
      </w:r>
    </w:p>
    <w:p w:rsidR="00DD1446" w:rsidRPr="007D4528" w:rsidRDefault="00DD1446" w:rsidP="00DD1446">
      <w:pPr>
        <w:widowControl w:val="0"/>
        <w:tabs>
          <w:tab w:val="left" w:pos="0"/>
          <w:tab w:val="left" w:pos="426"/>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e) organization of preventive work.</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90"/>
        </w:numPr>
        <w:tabs>
          <w:tab w:val="left" w:pos="0"/>
          <w:tab w:val="left" w:pos="426"/>
          <w:tab w:val="left" w:pos="54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 xml:space="preserve"> Dynamic, as one of the directions of the statistical study of popul</w:t>
      </w:r>
      <w:r w:rsidRPr="007D4528">
        <w:rPr>
          <w:rFonts w:ascii="Times New Roman" w:hAnsi="Times New Roman"/>
          <w:sz w:val="24"/>
          <w:szCs w:val="24"/>
          <w:lang w:val="en-US"/>
        </w:rPr>
        <w:t>a</w:t>
      </w:r>
      <w:r w:rsidRPr="007D4528">
        <w:rPr>
          <w:rFonts w:ascii="Times New Roman" w:hAnsi="Times New Roman"/>
          <w:sz w:val="24"/>
          <w:szCs w:val="24"/>
          <w:lang w:val="en-US"/>
        </w:rPr>
        <w:t>tion studies  all listed, except:</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bCs/>
          <w:sz w:val="24"/>
          <w:szCs w:val="24"/>
          <w:lang w:val="en-US"/>
        </w:rPr>
      </w:pPr>
      <w:r w:rsidRPr="007D4528">
        <w:rPr>
          <w:rFonts w:ascii="Times New Roman" w:hAnsi="Times New Roman"/>
          <w:bCs/>
          <w:sz w:val="24"/>
          <w:szCs w:val="24"/>
          <w:lang w:val="en-US"/>
        </w:rPr>
        <w:t>a) mechanical movement;</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b) artificial movement;</w:t>
      </w:r>
    </w:p>
    <w:p w:rsidR="00DD1446"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bCs/>
          <w:sz w:val="24"/>
          <w:szCs w:val="24"/>
        </w:rPr>
      </w:pPr>
      <w:r w:rsidRPr="007D4528">
        <w:rPr>
          <w:rFonts w:ascii="Times New Roman" w:hAnsi="Times New Roman"/>
          <w:bCs/>
          <w:sz w:val="24"/>
          <w:szCs w:val="24"/>
        </w:rPr>
        <w:t>c) natural movement.</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bCs/>
          <w:sz w:val="24"/>
          <w:szCs w:val="24"/>
        </w:rPr>
      </w:pPr>
    </w:p>
    <w:p w:rsidR="00DD1446" w:rsidRPr="007D4528" w:rsidRDefault="00DD1446" w:rsidP="00DD1446">
      <w:pPr>
        <w:widowControl w:val="0"/>
        <w:numPr>
          <w:ilvl w:val="0"/>
          <w:numId w:val="91"/>
        </w:numPr>
        <w:tabs>
          <w:tab w:val="left" w:pos="0"/>
          <w:tab w:val="left" w:pos="426"/>
          <w:tab w:val="left" w:pos="54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 xml:space="preserve"> What movement of the population is influenced by migration proesses?</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b/>
          <w:bCs/>
          <w:i/>
          <w:sz w:val="24"/>
          <w:szCs w:val="24"/>
        </w:rPr>
      </w:pPr>
      <w:r w:rsidRPr="007D4528">
        <w:rPr>
          <w:rFonts w:ascii="Times New Roman" w:hAnsi="Times New Roman"/>
          <w:b/>
          <w:bCs/>
          <w:i/>
          <w:sz w:val="24"/>
          <w:szCs w:val="24"/>
        </w:rPr>
        <w:t>a) mechanical;</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rPr>
      </w:pPr>
      <w:r w:rsidRPr="007D4528">
        <w:rPr>
          <w:rFonts w:ascii="Times New Roman" w:hAnsi="Times New Roman"/>
          <w:sz w:val="24"/>
          <w:szCs w:val="24"/>
        </w:rPr>
        <w:t>b) natural.</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rPr>
      </w:pPr>
    </w:p>
    <w:p w:rsidR="00DD1446" w:rsidRPr="007D4528" w:rsidRDefault="00DD1446" w:rsidP="00DD1446">
      <w:pPr>
        <w:widowControl w:val="0"/>
        <w:numPr>
          <w:ilvl w:val="0"/>
          <w:numId w:val="92"/>
        </w:numPr>
        <w:tabs>
          <w:tab w:val="left" w:pos="0"/>
          <w:tab w:val="left" w:pos="426"/>
          <w:tab w:val="left" w:pos="54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 xml:space="preserve"> What movement of the population is the result of birth rate and mortality?</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rPr>
      </w:pPr>
      <w:r w:rsidRPr="007D4528">
        <w:rPr>
          <w:rFonts w:ascii="Times New Roman" w:hAnsi="Times New Roman"/>
          <w:sz w:val="24"/>
          <w:szCs w:val="24"/>
        </w:rPr>
        <w:t>a) mechanical;</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rPr>
        <w:t>b) natural.</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b/>
          <w:bCs/>
          <w:i/>
          <w:sz w:val="24"/>
          <w:szCs w:val="24"/>
          <w:lang w:val="en-US"/>
        </w:rPr>
      </w:pPr>
    </w:p>
    <w:p w:rsidR="00DD1446" w:rsidRPr="007D4528" w:rsidRDefault="00DD1446" w:rsidP="00DD1446">
      <w:pPr>
        <w:widowControl w:val="0"/>
        <w:numPr>
          <w:ilvl w:val="0"/>
          <w:numId w:val="93"/>
        </w:numPr>
        <w:tabs>
          <w:tab w:val="left" w:pos="0"/>
          <w:tab w:val="left" w:pos="426"/>
          <w:tab w:val="left" w:pos="540"/>
        </w:tabs>
        <w:autoSpaceDE w:val="0"/>
        <w:autoSpaceDN w:val="0"/>
        <w:adjustRightInd w:val="0"/>
        <w:spacing w:after="0" w:line="240" w:lineRule="auto"/>
        <w:ind w:firstLine="567"/>
        <w:jc w:val="both"/>
        <w:rPr>
          <w:rFonts w:ascii="Times New Roman" w:hAnsi="Times New Roman"/>
          <w:sz w:val="24"/>
          <w:szCs w:val="24"/>
        </w:rPr>
      </w:pPr>
      <w:r w:rsidRPr="007D4528">
        <w:rPr>
          <w:rFonts w:ascii="Times New Roman" w:hAnsi="Times New Roman"/>
          <w:sz w:val="24"/>
          <w:szCs w:val="24"/>
        </w:rPr>
        <w:t xml:space="preserve"> Mechanical movement – is:</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changing in the population as a result of birth rate and mortality;</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b) changing in the population under the influence of migration proces</w:t>
      </w:r>
      <w:r w:rsidRPr="007D4528">
        <w:rPr>
          <w:rFonts w:ascii="Times New Roman" w:hAnsi="Times New Roman"/>
          <w:b/>
          <w:bCs/>
          <w:i/>
          <w:sz w:val="24"/>
          <w:szCs w:val="24"/>
          <w:lang w:val="en-US"/>
        </w:rPr>
        <w:t>s</w:t>
      </w:r>
      <w:r w:rsidRPr="007D4528">
        <w:rPr>
          <w:rFonts w:ascii="Times New Roman" w:hAnsi="Times New Roman"/>
          <w:b/>
          <w:bCs/>
          <w:i/>
          <w:sz w:val="24"/>
          <w:szCs w:val="24"/>
          <w:lang w:val="en-US"/>
        </w:rPr>
        <w:t>es.</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b/>
          <w:bCs/>
          <w:sz w:val="24"/>
          <w:szCs w:val="24"/>
          <w:lang w:val="en-US"/>
        </w:rPr>
      </w:pPr>
    </w:p>
    <w:p w:rsidR="00DD1446" w:rsidRPr="007D4528" w:rsidRDefault="00DD1446" w:rsidP="00DD1446">
      <w:pPr>
        <w:widowControl w:val="0"/>
        <w:numPr>
          <w:ilvl w:val="0"/>
          <w:numId w:val="94"/>
        </w:numPr>
        <w:tabs>
          <w:tab w:val="left" w:pos="0"/>
          <w:tab w:val="left" w:pos="426"/>
          <w:tab w:val="left" w:pos="540"/>
        </w:tabs>
        <w:autoSpaceDE w:val="0"/>
        <w:autoSpaceDN w:val="0"/>
        <w:adjustRightInd w:val="0"/>
        <w:spacing w:after="0" w:line="240" w:lineRule="auto"/>
        <w:ind w:firstLine="567"/>
        <w:jc w:val="both"/>
        <w:rPr>
          <w:rFonts w:ascii="Times New Roman" w:hAnsi="Times New Roman"/>
          <w:sz w:val="24"/>
          <w:szCs w:val="24"/>
        </w:rPr>
      </w:pPr>
      <w:r w:rsidRPr="007D4528">
        <w:rPr>
          <w:rFonts w:ascii="Times New Roman" w:hAnsi="Times New Roman"/>
          <w:sz w:val="24"/>
          <w:szCs w:val="24"/>
          <w:lang w:val="en-US"/>
        </w:rPr>
        <w:t xml:space="preserve"> </w:t>
      </w:r>
      <w:r w:rsidRPr="007D4528">
        <w:rPr>
          <w:rFonts w:ascii="Times New Roman" w:hAnsi="Times New Roman"/>
          <w:sz w:val="24"/>
          <w:szCs w:val="24"/>
        </w:rPr>
        <w:t>Natural movement – is:</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a) changing in the population as a result of birth rate and mortality;</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changing in the population under the influence of migration processes.</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95"/>
        </w:numPr>
        <w:tabs>
          <w:tab w:val="left" w:pos="0"/>
          <w:tab w:val="left" w:pos="426"/>
          <w:tab w:val="left" w:pos="54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 xml:space="preserve"> The types of migration are all, except:</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internal;</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external;</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c) natural.</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b/>
          <w:bCs/>
          <w:i/>
          <w:iCs/>
          <w:sz w:val="24"/>
          <w:szCs w:val="24"/>
          <w:lang w:val="en-US"/>
        </w:rPr>
      </w:pPr>
    </w:p>
    <w:p w:rsidR="00DD1446" w:rsidRPr="007D4528" w:rsidRDefault="00DD1446" w:rsidP="00DD1446">
      <w:pPr>
        <w:widowControl w:val="0"/>
        <w:numPr>
          <w:ilvl w:val="0"/>
          <w:numId w:val="96"/>
        </w:numPr>
        <w:tabs>
          <w:tab w:val="left" w:pos="0"/>
          <w:tab w:val="left" w:pos="426"/>
          <w:tab w:val="left" w:pos="54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 xml:space="preserve"> Which migration includes the movement of persons within the same country between administrative and economic-geographic areas?</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a) internal;</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external.</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97"/>
        </w:numPr>
        <w:tabs>
          <w:tab w:val="left" w:pos="0"/>
          <w:tab w:val="left" w:pos="426"/>
          <w:tab w:val="left" w:pos="54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 xml:space="preserve"> What is the migration, when the movements of population are o</w:t>
      </w:r>
      <w:r w:rsidRPr="007D4528">
        <w:rPr>
          <w:rFonts w:ascii="Times New Roman" w:hAnsi="Times New Roman"/>
          <w:sz w:val="24"/>
          <w:szCs w:val="24"/>
          <w:lang w:val="en-US"/>
        </w:rPr>
        <w:t>c</w:t>
      </w:r>
      <w:r w:rsidRPr="007D4528">
        <w:rPr>
          <w:rFonts w:ascii="Times New Roman" w:hAnsi="Times New Roman"/>
          <w:sz w:val="24"/>
          <w:szCs w:val="24"/>
          <w:lang w:val="en-US"/>
        </w:rPr>
        <w:t>curring in which cross national boundaries are met?</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internal;</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b) external.</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98"/>
        </w:numPr>
        <w:tabs>
          <w:tab w:val="left" w:pos="0"/>
          <w:tab w:val="left" w:pos="426"/>
          <w:tab w:val="left" w:pos="54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 xml:space="preserve"> The types of external migration are all except:</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constant;</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time;</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lastRenderedPageBreak/>
        <w:t>c) seasonal;</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d) emigration.</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b/>
          <w:bCs/>
          <w:i/>
          <w:color w:val="7030A0"/>
          <w:sz w:val="24"/>
          <w:szCs w:val="24"/>
          <w:lang w:val="en-US"/>
        </w:rPr>
      </w:pPr>
    </w:p>
    <w:p w:rsidR="00DD1446" w:rsidRPr="007D4528" w:rsidRDefault="00DD1446" w:rsidP="00DD1446">
      <w:pPr>
        <w:numPr>
          <w:ilvl w:val="0"/>
          <w:numId w:val="98"/>
        </w:numPr>
        <w:spacing w:after="0" w:line="240" w:lineRule="auto"/>
        <w:ind w:firstLine="567"/>
        <w:rPr>
          <w:rFonts w:ascii="Times New Roman" w:hAnsi="Times New Roman"/>
          <w:sz w:val="24"/>
          <w:szCs w:val="24"/>
          <w:lang w:val="en-US"/>
        </w:rPr>
      </w:pPr>
      <w:r w:rsidRPr="007D4528">
        <w:rPr>
          <w:rFonts w:ascii="Times New Roman" w:hAnsi="Times New Roman"/>
          <w:sz w:val="24"/>
          <w:szCs w:val="24"/>
          <w:lang w:val="en-US"/>
        </w:rPr>
        <w:t xml:space="preserve">The types of external migration are all except: </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pendulum;</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bCs/>
          <w:sz w:val="24"/>
          <w:szCs w:val="24"/>
          <w:lang w:val="en-US"/>
        </w:rPr>
      </w:pPr>
      <w:r w:rsidRPr="007D4528">
        <w:rPr>
          <w:rFonts w:ascii="Times New Roman" w:hAnsi="Times New Roman"/>
          <w:bCs/>
          <w:sz w:val="24"/>
          <w:szCs w:val="24"/>
          <w:lang w:val="en-US"/>
        </w:rPr>
        <w:t>b) forced;</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c) immigration.</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b/>
          <w:bCs/>
          <w:i/>
          <w:sz w:val="24"/>
          <w:szCs w:val="24"/>
          <w:lang w:val="en-US"/>
        </w:rPr>
      </w:pPr>
    </w:p>
    <w:p w:rsidR="00DD1446" w:rsidRPr="007D4528" w:rsidRDefault="00DD1446" w:rsidP="00DD1446">
      <w:pPr>
        <w:widowControl w:val="0"/>
        <w:numPr>
          <w:ilvl w:val="0"/>
          <w:numId w:val="98"/>
        </w:numPr>
        <w:tabs>
          <w:tab w:val="left" w:pos="0"/>
          <w:tab w:val="left" w:pos="426"/>
          <w:tab w:val="left" w:pos="54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 xml:space="preserve"> Which migration including the movement of the relocation of permanent residence can be attributed?</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a) constant;</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time;</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seasonal;</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d) pendulum;</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e) forced.</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color w:val="FF0000"/>
          <w:sz w:val="24"/>
          <w:szCs w:val="24"/>
          <w:lang w:val="en-US"/>
        </w:rPr>
      </w:pPr>
    </w:p>
    <w:p w:rsidR="00DD1446" w:rsidRPr="007D4528" w:rsidRDefault="00DD1446" w:rsidP="00DD1446">
      <w:pPr>
        <w:widowControl w:val="0"/>
        <w:numPr>
          <w:ilvl w:val="0"/>
          <w:numId w:val="98"/>
        </w:numPr>
        <w:tabs>
          <w:tab w:val="left" w:pos="0"/>
          <w:tab w:val="left" w:pos="426"/>
          <w:tab w:val="left" w:pos="54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When does the migration make resettlement on long enough but limited period of time?</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constant;</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b) time;</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seasonal;</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d) pendulum;</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e) forced.</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98"/>
        </w:numPr>
        <w:tabs>
          <w:tab w:val="left" w:pos="0"/>
          <w:tab w:val="left" w:pos="426"/>
          <w:tab w:val="left" w:pos="54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 xml:space="preserve"> Which migration should include the movement of people at certain periods of the year?</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constant;</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time;</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c) seasonal;</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d) pendulum;</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e) forced.</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99"/>
        </w:numPr>
        <w:tabs>
          <w:tab w:val="left" w:pos="0"/>
          <w:tab w:val="left" w:pos="426"/>
          <w:tab w:val="left" w:pos="540"/>
          <w:tab w:val="left" w:pos="993"/>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Which migration should include regular visits to the place of study or work outside their locality?</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constant;</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time;</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seasonal;</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d) pendulum;</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e) forced.</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178"/>
        </w:numPr>
        <w:tabs>
          <w:tab w:val="left" w:pos="0"/>
          <w:tab w:val="left" w:pos="426"/>
          <w:tab w:val="left" w:pos="540"/>
          <w:tab w:val="left" w:pos="993"/>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When does the migration make territorial resettlement of refugees and displaced persons?</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constant;</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time;</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seasonal;</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d) pendulum;</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e) forced.</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100"/>
        </w:numPr>
        <w:tabs>
          <w:tab w:val="left" w:pos="0"/>
          <w:tab w:val="left" w:pos="426"/>
          <w:tab w:val="left" w:pos="540"/>
          <w:tab w:val="left" w:pos="993"/>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What kind of migration increases the number of contacts cond</w:t>
      </w:r>
      <w:r w:rsidRPr="007D4528">
        <w:rPr>
          <w:rFonts w:ascii="Times New Roman" w:hAnsi="Times New Roman"/>
          <w:sz w:val="24"/>
          <w:szCs w:val="24"/>
          <w:lang w:val="en-US"/>
        </w:rPr>
        <w:t>u</w:t>
      </w:r>
      <w:r w:rsidRPr="007D4528">
        <w:rPr>
          <w:rFonts w:ascii="Times New Roman" w:hAnsi="Times New Roman"/>
          <w:sz w:val="24"/>
          <w:szCs w:val="24"/>
          <w:lang w:val="en-US"/>
        </w:rPr>
        <w:t>cive to the spread of infectious diseases, leads to an increase in stress, inj</w:t>
      </w:r>
      <w:r w:rsidRPr="007D4528">
        <w:rPr>
          <w:rFonts w:ascii="Times New Roman" w:hAnsi="Times New Roman"/>
          <w:sz w:val="24"/>
          <w:szCs w:val="24"/>
          <w:lang w:val="en-US"/>
        </w:rPr>
        <w:t>u</w:t>
      </w:r>
      <w:r w:rsidRPr="007D4528">
        <w:rPr>
          <w:rFonts w:ascii="Times New Roman" w:hAnsi="Times New Roman"/>
          <w:sz w:val="24"/>
          <w:szCs w:val="24"/>
          <w:lang w:val="en-US"/>
        </w:rPr>
        <w:t>ries?</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constant;</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time;</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seasonal;</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lastRenderedPageBreak/>
        <w:t>d) pendulum;</w:t>
      </w:r>
    </w:p>
    <w:p w:rsidR="00DD1446"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e) forced.</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100"/>
        </w:numPr>
        <w:tabs>
          <w:tab w:val="left" w:pos="0"/>
          <w:tab w:val="left" w:pos="426"/>
          <w:tab w:val="left" w:pos="540"/>
          <w:tab w:val="left" w:pos="993"/>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What kind of migration leads to uneven loading of health care f</w:t>
      </w:r>
      <w:r w:rsidRPr="007D4528">
        <w:rPr>
          <w:rFonts w:ascii="Times New Roman" w:hAnsi="Times New Roman"/>
          <w:sz w:val="24"/>
          <w:szCs w:val="24"/>
          <w:lang w:val="en-US"/>
        </w:rPr>
        <w:t>a</w:t>
      </w:r>
      <w:r w:rsidRPr="007D4528">
        <w:rPr>
          <w:rFonts w:ascii="Times New Roman" w:hAnsi="Times New Roman"/>
          <w:sz w:val="24"/>
          <w:szCs w:val="24"/>
          <w:lang w:val="en-US"/>
        </w:rPr>
        <w:t>cilities at different times of the year?</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constant;</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time;</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c) seasonal;</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d) pendulum;</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e) forced.</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100"/>
        </w:numPr>
        <w:tabs>
          <w:tab w:val="left" w:pos="0"/>
          <w:tab w:val="left" w:pos="426"/>
          <w:tab w:val="left" w:pos="540"/>
          <w:tab w:val="left" w:pos="993"/>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The types of external migration are:</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constant;</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time;</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c) emigration;</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b/>
          <w:bCs/>
          <w:i/>
          <w:sz w:val="24"/>
          <w:szCs w:val="24"/>
        </w:rPr>
      </w:pPr>
      <w:r w:rsidRPr="007D4528">
        <w:rPr>
          <w:rFonts w:ascii="Times New Roman" w:hAnsi="Times New Roman"/>
          <w:b/>
          <w:bCs/>
          <w:i/>
          <w:sz w:val="24"/>
          <w:szCs w:val="24"/>
          <w:lang w:val="en-US"/>
        </w:rPr>
        <w:t>d</w:t>
      </w:r>
      <w:r w:rsidRPr="007D4528">
        <w:rPr>
          <w:rFonts w:ascii="Times New Roman" w:hAnsi="Times New Roman"/>
          <w:b/>
          <w:bCs/>
          <w:i/>
          <w:sz w:val="24"/>
          <w:szCs w:val="24"/>
        </w:rPr>
        <w:t>) immigration.</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rPr>
      </w:pPr>
    </w:p>
    <w:p w:rsidR="00DD1446" w:rsidRPr="007D4528" w:rsidRDefault="00DD1446" w:rsidP="00DD1446">
      <w:pPr>
        <w:widowControl w:val="0"/>
        <w:numPr>
          <w:ilvl w:val="0"/>
          <w:numId w:val="100"/>
        </w:numPr>
        <w:tabs>
          <w:tab w:val="left" w:pos="0"/>
          <w:tab w:val="left" w:pos="426"/>
          <w:tab w:val="left" w:pos="540"/>
          <w:tab w:val="left" w:pos="993"/>
        </w:tabs>
        <w:autoSpaceDE w:val="0"/>
        <w:autoSpaceDN w:val="0"/>
        <w:adjustRightInd w:val="0"/>
        <w:spacing w:after="0" w:line="240" w:lineRule="auto"/>
        <w:ind w:firstLine="567"/>
        <w:jc w:val="both"/>
        <w:rPr>
          <w:rFonts w:ascii="Times New Roman" w:hAnsi="Times New Roman"/>
          <w:b/>
          <w:bCs/>
          <w:sz w:val="24"/>
          <w:szCs w:val="24"/>
          <w:lang w:val="en-US"/>
        </w:rPr>
      </w:pPr>
      <w:r w:rsidRPr="007D4528">
        <w:rPr>
          <w:rFonts w:ascii="Times New Roman" w:hAnsi="Times New Roman"/>
          <w:sz w:val="24"/>
          <w:szCs w:val="24"/>
          <w:lang w:val="en-US"/>
        </w:rPr>
        <w:t>What is the travel of citizens of the country to another country for permanent residence or long-term?</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i/>
          <w:sz w:val="24"/>
          <w:szCs w:val="24"/>
          <w:lang w:val="en-US"/>
        </w:rPr>
      </w:pPr>
      <w:r w:rsidRPr="007D4528">
        <w:rPr>
          <w:rFonts w:ascii="Times New Roman" w:hAnsi="Times New Roman"/>
          <w:b/>
          <w:bCs/>
          <w:i/>
          <w:sz w:val="24"/>
          <w:szCs w:val="24"/>
          <w:lang w:val="en-US"/>
        </w:rPr>
        <w:t>a) emigration;</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immigration;</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urbanization.</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100"/>
        </w:numPr>
        <w:tabs>
          <w:tab w:val="left" w:pos="0"/>
          <w:tab w:val="left" w:pos="426"/>
          <w:tab w:val="left" w:pos="540"/>
          <w:tab w:val="left" w:pos="993"/>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What is the name of the entry of citizens of another country to this country?</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emigration;</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b) immigration;</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urbanization.</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100"/>
        </w:numPr>
        <w:tabs>
          <w:tab w:val="left" w:pos="0"/>
          <w:tab w:val="left" w:pos="426"/>
          <w:tab w:val="left" w:pos="540"/>
          <w:tab w:val="left" w:pos="993"/>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What is the process of increasing the role of cities in the develo</w:t>
      </w:r>
      <w:r w:rsidRPr="007D4528">
        <w:rPr>
          <w:rFonts w:ascii="Times New Roman" w:hAnsi="Times New Roman"/>
          <w:sz w:val="24"/>
          <w:szCs w:val="24"/>
          <w:lang w:val="en-US"/>
        </w:rPr>
        <w:t>p</w:t>
      </w:r>
      <w:r w:rsidRPr="007D4528">
        <w:rPr>
          <w:rFonts w:ascii="Times New Roman" w:hAnsi="Times New Roman"/>
          <w:sz w:val="24"/>
          <w:szCs w:val="24"/>
          <w:lang w:val="en-US"/>
        </w:rPr>
        <w:t>ment of society?</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emigration;</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immigration;</w:t>
      </w:r>
    </w:p>
    <w:p w:rsidR="00DD1446"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c) urbanization.</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b/>
          <w:bCs/>
          <w:i/>
          <w:sz w:val="24"/>
          <w:szCs w:val="24"/>
          <w:lang w:val="en-US"/>
        </w:rPr>
      </w:pPr>
    </w:p>
    <w:p w:rsidR="00DD1446" w:rsidRPr="007D4528" w:rsidRDefault="00DD1446" w:rsidP="00DD1446">
      <w:pPr>
        <w:widowControl w:val="0"/>
        <w:numPr>
          <w:ilvl w:val="0"/>
          <w:numId w:val="100"/>
        </w:numPr>
        <w:tabs>
          <w:tab w:val="left" w:pos="0"/>
          <w:tab w:val="left" w:pos="426"/>
          <w:tab w:val="left" w:pos="540"/>
          <w:tab w:val="left" w:pos="851"/>
          <w:tab w:val="left" w:pos="993"/>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In what type of population in the process of urbanization, the urban population is more than 75%?</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a) highly urbanized;</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average urbanized;</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rPr>
      </w:pPr>
      <w:r w:rsidRPr="007D4528">
        <w:rPr>
          <w:rFonts w:ascii="Times New Roman" w:hAnsi="Times New Roman"/>
          <w:sz w:val="24"/>
          <w:szCs w:val="24"/>
        </w:rPr>
        <w:t>c) low urbanized.</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rPr>
      </w:pPr>
    </w:p>
    <w:p w:rsidR="00DD1446" w:rsidRPr="007D4528" w:rsidRDefault="00DD1446" w:rsidP="00DD1446">
      <w:pPr>
        <w:widowControl w:val="0"/>
        <w:numPr>
          <w:ilvl w:val="0"/>
          <w:numId w:val="100"/>
        </w:numPr>
        <w:tabs>
          <w:tab w:val="left" w:pos="0"/>
          <w:tab w:val="left" w:pos="426"/>
          <w:tab w:val="left" w:pos="540"/>
          <w:tab w:val="left" w:pos="993"/>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What is the type of population in the process of urbanization, in which the urban population is between 50 and 75%?</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highly urbanized;</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b) average urbanized;</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rPr>
      </w:pPr>
      <w:r w:rsidRPr="007D4528">
        <w:rPr>
          <w:rFonts w:ascii="Times New Roman" w:hAnsi="Times New Roman"/>
          <w:sz w:val="24"/>
          <w:szCs w:val="24"/>
          <w:lang w:val="en-US"/>
        </w:rPr>
        <w:t>c) low urbanized.</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rPr>
      </w:pPr>
    </w:p>
    <w:p w:rsidR="00DD1446" w:rsidRPr="007D4528" w:rsidRDefault="00DD1446" w:rsidP="00DD1446">
      <w:pPr>
        <w:widowControl w:val="0"/>
        <w:numPr>
          <w:ilvl w:val="0"/>
          <w:numId w:val="100"/>
        </w:numPr>
        <w:tabs>
          <w:tab w:val="left" w:pos="0"/>
          <w:tab w:val="left" w:pos="426"/>
          <w:tab w:val="left" w:pos="540"/>
          <w:tab w:val="left" w:pos="993"/>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What is the type of population in the process of urbanization, in which the u</w:t>
      </w:r>
      <w:r w:rsidRPr="007D4528">
        <w:rPr>
          <w:rFonts w:ascii="Times New Roman" w:hAnsi="Times New Roman"/>
          <w:sz w:val="24"/>
          <w:szCs w:val="24"/>
          <w:lang w:val="en-US"/>
        </w:rPr>
        <w:t>r</w:t>
      </w:r>
      <w:r w:rsidRPr="007D4528">
        <w:rPr>
          <w:rFonts w:ascii="Times New Roman" w:hAnsi="Times New Roman"/>
          <w:sz w:val="24"/>
          <w:szCs w:val="24"/>
          <w:lang w:val="en-US"/>
        </w:rPr>
        <w:t>ban population is 50%?</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highly urbanized;</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average urbanized;</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c) low urbanized.</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b/>
          <w:bCs/>
          <w:i/>
          <w:iCs/>
          <w:sz w:val="24"/>
          <w:szCs w:val="24"/>
          <w:lang w:val="en-US"/>
        </w:rPr>
      </w:pPr>
    </w:p>
    <w:p w:rsidR="00DD1446" w:rsidRPr="007D4528" w:rsidRDefault="00DD1446" w:rsidP="00DD1446">
      <w:pPr>
        <w:widowControl w:val="0"/>
        <w:numPr>
          <w:ilvl w:val="0"/>
          <w:numId w:val="100"/>
        </w:numPr>
        <w:tabs>
          <w:tab w:val="left" w:pos="0"/>
          <w:tab w:val="left" w:pos="426"/>
          <w:tab w:val="left" w:pos="540"/>
          <w:tab w:val="left" w:pos="993"/>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 xml:space="preserve">The process of urbanization is essential for practical public health authorities in all </w:t>
      </w:r>
      <w:r w:rsidRPr="007D4528">
        <w:rPr>
          <w:rFonts w:ascii="Times New Roman" w:hAnsi="Times New Roman"/>
          <w:sz w:val="24"/>
          <w:szCs w:val="24"/>
          <w:lang w:val="en-US"/>
        </w:rPr>
        <w:lastRenderedPageBreak/>
        <w:t>cases except for:</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changes in environmental conditions;</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b) changes in the economic situation;</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revision of the requirements of medical aid volumes;</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d) revision in the requirements of the network of medical facilities.</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100"/>
        </w:numPr>
        <w:tabs>
          <w:tab w:val="left" w:pos="0"/>
          <w:tab w:val="left" w:pos="426"/>
          <w:tab w:val="left" w:pos="540"/>
          <w:tab w:val="left" w:pos="993"/>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The process of urbanization is essential for practical public health authorities in all cases, except for:</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a) changes in the structure of birth rate;</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promote the growth of illegitimate birth rate;</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changes in the level and structure of morbidity;</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d) changes in the level and structure of mortality;</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e) the impact on the epidemic situation.</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b/>
          <w:bCs/>
          <w:i/>
          <w:iCs/>
          <w:sz w:val="24"/>
          <w:szCs w:val="24"/>
          <w:lang w:val="en-US"/>
        </w:rPr>
      </w:pPr>
    </w:p>
    <w:p w:rsidR="00DD1446" w:rsidRPr="007D4528" w:rsidRDefault="00DD1446" w:rsidP="00DD1446">
      <w:pPr>
        <w:widowControl w:val="0"/>
        <w:numPr>
          <w:ilvl w:val="0"/>
          <w:numId w:val="100"/>
        </w:numPr>
        <w:tabs>
          <w:tab w:val="left" w:pos="0"/>
          <w:tab w:val="left" w:pos="426"/>
          <w:tab w:val="left" w:pos="540"/>
          <w:tab w:val="left" w:pos="993"/>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The main indicators of natural population movements are all but:</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birth rate;</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mortality;</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c) morbidity;</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d) natural growth;</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e) life expectancy.</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color w:val="FF0000"/>
          <w:sz w:val="24"/>
          <w:szCs w:val="24"/>
          <w:lang w:val="en-US"/>
        </w:rPr>
      </w:pPr>
    </w:p>
    <w:p w:rsidR="00DD1446" w:rsidRPr="007D4528" w:rsidRDefault="00DD1446" w:rsidP="00DD1446">
      <w:pPr>
        <w:widowControl w:val="0"/>
        <w:numPr>
          <w:ilvl w:val="0"/>
          <w:numId w:val="100"/>
        </w:numPr>
        <w:tabs>
          <w:tab w:val="left" w:pos="0"/>
          <w:tab w:val="left" w:pos="426"/>
          <w:tab w:val="left" w:pos="540"/>
          <w:tab w:val="left" w:pos="851"/>
          <w:tab w:val="left" w:pos="993"/>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According to Russian law, children birth must be registered in the registry office:</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within 2 weeks from the date of birth;</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b) within 1 month from the date of birth;</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within 3 months from the date of birth;</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d) within 6 months from the date of birth.</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100"/>
        </w:numPr>
        <w:tabs>
          <w:tab w:val="left" w:pos="0"/>
          <w:tab w:val="left" w:pos="426"/>
          <w:tab w:val="left" w:pos="540"/>
          <w:tab w:val="left" w:pos="851"/>
          <w:tab w:val="left" w:pos="993"/>
        </w:tabs>
        <w:autoSpaceDE w:val="0"/>
        <w:autoSpaceDN w:val="0"/>
        <w:adjustRightInd w:val="0"/>
        <w:spacing w:after="0" w:line="240" w:lineRule="auto"/>
        <w:ind w:firstLine="567"/>
        <w:jc w:val="both"/>
        <w:rPr>
          <w:rFonts w:ascii="Times New Roman" w:hAnsi="Times New Roman"/>
          <w:b/>
          <w:bCs/>
          <w:i/>
          <w:sz w:val="24"/>
          <w:szCs w:val="24"/>
          <w:lang w:val="en-US"/>
        </w:rPr>
      </w:pPr>
      <w:r w:rsidRPr="007D4528">
        <w:rPr>
          <w:rFonts w:ascii="Times New Roman" w:hAnsi="Times New Roman"/>
          <w:sz w:val="24"/>
          <w:szCs w:val="24"/>
          <w:lang w:val="en-US"/>
        </w:rPr>
        <w:t>The basic document for the registration of acts of civil status of the child's birth in Russia is:</w:t>
      </w:r>
    </w:p>
    <w:p w:rsidR="00DD1446" w:rsidRPr="007D4528" w:rsidRDefault="00DD1446" w:rsidP="00DD1446">
      <w:pPr>
        <w:widowControl w:val="0"/>
        <w:tabs>
          <w:tab w:val="left" w:pos="0"/>
          <w:tab w:val="left" w:pos="426"/>
          <w:tab w:val="left" w:pos="540"/>
          <w:tab w:val="left" w:pos="851"/>
          <w:tab w:val="left" w:pos="993"/>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a) medical certificate of birth;</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marriage certificate;</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rPr>
      </w:pPr>
      <w:r w:rsidRPr="007D4528">
        <w:rPr>
          <w:rFonts w:ascii="Times New Roman" w:hAnsi="Times New Roman"/>
          <w:sz w:val="24"/>
          <w:szCs w:val="24"/>
          <w:lang w:val="en-US"/>
        </w:rPr>
        <w:t>c) passport</w:t>
      </w:r>
      <w:r w:rsidRPr="007D4528">
        <w:rPr>
          <w:rFonts w:ascii="Times New Roman" w:hAnsi="Times New Roman"/>
          <w:sz w:val="24"/>
          <w:szCs w:val="24"/>
        </w:rPr>
        <w:t>.</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color w:val="FF0000"/>
          <w:sz w:val="24"/>
          <w:szCs w:val="24"/>
          <w:lang w:val="en-US"/>
        </w:rPr>
      </w:pPr>
    </w:p>
    <w:p w:rsidR="00DD1446" w:rsidRPr="007D4528" w:rsidRDefault="00DD1446" w:rsidP="00DD1446">
      <w:pPr>
        <w:widowControl w:val="0"/>
        <w:numPr>
          <w:ilvl w:val="0"/>
          <w:numId w:val="100"/>
        </w:numPr>
        <w:tabs>
          <w:tab w:val="left" w:pos="0"/>
          <w:tab w:val="left" w:pos="426"/>
          <w:tab w:val="left" w:pos="540"/>
          <w:tab w:val="left" w:pos="851"/>
          <w:tab w:val="left" w:pos="993"/>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When is multiple pregnancy "Medical certificate of birth" filled in:</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 xml:space="preserve">a) for each child born alive individually; </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all children born with.</w:t>
      </w:r>
    </w:p>
    <w:p w:rsidR="00DD1446" w:rsidRPr="007D4528" w:rsidRDefault="00DD1446" w:rsidP="00DD1446">
      <w:pPr>
        <w:widowControl w:val="0"/>
        <w:tabs>
          <w:tab w:val="left" w:pos="0"/>
          <w:tab w:val="left" w:pos="222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b/>
      </w:r>
      <w:r w:rsidRPr="007D4528">
        <w:rPr>
          <w:rFonts w:ascii="Times New Roman" w:hAnsi="Times New Roman"/>
          <w:sz w:val="24"/>
          <w:szCs w:val="24"/>
          <w:lang w:val="en-US"/>
        </w:rPr>
        <w:tab/>
      </w:r>
    </w:p>
    <w:p w:rsidR="00DD1446" w:rsidRPr="007D4528" w:rsidRDefault="00DD1446" w:rsidP="00DD1446">
      <w:pPr>
        <w:widowControl w:val="0"/>
        <w:numPr>
          <w:ilvl w:val="0"/>
          <w:numId w:val="100"/>
        </w:numPr>
        <w:tabs>
          <w:tab w:val="left" w:pos="0"/>
          <w:tab w:val="left" w:pos="426"/>
          <w:tab w:val="left" w:pos="540"/>
          <w:tab w:val="left" w:pos="993"/>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Total birth rate:</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gives a comprehensive idea of the intensity of the process;</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b) is suitable only for the approximate characteristics of the phenom</w:t>
      </w:r>
      <w:r w:rsidRPr="007D4528">
        <w:rPr>
          <w:rFonts w:ascii="Times New Roman" w:hAnsi="Times New Roman"/>
          <w:b/>
          <w:bCs/>
          <w:i/>
          <w:sz w:val="24"/>
          <w:szCs w:val="24"/>
          <w:lang w:val="en-US"/>
        </w:rPr>
        <w:t>e</w:t>
      </w:r>
      <w:r w:rsidRPr="007D4528">
        <w:rPr>
          <w:rFonts w:ascii="Times New Roman" w:hAnsi="Times New Roman"/>
          <w:b/>
          <w:bCs/>
          <w:i/>
          <w:sz w:val="24"/>
          <w:szCs w:val="24"/>
          <w:lang w:val="en-US"/>
        </w:rPr>
        <w:t>non.</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b/>
          <w:bCs/>
          <w:sz w:val="24"/>
          <w:szCs w:val="24"/>
          <w:lang w:val="en-US"/>
        </w:rPr>
      </w:pPr>
    </w:p>
    <w:p w:rsidR="00DD1446" w:rsidRPr="007D4528" w:rsidRDefault="00DD1446" w:rsidP="00DD1446">
      <w:pPr>
        <w:widowControl w:val="0"/>
        <w:numPr>
          <w:ilvl w:val="0"/>
          <w:numId w:val="100"/>
        </w:numPr>
        <w:tabs>
          <w:tab w:val="left" w:pos="0"/>
          <w:tab w:val="left" w:pos="426"/>
          <w:tab w:val="left" w:pos="540"/>
          <w:tab w:val="left" w:pos="993"/>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How to evaluate the birth rate to less than 10‰?</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a) very low;</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low;</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below the average;</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d) average.</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100"/>
        </w:numPr>
        <w:tabs>
          <w:tab w:val="left" w:pos="0"/>
          <w:tab w:val="left" w:pos="426"/>
          <w:tab w:val="left" w:pos="540"/>
          <w:tab w:val="left" w:pos="993"/>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How to evaluate the birth rate equal to 10-15‰?</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very low;</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b) low;</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below the average;</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d) average.</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100"/>
        </w:numPr>
        <w:tabs>
          <w:tab w:val="left" w:pos="0"/>
          <w:tab w:val="left" w:pos="426"/>
          <w:tab w:val="left" w:pos="540"/>
          <w:tab w:val="left" w:pos="993"/>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How to evaluate the birth rate equal to 16-20‰?</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very low;</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low;</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c) below the average;</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d) average.</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100"/>
        </w:numPr>
        <w:tabs>
          <w:tab w:val="left" w:pos="0"/>
          <w:tab w:val="left" w:pos="426"/>
          <w:tab w:val="left" w:pos="540"/>
          <w:tab w:val="left" w:pos="993"/>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How to evaluate the birth rate equal to 21-25‰?</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very low;</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low;</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below the average;</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d) average.</w:t>
      </w:r>
    </w:p>
    <w:p w:rsidR="00DD1446" w:rsidRPr="007D4528" w:rsidRDefault="00DD1446" w:rsidP="00DD1446">
      <w:pPr>
        <w:widowControl w:val="0"/>
        <w:numPr>
          <w:ilvl w:val="0"/>
          <w:numId w:val="100"/>
        </w:numPr>
        <w:tabs>
          <w:tab w:val="left" w:pos="0"/>
          <w:tab w:val="left" w:pos="426"/>
          <w:tab w:val="left" w:pos="540"/>
          <w:tab w:val="left" w:pos="993"/>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How to evaluate the birth rate equal to 26-30‰?</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average;</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b) higher than the average;</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high;</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d) very high.</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100"/>
        </w:numPr>
        <w:tabs>
          <w:tab w:val="left" w:pos="0"/>
          <w:tab w:val="left" w:pos="426"/>
          <w:tab w:val="left" w:pos="540"/>
          <w:tab w:val="left" w:pos="993"/>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How to evaluate birth rate equal to 31-40‰?</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average;</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higher than the average;</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c) high;</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d) very high.</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100"/>
        </w:numPr>
        <w:tabs>
          <w:tab w:val="left" w:pos="0"/>
          <w:tab w:val="left" w:pos="426"/>
          <w:tab w:val="left" w:pos="540"/>
          <w:tab w:val="left" w:pos="993"/>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How to evaluate the birth rate of more than 40‰?</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average;</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higher than the average;</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high;</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d) very high.</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b/>
          <w:bCs/>
          <w:i/>
          <w:iCs/>
          <w:sz w:val="24"/>
          <w:szCs w:val="24"/>
          <w:lang w:val="en-US"/>
        </w:rPr>
      </w:pPr>
    </w:p>
    <w:p w:rsidR="00DD1446" w:rsidRPr="007D4528" w:rsidRDefault="00DD1446" w:rsidP="00DD1446">
      <w:pPr>
        <w:widowControl w:val="0"/>
        <w:numPr>
          <w:ilvl w:val="0"/>
          <w:numId w:val="100"/>
        </w:numPr>
        <w:tabs>
          <w:tab w:val="left" w:pos="0"/>
          <w:tab w:val="left" w:pos="426"/>
          <w:tab w:val="left" w:pos="540"/>
          <w:tab w:val="left" w:pos="993"/>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Which indicator shows the birth rate for the year per 1000 of the total population living in a particular area?</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a) birth rate;</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total fertility;</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rPr>
      </w:pPr>
      <w:r w:rsidRPr="007D4528">
        <w:rPr>
          <w:rFonts w:ascii="Times New Roman" w:hAnsi="Times New Roman"/>
          <w:sz w:val="24"/>
          <w:szCs w:val="24"/>
        </w:rPr>
        <w:t>c) age-specific fertility.</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rPr>
      </w:pPr>
    </w:p>
    <w:p w:rsidR="00DD1446" w:rsidRPr="007D4528" w:rsidRDefault="00DD1446" w:rsidP="00DD1446">
      <w:pPr>
        <w:widowControl w:val="0"/>
        <w:numPr>
          <w:ilvl w:val="0"/>
          <w:numId w:val="100"/>
        </w:numPr>
        <w:tabs>
          <w:tab w:val="left" w:pos="0"/>
          <w:tab w:val="left" w:pos="426"/>
          <w:tab w:val="left" w:pos="540"/>
          <w:tab w:val="left" w:pos="709"/>
          <w:tab w:val="left" w:pos="993"/>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Which indicator shows the birth rate for the year per 1000 women aged 15-49 years living in a particular area?</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birth rate;</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b) total fertility;</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age-specific fertility.</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100"/>
        </w:numPr>
        <w:tabs>
          <w:tab w:val="left" w:pos="0"/>
          <w:tab w:val="left" w:pos="426"/>
          <w:tab w:val="left" w:pos="540"/>
          <w:tab w:val="left" w:pos="993"/>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What is the birth rate, showing the average number of children a woman would bear throughout her life, while maintaining in every age of the existing birth coefficient?</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a)</w:t>
      </w:r>
      <w:r w:rsidRPr="007D4528">
        <w:rPr>
          <w:rFonts w:ascii="Times New Roman" w:hAnsi="Times New Roman"/>
          <w:sz w:val="24"/>
          <w:szCs w:val="24"/>
          <w:lang w:val="en-US"/>
        </w:rPr>
        <w:t xml:space="preserve"> </w:t>
      </w:r>
      <w:r w:rsidRPr="007D4528">
        <w:rPr>
          <w:rFonts w:ascii="Times New Roman" w:hAnsi="Times New Roman"/>
          <w:b/>
          <w:bCs/>
          <w:i/>
          <w:sz w:val="24"/>
          <w:szCs w:val="24"/>
          <w:lang w:val="en-US"/>
        </w:rPr>
        <w:t>aggregate birth coefficient;</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gross - reproduction coefficient;</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net - reproduction coefficient.</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100"/>
        </w:numPr>
        <w:tabs>
          <w:tab w:val="left" w:pos="0"/>
          <w:tab w:val="left" w:pos="426"/>
          <w:tab w:val="left" w:pos="540"/>
          <w:tab w:val="left" w:pos="851"/>
          <w:tab w:val="left" w:pos="993"/>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What is the birth rate, showing the average number of girls born by  woman during the reproductive period of her life?</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aggregate birth coefficient;</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b) gross - reproduction coefficient;</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lastRenderedPageBreak/>
        <w:t>c) net - reproduction coefficient.</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100"/>
        </w:numPr>
        <w:tabs>
          <w:tab w:val="left" w:pos="0"/>
          <w:tab w:val="left" w:pos="426"/>
          <w:tab w:val="left" w:pos="540"/>
          <w:tab w:val="left" w:pos="993"/>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What is the indicator, showing the average number of girls born by a woman during her lifetime, survived to the age of their mother at the time of their birth, while maintaining in every age of fertility and morta</w:t>
      </w:r>
      <w:r w:rsidRPr="007D4528">
        <w:rPr>
          <w:rFonts w:ascii="Times New Roman" w:hAnsi="Times New Roman"/>
          <w:sz w:val="24"/>
          <w:szCs w:val="24"/>
          <w:lang w:val="en-US"/>
        </w:rPr>
        <w:t>l</w:t>
      </w:r>
      <w:r w:rsidRPr="007D4528">
        <w:rPr>
          <w:rFonts w:ascii="Times New Roman" w:hAnsi="Times New Roman"/>
          <w:sz w:val="24"/>
          <w:szCs w:val="24"/>
          <w:lang w:val="en-US"/>
        </w:rPr>
        <w:t>ity in this period?</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aggregate birth coefficient;</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gross - reproduction coefficient;</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c) net - reproduction coefficient.</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bCs/>
          <w:sz w:val="24"/>
          <w:szCs w:val="24"/>
          <w:lang w:val="en-US"/>
        </w:rPr>
      </w:pPr>
    </w:p>
    <w:p w:rsidR="00DD1446" w:rsidRPr="007D4528" w:rsidRDefault="00DD1446" w:rsidP="00DD1446">
      <w:pPr>
        <w:widowControl w:val="0"/>
        <w:numPr>
          <w:ilvl w:val="0"/>
          <w:numId w:val="100"/>
        </w:numPr>
        <w:tabs>
          <w:tab w:val="left" w:pos="0"/>
          <w:tab w:val="left" w:pos="426"/>
          <w:tab w:val="left" w:pos="540"/>
          <w:tab w:val="left" w:pos="993"/>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When may the constricted population of the net-reproduction coe</w:t>
      </w:r>
      <w:r w:rsidRPr="007D4528">
        <w:rPr>
          <w:rFonts w:ascii="Times New Roman" w:hAnsi="Times New Roman"/>
          <w:sz w:val="24"/>
          <w:szCs w:val="24"/>
          <w:lang w:val="en-US"/>
        </w:rPr>
        <w:t>f</w:t>
      </w:r>
      <w:r w:rsidRPr="007D4528">
        <w:rPr>
          <w:rFonts w:ascii="Times New Roman" w:hAnsi="Times New Roman"/>
          <w:sz w:val="24"/>
          <w:szCs w:val="24"/>
          <w:lang w:val="en-US"/>
        </w:rPr>
        <w:t>ficient (</w:t>
      </w:r>
      <w:r w:rsidRPr="007D4528">
        <w:rPr>
          <w:rFonts w:ascii="Times New Roman" w:hAnsi="Times New Roman"/>
          <w:b/>
          <w:bCs/>
          <w:i/>
          <w:sz w:val="24"/>
          <w:szCs w:val="24"/>
          <w:lang w:val="en-US"/>
        </w:rPr>
        <w:t>net - coefficient</w:t>
      </w:r>
      <w:r w:rsidRPr="007D4528">
        <w:rPr>
          <w:rFonts w:ascii="Times New Roman" w:hAnsi="Times New Roman"/>
          <w:sz w:val="24"/>
          <w:szCs w:val="24"/>
          <w:lang w:val="en-US"/>
        </w:rPr>
        <w:t>) be:</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a) less than 1;</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is 1;</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rPr>
      </w:pPr>
      <w:r w:rsidRPr="007D4528">
        <w:rPr>
          <w:rFonts w:ascii="Times New Roman" w:hAnsi="Times New Roman"/>
          <w:sz w:val="24"/>
          <w:szCs w:val="24"/>
        </w:rPr>
        <w:t>c) greater than 1.</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b/>
          <w:bCs/>
          <w:color w:val="FF0000"/>
          <w:sz w:val="24"/>
          <w:szCs w:val="24"/>
        </w:rPr>
      </w:pPr>
    </w:p>
    <w:p w:rsidR="00DD1446" w:rsidRPr="007D4528" w:rsidRDefault="00DD1446" w:rsidP="00DD1446">
      <w:pPr>
        <w:widowControl w:val="0"/>
        <w:numPr>
          <w:ilvl w:val="0"/>
          <w:numId w:val="100"/>
        </w:numPr>
        <w:tabs>
          <w:tab w:val="left" w:pos="0"/>
          <w:tab w:val="left" w:pos="426"/>
          <w:tab w:val="left" w:pos="540"/>
          <w:tab w:val="left" w:pos="993"/>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When may stationary population reproduction of the net –reprodu</w:t>
      </w:r>
      <w:r w:rsidRPr="007D4528">
        <w:rPr>
          <w:rFonts w:ascii="Times New Roman" w:hAnsi="Times New Roman"/>
          <w:sz w:val="24"/>
          <w:szCs w:val="24"/>
          <w:lang w:val="en-US"/>
        </w:rPr>
        <w:t>c</w:t>
      </w:r>
      <w:r w:rsidRPr="007D4528">
        <w:rPr>
          <w:rFonts w:ascii="Times New Roman" w:hAnsi="Times New Roman"/>
          <w:sz w:val="24"/>
          <w:szCs w:val="24"/>
          <w:lang w:val="en-US"/>
        </w:rPr>
        <w:t>tion coefficient (</w:t>
      </w:r>
      <w:r w:rsidRPr="007D4528">
        <w:rPr>
          <w:rFonts w:ascii="Times New Roman" w:hAnsi="Times New Roman"/>
          <w:b/>
          <w:bCs/>
          <w:i/>
          <w:sz w:val="24"/>
          <w:szCs w:val="24"/>
          <w:lang w:val="en-US"/>
        </w:rPr>
        <w:t>net - cofficient</w:t>
      </w:r>
      <w:r w:rsidRPr="007D4528">
        <w:rPr>
          <w:rFonts w:ascii="Times New Roman" w:hAnsi="Times New Roman"/>
          <w:sz w:val="24"/>
          <w:szCs w:val="24"/>
          <w:lang w:val="en-US"/>
        </w:rPr>
        <w:t>) be:</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less than 1;</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b) is 1;</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greater than 1.</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color w:val="FF0000"/>
          <w:sz w:val="24"/>
          <w:szCs w:val="24"/>
          <w:lang w:val="en-US"/>
        </w:rPr>
      </w:pPr>
    </w:p>
    <w:p w:rsidR="00DD1446" w:rsidRPr="007D4528" w:rsidRDefault="00DD1446" w:rsidP="00DD1446">
      <w:pPr>
        <w:widowControl w:val="0"/>
        <w:numPr>
          <w:ilvl w:val="0"/>
          <w:numId w:val="100"/>
        </w:numPr>
        <w:tabs>
          <w:tab w:val="left" w:pos="0"/>
          <w:tab w:val="left" w:pos="426"/>
          <w:tab w:val="left" w:pos="540"/>
          <w:tab w:val="left" w:pos="993"/>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When may the expanded reproduction of the population net -repr</w:t>
      </w:r>
      <w:r w:rsidRPr="007D4528">
        <w:rPr>
          <w:rFonts w:ascii="Times New Roman" w:hAnsi="Times New Roman"/>
          <w:sz w:val="24"/>
          <w:szCs w:val="24"/>
          <w:lang w:val="en-US"/>
        </w:rPr>
        <w:t>o</w:t>
      </w:r>
      <w:r w:rsidRPr="007D4528">
        <w:rPr>
          <w:rFonts w:ascii="Times New Roman" w:hAnsi="Times New Roman"/>
          <w:sz w:val="24"/>
          <w:szCs w:val="24"/>
          <w:lang w:val="en-US"/>
        </w:rPr>
        <w:t>ductive coefficient (</w:t>
      </w:r>
      <w:r w:rsidRPr="007D4528">
        <w:rPr>
          <w:rFonts w:ascii="Times New Roman" w:hAnsi="Times New Roman"/>
          <w:b/>
          <w:bCs/>
          <w:i/>
          <w:sz w:val="24"/>
          <w:szCs w:val="24"/>
          <w:lang w:val="en-US"/>
        </w:rPr>
        <w:t>net - cofficient</w:t>
      </w:r>
      <w:r w:rsidRPr="007D4528">
        <w:rPr>
          <w:rFonts w:ascii="Times New Roman" w:hAnsi="Times New Roman"/>
          <w:sz w:val="24"/>
          <w:szCs w:val="24"/>
          <w:lang w:val="en-US"/>
        </w:rPr>
        <w:t>) be:</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less than 1;</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is 1;</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b/>
          <w:bCs/>
          <w:i/>
          <w:sz w:val="24"/>
          <w:szCs w:val="24"/>
        </w:rPr>
      </w:pPr>
      <w:r w:rsidRPr="007D4528">
        <w:rPr>
          <w:rFonts w:ascii="Times New Roman" w:hAnsi="Times New Roman"/>
          <w:b/>
          <w:bCs/>
          <w:i/>
          <w:sz w:val="24"/>
          <w:szCs w:val="24"/>
        </w:rPr>
        <w:t>c) greater than 1.</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b/>
          <w:bCs/>
          <w:i/>
          <w:iCs/>
          <w:color w:val="FF0000"/>
          <w:sz w:val="24"/>
          <w:szCs w:val="24"/>
        </w:rPr>
      </w:pPr>
    </w:p>
    <w:p w:rsidR="00DD1446" w:rsidRPr="007D4528" w:rsidRDefault="00DD1446" w:rsidP="00DD1446">
      <w:pPr>
        <w:widowControl w:val="0"/>
        <w:numPr>
          <w:ilvl w:val="0"/>
          <w:numId w:val="100"/>
        </w:numPr>
        <w:tabs>
          <w:tab w:val="left" w:pos="0"/>
          <w:tab w:val="left" w:pos="426"/>
          <w:tab w:val="left" w:pos="540"/>
          <w:tab w:val="left" w:pos="993"/>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When may the narrowed reproduction of the gross- population - coefficient be:</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a) less than 1.22;</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is 1.22;</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 xml:space="preserve">c) </w:t>
      </w:r>
      <w:r w:rsidRPr="007D4528">
        <w:rPr>
          <w:rFonts w:ascii="Times New Roman" w:hAnsi="Times New Roman"/>
          <w:bCs/>
          <w:sz w:val="24"/>
          <w:szCs w:val="24"/>
          <w:lang w:val="en-US"/>
        </w:rPr>
        <w:t>greater</w:t>
      </w:r>
      <w:r w:rsidRPr="007D4528">
        <w:rPr>
          <w:rFonts w:ascii="Times New Roman" w:hAnsi="Times New Roman"/>
          <w:sz w:val="24"/>
          <w:szCs w:val="24"/>
          <w:lang w:val="en-US"/>
        </w:rPr>
        <w:t xml:space="preserve"> than 1.22.</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100"/>
        </w:numPr>
        <w:tabs>
          <w:tab w:val="left" w:pos="0"/>
          <w:tab w:val="left" w:pos="426"/>
          <w:tab w:val="left" w:pos="540"/>
          <w:tab w:val="left" w:pos="993"/>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In the reproduction steady gross population - coefficient be:</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less than 1.22;</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b) is 1.22;</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 xml:space="preserve">c) </w:t>
      </w:r>
      <w:r w:rsidRPr="007D4528">
        <w:rPr>
          <w:rFonts w:ascii="Times New Roman" w:hAnsi="Times New Roman"/>
          <w:bCs/>
          <w:sz w:val="24"/>
          <w:szCs w:val="24"/>
          <w:lang w:val="en-US"/>
        </w:rPr>
        <w:t>greater</w:t>
      </w:r>
      <w:r w:rsidRPr="007D4528">
        <w:rPr>
          <w:rFonts w:ascii="Times New Roman" w:hAnsi="Times New Roman"/>
          <w:sz w:val="24"/>
          <w:szCs w:val="24"/>
          <w:lang w:val="en-US"/>
        </w:rPr>
        <w:t xml:space="preserve"> than 1.22.</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100"/>
        </w:numPr>
        <w:tabs>
          <w:tab w:val="left" w:pos="0"/>
          <w:tab w:val="left" w:pos="426"/>
          <w:tab w:val="left" w:pos="540"/>
          <w:tab w:val="left" w:pos="993"/>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When may expanded reproduction gross population - coefficient be:</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less than 1.22;</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 xml:space="preserve">b) </w:t>
      </w:r>
      <w:r w:rsidRPr="007D4528">
        <w:rPr>
          <w:rFonts w:ascii="Times New Roman" w:hAnsi="Times New Roman"/>
          <w:bCs/>
          <w:sz w:val="24"/>
          <w:szCs w:val="24"/>
          <w:lang w:val="en-US"/>
        </w:rPr>
        <w:t xml:space="preserve">is </w:t>
      </w:r>
      <w:r w:rsidRPr="007D4528">
        <w:rPr>
          <w:rFonts w:ascii="Times New Roman" w:hAnsi="Times New Roman"/>
          <w:sz w:val="24"/>
          <w:szCs w:val="24"/>
          <w:lang w:val="en-US"/>
        </w:rPr>
        <w:t>1.22;</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c) greater</w:t>
      </w:r>
      <w:r w:rsidRPr="007D4528">
        <w:rPr>
          <w:rFonts w:ascii="Times New Roman" w:hAnsi="Times New Roman"/>
          <w:sz w:val="24"/>
          <w:szCs w:val="24"/>
          <w:lang w:val="en-US"/>
        </w:rPr>
        <w:t xml:space="preserve"> </w:t>
      </w:r>
      <w:r w:rsidRPr="007D4528">
        <w:rPr>
          <w:rFonts w:ascii="Times New Roman" w:hAnsi="Times New Roman"/>
          <w:b/>
          <w:bCs/>
          <w:i/>
          <w:sz w:val="24"/>
          <w:szCs w:val="24"/>
          <w:lang w:val="en-US"/>
        </w:rPr>
        <w:t>than 1.22.</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b/>
          <w:bCs/>
          <w:i/>
          <w:iCs/>
          <w:sz w:val="24"/>
          <w:szCs w:val="24"/>
          <w:lang w:val="en-US"/>
        </w:rPr>
      </w:pPr>
    </w:p>
    <w:p w:rsidR="00DD1446" w:rsidRPr="007D4528" w:rsidRDefault="00DD1446" w:rsidP="00DD1446">
      <w:pPr>
        <w:widowControl w:val="0"/>
        <w:numPr>
          <w:ilvl w:val="0"/>
          <w:numId w:val="100"/>
        </w:numPr>
        <w:tabs>
          <w:tab w:val="left" w:pos="0"/>
          <w:tab w:val="left" w:pos="426"/>
          <w:tab w:val="left" w:pos="540"/>
          <w:tab w:val="left" w:pos="993"/>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Policy aimed to changing trends in birth rate is called:</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economic;</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b) demographic;</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social.</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100"/>
        </w:numPr>
        <w:tabs>
          <w:tab w:val="left" w:pos="0"/>
          <w:tab w:val="left" w:pos="426"/>
          <w:tab w:val="left" w:pos="540"/>
          <w:tab w:val="left" w:pos="993"/>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The concept of "Life birth" includes all of the above except:</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a) complete expulsion or extraction of the product of conception from the mother to 22 weeks of pregnancy;</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complete expulsion or extraction of the product of conception from the mother regardless of the duration of pregnancy;</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lastRenderedPageBreak/>
        <w:t>c) presence of signs of life, regardless of whether the umbilical cord has been cut or the placenta detached.</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b/>
          <w:bCs/>
          <w:sz w:val="24"/>
          <w:szCs w:val="24"/>
          <w:lang w:val="en-US"/>
        </w:rPr>
      </w:pPr>
    </w:p>
    <w:p w:rsidR="00DD1446" w:rsidRPr="007D4528" w:rsidRDefault="00DD1446" w:rsidP="00DD1446">
      <w:pPr>
        <w:widowControl w:val="0"/>
        <w:numPr>
          <w:ilvl w:val="0"/>
          <w:numId w:val="100"/>
        </w:numPr>
        <w:tabs>
          <w:tab w:val="left" w:pos="0"/>
          <w:tab w:val="left" w:pos="426"/>
          <w:tab w:val="left" w:pos="540"/>
          <w:tab w:val="left" w:pos="993"/>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The concept of «Dead born»  includes all the above except:</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death of the product of conception until its complete expulsion or e</w:t>
      </w:r>
      <w:r w:rsidRPr="007D4528">
        <w:rPr>
          <w:rFonts w:ascii="Times New Roman" w:hAnsi="Times New Roman"/>
          <w:sz w:val="24"/>
          <w:szCs w:val="24"/>
          <w:lang w:val="en-US"/>
        </w:rPr>
        <w:t>x</w:t>
      </w:r>
      <w:r w:rsidRPr="007D4528">
        <w:rPr>
          <w:rFonts w:ascii="Times New Roman" w:hAnsi="Times New Roman"/>
          <w:sz w:val="24"/>
          <w:szCs w:val="24"/>
          <w:lang w:val="en-US"/>
        </w:rPr>
        <w:t>traction from its mother, regardless of the duration of pregnancy;</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b) death of the product of conception until its complete expulsion or e</w:t>
      </w:r>
      <w:r w:rsidRPr="007D4528">
        <w:rPr>
          <w:rFonts w:ascii="Times New Roman" w:hAnsi="Times New Roman"/>
          <w:b/>
          <w:bCs/>
          <w:i/>
          <w:sz w:val="24"/>
          <w:szCs w:val="24"/>
          <w:lang w:val="en-US"/>
        </w:rPr>
        <w:t>x</w:t>
      </w:r>
      <w:r w:rsidRPr="007D4528">
        <w:rPr>
          <w:rFonts w:ascii="Times New Roman" w:hAnsi="Times New Roman"/>
          <w:b/>
          <w:bCs/>
          <w:i/>
          <w:sz w:val="24"/>
          <w:szCs w:val="24"/>
          <w:lang w:val="en-US"/>
        </w:rPr>
        <w:t>traction from its mother until 22 weeks of pregnancy;</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the absence of signs of fetal life.</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100"/>
        </w:numPr>
        <w:tabs>
          <w:tab w:val="left" w:pos="0"/>
          <w:tab w:val="left" w:pos="426"/>
          <w:tab w:val="left" w:pos="540"/>
          <w:tab w:val="left" w:pos="993"/>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What children must be registered in the bodies of civil registration as life birth?</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a) born alive weighing 500 g. or more (or, if the birth weight is u</w:t>
      </w:r>
      <w:r w:rsidRPr="007D4528">
        <w:rPr>
          <w:rFonts w:ascii="Times New Roman" w:hAnsi="Times New Roman"/>
          <w:b/>
          <w:bCs/>
          <w:i/>
          <w:sz w:val="24"/>
          <w:szCs w:val="24"/>
          <w:lang w:val="en-US"/>
        </w:rPr>
        <w:t>n</w:t>
      </w:r>
      <w:r w:rsidRPr="007D4528">
        <w:rPr>
          <w:rFonts w:ascii="Times New Roman" w:hAnsi="Times New Roman"/>
          <w:b/>
          <w:bCs/>
          <w:i/>
          <w:sz w:val="24"/>
          <w:szCs w:val="24"/>
          <w:lang w:val="en-US"/>
        </w:rPr>
        <w:t>known, the body length of 25 sm. or more and 22 gestational weeks or more), i</w:t>
      </w:r>
      <w:r w:rsidRPr="007D4528">
        <w:rPr>
          <w:rFonts w:ascii="Times New Roman" w:hAnsi="Times New Roman"/>
          <w:b/>
          <w:bCs/>
          <w:i/>
          <w:sz w:val="24"/>
          <w:szCs w:val="24"/>
          <w:lang w:val="en-US"/>
        </w:rPr>
        <w:t>n</w:t>
      </w:r>
      <w:r w:rsidRPr="007D4528">
        <w:rPr>
          <w:rFonts w:ascii="Times New Roman" w:hAnsi="Times New Roman"/>
          <w:b/>
          <w:bCs/>
          <w:i/>
          <w:sz w:val="24"/>
          <w:szCs w:val="24"/>
          <w:lang w:val="en-US"/>
        </w:rPr>
        <w:t>cluding newborns weighing up to 500 g. at multiple births;</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born alive weighing less than 500 g. at birth and the singletons lived less than 168 hours;</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b/>
          <w:bCs/>
          <w:i/>
          <w:sz w:val="24"/>
          <w:szCs w:val="24"/>
        </w:rPr>
      </w:pPr>
      <w:r w:rsidRPr="007D4528">
        <w:rPr>
          <w:rFonts w:ascii="Times New Roman" w:hAnsi="Times New Roman"/>
          <w:b/>
          <w:bCs/>
          <w:i/>
          <w:sz w:val="24"/>
          <w:szCs w:val="24"/>
          <w:lang w:val="en-US"/>
        </w:rPr>
        <w:t xml:space="preserve">c) all infants born weighing up to 500 g., lived for more than 168 hours after birth. </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rPr>
      </w:pPr>
    </w:p>
    <w:p w:rsidR="00DD1446" w:rsidRPr="007D4528" w:rsidRDefault="00DD1446" w:rsidP="00DD1446">
      <w:pPr>
        <w:widowControl w:val="0"/>
        <w:numPr>
          <w:ilvl w:val="0"/>
          <w:numId w:val="100"/>
        </w:numPr>
        <w:tabs>
          <w:tab w:val="left" w:pos="0"/>
          <w:tab w:val="left" w:pos="426"/>
          <w:tab w:val="left" w:pos="540"/>
          <w:tab w:val="left" w:pos="993"/>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 xml:space="preserve">What are the children born with gestational age less than 37 weeks (less than 259 days)?  </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b/>
          <w:bCs/>
          <w:i/>
          <w:sz w:val="24"/>
          <w:szCs w:val="24"/>
        </w:rPr>
        <w:t xml:space="preserve">а) </w:t>
      </w:r>
      <w:r w:rsidRPr="007D4528">
        <w:rPr>
          <w:rFonts w:ascii="Times New Roman" w:hAnsi="Times New Roman"/>
          <w:b/>
          <w:bCs/>
          <w:i/>
          <w:sz w:val="24"/>
          <w:szCs w:val="24"/>
          <w:lang w:val="en-US"/>
        </w:rPr>
        <w:t xml:space="preserve">premature; </w:t>
      </w:r>
    </w:p>
    <w:p w:rsidR="00DD1446" w:rsidRPr="007D4528" w:rsidRDefault="00DD1446" w:rsidP="00DD1446">
      <w:pPr>
        <w:widowControl w:val="0"/>
        <w:numPr>
          <w:ilvl w:val="0"/>
          <w:numId w:val="173"/>
        </w:numPr>
        <w:tabs>
          <w:tab w:val="left" w:pos="0"/>
          <w:tab w:val="left" w:pos="426"/>
          <w:tab w:val="left" w:pos="540"/>
        </w:tabs>
        <w:autoSpaceDE w:val="0"/>
        <w:autoSpaceDN w:val="0"/>
        <w:adjustRightInd w:val="0"/>
        <w:spacing w:after="0" w:line="240" w:lineRule="auto"/>
        <w:ind w:left="0" w:firstLine="0"/>
        <w:jc w:val="both"/>
        <w:rPr>
          <w:rFonts w:ascii="Times New Roman" w:hAnsi="Times New Roman"/>
          <w:sz w:val="24"/>
          <w:szCs w:val="24"/>
          <w:lang w:val="en-US"/>
        </w:rPr>
      </w:pPr>
      <w:r w:rsidRPr="007D4528">
        <w:rPr>
          <w:rFonts w:ascii="Times New Roman" w:hAnsi="Times New Roman"/>
          <w:sz w:val="24"/>
          <w:szCs w:val="24"/>
          <w:lang w:val="en-US"/>
        </w:rPr>
        <w:t>full-term;</w:t>
      </w:r>
    </w:p>
    <w:p w:rsidR="00DD1446" w:rsidRPr="007D4528" w:rsidRDefault="00DD1446" w:rsidP="00DD1446">
      <w:pPr>
        <w:widowControl w:val="0"/>
        <w:numPr>
          <w:ilvl w:val="0"/>
          <w:numId w:val="173"/>
        </w:numPr>
        <w:tabs>
          <w:tab w:val="left" w:pos="0"/>
          <w:tab w:val="left" w:pos="426"/>
          <w:tab w:val="left" w:pos="540"/>
        </w:tabs>
        <w:autoSpaceDE w:val="0"/>
        <w:autoSpaceDN w:val="0"/>
        <w:adjustRightInd w:val="0"/>
        <w:spacing w:after="0" w:line="240" w:lineRule="auto"/>
        <w:ind w:left="0" w:firstLine="0"/>
        <w:jc w:val="both"/>
        <w:rPr>
          <w:rFonts w:ascii="Times New Roman" w:hAnsi="Times New Roman"/>
          <w:sz w:val="24"/>
          <w:szCs w:val="24"/>
          <w:lang w:val="en-US"/>
        </w:rPr>
      </w:pPr>
      <w:r w:rsidRPr="007D4528">
        <w:rPr>
          <w:rFonts w:ascii="Times New Roman" w:hAnsi="Times New Roman"/>
          <w:sz w:val="24"/>
          <w:szCs w:val="24"/>
          <w:lang w:val="en-US"/>
        </w:rPr>
        <w:t xml:space="preserve">post-term.                                                                                                                     </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100"/>
        </w:numPr>
        <w:tabs>
          <w:tab w:val="left" w:pos="0"/>
          <w:tab w:val="left" w:pos="426"/>
          <w:tab w:val="left" w:pos="540"/>
          <w:tab w:val="left" w:pos="993"/>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 xml:space="preserve">What are the children born with gestational age from 37 to 40 weeks (259 - 293 days)? </w:t>
      </w:r>
    </w:p>
    <w:p w:rsidR="00DD1446" w:rsidRPr="007D4528" w:rsidRDefault="00DD1446" w:rsidP="00DD1446">
      <w:pPr>
        <w:widowControl w:val="0"/>
        <w:numPr>
          <w:ilvl w:val="0"/>
          <w:numId w:val="174"/>
        </w:numPr>
        <w:tabs>
          <w:tab w:val="left" w:pos="0"/>
          <w:tab w:val="left" w:pos="426"/>
          <w:tab w:val="left" w:pos="540"/>
        </w:tabs>
        <w:autoSpaceDE w:val="0"/>
        <w:autoSpaceDN w:val="0"/>
        <w:adjustRightInd w:val="0"/>
        <w:spacing w:after="0" w:line="240" w:lineRule="auto"/>
        <w:ind w:left="0" w:firstLine="0"/>
        <w:jc w:val="both"/>
        <w:rPr>
          <w:rFonts w:ascii="Times New Roman" w:hAnsi="Times New Roman"/>
          <w:sz w:val="24"/>
          <w:szCs w:val="24"/>
          <w:lang w:val="en-US"/>
        </w:rPr>
      </w:pPr>
      <w:r w:rsidRPr="007D4528">
        <w:rPr>
          <w:rFonts w:ascii="Times New Roman" w:hAnsi="Times New Roman"/>
          <w:sz w:val="24"/>
          <w:szCs w:val="24"/>
          <w:lang w:val="en-US"/>
        </w:rPr>
        <w:t xml:space="preserve">premature;  </w:t>
      </w:r>
      <w:r w:rsidRPr="007D4528">
        <w:rPr>
          <w:rFonts w:ascii="Times New Roman" w:hAnsi="Times New Roman"/>
          <w:b/>
          <w:bCs/>
          <w:sz w:val="24"/>
          <w:szCs w:val="24"/>
          <w:lang w:val="en-US"/>
        </w:rPr>
        <w:t xml:space="preserve"> </w:t>
      </w:r>
      <w:r w:rsidRPr="007D4528">
        <w:rPr>
          <w:rFonts w:ascii="Times New Roman" w:hAnsi="Times New Roman"/>
          <w:sz w:val="24"/>
          <w:szCs w:val="24"/>
          <w:lang w:val="en-US"/>
        </w:rPr>
        <w:t xml:space="preserve">                                                         </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 xml:space="preserve">b) </w:t>
      </w:r>
      <w:r w:rsidRPr="007D4528">
        <w:rPr>
          <w:rFonts w:ascii="Times New Roman" w:hAnsi="Times New Roman"/>
          <w:b/>
          <w:bCs/>
          <w:i/>
          <w:sz w:val="24"/>
          <w:szCs w:val="24"/>
          <w:lang w:val="en-US"/>
        </w:rPr>
        <w:t xml:space="preserve">full-term;                                           </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 xml:space="preserve">c) post-term.                                                                                                                    </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100"/>
        </w:numPr>
        <w:tabs>
          <w:tab w:val="left" w:pos="0"/>
          <w:tab w:val="left" w:pos="426"/>
          <w:tab w:val="left" w:pos="540"/>
          <w:tab w:val="left" w:pos="993"/>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 xml:space="preserve">What are the children born with gestational age from 41 to 43 weeks (294 days or more)?                                                                                                    </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premature;</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bCs/>
          <w:sz w:val="24"/>
          <w:szCs w:val="24"/>
          <w:lang w:val="en-US"/>
        </w:rPr>
      </w:pPr>
      <w:r w:rsidRPr="007D4528">
        <w:rPr>
          <w:rFonts w:ascii="Times New Roman" w:hAnsi="Times New Roman"/>
          <w:bCs/>
          <w:sz w:val="24"/>
          <w:szCs w:val="24"/>
          <w:lang w:val="en-US"/>
        </w:rPr>
        <w:t>b) full-term;</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b/>
          <w:bCs/>
          <w:i/>
          <w:iCs/>
          <w:sz w:val="24"/>
          <w:szCs w:val="24"/>
          <w:lang w:val="en-US"/>
        </w:rPr>
      </w:pPr>
      <w:r w:rsidRPr="007D4528">
        <w:rPr>
          <w:rFonts w:ascii="Times New Roman" w:hAnsi="Times New Roman"/>
          <w:b/>
          <w:i/>
          <w:sz w:val="24"/>
          <w:szCs w:val="24"/>
          <w:lang w:val="en-US"/>
        </w:rPr>
        <w:t xml:space="preserve">c) post-term.  </w:t>
      </w:r>
      <w:r w:rsidRPr="007D4528">
        <w:rPr>
          <w:rFonts w:ascii="Times New Roman" w:hAnsi="Times New Roman"/>
          <w:i/>
          <w:sz w:val="24"/>
          <w:szCs w:val="24"/>
          <w:lang w:val="en-US"/>
        </w:rPr>
        <w:t xml:space="preserve">                                                                                                                                                                                                                              </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b/>
          <w:bCs/>
          <w:i/>
          <w:iCs/>
          <w:sz w:val="24"/>
          <w:szCs w:val="24"/>
          <w:lang w:val="en-US"/>
        </w:rPr>
      </w:pPr>
    </w:p>
    <w:p w:rsidR="00DD1446" w:rsidRPr="007D4528" w:rsidRDefault="00DD1446" w:rsidP="00DD1446">
      <w:pPr>
        <w:widowControl w:val="0"/>
        <w:numPr>
          <w:ilvl w:val="0"/>
          <w:numId w:val="100"/>
        </w:numPr>
        <w:tabs>
          <w:tab w:val="left" w:pos="0"/>
          <w:tab w:val="left" w:pos="426"/>
          <w:tab w:val="left" w:pos="540"/>
          <w:tab w:val="left" w:pos="993"/>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In the event of the death of a child in the first 168 hours after birth there may be:</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"Medical certificate of death" (f. number 103/u-08);</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b) "Medical certificate of birth" (f. number 103/u-08);</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c) "Medical certificate of perinatal death" (f. number 106-2/y-08);</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d) in case of death is not recorded.</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100"/>
        </w:numPr>
        <w:tabs>
          <w:tab w:val="left" w:pos="0"/>
          <w:tab w:val="left" w:pos="426"/>
          <w:tab w:val="left" w:pos="540"/>
          <w:tab w:val="left" w:pos="993"/>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How to evaluate the mortality rate of less than 7‰?</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a) very low;</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low;</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average;</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d) high;</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e) very high.</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100"/>
        </w:numPr>
        <w:tabs>
          <w:tab w:val="left" w:pos="0"/>
          <w:tab w:val="left" w:pos="426"/>
          <w:tab w:val="left" w:pos="540"/>
          <w:tab w:val="left" w:pos="993"/>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How to evaluate the mortality rate equal to 7-10‰?</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very low;</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b) low;</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average;</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d) high;</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lastRenderedPageBreak/>
        <w:t>e) very high.</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100"/>
        </w:numPr>
        <w:tabs>
          <w:tab w:val="left" w:pos="0"/>
          <w:tab w:val="left" w:pos="426"/>
          <w:tab w:val="left" w:pos="540"/>
          <w:tab w:val="left" w:pos="993"/>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 xml:space="preserve">How to evaluate the mortality rate equal to 11-15 ‰?                                            </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very low;</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low;</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c) average;</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d) high;</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e) very high.</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100"/>
        </w:numPr>
        <w:tabs>
          <w:tab w:val="left" w:pos="0"/>
          <w:tab w:val="left" w:pos="426"/>
          <w:tab w:val="left" w:pos="540"/>
          <w:tab w:val="left" w:pos="851"/>
          <w:tab w:val="left" w:pos="993"/>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 xml:space="preserve">How to evaluate the mortality rate equal to 16-20 ‰?                                                  </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very low;</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low;</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average;</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d) high;</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e) very high.</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100"/>
        </w:numPr>
        <w:tabs>
          <w:tab w:val="left" w:pos="0"/>
          <w:tab w:val="left" w:pos="426"/>
          <w:tab w:val="left" w:pos="540"/>
          <w:tab w:val="left" w:pos="993"/>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 xml:space="preserve">How to evaluate the mortality rate of more than 21 ‰?                                          </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very low;</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low;</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average;</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d) high;</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e) very high.</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b/>
          <w:bCs/>
          <w:i/>
          <w:iCs/>
          <w:sz w:val="24"/>
          <w:szCs w:val="24"/>
          <w:lang w:val="en-US"/>
        </w:rPr>
      </w:pPr>
    </w:p>
    <w:p w:rsidR="00DD1446" w:rsidRPr="007D4528" w:rsidRDefault="00DD1446" w:rsidP="00DD1446">
      <w:pPr>
        <w:widowControl w:val="0"/>
        <w:numPr>
          <w:ilvl w:val="0"/>
          <w:numId w:val="100"/>
        </w:numPr>
        <w:tabs>
          <w:tab w:val="left" w:pos="0"/>
          <w:tab w:val="left" w:pos="426"/>
          <w:tab w:val="left" w:pos="540"/>
          <w:tab w:val="left" w:pos="851"/>
          <w:tab w:val="left" w:pos="993"/>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 xml:space="preserve">What are the main causes of mortality in the Russian Federation?               </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a) tumors;</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b) diseases of the circulatory system;</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diseases of the nervous system;</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d) diseases of the genitourinary system;</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b/>
          <w:i/>
          <w:sz w:val="24"/>
          <w:szCs w:val="24"/>
        </w:rPr>
      </w:pPr>
      <w:r w:rsidRPr="007D4528">
        <w:rPr>
          <w:rFonts w:ascii="Times New Roman" w:hAnsi="Times New Roman"/>
          <w:b/>
          <w:i/>
          <w:sz w:val="24"/>
          <w:szCs w:val="24"/>
        </w:rPr>
        <w:t>e) injuries and poisonings.</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b/>
          <w:bCs/>
          <w:i/>
          <w:iCs/>
          <w:sz w:val="24"/>
          <w:szCs w:val="24"/>
        </w:rPr>
      </w:pPr>
    </w:p>
    <w:p w:rsidR="00DD1446" w:rsidRPr="007D4528" w:rsidRDefault="00DD1446" w:rsidP="00DD1446">
      <w:pPr>
        <w:widowControl w:val="0"/>
        <w:numPr>
          <w:ilvl w:val="0"/>
          <w:numId w:val="100"/>
        </w:numPr>
        <w:tabs>
          <w:tab w:val="left" w:pos="0"/>
          <w:tab w:val="left" w:pos="426"/>
          <w:tab w:val="left" w:pos="540"/>
          <w:tab w:val="left" w:pos="993"/>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Which indicator shows the rate of death for a year per 1000 pop</w:t>
      </w:r>
      <w:r w:rsidRPr="007D4528">
        <w:rPr>
          <w:rFonts w:ascii="Times New Roman" w:hAnsi="Times New Roman"/>
          <w:sz w:val="24"/>
          <w:szCs w:val="24"/>
          <w:lang w:val="en-US"/>
        </w:rPr>
        <w:t>u</w:t>
      </w:r>
      <w:r w:rsidRPr="007D4528">
        <w:rPr>
          <w:rFonts w:ascii="Times New Roman" w:hAnsi="Times New Roman"/>
          <w:sz w:val="24"/>
          <w:szCs w:val="24"/>
          <w:lang w:val="en-US"/>
        </w:rPr>
        <w:t xml:space="preserve">lation? </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a) mortality;</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lethality;</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pathological affection.</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rPr>
      </w:pPr>
    </w:p>
    <w:p w:rsidR="00DD1446" w:rsidRPr="007D4528" w:rsidRDefault="00DD1446" w:rsidP="00DD1446">
      <w:pPr>
        <w:widowControl w:val="0"/>
        <w:numPr>
          <w:ilvl w:val="0"/>
          <w:numId w:val="100"/>
        </w:numPr>
        <w:tabs>
          <w:tab w:val="left" w:pos="0"/>
          <w:tab w:val="left" w:pos="426"/>
          <w:tab w:val="left" w:pos="540"/>
          <w:tab w:val="left" w:pos="993"/>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 xml:space="preserve">Among what people is there the highest rate of mortality?                               </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a) male;</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female;</w:t>
      </w:r>
    </w:p>
    <w:p w:rsidR="00DD1446"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children.</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100"/>
        </w:numPr>
        <w:tabs>
          <w:tab w:val="left" w:pos="0"/>
          <w:tab w:val="left" w:pos="426"/>
          <w:tab w:val="left" w:pos="540"/>
          <w:tab w:val="left" w:pos="993"/>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 xml:space="preserve">The notion of "maternal mortality" includes all, except:                       </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a) death of pregnant women, pregnant women and women in chil</w:t>
      </w:r>
      <w:r w:rsidRPr="007D4528">
        <w:rPr>
          <w:rFonts w:ascii="Times New Roman" w:hAnsi="Times New Roman"/>
          <w:b/>
          <w:i/>
          <w:sz w:val="24"/>
          <w:szCs w:val="24"/>
          <w:lang w:val="en-US"/>
        </w:rPr>
        <w:t>d</w:t>
      </w:r>
      <w:r w:rsidRPr="007D4528">
        <w:rPr>
          <w:rFonts w:ascii="Times New Roman" w:hAnsi="Times New Roman"/>
          <w:b/>
          <w:i/>
          <w:sz w:val="24"/>
          <w:szCs w:val="24"/>
          <w:lang w:val="en-US"/>
        </w:rPr>
        <w:t>birth from any cause;</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deaths in women due pregnancy, regardless of its length and location,</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death of women, occurring during pregnancy or within 42 days after its completion;</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d) death of women was due to any reason related to pregnancy, aggr</w:t>
      </w:r>
      <w:r w:rsidRPr="007D4528">
        <w:rPr>
          <w:rFonts w:ascii="Times New Roman" w:hAnsi="Times New Roman"/>
          <w:sz w:val="24"/>
          <w:szCs w:val="24"/>
          <w:lang w:val="en-US"/>
        </w:rPr>
        <w:t>a</w:t>
      </w:r>
      <w:r w:rsidRPr="007D4528">
        <w:rPr>
          <w:rFonts w:ascii="Times New Roman" w:hAnsi="Times New Roman"/>
          <w:sz w:val="24"/>
          <w:szCs w:val="24"/>
          <w:lang w:val="en-US"/>
        </w:rPr>
        <w:t>vated by, or its introduction, but not from an accident or incidental cau</w:t>
      </w:r>
      <w:r w:rsidRPr="007D4528">
        <w:rPr>
          <w:rFonts w:ascii="Times New Roman" w:hAnsi="Times New Roman"/>
          <w:sz w:val="24"/>
          <w:szCs w:val="24"/>
          <w:lang w:val="en-US"/>
        </w:rPr>
        <w:t>s</w:t>
      </w:r>
      <w:r w:rsidRPr="007D4528">
        <w:rPr>
          <w:rFonts w:ascii="Times New Roman" w:hAnsi="Times New Roman"/>
          <w:sz w:val="24"/>
          <w:szCs w:val="24"/>
          <w:lang w:val="en-US"/>
        </w:rPr>
        <w:t>es.</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b/>
          <w:bCs/>
          <w:i/>
          <w:iCs/>
          <w:sz w:val="24"/>
          <w:szCs w:val="24"/>
          <w:lang w:val="en-US"/>
        </w:rPr>
      </w:pPr>
    </w:p>
    <w:p w:rsidR="00DD1446" w:rsidRPr="007D4528" w:rsidRDefault="00DD1446" w:rsidP="00DD1446">
      <w:pPr>
        <w:widowControl w:val="0"/>
        <w:numPr>
          <w:ilvl w:val="0"/>
          <w:numId w:val="100"/>
        </w:numPr>
        <w:tabs>
          <w:tab w:val="left" w:pos="0"/>
          <w:tab w:val="left" w:pos="426"/>
          <w:tab w:val="left" w:pos="540"/>
          <w:tab w:val="left" w:pos="851"/>
          <w:tab w:val="left" w:pos="993"/>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The age-specific statistics of child mortality decided to allocate all of the above except:</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infant mortality;</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b) perinatal mortality;</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children  the age of 5 years;</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lastRenderedPageBreak/>
        <w:t xml:space="preserve">d) child mortality between the ages of 0 and 17 years inclusive. </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b/>
          <w:bCs/>
          <w:i/>
          <w:iCs/>
          <w:color w:val="FF0000"/>
          <w:sz w:val="24"/>
          <w:szCs w:val="24"/>
          <w:lang w:val="en-US"/>
        </w:rPr>
      </w:pPr>
    </w:p>
    <w:p w:rsidR="00DD1446" w:rsidRPr="007D4528" w:rsidRDefault="00DD1446" w:rsidP="00DD1446">
      <w:pPr>
        <w:widowControl w:val="0"/>
        <w:numPr>
          <w:ilvl w:val="0"/>
          <w:numId w:val="100"/>
        </w:numPr>
        <w:tabs>
          <w:tab w:val="left" w:pos="0"/>
          <w:tab w:val="left" w:pos="426"/>
          <w:tab w:val="left" w:pos="540"/>
          <w:tab w:val="left" w:pos="993"/>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The death of children in the first year of life is:</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a) infant mortality;</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neonatal mortality;</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post-neonatal mortality;</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d) perinatal mortality.</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100"/>
        </w:numPr>
        <w:tabs>
          <w:tab w:val="left" w:pos="0"/>
          <w:tab w:val="left" w:pos="426"/>
          <w:tab w:val="left" w:pos="540"/>
          <w:tab w:val="left" w:pos="993"/>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What are the main causes of infant mortality in the Russian Fe</w:t>
      </w:r>
      <w:r w:rsidRPr="007D4528">
        <w:rPr>
          <w:rFonts w:ascii="Times New Roman" w:hAnsi="Times New Roman"/>
          <w:sz w:val="24"/>
          <w:szCs w:val="24"/>
          <w:lang w:val="en-US"/>
        </w:rPr>
        <w:t>d</w:t>
      </w:r>
      <w:r w:rsidRPr="007D4528">
        <w:rPr>
          <w:rFonts w:ascii="Times New Roman" w:hAnsi="Times New Roman"/>
          <w:sz w:val="24"/>
          <w:szCs w:val="24"/>
          <w:lang w:val="en-US"/>
        </w:rPr>
        <w:t>eration?</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tumors;</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b) certain conditions originating in the perinatal period;</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c) congenital malformations, deformations and chromosomal abno</w:t>
      </w:r>
      <w:r w:rsidRPr="007D4528">
        <w:rPr>
          <w:rFonts w:ascii="Times New Roman" w:hAnsi="Times New Roman"/>
          <w:b/>
          <w:bCs/>
          <w:i/>
          <w:sz w:val="24"/>
          <w:szCs w:val="24"/>
          <w:lang w:val="en-US"/>
        </w:rPr>
        <w:t>r</w:t>
      </w:r>
      <w:r w:rsidRPr="007D4528">
        <w:rPr>
          <w:rFonts w:ascii="Times New Roman" w:hAnsi="Times New Roman"/>
          <w:b/>
          <w:bCs/>
          <w:i/>
          <w:sz w:val="24"/>
          <w:szCs w:val="24"/>
          <w:lang w:val="en-US"/>
        </w:rPr>
        <w:t>malities.</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75"/>
        </w:numPr>
        <w:tabs>
          <w:tab w:val="left" w:pos="0"/>
          <w:tab w:val="left" w:pos="426"/>
          <w:tab w:val="left" w:pos="54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 xml:space="preserve"> The WHO recommends to use Rats-Schorr the formula for the ca</w:t>
      </w:r>
      <w:r w:rsidRPr="007D4528">
        <w:rPr>
          <w:rFonts w:ascii="Times New Roman" w:hAnsi="Times New Roman"/>
          <w:sz w:val="24"/>
          <w:szCs w:val="24"/>
          <w:lang w:val="en-US"/>
        </w:rPr>
        <w:t>l</w:t>
      </w:r>
      <w:r w:rsidRPr="007D4528">
        <w:rPr>
          <w:rFonts w:ascii="Times New Roman" w:hAnsi="Times New Roman"/>
          <w:sz w:val="24"/>
          <w:szCs w:val="24"/>
          <w:lang w:val="en-US"/>
        </w:rPr>
        <w:t>culation of...</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a) infant mortality;</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neonatal mortality;</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post-neonatal mortality;</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d) perinatal mortality.</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75"/>
        </w:numPr>
        <w:tabs>
          <w:tab w:val="left" w:pos="0"/>
          <w:tab w:val="left" w:pos="426"/>
          <w:tab w:val="left" w:pos="54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The death of children in the first 28 days of life is:</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infant mortality;</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b) neonatal mortality;</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post-neonatal mortality;</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d) perinatal mortality.</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75"/>
        </w:numPr>
        <w:tabs>
          <w:tab w:val="left" w:pos="0"/>
          <w:tab w:val="left" w:pos="426"/>
          <w:tab w:val="left" w:pos="54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The death of children in the first 168 hours of life is:</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neonatal mortality;</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b) early neonatal mortality;</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late neonatal mortality;</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d) post-neonatal mortality.</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75"/>
        </w:numPr>
        <w:tabs>
          <w:tab w:val="left" w:pos="0"/>
          <w:tab w:val="left" w:pos="426"/>
          <w:tab w:val="left" w:pos="54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The death of children at 2, 3 and 4 weeks of life is:</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neonatal mortality;</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early neonatal mortality;</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c) late neonatal mortality;</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d) post-neonatal mortality.</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75"/>
        </w:numPr>
        <w:tabs>
          <w:tab w:val="left" w:pos="0"/>
          <w:tab w:val="left" w:pos="426"/>
          <w:tab w:val="left" w:pos="54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The death of children from 29 days of life and up to 1 year is:</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infant mortality;</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neonatal mortality;</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c) post-neonatal mortality;</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d) perinatal mortality.</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75"/>
        </w:numPr>
        <w:tabs>
          <w:tab w:val="left" w:pos="0"/>
          <w:tab w:val="left" w:pos="426"/>
          <w:tab w:val="left" w:pos="54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The death of children from 22 weeks of pregnancy to the end of 1 week of life is:</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infant mortality;</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neonatal mortality;</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post-neonatal mortality;</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d) perinatal mortality.</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75"/>
        </w:numPr>
        <w:tabs>
          <w:tab w:val="left" w:pos="0"/>
          <w:tab w:val="left" w:pos="426"/>
          <w:tab w:val="left" w:pos="54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The structure of biological factors that affect infant mortality most a</w:t>
      </w:r>
      <w:r w:rsidRPr="007D4528">
        <w:rPr>
          <w:rFonts w:ascii="Times New Roman" w:hAnsi="Times New Roman"/>
          <w:sz w:val="24"/>
          <w:szCs w:val="24"/>
          <w:lang w:val="en-US"/>
        </w:rPr>
        <w:t>c</w:t>
      </w:r>
      <w:r w:rsidRPr="007D4528">
        <w:rPr>
          <w:rFonts w:ascii="Times New Roman" w:hAnsi="Times New Roman"/>
          <w:sz w:val="24"/>
          <w:szCs w:val="24"/>
          <w:lang w:val="en-US"/>
        </w:rPr>
        <w:t>curately set is:</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age of the mother at the time of birth of the child;</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age of the father at the time of birth of the child;</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lastRenderedPageBreak/>
        <w:t>c) age of the child;</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b/>
          <w:bCs/>
          <w:i/>
          <w:sz w:val="24"/>
          <w:szCs w:val="24"/>
        </w:rPr>
      </w:pPr>
      <w:r w:rsidRPr="007D4528">
        <w:rPr>
          <w:rFonts w:ascii="Times New Roman" w:hAnsi="Times New Roman"/>
          <w:b/>
          <w:bCs/>
          <w:i/>
          <w:sz w:val="24"/>
          <w:szCs w:val="24"/>
        </w:rPr>
        <w:t xml:space="preserve">d) child </w:t>
      </w:r>
      <w:r w:rsidRPr="007D4528">
        <w:rPr>
          <w:rFonts w:ascii="Times New Roman" w:hAnsi="Times New Roman"/>
          <w:b/>
          <w:bCs/>
          <w:i/>
          <w:sz w:val="24"/>
          <w:szCs w:val="24"/>
          <w:lang w:val="en-US"/>
        </w:rPr>
        <w:t>gender</w:t>
      </w:r>
      <w:r w:rsidRPr="007D4528">
        <w:rPr>
          <w:rFonts w:ascii="Times New Roman" w:hAnsi="Times New Roman"/>
          <w:b/>
          <w:bCs/>
          <w:i/>
          <w:sz w:val="24"/>
          <w:szCs w:val="24"/>
        </w:rPr>
        <w:t>.</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b/>
          <w:bCs/>
          <w:sz w:val="24"/>
          <w:szCs w:val="24"/>
        </w:rPr>
      </w:pPr>
    </w:p>
    <w:p w:rsidR="00DD1446" w:rsidRPr="007D4528" w:rsidRDefault="00DD1446" w:rsidP="00DD1446">
      <w:pPr>
        <w:widowControl w:val="0"/>
        <w:numPr>
          <w:ilvl w:val="0"/>
          <w:numId w:val="75"/>
        </w:numPr>
        <w:tabs>
          <w:tab w:val="left" w:pos="0"/>
          <w:tab w:val="left" w:pos="426"/>
          <w:tab w:val="left" w:pos="54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What document is issued in the case of the birth of a dead fetus?</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"Medical certificate of death" (f. number 103/u-08);</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"Medical certificate of birth" (f. number 103/u-08);</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c) "Medical certificate of perinatal death" (f. number 106-2/u-08);</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d) in case of death is not recorded.</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i/>
          <w:iCs/>
          <w:sz w:val="24"/>
          <w:szCs w:val="24"/>
          <w:lang w:val="en-US"/>
        </w:rPr>
      </w:pPr>
    </w:p>
    <w:p w:rsidR="00DD1446" w:rsidRPr="007D4528" w:rsidRDefault="00DD1446" w:rsidP="00DD1446">
      <w:pPr>
        <w:widowControl w:val="0"/>
        <w:numPr>
          <w:ilvl w:val="0"/>
          <w:numId w:val="75"/>
        </w:numPr>
        <w:tabs>
          <w:tab w:val="left" w:pos="0"/>
          <w:tab w:val="left" w:pos="426"/>
          <w:tab w:val="left" w:pos="54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What is the period starting from 22 weeks of pregnancy, including childbirth and ending after 7 full days of newborn life (168 hours)?</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antenatal period;</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intranatal period;</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c) perinatal period;</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d) postnatal period.</w:t>
      </w:r>
    </w:p>
    <w:p w:rsidR="00DD1446" w:rsidRPr="007D4528" w:rsidRDefault="00DD1446" w:rsidP="00DD1446">
      <w:pPr>
        <w:widowControl w:val="0"/>
        <w:numPr>
          <w:ilvl w:val="0"/>
          <w:numId w:val="75"/>
        </w:numPr>
        <w:tabs>
          <w:tab w:val="left" w:pos="0"/>
          <w:tab w:val="left" w:pos="426"/>
          <w:tab w:val="left" w:pos="54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Perinatal period includes are all listed, except:</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antenatal period;</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intranatal period;</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c) post-neonatal period;</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d) postnatal period.</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b/>
          <w:bCs/>
          <w:i/>
          <w:iCs/>
          <w:sz w:val="24"/>
          <w:szCs w:val="24"/>
          <w:lang w:val="en-US"/>
        </w:rPr>
      </w:pPr>
    </w:p>
    <w:p w:rsidR="00DD1446" w:rsidRPr="007D4528" w:rsidRDefault="00DD1446" w:rsidP="00DD1446">
      <w:pPr>
        <w:widowControl w:val="0"/>
        <w:numPr>
          <w:ilvl w:val="0"/>
          <w:numId w:val="75"/>
        </w:numPr>
        <w:tabs>
          <w:tab w:val="left" w:pos="0"/>
          <w:tab w:val="left" w:pos="426"/>
          <w:tab w:val="left" w:pos="54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Antenatal mortality and intranatal mortality in the sum are:</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a)</w:t>
      </w:r>
      <w:r w:rsidRPr="007D4528">
        <w:rPr>
          <w:rFonts w:ascii="Times New Roman" w:hAnsi="Times New Roman"/>
          <w:sz w:val="24"/>
          <w:szCs w:val="24"/>
        </w:rPr>
        <w:t xml:space="preserve"> </w:t>
      </w:r>
      <w:r w:rsidRPr="007D4528">
        <w:rPr>
          <w:rFonts w:ascii="Times New Roman" w:hAnsi="Times New Roman"/>
          <w:b/>
          <w:bCs/>
          <w:i/>
          <w:sz w:val="24"/>
          <w:szCs w:val="24"/>
          <w:lang w:val="en-US"/>
        </w:rPr>
        <w:t>dead born;</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perinatal mortality;</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neonatal mortality.</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75"/>
        </w:numPr>
        <w:tabs>
          <w:tab w:val="left" w:pos="0"/>
          <w:tab w:val="left" w:pos="426"/>
          <w:tab w:val="left" w:pos="54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 xml:space="preserve"> Cases of fetal death at 22 weeks of gestation until delivery are:</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a) antenatal mortality;</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intranatal mortality;</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post-neonatal mortality;</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d) postnatal mortality.</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75"/>
        </w:numPr>
        <w:tabs>
          <w:tab w:val="left" w:pos="0"/>
          <w:tab w:val="left" w:pos="426"/>
          <w:tab w:val="left" w:pos="54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 xml:space="preserve"> Cases of death of the fetus (newborn) in the period of delivery are:</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antenatal mortality;</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b) intranatal mortality;</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post-neonatal mortality;</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d) postnatal mortality.</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75"/>
        </w:numPr>
        <w:tabs>
          <w:tab w:val="left" w:pos="0"/>
          <w:tab w:val="left" w:pos="426"/>
          <w:tab w:val="left" w:pos="54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Deaths of the newborn within the first 168 hours of life (7 full days) are:</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a) early neonatal mortality;</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late neonatal mortality;</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intranatal mortality;</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d) postnatal mortality.</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b/>
          <w:bCs/>
          <w:sz w:val="24"/>
          <w:szCs w:val="24"/>
          <w:lang w:val="en-US"/>
        </w:rPr>
      </w:pPr>
    </w:p>
    <w:p w:rsidR="00DD1446" w:rsidRPr="007D4528" w:rsidRDefault="00DD1446" w:rsidP="00DD1446">
      <w:pPr>
        <w:widowControl w:val="0"/>
        <w:numPr>
          <w:ilvl w:val="0"/>
          <w:numId w:val="75"/>
        </w:numPr>
        <w:tabs>
          <w:tab w:val="left" w:pos="0"/>
          <w:tab w:val="left" w:pos="426"/>
          <w:tab w:val="left" w:pos="54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Doctor, who gives document "Medical certificate of perinatal death" if the death of the fetus (newborn) occurred in the maternity hosp</w:t>
      </w:r>
      <w:r w:rsidRPr="007D4528">
        <w:rPr>
          <w:rFonts w:ascii="Times New Roman" w:hAnsi="Times New Roman"/>
          <w:sz w:val="24"/>
          <w:szCs w:val="24"/>
          <w:lang w:val="en-US"/>
        </w:rPr>
        <w:t>i</w:t>
      </w:r>
      <w:r w:rsidRPr="007D4528">
        <w:rPr>
          <w:rFonts w:ascii="Times New Roman" w:hAnsi="Times New Roman"/>
          <w:sz w:val="24"/>
          <w:szCs w:val="24"/>
          <w:lang w:val="en-US"/>
        </w:rPr>
        <w:t>tal is:</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an obstetrician-gynecologist;</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a pediatrician;</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c) pathologist;</w:t>
      </w:r>
    </w:p>
    <w:p w:rsidR="00DD1446"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d) court medical expert.</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75"/>
        </w:numPr>
        <w:tabs>
          <w:tab w:val="left" w:pos="0"/>
          <w:tab w:val="left" w:pos="426"/>
          <w:tab w:val="left" w:pos="54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In the case of long-term monitoring of chronically ill elderly pe</w:t>
      </w:r>
      <w:r w:rsidRPr="007D4528">
        <w:rPr>
          <w:rFonts w:ascii="Times New Roman" w:hAnsi="Times New Roman"/>
          <w:sz w:val="24"/>
          <w:szCs w:val="24"/>
          <w:lang w:val="en-US"/>
        </w:rPr>
        <w:t>r</w:t>
      </w:r>
      <w:r w:rsidRPr="007D4528">
        <w:rPr>
          <w:rFonts w:ascii="Times New Roman" w:hAnsi="Times New Roman"/>
          <w:sz w:val="24"/>
          <w:szCs w:val="24"/>
          <w:lang w:val="en-US"/>
        </w:rPr>
        <w:t xml:space="preserve">son and recorded in the </w:t>
      </w:r>
      <w:r w:rsidRPr="007D4528">
        <w:rPr>
          <w:rFonts w:ascii="Times New Roman" w:hAnsi="Times New Roman"/>
          <w:sz w:val="24"/>
          <w:szCs w:val="24"/>
          <w:lang w:val="en-US"/>
        </w:rPr>
        <w:lastRenderedPageBreak/>
        <w:t>medical documentation no later than 1 month, r</w:t>
      </w:r>
      <w:r w:rsidRPr="007D4528">
        <w:rPr>
          <w:rFonts w:ascii="Times New Roman" w:hAnsi="Times New Roman"/>
          <w:sz w:val="24"/>
          <w:szCs w:val="24"/>
          <w:lang w:val="en-US"/>
        </w:rPr>
        <w:t>e</w:t>
      </w:r>
      <w:r w:rsidRPr="007D4528">
        <w:rPr>
          <w:rFonts w:ascii="Times New Roman" w:hAnsi="Times New Roman"/>
          <w:sz w:val="24"/>
          <w:szCs w:val="24"/>
          <w:lang w:val="en-US"/>
        </w:rPr>
        <w:t>flec</w:t>
      </w:r>
      <w:r w:rsidRPr="007D4528">
        <w:rPr>
          <w:rFonts w:ascii="Times New Roman" w:hAnsi="Times New Roman"/>
          <w:sz w:val="24"/>
          <w:szCs w:val="24"/>
          <w:lang w:val="en-US"/>
        </w:rPr>
        <w:t>t</w:t>
      </w:r>
      <w:r w:rsidRPr="007D4528">
        <w:rPr>
          <w:rFonts w:ascii="Times New Roman" w:hAnsi="Times New Roman"/>
          <w:sz w:val="24"/>
          <w:szCs w:val="24"/>
          <w:lang w:val="en-US"/>
        </w:rPr>
        <w:t>ing the condition of the patient before his death, "Medical certificate of death" is by:</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a) attending medical doctor;</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pathologist;</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w:t>
      </w:r>
      <w:r w:rsidRPr="007D4528">
        <w:rPr>
          <w:rFonts w:ascii="Times New Roman" w:hAnsi="Times New Roman"/>
          <w:sz w:val="24"/>
          <w:szCs w:val="24"/>
        </w:rPr>
        <w:t xml:space="preserve"> </w:t>
      </w:r>
      <w:r w:rsidRPr="007D4528">
        <w:rPr>
          <w:rFonts w:ascii="Times New Roman" w:hAnsi="Times New Roman"/>
          <w:sz w:val="24"/>
          <w:szCs w:val="24"/>
          <w:lang w:val="en-US"/>
        </w:rPr>
        <w:t>court medical expert.</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color w:val="FF0000"/>
          <w:sz w:val="24"/>
          <w:szCs w:val="24"/>
          <w:lang w:val="en-US"/>
        </w:rPr>
      </w:pPr>
    </w:p>
    <w:p w:rsidR="00DD1446" w:rsidRPr="007D4528" w:rsidRDefault="00DD1446" w:rsidP="00DD1446">
      <w:pPr>
        <w:widowControl w:val="0"/>
        <w:numPr>
          <w:ilvl w:val="0"/>
          <w:numId w:val="75"/>
        </w:numPr>
        <w:tabs>
          <w:tab w:val="left" w:pos="0"/>
          <w:tab w:val="left" w:pos="426"/>
          <w:tab w:val="left" w:pos="54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In the case of death in health care "Medical certificate of death" is given by:</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 xml:space="preserve">a) attending medical doctor; </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b) pathologist;</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court medical expert.</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color w:val="FF0000"/>
          <w:sz w:val="24"/>
          <w:szCs w:val="24"/>
          <w:lang w:val="en-US"/>
        </w:rPr>
      </w:pPr>
    </w:p>
    <w:p w:rsidR="00DD1446" w:rsidRPr="007D4528" w:rsidRDefault="00DD1446" w:rsidP="00DD1446">
      <w:pPr>
        <w:widowControl w:val="0"/>
        <w:numPr>
          <w:ilvl w:val="0"/>
          <w:numId w:val="75"/>
        </w:numPr>
        <w:tabs>
          <w:tab w:val="left" w:pos="0"/>
          <w:tab w:val="left" w:pos="426"/>
          <w:tab w:val="left" w:pos="54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In case of suspicion of violent death, as well as the dead, whose identity has not been established, "Medical certificate of death" is issued by:</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 xml:space="preserve">a) attending medical doctor; </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pathologist;</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c)</w:t>
      </w:r>
      <w:r w:rsidRPr="007D4528">
        <w:rPr>
          <w:rFonts w:ascii="Times New Roman" w:hAnsi="Times New Roman"/>
          <w:sz w:val="24"/>
          <w:szCs w:val="24"/>
        </w:rPr>
        <w:t xml:space="preserve"> </w:t>
      </w:r>
      <w:r w:rsidRPr="007D4528">
        <w:rPr>
          <w:rFonts w:ascii="Times New Roman" w:hAnsi="Times New Roman"/>
          <w:b/>
          <w:bCs/>
          <w:i/>
          <w:sz w:val="24"/>
          <w:szCs w:val="24"/>
          <w:lang w:val="en-US"/>
        </w:rPr>
        <w:t>court medical expert.</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b/>
          <w:bCs/>
          <w:i/>
          <w:color w:val="FF0000"/>
          <w:sz w:val="24"/>
          <w:szCs w:val="24"/>
          <w:lang w:val="en-US"/>
        </w:rPr>
      </w:pPr>
    </w:p>
    <w:p w:rsidR="00DD1446" w:rsidRPr="007D4528" w:rsidRDefault="00DD1446" w:rsidP="00DD1446">
      <w:pPr>
        <w:widowControl w:val="0"/>
        <w:numPr>
          <w:ilvl w:val="0"/>
          <w:numId w:val="75"/>
        </w:numPr>
        <w:tabs>
          <w:tab w:val="left" w:pos="0"/>
          <w:tab w:val="left" w:pos="426"/>
          <w:tab w:val="left" w:pos="54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In some cases, the autopsy is performed by a pathologist:</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a) in the case of death after diagnostic instrumental examinations;</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b) in cases of death after medical measures;</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in the case of death of patients who spent in health care department less than a day;</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d) the sudden death of children who are not under medical superv</w:t>
      </w:r>
      <w:r w:rsidRPr="007D4528">
        <w:rPr>
          <w:rFonts w:ascii="Times New Roman" w:hAnsi="Times New Roman"/>
          <w:sz w:val="24"/>
          <w:szCs w:val="24"/>
          <w:lang w:val="en-US"/>
        </w:rPr>
        <w:t>i</w:t>
      </w:r>
      <w:r w:rsidRPr="007D4528">
        <w:rPr>
          <w:rFonts w:ascii="Times New Roman" w:hAnsi="Times New Roman"/>
          <w:sz w:val="24"/>
          <w:szCs w:val="24"/>
          <w:lang w:val="en-US"/>
        </w:rPr>
        <w:t>sion.</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75"/>
        </w:numPr>
        <w:tabs>
          <w:tab w:val="left" w:pos="0"/>
          <w:tab w:val="left" w:pos="426"/>
          <w:tab w:val="left" w:pos="54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The most common indicator of natural movement of population is:</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birth rate;</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mortality;</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c) natural growth;</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d) life expectancy.</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75"/>
        </w:numPr>
        <w:tabs>
          <w:tab w:val="left" w:pos="0"/>
          <w:tab w:val="left" w:pos="426"/>
          <w:tab w:val="left" w:pos="54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A negative natural increase of the population in Russia has been taking place from…:</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1985;</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1990;</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i/>
          <w:sz w:val="24"/>
          <w:szCs w:val="24"/>
          <w:lang w:val="en-US"/>
        </w:rPr>
      </w:pPr>
      <w:r w:rsidRPr="007D4528">
        <w:rPr>
          <w:rFonts w:ascii="Times New Roman" w:hAnsi="Times New Roman"/>
          <w:b/>
          <w:bCs/>
          <w:i/>
          <w:sz w:val="24"/>
          <w:szCs w:val="24"/>
          <w:lang w:val="en-US"/>
        </w:rPr>
        <w:t>c) 1991</w:t>
      </w:r>
      <w:r w:rsidRPr="007D4528">
        <w:rPr>
          <w:rFonts w:ascii="Times New Roman" w:hAnsi="Times New Roman"/>
          <w:i/>
          <w:sz w:val="24"/>
          <w:szCs w:val="24"/>
          <w:lang w:val="en-US"/>
        </w:rPr>
        <w:t>;</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d) 1993.</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75"/>
        </w:numPr>
        <w:tabs>
          <w:tab w:val="left" w:pos="0"/>
          <w:tab w:val="left" w:pos="426"/>
          <w:tab w:val="left" w:pos="54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Life expectancy is calculated all the ways listed, except:</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bCs/>
          <w:sz w:val="24"/>
          <w:szCs w:val="24"/>
          <w:lang w:val="en-US"/>
        </w:rPr>
      </w:pPr>
      <w:r w:rsidRPr="007D4528">
        <w:rPr>
          <w:rFonts w:ascii="Times New Roman" w:hAnsi="Times New Roman"/>
          <w:bCs/>
          <w:sz w:val="24"/>
          <w:szCs w:val="24"/>
          <w:lang w:val="en-US"/>
        </w:rPr>
        <w:t>a) construction of special mortality tables (survival) for me real generation;</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bCs/>
          <w:sz w:val="24"/>
          <w:szCs w:val="24"/>
          <w:lang w:val="en-US"/>
        </w:rPr>
      </w:pPr>
      <w:r w:rsidRPr="007D4528">
        <w:rPr>
          <w:rFonts w:ascii="Times New Roman" w:hAnsi="Times New Roman"/>
          <w:bCs/>
          <w:sz w:val="24"/>
          <w:szCs w:val="24"/>
          <w:lang w:val="en-US"/>
        </w:rPr>
        <w:t>b)</w:t>
      </w:r>
      <w:r w:rsidRPr="007D4528">
        <w:rPr>
          <w:rFonts w:ascii="Times New Roman" w:hAnsi="Times New Roman"/>
          <w:sz w:val="24"/>
          <w:szCs w:val="24"/>
          <w:lang w:val="en-US"/>
        </w:rPr>
        <w:t xml:space="preserve"> </w:t>
      </w:r>
      <w:r w:rsidRPr="007D4528">
        <w:rPr>
          <w:rFonts w:ascii="Times New Roman" w:hAnsi="Times New Roman"/>
          <w:bCs/>
          <w:sz w:val="24"/>
          <w:szCs w:val="24"/>
          <w:lang w:val="en-US"/>
        </w:rPr>
        <w:t>construction of special mortality tables (survival) for a hypothetical generation;</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c)</w:t>
      </w:r>
      <w:r w:rsidRPr="007D4528">
        <w:rPr>
          <w:rFonts w:ascii="Times New Roman" w:hAnsi="Times New Roman"/>
          <w:sz w:val="24"/>
          <w:szCs w:val="24"/>
          <w:lang w:val="en-US"/>
        </w:rPr>
        <w:t xml:space="preserve"> </w:t>
      </w:r>
      <w:r w:rsidRPr="007D4528">
        <w:rPr>
          <w:rFonts w:ascii="Times New Roman" w:hAnsi="Times New Roman"/>
          <w:b/>
          <w:i/>
          <w:sz w:val="24"/>
          <w:szCs w:val="24"/>
          <w:lang w:val="en-US"/>
        </w:rPr>
        <w:t>construction of correlation arrays.</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75"/>
        </w:numPr>
        <w:tabs>
          <w:tab w:val="left" w:pos="0"/>
          <w:tab w:val="left" w:pos="426"/>
          <w:tab w:val="left" w:pos="54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Life expectancy is defined as:</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the hypothetical number of years which shall be lived by this generation of born or peers of a certain age, in the case that throughout their life, the mo</w:t>
      </w:r>
      <w:r w:rsidRPr="007D4528">
        <w:rPr>
          <w:rFonts w:ascii="Times New Roman" w:hAnsi="Times New Roman"/>
          <w:sz w:val="24"/>
          <w:szCs w:val="24"/>
          <w:lang w:val="en-US"/>
        </w:rPr>
        <w:t>r</w:t>
      </w:r>
      <w:r w:rsidRPr="007D4528">
        <w:rPr>
          <w:rFonts w:ascii="Times New Roman" w:hAnsi="Times New Roman"/>
          <w:sz w:val="24"/>
          <w:szCs w:val="24"/>
          <w:lang w:val="en-US"/>
        </w:rPr>
        <w:t>tality in each age group will be different;</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b/>
          <w:bCs/>
          <w:i/>
          <w:sz w:val="24"/>
          <w:szCs w:val="24"/>
          <w:lang w:val="en-US"/>
        </w:rPr>
      </w:pPr>
      <w:r w:rsidRPr="007D4528">
        <w:rPr>
          <w:rFonts w:ascii="Times New Roman" w:hAnsi="Times New Roman"/>
          <w:b/>
          <w:bCs/>
          <w:i/>
          <w:sz w:val="24"/>
          <w:szCs w:val="24"/>
          <w:lang w:val="en-US"/>
        </w:rPr>
        <w:t>b) the hypothetical number of years which shall be lived this gener</w:t>
      </w:r>
      <w:r w:rsidRPr="007D4528">
        <w:rPr>
          <w:rFonts w:ascii="Times New Roman" w:hAnsi="Times New Roman"/>
          <w:b/>
          <w:bCs/>
          <w:i/>
          <w:sz w:val="24"/>
          <w:szCs w:val="24"/>
          <w:lang w:val="en-US"/>
        </w:rPr>
        <w:t>a</w:t>
      </w:r>
      <w:r w:rsidRPr="007D4528">
        <w:rPr>
          <w:rFonts w:ascii="Times New Roman" w:hAnsi="Times New Roman"/>
          <w:b/>
          <w:bCs/>
          <w:i/>
          <w:sz w:val="24"/>
          <w:szCs w:val="24"/>
          <w:lang w:val="en-US"/>
        </w:rPr>
        <w:t>tion born or among peers of a certain age, provided that throughout their life mortality in each age group will be the same as it was in the year for which the calculation is made.</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b/>
          <w:bCs/>
          <w:i/>
          <w:sz w:val="24"/>
          <w:szCs w:val="24"/>
          <w:lang w:val="en-US"/>
        </w:rPr>
      </w:pPr>
    </w:p>
    <w:p w:rsidR="00DD1446" w:rsidRPr="007D4528" w:rsidRDefault="00DD1446" w:rsidP="00DD1446">
      <w:pPr>
        <w:widowControl w:val="0"/>
        <w:tabs>
          <w:tab w:val="left" w:pos="0"/>
          <w:tab w:val="left" w:pos="426"/>
          <w:tab w:val="left" w:pos="54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b/>
          <w:i/>
          <w:sz w:val="24"/>
          <w:szCs w:val="24"/>
          <w:lang w:val="en-US"/>
        </w:rPr>
        <w:t>107</w:t>
      </w:r>
      <w:r w:rsidRPr="007D4528">
        <w:rPr>
          <w:rFonts w:ascii="Times New Roman" w:hAnsi="Times New Roman"/>
          <w:sz w:val="24"/>
          <w:szCs w:val="24"/>
          <w:lang w:val="en-US"/>
        </w:rPr>
        <w:t>. The total birth rate is calculated as follows:</w:t>
      </w:r>
    </w:p>
    <w:tbl>
      <w:tblPr>
        <w:tblW w:w="0" w:type="auto"/>
        <w:tblInd w:w="108" w:type="dxa"/>
        <w:tblLayout w:type="fixed"/>
        <w:tblLook w:val="04A0" w:firstRow="1" w:lastRow="0" w:firstColumn="1" w:lastColumn="0" w:noHBand="0" w:noVBand="1"/>
      </w:tblPr>
      <w:tblGrid>
        <w:gridCol w:w="567"/>
        <w:gridCol w:w="5529"/>
        <w:gridCol w:w="567"/>
        <w:gridCol w:w="1275"/>
      </w:tblGrid>
      <w:tr w:rsidR="00DD1446" w:rsidRPr="007D4528" w:rsidTr="00615270">
        <w:tc>
          <w:tcPr>
            <w:tcW w:w="567" w:type="dxa"/>
            <w:vMerge w:val="restart"/>
            <w:vAlign w:val="center"/>
          </w:tcPr>
          <w:p w:rsidR="00DD1446" w:rsidRPr="007D4528" w:rsidRDefault="00DD1446" w:rsidP="00615270">
            <w:pPr>
              <w:widowControl w:val="0"/>
              <w:tabs>
                <w:tab w:val="left" w:pos="0"/>
              </w:tabs>
              <w:autoSpaceDE w:val="0"/>
              <w:autoSpaceDN w:val="0"/>
              <w:adjustRightInd w:val="0"/>
              <w:spacing w:after="0" w:line="240" w:lineRule="auto"/>
              <w:rPr>
                <w:rFonts w:ascii="Times New Roman" w:hAnsi="Times New Roman"/>
                <w:b/>
                <w:bCs/>
                <w:i/>
                <w:sz w:val="24"/>
                <w:szCs w:val="24"/>
              </w:rPr>
            </w:pPr>
            <w:r w:rsidRPr="007D4528">
              <w:rPr>
                <w:rFonts w:ascii="Times New Roman" w:hAnsi="Times New Roman"/>
                <w:b/>
                <w:bCs/>
                <w:i/>
                <w:sz w:val="24"/>
                <w:szCs w:val="24"/>
              </w:rPr>
              <w:t>а)</w:t>
            </w:r>
          </w:p>
        </w:tc>
        <w:tc>
          <w:tcPr>
            <w:tcW w:w="5529" w:type="dxa"/>
            <w:tcBorders>
              <w:bottom w:val="single" w:sz="4" w:space="0" w:color="auto"/>
            </w:tcBorders>
          </w:tcPr>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b/>
                <w:bCs/>
                <w:i/>
                <w:sz w:val="24"/>
                <w:szCs w:val="24"/>
                <w:lang w:val="en-US"/>
              </w:rPr>
            </w:pPr>
            <w:r w:rsidRPr="007D4528">
              <w:rPr>
                <w:rFonts w:ascii="Times New Roman" w:hAnsi="Times New Roman"/>
                <w:b/>
                <w:i/>
                <w:sz w:val="24"/>
                <w:szCs w:val="24"/>
                <w:lang w:val="en-US"/>
              </w:rPr>
              <w:t>The total number of live births per year</w:t>
            </w:r>
          </w:p>
        </w:tc>
        <w:tc>
          <w:tcPr>
            <w:tcW w:w="567" w:type="dxa"/>
            <w:vMerge w:val="restart"/>
            <w:vAlign w:val="center"/>
          </w:tcPr>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b/>
                <w:bCs/>
                <w:i/>
                <w:sz w:val="24"/>
                <w:szCs w:val="24"/>
              </w:rPr>
            </w:pPr>
            <w:r w:rsidRPr="007D4528">
              <w:rPr>
                <w:rFonts w:ascii="Times New Roman" w:hAnsi="Times New Roman"/>
                <w:b/>
                <w:bCs/>
                <w:i/>
                <w:sz w:val="24"/>
                <w:szCs w:val="24"/>
              </w:rPr>
              <w:t>х</w:t>
            </w:r>
          </w:p>
        </w:tc>
        <w:tc>
          <w:tcPr>
            <w:tcW w:w="1275" w:type="dxa"/>
            <w:vMerge w:val="restart"/>
            <w:vAlign w:val="center"/>
          </w:tcPr>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b/>
                <w:bCs/>
                <w:i/>
                <w:sz w:val="24"/>
                <w:szCs w:val="24"/>
              </w:rPr>
            </w:pPr>
            <w:r w:rsidRPr="007D4528">
              <w:rPr>
                <w:rFonts w:ascii="Times New Roman" w:hAnsi="Times New Roman"/>
                <w:b/>
                <w:bCs/>
                <w:i/>
                <w:sz w:val="24"/>
                <w:szCs w:val="24"/>
              </w:rPr>
              <w:t>1000</w:t>
            </w:r>
          </w:p>
        </w:tc>
      </w:tr>
      <w:tr w:rsidR="00DD1446" w:rsidRPr="007D4528" w:rsidTr="00615270">
        <w:tc>
          <w:tcPr>
            <w:tcW w:w="567" w:type="dxa"/>
            <w:vMerge/>
          </w:tcPr>
          <w:p w:rsidR="00DD1446" w:rsidRPr="007D4528" w:rsidRDefault="00DD1446" w:rsidP="00615270">
            <w:pPr>
              <w:widowControl w:val="0"/>
              <w:tabs>
                <w:tab w:val="left" w:pos="0"/>
              </w:tabs>
              <w:autoSpaceDE w:val="0"/>
              <w:autoSpaceDN w:val="0"/>
              <w:adjustRightInd w:val="0"/>
              <w:spacing w:after="0" w:line="240" w:lineRule="auto"/>
              <w:jc w:val="both"/>
              <w:rPr>
                <w:rFonts w:ascii="Times New Roman" w:hAnsi="Times New Roman"/>
                <w:b/>
                <w:bCs/>
                <w:i/>
                <w:sz w:val="24"/>
                <w:szCs w:val="24"/>
              </w:rPr>
            </w:pPr>
          </w:p>
        </w:tc>
        <w:tc>
          <w:tcPr>
            <w:tcW w:w="5529" w:type="dxa"/>
            <w:tcBorders>
              <w:top w:val="single" w:sz="4" w:space="0" w:color="auto"/>
            </w:tcBorders>
          </w:tcPr>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b/>
                <w:bCs/>
                <w:i/>
                <w:sz w:val="24"/>
                <w:szCs w:val="24"/>
              </w:rPr>
            </w:pPr>
            <w:r w:rsidRPr="007D4528">
              <w:rPr>
                <w:rFonts w:ascii="Times New Roman" w:hAnsi="Times New Roman"/>
                <w:b/>
                <w:i/>
                <w:sz w:val="24"/>
                <w:szCs w:val="24"/>
                <w:lang w:val="en-US"/>
              </w:rPr>
              <w:t>Average annual population</w:t>
            </w:r>
          </w:p>
        </w:tc>
        <w:tc>
          <w:tcPr>
            <w:tcW w:w="567" w:type="dxa"/>
            <w:vMerge/>
          </w:tcPr>
          <w:p w:rsidR="00DD1446" w:rsidRPr="007D4528" w:rsidRDefault="00DD1446" w:rsidP="00615270">
            <w:pPr>
              <w:widowControl w:val="0"/>
              <w:tabs>
                <w:tab w:val="left" w:pos="0"/>
              </w:tabs>
              <w:autoSpaceDE w:val="0"/>
              <w:autoSpaceDN w:val="0"/>
              <w:adjustRightInd w:val="0"/>
              <w:spacing w:after="0" w:line="240" w:lineRule="auto"/>
              <w:jc w:val="both"/>
              <w:rPr>
                <w:rFonts w:ascii="Times New Roman" w:hAnsi="Times New Roman"/>
                <w:b/>
                <w:bCs/>
                <w:i/>
                <w:sz w:val="24"/>
                <w:szCs w:val="24"/>
              </w:rPr>
            </w:pPr>
          </w:p>
        </w:tc>
        <w:tc>
          <w:tcPr>
            <w:tcW w:w="1275" w:type="dxa"/>
            <w:vMerge/>
          </w:tcPr>
          <w:p w:rsidR="00DD1446" w:rsidRPr="007D4528" w:rsidRDefault="00DD1446" w:rsidP="00615270">
            <w:pPr>
              <w:widowControl w:val="0"/>
              <w:tabs>
                <w:tab w:val="left" w:pos="0"/>
              </w:tabs>
              <w:autoSpaceDE w:val="0"/>
              <w:autoSpaceDN w:val="0"/>
              <w:adjustRightInd w:val="0"/>
              <w:spacing w:after="0" w:line="240" w:lineRule="auto"/>
              <w:jc w:val="both"/>
              <w:rPr>
                <w:rFonts w:ascii="Times New Roman" w:hAnsi="Times New Roman"/>
                <w:b/>
                <w:bCs/>
                <w:i/>
                <w:sz w:val="24"/>
                <w:szCs w:val="24"/>
              </w:rPr>
            </w:pPr>
          </w:p>
        </w:tc>
      </w:tr>
    </w:tbl>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b/>
          <w:bCs/>
          <w:sz w:val="24"/>
          <w:szCs w:val="24"/>
        </w:rPr>
      </w:pPr>
    </w:p>
    <w:tbl>
      <w:tblPr>
        <w:tblW w:w="0" w:type="auto"/>
        <w:tblInd w:w="108" w:type="dxa"/>
        <w:tblLayout w:type="fixed"/>
        <w:tblLook w:val="04A0" w:firstRow="1" w:lastRow="0" w:firstColumn="1" w:lastColumn="0" w:noHBand="0" w:noVBand="1"/>
      </w:tblPr>
      <w:tblGrid>
        <w:gridCol w:w="567"/>
        <w:gridCol w:w="5529"/>
        <w:gridCol w:w="567"/>
        <w:gridCol w:w="1275"/>
      </w:tblGrid>
      <w:tr w:rsidR="00DD1446" w:rsidRPr="007D4528" w:rsidTr="00615270">
        <w:tc>
          <w:tcPr>
            <w:tcW w:w="567" w:type="dxa"/>
            <w:vMerge w:val="restart"/>
            <w:vAlign w:val="center"/>
          </w:tcPr>
          <w:p w:rsidR="00DD1446" w:rsidRPr="007D4528" w:rsidRDefault="00DD1446" w:rsidP="00615270">
            <w:pPr>
              <w:widowControl w:val="0"/>
              <w:tabs>
                <w:tab w:val="left" w:pos="0"/>
              </w:tabs>
              <w:autoSpaceDE w:val="0"/>
              <w:autoSpaceDN w:val="0"/>
              <w:adjustRightInd w:val="0"/>
              <w:spacing w:after="0" w:line="240" w:lineRule="auto"/>
              <w:rPr>
                <w:rFonts w:ascii="Times New Roman" w:hAnsi="Times New Roman"/>
                <w:bCs/>
                <w:sz w:val="24"/>
                <w:szCs w:val="24"/>
                <w:lang w:val="en-US"/>
              </w:rPr>
            </w:pPr>
            <w:r w:rsidRPr="007D4528">
              <w:rPr>
                <w:rFonts w:ascii="Times New Roman" w:hAnsi="Times New Roman"/>
                <w:bCs/>
                <w:sz w:val="24"/>
                <w:szCs w:val="24"/>
                <w:lang w:val="en-US"/>
              </w:rPr>
              <w:lastRenderedPageBreak/>
              <w:t>b)</w:t>
            </w:r>
          </w:p>
        </w:tc>
        <w:tc>
          <w:tcPr>
            <w:tcW w:w="5529" w:type="dxa"/>
            <w:tcBorders>
              <w:bottom w:val="single" w:sz="4" w:space="0" w:color="auto"/>
            </w:tcBorders>
          </w:tcPr>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b/>
                <w:bCs/>
                <w:sz w:val="24"/>
                <w:szCs w:val="24"/>
                <w:lang w:val="en-US"/>
              </w:rPr>
            </w:pPr>
            <w:r w:rsidRPr="007D4528">
              <w:rPr>
                <w:rFonts w:ascii="Times New Roman" w:hAnsi="Times New Roman"/>
                <w:sz w:val="24"/>
                <w:szCs w:val="24"/>
                <w:lang w:val="en-US"/>
              </w:rPr>
              <w:t>The total number of live births per year</w:t>
            </w:r>
          </w:p>
        </w:tc>
        <w:tc>
          <w:tcPr>
            <w:tcW w:w="567" w:type="dxa"/>
            <w:vMerge w:val="restart"/>
            <w:vAlign w:val="center"/>
          </w:tcPr>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bCs/>
                <w:sz w:val="24"/>
                <w:szCs w:val="24"/>
              </w:rPr>
            </w:pPr>
            <w:r w:rsidRPr="007D4528">
              <w:rPr>
                <w:rFonts w:ascii="Times New Roman" w:hAnsi="Times New Roman"/>
                <w:bCs/>
                <w:sz w:val="24"/>
                <w:szCs w:val="24"/>
              </w:rPr>
              <w:t>х</w:t>
            </w:r>
          </w:p>
        </w:tc>
        <w:tc>
          <w:tcPr>
            <w:tcW w:w="1275" w:type="dxa"/>
            <w:vMerge w:val="restart"/>
            <w:vAlign w:val="center"/>
          </w:tcPr>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bCs/>
                <w:sz w:val="24"/>
                <w:szCs w:val="24"/>
              </w:rPr>
            </w:pPr>
            <w:r w:rsidRPr="007D4528">
              <w:rPr>
                <w:rFonts w:ascii="Times New Roman" w:hAnsi="Times New Roman"/>
                <w:bCs/>
                <w:sz w:val="24"/>
                <w:szCs w:val="24"/>
              </w:rPr>
              <w:t>1000</w:t>
            </w:r>
          </w:p>
        </w:tc>
      </w:tr>
      <w:tr w:rsidR="00DD1446" w:rsidRPr="007D4528" w:rsidTr="00615270">
        <w:tc>
          <w:tcPr>
            <w:tcW w:w="567" w:type="dxa"/>
            <w:vMerge/>
          </w:tcPr>
          <w:p w:rsidR="00DD1446" w:rsidRPr="007D4528" w:rsidRDefault="00DD1446" w:rsidP="00615270">
            <w:pPr>
              <w:widowControl w:val="0"/>
              <w:tabs>
                <w:tab w:val="left" w:pos="0"/>
              </w:tabs>
              <w:autoSpaceDE w:val="0"/>
              <w:autoSpaceDN w:val="0"/>
              <w:adjustRightInd w:val="0"/>
              <w:spacing w:after="0" w:line="240" w:lineRule="auto"/>
              <w:jc w:val="both"/>
              <w:rPr>
                <w:rFonts w:ascii="Times New Roman" w:hAnsi="Times New Roman"/>
                <w:b/>
                <w:bCs/>
                <w:sz w:val="24"/>
                <w:szCs w:val="24"/>
                <w:lang w:val="en-US"/>
              </w:rPr>
            </w:pPr>
          </w:p>
        </w:tc>
        <w:tc>
          <w:tcPr>
            <w:tcW w:w="5529" w:type="dxa"/>
            <w:tcBorders>
              <w:top w:val="single" w:sz="4" w:space="0" w:color="auto"/>
            </w:tcBorders>
          </w:tcPr>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b/>
                <w:bCs/>
                <w:sz w:val="24"/>
                <w:szCs w:val="24"/>
                <w:lang w:val="en-US"/>
              </w:rPr>
            </w:pPr>
            <w:r w:rsidRPr="007D4528">
              <w:rPr>
                <w:rFonts w:ascii="Times New Roman" w:hAnsi="Times New Roman"/>
                <w:sz w:val="24"/>
                <w:szCs w:val="24"/>
                <w:lang w:val="en-US"/>
              </w:rPr>
              <w:t>Average number of women 15-49</w:t>
            </w:r>
          </w:p>
        </w:tc>
        <w:tc>
          <w:tcPr>
            <w:tcW w:w="567" w:type="dxa"/>
            <w:vMerge/>
          </w:tcPr>
          <w:p w:rsidR="00DD1446" w:rsidRPr="007D4528" w:rsidRDefault="00DD1446" w:rsidP="00615270">
            <w:pPr>
              <w:widowControl w:val="0"/>
              <w:tabs>
                <w:tab w:val="left" w:pos="0"/>
              </w:tabs>
              <w:autoSpaceDE w:val="0"/>
              <w:autoSpaceDN w:val="0"/>
              <w:adjustRightInd w:val="0"/>
              <w:spacing w:after="0" w:line="240" w:lineRule="auto"/>
              <w:jc w:val="both"/>
              <w:rPr>
                <w:rFonts w:ascii="Times New Roman" w:hAnsi="Times New Roman"/>
                <w:b/>
                <w:bCs/>
                <w:sz w:val="24"/>
                <w:szCs w:val="24"/>
                <w:lang w:val="en-US"/>
              </w:rPr>
            </w:pPr>
          </w:p>
        </w:tc>
        <w:tc>
          <w:tcPr>
            <w:tcW w:w="1275" w:type="dxa"/>
            <w:vMerge/>
          </w:tcPr>
          <w:p w:rsidR="00DD1446" w:rsidRPr="007D4528" w:rsidRDefault="00DD1446" w:rsidP="00615270">
            <w:pPr>
              <w:widowControl w:val="0"/>
              <w:tabs>
                <w:tab w:val="left" w:pos="0"/>
              </w:tabs>
              <w:autoSpaceDE w:val="0"/>
              <w:autoSpaceDN w:val="0"/>
              <w:adjustRightInd w:val="0"/>
              <w:spacing w:after="0" w:line="240" w:lineRule="auto"/>
              <w:jc w:val="both"/>
              <w:rPr>
                <w:rFonts w:ascii="Times New Roman" w:hAnsi="Times New Roman"/>
                <w:b/>
                <w:bCs/>
                <w:sz w:val="24"/>
                <w:szCs w:val="24"/>
                <w:lang w:val="en-US"/>
              </w:rPr>
            </w:pPr>
          </w:p>
        </w:tc>
      </w:tr>
    </w:tbl>
    <w:p w:rsidR="00DD1446" w:rsidRPr="007D4528" w:rsidRDefault="00DD1446" w:rsidP="00DD1446">
      <w:pPr>
        <w:widowControl w:val="0"/>
        <w:tabs>
          <w:tab w:val="left" w:pos="0"/>
          <w:tab w:val="left" w:pos="426"/>
          <w:tab w:val="left" w:pos="54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b/>
          <w:i/>
          <w:sz w:val="24"/>
          <w:szCs w:val="24"/>
          <w:lang w:val="en-US"/>
        </w:rPr>
        <w:t>108</w:t>
      </w:r>
      <w:r w:rsidRPr="007D4528">
        <w:rPr>
          <w:rFonts w:ascii="Times New Roman" w:hAnsi="Times New Roman"/>
          <w:sz w:val="24"/>
          <w:szCs w:val="24"/>
          <w:lang w:val="en-US"/>
        </w:rPr>
        <w:t>. The total fertility coefficient is calculated as follows:</w:t>
      </w:r>
    </w:p>
    <w:tbl>
      <w:tblPr>
        <w:tblW w:w="0" w:type="auto"/>
        <w:tblInd w:w="108" w:type="dxa"/>
        <w:tblLayout w:type="fixed"/>
        <w:tblLook w:val="04A0" w:firstRow="1" w:lastRow="0" w:firstColumn="1" w:lastColumn="0" w:noHBand="0" w:noVBand="1"/>
      </w:tblPr>
      <w:tblGrid>
        <w:gridCol w:w="567"/>
        <w:gridCol w:w="5529"/>
        <w:gridCol w:w="567"/>
        <w:gridCol w:w="1275"/>
      </w:tblGrid>
      <w:tr w:rsidR="00DD1446" w:rsidRPr="007D4528" w:rsidTr="00615270">
        <w:tc>
          <w:tcPr>
            <w:tcW w:w="567" w:type="dxa"/>
            <w:vMerge w:val="restart"/>
            <w:vAlign w:val="center"/>
          </w:tcPr>
          <w:p w:rsidR="00DD1446" w:rsidRPr="007D4528" w:rsidRDefault="00DD1446" w:rsidP="00615270">
            <w:pPr>
              <w:widowControl w:val="0"/>
              <w:tabs>
                <w:tab w:val="left" w:pos="0"/>
              </w:tabs>
              <w:autoSpaceDE w:val="0"/>
              <w:autoSpaceDN w:val="0"/>
              <w:adjustRightInd w:val="0"/>
              <w:spacing w:after="0" w:line="240" w:lineRule="auto"/>
              <w:rPr>
                <w:rFonts w:ascii="Times New Roman" w:hAnsi="Times New Roman"/>
                <w:bCs/>
                <w:sz w:val="24"/>
                <w:szCs w:val="24"/>
              </w:rPr>
            </w:pPr>
            <w:r w:rsidRPr="007D4528">
              <w:rPr>
                <w:rFonts w:ascii="Times New Roman" w:hAnsi="Times New Roman"/>
                <w:bCs/>
                <w:sz w:val="24"/>
                <w:szCs w:val="24"/>
              </w:rPr>
              <w:t>а)</w:t>
            </w:r>
          </w:p>
        </w:tc>
        <w:tc>
          <w:tcPr>
            <w:tcW w:w="5529" w:type="dxa"/>
            <w:tcBorders>
              <w:bottom w:val="single" w:sz="4" w:space="0" w:color="auto"/>
            </w:tcBorders>
          </w:tcPr>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bCs/>
                <w:sz w:val="24"/>
                <w:szCs w:val="24"/>
                <w:lang w:val="en-US"/>
              </w:rPr>
            </w:pPr>
            <w:r w:rsidRPr="007D4528">
              <w:rPr>
                <w:rFonts w:ascii="Times New Roman" w:hAnsi="Times New Roman"/>
                <w:sz w:val="24"/>
                <w:szCs w:val="24"/>
                <w:lang w:val="en-US"/>
              </w:rPr>
              <w:t>The total number of live births per year</w:t>
            </w:r>
          </w:p>
        </w:tc>
        <w:tc>
          <w:tcPr>
            <w:tcW w:w="567" w:type="dxa"/>
            <w:vMerge w:val="restart"/>
            <w:vAlign w:val="center"/>
          </w:tcPr>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bCs/>
                <w:sz w:val="24"/>
                <w:szCs w:val="24"/>
              </w:rPr>
            </w:pPr>
            <w:r w:rsidRPr="007D4528">
              <w:rPr>
                <w:rFonts w:ascii="Times New Roman" w:hAnsi="Times New Roman"/>
                <w:bCs/>
                <w:sz w:val="24"/>
                <w:szCs w:val="24"/>
              </w:rPr>
              <w:t>х</w:t>
            </w:r>
          </w:p>
        </w:tc>
        <w:tc>
          <w:tcPr>
            <w:tcW w:w="1275" w:type="dxa"/>
            <w:vMerge w:val="restart"/>
            <w:vAlign w:val="center"/>
          </w:tcPr>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bCs/>
                <w:sz w:val="24"/>
                <w:szCs w:val="24"/>
              </w:rPr>
            </w:pPr>
            <w:r w:rsidRPr="007D4528">
              <w:rPr>
                <w:rFonts w:ascii="Times New Roman" w:hAnsi="Times New Roman"/>
                <w:bCs/>
                <w:sz w:val="24"/>
                <w:szCs w:val="24"/>
              </w:rPr>
              <w:t>1000</w:t>
            </w:r>
          </w:p>
        </w:tc>
      </w:tr>
      <w:tr w:rsidR="00DD1446" w:rsidRPr="007D4528" w:rsidTr="00615270">
        <w:tc>
          <w:tcPr>
            <w:tcW w:w="567" w:type="dxa"/>
            <w:vMerge/>
          </w:tcPr>
          <w:p w:rsidR="00DD1446" w:rsidRPr="007D4528" w:rsidRDefault="00DD1446" w:rsidP="00615270">
            <w:pPr>
              <w:widowControl w:val="0"/>
              <w:tabs>
                <w:tab w:val="left" w:pos="0"/>
              </w:tabs>
              <w:autoSpaceDE w:val="0"/>
              <w:autoSpaceDN w:val="0"/>
              <w:adjustRightInd w:val="0"/>
              <w:spacing w:after="0" w:line="240" w:lineRule="auto"/>
              <w:jc w:val="both"/>
              <w:rPr>
                <w:rFonts w:ascii="Times New Roman" w:hAnsi="Times New Roman"/>
                <w:b/>
                <w:bCs/>
                <w:i/>
                <w:sz w:val="24"/>
                <w:szCs w:val="24"/>
              </w:rPr>
            </w:pPr>
          </w:p>
        </w:tc>
        <w:tc>
          <w:tcPr>
            <w:tcW w:w="5529" w:type="dxa"/>
            <w:tcBorders>
              <w:top w:val="single" w:sz="4" w:space="0" w:color="auto"/>
            </w:tcBorders>
          </w:tcPr>
          <w:p w:rsidR="00DD1446" w:rsidRPr="007D4528" w:rsidRDefault="00DD1446" w:rsidP="00615270">
            <w:pPr>
              <w:widowControl w:val="0"/>
              <w:tabs>
                <w:tab w:val="left" w:pos="0"/>
                <w:tab w:val="left" w:pos="426"/>
                <w:tab w:val="left" w:pos="540"/>
              </w:tabs>
              <w:autoSpaceDE w:val="0"/>
              <w:autoSpaceDN w:val="0"/>
              <w:adjustRightInd w:val="0"/>
              <w:spacing w:after="0" w:line="240" w:lineRule="auto"/>
              <w:jc w:val="center"/>
              <w:rPr>
                <w:rFonts w:ascii="Times New Roman" w:hAnsi="Times New Roman"/>
                <w:b/>
                <w:bCs/>
                <w:i/>
                <w:sz w:val="24"/>
                <w:szCs w:val="24"/>
              </w:rPr>
            </w:pPr>
            <w:r w:rsidRPr="007D4528">
              <w:rPr>
                <w:rFonts w:ascii="Times New Roman" w:hAnsi="Times New Roman"/>
                <w:sz w:val="24"/>
                <w:szCs w:val="24"/>
                <w:lang w:val="en-US"/>
              </w:rPr>
              <w:t>Average annual population</w:t>
            </w:r>
          </w:p>
        </w:tc>
        <w:tc>
          <w:tcPr>
            <w:tcW w:w="567" w:type="dxa"/>
            <w:vMerge/>
          </w:tcPr>
          <w:p w:rsidR="00DD1446" w:rsidRPr="007D4528" w:rsidRDefault="00DD1446" w:rsidP="00615270">
            <w:pPr>
              <w:widowControl w:val="0"/>
              <w:tabs>
                <w:tab w:val="left" w:pos="0"/>
              </w:tabs>
              <w:autoSpaceDE w:val="0"/>
              <w:autoSpaceDN w:val="0"/>
              <w:adjustRightInd w:val="0"/>
              <w:spacing w:after="0" w:line="240" w:lineRule="auto"/>
              <w:jc w:val="both"/>
              <w:rPr>
                <w:rFonts w:ascii="Times New Roman" w:hAnsi="Times New Roman"/>
                <w:b/>
                <w:bCs/>
                <w:i/>
                <w:sz w:val="24"/>
                <w:szCs w:val="24"/>
              </w:rPr>
            </w:pPr>
          </w:p>
        </w:tc>
        <w:tc>
          <w:tcPr>
            <w:tcW w:w="1275" w:type="dxa"/>
            <w:vMerge/>
          </w:tcPr>
          <w:p w:rsidR="00DD1446" w:rsidRPr="007D4528" w:rsidRDefault="00DD1446" w:rsidP="00615270">
            <w:pPr>
              <w:widowControl w:val="0"/>
              <w:tabs>
                <w:tab w:val="left" w:pos="0"/>
              </w:tabs>
              <w:autoSpaceDE w:val="0"/>
              <w:autoSpaceDN w:val="0"/>
              <w:adjustRightInd w:val="0"/>
              <w:spacing w:after="0" w:line="240" w:lineRule="auto"/>
              <w:jc w:val="both"/>
              <w:rPr>
                <w:rFonts w:ascii="Times New Roman" w:hAnsi="Times New Roman"/>
                <w:b/>
                <w:bCs/>
                <w:i/>
                <w:sz w:val="24"/>
                <w:szCs w:val="24"/>
              </w:rPr>
            </w:pPr>
          </w:p>
        </w:tc>
      </w:tr>
    </w:tbl>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b/>
          <w:bCs/>
          <w:sz w:val="24"/>
          <w:szCs w:val="24"/>
        </w:rPr>
      </w:pPr>
    </w:p>
    <w:tbl>
      <w:tblPr>
        <w:tblW w:w="0" w:type="auto"/>
        <w:tblInd w:w="108" w:type="dxa"/>
        <w:tblLayout w:type="fixed"/>
        <w:tblLook w:val="04A0" w:firstRow="1" w:lastRow="0" w:firstColumn="1" w:lastColumn="0" w:noHBand="0" w:noVBand="1"/>
      </w:tblPr>
      <w:tblGrid>
        <w:gridCol w:w="567"/>
        <w:gridCol w:w="5529"/>
        <w:gridCol w:w="567"/>
        <w:gridCol w:w="1275"/>
      </w:tblGrid>
      <w:tr w:rsidR="00DD1446" w:rsidRPr="007D4528" w:rsidTr="00615270">
        <w:tc>
          <w:tcPr>
            <w:tcW w:w="567" w:type="dxa"/>
            <w:vMerge w:val="restart"/>
            <w:vAlign w:val="center"/>
          </w:tcPr>
          <w:p w:rsidR="00DD1446" w:rsidRPr="007D4528" w:rsidRDefault="00DD1446" w:rsidP="00615270">
            <w:pPr>
              <w:widowControl w:val="0"/>
              <w:tabs>
                <w:tab w:val="left" w:pos="0"/>
              </w:tabs>
              <w:autoSpaceDE w:val="0"/>
              <w:autoSpaceDN w:val="0"/>
              <w:adjustRightInd w:val="0"/>
              <w:spacing w:after="0" w:line="240" w:lineRule="auto"/>
              <w:rPr>
                <w:rFonts w:ascii="Times New Roman" w:hAnsi="Times New Roman"/>
                <w:b/>
                <w:bCs/>
                <w:i/>
                <w:sz w:val="24"/>
                <w:szCs w:val="24"/>
                <w:lang w:val="en-US"/>
              </w:rPr>
            </w:pPr>
            <w:r w:rsidRPr="007D4528">
              <w:rPr>
                <w:rFonts w:ascii="Times New Roman" w:hAnsi="Times New Roman"/>
                <w:b/>
                <w:bCs/>
                <w:i/>
                <w:sz w:val="24"/>
                <w:szCs w:val="24"/>
                <w:lang w:val="en-US"/>
              </w:rPr>
              <w:t>b)</w:t>
            </w:r>
          </w:p>
        </w:tc>
        <w:tc>
          <w:tcPr>
            <w:tcW w:w="5529" w:type="dxa"/>
            <w:tcBorders>
              <w:bottom w:val="single" w:sz="4" w:space="0" w:color="auto"/>
            </w:tcBorders>
          </w:tcPr>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b/>
                <w:bCs/>
                <w:i/>
                <w:sz w:val="24"/>
                <w:szCs w:val="24"/>
                <w:lang w:val="en-US"/>
              </w:rPr>
            </w:pPr>
            <w:r w:rsidRPr="007D4528">
              <w:rPr>
                <w:rFonts w:ascii="Times New Roman" w:hAnsi="Times New Roman"/>
                <w:b/>
                <w:i/>
                <w:sz w:val="24"/>
                <w:szCs w:val="24"/>
                <w:lang w:val="en-US"/>
              </w:rPr>
              <w:t>The total number of live births per year</w:t>
            </w:r>
          </w:p>
        </w:tc>
        <w:tc>
          <w:tcPr>
            <w:tcW w:w="567" w:type="dxa"/>
            <w:vMerge w:val="restart"/>
            <w:vAlign w:val="center"/>
          </w:tcPr>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b/>
                <w:bCs/>
                <w:i/>
                <w:sz w:val="24"/>
                <w:szCs w:val="24"/>
              </w:rPr>
            </w:pPr>
            <w:r w:rsidRPr="007D4528">
              <w:rPr>
                <w:rFonts w:ascii="Times New Roman" w:hAnsi="Times New Roman"/>
                <w:b/>
                <w:bCs/>
                <w:i/>
                <w:sz w:val="24"/>
                <w:szCs w:val="24"/>
              </w:rPr>
              <w:t>х</w:t>
            </w:r>
          </w:p>
        </w:tc>
        <w:tc>
          <w:tcPr>
            <w:tcW w:w="1275" w:type="dxa"/>
            <w:vMerge w:val="restart"/>
            <w:vAlign w:val="center"/>
          </w:tcPr>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b/>
                <w:bCs/>
                <w:i/>
                <w:sz w:val="24"/>
                <w:szCs w:val="24"/>
              </w:rPr>
            </w:pPr>
            <w:r w:rsidRPr="007D4528">
              <w:rPr>
                <w:rFonts w:ascii="Times New Roman" w:hAnsi="Times New Roman"/>
                <w:b/>
                <w:bCs/>
                <w:i/>
                <w:sz w:val="24"/>
                <w:szCs w:val="24"/>
              </w:rPr>
              <w:t>1000</w:t>
            </w:r>
          </w:p>
        </w:tc>
      </w:tr>
      <w:tr w:rsidR="00DD1446" w:rsidRPr="007D4528" w:rsidTr="00615270">
        <w:tc>
          <w:tcPr>
            <w:tcW w:w="567" w:type="dxa"/>
            <w:vMerge/>
          </w:tcPr>
          <w:p w:rsidR="00DD1446" w:rsidRPr="007D4528" w:rsidRDefault="00DD1446" w:rsidP="00615270">
            <w:pPr>
              <w:widowControl w:val="0"/>
              <w:tabs>
                <w:tab w:val="left" w:pos="0"/>
              </w:tabs>
              <w:autoSpaceDE w:val="0"/>
              <w:autoSpaceDN w:val="0"/>
              <w:adjustRightInd w:val="0"/>
              <w:spacing w:after="0" w:line="240" w:lineRule="auto"/>
              <w:jc w:val="both"/>
              <w:rPr>
                <w:rFonts w:ascii="Times New Roman" w:hAnsi="Times New Roman"/>
                <w:b/>
                <w:bCs/>
                <w:i/>
                <w:sz w:val="24"/>
                <w:szCs w:val="24"/>
                <w:lang w:val="en-US"/>
              </w:rPr>
            </w:pPr>
          </w:p>
        </w:tc>
        <w:tc>
          <w:tcPr>
            <w:tcW w:w="5529" w:type="dxa"/>
            <w:tcBorders>
              <w:top w:val="single" w:sz="4" w:space="0" w:color="auto"/>
            </w:tcBorders>
          </w:tcPr>
          <w:p w:rsidR="00DD1446" w:rsidRPr="007D4528" w:rsidRDefault="00DD1446" w:rsidP="00615270">
            <w:pPr>
              <w:widowControl w:val="0"/>
              <w:tabs>
                <w:tab w:val="left" w:pos="0"/>
                <w:tab w:val="left" w:pos="426"/>
                <w:tab w:val="left" w:pos="540"/>
              </w:tabs>
              <w:autoSpaceDE w:val="0"/>
              <w:autoSpaceDN w:val="0"/>
              <w:adjustRightInd w:val="0"/>
              <w:spacing w:after="0" w:line="240" w:lineRule="auto"/>
              <w:jc w:val="center"/>
              <w:rPr>
                <w:rFonts w:ascii="Times New Roman" w:hAnsi="Times New Roman"/>
                <w:b/>
                <w:bCs/>
                <w:i/>
                <w:sz w:val="24"/>
                <w:szCs w:val="24"/>
                <w:lang w:val="en-US"/>
              </w:rPr>
            </w:pPr>
            <w:r w:rsidRPr="007D4528">
              <w:rPr>
                <w:rFonts w:ascii="Times New Roman" w:hAnsi="Times New Roman"/>
                <w:b/>
                <w:i/>
                <w:sz w:val="24"/>
                <w:szCs w:val="24"/>
                <w:lang w:val="en-US"/>
              </w:rPr>
              <w:t>Average number of women 15-49</w:t>
            </w:r>
          </w:p>
        </w:tc>
        <w:tc>
          <w:tcPr>
            <w:tcW w:w="567" w:type="dxa"/>
            <w:vMerge/>
          </w:tcPr>
          <w:p w:rsidR="00DD1446" w:rsidRPr="007D4528" w:rsidRDefault="00DD1446" w:rsidP="00615270">
            <w:pPr>
              <w:widowControl w:val="0"/>
              <w:tabs>
                <w:tab w:val="left" w:pos="0"/>
              </w:tabs>
              <w:autoSpaceDE w:val="0"/>
              <w:autoSpaceDN w:val="0"/>
              <w:adjustRightInd w:val="0"/>
              <w:spacing w:after="0" w:line="240" w:lineRule="auto"/>
              <w:jc w:val="both"/>
              <w:rPr>
                <w:rFonts w:ascii="Times New Roman" w:hAnsi="Times New Roman"/>
                <w:b/>
                <w:bCs/>
                <w:i/>
                <w:sz w:val="24"/>
                <w:szCs w:val="24"/>
                <w:lang w:val="en-US"/>
              </w:rPr>
            </w:pPr>
          </w:p>
        </w:tc>
        <w:tc>
          <w:tcPr>
            <w:tcW w:w="1275" w:type="dxa"/>
            <w:vMerge/>
          </w:tcPr>
          <w:p w:rsidR="00DD1446" w:rsidRPr="007D4528" w:rsidRDefault="00DD1446" w:rsidP="00615270">
            <w:pPr>
              <w:widowControl w:val="0"/>
              <w:tabs>
                <w:tab w:val="left" w:pos="0"/>
              </w:tabs>
              <w:autoSpaceDE w:val="0"/>
              <w:autoSpaceDN w:val="0"/>
              <w:adjustRightInd w:val="0"/>
              <w:spacing w:after="0" w:line="240" w:lineRule="auto"/>
              <w:jc w:val="both"/>
              <w:rPr>
                <w:rFonts w:ascii="Times New Roman" w:hAnsi="Times New Roman"/>
                <w:b/>
                <w:bCs/>
                <w:i/>
                <w:sz w:val="24"/>
                <w:szCs w:val="24"/>
                <w:lang w:val="en-US"/>
              </w:rPr>
            </w:pPr>
          </w:p>
        </w:tc>
      </w:tr>
    </w:tbl>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b/>
          <w:sz w:val="24"/>
          <w:szCs w:val="24"/>
          <w:lang w:val="en-US"/>
        </w:rPr>
      </w:pPr>
    </w:p>
    <w:p w:rsidR="00DD1446" w:rsidRPr="007D4528" w:rsidRDefault="00DD1446" w:rsidP="00DD1446">
      <w:pPr>
        <w:widowControl w:val="0"/>
        <w:tabs>
          <w:tab w:val="left" w:pos="0"/>
          <w:tab w:val="left" w:pos="426"/>
          <w:tab w:val="left" w:pos="54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b/>
          <w:i/>
          <w:sz w:val="24"/>
          <w:szCs w:val="24"/>
          <w:lang w:val="en-US"/>
        </w:rPr>
        <w:t>109</w:t>
      </w:r>
      <w:r w:rsidRPr="007D4528">
        <w:rPr>
          <w:rFonts w:ascii="Times New Roman" w:hAnsi="Times New Roman"/>
          <w:sz w:val="24"/>
          <w:szCs w:val="24"/>
          <w:lang w:val="en-US"/>
        </w:rPr>
        <w:t>. The total mortality rate is calculated as follows:</w:t>
      </w:r>
    </w:p>
    <w:tbl>
      <w:tblPr>
        <w:tblW w:w="0" w:type="auto"/>
        <w:tblInd w:w="108" w:type="dxa"/>
        <w:tblLayout w:type="fixed"/>
        <w:tblLook w:val="04A0" w:firstRow="1" w:lastRow="0" w:firstColumn="1" w:lastColumn="0" w:noHBand="0" w:noVBand="1"/>
      </w:tblPr>
      <w:tblGrid>
        <w:gridCol w:w="567"/>
        <w:gridCol w:w="5529"/>
        <w:gridCol w:w="567"/>
        <w:gridCol w:w="1275"/>
      </w:tblGrid>
      <w:tr w:rsidR="00DD1446" w:rsidRPr="007D4528" w:rsidTr="00615270">
        <w:tc>
          <w:tcPr>
            <w:tcW w:w="567" w:type="dxa"/>
            <w:vMerge w:val="restart"/>
            <w:vAlign w:val="center"/>
          </w:tcPr>
          <w:p w:rsidR="00DD1446" w:rsidRPr="007D4528" w:rsidRDefault="00DD1446" w:rsidP="00615270">
            <w:pPr>
              <w:widowControl w:val="0"/>
              <w:tabs>
                <w:tab w:val="left" w:pos="0"/>
              </w:tabs>
              <w:autoSpaceDE w:val="0"/>
              <w:autoSpaceDN w:val="0"/>
              <w:adjustRightInd w:val="0"/>
              <w:spacing w:after="0" w:line="240" w:lineRule="auto"/>
              <w:rPr>
                <w:rFonts w:ascii="Times New Roman" w:hAnsi="Times New Roman"/>
                <w:b/>
                <w:bCs/>
                <w:i/>
                <w:sz w:val="24"/>
                <w:szCs w:val="24"/>
              </w:rPr>
            </w:pPr>
            <w:r w:rsidRPr="007D4528">
              <w:rPr>
                <w:rFonts w:ascii="Times New Roman" w:hAnsi="Times New Roman"/>
                <w:b/>
                <w:bCs/>
                <w:i/>
                <w:sz w:val="24"/>
                <w:szCs w:val="24"/>
              </w:rPr>
              <w:t>а)</w:t>
            </w:r>
          </w:p>
        </w:tc>
        <w:tc>
          <w:tcPr>
            <w:tcW w:w="5529" w:type="dxa"/>
            <w:tcBorders>
              <w:bottom w:val="single" w:sz="4" w:space="0" w:color="auto"/>
            </w:tcBorders>
          </w:tcPr>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b/>
                <w:bCs/>
                <w:i/>
                <w:sz w:val="24"/>
                <w:szCs w:val="24"/>
                <w:lang w:val="en-US"/>
              </w:rPr>
            </w:pPr>
            <w:r w:rsidRPr="007D4528">
              <w:rPr>
                <w:rFonts w:ascii="Times New Roman" w:hAnsi="Times New Roman"/>
                <w:b/>
                <w:i/>
                <w:sz w:val="24"/>
                <w:szCs w:val="24"/>
                <w:lang w:val="en-US"/>
              </w:rPr>
              <w:t>The total number of deaths for the year</w:t>
            </w:r>
          </w:p>
        </w:tc>
        <w:tc>
          <w:tcPr>
            <w:tcW w:w="567" w:type="dxa"/>
            <w:vMerge w:val="restart"/>
            <w:vAlign w:val="center"/>
          </w:tcPr>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b/>
                <w:bCs/>
                <w:i/>
                <w:sz w:val="24"/>
                <w:szCs w:val="24"/>
              </w:rPr>
            </w:pPr>
            <w:r w:rsidRPr="007D4528">
              <w:rPr>
                <w:rFonts w:ascii="Times New Roman" w:hAnsi="Times New Roman"/>
                <w:b/>
                <w:bCs/>
                <w:i/>
                <w:sz w:val="24"/>
                <w:szCs w:val="24"/>
              </w:rPr>
              <w:t>х</w:t>
            </w:r>
          </w:p>
        </w:tc>
        <w:tc>
          <w:tcPr>
            <w:tcW w:w="1275" w:type="dxa"/>
            <w:vMerge w:val="restart"/>
            <w:vAlign w:val="center"/>
          </w:tcPr>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b/>
                <w:bCs/>
                <w:i/>
                <w:sz w:val="24"/>
                <w:szCs w:val="24"/>
              </w:rPr>
            </w:pPr>
            <w:r w:rsidRPr="007D4528">
              <w:rPr>
                <w:rFonts w:ascii="Times New Roman" w:hAnsi="Times New Roman"/>
                <w:b/>
                <w:bCs/>
                <w:i/>
                <w:sz w:val="24"/>
                <w:szCs w:val="24"/>
              </w:rPr>
              <w:t>1000</w:t>
            </w:r>
          </w:p>
        </w:tc>
      </w:tr>
      <w:tr w:rsidR="00DD1446" w:rsidRPr="007D4528" w:rsidTr="00615270">
        <w:tc>
          <w:tcPr>
            <w:tcW w:w="567" w:type="dxa"/>
            <w:vMerge/>
          </w:tcPr>
          <w:p w:rsidR="00DD1446" w:rsidRPr="007D4528" w:rsidRDefault="00DD1446" w:rsidP="00615270">
            <w:pPr>
              <w:widowControl w:val="0"/>
              <w:tabs>
                <w:tab w:val="left" w:pos="0"/>
              </w:tabs>
              <w:autoSpaceDE w:val="0"/>
              <w:autoSpaceDN w:val="0"/>
              <w:adjustRightInd w:val="0"/>
              <w:spacing w:after="0" w:line="240" w:lineRule="auto"/>
              <w:jc w:val="both"/>
              <w:rPr>
                <w:rFonts w:ascii="Times New Roman" w:hAnsi="Times New Roman"/>
                <w:b/>
                <w:bCs/>
                <w:i/>
                <w:sz w:val="24"/>
                <w:szCs w:val="24"/>
              </w:rPr>
            </w:pPr>
          </w:p>
        </w:tc>
        <w:tc>
          <w:tcPr>
            <w:tcW w:w="5529" w:type="dxa"/>
            <w:tcBorders>
              <w:top w:val="single" w:sz="4" w:space="0" w:color="auto"/>
            </w:tcBorders>
          </w:tcPr>
          <w:p w:rsidR="00DD1446" w:rsidRPr="007D4528" w:rsidRDefault="00DD1446" w:rsidP="00615270">
            <w:pPr>
              <w:widowControl w:val="0"/>
              <w:tabs>
                <w:tab w:val="left" w:pos="0"/>
                <w:tab w:val="left" w:pos="426"/>
                <w:tab w:val="left" w:pos="540"/>
              </w:tabs>
              <w:autoSpaceDE w:val="0"/>
              <w:autoSpaceDN w:val="0"/>
              <w:adjustRightInd w:val="0"/>
              <w:spacing w:after="0" w:line="240" w:lineRule="auto"/>
              <w:jc w:val="center"/>
              <w:rPr>
                <w:rFonts w:ascii="Times New Roman" w:hAnsi="Times New Roman"/>
                <w:b/>
                <w:bCs/>
                <w:i/>
                <w:sz w:val="24"/>
                <w:szCs w:val="24"/>
              </w:rPr>
            </w:pPr>
            <w:r w:rsidRPr="007D4528">
              <w:rPr>
                <w:rFonts w:ascii="Times New Roman" w:hAnsi="Times New Roman"/>
                <w:b/>
                <w:i/>
                <w:sz w:val="24"/>
                <w:szCs w:val="24"/>
                <w:lang w:val="en-US"/>
              </w:rPr>
              <w:t>Average annual population</w:t>
            </w:r>
          </w:p>
        </w:tc>
        <w:tc>
          <w:tcPr>
            <w:tcW w:w="567" w:type="dxa"/>
            <w:vMerge/>
          </w:tcPr>
          <w:p w:rsidR="00DD1446" w:rsidRPr="007D4528" w:rsidRDefault="00DD1446" w:rsidP="00615270">
            <w:pPr>
              <w:widowControl w:val="0"/>
              <w:tabs>
                <w:tab w:val="left" w:pos="0"/>
              </w:tabs>
              <w:autoSpaceDE w:val="0"/>
              <w:autoSpaceDN w:val="0"/>
              <w:adjustRightInd w:val="0"/>
              <w:spacing w:after="0" w:line="240" w:lineRule="auto"/>
              <w:jc w:val="both"/>
              <w:rPr>
                <w:rFonts w:ascii="Times New Roman" w:hAnsi="Times New Roman"/>
                <w:b/>
                <w:bCs/>
                <w:i/>
                <w:sz w:val="24"/>
                <w:szCs w:val="24"/>
              </w:rPr>
            </w:pPr>
          </w:p>
        </w:tc>
        <w:tc>
          <w:tcPr>
            <w:tcW w:w="1275" w:type="dxa"/>
            <w:vMerge/>
          </w:tcPr>
          <w:p w:rsidR="00DD1446" w:rsidRPr="007D4528" w:rsidRDefault="00DD1446" w:rsidP="00615270">
            <w:pPr>
              <w:widowControl w:val="0"/>
              <w:tabs>
                <w:tab w:val="left" w:pos="0"/>
              </w:tabs>
              <w:autoSpaceDE w:val="0"/>
              <w:autoSpaceDN w:val="0"/>
              <w:adjustRightInd w:val="0"/>
              <w:spacing w:after="0" w:line="240" w:lineRule="auto"/>
              <w:jc w:val="both"/>
              <w:rPr>
                <w:rFonts w:ascii="Times New Roman" w:hAnsi="Times New Roman"/>
                <w:b/>
                <w:bCs/>
                <w:i/>
                <w:sz w:val="24"/>
                <w:szCs w:val="24"/>
              </w:rPr>
            </w:pPr>
          </w:p>
        </w:tc>
      </w:tr>
    </w:tbl>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b/>
          <w:bCs/>
          <w:sz w:val="24"/>
          <w:szCs w:val="24"/>
        </w:rPr>
      </w:pPr>
    </w:p>
    <w:tbl>
      <w:tblPr>
        <w:tblW w:w="0" w:type="auto"/>
        <w:tblInd w:w="108" w:type="dxa"/>
        <w:tblLayout w:type="fixed"/>
        <w:tblLook w:val="04A0" w:firstRow="1" w:lastRow="0" w:firstColumn="1" w:lastColumn="0" w:noHBand="0" w:noVBand="1"/>
      </w:tblPr>
      <w:tblGrid>
        <w:gridCol w:w="567"/>
        <w:gridCol w:w="5529"/>
        <w:gridCol w:w="567"/>
        <w:gridCol w:w="1275"/>
      </w:tblGrid>
      <w:tr w:rsidR="00DD1446" w:rsidRPr="007D4528" w:rsidTr="00615270">
        <w:tc>
          <w:tcPr>
            <w:tcW w:w="567" w:type="dxa"/>
            <w:vMerge w:val="restart"/>
            <w:vAlign w:val="center"/>
          </w:tcPr>
          <w:p w:rsidR="00DD1446" w:rsidRPr="007D4528" w:rsidRDefault="00DD1446" w:rsidP="00615270">
            <w:pPr>
              <w:widowControl w:val="0"/>
              <w:tabs>
                <w:tab w:val="left" w:pos="0"/>
              </w:tabs>
              <w:autoSpaceDE w:val="0"/>
              <w:autoSpaceDN w:val="0"/>
              <w:adjustRightInd w:val="0"/>
              <w:spacing w:after="0" w:line="240" w:lineRule="auto"/>
              <w:rPr>
                <w:rFonts w:ascii="Times New Roman" w:hAnsi="Times New Roman"/>
                <w:bCs/>
                <w:sz w:val="24"/>
                <w:szCs w:val="24"/>
                <w:lang w:val="en-US"/>
              </w:rPr>
            </w:pPr>
            <w:r w:rsidRPr="007D4528">
              <w:rPr>
                <w:rFonts w:ascii="Times New Roman" w:hAnsi="Times New Roman"/>
                <w:bCs/>
                <w:sz w:val="24"/>
                <w:szCs w:val="24"/>
                <w:lang w:val="en-US"/>
              </w:rPr>
              <w:t>b)</w:t>
            </w:r>
          </w:p>
        </w:tc>
        <w:tc>
          <w:tcPr>
            <w:tcW w:w="5529" w:type="dxa"/>
            <w:tcBorders>
              <w:bottom w:val="single" w:sz="4" w:space="0" w:color="auto"/>
            </w:tcBorders>
          </w:tcPr>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b/>
                <w:bCs/>
                <w:sz w:val="24"/>
                <w:szCs w:val="24"/>
                <w:lang w:val="en-US"/>
              </w:rPr>
            </w:pPr>
            <w:r w:rsidRPr="007D4528">
              <w:rPr>
                <w:rFonts w:ascii="Times New Roman" w:hAnsi="Times New Roman"/>
                <w:sz w:val="24"/>
                <w:szCs w:val="24"/>
                <w:lang w:val="en-US"/>
              </w:rPr>
              <w:t>The total number of deaths</w:t>
            </w:r>
          </w:p>
        </w:tc>
        <w:tc>
          <w:tcPr>
            <w:tcW w:w="567" w:type="dxa"/>
            <w:vMerge w:val="restart"/>
            <w:vAlign w:val="center"/>
          </w:tcPr>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bCs/>
                <w:sz w:val="24"/>
                <w:szCs w:val="24"/>
              </w:rPr>
            </w:pPr>
            <w:r w:rsidRPr="007D4528">
              <w:rPr>
                <w:rFonts w:ascii="Times New Roman" w:hAnsi="Times New Roman"/>
                <w:bCs/>
                <w:sz w:val="24"/>
                <w:szCs w:val="24"/>
              </w:rPr>
              <w:t>х</w:t>
            </w:r>
          </w:p>
        </w:tc>
        <w:tc>
          <w:tcPr>
            <w:tcW w:w="1275" w:type="dxa"/>
            <w:vMerge w:val="restart"/>
            <w:vAlign w:val="center"/>
          </w:tcPr>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bCs/>
                <w:sz w:val="24"/>
                <w:szCs w:val="24"/>
              </w:rPr>
            </w:pPr>
            <w:r w:rsidRPr="007D4528">
              <w:rPr>
                <w:rFonts w:ascii="Times New Roman" w:hAnsi="Times New Roman"/>
                <w:bCs/>
                <w:sz w:val="24"/>
                <w:szCs w:val="24"/>
              </w:rPr>
              <w:t>1000</w:t>
            </w:r>
          </w:p>
        </w:tc>
      </w:tr>
      <w:tr w:rsidR="00DD1446" w:rsidRPr="007D4528" w:rsidTr="00615270">
        <w:tc>
          <w:tcPr>
            <w:tcW w:w="567" w:type="dxa"/>
            <w:vMerge/>
          </w:tcPr>
          <w:p w:rsidR="00DD1446" w:rsidRPr="007D4528" w:rsidRDefault="00DD1446" w:rsidP="00615270">
            <w:pPr>
              <w:widowControl w:val="0"/>
              <w:tabs>
                <w:tab w:val="left" w:pos="0"/>
              </w:tabs>
              <w:autoSpaceDE w:val="0"/>
              <w:autoSpaceDN w:val="0"/>
              <w:adjustRightInd w:val="0"/>
              <w:spacing w:after="0" w:line="240" w:lineRule="auto"/>
              <w:jc w:val="both"/>
              <w:rPr>
                <w:rFonts w:ascii="Times New Roman" w:hAnsi="Times New Roman"/>
                <w:b/>
                <w:bCs/>
                <w:sz w:val="24"/>
                <w:szCs w:val="24"/>
                <w:lang w:val="en-US"/>
              </w:rPr>
            </w:pPr>
          </w:p>
        </w:tc>
        <w:tc>
          <w:tcPr>
            <w:tcW w:w="5529" w:type="dxa"/>
            <w:tcBorders>
              <w:top w:val="single" w:sz="4" w:space="0" w:color="auto"/>
            </w:tcBorders>
          </w:tcPr>
          <w:p w:rsidR="00DD1446" w:rsidRPr="007D4528" w:rsidRDefault="00DD1446" w:rsidP="00615270">
            <w:pPr>
              <w:widowControl w:val="0"/>
              <w:tabs>
                <w:tab w:val="left" w:pos="0"/>
                <w:tab w:val="left" w:pos="426"/>
                <w:tab w:val="left" w:pos="540"/>
              </w:tabs>
              <w:autoSpaceDE w:val="0"/>
              <w:autoSpaceDN w:val="0"/>
              <w:adjustRightInd w:val="0"/>
              <w:spacing w:after="0" w:line="240" w:lineRule="auto"/>
              <w:jc w:val="center"/>
              <w:rPr>
                <w:rFonts w:ascii="Times New Roman" w:hAnsi="Times New Roman"/>
                <w:b/>
                <w:bCs/>
                <w:sz w:val="24"/>
                <w:szCs w:val="24"/>
                <w:lang w:val="en-US"/>
              </w:rPr>
            </w:pPr>
            <w:r w:rsidRPr="007D4528">
              <w:rPr>
                <w:rFonts w:ascii="Times New Roman" w:hAnsi="Times New Roman"/>
                <w:sz w:val="24"/>
                <w:szCs w:val="24"/>
                <w:lang w:val="en-US"/>
              </w:rPr>
              <w:t>The population at the end of the year</w:t>
            </w:r>
          </w:p>
        </w:tc>
        <w:tc>
          <w:tcPr>
            <w:tcW w:w="567" w:type="dxa"/>
            <w:vMerge/>
          </w:tcPr>
          <w:p w:rsidR="00DD1446" w:rsidRPr="007D4528" w:rsidRDefault="00DD1446" w:rsidP="00615270">
            <w:pPr>
              <w:widowControl w:val="0"/>
              <w:tabs>
                <w:tab w:val="left" w:pos="0"/>
              </w:tabs>
              <w:autoSpaceDE w:val="0"/>
              <w:autoSpaceDN w:val="0"/>
              <w:adjustRightInd w:val="0"/>
              <w:spacing w:after="0" w:line="240" w:lineRule="auto"/>
              <w:jc w:val="both"/>
              <w:rPr>
                <w:rFonts w:ascii="Times New Roman" w:hAnsi="Times New Roman"/>
                <w:b/>
                <w:bCs/>
                <w:sz w:val="24"/>
                <w:szCs w:val="24"/>
                <w:lang w:val="en-US"/>
              </w:rPr>
            </w:pPr>
          </w:p>
        </w:tc>
        <w:tc>
          <w:tcPr>
            <w:tcW w:w="1275" w:type="dxa"/>
            <w:vMerge/>
          </w:tcPr>
          <w:p w:rsidR="00DD1446" w:rsidRPr="007D4528" w:rsidRDefault="00DD1446" w:rsidP="00615270">
            <w:pPr>
              <w:widowControl w:val="0"/>
              <w:tabs>
                <w:tab w:val="left" w:pos="0"/>
              </w:tabs>
              <w:autoSpaceDE w:val="0"/>
              <w:autoSpaceDN w:val="0"/>
              <w:adjustRightInd w:val="0"/>
              <w:spacing w:after="0" w:line="240" w:lineRule="auto"/>
              <w:jc w:val="both"/>
              <w:rPr>
                <w:rFonts w:ascii="Times New Roman" w:hAnsi="Times New Roman"/>
                <w:b/>
                <w:bCs/>
                <w:sz w:val="24"/>
                <w:szCs w:val="24"/>
                <w:lang w:val="en-US"/>
              </w:rPr>
            </w:pPr>
          </w:p>
        </w:tc>
      </w:tr>
    </w:tbl>
    <w:p w:rsidR="00DD1446" w:rsidRPr="007D4528" w:rsidRDefault="00DD1446" w:rsidP="00DD1446">
      <w:pPr>
        <w:widowControl w:val="0"/>
        <w:tabs>
          <w:tab w:val="left" w:pos="0"/>
          <w:tab w:val="left" w:pos="426"/>
          <w:tab w:val="left" w:pos="54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b/>
          <w:i/>
          <w:sz w:val="24"/>
          <w:szCs w:val="24"/>
          <w:lang w:val="en-US"/>
        </w:rPr>
        <w:t>110</w:t>
      </w:r>
      <w:r w:rsidRPr="007D4528">
        <w:rPr>
          <w:rFonts w:ascii="Times New Roman" w:hAnsi="Times New Roman"/>
          <w:sz w:val="24"/>
          <w:szCs w:val="24"/>
          <w:lang w:val="en-US"/>
        </w:rPr>
        <w:t>. The maternal mortality rate is calculated by the formula:</w:t>
      </w:r>
    </w:p>
    <w:tbl>
      <w:tblPr>
        <w:tblW w:w="0" w:type="auto"/>
        <w:tblInd w:w="108" w:type="dxa"/>
        <w:tblLayout w:type="fixed"/>
        <w:tblLook w:val="04A0" w:firstRow="1" w:lastRow="0" w:firstColumn="1" w:lastColumn="0" w:noHBand="0" w:noVBand="1"/>
      </w:tblPr>
      <w:tblGrid>
        <w:gridCol w:w="567"/>
        <w:gridCol w:w="7513"/>
        <w:gridCol w:w="284"/>
        <w:gridCol w:w="1241"/>
      </w:tblGrid>
      <w:tr w:rsidR="00DD1446" w:rsidRPr="007D4528" w:rsidTr="00615270">
        <w:tc>
          <w:tcPr>
            <w:tcW w:w="567" w:type="dxa"/>
            <w:vMerge w:val="restart"/>
            <w:vAlign w:val="center"/>
          </w:tcPr>
          <w:p w:rsidR="00DD1446" w:rsidRPr="007D4528" w:rsidRDefault="00DD1446" w:rsidP="00615270">
            <w:pPr>
              <w:widowControl w:val="0"/>
              <w:tabs>
                <w:tab w:val="left" w:pos="0"/>
              </w:tabs>
              <w:autoSpaceDE w:val="0"/>
              <w:autoSpaceDN w:val="0"/>
              <w:adjustRightInd w:val="0"/>
              <w:spacing w:after="0" w:line="240" w:lineRule="auto"/>
              <w:rPr>
                <w:rFonts w:ascii="Times New Roman" w:hAnsi="Times New Roman"/>
                <w:b/>
                <w:bCs/>
                <w:i/>
                <w:sz w:val="24"/>
                <w:szCs w:val="24"/>
              </w:rPr>
            </w:pPr>
            <w:r w:rsidRPr="007D4528">
              <w:rPr>
                <w:rFonts w:ascii="Times New Roman" w:hAnsi="Times New Roman"/>
                <w:b/>
                <w:bCs/>
                <w:i/>
                <w:sz w:val="24"/>
                <w:szCs w:val="24"/>
              </w:rPr>
              <w:t>а)</w:t>
            </w:r>
          </w:p>
        </w:tc>
        <w:tc>
          <w:tcPr>
            <w:tcW w:w="7513" w:type="dxa"/>
            <w:tcBorders>
              <w:bottom w:val="single" w:sz="4" w:space="0" w:color="auto"/>
            </w:tcBorders>
          </w:tcPr>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b/>
                <w:bCs/>
                <w:i/>
                <w:sz w:val="24"/>
                <w:szCs w:val="24"/>
                <w:lang w:val="en-US"/>
              </w:rPr>
            </w:pPr>
            <w:r w:rsidRPr="007D4528">
              <w:rPr>
                <w:rFonts w:ascii="Times New Roman" w:hAnsi="Times New Roman"/>
                <w:b/>
                <w:i/>
                <w:sz w:val="24"/>
                <w:szCs w:val="24"/>
                <w:lang w:val="en-US"/>
              </w:rPr>
              <w:t>The number of deaths of pregnant women (from the beginning of pregnancy), childbirth, postpartum wo</w:t>
            </w:r>
            <w:r w:rsidRPr="007D4528">
              <w:rPr>
                <w:rFonts w:ascii="Times New Roman" w:hAnsi="Times New Roman"/>
                <w:b/>
                <w:i/>
                <w:sz w:val="24"/>
                <w:szCs w:val="24"/>
                <w:lang w:val="en-US"/>
              </w:rPr>
              <w:t>m</w:t>
            </w:r>
            <w:r w:rsidRPr="007D4528">
              <w:rPr>
                <w:rFonts w:ascii="Times New Roman" w:hAnsi="Times New Roman"/>
                <w:b/>
                <w:i/>
                <w:sz w:val="24"/>
                <w:szCs w:val="24"/>
                <w:lang w:val="en-US"/>
              </w:rPr>
              <w:t>en within 42 days after the termin</w:t>
            </w:r>
            <w:r w:rsidRPr="007D4528">
              <w:rPr>
                <w:rFonts w:ascii="Times New Roman" w:hAnsi="Times New Roman"/>
                <w:b/>
                <w:i/>
                <w:sz w:val="24"/>
                <w:szCs w:val="24"/>
                <w:lang w:val="en-US"/>
              </w:rPr>
              <w:t>a</w:t>
            </w:r>
            <w:r w:rsidRPr="007D4528">
              <w:rPr>
                <w:rFonts w:ascii="Times New Roman" w:hAnsi="Times New Roman"/>
                <w:b/>
                <w:i/>
                <w:sz w:val="24"/>
                <w:szCs w:val="24"/>
                <w:lang w:val="en-US"/>
              </w:rPr>
              <w:t>tion of pregnancy</w:t>
            </w:r>
          </w:p>
        </w:tc>
        <w:tc>
          <w:tcPr>
            <w:tcW w:w="284" w:type="dxa"/>
            <w:vMerge w:val="restart"/>
            <w:vAlign w:val="center"/>
          </w:tcPr>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b/>
                <w:bCs/>
                <w:i/>
                <w:sz w:val="24"/>
                <w:szCs w:val="24"/>
              </w:rPr>
            </w:pPr>
            <w:r w:rsidRPr="007D4528">
              <w:rPr>
                <w:rFonts w:ascii="Times New Roman" w:hAnsi="Times New Roman"/>
                <w:b/>
                <w:bCs/>
                <w:i/>
                <w:sz w:val="24"/>
                <w:szCs w:val="24"/>
              </w:rPr>
              <w:t>х</w:t>
            </w:r>
          </w:p>
        </w:tc>
        <w:tc>
          <w:tcPr>
            <w:tcW w:w="1241" w:type="dxa"/>
            <w:vMerge w:val="restart"/>
            <w:vAlign w:val="center"/>
          </w:tcPr>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b/>
                <w:bCs/>
                <w:i/>
                <w:sz w:val="24"/>
                <w:szCs w:val="24"/>
              </w:rPr>
            </w:pPr>
            <w:r w:rsidRPr="007D4528">
              <w:rPr>
                <w:rFonts w:ascii="Times New Roman" w:hAnsi="Times New Roman"/>
                <w:b/>
                <w:bCs/>
                <w:i/>
                <w:sz w:val="24"/>
                <w:szCs w:val="24"/>
              </w:rPr>
              <w:t>100000</w:t>
            </w:r>
          </w:p>
        </w:tc>
      </w:tr>
      <w:tr w:rsidR="00DD1446" w:rsidRPr="007D4528" w:rsidTr="00615270">
        <w:tc>
          <w:tcPr>
            <w:tcW w:w="567" w:type="dxa"/>
            <w:vMerge/>
          </w:tcPr>
          <w:p w:rsidR="00DD1446" w:rsidRPr="007D4528" w:rsidRDefault="00DD1446" w:rsidP="00615270">
            <w:pPr>
              <w:widowControl w:val="0"/>
              <w:tabs>
                <w:tab w:val="left" w:pos="0"/>
              </w:tabs>
              <w:autoSpaceDE w:val="0"/>
              <w:autoSpaceDN w:val="0"/>
              <w:adjustRightInd w:val="0"/>
              <w:spacing w:after="0" w:line="240" w:lineRule="auto"/>
              <w:jc w:val="both"/>
              <w:rPr>
                <w:rFonts w:ascii="Times New Roman" w:hAnsi="Times New Roman"/>
                <w:b/>
                <w:bCs/>
                <w:i/>
                <w:sz w:val="24"/>
                <w:szCs w:val="24"/>
              </w:rPr>
            </w:pPr>
          </w:p>
        </w:tc>
        <w:tc>
          <w:tcPr>
            <w:tcW w:w="7513" w:type="dxa"/>
            <w:tcBorders>
              <w:top w:val="single" w:sz="4" w:space="0" w:color="auto"/>
            </w:tcBorders>
          </w:tcPr>
          <w:p w:rsidR="00DD1446" w:rsidRPr="007D4528" w:rsidRDefault="00DD1446" w:rsidP="00615270">
            <w:pPr>
              <w:widowControl w:val="0"/>
              <w:tabs>
                <w:tab w:val="left" w:pos="0"/>
                <w:tab w:val="left" w:pos="426"/>
                <w:tab w:val="left" w:pos="540"/>
              </w:tabs>
              <w:autoSpaceDE w:val="0"/>
              <w:autoSpaceDN w:val="0"/>
              <w:adjustRightInd w:val="0"/>
              <w:spacing w:after="0" w:line="240" w:lineRule="auto"/>
              <w:jc w:val="center"/>
              <w:rPr>
                <w:rFonts w:ascii="Times New Roman" w:hAnsi="Times New Roman"/>
                <w:b/>
                <w:bCs/>
                <w:i/>
                <w:sz w:val="24"/>
                <w:szCs w:val="24"/>
                <w:lang w:val="en-US"/>
              </w:rPr>
            </w:pPr>
            <w:r w:rsidRPr="007D4528">
              <w:rPr>
                <w:rFonts w:ascii="Times New Roman" w:hAnsi="Times New Roman"/>
                <w:b/>
                <w:i/>
                <w:sz w:val="24"/>
                <w:szCs w:val="24"/>
                <w:lang w:val="en-US"/>
              </w:rPr>
              <w:t>The number of live births</w:t>
            </w:r>
          </w:p>
        </w:tc>
        <w:tc>
          <w:tcPr>
            <w:tcW w:w="284" w:type="dxa"/>
            <w:vMerge/>
          </w:tcPr>
          <w:p w:rsidR="00DD1446" w:rsidRPr="007D4528" w:rsidRDefault="00DD1446" w:rsidP="00615270">
            <w:pPr>
              <w:widowControl w:val="0"/>
              <w:tabs>
                <w:tab w:val="left" w:pos="0"/>
              </w:tabs>
              <w:autoSpaceDE w:val="0"/>
              <w:autoSpaceDN w:val="0"/>
              <w:adjustRightInd w:val="0"/>
              <w:spacing w:after="0" w:line="240" w:lineRule="auto"/>
              <w:jc w:val="both"/>
              <w:rPr>
                <w:rFonts w:ascii="Times New Roman" w:hAnsi="Times New Roman"/>
                <w:b/>
                <w:bCs/>
                <w:i/>
                <w:sz w:val="24"/>
                <w:szCs w:val="24"/>
                <w:lang w:val="en-US"/>
              </w:rPr>
            </w:pPr>
          </w:p>
        </w:tc>
        <w:tc>
          <w:tcPr>
            <w:tcW w:w="1241" w:type="dxa"/>
            <w:vMerge/>
          </w:tcPr>
          <w:p w:rsidR="00DD1446" w:rsidRPr="007D4528" w:rsidRDefault="00DD1446" w:rsidP="00615270">
            <w:pPr>
              <w:widowControl w:val="0"/>
              <w:tabs>
                <w:tab w:val="left" w:pos="0"/>
              </w:tabs>
              <w:autoSpaceDE w:val="0"/>
              <w:autoSpaceDN w:val="0"/>
              <w:adjustRightInd w:val="0"/>
              <w:spacing w:after="0" w:line="240" w:lineRule="auto"/>
              <w:jc w:val="both"/>
              <w:rPr>
                <w:rFonts w:ascii="Times New Roman" w:hAnsi="Times New Roman"/>
                <w:b/>
                <w:bCs/>
                <w:i/>
                <w:sz w:val="24"/>
                <w:szCs w:val="24"/>
                <w:lang w:val="en-US"/>
              </w:rPr>
            </w:pPr>
          </w:p>
        </w:tc>
      </w:tr>
    </w:tbl>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b/>
          <w:bCs/>
          <w:sz w:val="24"/>
          <w:szCs w:val="24"/>
          <w:lang w:val="en-US"/>
        </w:rPr>
      </w:pPr>
    </w:p>
    <w:tbl>
      <w:tblPr>
        <w:tblW w:w="0" w:type="auto"/>
        <w:tblInd w:w="108" w:type="dxa"/>
        <w:tblLayout w:type="fixed"/>
        <w:tblLook w:val="04A0" w:firstRow="1" w:lastRow="0" w:firstColumn="1" w:lastColumn="0" w:noHBand="0" w:noVBand="1"/>
      </w:tblPr>
      <w:tblGrid>
        <w:gridCol w:w="567"/>
        <w:gridCol w:w="7513"/>
        <w:gridCol w:w="284"/>
        <w:gridCol w:w="1241"/>
      </w:tblGrid>
      <w:tr w:rsidR="00DD1446" w:rsidRPr="007D4528" w:rsidTr="00615270">
        <w:tc>
          <w:tcPr>
            <w:tcW w:w="567" w:type="dxa"/>
            <w:vMerge w:val="restart"/>
            <w:vAlign w:val="center"/>
          </w:tcPr>
          <w:p w:rsidR="00DD1446" w:rsidRPr="007D4528" w:rsidRDefault="00DD1446" w:rsidP="00615270">
            <w:pPr>
              <w:widowControl w:val="0"/>
              <w:tabs>
                <w:tab w:val="left" w:pos="0"/>
              </w:tabs>
              <w:autoSpaceDE w:val="0"/>
              <w:autoSpaceDN w:val="0"/>
              <w:adjustRightInd w:val="0"/>
              <w:spacing w:after="0" w:line="240" w:lineRule="auto"/>
              <w:rPr>
                <w:rFonts w:ascii="Times New Roman" w:hAnsi="Times New Roman"/>
                <w:bCs/>
                <w:sz w:val="24"/>
                <w:szCs w:val="24"/>
                <w:lang w:val="en-US"/>
              </w:rPr>
            </w:pPr>
            <w:r w:rsidRPr="007D4528">
              <w:rPr>
                <w:rFonts w:ascii="Times New Roman" w:hAnsi="Times New Roman"/>
                <w:bCs/>
                <w:sz w:val="24"/>
                <w:szCs w:val="24"/>
                <w:lang w:val="en-US"/>
              </w:rPr>
              <w:t>b)</w:t>
            </w:r>
          </w:p>
        </w:tc>
        <w:tc>
          <w:tcPr>
            <w:tcW w:w="7513" w:type="dxa"/>
            <w:tcBorders>
              <w:bottom w:val="single" w:sz="4" w:space="0" w:color="auto"/>
            </w:tcBorders>
          </w:tcPr>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b/>
                <w:bCs/>
                <w:sz w:val="24"/>
                <w:szCs w:val="24"/>
                <w:lang w:val="en-US"/>
              </w:rPr>
            </w:pPr>
            <w:r w:rsidRPr="007D4528">
              <w:rPr>
                <w:rFonts w:ascii="Times New Roman" w:hAnsi="Times New Roman"/>
                <w:sz w:val="24"/>
                <w:szCs w:val="24"/>
                <w:lang w:val="en-US"/>
              </w:rPr>
              <w:t>The number of deaths of pregnant women (from the b</w:t>
            </w:r>
            <w:r w:rsidRPr="007D4528">
              <w:rPr>
                <w:rFonts w:ascii="Times New Roman" w:hAnsi="Times New Roman"/>
                <w:sz w:val="24"/>
                <w:szCs w:val="24"/>
                <w:lang w:val="en-US"/>
              </w:rPr>
              <w:t>e</w:t>
            </w:r>
            <w:r w:rsidRPr="007D4528">
              <w:rPr>
                <w:rFonts w:ascii="Times New Roman" w:hAnsi="Times New Roman"/>
                <w:sz w:val="24"/>
                <w:szCs w:val="24"/>
                <w:lang w:val="en-US"/>
              </w:rPr>
              <w:t>ginning of pregnancy), childbirth, postpartum women within 42 days after the termin</w:t>
            </w:r>
            <w:r w:rsidRPr="007D4528">
              <w:rPr>
                <w:rFonts w:ascii="Times New Roman" w:hAnsi="Times New Roman"/>
                <w:sz w:val="24"/>
                <w:szCs w:val="24"/>
                <w:lang w:val="en-US"/>
              </w:rPr>
              <w:t>a</w:t>
            </w:r>
            <w:r w:rsidRPr="007D4528">
              <w:rPr>
                <w:rFonts w:ascii="Times New Roman" w:hAnsi="Times New Roman"/>
                <w:sz w:val="24"/>
                <w:szCs w:val="24"/>
                <w:lang w:val="en-US"/>
              </w:rPr>
              <w:t>tion of pregnancy</w:t>
            </w:r>
          </w:p>
        </w:tc>
        <w:tc>
          <w:tcPr>
            <w:tcW w:w="284" w:type="dxa"/>
            <w:vMerge w:val="restart"/>
            <w:vAlign w:val="center"/>
          </w:tcPr>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bCs/>
                <w:sz w:val="24"/>
                <w:szCs w:val="24"/>
              </w:rPr>
            </w:pPr>
            <w:r w:rsidRPr="007D4528">
              <w:rPr>
                <w:rFonts w:ascii="Times New Roman" w:hAnsi="Times New Roman"/>
                <w:bCs/>
                <w:sz w:val="24"/>
                <w:szCs w:val="24"/>
              </w:rPr>
              <w:t>х</w:t>
            </w:r>
          </w:p>
        </w:tc>
        <w:tc>
          <w:tcPr>
            <w:tcW w:w="1241" w:type="dxa"/>
            <w:vMerge w:val="restart"/>
            <w:vAlign w:val="center"/>
          </w:tcPr>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bCs/>
                <w:sz w:val="24"/>
                <w:szCs w:val="24"/>
              </w:rPr>
            </w:pPr>
            <w:r w:rsidRPr="007D4528">
              <w:rPr>
                <w:rFonts w:ascii="Times New Roman" w:hAnsi="Times New Roman"/>
                <w:bCs/>
                <w:sz w:val="24"/>
                <w:szCs w:val="24"/>
              </w:rPr>
              <w:t>100000</w:t>
            </w:r>
          </w:p>
        </w:tc>
      </w:tr>
      <w:tr w:rsidR="00DD1446" w:rsidRPr="007D4528" w:rsidTr="00615270">
        <w:tc>
          <w:tcPr>
            <w:tcW w:w="567" w:type="dxa"/>
            <w:vMerge/>
          </w:tcPr>
          <w:p w:rsidR="00DD1446" w:rsidRPr="007D4528" w:rsidRDefault="00DD1446" w:rsidP="00615270">
            <w:pPr>
              <w:widowControl w:val="0"/>
              <w:tabs>
                <w:tab w:val="left" w:pos="0"/>
              </w:tabs>
              <w:autoSpaceDE w:val="0"/>
              <w:autoSpaceDN w:val="0"/>
              <w:adjustRightInd w:val="0"/>
              <w:spacing w:after="0" w:line="240" w:lineRule="auto"/>
              <w:jc w:val="both"/>
              <w:rPr>
                <w:rFonts w:ascii="Times New Roman" w:hAnsi="Times New Roman"/>
                <w:b/>
                <w:bCs/>
                <w:sz w:val="24"/>
                <w:szCs w:val="24"/>
                <w:lang w:val="en-US"/>
              </w:rPr>
            </w:pPr>
          </w:p>
        </w:tc>
        <w:tc>
          <w:tcPr>
            <w:tcW w:w="7513" w:type="dxa"/>
            <w:tcBorders>
              <w:top w:val="single" w:sz="4" w:space="0" w:color="auto"/>
            </w:tcBorders>
          </w:tcPr>
          <w:p w:rsidR="00DD1446" w:rsidRPr="007D4528" w:rsidRDefault="00DD1446" w:rsidP="00615270">
            <w:pPr>
              <w:widowControl w:val="0"/>
              <w:tabs>
                <w:tab w:val="left" w:pos="0"/>
                <w:tab w:val="left" w:pos="426"/>
                <w:tab w:val="left" w:pos="540"/>
              </w:tabs>
              <w:autoSpaceDE w:val="0"/>
              <w:autoSpaceDN w:val="0"/>
              <w:adjustRightInd w:val="0"/>
              <w:spacing w:after="0" w:line="240" w:lineRule="auto"/>
              <w:jc w:val="center"/>
              <w:rPr>
                <w:rFonts w:ascii="Times New Roman" w:hAnsi="Times New Roman"/>
                <w:sz w:val="24"/>
                <w:szCs w:val="24"/>
              </w:rPr>
            </w:pPr>
            <w:r w:rsidRPr="007D4528">
              <w:rPr>
                <w:rFonts w:ascii="Times New Roman" w:hAnsi="Times New Roman"/>
                <w:sz w:val="24"/>
                <w:szCs w:val="24"/>
                <w:lang w:val="en-US"/>
              </w:rPr>
              <w:t>Average annual population</w:t>
            </w:r>
          </w:p>
          <w:p w:rsidR="00DD1446" w:rsidRPr="007D4528" w:rsidRDefault="00DD1446" w:rsidP="00615270">
            <w:pPr>
              <w:widowControl w:val="0"/>
              <w:tabs>
                <w:tab w:val="left" w:pos="0"/>
                <w:tab w:val="left" w:pos="426"/>
                <w:tab w:val="left" w:pos="540"/>
              </w:tabs>
              <w:autoSpaceDE w:val="0"/>
              <w:autoSpaceDN w:val="0"/>
              <w:adjustRightInd w:val="0"/>
              <w:spacing w:after="0" w:line="240" w:lineRule="auto"/>
              <w:jc w:val="center"/>
              <w:rPr>
                <w:rFonts w:ascii="Times New Roman" w:hAnsi="Times New Roman"/>
                <w:b/>
                <w:bCs/>
                <w:sz w:val="24"/>
                <w:szCs w:val="24"/>
              </w:rPr>
            </w:pPr>
          </w:p>
        </w:tc>
        <w:tc>
          <w:tcPr>
            <w:tcW w:w="284" w:type="dxa"/>
            <w:vMerge/>
          </w:tcPr>
          <w:p w:rsidR="00DD1446" w:rsidRPr="007D4528" w:rsidRDefault="00DD1446" w:rsidP="00615270">
            <w:pPr>
              <w:widowControl w:val="0"/>
              <w:tabs>
                <w:tab w:val="left" w:pos="0"/>
              </w:tabs>
              <w:autoSpaceDE w:val="0"/>
              <w:autoSpaceDN w:val="0"/>
              <w:adjustRightInd w:val="0"/>
              <w:spacing w:after="0" w:line="240" w:lineRule="auto"/>
              <w:jc w:val="both"/>
              <w:rPr>
                <w:rFonts w:ascii="Times New Roman" w:hAnsi="Times New Roman"/>
                <w:b/>
                <w:bCs/>
                <w:sz w:val="24"/>
                <w:szCs w:val="24"/>
                <w:lang w:val="en-US"/>
              </w:rPr>
            </w:pPr>
          </w:p>
        </w:tc>
        <w:tc>
          <w:tcPr>
            <w:tcW w:w="1241" w:type="dxa"/>
            <w:vMerge/>
          </w:tcPr>
          <w:p w:rsidR="00DD1446" w:rsidRPr="007D4528" w:rsidRDefault="00DD1446" w:rsidP="00615270">
            <w:pPr>
              <w:widowControl w:val="0"/>
              <w:tabs>
                <w:tab w:val="left" w:pos="0"/>
              </w:tabs>
              <w:autoSpaceDE w:val="0"/>
              <w:autoSpaceDN w:val="0"/>
              <w:adjustRightInd w:val="0"/>
              <w:spacing w:after="0" w:line="240" w:lineRule="auto"/>
              <w:jc w:val="both"/>
              <w:rPr>
                <w:rFonts w:ascii="Times New Roman" w:hAnsi="Times New Roman"/>
                <w:b/>
                <w:bCs/>
                <w:sz w:val="24"/>
                <w:szCs w:val="24"/>
                <w:lang w:val="en-US"/>
              </w:rPr>
            </w:pPr>
          </w:p>
        </w:tc>
      </w:tr>
    </w:tbl>
    <w:p w:rsidR="00DD1446" w:rsidRPr="007D4528" w:rsidRDefault="00DD1446" w:rsidP="00DD1446">
      <w:pPr>
        <w:widowControl w:val="0"/>
        <w:tabs>
          <w:tab w:val="left" w:pos="0"/>
          <w:tab w:val="left" w:pos="426"/>
          <w:tab w:val="left" w:pos="54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b/>
          <w:i/>
          <w:sz w:val="24"/>
          <w:szCs w:val="24"/>
          <w:lang w:val="en-US"/>
        </w:rPr>
        <w:t>111</w:t>
      </w:r>
      <w:r w:rsidRPr="007D4528">
        <w:rPr>
          <w:rFonts w:ascii="Times New Roman" w:hAnsi="Times New Roman"/>
          <w:sz w:val="24"/>
          <w:szCs w:val="24"/>
          <w:lang w:val="en-US"/>
        </w:rPr>
        <w:t>. The child mortality rate in the age of 0 - 17 years inclusive is ca</w:t>
      </w:r>
      <w:r w:rsidRPr="007D4528">
        <w:rPr>
          <w:rFonts w:ascii="Times New Roman" w:hAnsi="Times New Roman"/>
          <w:sz w:val="24"/>
          <w:szCs w:val="24"/>
          <w:lang w:val="en-US"/>
        </w:rPr>
        <w:t>l</w:t>
      </w:r>
      <w:r w:rsidRPr="007D4528">
        <w:rPr>
          <w:rFonts w:ascii="Times New Roman" w:hAnsi="Times New Roman"/>
          <w:sz w:val="24"/>
          <w:szCs w:val="24"/>
          <w:lang w:val="en-US"/>
        </w:rPr>
        <w:t>cula</w:t>
      </w:r>
      <w:r w:rsidRPr="007D4528">
        <w:rPr>
          <w:rFonts w:ascii="Times New Roman" w:hAnsi="Times New Roman"/>
          <w:sz w:val="24"/>
          <w:szCs w:val="24"/>
          <w:lang w:val="en-US"/>
        </w:rPr>
        <w:t>t</w:t>
      </w:r>
      <w:r w:rsidRPr="007D4528">
        <w:rPr>
          <w:rFonts w:ascii="Times New Roman" w:hAnsi="Times New Roman"/>
          <w:sz w:val="24"/>
          <w:szCs w:val="24"/>
          <w:lang w:val="en-US"/>
        </w:rPr>
        <w:t>ed as:</w:t>
      </w:r>
    </w:p>
    <w:tbl>
      <w:tblPr>
        <w:tblW w:w="0" w:type="auto"/>
        <w:tblInd w:w="108" w:type="dxa"/>
        <w:tblLayout w:type="fixed"/>
        <w:tblLook w:val="04A0" w:firstRow="1" w:lastRow="0" w:firstColumn="1" w:lastColumn="0" w:noHBand="0" w:noVBand="1"/>
      </w:tblPr>
      <w:tblGrid>
        <w:gridCol w:w="567"/>
        <w:gridCol w:w="5812"/>
        <w:gridCol w:w="709"/>
        <w:gridCol w:w="1276"/>
      </w:tblGrid>
      <w:tr w:rsidR="00DD1446" w:rsidRPr="007D4528" w:rsidTr="00615270">
        <w:tc>
          <w:tcPr>
            <w:tcW w:w="567" w:type="dxa"/>
            <w:vMerge w:val="restart"/>
            <w:vAlign w:val="center"/>
          </w:tcPr>
          <w:p w:rsidR="00DD1446" w:rsidRPr="007D4528" w:rsidRDefault="00DD1446" w:rsidP="00615270">
            <w:pPr>
              <w:widowControl w:val="0"/>
              <w:tabs>
                <w:tab w:val="left" w:pos="0"/>
              </w:tabs>
              <w:autoSpaceDE w:val="0"/>
              <w:autoSpaceDN w:val="0"/>
              <w:adjustRightInd w:val="0"/>
              <w:spacing w:after="0" w:line="240" w:lineRule="auto"/>
              <w:rPr>
                <w:rFonts w:ascii="Times New Roman" w:hAnsi="Times New Roman"/>
                <w:b/>
                <w:bCs/>
                <w:i/>
                <w:sz w:val="24"/>
                <w:szCs w:val="24"/>
              </w:rPr>
            </w:pPr>
            <w:r w:rsidRPr="007D4528">
              <w:rPr>
                <w:rFonts w:ascii="Times New Roman" w:hAnsi="Times New Roman"/>
                <w:b/>
                <w:bCs/>
                <w:i/>
                <w:sz w:val="24"/>
                <w:szCs w:val="24"/>
              </w:rPr>
              <w:t>а)</w:t>
            </w:r>
          </w:p>
        </w:tc>
        <w:tc>
          <w:tcPr>
            <w:tcW w:w="5812" w:type="dxa"/>
            <w:tcBorders>
              <w:bottom w:val="single" w:sz="4" w:space="0" w:color="auto"/>
            </w:tcBorders>
          </w:tcPr>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b/>
                <w:i/>
                <w:sz w:val="24"/>
                <w:szCs w:val="24"/>
                <w:lang w:val="en-US"/>
              </w:rPr>
            </w:pPr>
            <w:r w:rsidRPr="007D4528">
              <w:rPr>
                <w:rFonts w:ascii="Times New Roman" w:hAnsi="Times New Roman"/>
                <w:b/>
                <w:i/>
                <w:sz w:val="24"/>
                <w:szCs w:val="24"/>
                <w:lang w:val="en-US"/>
              </w:rPr>
              <w:t xml:space="preserve">The number of deaths of children aged </w:t>
            </w:r>
          </w:p>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b/>
                <w:bCs/>
                <w:i/>
                <w:sz w:val="24"/>
                <w:szCs w:val="24"/>
                <w:lang w:val="en-US"/>
              </w:rPr>
            </w:pPr>
            <w:r w:rsidRPr="007D4528">
              <w:rPr>
                <w:rFonts w:ascii="Times New Roman" w:hAnsi="Times New Roman"/>
                <w:b/>
                <w:i/>
                <w:sz w:val="24"/>
                <w:szCs w:val="24"/>
                <w:lang w:val="en-US"/>
              </w:rPr>
              <w:t>0 - 17 years inclusive for the year</w:t>
            </w:r>
          </w:p>
        </w:tc>
        <w:tc>
          <w:tcPr>
            <w:tcW w:w="709" w:type="dxa"/>
            <w:vMerge w:val="restart"/>
            <w:vAlign w:val="center"/>
          </w:tcPr>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b/>
                <w:bCs/>
                <w:i/>
                <w:sz w:val="24"/>
                <w:szCs w:val="24"/>
              </w:rPr>
            </w:pPr>
            <w:r w:rsidRPr="007D4528">
              <w:rPr>
                <w:rFonts w:ascii="Times New Roman" w:hAnsi="Times New Roman"/>
                <w:b/>
                <w:bCs/>
                <w:i/>
                <w:sz w:val="24"/>
                <w:szCs w:val="24"/>
              </w:rPr>
              <w:t>х</w:t>
            </w:r>
          </w:p>
        </w:tc>
        <w:tc>
          <w:tcPr>
            <w:tcW w:w="1276" w:type="dxa"/>
            <w:vMerge w:val="restart"/>
            <w:vAlign w:val="center"/>
          </w:tcPr>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b/>
                <w:bCs/>
                <w:i/>
                <w:sz w:val="24"/>
                <w:szCs w:val="24"/>
              </w:rPr>
            </w:pPr>
            <w:r w:rsidRPr="007D4528">
              <w:rPr>
                <w:rFonts w:ascii="Times New Roman" w:hAnsi="Times New Roman"/>
                <w:b/>
                <w:bCs/>
                <w:i/>
                <w:sz w:val="24"/>
                <w:szCs w:val="24"/>
              </w:rPr>
              <w:t>1000</w:t>
            </w:r>
          </w:p>
        </w:tc>
      </w:tr>
      <w:tr w:rsidR="00DD1446" w:rsidRPr="007D4528" w:rsidTr="00615270">
        <w:tc>
          <w:tcPr>
            <w:tcW w:w="567" w:type="dxa"/>
            <w:vMerge/>
          </w:tcPr>
          <w:p w:rsidR="00DD1446" w:rsidRPr="007D4528" w:rsidRDefault="00DD1446" w:rsidP="00615270">
            <w:pPr>
              <w:widowControl w:val="0"/>
              <w:tabs>
                <w:tab w:val="left" w:pos="0"/>
              </w:tabs>
              <w:autoSpaceDE w:val="0"/>
              <w:autoSpaceDN w:val="0"/>
              <w:adjustRightInd w:val="0"/>
              <w:spacing w:after="0" w:line="240" w:lineRule="auto"/>
              <w:jc w:val="both"/>
              <w:rPr>
                <w:rFonts w:ascii="Times New Roman" w:hAnsi="Times New Roman"/>
                <w:b/>
                <w:bCs/>
                <w:i/>
                <w:sz w:val="24"/>
                <w:szCs w:val="24"/>
              </w:rPr>
            </w:pPr>
          </w:p>
        </w:tc>
        <w:tc>
          <w:tcPr>
            <w:tcW w:w="5812" w:type="dxa"/>
            <w:tcBorders>
              <w:top w:val="single" w:sz="4" w:space="0" w:color="auto"/>
            </w:tcBorders>
          </w:tcPr>
          <w:p w:rsidR="00DD1446" w:rsidRPr="007D4528" w:rsidRDefault="00DD1446" w:rsidP="00615270">
            <w:pPr>
              <w:widowControl w:val="0"/>
              <w:tabs>
                <w:tab w:val="left" w:pos="0"/>
                <w:tab w:val="left" w:pos="426"/>
                <w:tab w:val="left" w:pos="540"/>
              </w:tabs>
              <w:autoSpaceDE w:val="0"/>
              <w:autoSpaceDN w:val="0"/>
              <w:adjustRightInd w:val="0"/>
              <w:spacing w:after="0" w:line="240" w:lineRule="auto"/>
              <w:jc w:val="center"/>
              <w:rPr>
                <w:rFonts w:ascii="Times New Roman" w:hAnsi="Times New Roman"/>
                <w:b/>
                <w:bCs/>
                <w:i/>
                <w:sz w:val="24"/>
                <w:szCs w:val="24"/>
                <w:lang w:val="en-US"/>
              </w:rPr>
            </w:pPr>
            <w:r w:rsidRPr="007D4528">
              <w:rPr>
                <w:rFonts w:ascii="Times New Roman" w:hAnsi="Times New Roman"/>
                <w:b/>
                <w:i/>
                <w:sz w:val="24"/>
                <w:szCs w:val="24"/>
                <w:lang w:val="en-US"/>
              </w:rPr>
              <w:t>Average number of children population</w:t>
            </w:r>
          </w:p>
        </w:tc>
        <w:tc>
          <w:tcPr>
            <w:tcW w:w="709" w:type="dxa"/>
            <w:vMerge/>
          </w:tcPr>
          <w:p w:rsidR="00DD1446" w:rsidRPr="007D4528" w:rsidRDefault="00DD1446" w:rsidP="00615270">
            <w:pPr>
              <w:widowControl w:val="0"/>
              <w:tabs>
                <w:tab w:val="left" w:pos="0"/>
              </w:tabs>
              <w:autoSpaceDE w:val="0"/>
              <w:autoSpaceDN w:val="0"/>
              <w:adjustRightInd w:val="0"/>
              <w:spacing w:after="0" w:line="240" w:lineRule="auto"/>
              <w:jc w:val="both"/>
              <w:rPr>
                <w:rFonts w:ascii="Times New Roman" w:hAnsi="Times New Roman"/>
                <w:b/>
                <w:bCs/>
                <w:i/>
                <w:sz w:val="24"/>
                <w:szCs w:val="24"/>
                <w:lang w:val="en-US"/>
              </w:rPr>
            </w:pPr>
          </w:p>
        </w:tc>
        <w:tc>
          <w:tcPr>
            <w:tcW w:w="1276" w:type="dxa"/>
            <w:vMerge/>
          </w:tcPr>
          <w:p w:rsidR="00DD1446" w:rsidRPr="007D4528" w:rsidRDefault="00DD1446" w:rsidP="00615270">
            <w:pPr>
              <w:widowControl w:val="0"/>
              <w:tabs>
                <w:tab w:val="left" w:pos="0"/>
              </w:tabs>
              <w:autoSpaceDE w:val="0"/>
              <w:autoSpaceDN w:val="0"/>
              <w:adjustRightInd w:val="0"/>
              <w:spacing w:after="0" w:line="240" w:lineRule="auto"/>
              <w:jc w:val="both"/>
              <w:rPr>
                <w:rFonts w:ascii="Times New Roman" w:hAnsi="Times New Roman"/>
                <w:b/>
                <w:bCs/>
                <w:i/>
                <w:sz w:val="24"/>
                <w:szCs w:val="24"/>
                <w:lang w:val="en-US"/>
              </w:rPr>
            </w:pPr>
          </w:p>
        </w:tc>
      </w:tr>
    </w:tbl>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b/>
          <w:bCs/>
          <w:sz w:val="24"/>
          <w:szCs w:val="24"/>
          <w:lang w:val="en-US"/>
        </w:rPr>
      </w:pPr>
    </w:p>
    <w:tbl>
      <w:tblPr>
        <w:tblW w:w="0" w:type="auto"/>
        <w:tblInd w:w="108" w:type="dxa"/>
        <w:tblLayout w:type="fixed"/>
        <w:tblLook w:val="04A0" w:firstRow="1" w:lastRow="0" w:firstColumn="1" w:lastColumn="0" w:noHBand="0" w:noVBand="1"/>
      </w:tblPr>
      <w:tblGrid>
        <w:gridCol w:w="567"/>
        <w:gridCol w:w="5812"/>
        <w:gridCol w:w="709"/>
        <w:gridCol w:w="1276"/>
      </w:tblGrid>
      <w:tr w:rsidR="00DD1446" w:rsidRPr="007D4528" w:rsidTr="00615270">
        <w:tc>
          <w:tcPr>
            <w:tcW w:w="567" w:type="dxa"/>
            <w:vMerge w:val="restart"/>
            <w:vAlign w:val="center"/>
          </w:tcPr>
          <w:p w:rsidR="00DD1446" w:rsidRPr="007D4528" w:rsidRDefault="00DD1446" w:rsidP="00615270">
            <w:pPr>
              <w:widowControl w:val="0"/>
              <w:tabs>
                <w:tab w:val="left" w:pos="0"/>
              </w:tabs>
              <w:autoSpaceDE w:val="0"/>
              <w:autoSpaceDN w:val="0"/>
              <w:adjustRightInd w:val="0"/>
              <w:spacing w:after="0" w:line="240" w:lineRule="auto"/>
              <w:rPr>
                <w:rFonts w:ascii="Times New Roman" w:hAnsi="Times New Roman"/>
                <w:bCs/>
                <w:sz w:val="24"/>
                <w:szCs w:val="24"/>
                <w:lang w:val="en-US"/>
              </w:rPr>
            </w:pPr>
            <w:r w:rsidRPr="007D4528">
              <w:rPr>
                <w:rFonts w:ascii="Times New Roman" w:hAnsi="Times New Roman"/>
                <w:bCs/>
                <w:sz w:val="24"/>
                <w:szCs w:val="24"/>
                <w:lang w:val="en-US"/>
              </w:rPr>
              <w:t>b)</w:t>
            </w:r>
          </w:p>
        </w:tc>
        <w:tc>
          <w:tcPr>
            <w:tcW w:w="5812" w:type="dxa"/>
            <w:tcBorders>
              <w:bottom w:val="single" w:sz="4" w:space="0" w:color="auto"/>
            </w:tcBorders>
          </w:tcPr>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sz w:val="24"/>
                <w:szCs w:val="24"/>
                <w:lang w:val="en-US"/>
              </w:rPr>
            </w:pPr>
            <w:r w:rsidRPr="007D4528">
              <w:rPr>
                <w:rFonts w:ascii="Times New Roman" w:hAnsi="Times New Roman"/>
                <w:sz w:val="24"/>
                <w:szCs w:val="24"/>
                <w:lang w:val="en-US"/>
              </w:rPr>
              <w:t xml:space="preserve">The number of deaths of children aged </w:t>
            </w:r>
          </w:p>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b/>
                <w:bCs/>
                <w:sz w:val="24"/>
                <w:szCs w:val="24"/>
                <w:lang w:val="en-US"/>
              </w:rPr>
            </w:pPr>
            <w:r w:rsidRPr="007D4528">
              <w:rPr>
                <w:rFonts w:ascii="Times New Roman" w:hAnsi="Times New Roman"/>
                <w:sz w:val="24"/>
                <w:szCs w:val="24"/>
                <w:lang w:val="en-US"/>
              </w:rPr>
              <w:t>0 - 17 years i</w:t>
            </w:r>
            <w:r w:rsidRPr="007D4528">
              <w:rPr>
                <w:rFonts w:ascii="Times New Roman" w:hAnsi="Times New Roman"/>
                <w:sz w:val="24"/>
                <w:szCs w:val="24"/>
                <w:lang w:val="en-US"/>
              </w:rPr>
              <w:t>n</w:t>
            </w:r>
            <w:r w:rsidRPr="007D4528">
              <w:rPr>
                <w:rFonts w:ascii="Times New Roman" w:hAnsi="Times New Roman"/>
                <w:sz w:val="24"/>
                <w:szCs w:val="24"/>
                <w:lang w:val="en-US"/>
              </w:rPr>
              <w:t>clusive for the year</w:t>
            </w:r>
          </w:p>
        </w:tc>
        <w:tc>
          <w:tcPr>
            <w:tcW w:w="709" w:type="dxa"/>
            <w:vMerge w:val="restart"/>
            <w:vAlign w:val="center"/>
          </w:tcPr>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bCs/>
                <w:sz w:val="24"/>
                <w:szCs w:val="24"/>
              </w:rPr>
            </w:pPr>
            <w:r w:rsidRPr="007D4528">
              <w:rPr>
                <w:rFonts w:ascii="Times New Roman" w:hAnsi="Times New Roman"/>
                <w:bCs/>
                <w:sz w:val="24"/>
                <w:szCs w:val="24"/>
              </w:rPr>
              <w:t>х</w:t>
            </w:r>
          </w:p>
        </w:tc>
        <w:tc>
          <w:tcPr>
            <w:tcW w:w="1276" w:type="dxa"/>
            <w:vMerge w:val="restart"/>
            <w:vAlign w:val="center"/>
          </w:tcPr>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bCs/>
                <w:sz w:val="24"/>
                <w:szCs w:val="24"/>
              </w:rPr>
            </w:pPr>
            <w:r w:rsidRPr="007D4528">
              <w:rPr>
                <w:rFonts w:ascii="Times New Roman" w:hAnsi="Times New Roman"/>
                <w:bCs/>
                <w:sz w:val="24"/>
                <w:szCs w:val="24"/>
              </w:rPr>
              <w:t>1000</w:t>
            </w:r>
          </w:p>
        </w:tc>
      </w:tr>
      <w:tr w:rsidR="00DD1446" w:rsidRPr="007D4528" w:rsidTr="00615270">
        <w:tc>
          <w:tcPr>
            <w:tcW w:w="567" w:type="dxa"/>
            <w:vMerge/>
          </w:tcPr>
          <w:p w:rsidR="00DD1446" w:rsidRPr="007D4528" w:rsidRDefault="00DD1446" w:rsidP="00615270">
            <w:pPr>
              <w:widowControl w:val="0"/>
              <w:tabs>
                <w:tab w:val="left" w:pos="0"/>
              </w:tabs>
              <w:autoSpaceDE w:val="0"/>
              <w:autoSpaceDN w:val="0"/>
              <w:adjustRightInd w:val="0"/>
              <w:spacing w:after="0" w:line="240" w:lineRule="auto"/>
              <w:jc w:val="both"/>
              <w:rPr>
                <w:rFonts w:ascii="Times New Roman" w:hAnsi="Times New Roman"/>
                <w:b/>
                <w:bCs/>
                <w:sz w:val="24"/>
                <w:szCs w:val="24"/>
                <w:lang w:val="en-US"/>
              </w:rPr>
            </w:pPr>
          </w:p>
        </w:tc>
        <w:tc>
          <w:tcPr>
            <w:tcW w:w="5812" w:type="dxa"/>
            <w:tcBorders>
              <w:top w:val="single" w:sz="4" w:space="0" w:color="auto"/>
            </w:tcBorders>
          </w:tcPr>
          <w:p w:rsidR="00DD1446" w:rsidRPr="007D4528" w:rsidRDefault="00DD1446" w:rsidP="00615270">
            <w:pPr>
              <w:widowControl w:val="0"/>
              <w:tabs>
                <w:tab w:val="left" w:pos="0"/>
                <w:tab w:val="left" w:pos="426"/>
                <w:tab w:val="left" w:pos="540"/>
              </w:tabs>
              <w:autoSpaceDE w:val="0"/>
              <w:autoSpaceDN w:val="0"/>
              <w:adjustRightInd w:val="0"/>
              <w:spacing w:after="0" w:line="240" w:lineRule="auto"/>
              <w:jc w:val="center"/>
              <w:rPr>
                <w:rFonts w:ascii="Times New Roman" w:hAnsi="Times New Roman"/>
                <w:b/>
                <w:bCs/>
                <w:sz w:val="24"/>
                <w:szCs w:val="24"/>
                <w:lang w:val="en-US"/>
              </w:rPr>
            </w:pPr>
            <w:r w:rsidRPr="007D4528">
              <w:rPr>
                <w:rFonts w:ascii="Times New Roman" w:hAnsi="Times New Roman"/>
                <w:sz w:val="24"/>
                <w:szCs w:val="24"/>
                <w:lang w:val="en-US"/>
              </w:rPr>
              <w:t>Average annual population</w:t>
            </w:r>
          </w:p>
        </w:tc>
        <w:tc>
          <w:tcPr>
            <w:tcW w:w="709" w:type="dxa"/>
            <w:vMerge/>
          </w:tcPr>
          <w:p w:rsidR="00DD1446" w:rsidRPr="007D4528" w:rsidRDefault="00DD1446" w:rsidP="00615270">
            <w:pPr>
              <w:widowControl w:val="0"/>
              <w:tabs>
                <w:tab w:val="left" w:pos="0"/>
              </w:tabs>
              <w:autoSpaceDE w:val="0"/>
              <w:autoSpaceDN w:val="0"/>
              <w:adjustRightInd w:val="0"/>
              <w:spacing w:after="0" w:line="240" w:lineRule="auto"/>
              <w:jc w:val="both"/>
              <w:rPr>
                <w:rFonts w:ascii="Times New Roman" w:hAnsi="Times New Roman"/>
                <w:b/>
                <w:bCs/>
                <w:sz w:val="24"/>
                <w:szCs w:val="24"/>
                <w:lang w:val="en-US"/>
              </w:rPr>
            </w:pPr>
          </w:p>
        </w:tc>
        <w:tc>
          <w:tcPr>
            <w:tcW w:w="1276" w:type="dxa"/>
            <w:vMerge/>
          </w:tcPr>
          <w:p w:rsidR="00DD1446" w:rsidRPr="007D4528" w:rsidRDefault="00DD1446" w:rsidP="00615270">
            <w:pPr>
              <w:widowControl w:val="0"/>
              <w:tabs>
                <w:tab w:val="left" w:pos="0"/>
              </w:tabs>
              <w:autoSpaceDE w:val="0"/>
              <w:autoSpaceDN w:val="0"/>
              <w:adjustRightInd w:val="0"/>
              <w:spacing w:after="0" w:line="240" w:lineRule="auto"/>
              <w:jc w:val="both"/>
              <w:rPr>
                <w:rFonts w:ascii="Times New Roman" w:hAnsi="Times New Roman"/>
                <w:b/>
                <w:bCs/>
                <w:sz w:val="24"/>
                <w:szCs w:val="24"/>
                <w:lang w:val="en-US"/>
              </w:rPr>
            </w:pPr>
          </w:p>
        </w:tc>
      </w:tr>
    </w:tbl>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tabs>
          <w:tab w:val="left" w:pos="0"/>
          <w:tab w:val="left" w:pos="426"/>
          <w:tab w:val="left" w:pos="54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b/>
          <w:i/>
          <w:sz w:val="24"/>
          <w:szCs w:val="24"/>
          <w:lang w:val="en-US"/>
        </w:rPr>
        <w:t>112</w:t>
      </w:r>
      <w:r w:rsidRPr="007D4528">
        <w:rPr>
          <w:rFonts w:ascii="Times New Roman" w:hAnsi="Times New Roman"/>
          <w:sz w:val="24"/>
          <w:szCs w:val="24"/>
          <w:lang w:val="en-US"/>
        </w:rPr>
        <w:t>. The infant mortality rate is calculated by the formula:</w:t>
      </w:r>
    </w:p>
    <w:tbl>
      <w:tblPr>
        <w:tblW w:w="0" w:type="auto"/>
        <w:tblInd w:w="108" w:type="dxa"/>
        <w:tblLayout w:type="fixed"/>
        <w:tblLook w:val="04A0" w:firstRow="1" w:lastRow="0" w:firstColumn="1" w:lastColumn="0" w:noHBand="0" w:noVBand="1"/>
      </w:tblPr>
      <w:tblGrid>
        <w:gridCol w:w="567"/>
        <w:gridCol w:w="5812"/>
        <w:gridCol w:w="709"/>
        <w:gridCol w:w="1276"/>
      </w:tblGrid>
      <w:tr w:rsidR="00DD1446" w:rsidRPr="007D4528" w:rsidTr="00615270">
        <w:tc>
          <w:tcPr>
            <w:tcW w:w="567" w:type="dxa"/>
            <w:vMerge w:val="restart"/>
            <w:vAlign w:val="center"/>
          </w:tcPr>
          <w:p w:rsidR="00DD1446" w:rsidRPr="007D4528" w:rsidRDefault="00DD1446" w:rsidP="00615270">
            <w:pPr>
              <w:widowControl w:val="0"/>
              <w:tabs>
                <w:tab w:val="left" w:pos="0"/>
              </w:tabs>
              <w:autoSpaceDE w:val="0"/>
              <w:autoSpaceDN w:val="0"/>
              <w:adjustRightInd w:val="0"/>
              <w:spacing w:after="0" w:line="240" w:lineRule="auto"/>
              <w:rPr>
                <w:rFonts w:ascii="Times New Roman" w:hAnsi="Times New Roman"/>
                <w:b/>
                <w:bCs/>
                <w:i/>
                <w:sz w:val="24"/>
                <w:szCs w:val="24"/>
              </w:rPr>
            </w:pPr>
            <w:r w:rsidRPr="007D4528">
              <w:rPr>
                <w:rFonts w:ascii="Times New Roman" w:hAnsi="Times New Roman"/>
                <w:b/>
                <w:bCs/>
                <w:i/>
                <w:sz w:val="24"/>
                <w:szCs w:val="24"/>
              </w:rPr>
              <w:t>а)</w:t>
            </w:r>
          </w:p>
        </w:tc>
        <w:tc>
          <w:tcPr>
            <w:tcW w:w="5812" w:type="dxa"/>
            <w:tcBorders>
              <w:bottom w:val="single" w:sz="4" w:space="0" w:color="auto"/>
            </w:tcBorders>
          </w:tcPr>
          <w:p w:rsidR="00DD1446" w:rsidRPr="007D4528" w:rsidRDefault="00DD1446" w:rsidP="00615270">
            <w:pPr>
              <w:widowControl w:val="0"/>
              <w:tabs>
                <w:tab w:val="left" w:pos="0"/>
                <w:tab w:val="left" w:pos="426"/>
                <w:tab w:val="left" w:pos="540"/>
              </w:tabs>
              <w:autoSpaceDE w:val="0"/>
              <w:autoSpaceDN w:val="0"/>
              <w:adjustRightInd w:val="0"/>
              <w:spacing w:after="0" w:line="240" w:lineRule="auto"/>
              <w:jc w:val="center"/>
              <w:rPr>
                <w:rFonts w:ascii="Times New Roman" w:hAnsi="Times New Roman"/>
                <w:b/>
                <w:bCs/>
                <w:i/>
                <w:sz w:val="24"/>
                <w:szCs w:val="24"/>
                <w:lang w:val="en-US"/>
              </w:rPr>
            </w:pPr>
            <w:r w:rsidRPr="007D4528">
              <w:rPr>
                <w:rFonts w:ascii="Times New Roman" w:hAnsi="Times New Roman"/>
                <w:b/>
                <w:i/>
                <w:sz w:val="24"/>
                <w:szCs w:val="24"/>
                <w:lang w:val="en-US"/>
              </w:rPr>
              <w:t>The number of children who died during</w:t>
            </w:r>
            <w:r w:rsidRPr="002A0A5D">
              <w:rPr>
                <w:rFonts w:ascii="Times New Roman" w:hAnsi="Times New Roman"/>
                <w:b/>
                <w:i/>
                <w:sz w:val="24"/>
                <w:szCs w:val="24"/>
                <w:lang w:val="en-US"/>
              </w:rPr>
              <w:t xml:space="preserve"> </w:t>
            </w:r>
            <w:r w:rsidRPr="007D4528">
              <w:rPr>
                <w:rFonts w:ascii="Times New Roman" w:hAnsi="Times New Roman"/>
                <w:b/>
                <w:i/>
                <w:sz w:val="24"/>
                <w:szCs w:val="24"/>
                <w:lang w:val="en-US"/>
              </w:rPr>
              <w:t>the year  in 1 year of life</w:t>
            </w:r>
          </w:p>
        </w:tc>
        <w:tc>
          <w:tcPr>
            <w:tcW w:w="709" w:type="dxa"/>
            <w:vMerge w:val="restart"/>
            <w:vAlign w:val="center"/>
          </w:tcPr>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b/>
                <w:bCs/>
                <w:i/>
                <w:sz w:val="24"/>
                <w:szCs w:val="24"/>
              </w:rPr>
            </w:pPr>
            <w:r w:rsidRPr="007D4528">
              <w:rPr>
                <w:rFonts w:ascii="Times New Roman" w:hAnsi="Times New Roman"/>
                <w:b/>
                <w:bCs/>
                <w:i/>
                <w:sz w:val="24"/>
                <w:szCs w:val="24"/>
              </w:rPr>
              <w:t>х</w:t>
            </w:r>
          </w:p>
        </w:tc>
        <w:tc>
          <w:tcPr>
            <w:tcW w:w="1276" w:type="dxa"/>
            <w:vMerge w:val="restart"/>
            <w:vAlign w:val="center"/>
          </w:tcPr>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b/>
                <w:bCs/>
                <w:i/>
                <w:sz w:val="24"/>
                <w:szCs w:val="24"/>
              </w:rPr>
            </w:pPr>
            <w:r w:rsidRPr="007D4528">
              <w:rPr>
                <w:rFonts w:ascii="Times New Roman" w:hAnsi="Times New Roman"/>
                <w:b/>
                <w:bCs/>
                <w:i/>
                <w:sz w:val="24"/>
                <w:szCs w:val="24"/>
              </w:rPr>
              <w:t>1000</w:t>
            </w:r>
          </w:p>
        </w:tc>
      </w:tr>
      <w:tr w:rsidR="00DD1446" w:rsidRPr="007D4528" w:rsidTr="00615270">
        <w:tc>
          <w:tcPr>
            <w:tcW w:w="567" w:type="dxa"/>
            <w:vMerge/>
          </w:tcPr>
          <w:p w:rsidR="00DD1446" w:rsidRPr="007D4528" w:rsidRDefault="00DD1446" w:rsidP="00615270">
            <w:pPr>
              <w:widowControl w:val="0"/>
              <w:tabs>
                <w:tab w:val="left" w:pos="0"/>
              </w:tabs>
              <w:autoSpaceDE w:val="0"/>
              <w:autoSpaceDN w:val="0"/>
              <w:adjustRightInd w:val="0"/>
              <w:spacing w:after="0" w:line="240" w:lineRule="auto"/>
              <w:jc w:val="both"/>
              <w:rPr>
                <w:rFonts w:ascii="Times New Roman" w:hAnsi="Times New Roman"/>
                <w:b/>
                <w:bCs/>
                <w:i/>
                <w:sz w:val="24"/>
                <w:szCs w:val="24"/>
              </w:rPr>
            </w:pPr>
          </w:p>
        </w:tc>
        <w:tc>
          <w:tcPr>
            <w:tcW w:w="5812" w:type="dxa"/>
            <w:tcBorders>
              <w:top w:val="single" w:sz="4" w:space="0" w:color="auto"/>
            </w:tcBorders>
          </w:tcPr>
          <w:p w:rsidR="00DD1446" w:rsidRPr="007D4528" w:rsidRDefault="00DD1446" w:rsidP="00615270">
            <w:pPr>
              <w:widowControl w:val="0"/>
              <w:tabs>
                <w:tab w:val="left" w:pos="0"/>
                <w:tab w:val="left" w:pos="426"/>
                <w:tab w:val="left" w:pos="540"/>
              </w:tabs>
              <w:autoSpaceDE w:val="0"/>
              <w:autoSpaceDN w:val="0"/>
              <w:adjustRightInd w:val="0"/>
              <w:spacing w:after="0" w:line="240" w:lineRule="auto"/>
              <w:jc w:val="center"/>
              <w:rPr>
                <w:rFonts w:ascii="Times New Roman" w:hAnsi="Times New Roman"/>
                <w:b/>
                <w:bCs/>
                <w:i/>
                <w:sz w:val="24"/>
                <w:szCs w:val="24"/>
                <w:lang w:val="en-US"/>
              </w:rPr>
            </w:pPr>
            <w:r w:rsidRPr="007D4528">
              <w:rPr>
                <w:rFonts w:ascii="Times New Roman" w:hAnsi="Times New Roman"/>
                <w:b/>
                <w:i/>
                <w:sz w:val="24"/>
                <w:szCs w:val="24"/>
                <w:lang w:val="en-US"/>
              </w:rPr>
              <w:t>The number of live births</w:t>
            </w:r>
          </w:p>
        </w:tc>
        <w:tc>
          <w:tcPr>
            <w:tcW w:w="709" w:type="dxa"/>
            <w:vMerge/>
          </w:tcPr>
          <w:p w:rsidR="00DD1446" w:rsidRPr="007D4528" w:rsidRDefault="00DD1446" w:rsidP="00615270">
            <w:pPr>
              <w:widowControl w:val="0"/>
              <w:tabs>
                <w:tab w:val="left" w:pos="0"/>
              </w:tabs>
              <w:autoSpaceDE w:val="0"/>
              <w:autoSpaceDN w:val="0"/>
              <w:adjustRightInd w:val="0"/>
              <w:spacing w:after="0" w:line="240" w:lineRule="auto"/>
              <w:jc w:val="both"/>
              <w:rPr>
                <w:rFonts w:ascii="Times New Roman" w:hAnsi="Times New Roman"/>
                <w:b/>
                <w:bCs/>
                <w:i/>
                <w:sz w:val="24"/>
                <w:szCs w:val="24"/>
                <w:lang w:val="en-US"/>
              </w:rPr>
            </w:pPr>
          </w:p>
        </w:tc>
        <w:tc>
          <w:tcPr>
            <w:tcW w:w="1276" w:type="dxa"/>
            <w:vMerge/>
          </w:tcPr>
          <w:p w:rsidR="00DD1446" w:rsidRPr="007D4528" w:rsidRDefault="00DD1446" w:rsidP="00615270">
            <w:pPr>
              <w:widowControl w:val="0"/>
              <w:tabs>
                <w:tab w:val="left" w:pos="0"/>
              </w:tabs>
              <w:autoSpaceDE w:val="0"/>
              <w:autoSpaceDN w:val="0"/>
              <w:adjustRightInd w:val="0"/>
              <w:spacing w:after="0" w:line="240" w:lineRule="auto"/>
              <w:jc w:val="both"/>
              <w:rPr>
                <w:rFonts w:ascii="Times New Roman" w:hAnsi="Times New Roman"/>
                <w:b/>
                <w:bCs/>
                <w:i/>
                <w:sz w:val="24"/>
                <w:szCs w:val="24"/>
                <w:lang w:val="en-US"/>
              </w:rPr>
            </w:pPr>
          </w:p>
        </w:tc>
      </w:tr>
    </w:tbl>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b/>
          <w:bCs/>
          <w:sz w:val="24"/>
          <w:szCs w:val="24"/>
          <w:lang w:val="en-US"/>
        </w:rPr>
      </w:pPr>
    </w:p>
    <w:tbl>
      <w:tblPr>
        <w:tblW w:w="0" w:type="auto"/>
        <w:tblInd w:w="108" w:type="dxa"/>
        <w:tblLayout w:type="fixed"/>
        <w:tblLook w:val="04A0" w:firstRow="1" w:lastRow="0" w:firstColumn="1" w:lastColumn="0" w:noHBand="0" w:noVBand="1"/>
      </w:tblPr>
      <w:tblGrid>
        <w:gridCol w:w="567"/>
        <w:gridCol w:w="5812"/>
        <w:gridCol w:w="709"/>
        <w:gridCol w:w="1276"/>
      </w:tblGrid>
      <w:tr w:rsidR="00DD1446" w:rsidRPr="007D4528" w:rsidTr="00615270">
        <w:tc>
          <w:tcPr>
            <w:tcW w:w="567" w:type="dxa"/>
            <w:vMerge w:val="restart"/>
            <w:vAlign w:val="center"/>
          </w:tcPr>
          <w:p w:rsidR="00DD1446" w:rsidRPr="007D4528" w:rsidRDefault="00DD1446" w:rsidP="00615270">
            <w:pPr>
              <w:widowControl w:val="0"/>
              <w:tabs>
                <w:tab w:val="left" w:pos="0"/>
              </w:tabs>
              <w:autoSpaceDE w:val="0"/>
              <w:autoSpaceDN w:val="0"/>
              <w:adjustRightInd w:val="0"/>
              <w:spacing w:after="0" w:line="240" w:lineRule="auto"/>
              <w:rPr>
                <w:rFonts w:ascii="Times New Roman" w:hAnsi="Times New Roman"/>
                <w:bCs/>
                <w:sz w:val="24"/>
                <w:szCs w:val="24"/>
                <w:lang w:val="en-US"/>
              </w:rPr>
            </w:pPr>
            <w:r w:rsidRPr="007D4528">
              <w:rPr>
                <w:rFonts w:ascii="Times New Roman" w:hAnsi="Times New Roman"/>
                <w:bCs/>
                <w:sz w:val="24"/>
                <w:szCs w:val="24"/>
                <w:lang w:val="en-US"/>
              </w:rPr>
              <w:t>b)</w:t>
            </w:r>
          </w:p>
        </w:tc>
        <w:tc>
          <w:tcPr>
            <w:tcW w:w="5812" w:type="dxa"/>
            <w:tcBorders>
              <w:bottom w:val="single" w:sz="4" w:space="0" w:color="auto"/>
            </w:tcBorders>
          </w:tcPr>
          <w:p w:rsidR="00DD1446" w:rsidRPr="007D4528" w:rsidRDefault="00DD1446" w:rsidP="00615270">
            <w:pPr>
              <w:widowControl w:val="0"/>
              <w:tabs>
                <w:tab w:val="left" w:pos="0"/>
                <w:tab w:val="left" w:pos="426"/>
                <w:tab w:val="left" w:pos="540"/>
              </w:tabs>
              <w:autoSpaceDE w:val="0"/>
              <w:autoSpaceDN w:val="0"/>
              <w:adjustRightInd w:val="0"/>
              <w:spacing w:after="0" w:line="240" w:lineRule="auto"/>
              <w:jc w:val="center"/>
              <w:rPr>
                <w:rFonts w:ascii="Times New Roman" w:hAnsi="Times New Roman"/>
                <w:b/>
                <w:bCs/>
                <w:sz w:val="24"/>
                <w:szCs w:val="24"/>
                <w:lang w:val="en-US"/>
              </w:rPr>
            </w:pPr>
            <w:r w:rsidRPr="007D4528">
              <w:rPr>
                <w:rFonts w:ascii="Times New Roman" w:hAnsi="Times New Roman"/>
                <w:sz w:val="24"/>
                <w:szCs w:val="24"/>
                <w:lang w:val="en-US"/>
              </w:rPr>
              <w:t>The number of children who died during</w:t>
            </w:r>
            <w:r w:rsidRPr="002A0A5D">
              <w:rPr>
                <w:rFonts w:ascii="Times New Roman" w:hAnsi="Times New Roman"/>
                <w:sz w:val="24"/>
                <w:szCs w:val="24"/>
                <w:lang w:val="en-US"/>
              </w:rPr>
              <w:t xml:space="preserve"> </w:t>
            </w:r>
            <w:r w:rsidRPr="007D4528">
              <w:rPr>
                <w:rFonts w:ascii="Times New Roman" w:hAnsi="Times New Roman"/>
                <w:sz w:val="24"/>
                <w:szCs w:val="24"/>
                <w:lang w:val="en-US"/>
              </w:rPr>
              <w:t>the year in 1 year of life</w:t>
            </w:r>
          </w:p>
        </w:tc>
        <w:tc>
          <w:tcPr>
            <w:tcW w:w="709" w:type="dxa"/>
            <w:vMerge w:val="restart"/>
            <w:vAlign w:val="center"/>
          </w:tcPr>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bCs/>
                <w:sz w:val="24"/>
                <w:szCs w:val="24"/>
              </w:rPr>
            </w:pPr>
            <w:r w:rsidRPr="007D4528">
              <w:rPr>
                <w:rFonts w:ascii="Times New Roman" w:hAnsi="Times New Roman"/>
                <w:bCs/>
                <w:sz w:val="24"/>
                <w:szCs w:val="24"/>
              </w:rPr>
              <w:t>х</w:t>
            </w:r>
          </w:p>
        </w:tc>
        <w:tc>
          <w:tcPr>
            <w:tcW w:w="1276" w:type="dxa"/>
            <w:vMerge w:val="restart"/>
            <w:vAlign w:val="center"/>
          </w:tcPr>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bCs/>
                <w:sz w:val="24"/>
                <w:szCs w:val="24"/>
              </w:rPr>
            </w:pPr>
            <w:r w:rsidRPr="007D4528">
              <w:rPr>
                <w:rFonts w:ascii="Times New Roman" w:hAnsi="Times New Roman"/>
                <w:bCs/>
                <w:sz w:val="24"/>
                <w:szCs w:val="24"/>
              </w:rPr>
              <w:t>1000</w:t>
            </w:r>
          </w:p>
        </w:tc>
      </w:tr>
      <w:tr w:rsidR="00DD1446" w:rsidRPr="007D4528" w:rsidTr="00615270">
        <w:tc>
          <w:tcPr>
            <w:tcW w:w="567" w:type="dxa"/>
            <w:vMerge/>
          </w:tcPr>
          <w:p w:rsidR="00DD1446" w:rsidRPr="007D4528" w:rsidRDefault="00DD1446" w:rsidP="00615270">
            <w:pPr>
              <w:widowControl w:val="0"/>
              <w:tabs>
                <w:tab w:val="left" w:pos="0"/>
              </w:tabs>
              <w:autoSpaceDE w:val="0"/>
              <w:autoSpaceDN w:val="0"/>
              <w:adjustRightInd w:val="0"/>
              <w:spacing w:after="0" w:line="240" w:lineRule="auto"/>
              <w:jc w:val="both"/>
              <w:rPr>
                <w:rFonts w:ascii="Times New Roman" w:hAnsi="Times New Roman"/>
                <w:b/>
                <w:bCs/>
                <w:sz w:val="24"/>
                <w:szCs w:val="24"/>
                <w:lang w:val="en-US"/>
              </w:rPr>
            </w:pPr>
          </w:p>
        </w:tc>
        <w:tc>
          <w:tcPr>
            <w:tcW w:w="5812" w:type="dxa"/>
            <w:tcBorders>
              <w:top w:val="single" w:sz="4" w:space="0" w:color="auto"/>
            </w:tcBorders>
          </w:tcPr>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b/>
                <w:bCs/>
                <w:sz w:val="24"/>
                <w:szCs w:val="24"/>
                <w:lang w:val="en-US"/>
              </w:rPr>
            </w:pPr>
            <w:r w:rsidRPr="007D4528">
              <w:rPr>
                <w:rFonts w:ascii="Times New Roman" w:hAnsi="Times New Roman"/>
                <w:sz w:val="24"/>
                <w:szCs w:val="24"/>
                <w:lang w:val="en-US"/>
              </w:rPr>
              <w:t>The number of live births and the dead</w:t>
            </w:r>
          </w:p>
        </w:tc>
        <w:tc>
          <w:tcPr>
            <w:tcW w:w="709" w:type="dxa"/>
            <w:vMerge/>
          </w:tcPr>
          <w:p w:rsidR="00DD1446" w:rsidRPr="007D4528" w:rsidRDefault="00DD1446" w:rsidP="00615270">
            <w:pPr>
              <w:widowControl w:val="0"/>
              <w:tabs>
                <w:tab w:val="left" w:pos="0"/>
              </w:tabs>
              <w:autoSpaceDE w:val="0"/>
              <w:autoSpaceDN w:val="0"/>
              <w:adjustRightInd w:val="0"/>
              <w:spacing w:after="0" w:line="240" w:lineRule="auto"/>
              <w:jc w:val="both"/>
              <w:rPr>
                <w:rFonts w:ascii="Times New Roman" w:hAnsi="Times New Roman"/>
                <w:b/>
                <w:bCs/>
                <w:sz w:val="24"/>
                <w:szCs w:val="24"/>
                <w:lang w:val="en-US"/>
              </w:rPr>
            </w:pPr>
          </w:p>
        </w:tc>
        <w:tc>
          <w:tcPr>
            <w:tcW w:w="1276" w:type="dxa"/>
            <w:vMerge/>
          </w:tcPr>
          <w:p w:rsidR="00DD1446" w:rsidRPr="007D4528" w:rsidRDefault="00DD1446" w:rsidP="00615270">
            <w:pPr>
              <w:widowControl w:val="0"/>
              <w:tabs>
                <w:tab w:val="left" w:pos="0"/>
              </w:tabs>
              <w:autoSpaceDE w:val="0"/>
              <w:autoSpaceDN w:val="0"/>
              <w:adjustRightInd w:val="0"/>
              <w:spacing w:after="0" w:line="240" w:lineRule="auto"/>
              <w:jc w:val="both"/>
              <w:rPr>
                <w:rFonts w:ascii="Times New Roman" w:hAnsi="Times New Roman"/>
                <w:b/>
                <w:bCs/>
                <w:sz w:val="24"/>
                <w:szCs w:val="24"/>
                <w:lang w:val="en-US"/>
              </w:rPr>
            </w:pPr>
          </w:p>
        </w:tc>
      </w:tr>
    </w:tbl>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tabs>
          <w:tab w:val="left" w:pos="0"/>
          <w:tab w:val="left" w:pos="426"/>
          <w:tab w:val="left" w:pos="54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b/>
          <w:i/>
          <w:sz w:val="24"/>
          <w:szCs w:val="24"/>
          <w:lang w:val="en-US"/>
        </w:rPr>
        <w:t>113</w:t>
      </w:r>
      <w:r w:rsidRPr="007D4528">
        <w:rPr>
          <w:rFonts w:ascii="Times New Roman" w:hAnsi="Times New Roman"/>
          <w:sz w:val="24"/>
          <w:szCs w:val="24"/>
          <w:lang w:val="en-US"/>
        </w:rPr>
        <w:t>. The infant mortality rate according to the formula Rats-Schorr is ca</w:t>
      </w:r>
      <w:r w:rsidRPr="007D4528">
        <w:rPr>
          <w:rFonts w:ascii="Times New Roman" w:hAnsi="Times New Roman"/>
          <w:sz w:val="24"/>
          <w:szCs w:val="24"/>
          <w:lang w:val="en-US"/>
        </w:rPr>
        <w:t>l</w:t>
      </w:r>
      <w:r w:rsidRPr="007D4528">
        <w:rPr>
          <w:rFonts w:ascii="Times New Roman" w:hAnsi="Times New Roman"/>
          <w:sz w:val="24"/>
          <w:szCs w:val="24"/>
          <w:lang w:val="en-US"/>
        </w:rPr>
        <w:t>culated as:</w:t>
      </w:r>
    </w:p>
    <w:tbl>
      <w:tblPr>
        <w:tblW w:w="0" w:type="auto"/>
        <w:tblInd w:w="108" w:type="dxa"/>
        <w:tblLayout w:type="fixed"/>
        <w:tblLook w:val="04A0" w:firstRow="1" w:lastRow="0" w:firstColumn="1" w:lastColumn="0" w:noHBand="0" w:noVBand="1"/>
      </w:tblPr>
      <w:tblGrid>
        <w:gridCol w:w="567"/>
        <w:gridCol w:w="6379"/>
        <w:gridCol w:w="709"/>
        <w:gridCol w:w="1134"/>
      </w:tblGrid>
      <w:tr w:rsidR="00DD1446" w:rsidRPr="007D4528" w:rsidTr="00615270">
        <w:tc>
          <w:tcPr>
            <w:tcW w:w="567" w:type="dxa"/>
            <w:vMerge w:val="restart"/>
            <w:vAlign w:val="center"/>
          </w:tcPr>
          <w:p w:rsidR="00DD1446" w:rsidRPr="007D4528" w:rsidRDefault="00DD1446" w:rsidP="00615270">
            <w:pPr>
              <w:widowControl w:val="0"/>
              <w:tabs>
                <w:tab w:val="left" w:pos="0"/>
              </w:tabs>
              <w:autoSpaceDE w:val="0"/>
              <w:autoSpaceDN w:val="0"/>
              <w:adjustRightInd w:val="0"/>
              <w:spacing w:after="0" w:line="240" w:lineRule="auto"/>
              <w:rPr>
                <w:rFonts w:ascii="Times New Roman" w:hAnsi="Times New Roman"/>
                <w:b/>
                <w:bCs/>
                <w:i/>
                <w:sz w:val="24"/>
                <w:szCs w:val="24"/>
              </w:rPr>
            </w:pPr>
            <w:r w:rsidRPr="007D4528">
              <w:rPr>
                <w:rFonts w:ascii="Times New Roman" w:hAnsi="Times New Roman"/>
                <w:b/>
                <w:bCs/>
                <w:i/>
                <w:sz w:val="24"/>
                <w:szCs w:val="24"/>
              </w:rPr>
              <w:t>а)</w:t>
            </w:r>
          </w:p>
        </w:tc>
        <w:tc>
          <w:tcPr>
            <w:tcW w:w="6379" w:type="dxa"/>
            <w:tcBorders>
              <w:bottom w:val="single" w:sz="4" w:space="0" w:color="auto"/>
            </w:tcBorders>
          </w:tcPr>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b/>
                <w:i/>
                <w:sz w:val="24"/>
                <w:szCs w:val="24"/>
              </w:rPr>
            </w:pPr>
            <w:r w:rsidRPr="007D4528">
              <w:rPr>
                <w:rFonts w:ascii="Times New Roman" w:hAnsi="Times New Roman"/>
                <w:b/>
                <w:i/>
                <w:sz w:val="24"/>
                <w:szCs w:val="24"/>
                <w:lang w:val="en-US"/>
              </w:rPr>
              <w:t xml:space="preserve">The number of children who died during </w:t>
            </w:r>
          </w:p>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b/>
                <w:bCs/>
                <w:i/>
                <w:sz w:val="24"/>
                <w:szCs w:val="24"/>
                <w:lang w:val="en-US"/>
              </w:rPr>
            </w:pPr>
            <w:r w:rsidRPr="007D4528">
              <w:rPr>
                <w:rFonts w:ascii="Times New Roman" w:hAnsi="Times New Roman"/>
                <w:b/>
                <w:i/>
                <w:sz w:val="24"/>
                <w:szCs w:val="24"/>
                <w:lang w:val="en-US"/>
              </w:rPr>
              <w:t>the year in the first year of life</w:t>
            </w:r>
          </w:p>
        </w:tc>
        <w:tc>
          <w:tcPr>
            <w:tcW w:w="709" w:type="dxa"/>
            <w:vMerge w:val="restart"/>
            <w:vAlign w:val="center"/>
          </w:tcPr>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b/>
                <w:bCs/>
                <w:i/>
                <w:sz w:val="24"/>
                <w:szCs w:val="24"/>
              </w:rPr>
            </w:pPr>
            <w:r w:rsidRPr="007D4528">
              <w:rPr>
                <w:rFonts w:ascii="Times New Roman" w:hAnsi="Times New Roman"/>
                <w:b/>
                <w:bCs/>
                <w:i/>
                <w:sz w:val="24"/>
                <w:szCs w:val="24"/>
              </w:rPr>
              <w:t>х</w:t>
            </w:r>
          </w:p>
        </w:tc>
        <w:tc>
          <w:tcPr>
            <w:tcW w:w="1134" w:type="dxa"/>
            <w:vMerge w:val="restart"/>
            <w:vAlign w:val="center"/>
          </w:tcPr>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b/>
                <w:bCs/>
                <w:i/>
                <w:sz w:val="24"/>
                <w:szCs w:val="24"/>
              </w:rPr>
            </w:pPr>
            <w:r w:rsidRPr="007D4528">
              <w:rPr>
                <w:rFonts w:ascii="Times New Roman" w:hAnsi="Times New Roman"/>
                <w:b/>
                <w:bCs/>
                <w:i/>
                <w:sz w:val="24"/>
                <w:szCs w:val="24"/>
              </w:rPr>
              <w:t>1000</w:t>
            </w:r>
          </w:p>
        </w:tc>
      </w:tr>
      <w:tr w:rsidR="00DD1446" w:rsidRPr="007D4528" w:rsidTr="00615270">
        <w:tc>
          <w:tcPr>
            <w:tcW w:w="567" w:type="dxa"/>
            <w:vMerge/>
          </w:tcPr>
          <w:p w:rsidR="00DD1446" w:rsidRPr="007D4528" w:rsidRDefault="00DD1446" w:rsidP="00615270">
            <w:pPr>
              <w:widowControl w:val="0"/>
              <w:tabs>
                <w:tab w:val="left" w:pos="0"/>
              </w:tabs>
              <w:autoSpaceDE w:val="0"/>
              <w:autoSpaceDN w:val="0"/>
              <w:adjustRightInd w:val="0"/>
              <w:spacing w:after="0" w:line="240" w:lineRule="auto"/>
              <w:jc w:val="both"/>
              <w:rPr>
                <w:rFonts w:ascii="Times New Roman" w:hAnsi="Times New Roman"/>
                <w:b/>
                <w:bCs/>
                <w:i/>
                <w:sz w:val="24"/>
                <w:szCs w:val="24"/>
              </w:rPr>
            </w:pPr>
          </w:p>
        </w:tc>
        <w:tc>
          <w:tcPr>
            <w:tcW w:w="6379" w:type="dxa"/>
            <w:tcBorders>
              <w:top w:val="single" w:sz="4" w:space="0" w:color="auto"/>
            </w:tcBorders>
          </w:tcPr>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b/>
                <w:bCs/>
                <w:i/>
                <w:sz w:val="24"/>
                <w:szCs w:val="24"/>
                <w:lang w:val="en-US"/>
              </w:rPr>
            </w:pPr>
            <w:r w:rsidRPr="007D4528">
              <w:rPr>
                <w:rFonts w:ascii="Times New Roman" w:hAnsi="Times New Roman"/>
                <w:b/>
                <w:i/>
                <w:sz w:val="24"/>
                <w:szCs w:val="24"/>
                <w:lang w:val="en-US"/>
              </w:rPr>
              <w:t>2/3 live births in a given calendar +1/3 live births in the previous year</w:t>
            </w:r>
          </w:p>
        </w:tc>
        <w:tc>
          <w:tcPr>
            <w:tcW w:w="709" w:type="dxa"/>
            <w:vMerge/>
          </w:tcPr>
          <w:p w:rsidR="00DD1446" w:rsidRPr="007D4528" w:rsidRDefault="00DD1446" w:rsidP="00615270">
            <w:pPr>
              <w:widowControl w:val="0"/>
              <w:tabs>
                <w:tab w:val="left" w:pos="0"/>
              </w:tabs>
              <w:autoSpaceDE w:val="0"/>
              <w:autoSpaceDN w:val="0"/>
              <w:adjustRightInd w:val="0"/>
              <w:spacing w:after="0" w:line="240" w:lineRule="auto"/>
              <w:jc w:val="both"/>
              <w:rPr>
                <w:rFonts w:ascii="Times New Roman" w:hAnsi="Times New Roman"/>
                <w:b/>
                <w:bCs/>
                <w:i/>
                <w:sz w:val="24"/>
                <w:szCs w:val="24"/>
                <w:lang w:val="en-US"/>
              </w:rPr>
            </w:pPr>
          </w:p>
        </w:tc>
        <w:tc>
          <w:tcPr>
            <w:tcW w:w="1134" w:type="dxa"/>
            <w:vMerge/>
          </w:tcPr>
          <w:p w:rsidR="00DD1446" w:rsidRPr="007D4528" w:rsidRDefault="00DD1446" w:rsidP="00615270">
            <w:pPr>
              <w:widowControl w:val="0"/>
              <w:tabs>
                <w:tab w:val="left" w:pos="0"/>
              </w:tabs>
              <w:autoSpaceDE w:val="0"/>
              <w:autoSpaceDN w:val="0"/>
              <w:adjustRightInd w:val="0"/>
              <w:spacing w:after="0" w:line="240" w:lineRule="auto"/>
              <w:jc w:val="both"/>
              <w:rPr>
                <w:rFonts w:ascii="Times New Roman" w:hAnsi="Times New Roman"/>
                <w:b/>
                <w:bCs/>
                <w:i/>
                <w:sz w:val="24"/>
                <w:szCs w:val="24"/>
                <w:lang w:val="en-US"/>
              </w:rPr>
            </w:pPr>
          </w:p>
        </w:tc>
      </w:tr>
    </w:tbl>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b/>
          <w:bCs/>
          <w:sz w:val="24"/>
          <w:szCs w:val="24"/>
          <w:lang w:val="en-US"/>
        </w:rPr>
      </w:pPr>
    </w:p>
    <w:tbl>
      <w:tblPr>
        <w:tblW w:w="0" w:type="auto"/>
        <w:tblInd w:w="108" w:type="dxa"/>
        <w:tblLayout w:type="fixed"/>
        <w:tblLook w:val="04A0" w:firstRow="1" w:lastRow="0" w:firstColumn="1" w:lastColumn="0" w:noHBand="0" w:noVBand="1"/>
      </w:tblPr>
      <w:tblGrid>
        <w:gridCol w:w="567"/>
        <w:gridCol w:w="6379"/>
        <w:gridCol w:w="709"/>
        <w:gridCol w:w="1134"/>
      </w:tblGrid>
      <w:tr w:rsidR="00DD1446" w:rsidRPr="007D4528" w:rsidTr="00615270">
        <w:tc>
          <w:tcPr>
            <w:tcW w:w="567" w:type="dxa"/>
            <w:vMerge w:val="restart"/>
            <w:vAlign w:val="center"/>
          </w:tcPr>
          <w:p w:rsidR="00DD1446" w:rsidRPr="007D4528" w:rsidRDefault="00DD1446" w:rsidP="00615270">
            <w:pPr>
              <w:widowControl w:val="0"/>
              <w:tabs>
                <w:tab w:val="left" w:pos="0"/>
              </w:tabs>
              <w:autoSpaceDE w:val="0"/>
              <w:autoSpaceDN w:val="0"/>
              <w:adjustRightInd w:val="0"/>
              <w:spacing w:after="0" w:line="240" w:lineRule="auto"/>
              <w:rPr>
                <w:rFonts w:ascii="Times New Roman" w:hAnsi="Times New Roman"/>
                <w:bCs/>
                <w:sz w:val="24"/>
                <w:szCs w:val="24"/>
                <w:lang w:val="en-US"/>
              </w:rPr>
            </w:pPr>
            <w:r w:rsidRPr="007D4528">
              <w:rPr>
                <w:rFonts w:ascii="Times New Roman" w:hAnsi="Times New Roman"/>
                <w:bCs/>
                <w:sz w:val="24"/>
                <w:szCs w:val="24"/>
                <w:lang w:val="en-US"/>
              </w:rPr>
              <w:t>b)</w:t>
            </w:r>
          </w:p>
        </w:tc>
        <w:tc>
          <w:tcPr>
            <w:tcW w:w="6379" w:type="dxa"/>
            <w:tcBorders>
              <w:bottom w:val="single" w:sz="4" w:space="0" w:color="auto"/>
            </w:tcBorders>
          </w:tcPr>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b/>
                <w:bCs/>
                <w:sz w:val="24"/>
                <w:szCs w:val="24"/>
                <w:lang w:val="en-US"/>
              </w:rPr>
            </w:pPr>
            <w:r w:rsidRPr="007D4528">
              <w:rPr>
                <w:rFonts w:ascii="Times New Roman" w:hAnsi="Times New Roman"/>
                <w:sz w:val="24"/>
                <w:szCs w:val="24"/>
                <w:lang w:val="en-US"/>
              </w:rPr>
              <w:t>The number of children who died during the year in the first year of age</w:t>
            </w:r>
          </w:p>
        </w:tc>
        <w:tc>
          <w:tcPr>
            <w:tcW w:w="709" w:type="dxa"/>
            <w:vMerge w:val="restart"/>
            <w:vAlign w:val="center"/>
          </w:tcPr>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bCs/>
                <w:sz w:val="24"/>
                <w:szCs w:val="24"/>
              </w:rPr>
            </w:pPr>
            <w:r w:rsidRPr="007D4528">
              <w:rPr>
                <w:rFonts w:ascii="Times New Roman" w:hAnsi="Times New Roman"/>
                <w:bCs/>
                <w:sz w:val="24"/>
                <w:szCs w:val="24"/>
              </w:rPr>
              <w:t>х</w:t>
            </w:r>
          </w:p>
        </w:tc>
        <w:tc>
          <w:tcPr>
            <w:tcW w:w="1134" w:type="dxa"/>
            <w:vMerge w:val="restart"/>
            <w:vAlign w:val="center"/>
          </w:tcPr>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bCs/>
                <w:sz w:val="24"/>
                <w:szCs w:val="24"/>
              </w:rPr>
            </w:pPr>
            <w:r w:rsidRPr="007D4528">
              <w:rPr>
                <w:rFonts w:ascii="Times New Roman" w:hAnsi="Times New Roman"/>
                <w:bCs/>
                <w:sz w:val="24"/>
                <w:szCs w:val="24"/>
              </w:rPr>
              <w:t>1000</w:t>
            </w:r>
          </w:p>
        </w:tc>
      </w:tr>
      <w:tr w:rsidR="00DD1446" w:rsidRPr="007D4528" w:rsidTr="00615270">
        <w:trPr>
          <w:trHeight w:val="70"/>
        </w:trPr>
        <w:tc>
          <w:tcPr>
            <w:tcW w:w="567" w:type="dxa"/>
            <w:vMerge/>
          </w:tcPr>
          <w:p w:rsidR="00DD1446" w:rsidRPr="007D4528" w:rsidRDefault="00DD1446" w:rsidP="00615270">
            <w:pPr>
              <w:widowControl w:val="0"/>
              <w:tabs>
                <w:tab w:val="left" w:pos="0"/>
              </w:tabs>
              <w:autoSpaceDE w:val="0"/>
              <w:autoSpaceDN w:val="0"/>
              <w:adjustRightInd w:val="0"/>
              <w:spacing w:after="0" w:line="240" w:lineRule="auto"/>
              <w:jc w:val="both"/>
              <w:rPr>
                <w:rFonts w:ascii="Times New Roman" w:hAnsi="Times New Roman"/>
                <w:b/>
                <w:bCs/>
                <w:sz w:val="24"/>
                <w:szCs w:val="24"/>
                <w:lang w:val="en-US"/>
              </w:rPr>
            </w:pPr>
          </w:p>
        </w:tc>
        <w:tc>
          <w:tcPr>
            <w:tcW w:w="6379" w:type="dxa"/>
            <w:tcBorders>
              <w:top w:val="single" w:sz="4" w:space="0" w:color="auto"/>
            </w:tcBorders>
          </w:tcPr>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b/>
                <w:bCs/>
                <w:sz w:val="24"/>
                <w:szCs w:val="24"/>
                <w:lang w:val="en-US"/>
              </w:rPr>
            </w:pPr>
            <w:r w:rsidRPr="007D4528">
              <w:rPr>
                <w:rFonts w:ascii="Times New Roman" w:hAnsi="Times New Roman"/>
                <w:sz w:val="24"/>
                <w:szCs w:val="24"/>
                <w:lang w:val="en-US"/>
              </w:rPr>
              <w:t xml:space="preserve">2/3 live births in a given calendar +1/3 live births in the previous year </w:t>
            </w:r>
          </w:p>
        </w:tc>
        <w:tc>
          <w:tcPr>
            <w:tcW w:w="709" w:type="dxa"/>
            <w:vMerge/>
          </w:tcPr>
          <w:p w:rsidR="00DD1446" w:rsidRPr="007D4528" w:rsidRDefault="00DD1446" w:rsidP="00615270">
            <w:pPr>
              <w:widowControl w:val="0"/>
              <w:tabs>
                <w:tab w:val="left" w:pos="0"/>
              </w:tabs>
              <w:autoSpaceDE w:val="0"/>
              <w:autoSpaceDN w:val="0"/>
              <w:adjustRightInd w:val="0"/>
              <w:spacing w:after="0" w:line="240" w:lineRule="auto"/>
              <w:jc w:val="both"/>
              <w:rPr>
                <w:rFonts w:ascii="Times New Roman" w:hAnsi="Times New Roman"/>
                <w:b/>
                <w:bCs/>
                <w:sz w:val="24"/>
                <w:szCs w:val="24"/>
                <w:lang w:val="en-US"/>
              </w:rPr>
            </w:pPr>
          </w:p>
        </w:tc>
        <w:tc>
          <w:tcPr>
            <w:tcW w:w="1134" w:type="dxa"/>
            <w:vMerge/>
          </w:tcPr>
          <w:p w:rsidR="00DD1446" w:rsidRPr="007D4528" w:rsidRDefault="00DD1446" w:rsidP="00615270">
            <w:pPr>
              <w:widowControl w:val="0"/>
              <w:tabs>
                <w:tab w:val="left" w:pos="0"/>
              </w:tabs>
              <w:autoSpaceDE w:val="0"/>
              <w:autoSpaceDN w:val="0"/>
              <w:adjustRightInd w:val="0"/>
              <w:spacing w:after="0" w:line="240" w:lineRule="auto"/>
              <w:jc w:val="both"/>
              <w:rPr>
                <w:rFonts w:ascii="Times New Roman" w:hAnsi="Times New Roman"/>
                <w:b/>
                <w:bCs/>
                <w:sz w:val="24"/>
                <w:szCs w:val="24"/>
                <w:lang w:val="en-US"/>
              </w:rPr>
            </w:pPr>
          </w:p>
        </w:tc>
      </w:tr>
    </w:tbl>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tabs>
          <w:tab w:val="left" w:pos="0"/>
          <w:tab w:val="left" w:pos="426"/>
          <w:tab w:val="left" w:pos="54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b/>
          <w:i/>
          <w:sz w:val="24"/>
          <w:szCs w:val="24"/>
          <w:lang w:val="en-US"/>
        </w:rPr>
        <w:t>114</w:t>
      </w:r>
      <w:r w:rsidRPr="007D4528">
        <w:rPr>
          <w:rFonts w:ascii="Times New Roman" w:hAnsi="Times New Roman"/>
          <w:sz w:val="24"/>
          <w:szCs w:val="24"/>
          <w:lang w:val="en-US"/>
        </w:rPr>
        <w:t>. The neonatal mortality rate is calculated as:</w:t>
      </w:r>
    </w:p>
    <w:tbl>
      <w:tblPr>
        <w:tblW w:w="0" w:type="auto"/>
        <w:tblInd w:w="108" w:type="dxa"/>
        <w:tblLayout w:type="fixed"/>
        <w:tblLook w:val="04A0" w:firstRow="1" w:lastRow="0" w:firstColumn="1" w:lastColumn="0" w:noHBand="0" w:noVBand="1"/>
      </w:tblPr>
      <w:tblGrid>
        <w:gridCol w:w="567"/>
        <w:gridCol w:w="5529"/>
        <w:gridCol w:w="567"/>
        <w:gridCol w:w="1417"/>
      </w:tblGrid>
      <w:tr w:rsidR="00DD1446" w:rsidRPr="007D4528" w:rsidTr="00615270">
        <w:tc>
          <w:tcPr>
            <w:tcW w:w="567" w:type="dxa"/>
            <w:vMerge w:val="restart"/>
            <w:vAlign w:val="center"/>
          </w:tcPr>
          <w:p w:rsidR="00DD1446" w:rsidRPr="007D4528" w:rsidRDefault="00DD1446" w:rsidP="00615270">
            <w:pPr>
              <w:widowControl w:val="0"/>
              <w:tabs>
                <w:tab w:val="left" w:pos="0"/>
              </w:tabs>
              <w:autoSpaceDE w:val="0"/>
              <w:autoSpaceDN w:val="0"/>
              <w:adjustRightInd w:val="0"/>
              <w:spacing w:after="0" w:line="240" w:lineRule="auto"/>
              <w:rPr>
                <w:rFonts w:ascii="Times New Roman" w:hAnsi="Times New Roman"/>
                <w:b/>
                <w:bCs/>
                <w:i/>
                <w:sz w:val="24"/>
                <w:szCs w:val="24"/>
              </w:rPr>
            </w:pPr>
            <w:r w:rsidRPr="007D4528">
              <w:rPr>
                <w:rFonts w:ascii="Times New Roman" w:hAnsi="Times New Roman"/>
                <w:b/>
                <w:bCs/>
                <w:i/>
                <w:sz w:val="24"/>
                <w:szCs w:val="24"/>
              </w:rPr>
              <w:t>а)</w:t>
            </w:r>
          </w:p>
        </w:tc>
        <w:tc>
          <w:tcPr>
            <w:tcW w:w="5529" w:type="dxa"/>
            <w:tcBorders>
              <w:bottom w:val="single" w:sz="4" w:space="0" w:color="auto"/>
            </w:tcBorders>
          </w:tcPr>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b/>
                <w:i/>
                <w:sz w:val="24"/>
                <w:szCs w:val="24"/>
                <w:lang w:val="en-US"/>
              </w:rPr>
            </w:pPr>
            <w:r w:rsidRPr="007D4528">
              <w:rPr>
                <w:rFonts w:ascii="Times New Roman" w:hAnsi="Times New Roman"/>
                <w:b/>
                <w:i/>
                <w:sz w:val="24"/>
                <w:szCs w:val="24"/>
                <w:lang w:val="en-US"/>
              </w:rPr>
              <w:t xml:space="preserve">The number of children who died in the </w:t>
            </w:r>
          </w:p>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b/>
                <w:bCs/>
                <w:i/>
                <w:sz w:val="24"/>
                <w:szCs w:val="24"/>
                <w:lang w:val="en-US"/>
              </w:rPr>
            </w:pPr>
            <w:r w:rsidRPr="007D4528">
              <w:rPr>
                <w:rFonts w:ascii="Times New Roman" w:hAnsi="Times New Roman"/>
                <w:b/>
                <w:i/>
                <w:sz w:val="24"/>
                <w:szCs w:val="24"/>
                <w:lang w:val="en-US"/>
              </w:rPr>
              <w:t>first 4 weeks of life</w:t>
            </w:r>
          </w:p>
        </w:tc>
        <w:tc>
          <w:tcPr>
            <w:tcW w:w="567" w:type="dxa"/>
            <w:vMerge w:val="restart"/>
            <w:vAlign w:val="center"/>
          </w:tcPr>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b/>
                <w:bCs/>
                <w:i/>
                <w:sz w:val="24"/>
                <w:szCs w:val="24"/>
              </w:rPr>
            </w:pPr>
            <w:r w:rsidRPr="007D4528">
              <w:rPr>
                <w:rFonts w:ascii="Times New Roman" w:hAnsi="Times New Roman"/>
                <w:b/>
                <w:bCs/>
                <w:i/>
                <w:sz w:val="24"/>
                <w:szCs w:val="24"/>
              </w:rPr>
              <w:t>х</w:t>
            </w:r>
          </w:p>
        </w:tc>
        <w:tc>
          <w:tcPr>
            <w:tcW w:w="1417" w:type="dxa"/>
            <w:vMerge w:val="restart"/>
            <w:vAlign w:val="center"/>
          </w:tcPr>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b/>
                <w:bCs/>
                <w:i/>
                <w:sz w:val="24"/>
                <w:szCs w:val="24"/>
              </w:rPr>
            </w:pPr>
            <w:r w:rsidRPr="007D4528">
              <w:rPr>
                <w:rFonts w:ascii="Times New Roman" w:hAnsi="Times New Roman"/>
                <w:b/>
                <w:bCs/>
                <w:i/>
                <w:sz w:val="24"/>
                <w:szCs w:val="24"/>
              </w:rPr>
              <w:t>1000</w:t>
            </w:r>
          </w:p>
        </w:tc>
      </w:tr>
      <w:tr w:rsidR="00DD1446" w:rsidRPr="007D4528" w:rsidTr="00615270">
        <w:tc>
          <w:tcPr>
            <w:tcW w:w="567" w:type="dxa"/>
            <w:vMerge/>
          </w:tcPr>
          <w:p w:rsidR="00DD1446" w:rsidRPr="007D4528" w:rsidRDefault="00DD1446" w:rsidP="00615270">
            <w:pPr>
              <w:widowControl w:val="0"/>
              <w:tabs>
                <w:tab w:val="left" w:pos="0"/>
              </w:tabs>
              <w:autoSpaceDE w:val="0"/>
              <w:autoSpaceDN w:val="0"/>
              <w:adjustRightInd w:val="0"/>
              <w:spacing w:after="0" w:line="240" w:lineRule="auto"/>
              <w:jc w:val="both"/>
              <w:rPr>
                <w:rFonts w:ascii="Times New Roman" w:hAnsi="Times New Roman"/>
                <w:b/>
                <w:bCs/>
                <w:i/>
                <w:sz w:val="24"/>
                <w:szCs w:val="24"/>
              </w:rPr>
            </w:pPr>
          </w:p>
        </w:tc>
        <w:tc>
          <w:tcPr>
            <w:tcW w:w="5529" w:type="dxa"/>
            <w:tcBorders>
              <w:top w:val="single" w:sz="4" w:space="0" w:color="auto"/>
            </w:tcBorders>
          </w:tcPr>
          <w:p w:rsidR="00DD1446" w:rsidRPr="007D4528" w:rsidRDefault="00DD1446" w:rsidP="00615270">
            <w:pPr>
              <w:widowControl w:val="0"/>
              <w:tabs>
                <w:tab w:val="left" w:pos="0"/>
                <w:tab w:val="left" w:pos="426"/>
                <w:tab w:val="left" w:pos="540"/>
              </w:tabs>
              <w:autoSpaceDE w:val="0"/>
              <w:autoSpaceDN w:val="0"/>
              <w:adjustRightInd w:val="0"/>
              <w:spacing w:after="0" w:line="240" w:lineRule="auto"/>
              <w:jc w:val="center"/>
              <w:rPr>
                <w:rFonts w:ascii="Times New Roman" w:hAnsi="Times New Roman"/>
                <w:b/>
                <w:bCs/>
                <w:i/>
                <w:sz w:val="24"/>
                <w:szCs w:val="24"/>
                <w:lang w:val="en-US"/>
              </w:rPr>
            </w:pPr>
            <w:r w:rsidRPr="007D4528">
              <w:rPr>
                <w:rFonts w:ascii="Times New Roman" w:hAnsi="Times New Roman"/>
                <w:b/>
                <w:i/>
                <w:sz w:val="24"/>
                <w:szCs w:val="24"/>
                <w:lang w:val="en-US"/>
              </w:rPr>
              <w:t>The number of live births</w:t>
            </w:r>
          </w:p>
        </w:tc>
        <w:tc>
          <w:tcPr>
            <w:tcW w:w="567" w:type="dxa"/>
            <w:vMerge/>
          </w:tcPr>
          <w:p w:rsidR="00DD1446" w:rsidRPr="007D4528" w:rsidRDefault="00DD1446" w:rsidP="00615270">
            <w:pPr>
              <w:widowControl w:val="0"/>
              <w:tabs>
                <w:tab w:val="left" w:pos="0"/>
              </w:tabs>
              <w:autoSpaceDE w:val="0"/>
              <w:autoSpaceDN w:val="0"/>
              <w:adjustRightInd w:val="0"/>
              <w:spacing w:after="0" w:line="240" w:lineRule="auto"/>
              <w:jc w:val="both"/>
              <w:rPr>
                <w:rFonts w:ascii="Times New Roman" w:hAnsi="Times New Roman"/>
                <w:b/>
                <w:bCs/>
                <w:i/>
                <w:sz w:val="24"/>
                <w:szCs w:val="24"/>
                <w:lang w:val="en-US"/>
              </w:rPr>
            </w:pPr>
          </w:p>
        </w:tc>
        <w:tc>
          <w:tcPr>
            <w:tcW w:w="1417" w:type="dxa"/>
            <w:vMerge/>
          </w:tcPr>
          <w:p w:rsidR="00DD1446" w:rsidRPr="007D4528" w:rsidRDefault="00DD1446" w:rsidP="00615270">
            <w:pPr>
              <w:widowControl w:val="0"/>
              <w:tabs>
                <w:tab w:val="left" w:pos="0"/>
              </w:tabs>
              <w:autoSpaceDE w:val="0"/>
              <w:autoSpaceDN w:val="0"/>
              <w:adjustRightInd w:val="0"/>
              <w:spacing w:after="0" w:line="240" w:lineRule="auto"/>
              <w:jc w:val="both"/>
              <w:rPr>
                <w:rFonts w:ascii="Times New Roman" w:hAnsi="Times New Roman"/>
                <w:b/>
                <w:bCs/>
                <w:i/>
                <w:sz w:val="24"/>
                <w:szCs w:val="24"/>
                <w:lang w:val="en-US"/>
              </w:rPr>
            </w:pPr>
          </w:p>
        </w:tc>
      </w:tr>
    </w:tbl>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b/>
          <w:bCs/>
          <w:sz w:val="24"/>
          <w:szCs w:val="24"/>
          <w:lang w:val="en-US"/>
        </w:rPr>
      </w:pPr>
    </w:p>
    <w:tbl>
      <w:tblPr>
        <w:tblW w:w="0" w:type="auto"/>
        <w:tblInd w:w="108" w:type="dxa"/>
        <w:tblLayout w:type="fixed"/>
        <w:tblLook w:val="04A0" w:firstRow="1" w:lastRow="0" w:firstColumn="1" w:lastColumn="0" w:noHBand="0" w:noVBand="1"/>
      </w:tblPr>
      <w:tblGrid>
        <w:gridCol w:w="567"/>
        <w:gridCol w:w="5529"/>
        <w:gridCol w:w="567"/>
        <w:gridCol w:w="1417"/>
      </w:tblGrid>
      <w:tr w:rsidR="00DD1446" w:rsidRPr="007D4528" w:rsidTr="00615270">
        <w:tc>
          <w:tcPr>
            <w:tcW w:w="567" w:type="dxa"/>
            <w:vMerge w:val="restart"/>
            <w:vAlign w:val="center"/>
          </w:tcPr>
          <w:p w:rsidR="00DD1446" w:rsidRPr="007D4528" w:rsidRDefault="00DD1446" w:rsidP="00615270">
            <w:pPr>
              <w:widowControl w:val="0"/>
              <w:tabs>
                <w:tab w:val="left" w:pos="0"/>
              </w:tabs>
              <w:autoSpaceDE w:val="0"/>
              <w:autoSpaceDN w:val="0"/>
              <w:adjustRightInd w:val="0"/>
              <w:spacing w:after="0" w:line="240" w:lineRule="auto"/>
              <w:rPr>
                <w:rFonts w:ascii="Times New Roman" w:hAnsi="Times New Roman"/>
                <w:bCs/>
                <w:sz w:val="24"/>
                <w:szCs w:val="24"/>
                <w:lang w:val="en-US"/>
              </w:rPr>
            </w:pPr>
            <w:r w:rsidRPr="007D4528">
              <w:rPr>
                <w:rFonts w:ascii="Times New Roman" w:hAnsi="Times New Roman"/>
                <w:bCs/>
                <w:sz w:val="24"/>
                <w:szCs w:val="24"/>
                <w:lang w:val="en-US"/>
              </w:rPr>
              <w:t>b)</w:t>
            </w:r>
          </w:p>
        </w:tc>
        <w:tc>
          <w:tcPr>
            <w:tcW w:w="5529" w:type="dxa"/>
            <w:tcBorders>
              <w:bottom w:val="single" w:sz="4" w:space="0" w:color="auto"/>
            </w:tcBorders>
          </w:tcPr>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sz w:val="24"/>
                <w:szCs w:val="24"/>
                <w:lang w:val="en-US"/>
              </w:rPr>
            </w:pPr>
            <w:r w:rsidRPr="007D4528">
              <w:rPr>
                <w:rFonts w:ascii="Times New Roman" w:hAnsi="Times New Roman"/>
                <w:sz w:val="24"/>
                <w:szCs w:val="24"/>
                <w:lang w:val="en-US"/>
              </w:rPr>
              <w:t xml:space="preserve">The number of children who died in the </w:t>
            </w:r>
          </w:p>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b/>
                <w:bCs/>
                <w:sz w:val="24"/>
                <w:szCs w:val="24"/>
                <w:lang w:val="en-US"/>
              </w:rPr>
            </w:pPr>
            <w:r w:rsidRPr="007D4528">
              <w:rPr>
                <w:rFonts w:ascii="Times New Roman" w:hAnsi="Times New Roman"/>
                <w:sz w:val="24"/>
                <w:szCs w:val="24"/>
                <w:lang w:val="en-US"/>
              </w:rPr>
              <w:t>first 4 weeks of life</w:t>
            </w:r>
          </w:p>
        </w:tc>
        <w:tc>
          <w:tcPr>
            <w:tcW w:w="567" w:type="dxa"/>
            <w:vMerge w:val="restart"/>
            <w:vAlign w:val="center"/>
          </w:tcPr>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bCs/>
                <w:sz w:val="24"/>
                <w:szCs w:val="24"/>
              </w:rPr>
            </w:pPr>
            <w:r w:rsidRPr="007D4528">
              <w:rPr>
                <w:rFonts w:ascii="Times New Roman" w:hAnsi="Times New Roman"/>
                <w:bCs/>
                <w:sz w:val="24"/>
                <w:szCs w:val="24"/>
              </w:rPr>
              <w:t>х</w:t>
            </w:r>
          </w:p>
        </w:tc>
        <w:tc>
          <w:tcPr>
            <w:tcW w:w="1417" w:type="dxa"/>
            <w:vMerge w:val="restart"/>
            <w:vAlign w:val="center"/>
          </w:tcPr>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bCs/>
                <w:sz w:val="24"/>
                <w:szCs w:val="24"/>
              </w:rPr>
            </w:pPr>
            <w:r w:rsidRPr="007D4528">
              <w:rPr>
                <w:rFonts w:ascii="Times New Roman" w:hAnsi="Times New Roman"/>
                <w:bCs/>
                <w:sz w:val="24"/>
                <w:szCs w:val="24"/>
              </w:rPr>
              <w:t>1000</w:t>
            </w:r>
          </w:p>
        </w:tc>
      </w:tr>
      <w:tr w:rsidR="00DD1446" w:rsidRPr="007D4528" w:rsidTr="00615270">
        <w:tc>
          <w:tcPr>
            <w:tcW w:w="567" w:type="dxa"/>
            <w:vMerge/>
          </w:tcPr>
          <w:p w:rsidR="00DD1446" w:rsidRPr="007D4528" w:rsidRDefault="00DD1446" w:rsidP="00615270">
            <w:pPr>
              <w:widowControl w:val="0"/>
              <w:tabs>
                <w:tab w:val="left" w:pos="0"/>
              </w:tabs>
              <w:autoSpaceDE w:val="0"/>
              <w:autoSpaceDN w:val="0"/>
              <w:adjustRightInd w:val="0"/>
              <w:spacing w:after="0" w:line="240" w:lineRule="auto"/>
              <w:jc w:val="both"/>
              <w:rPr>
                <w:rFonts w:ascii="Times New Roman" w:hAnsi="Times New Roman"/>
                <w:b/>
                <w:bCs/>
                <w:sz w:val="24"/>
                <w:szCs w:val="24"/>
                <w:lang w:val="en-US"/>
              </w:rPr>
            </w:pPr>
          </w:p>
        </w:tc>
        <w:tc>
          <w:tcPr>
            <w:tcW w:w="5529" w:type="dxa"/>
            <w:tcBorders>
              <w:top w:val="single" w:sz="4" w:space="0" w:color="auto"/>
            </w:tcBorders>
          </w:tcPr>
          <w:p w:rsidR="00DD1446" w:rsidRPr="007D4528" w:rsidRDefault="00DD1446" w:rsidP="00615270">
            <w:pPr>
              <w:widowControl w:val="0"/>
              <w:tabs>
                <w:tab w:val="left" w:pos="0"/>
                <w:tab w:val="left" w:pos="426"/>
                <w:tab w:val="left" w:pos="540"/>
              </w:tabs>
              <w:autoSpaceDE w:val="0"/>
              <w:autoSpaceDN w:val="0"/>
              <w:adjustRightInd w:val="0"/>
              <w:spacing w:after="0" w:line="240" w:lineRule="auto"/>
              <w:jc w:val="center"/>
              <w:rPr>
                <w:rFonts w:ascii="Times New Roman" w:hAnsi="Times New Roman"/>
                <w:b/>
                <w:bCs/>
                <w:sz w:val="24"/>
                <w:szCs w:val="24"/>
                <w:lang w:val="en-US"/>
              </w:rPr>
            </w:pPr>
            <w:r w:rsidRPr="007D4528">
              <w:rPr>
                <w:rFonts w:ascii="Times New Roman" w:hAnsi="Times New Roman"/>
                <w:sz w:val="24"/>
                <w:szCs w:val="24"/>
                <w:lang w:val="en-US"/>
              </w:rPr>
              <w:t>The number of live births and the dead</w:t>
            </w:r>
          </w:p>
        </w:tc>
        <w:tc>
          <w:tcPr>
            <w:tcW w:w="567" w:type="dxa"/>
            <w:vMerge/>
          </w:tcPr>
          <w:p w:rsidR="00DD1446" w:rsidRPr="007D4528" w:rsidRDefault="00DD1446" w:rsidP="00615270">
            <w:pPr>
              <w:widowControl w:val="0"/>
              <w:tabs>
                <w:tab w:val="left" w:pos="0"/>
              </w:tabs>
              <w:autoSpaceDE w:val="0"/>
              <w:autoSpaceDN w:val="0"/>
              <w:adjustRightInd w:val="0"/>
              <w:spacing w:after="0" w:line="240" w:lineRule="auto"/>
              <w:jc w:val="both"/>
              <w:rPr>
                <w:rFonts w:ascii="Times New Roman" w:hAnsi="Times New Roman"/>
                <w:b/>
                <w:bCs/>
                <w:sz w:val="24"/>
                <w:szCs w:val="24"/>
                <w:lang w:val="en-US"/>
              </w:rPr>
            </w:pPr>
          </w:p>
        </w:tc>
        <w:tc>
          <w:tcPr>
            <w:tcW w:w="1417" w:type="dxa"/>
            <w:vMerge/>
          </w:tcPr>
          <w:p w:rsidR="00DD1446" w:rsidRPr="007D4528" w:rsidRDefault="00DD1446" w:rsidP="00615270">
            <w:pPr>
              <w:widowControl w:val="0"/>
              <w:tabs>
                <w:tab w:val="left" w:pos="0"/>
              </w:tabs>
              <w:autoSpaceDE w:val="0"/>
              <w:autoSpaceDN w:val="0"/>
              <w:adjustRightInd w:val="0"/>
              <w:spacing w:after="0" w:line="240" w:lineRule="auto"/>
              <w:jc w:val="both"/>
              <w:rPr>
                <w:rFonts w:ascii="Times New Roman" w:hAnsi="Times New Roman"/>
                <w:b/>
                <w:bCs/>
                <w:sz w:val="24"/>
                <w:szCs w:val="24"/>
                <w:lang w:val="en-US"/>
              </w:rPr>
            </w:pPr>
          </w:p>
        </w:tc>
      </w:tr>
    </w:tbl>
    <w:p w:rsidR="00DD1446" w:rsidRDefault="00DD1446" w:rsidP="00DD1446">
      <w:pPr>
        <w:widowControl w:val="0"/>
        <w:tabs>
          <w:tab w:val="left" w:pos="0"/>
          <w:tab w:val="left" w:pos="426"/>
          <w:tab w:val="left" w:pos="540"/>
        </w:tabs>
        <w:autoSpaceDE w:val="0"/>
        <w:autoSpaceDN w:val="0"/>
        <w:adjustRightInd w:val="0"/>
        <w:spacing w:after="0" w:line="240" w:lineRule="auto"/>
        <w:ind w:firstLine="567"/>
        <w:jc w:val="both"/>
        <w:rPr>
          <w:rFonts w:ascii="Times New Roman" w:hAnsi="Times New Roman"/>
          <w:b/>
          <w:i/>
          <w:sz w:val="24"/>
          <w:szCs w:val="24"/>
          <w:lang w:val="en-US"/>
        </w:rPr>
      </w:pPr>
    </w:p>
    <w:p w:rsidR="00DD1446" w:rsidRDefault="00DD1446" w:rsidP="00DD1446">
      <w:pPr>
        <w:widowControl w:val="0"/>
        <w:tabs>
          <w:tab w:val="left" w:pos="0"/>
          <w:tab w:val="left" w:pos="426"/>
          <w:tab w:val="left" w:pos="540"/>
        </w:tabs>
        <w:autoSpaceDE w:val="0"/>
        <w:autoSpaceDN w:val="0"/>
        <w:adjustRightInd w:val="0"/>
        <w:spacing w:after="0" w:line="240" w:lineRule="auto"/>
        <w:ind w:firstLine="567"/>
        <w:jc w:val="both"/>
        <w:rPr>
          <w:rFonts w:ascii="Times New Roman" w:hAnsi="Times New Roman"/>
          <w:b/>
          <w:i/>
          <w:sz w:val="24"/>
          <w:szCs w:val="24"/>
          <w:lang w:val="en-US"/>
        </w:rPr>
      </w:pPr>
    </w:p>
    <w:p w:rsidR="00DD1446" w:rsidRPr="007D4528" w:rsidRDefault="00DD1446" w:rsidP="00DD1446">
      <w:pPr>
        <w:widowControl w:val="0"/>
        <w:tabs>
          <w:tab w:val="left" w:pos="0"/>
          <w:tab w:val="left" w:pos="426"/>
          <w:tab w:val="left" w:pos="54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b/>
          <w:i/>
          <w:sz w:val="24"/>
          <w:szCs w:val="24"/>
          <w:lang w:val="en-US"/>
        </w:rPr>
        <w:t>115</w:t>
      </w:r>
      <w:r w:rsidRPr="007D4528">
        <w:rPr>
          <w:rFonts w:ascii="Times New Roman" w:hAnsi="Times New Roman"/>
          <w:sz w:val="24"/>
          <w:szCs w:val="24"/>
          <w:lang w:val="en-US"/>
        </w:rPr>
        <w:t>. The early neonatal mortality rate is calculated as:</w:t>
      </w:r>
    </w:p>
    <w:tbl>
      <w:tblPr>
        <w:tblW w:w="0" w:type="auto"/>
        <w:tblInd w:w="108" w:type="dxa"/>
        <w:tblLayout w:type="fixed"/>
        <w:tblLook w:val="04A0" w:firstRow="1" w:lastRow="0" w:firstColumn="1" w:lastColumn="0" w:noHBand="0" w:noVBand="1"/>
      </w:tblPr>
      <w:tblGrid>
        <w:gridCol w:w="567"/>
        <w:gridCol w:w="5529"/>
        <w:gridCol w:w="567"/>
        <w:gridCol w:w="1417"/>
      </w:tblGrid>
      <w:tr w:rsidR="00DD1446" w:rsidRPr="007D4528" w:rsidTr="00615270">
        <w:tc>
          <w:tcPr>
            <w:tcW w:w="567" w:type="dxa"/>
            <w:vMerge w:val="restart"/>
            <w:vAlign w:val="center"/>
          </w:tcPr>
          <w:p w:rsidR="00DD1446" w:rsidRPr="007D4528" w:rsidRDefault="00DD1446" w:rsidP="00615270">
            <w:pPr>
              <w:widowControl w:val="0"/>
              <w:tabs>
                <w:tab w:val="left" w:pos="0"/>
              </w:tabs>
              <w:autoSpaceDE w:val="0"/>
              <w:autoSpaceDN w:val="0"/>
              <w:adjustRightInd w:val="0"/>
              <w:spacing w:after="0" w:line="240" w:lineRule="auto"/>
              <w:rPr>
                <w:rFonts w:ascii="Times New Roman" w:hAnsi="Times New Roman"/>
                <w:b/>
                <w:bCs/>
                <w:i/>
                <w:sz w:val="24"/>
                <w:szCs w:val="24"/>
              </w:rPr>
            </w:pPr>
            <w:r w:rsidRPr="007D4528">
              <w:rPr>
                <w:rFonts w:ascii="Times New Roman" w:hAnsi="Times New Roman"/>
                <w:b/>
                <w:bCs/>
                <w:i/>
                <w:sz w:val="24"/>
                <w:szCs w:val="24"/>
              </w:rPr>
              <w:t>а)</w:t>
            </w:r>
          </w:p>
        </w:tc>
        <w:tc>
          <w:tcPr>
            <w:tcW w:w="5529" w:type="dxa"/>
            <w:tcBorders>
              <w:bottom w:val="single" w:sz="4" w:space="0" w:color="auto"/>
            </w:tcBorders>
          </w:tcPr>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b/>
                <w:bCs/>
                <w:i/>
                <w:sz w:val="24"/>
                <w:szCs w:val="24"/>
                <w:lang w:val="en-US"/>
              </w:rPr>
            </w:pPr>
            <w:r w:rsidRPr="007D4528">
              <w:rPr>
                <w:rFonts w:ascii="Times New Roman" w:hAnsi="Times New Roman"/>
                <w:b/>
                <w:i/>
                <w:sz w:val="24"/>
                <w:szCs w:val="24"/>
                <w:lang w:val="en-US"/>
              </w:rPr>
              <w:t>The number of deaths of children aged 0-7 days (168 hours)</w:t>
            </w:r>
          </w:p>
        </w:tc>
        <w:tc>
          <w:tcPr>
            <w:tcW w:w="567" w:type="dxa"/>
            <w:vMerge w:val="restart"/>
            <w:vAlign w:val="center"/>
          </w:tcPr>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b/>
                <w:bCs/>
                <w:i/>
                <w:sz w:val="24"/>
                <w:szCs w:val="24"/>
              </w:rPr>
            </w:pPr>
            <w:r w:rsidRPr="007D4528">
              <w:rPr>
                <w:rFonts w:ascii="Times New Roman" w:hAnsi="Times New Roman"/>
                <w:b/>
                <w:bCs/>
                <w:i/>
                <w:sz w:val="24"/>
                <w:szCs w:val="24"/>
              </w:rPr>
              <w:t>х</w:t>
            </w:r>
          </w:p>
        </w:tc>
        <w:tc>
          <w:tcPr>
            <w:tcW w:w="1417" w:type="dxa"/>
            <w:vMerge w:val="restart"/>
            <w:vAlign w:val="center"/>
          </w:tcPr>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b/>
                <w:bCs/>
                <w:i/>
                <w:sz w:val="24"/>
                <w:szCs w:val="24"/>
              </w:rPr>
            </w:pPr>
            <w:r w:rsidRPr="007D4528">
              <w:rPr>
                <w:rFonts w:ascii="Times New Roman" w:hAnsi="Times New Roman"/>
                <w:b/>
                <w:bCs/>
                <w:i/>
                <w:sz w:val="24"/>
                <w:szCs w:val="24"/>
              </w:rPr>
              <w:t>1000</w:t>
            </w:r>
          </w:p>
        </w:tc>
      </w:tr>
      <w:tr w:rsidR="00DD1446" w:rsidRPr="007D4528" w:rsidTr="00615270">
        <w:tc>
          <w:tcPr>
            <w:tcW w:w="567" w:type="dxa"/>
            <w:vMerge/>
          </w:tcPr>
          <w:p w:rsidR="00DD1446" w:rsidRPr="007D4528" w:rsidRDefault="00DD1446" w:rsidP="00615270">
            <w:pPr>
              <w:widowControl w:val="0"/>
              <w:tabs>
                <w:tab w:val="left" w:pos="0"/>
              </w:tabs>
              <w:autoSpaceDE w:val="0"/>
              <w:autoSpaceDN w:val="0"/>
              <w:adjustRightInd w:val="0"/>
              <w:spacing w:after="0" w:line="240" w:lineRule="auto"/>
              <w:jc w:val="both"/>
              <w:rPr>
                <w:rFonts w:ascii="Times New Roman" w:hAnsi="Times New Roman"/>
                <w:b/>
                <w:bCs/>
                <w:i/>
                <w:sz w:val="24"/>
                <w:szCs w:val="24"/>
              </w:rPr>
            </w:pPr>
          </w:p>
        </w:tc>
        <w:tc>
          <w:tcPr>
            <w:tcW w:w="5529" w:type="dxa"/>
            <w:tcBorders>
              <w:top w:val="single" w:sz="4" w:space="0" w:color="auto"/>
            </w:tcBorders>
          </w:tcPr>
          <w:p w:rsidR="00DD1446" w:rsidRPr="007D4528" w:rsidRDefault="00DD1446" w:rsidP="00615270">
            <w:pPr>
              <w:widowControl w:val="0"/>
              <w:tabs>
                <w:tab w:val="left" w:pos="0"/>
                <w:tab w:val="left" w:pos="426"/>
                <w:tab w:val="left" w:pos="540"/>
              </w:tabs>
              <w:autoSpaceDE w:val="0"/>
              <w:autoSpaceDN w:val="0"/>
              <w:adjustRightInd w:val="0"/>
              <w:spacing w:after="0" w:line="240" w:lineRule="auto"/>
              <w:jc w:val="center"/>
              <w:rPr>
                <w:rFonts w:ascii="Times New Roman" w:hAnsi="Times New Roman"/>
                <w:b/>
                <w:bCs/>
                <w:i/>
                <w:sz w:val="24"/>
                <w:szCs w:val="24"/>
                <w:lang w:val="en-US"/>
              </w:rPr>
            </w:pPr>
            <w:r w:rsidRPr="007D4528">
              <w:rPr>
                <w:rFonts w:ascii="Times New Roman" w:hAnsi="Times New Roman"/>
                <w:b/>
                <w:i/>
                <w:sz w:val="24"/>
                <w:szCs w:val="24"/>
                <w:lang w:val="en-US"/>
              </w:rPr>
              <w:t>The number of live births</w:t>
            </w:r>
          </w:p>
        </w:tc>
        <w:tc>
          <w:tcPr>
            <w:tcW w:w="567" w:type="dxa"/>
            <w:vMerge/>
          </w:tcPr>
          <w:p w:rsidR="00DD1446" w:rsidRPr="007D4528" w:rsidRDefault="00DD1446" w:rsidP="00615270">
            <w:pPr>
              <w:widowControl w:val="0"/>
              <w:tabs>
                <w:tab w:val="left" w:pos="0"/>
              </w:tabs>
              <w:autoSpaceDE w:val="0"/>
              <w:autoSpaceDN w:val="0"/>
              <w:adjustRightInd w:val="0"/>
              <w:spacing w:after="0" w:line="240" w:lineRule="auto"/>
              <w:jc w:val="both"/>
              <w:rPr>
                <w:rFonts w:ascii="Times New Roman" w:hAnsi="Times New Roman"/>
                <w:b/>
                <w:bCs/>
                <w:i/>
                <w:sz w:val="24"/>
                <w:szCs w:val="24"/>
                <w:lang w:val="en-US"/>
              </w:rPr>
            </w:pPr>
          </w:p>
        </w:tc>
        <w:tc>
          <w:tcPr>
            <w:tcW w:w="1417" w:type="dxa"/>
            <w:vMerge/>
          </w:tcPr>
          <w:p w:rsidR="00DD1446" w:rsidRPr="007D4528" w:rsidRDefault="00DD1446" w:rsidP="00615270">
            <w:pPr>
              <w:widowControl w:val="0"/>
              <w:tabs>
                <w:tab w:val="left" w:pos="0"/>
              </w:tabs>
              <w:autoSpaceDE w:val="0"/>
              <w:autoSpaceDN w:val="0"/>
              <w:adjustRightInd w:val="0"/>
              <w:spacing w:after="0" w:line="240" w:lineRule="auto"/>
              <w:jc w:val="both"/>
              <w:rPr>
                <w:rFonts w:ascii="Times New Roman" w:hAnsi="Times New Roman"/>
                <w:b/>
                <w:bCs/>
                <w:i/>
                <w:sz w:val="24"/>
                <w:szCs w:val="24"/>
                <w:lang w:val="en-US"/>
              </w:rPr>
            </w:pPr>
          </w:p>
        </w:tc>
      </w:tr>
    </w:tbl>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b/>
          <w:bCs/>
          <w:sz w:val="24"/>
          <w:szCs w:val="24"/>
          <w:lang w:val="en-US"/>
        </w:rPr>
      </w:pPr>
    </w:p>
    <w:tbl>
      <w:tblPr>
        <w:tblW w:w="0" w:type="auto"/>
        <w:tblInd w:w="108" w:type="dxa"/>
        <w:tblLayout w:type="fixed"/>
        <w:tblLook w:val="04A0" w:firstRow="1" w:lastRow="0" w:firstColumn="1" w:lastColumn="0" w:noHBand="0" w:noVBand="1"/>
      </w:tblPr>
      <w:tblGrid>
        <w:gridCol w:w="567"/>
        <w:gridCol w:w="6237"/>
        <w:gridCol w:w="567"/>
        <w:gridCol w:w="709"/>
      </w:tblGrid>
      <w:tr w:rsidR="00DD1446" w:rsidRPr="007D4528" w:rsidTr="00615270">
        <w:tc>
          <w:tcPr>
            <w:tcW w:w="567" w:type="dxa"/>
            <w:vMerge w:val="restart"/>
            <w:vAlign w:val="center"/>
          </w:tcPr>
          <w:p w:rsidR="00DD1446" w:rsidRPr="007D4528" w:rsidRDefault="00DD1446" w:rsidP="00615270">
            <w:pPr>
              <w:widowControl w:val="0"/>
              <w:tabs>
                <w:tab w:val="left" w:pos="0"/>
              </w:tabs>
              <w:autoSpaceDE w:val="0"/>
              <w:autoSpaceDN w:val="0"/>
              <w:adjustRightInd w:val="0"/>
              <w:spacing w:after="0" w:line="240" w:lineRule="auto"/>
              <w:rPr>
                <w:rFonts w:ascii="Times New Roman" w:hAnsi="Times New Roman"/>
                <w:bCs/>
                <w:sz w:val="24"/>
                <w:szCs w:val="24"/>
                <w:lang w:val="en-US"/>
              </w:rPr>
            </w:pPr>
            <w:r w:rsidRPr="007D4528">
              <w:rPr>
                <w:rFonts w:ascii="Times New Roman" w:hAnsi="Times New Roman"/>
                <w:bCs/>
                <w:sz w:val="24"/>
                <w:szCs w:val="24"/>
                <w:lang w:val="en-US"/>
              </w:rPr>
              <w:t>b)</w:t>
            </w:r>
          </w:p>
        </w:tc>
        <w:tc>
          <w:tcPr>
            <w:tcW w:w="6237" w:type="dxa"/>
            <w:tcBorders>
              <w:bottom w:val="single" w:sz="4" w:space="0" w:color="auto"/>
            </w:tcBorders>
          </w:tcPr>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b/>
                <w:bCs/>
                <w:sz w:val="24"/>
                <w:szCs w:val="24"/>
                <w:lang w:val="en-US"/>
              </w:rPr>
            </w:pPr>
            <w:r w:rsidRPr="007D4528">
              <w:rPr>
                <w:rFonts w:ascii="Times New Roman" w:hAnsi="Times New Roman"/>
                <w:sz w:val="24"/>
                <w:szCs w:val="24"/>
                <w:lang w:val="en-US"/>
              </w:rPr>
              <w:t>The number of deaths of children aged</w:t>
            </w:r>
            <w:r w:rsidRPr="002A0A5D">
              <w:rPr>
                <w:rFonts w:ascii="Times New Roman" w:hAnsi="Times New Roman"/>
                <w:sz w:val="24"/>
                <w:szCs w:val="24"/>
                <w:lang w:val="en-US"/>
              </w:rPr>
              <w:t xml:space="preserve"> </w:t>
            </w:r>
            <w:r w:rsidRPr="007D4528">
              <w:rPr>
                <w:rFonts w:ascii="Times New Roman" w:hAnsi="Times New Roman"/>
                <w:sz w:val="24"/>
                <w:szCs w:val="24"/>
                <w:lang w:val="en-US"/>
              </w:rPr>
              <w:t>0-7 days (168 hours)</w:t>
            </w:r>
          </w:p>
        </w:tc>
        <w:tc>
          <w:tcPr>
            <w:tcW w:w="567" w:type="dxa"/>
            <w:vMerge w:val="restart"/>
            <w:vAlign w:val="center"/>
          </w:tcPr>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bCs/>
                <w:sz w:val="24"/>
                <w:szCs w:val="24"/>
              </w:rPr>
            </w:pPr>
            <w:r w:rsidRPr="007D4528">
              <w:rPr>
                <w:rFonts w:ascii="Times New Roman" w:hAnsi="Times New Roman"/>
                <w:bCs/>
                <w:sz w:val="24"/>
                <w:szCs w:val="24"/>
              </w:rPr>
              <w:t>х</w:t>
            </w:r>
          </w:p>
        </w:tc>
        <w:tc>
          <w:tcPr>
            <w:tcW w:w="709" w:type="dxa"/>
            <w:vMerge w:val="restart"/>
            <w:vAlign w:val="center"/>
          </w:tcPr>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bCs/>
                <w:sz w:val="24"/>
                <w:szCs w:val="24"/>
              </w:rPr>
            </w:pPr>
            <w:r w:rsidRPr="007D4528">
              <w:rPr>
                <w:rFonts w:ascii="Times New Roman" w:hAnsi="Times New Roman"/>
                <w:bCs/>
                <w:sz w:val="24"/>
                <w:szCs w:val="24"/>
              </w:rPr>
              <w:t>1000</w:t>
            </w:r>
          </w:p>
        </w:tc>
      </w:tr>
      <w:tr w:rsidR="00DD1446" w:rsidRPr="007D4528" w:rsidTr="00615270">
        <w:tc>
          <w:tcPr>
            <w:tcW w:w="567" w:type="dxa"/>
            <w:vMerge/>
          </w:tcPr>
          <w:p w:rsidR="00DD1446" w:rsidRPr="007D4528" w:rsidRDefault="00DD1446" w:rsidP="00615270">
            <w:pPr>
              <w:widowControl w:val="0"/>
              <w:tabs>
                <w:tab w:val="left" w:pos="0"/>
              </w:tabs>
              <w:autoSpaceDE w:val="0"/>
              <w:autoSpaceDN w:val="0"/>
              <w:adjustRightInd w:val="0"/>
              <w:spacing w:after="0" w:line="240" w:lineRule="auto"/>
              <w:jc w:val="both"/>
              <w:rPr>
                <w:rFonts w:ascii="Times New Roman" w:hAnsi="Times New Roman"/>
                <w:b/>
                <w:bCs/>
                <w:sz w:val="24"/>
                <w:szCs w:val="24"/>
                <w:lang w:val="en-US"/>
              </w:rPr>
            </w:pPr>
          </w:p>
        </w:tc>
        <w:tc>
          <w:tcPr>
            <w:tcW w:w="6237" w:type="dxa"/>
            <w:tcBorders>
              <w:top w:val="single" w:sz="4" w:space="0" w:color="auto"/>
            </w:tcBorders>
          </w:tcPr>
          <w:p w:rsidR="00DD1446" w:rsidRPr="007D4528" w:rsidRDefault="00DD1446" w:rsidP="00615270">
            <w:pPr>
              <w:widowControl w:val="0"/>
              <w:tabs>
                <w:tab w:val="left" w:pos="0"/>
                <w:tab w:val="left" w:pos="426"/>
                <w:tab w:val="left" w:pos="540"/>
              </w:tabs>
              <w:autoSpaceDE w:val="0"/>
              <w:autoSpaceDN w:val="0"/>
              <w:adjustRightInd w:val="0"/>
              <w:spacing w:after="0" w:line="240" w:lineRule="auto"/>
              <w:jc w:val="center"/>
              <w:rPr>
                <w:rFonts w:ascii="Times New Roman" w:hAnsi="Times New Roman"/>
                <w:b/>
                <w:bCs/>
                <w:sz w:val="24"/>
                <w:szCs w:val="24"/>
                <w:lang w:val="en-US"/>
              </w:rPr>
            </w:pPr>
            <w:r w:rsidRPr="007D4528">
              <w:rPr>
                <w:rFonts w:ascii="Times New Roman" w:hAnsi="Times New Roman"/>
                <w:sz w:val="24"/>
                <w:szCs w:val="24"/>
                <w:lang w:val="en-US"/>
              </w:rPr>
              <w:t>The number of live births and the dead</w:t>
            </w:r>
          </w:p>
        </w:tc>
        <w:tc>
          <w:tcPr>
            <w:tcW w:w="567" w:type="dxa"/>
            <w:vMerge/>
          </w:tcPr>
          <w:p w:rsidR="00DD1446" w:rsidRPr="007D4528" w:rsidRDefault="00DD1446" w:rsidP="00615270">
            <w:pPr>
              <w:widowControl w:val="0"/>
              <w:tabs>
                <w:tab w:val="left" w:pos="0"/>
              </w:tabs>
              <w:autoSpaceDE w:val="0"/>
              <w:autoSpaceDN w:val="0"/>
              <w:adjustRightInd w:val="0"/>
              <w:spacing w:after="0" w:line="240" w:lineRule="auto"/>
              <w:jc w:val="both"/>
              <w:rPr>
                <w:rFonts w:ascii="Times New Roman" w:hAnsi="Times New Roman"/>
                <w:b/>
                <w:bCs/>
                <w:sz w:val="24"/>
                <w:szCs w:val="24"/>
                <w:lang w:val="en-US"/>
              </w:rPr>
            </w:pPr>
          </w:p>
        </w:tc>
        <w:tc>
          <w:tcPr>
            <w:tcW w:w="709" w:type="dxa"/>
            <w:vMerge/>
          </w:tcPr>
          <w:p w:rsidR="00DD1446" w:rsidRPr="007D4528" w:rsidRDefault="00DD1446" w:rsidP="00615270">
            <w:pPr>
              <w:widowControl w:val="0"/>
              <w:tabs>
                <w:tab w:val="left" w:pos="0"/>
              </w:tabs>
              <w:autoSpaceDE w:val="0"/>
              <w:autoSpaceDN w:val="0"/>
              <w:adjustRightInd w:val="0"/>
              <w:spacing w:after="0" w:line="240" w:lineRule="auto"/>
              <w:jc w:val="both"/>
              <w:rPr>
                <w:rFonts w:ascii="Times New Roman" w:hAnsi="Times New Roman"/>
                <w:b/>
                <w:bCs/>
                <w:sz w:val="24"/>
                <w:szCs w:val="24"/>
                <w:lang w:val="en-US"/>
              </w:rPr>
            </w:pPr>
          </w:p>
        </w:tc>
      </w:tr>
    </w:tbl>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tabs>
          <w:tab w:val="left" w:pos="0"/>
          <w:tab w:val="left" w:pos="426"/>
          <w:tab w:val="left" w:pos="54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b/>
          <w:i/>
          <w:sz w:val="24"/>
          <w:szCs w:val="24"/>
          <w:lang w:val="en-US"/>
        </w:rPr>
        <w:t>116</w:t>
      </w:r>
      <w:r w:rsidRPr="007D4528">
        <w:rPr>
          <w:rFonts w:ascii="Times New Roman" w:hAnsi="Times New Roman"/>
          <w:sz w:val="24"/>
          <w:szCs w:val="24"/>
          <w:lang w:val="en-US"/>
        </w:rPr>
        <w:t>.  The late neonatal mortality rate is calculated as:</w:t>
      </w:r>
    </w:p>
    <w:tbl>
      <w:tblPr>
        <w:tblW w:w="0" w:type="auto"/>
        <w:tblInd w:w="108" w:type="dxa"/>
        <w:tblLayout w:type="fixed"/>
        <w:tblLook w:val="04A0" w:firstRow="1" w:lastRow="0" w:firstColumn="1" w:lastColumn="0" w:noHBand="0" w:noVBand="1"/>
      </w:tblPr>
      <w:tblGrid>
        <w:gridCol w:w="567"/>
        <w:gridCol w:w="5812"/>
        <w:gridCol w:w="284"/>
        <w:gridCol w:w="1417"/>
      </w:tblGrid>
      <w:tr w:rsidR="00DD1446" w:rsidRPr="007D4528" w:rsidTr="00615270">
        <w:tc>
          <w:tcPr>
            <w:tcW w:w="567" w:type="dxa"/>
            <w:vMerge w:val="restart"/>
            <w:vAlign w:val="center"/>
          </w:tcPr>
          <w:p w:rsidR="00DD1446" w:rsidRPr="007D4528" w:rsidRDefault="00DD1446" w:rsidP="00615270">
            <w:pPr>
              <w:widowControl w:val="0"/>
              <w:tabs>
                <w:tab w:val="left" w:pos="0"/>
              </w:tabs>
              <w:autoSpaceDE w:val="0"/>
              <w:autoSpaceDN w:val="0"/>
              <w:adjustRightInd w:val="0"/>
              <w:spacing w:after="0" w:line="240" w:lineRule="auto"/>
              <w:rPr>
                <w:rFonts w:ascii="Times New Roman" w:hAnsi="Times New Roman"/>
                <w:b/>
                <w:bCs/>
                <w:i/>
                <w:sz w:val="24"/>
                <w:szCs w:val="24"/>
              </w:rPr>
            </w:pPr>
            <w:r w:rsidRPr="007D4528">
              <w:rPr>
                <w:rFonts w:ascii="Times New Roman" w:hAnsi="Times New Roman"/>
                <w:b/>
                <w:bCs/>
                <w:i/>
                <w:sz w:val="24"/>
                <w:szCs w:val="24"/>
              </w:rPr>
              <w:t>а)</w:t>
            </w:r>
          </w:p>
        </w:tc>
        <w:tc>
          <w:tcPr>
            <w:tcW w:w="5812" w:type="dxa"/>
            <w:tcBorders>
              <w:bottom w:val="single" w:sz="4" w:space="0" w:color="auto"/>
            </w:tcBorders>
          </w:tcPr>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b/>
                <w:i/>
                <w:sz w:val="24"/>
                <w:szCs w:val="24"/>
                <w:lang w:val="en-US"/>
              </w:rPr>
            </w:pPr>
            <w:r w:rsidRPr="007D4528">
              <w:rPr>
                <w:rFonts w:ascii="Times New Roman" w:hAnsi="Times New Roman"/>
                <w:b/>
                <w:i/>
                <w:sz w:val="24"/>
                <w:szCs w:val="24"/>
                <w:lang w:val="en-US"/>
              </w:rPr>
              <w:t xml:space="preserve">The number of children who died in the </w:t>
            </w:r>
          </w:p>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b/>
                <w:bCs/>
                <w:i/>
                <w:sz w:val="24"/>
                <w:szCs w:val="24"/>
                <w:lang w:val="en-US"/>
              </w:rPr>
            </w:pPr>
            <w:r w:rsidRPr="007D4528">
              <w:rPr>
                <w:rFonts w:ascii="Times New Roman" w:hAnsi="Times New Roman"/>
                <w:b/>
                <w:i/>
                <w:sz w:val="24"/>
                <w:szCs w:val="24"/>
                <w:lang w:val="en-US"/>
              </w:rPr>
              <w:t>2, 3, 4 weeks of life</w:t>
            </w:r>
          </w:p>
        </w:tc>
        <w:tc>
          <w:tcPr>
            <w:tcW w:w="284" w:type="dxa"/>
            <w:vMerge w:val="restart"/>
            <w:vAlign w:val="center"/>
          </w:tcPr>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b/>
                <w:bCs/>
                <w:i/>
                <w:sz w:val="24"/>
                <w:szCs w:val="24"/>
              </w:rPr>
            </w:pPr>
            <w:r w:rsidRPr="007D4528">
              <w:rPr>
                <w:rFonts w:ascii="Times New Roman" w:hAnsi="Times New Roman"/>
                <w:b/>
                <w:bCs/>
                <w:i/>
                <w:sz w:val="24"/>
                <w:szCs w:val="24"/>
              </w:rPr>
              <w:t>х</w:t>
            </w:r>
          </w:p>
        </w:tc>
        <w:tc>
          <w:tcPr>
            <w:tcW w:w="1417" w:type="dxa"/>
            <w:vMerge w:val="restart"/>
            <w:vAlign w:val="center"/>
          </w:tcPr>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b/>
                <w:bCs/>
                <w:i/>
                <w:sz w:val="24"/>
                <w:szCs w:val="24"/>
              </w:rPr>
            </w:pPr>
            <w:r w:rsidRPr="007D4528">
              <w:rPr>
                <w:rFonts w:ascii="Times New Roman" w:hAnsi="Times New Roman"/>
                <w:b/>
                <w:bCs/>
                <w:i/>
                <w:sz w:val="24"/>
                <w:szCs w:val="24"/>
              </w:rPr>
              <w:t>1000</w:t>
            </w:r>
          </w:p>
        </w:tc>
      </w:tr>
      <w:tr w:rsidR="00DD1446" w:rsidRPr="007D4528" w:rsidTr="00615270">
        <w:tc>
          <w:tcPr>
            <w:tcW w:w="567" w:type="dxa"/>
            <w:vMerge/>
          </w:tcPr>
          <w:p w:rsidR="00DD1446" w:rsidRPr="007D4528" w:rsidRDefault="00DD1446" w:rsidP="00615270">
            <w:pPr>
              <w:widowControl w:val="0"/>
              <w:tabs>
                <w:tab w:val="left" w:pos="0"/>
              </w:tabs>
              <w:autoSpaceDE w:val="0"/>
              <w:autoSpaceDN w:val="0"/>
              <w:adjustRightInd w:val="0"/>
              <w:spacing w:after="0" w:line="240" w:lineRule="auto"/>
              <w:jc w:val="both"/>
              <w:rPr>
                <w:rFonts w:ascii="Times New Roman" w:hAnsi="Times New Roman"/>
                <w:b/>
                <w:bCs/>
                <w:i/>
                <w:sz w:val="24"/>
                <w:szCs w:val="24"/>
              </w:rPr>
            </w:pPr>
          </w:p>
        </w:tc>
        <w:tc>
          <w:tcPr>
            <w:tcW w:w="5812" w:type="dxa"/>
            <w:tcBorders>
              <w:top w:val="single" w:sz="4" w:space="0" w:color="auto"/>
            </w:tcBorders>
          </w:tcPr>
          <w:p w:rsidR="00DD1446" w:rsidRPr="007D4528" w:rsidRDefault="00DD1446" w:rsidP="00615270">
            <w:pPr>
              <w:widowControl w:val="0"/>
              <w:tabs>
                <w:tab w:val="left" w:pos="0"/>
                <w:tab w:val="left" w:pos="426"/>
                <w:tab w:val="left" w:pos="540"/>
              </w:tabs>
              <w:autoSpaceDE w:val="0"/>
              <w:autoSpaceDN w:val="0"/>
              <w:adjustRightInd w:val="0"/>
              <w:spacing w:after="0" w:line="240" w:lineRule="auto"/>
              <w:jc w:val="center"/>
              <w:rPr>
                <w:rFonts w:ascii="Times New Roman" w:hAnsi="Times New Roman"/>
                <w:b/>
                <w:i/>
                <w:sz w:val="24"/>
                <w:szCs w:val="24"/>
                <w:lang w:val="en-US"/>
              </w:rPr>
            </w:pPr>
            <w:r w:rsidRPr="007D4528">
              <w:rPr>
                <w:rFonts w:ascii="Times New Roman" w:hAnsi="Times New Roman"/>
                <w:b/>
                <w:i/>
                <w:sz w:val="24"/>
                <w:szCs w:val="24"/>
                <w:lang w:val="en-US"/>
              </w:rPr>
              <w:t>The number of live births -</w:t>
            </w:r>
          </w:p>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b/>
                <w:bCs/>
                <w:i/>
                <w:sz w:val="24"/>
                <w:szCs w:val="24"/>
                <w:lang w:val="en-US"/>
              </w:rPr>
            </w:pPr>
            <w:r w:rsidRPr="007D4528">
              <w:rPr>
                <w:rFonts w:ascii="Times New Roman" w:hAnsi="Times New Roman"/>
                <w:b/>
                <w:i/>
                <w:sz w:val="24"/>
                <w:szCs w:val="24"/>
                <w:lang w:val="en-US"/>
              </w:rPr>
              <w:t>The number of deaths in first week of life</w:t>
            </w:r>
          </w:p>
        </w:tc>
        <w:tc>
          <w:tcPr>
            <w:tcW w:w="284" w:type="dxa"/>
            <w:vMerge/>
          </w:tcPr>
          <w:p w:rsidR="00DD1446" w:rsidRPr="007D4528" w:rsidRDefault="00DD1446" w:rsidP="00615270">
            <w:pPr>
              <w:widowControl w:val="0"/>
              <w:tabs>
                <w:tab w:val="left" w:pos="0"/>
              </w:tabs>
              <w:autoSpaceDE w:val="0"/>
              <w:autoSpaceDN w:val="0"/>
              <w:adjustRightInd w:val="0"/>
              <w:spacing w:after="0" w:line="240" w:lineRule="auto"/>
              <w:jc w:val="both"/>
              <w:rPr>
                <w:rFonts w:ascii="Times New Roman" w:hAnsi="Times New Roman"/>
                <w:b/>
                <w:bCs/>
                <w:i/>
                <w:sz w:val="24"/>
                <w:szCs w:val="24"/>
                <w:lang w:val="en-US"/>
              </w:rPr>
            </w:pPr>
          </w:p>
        </w:tc>
        <w:tc>
          <w:tcPr>
            <w:tcW w:w="1417" w:type="dxa"/>
            <w:vMerge/>
          </w:tcPr>
          <w:p w:rsidR="00DD1446" w:rsidRPr="007D4528" w:rsidRDefault="00DD1446" w:rsidP="00615270">
            <w:pPr>
              <w:widowControl w:val="0"/>
              <w:tabs>
                <w:tab w:val="left" w:pos="0"/>
              </w:tabs>
              <w:autoSpaceDE w:val="0"/>
              <w:autoSpaceDN w:val="0"/>
              <w:adjustRightInd w:val="0"/>
              <w:spacing w:after="0" w:line="240" w:lineRule="auto"/>
              <w:jc w:val="both"/>
              <w:rPr>
                <w:rFonts w:ascii="Times New Roman" w:hAnsi="Times New Roman"/>
                <w:b/>
                <w:bCs/>
                <w:i/>
                <w:sz w:val="24"/>
                <w:szCs w:val="24"/>
                <w:lang w:val="en-US"/>
              </w:rPr>
            </w:pPr>
          </w:p>
        </w:tc>
      </w:tr>
    </w:tbl>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b/>
          <w:bCs/>
          <w:sz w:val="24"/>
          <w:szCs w:val="24"/>
          <w:lang w:val="en-US"/>
        </w:rPr>
      </w:pPr>
    </w:p>
    <w:tbl>
      <w:tblPr>
        <w:tblW w:w="0" w:type="auto"/>
        <w:tblInd w:w="108" w:type="dxa"/>
        <w:tblLayout w:type="fixed"/>
        <w:tblLook w:val="04A0" w:firstRow="1" w:lastRow="0" w:firstColumn="1" w:lastColumn="0" w:noHBand="0" w:noVBand="1"/>
      </w:tblPr>
      <w:tblGrid>
        <w:gridCol w:w="567"/>
        <w:gridCol w:w="5529"/>
        <w:gridCol w:w="567"/>
        <w:gridCol w:w="1417"/>
      </w:tblGrid>
      <w:tr w:rsidR="00DD1446" w:rsidRPr="007D4528" w:rsidTr="00615270">
        <w:tc>
          <w:tcPr>
            <w:tcW w:w="567" w:type="dxa"/>
            <w:vMerge w:val="restart"/>
            <w:vAlign w:val="center"/>
          </w:tcPr>
          <w:p w:rsidR="00DD1446" w:rsidRPr="007D4528" w:rsidRDefault="00DD1446" w:rsidP="00615270">
            <w:pPr>
              <w:widowControl w:val="0"/>
              <w:tabs>
                <w:tab w:val="left" w:pos="0"/>
              </w:tabs>
              <w:autoSpaceDE w:val="0"/>
              <w:autoSpaceDN w:val="0"/>
              <w:adjustRightInd w:val="0"/>
              <w:spacing w:after="0" w:line="240" w:lineRule="auto"/>
              <w:rPr>
                <w:rFonts w:ascii="Times New Roman" w:hAnsi="Times New Roman"/>
                <w:bCs/>
                <w:sz w:val="24"/>
                <w:szCs w:val="24"/>
                <w:lang w:val="en-US"/>
              </w:rPr>
            </w:pPr>
            <w:r w:rsidRPr="007D4528">
              <w:rPr>
                <w:rFonts w:ascii="Times New Roman" w:hAnsi="Times New Roman"/>
                <w:bCs/>
                <w:sz w:val="24"/>
                <w:szCs w:val="24"/>
                <w:lang w:val="en-US"/>
              </w:rPr>
              <w:t>b)</w:t>
            </w:r>
          </w:p>
        </w:tc>
        <w:tc>
          <w:tcPr>
            <w:tcW w:w="5529" w:type="dxa"/>
            <w:tcBorders>
              <w:bottom w:val="single" w:sz="4" w:space="0" w:color="auto"/>
            </w:tcBorders>
          </w:tcPr>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sz w:val="24"/>
                <w:szCs w:val="24"/>
                <w:lang w:val="en-US"/>
              </w:rPr>
            </w:pPr>
            <w:r w:rsidRPr="007D4528">
              <w:rPr>
                <w:rFonts w:ascii="Times New Roman" w:hAnsi="Times New Roman"/>
                <w:sz w:val="24"/>
                <w:szCs w:val="24"/>
                <w:lang w:val="en-US"/>
              </w:rPr>
              <w:t xml:space="preserve">The number of children who died in the </w:t>
            </w:r>
          </w:p>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b/>
                <w:bCs/>
                <w:sz w:val="24"/>
                <w:szCs w:val="24"/>
                <w:lang w:val="en-US"/>
              </w:rPr>
            </w:pPr>
            <w:r w:rsidRPr="007D4528">
              <w:rPr>
                <w:rFonts w:ascii="Times New Roman" w:hAnsi="Times New Roman"/>
                <w:sz w:val="24"/>
                <w:szCs w:val="24"/>
                <w:lang w:val="en-US"/>
              </w:rPr>
              <w:t>2, 3, 4 weeks of life</w:t>
            </w:r>
          </w:p>
        </w:tc>
        <w:tc>
          <w:tcPr>
            <w:tcW w:w="567" w:type="dxa"/>
            <w:vMerge w:val="restart"/>
            <w:vAlign w:val="center"/>
          </w:tcPr>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bCs/>
                <w:sz w:val="24"/>
                <w:szCs w:val="24"/>
              </w:rPr>
            </w:pPr>
            <w:r w:rsidRPr="007D4528">
              <w:rPr>
                <w:rFonts w:ascii="Times New Roman" w:hAnsi="Times New Roman"/>
                <w:bCs/>
                <w:sz w:val="24"/>
                <w:szCs w:val="24"/>
              </w:rPr>
              <w:t>х</w:t>
            </w:r>
          </w:p>
        </w:tc>
        <w:tc>
          <w:tcPr>
            <w:tcW w:w="1417" w:type="dxa"/>
            <w:vMerge w:val="restart"/>
            <w:vAlign w:val="center"/>
          </w:tcPr>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bCs/>
                <w:sz w:val="24"/>
                <w:szCs w:val="24"/>
              </w:rPr>
            </w:pPr>
            <w:r w:rsidRPr="007D4528">
              <w:rPr>
                <w:rFonts w:ascii="Times New Roman" w:hAnsi="Times New Roman"/>
                <w:bCs/>
                <w:sz w:val="24"/>
                <w:szCs w:val="24"/>
              </w:rPr>
              <w:t>1000</w:t>
            </w:r>
          </w:p>
        </w:tc>
      </w:tr>
      <w:tr w:rsidR="00DD1446" w:rsidRPr="007D4528" w:rsidTr="00615270">
        <w:tc>
          <w:tcPr>
            <w:tcW w:w="567" w:type="dxa"/>
            <w:vMerge/>
          </w:tcPr>
          <w:p w:rsidR="00DD1446" w:rsidRPr="007D4528" w:rsidRDefault="00DD1446" w:rsidP="00615270">
            <w:pPr>
              <w:widowControl w:val="0"/>
              <w:tabs>
                <w:tab w:val="left" w:pos="0"/>
              </w:tabs>
              <w:autoSpaceDE w:val="0"/>
              <w:autoSpaceDN w:val="0"/>
              <w:adjustRightInd w:val="0"/>
              <w:spacing w:after="0" w:line="240" w:lineRule="auto"/>
              <w:jc w:val="both"/>
              <w:rPr>
                <w:rFonts w:ascii="Times New Roman" w:hAnsi="Times New Roman"/>
                <w:b/>
                <w:bCs/>
                <w:sz w:val="24"/>
                <w:szCs w:val="24"/>
                <w:lang w:val="en-US"/>
              </w:rPr>
            </w:pPr>
          </w:p>
        </w:tc>
        <w:tc>
          <w:tcPr>
            <w:tcW w:w="5529" w:type="dxa"/>
            <w:tcBorders>
              <w:top w:val="single" w:sz="4" w:space="0" w:color="auto"/>
            </w:tcBorders>
          </w:tcPr>
          <w:p w:rsidR="00DD1446" w:rsidRPr="007D4528" w:rsidRDefault="00DD1446" w:rsidP="00615270">
            <w:pPr>
              <w:widowControl w:val="0"/>
              <w:tabs>
                <w:tab w:val="left" w:pos="0"/>
                <w:tab w:val="left" w:pos="426"/>
                <w:tab w:val="left" w:pos="540"/>
              </w:tabs>
              <w:autoSpaceDE w:val="0"/>
              <w:autoSpaceDN w:val="0"/>
              <w:adjustRightInd w:val="0"/>
              <w:spacing w:after="0" w:line="240" w:lineRule="auto"/>
              <w:jc w:val="center"/>
              <w:rPr>
                <w:rFonts w:ascii="Times New Roman" w:hAnsi="Times New Roman"/>
                <w:b/>
                <w:bCs/>
                <w:sz w:val="24"/>
                <w:szCs w:val="24"/>
                <w:lang w:val="en-US"/>
              </w:rPr>
            </w:pPr>
            <w:r w:rsidRPr="007D4528">
              <w:rPr>
                <w:rFonts w:ascii="Times New Roman" w:hAnsi="Times New Roman"/>
                <w:sz w:val="24"/>
                <w:szCs w:val="24"/>
                <w:lang w:val="en-US"/>
              </w:rPr>
              <w:t>The number of live births and the dead</w:t>
            </w:r>
          </w:p>
        </w:tc>
        <w:tc>
          <w:tcPr>
            <w:tcW w:w="567" w:type="dxa"/>
            <w:vMerge/>
          </w:tcPr>
          <w:p w:rsidR="00DD1446" w:rsidRPr="007D4528" w:rsidRDefault="00DD1446" w:rsidP="00615270">
            <w:pPr>
              <w:widowControl w:val="0"/>
              <w:tabs>
                <w:tab w:val="left" w:pos="0"/>
              </w:tabs>
              <w:autoSpaceDE w:val="0"/>
              <w:autoSpaceDN w:val="0"/>
              <w:adjustRightInd w:val="0"/>
              <w:spacing w:after="0" w:line="240" w:lineRule="auto"/>
              <w:jc w:val="both"/>
              <w:rPr>
                <w:rFonts w:ascii="Times New Roman" w:hAnsi="Times New Roman"/>
                <w:b/>
                <w:bCs/>
                <w:sz w:val="24"/>
                <w:szCs w:val="24"/>
                <w:lang w:val="en-US"/>
              </w:rPr>
            </w:pPr>
          </w:p>
        </w:tc>
        <w:tc>
          <w:tcPr>
            <w:tcW w:w="1417" w:type="dxa"/>
            <w:vMerge/>
          </w:tcPr>
          <w:p w:rsidR="00DD1446" w:rsidRPr="007D4528" w:rsidRDefault="00DD1446" w:rsidP="00615270">
            <w:pPr>
              <w:widowControl w:val="0"/>
              <w:tabs>
                <w:tab w:val="left" w:pos="0"/>
              </w:tabs>
              <w:autoSpaceDE w:val="0"/>
              <w:autoSpaceDN w:val="0"/>
              <w:adjustRightInd w:val="0"/>
              <w:spacing w:after="0" w:line="240" w:lineRule="auto"/>
              <w:jc w:val="both"/>
              <w:rPr>
                <w:rFonts w:ascii="Times New Roman" w:hAnsi="Times New Roman"/>
                <w:b/>
                <w:bCs/>
                <w:sz w:val="24"/>
                <w:szCs w:val="24"/>
                <w:lang w:val="en-US"/>
              </w:rPr>
            </w:pPr>
          </w:p>
        </w:tc>
      </w:tr>
    </w:tbl>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tabs>
          <w:tab w:val="left" w:pos="0"/>
          <w:tab w:val="left" w:pos="426"/>
          <w:tab w:val="left" w:pos="54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b/>
          <w:i/>
          <w:sz w:val="24"/>
          <w:szCs w:val="24"/>
          <w:lang w:val="en-US"/>
        </w:rPr>
        <w:t>117</w:t>
      </w:r>
      <w:r w:rsidRPr="007D4528">
        <w:rPr>
          <w:rFonts w:ascii="Times New Roman" w:hAnsi="Times New Roman"/>
          <w:sz w:val="24"/>
          <w:szCs w:val="24"/>
          <w:lang w:val="en-US"/>
        </w:rPr>
        <w:t>. The post-neonatal mortality rate is calculated as:</w:t>
      </w:r>
    </w:p>
    <w:tbl>
      <w:tblPr>
        <w:tblW w:w="0" w:type="auto"/>
        <w:tblInd w:w="108" w:type="dxa"/>
        <w:tblBorders>
          <w:insideH w:val="single" w:sz="4" w:space="0" w:color="auto"/>
        </w:tblBorders>
        <w:tblLayout w:type="fixed"/>
        <w:tblLook w:val="04A0" w:firstRow="1" w:lastRow="0" w:firstColumn="1" w:lastColumn="0" w:noHBand="0" w:noVBand="1"/>
      </w:tblPr>
      <w:tblGrid>
        <w:gridCol w:w="567"/>
        <w:gridCol w:w="5812"/>
        <w:gridCol w:w="567"/>
        <w:gridCol w:w="1276"/>
      </w:tblGrid>
      <w:tr w:rsidR="00DD1446" w:rsidRPr="007D4528" w:rsidTr="00615270">
        <w:tc>
          <w:tcPr>
            <w:tcW w:w="567" w:type="dxa"/>
            <w:vMerge w:val="restart"/>
            <w:vAlign w:val="center"/>
          </w:tcPr>
          <w:p w:rsidR="00DD1446" w:rsidRPr="007D4528" w:rsidRDefault="00DD1446" w:rsidP="00615270">
            <w:pPr>
              <w:widowControl w:val="0"/>
              <w:tabs>
                <w:tab w:val="left" w:pos="0"/>
              </w:tabs>
              <w:autoSpaceDE w:val="0"/>
              <w:autoSpaceDN w:val="0"/>
              <w:adjustRightInd w:val="0"/>
              <w:spacing w:after="0" w:line="240" w:lineRule="auto"/>
              <w:rPr>
                <w:rFonts w:ascii="Times New Roman" w:hAnsi="Times New Roman"/>
                <w:b/>
                <w:bCs/>
                <w:i/>
                <w:sz w:val="24"/>
                <w:szCs w:val="24"/>
              </w:rPr>
            </w:pPr>
            <w:r w:rsidRPr="007D4528">
              <w:rPr>
                <w:rFonts w:ascii="Times New Roman" w:hAnsi="Times New Roman"/>
                <w:b/>
                <w:bCs/>
                <w:i/>
                <w:sz w:val="24"/>
                <w:szCs w:val="24"/>
              </w:rPr>
              <w:t>а)</w:t>
            </w:r>
          </w:p>
        </w:tc>
        <w:tc>
          <w:tcPr>
            <w:tcW w:w="5812" w:type="dxa"/>
          </w:tcPr>
          <w:p w:rsidR="00DD1446" w:rsidRPr="007D4528" w:rsidRDefault="00DD1446" w:rsidP="00615270">
            <w:pPr>
              <w:widowControl w:val="0"/>
              <w:tabs>
                <w:tab w:val="left" w:pos="0"/>
                <w:tab w:val="left" w:pos="426"/>
                <w:tab w:val="left" w:pos="540"/>
              </w:tabs>
              <w:autoSpaceDE w:val="0"/>
              <w:autoSpaceDN w:val="0"/>
              <w:adjustRightInd w:val="0"/>
              <w:spacing w:after="0" w:line="240" w:lineRule="auto"/>
              <w:jc w:val="center"/>
              <w:rPr>
                <w:rFonts w:ascii="Times New Roman" w:hAnsi="Times New Roman"/>
                <w:b/>
                <w:i/>
                <w:sz w:val="24"/>
                <w:szCs w:val="24"/>
                <w:lang w:val="en-US"/>
              </w:rPr>
            </w:pPr>
            <w:r w:rsidRPr="007D4528">
              <w:rPr>
                <w:rFonts w:ascii="Times New Roman" w:hAnsi="Times New Roman"/>
                <w:b/>
                <w:i/>
                <w:sz w:val="24"/>
                <w:szCs w:val="24"/>
                <w:lang w:val="en-US"/>
              </w:rPr>
              <w:t xml:space="preserve">The number of children who died during </w:t>
            </w:r>
          </w:p>
          <w:p w:rsidR="00DD1446" w:rsidRPr="007D4528" w:rsidRDefault="00DD1446" w:rsidP="00615270">
            <w:pPr>
              <w:widowControl w:val="0"/>
              <w:tabs>
                <w:tab w:val="left" w:pos="0"/>
                <w:tab w:val="left" w:pos="426"/>
                <w:tab w:val="left" w:pos="540"/>
              </w:tabs>
              <w:autoSpaceDE w:val="0"/>
              <w:autoSpaceDN w:val="0"/>
              <w:adjustRightInd w:val="0"/>
              <w:spacing w:after="0" w:line="240" w:lineRule="auto"/>
              <w:jc w:val="center"/>
              <w:rPr>
                <w:rFonts w:ascii="Times New Roman" w:hAnsi="Times New Roman"/>
                <w:b/>
                <w:bCs/>
                <w:i/>
                <w:sz w:val="24"/>
                <w:szCs w:val="24"/>
                <w:lang w:val="en-US"/>
              </w:rPr>
            </w:pPr>
            <w:r w:rsidRPr="007D4528">
              <w:rPr>
                <w:rFonts w:ascii="Times New Roman" w:hAnsi="Times New Roman"/>
                <w:b/>
                <w:i/>
                <w:sz w:val="24"/>
                <w:szCs w:val="24"/>
                <w:lang w:val="en-US"/>
              </w:rPr>
              <w:t>the period from 29 days to 1 year of age</w:t>
            </w:r>
          </w:p>
        </w:tc>
        <w:tc>
          <w:tcPr>
            <w:tcW w:w="567" w:type="dxa"/>
            <w:vMerge w:val="restart"/>
            <w:vAlign w:val="center"/>
          </w:tcPr>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b/>
                <w:bCs/>
                <w:i/>
                <w:sz w:val="24"/>
                <w:szCs w:val="24"/>
              </w:rPr>
            </w:pPr>
            <w:r w:rsidRPr="007D4528">
              <w:rPr>
                <w:rFonts w:ascii="Times New Roman" w:hAnsi="Times New Roman"/>
                <w:b/>
                <w:bCs/>
                <w:i/>
                <w:sz w:val="24"/>
                <w:szCs w:val="24"/>
              </w:rPr>
              <w:t>х</w:t>
            </w:r>
          </w:p>
        </w:tc>
        <w:tc>
          <w:tcPr>
            <w:tcW w:w="1276" w:type="dxa"/>
            <w:vMerge w:val="restart"/>
            <w:vAlign w:val="center"/>
          </w:tcPr>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b/>
                <w:bCs/>
                <w:i/>
                <w:sz w:val="24"/>
                <w:szCs w:val="24"/>
              </w:rPr>
            </w:pPr>
            <w:r w:rsidRPr="007D4528">
              <w:rPr>
                <w:rFonts w:ascii="Times New Roman" w:hAnsi="Times New Roman"/>
                <w:b/>
                <w:bCs/>
                <w:i/>
                <w:sz w:val="24"/>
                <w:szCs w:val="24"/>
              </w:rPr>
              <w:t>1000</w:t>
            </w:r>
          </w:p>
        </w:tc>
      </w:tr>
      <w:tr w:rsidR="00DD1446" w:rsidRPr="007D4528" w:rsidTr="00615270">
        <w:tc>
          <w:tcPr>
            <w:tcW w:w="567" w:type="dxa"/>
            <w:vMerge/>
          </w:tcPr>
          <w:p w:rsidR="00DD1446" w:rsidRPr="007D4528" w:rsidRDefault="00DD1446" w:rsidP="00615270">
            <w:pPr>
              <w:widowControl w:val="0"/>
              <w:tabs>
                <w:tab w:val="left" w:pos="0"/>
              </w:tabs>
              <w:autoSpaceDE w:val="0"/>
              <w:autoSpaceDN w:val="0"/>
              <w:adjustRightInd w:val="0"/>
              <w:spacing w:after="0" w:line="240" w:lineRule="auto"/>
              <w:jc w:val="both"/>
              <w:rPr>
                <w:rFonts w:ascii="Times New Roman" w:hAnsi="Times New Roman"/>
                <w:b/>
                <w:bCs/>
                <w:i/>
                <w:sz w:val="24"/>
                <w:szCs w:val="24"/>
              </w:rPr>
            </w:pPr>
          </w:p>
        </w:tc>
        <w:tc>
          <w:tcPr>
            <w:tcW w:w="5812" w:type="dxa"/>
          </w:tcPr>
          <w:p w:rsidR="00DD1446" w:rsidRPr="007D4528" w:rsidRDefault="00DD1446" w:rsidP="00615270">
            <w:pPr>
              <w:widowControl w:val="0"/>
              <w:tabs>
                <w:tab w:val="left" w:pos="0"/>
                <w:tab w:val="left" w:pos="426"/>
                <w:tab w:val="left" w:pos="540"/>
              </w:tabs>
              <w:autoSpaceDE w:val="0"/>
              <w:autoSpaceDN w:val="0"/>
              <w:adjustRightInd w:val="0"/>
              <w:spacing w:after="0" w:line="240" w:lineRule="auto"/>
              <w:jc w:val="center"/>
              <w:rPr>
                <w:rFonts w:ascii="Times New Roman" w:hAnsi="Times New Roman"/>
                <w:b/>
                <w:i/>
                <w:sz w:val="24"/>
                <w:szCs w:val="24"/>
                <w:lang w:val="en-US"/>
              </w:rPr>
            </w:pPr>
            <w:r w:rsidRPr="007D4528">
              <w:rPr>
                <w:rFonts w:ascii="Times New Roman" w:hAnsi="Times New Roman"/>
                <w:b/>
                <w:i/>
                <w:sz w:val="24"/>
                <w:szCs w:val="24"/>
                <w:lang w:val="en-US"/>
              </w:rPr>
              <w:t xml:space="preserve">The number of live births – The number </w:t>
            </w:r>
          </w:p>
          <w:p w:rsidR="00DD1446" w:rsidRPr="007D4528" w:rsidRDefault="00DD1446" w:rsidP="00615270">
            <w:pPr>
              <w:widowControl w:val="0"/>
              <w:tabs>
                <w:tab w:val="left" w:pos="0"/>
                <w:tab w:val="left" w:pos="426"/>
                <w:tab w:val="left" w:pos="540"/>
              </w:tabs>
              <w:autoSpaceDE w:val="0"/>
              <w:autoSpaceDN w:val="0"/>
              <w:adjustRightInd w:val="0"/>
              <w:spacing w:after="0" w:line="240" w:lineRule="auto"/>
              <w:jc w:val="center"/>
              <w:rPr>
                <w:rFonts w:ascii="Times New Roman" w:hAnsi="Times New Roman"/>
                <w:b/>
                <w:bCs/>
                <w:i/>
                <w:sz w:val="24"/>
                <w:szCs w:val="24"/>
                <w:lang w:val="en-US"/>
              </w:rPr>
            </w:pPr>
            <w:r w:rsidRPr="007D4528">
              <w:rPr>
                <w:rFonts w:ascii="Times New Roman" w:hAnsi="Times New Roman"/>
                <w:b/>
                <w:i/>
                <w:sz w:val="24"/>
                <w:szCs w:val="24"/>
                <w:lang w:val="en-US"/>
              </w:rPr>
              <w:t>of deaths in the first 4 weeks of life</w:t>
            </w:r>
          </w:p>
        </w:tc>
        <w:tc>
          <w:tcPr>
            <w:tcW w:w="567" w:type="dxa"/>
            <w:vMerge/>
          </w:tcPr>
          <w:p w:rsidR="00DD1446" w:rsidRPr="007D4528" w:rsidRDefault="00DD1446" w:rsidP="00615270">
            <w:pPr>
              <w:widowControl w:val="0"/>
              <w:tabs>
                <w:tab w:val="left" w:pos="0"/>
              </w:tabs>
              <w:autoSpaceDE w:val="0"/>
              <w:autoSpaceDN w:val="0"/>
              <w:adjustRightInd w:val="0"/>
              <w:spacing w:after="0" w:line="240" w:lineRule="auto"/>
              <w:jc w:val="both"/>
              <w:rPr>
                <w:rFonts w:ascii="Times New Roman" w:hAnsi="Times New Roman"/>
                <w:b/>
                <w:bCs/>
                <w:i/>
                <w:sz w:val="24"/>
                <w:szCs w:val="24"/>
                <w:lang w:val="en-US"/>
              </w:rPr>
            </w:pPr>
          </w:p>
        </w:tc>
        <w:tc>
          <w:tcPr>
            <w:tcW w:w="1276" w:type="dxa"/>
            <w:vMerge/>
          </w:tcPr>
          <w:p w:rsidR="00DD1446" w:rsidRPr="007D4528" w:rsidRDefault="00DD1446" w:rsidP="00615270">
            <w:pPr>
              <w:widowControl w:val="0"/>
              <w:tabs>
                <w:tab w:val="left" w:pos="0"/>
              </w:tabs>
              <w:autoSpaceDE w:val="0"/>
              <w:autoSpaceDN w:val="0"/>
              <w:adjustRightInd w:val="0"/>
              <w:spacing w:after="0" w:line="240" w:lineRule="auto"/>
              <w:jc w:val="both"/>
              <w:rPr>
                <w:rFonts w:ascii="Times New Roman" w:hAnsi="Times New Roman"/>
                <w:b/>
                <w:bCs/>
                <w:i/>
                <w:sz w:val="24"/>
                <w:szCs w:val="24"/>
                <w:lang w:val="en-US"/>
              </w:rPr>
            </w:pPr>
          </w:p>
        </w:tc>
      </w:tr>
    </w:tbl>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b/>
          <w:bCs/>
          <w:sz w:val="24"/>
          <w:szCs w:val="24"/>
          <w:lang w:val="en-US"/>
        </w:rPr>
      </w:pPr>
    </w:p>
    <w:tbl>
      <w:tblPr>
        <w:tblW w:w="0" w:type="auto"/>
        <w:tblInd w:w="108" w:type="dxa"/>
        <w:tblLayout w:type="fixed"/>
        <w:tblLook w:val="04A0" w:firstRow="1" w:lastRow="0" w:firstColumn="1" w:lastColumn="0" w:noHBand="0" w:noVBand="1"/>
      </w:tblPr>
      <w:tblGrid>
        <w:gridCol w:w="567"/>
        <w:gridCol w:w="5812"/>
        <w:gridCol w:w="567"/>
        <w:gridCol w:w="1276"/>
      </w:tblGrid>
      <w:tr w:rsidR="00DD1446" w:rsidRPr="007D4528" w:rsidTr="00615270">
        <w:tc>
          <w:tcPr>
            <w:tcW w:w="567" w:type="dxa"/>
            <w:vMerge w:val="restart"/>
            <w:vAlign w:val="center"/>
          </w:tcPr>
          <w:p w:rsidR="00DD1446" w:rsidRPr="007D4528" w:rsidRDefault="00DD1446" w:rsidP="00615270">
            <w:pPr>
              <w:widowControl w:val="0"/>
              <w:tabs>
                <w:tab w:val="left" w:pos="0"/>
              </w:tabs>
              <w:autoSpaceDE w:val="0"/>
              <w:autoSpaceDN w:val="0"/>
              <w:adjustRightInd w:val="0"/>
              <w:spacing w:after="0" w:line="240" w:lineRule="auto"/>
              <w:rPr>
                <w:rFonts w:ascii="Times New Roman" w:hAnsi="Times New Roman"/>
                <w:bCs/>
                <w:sz w:val="24"/>
                <w:szCs w:val="24"/>
                <w:lang w:val="en-US"/>
              </w:rPr>
            </w:pPr>
            <w:r w:rsidRPr="007D4528">
              <w:rPr>
                <w:rFonts w:ascii="Times New Roman" w:hAnsi="Times New Roman"/>
                <w:bCs/>
                <w:sz w:val="24"/>
                <w:szCs w:val="24"/>
                <w:lang w:val="en-US"/>
              </w:rPr>
              <w:t>b)</w:t>
            </w:r>
          </w:p>
        </w:tc>
        <w:tc>
          <w:tcPr>
            <w:tcW w:w="5812" w:type="dxa"/>
            <w:tcBorders>
              <w:bottom w:val="single" w:sz="4" w:space="0" w:color="auto"/>
            </w:tcBorders>
          </w:tcPr>
          <w:p w:rsidR="00DD1446" w:rsidRPr="007D4528" w:rsidRDefault="00DD1446" w:rsidP="00615270">
            <w:pPr>
              <w:widowControl w:val="0"/>
              <w:tabs>
                <w:tab w:val="left" w:pos="0"/>
                <w:tab w:val="left" w:pos="426"/>
                <w:tab w:val="left" w:pos="540"/>
              </w:tabs>
              <w:autoSpaceDE w:val="0"/>
              <w:autoSpaceDN w:val="0"/>
              <w:adjustRightInd w:val="0"/>
              <w:spacing w:after="0" w:line="240" w:lineRule="auto"/>
              <w:jc w:val="center"/>
              <w:rPr>
                <w:rFonts w:ascii="Times New Roman" w:hAnsi="Times New Roman"/>
                <w:sz w:val="24"/>
                <w:szCs w:val="24"/>
                <w:lang w:val="en-US"/>
              </w:rPr>
            </w:pPr>
            <w:r w:rsidRPr="007D4528">
              <w:rPr>
                <w:rFonts w:ascii="Times New Roman" w:hAnsi="Times New Roman"/>
                <w:sz w:val="24"/>
                <w:szCs w:val="24"/>
                <w:lang w:val="en-US"/>
              </w:rPr>
              <w:t xml:space="preserve">The number of children who died during </w:t>
            </w:r>
          </w:p>
          <w:p w:rsidR="00DD1446" w:rsidRPr="007D4528" w:rsidRDefault="00DD1446" w:rsidP="00615270">
            <w:pPr>
              <w:widowControl w:val="0"/>
              <w:tabs>
                <w:tab w:val="left" w:pos="0"/>
                <w:tab w:val="left" w:pos="426"/>
                <w:tab w:val="left" w:pos="540"/>
              </w:tabs>
              <w:autoSpaceDE w:val="0"/>
              <w:autoSpaceDN w:val="0"/>
              <w:adjustRightInd w:val="0"/>
              <w:spacing w:after="0" w:line="240" w:lineRule="auto"/>
              <w:jc w:val="center"/>
              <w:rPr>
                <w:rFonts w:ascii="Times New Roman" w:hAnsi="Times New Roman"/>
                <w:b/>
                <w:bCs/>
                <w:sz w:val="24"/>
                <w:szCs w:val="24"/>
                <w:lang w:val="en-US"/>
              </w:rPr>
            </w:pPr>
            <w:r w:rsidRPr="007D4528">
              <w:rPr>
                <w:rFonts w:ascii="Times New Roman" w:hAnsi="Times New Roman"/>
                <w:sz w:val="24"/>
                <w:szCs w:val="24"/>
                <w:lang w:val="en-US"/>
              </w:rPr>
              <w:t>the period from 29 days to 1 year of age</w:t>
            </w:r>
          </w:p>
        </w:tc>
        <w:tc>
          <w:tcPr>
            <w:tcW w:w="567" w:type="dxa"/>
            <w:vMerge w:val="restart"/>
            <w:vAlign w:val="center"/>
          </w:tcPr>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bCs/>
                <w:sz w:val="24"/>
                <w:szCs w:val="24"/>
              </w:rPr>
            </w:pPr>
            <w:r w:rsidRPr="007D4528">
              <w:rPr>
                <w:rFonts w:ascii="Times New Roman" w:hAnsi="Times New Roman"/>
                <w:bCs/>
                <w:sz w:val="24"/>
                <w:szCs w:val="24"/>
              </w:rPr>
              <w:t>х</w:t>
            </w:r>
          </w:p>
        </w:tc>
        <w:tc>
          <w:tcPr>
            <w:tcW w:w="1276" w:type="dxa"/>
            <w:vMerge w:val="restart"/>
            <w:vAlign w:val="center"/>
          </w:tcPr>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bCs/>
                <w:sz w:val="24"/>
                <w:szCs w:val="24"/>
              </w:rPr>
            </w:pPr>
            <w:r w:rsidRPr="007D4528">
              <w:rPr>
                <w:rFonts w:ascii="Times New Roman" w:hAnsi="Times New Roman"/>
                <w:bCs/>
                <w:sz w:val="24"/>
                <w:szCs w:val="24"/>
              </w:rPr>
              <w:t>1000</w:t>
            </w:r>
          </w:p>
        </w:tc>
      </w:tr>
      <w:tr w:rsidR="00DD1446" w:rsidRPr="007D4528" w:rsidTr="00615270">
        <w:tc>
          <w:tcPr>
            <w:tcW w:w="567" w:type="dxa"/>
            <w:vMerge/>
          </w:tcPr>
          <w:p w:rsidR="00DD1446" w:rsidRPr="007D4528" w:rsidRDefault="00DD1446" w:rsidP="00615270">
            <w:pPr>
              <w:widowControl w:val="0"/>
              <w:tabs>
                <w:tab w:val="left" w:pos="0"/>
              </w:tabs>
              <w:autoSpaceDE w:val="0"/>
              <w:autoSpaceDN w:val="0"/>
              <w:adjustRightInd w:val="0"/>
              <w:spacing w:after="0" w:line="240" w:lineRule="auto"/>
              <w:jc w:val="both"/>
              <w:rPr>
                <w:rFonts w:ascii="Times New Roman" w:hAnsi="Times New Roman"/>
                <w:b/>
                <w:bCs/>
                <w:sz w:val="24"/>
                <w:szCs w:val="24"/>
                <w:lang w:val="en-US"/>
              </w:rPr>
            </w:pPr>
          </w:p>
        </w:tc>
        <w:tc>
          <w:tcPr>
            <w:tcW w:w="5812" w:type="dxa"/>
            <w:tcBorders>
              <w:top w:val="single" w:sz="4" w:space="0" w:color="auto"/>
            </w:tcBorders>
          </w:tcPr>
          <w:p w:rsidR="00DD1446" w:rsidRPr="007D4528" w:rsidRDefault="00DD1446" w:rsidP="00615270">
            <w:pPr>
              <w:widowControl w:val="0"/>
              <w:tabs>
                <w:tab w:val="left" w:pos="0"/>
                <w:tab w:val="left" w:pos="426"/>
                <w:tab w:val="left" w:pos="540"/>
              </w:tabs>
              <w:autoSpaceDE w:val="0"/>
              <w:autoSpaceDN w:val="0"/>
              <w:adjustRightInd w:val="0"/>
              <w:spacing w:after="0" w:line="240" w:lineRule="auto"/>
              <w:jc w:val="center"/>
              <w:rPr>
                <w:rFonts w:ascii="Times New Roman" w:hAnsi="Times New Roman"/>
                <w:b/>
                <w:bCs/>
                <w:sz w:val="24"/>
                <w:szCs w:val="24"/>
                <w:lang w:val="en-US"/>
              </w:rPr>
            </w:pPr>
            <w:r w:rsidRPr="007D4528">
              <w:rPr>
                <w:rFonts w:ascii="Times New Roman" w:hAnsi="Times New Roman"/>
                <w:sz w:val="24"/>
                <w:szCs w:val="24"/>
                <w:lang w:val="en-US"/>
              </w:rPr>
              <w:t>The number of live births and the dead</w:t>
            </w:r>
          </w:p>
        </w:tc>
        <w:tc>
          <w:tcPr>
            <w:tcW w:w="567" w:type="dxa"/>
            <w:vMerge/>
          </w:tcPr>
          <w:p w:rsidR="00DD1446" w:rsidRPr="007D4528" w:rsidRDefault="00DD1446" w:rsidP="00615270">
            <w:pPr>
              <w:widowControl w:val="0"/>
              <w:tabs>
                <w:tab w:val="left" w:pos="0"/>
              </w:tabs>
              <w:autoSpaceDE w:val="0"/>
              <w:autoSpaceDN w:val="0"/>
              <w:adjustRightInd w:val="0"/>
              <w:spacing w:after="0" w:line="240" w:lineRule="auto"/>
              <w:jc w:val="both"/>
              <w:rPr>
                <w:rFonts w:ascii="Times New Roman" w:hAnsi="Times New Roman"/>
                <w:b/>
                <w:bCs/>
                <w:sz w:val="24"/>
                <w:szCs w:val="24"/>
                <w:lang w:val="en-US"/>
              </w:rPr>
            </w:pPr>
          </w:p>
        </w:tc>
        <w:tc>
          <w:tcPr>
            <w:tcW w:w="1276" w:type="dxa"/>
            <w:vMerge/>
          </w:tcPr>
          <w:p w:rsidR="00DD1446" w:rsidRPr="007D4528" w:rsidRDefault="00DD1446" w:rsidP="00615270">
            <w:pPr>
              <w:widowControl w:val="0"/>
              <w:tabs>
                <w:tab w:val="left" w:pos="0"/>
              </w:tabs>
              <w:autoSpaceDE w:val="0"/>
              <w:autoSpaceDN w:val="0"/>
              <w:adjustRightInd w:val="0"/>
              <w:spacing w:after="0" w:line="240" w:lineRule="auto"/>
              <w:jc w:val="both"/>
              <w:rPr>
                <w:rFonts w:ascii="Times New Roman" w:hAnsi="Times New Roman"/>
                <w:b/>
                <w:bCs/>
                <w:sz w:val="24"/>
                <w:szCs w:val="24"/>
                <w:lang w:val="en-US"/>
              </w:rPr>
            </w:pPr>
          </w:p>
        </w:tc>
      </w:tr>
    </w:tbl>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tabs>
          <w:tab w:val="left" w:pos="0"/>
          <w:tab w:val="left" w:pos="426"/>
          <w:tab w:val="left" w:pos="54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b/>
          <w:i/>
          <w:sz w:val="24"/>
          <w:szCs w:val="24"/>
          <w:lang w:val="en-US"/>
        </w:rPr>
        <w:t>118</w:t>
      </w:r>
      <w:r w:rsidRPr="007D4528">
        <w:rPr>
          <w:rFonts w:ascii="Times New Roman" w:hAnsi="Times New Roman"/>
          <w:sz w:val="24"/>
          <w:szCs w:val="24"/>
          <w:lang w:val="en-US"/>
        </w:rPr>
        <w:t>. The perinatal mortality rate is calculated as:</w:t>
      </w:r>
    </w:p>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p>
    <w:tbl>
      <w:tblPr>
        <w:tblW w:w="0" w:type="auto"/>
        <w:tblInd w:w="108" w:type="dxa"/>
        <w:tblLayout w:type="fixed"/>
        <w:tblLook w:val="04A0" w:firstRow="1" w:lastRow="0" w:firstColumn="1" w:lastColumn="0" w:noHBand="0" w:noVBand="1"/>
      </w:tblPr>
      <w:tblGrid>
        <w:gridCol w:w="567"/>
        <w:gridCol w:w="6804"/>
        <w:gridCol w:w="709"/>
        <w:gridCol w:w="992"/>
      </w:tblGrid>
      <w:tr w:rsidR="00DD1446" w:rsidRPr="007D4528" w:rsidTr="00615270">
        <w:tc>
          <w:tcPr>
            <w:tcW w:w="567" w:type="dxa"/>
            <w:vMerge w:val="restart"/>
            <w:vAlign w:val="center"/>
          </w:tcPr>
          <w:p w:rsidR="00DD1446" w:rsidRPr="007D4528" w:rsidRDefault="00DD1446" w:rsidP="00615270">
            <w:pPr>
              <w:widowControl w:val="0"/>
              <w:tabs>
                <w:tab w:val="left" w:pos="0"/>
              </w:tabs>
              <w:autoSpaceDE w:val="0"/>
              <w:autoSpaceDN w:val="0"/>
              <w:adjustRightInd w:val="0"/>
              <w:spacing w:after="0" w:line="240" w:lineRule="auto"/>
              <w:rPr>
                <w:rFonts w:ascii="Times New Roman" w:hAnsi="Times New Roman"/>
                <w:b/>
                <w:bCs/>
                <w:i/>
                <w:sz w:val="24"/>
                <w:szCs w:val="24"/>
              </w:rPr>
            </w:pPr>
            <w:r w:rsidRPr="007D4528">
              <w:rPr>
                <w:rFonts w:ascii="Times New Roman" w:hAnsi="Times New Roman"/>
                <w:b/>
                <w:bCs/>
                <w:i/>
                <w:sz w:val="24"/>
                <w:szCs w:val="24"/>
              </w:rPr>
              <w:t>а)</w:t>
            </w:r>
          </w:p>
        </w:tc>
        <w:tc>
          <w:tcPr>
            <w:tcW w:w="6804" w:type="dxa"/>
            <w:tcBorders>
              <w:bottom w:val="single" w:sz="4" w:space="0" w:color="auto"/>
            </w:tcBorders>
          </w:tcPr>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b/>
                <w:i/>
                <w:sz w:val="24"/>
                <w:szCs w:val="24"/>
                <w:lang w:val="en-US"/>
              </w:rPr>
            </w:pPr>
            <w:r w:rsidRPr="007D4528">
              <w:rPr>
                <w:rFonts w:ascii="Times New Roman" w:hAnsi="Times New Roman"/>
                <w:b/>
                <w:i/>
                <w:sz w:val="24"/>
                <w:szCs w:val="24"/>
                <w:lang w:val="en-US"/>
              </w:rPr>
              <w:t>The number of</w:t>
            </w:r>
            <w:r w:rsidRPr="007D4528">
              <w:rPr>
                <w:rFonts w:ascii="Times New Roman" w:hAnsi="Times New Roman"/>
                <w:sz w:val="24"/>
                <w:szCs w:val="24"/>
                <w:lang w:val="en-US"/>
              </w:rPr>
              <w:t xml:space="preserve"> </w:t>
            </w:r>
            <w:r w:rsidRPr="007D4528">
              <w:rPr>
                <w:rFonts w:ascii="Times New Roman" w:hAnsi="Times New Roman"/>
                <w:b/>
                <w:i/>
                <w:sz w:val="24"/>
                <w:szCs w:val="24"/>
                <w:lang w:val="en-US"/>
              </w:rPr>
              <w:t xml:space="preserve">dead births  +  </w:t>
            </w:r>
          </w:p>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b/>
                <w:bCs/>
                <w:i/>
                <w:sz w:val="24"/>
                <w:szCs w:val="24"/>
                <w:lang w:val="en-US"/>
              </w:rPr>
            </w:pPr>
            <w:r w:rsidRPr="007D4528">
              <w:rPr>
                <w:rFonts w:ascii="Times New Roman" w:hAnsi="Times New Roman"/>
                <w:b/>
                <w:i/>
                <w:sz w:val="24"/>
                <w:szCs w:val="24"/>
                <w:lang w:val="en-US"/>
              </w:rPr>
              <w:t>The number of dead in the  first 168 hours of life</w:t>
            </w:r>
          </w:p>
        </w:tc>
        <w:tc>
          <w:tcPr>
            <w:tcW w:w="709" w:type="dxa"/>
            <w:vMerge w:val="restart"/>
            <w:vAlign w:val="center"/>
          </w:tcPr>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b/>
                <w:bCs/>
                <w:i/>
                <w:sz w:val="24"/>
                <w:szCs w:val="24"/>
              </w:rPr>
            </w:pPr>
            <w:r w:rsidRPr="007D4528">
              <w:rPr>
                <w:rFonts w:ascii="Times New Roman" w:hAnsi="Times New Roman"/>
                <w:b/>
                <w:bCs/>
                <w:i/>
                <w:sz w:val="24"/>
                <w:szCs w:val="24"/>
              </w:rPr>
              <w:t>х</w:t>
            </w:r>
          </w:p>
        </w:tc>
        <w:tc>
          <w:tcPr>
            <w:tcW w:w="992" w:type="dxa"/>
            <w:vMerge w:val="restart"/>
            <w:vAlign w:val="center"/>
          </w:tcPr>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b/>
                <w:bCs/>
                <w:i/>
                <w:sz w:val="24"/>
                <w:szCs w:val="24"/>
              </w:rPr>
            </w:pPr>
            <w:r w:rsidRPr="007D4528">
              <w:rPr>
                <w:rFonts w:ascii="Times New Roman" w:hAnsi="Times New Roman"/>
                <w:b/>
                <w:bCs/>
                <w:i/>
                <w:sz w:val="24"/>
                <w:szCs w:val="24"/>
              </w:rPr>
              <w:t>1000</w:t>
            </w:r>
          </w:p>
        </w:tc>
      </w:tr>
      <w:tr w:rsidR="00DD1446" w:rsidRPr="007D4528" w:rsidTr="00615270">
        <w:tc>
          <w:tcPr>
            <w:tcW w:w="567" w:type="dxa"/>
            <w:vMerge/>
          </w:tcPr>
          <w:p w:rsidR="00DD1446" w:rsidRPr="007D4528" w:rsidRDefault="00DD1446" w:rsidP="00615270">
            <w:pPr>
              <w:widowControl w:val="0"/>
              <w:tabs>
                <w:tab w:val="left" w:pos="0"/>
              </w:tabs>
              <w:autoSpaceDE w:val="0"/>
              <w:autoSpaceDN w:val="0"/>
              <w:adjustRightInd w:val="0"/>
              <w:spacing w:after="0" w:line="240" w:lineRule="auto"/>
              <w:jc w:val="both"/>
              <w:rPr>
                <w:rFonts w:ascii="Times New Roman" w:hAnsi="Times New Roman"/>
                <w:b/>
                <w:bCs/>
                <w:i/>
                <w:sz w:val="24"/>
                <w:szCs w:val="24"/>
              </w:rPr>
            </w:pPr>
          </w:p>
        </w:tc>
        <w:tc>
          <w:tcPr>
            <w:tcW w:w="6804" w:type="dxa"/>
            <w:tcBorders>
              <w:top w:val="single" w:sz="4" w:space="0" w:color="auto"/>
            </w:tcBorders>
          </w:tcPr>
          <w:p w:rsidR="00DD1446" w:rsidRPr="007D4528" w:rsidRDefault="00DD1446" w:rsidP="00615270">
            <w:pPr>
              <w:widowControl w:val="0"/>
              <w:tabs>
                <w:tab w:val="left" w:pos="0"/>
                <w:tab w:val="left" w:pos="426"/>
                <w:tab w:val="left" w:pos="540"/>
              </w:tabs>
              <w:autoSpaceDE w:val="0"/>
              <w:autoSpaceDN w:val="0"/>
              <w:adjustRightInd w:val="0"/>
              <w:spacing w:after="0" w:line="240" w:lineRule="auto"/>
              <w:jc w:val="center"/>
              <w:rPr>
                <w:rFonts w:ascii="Times New Roman" w:hAnsi="Times New Roman"/>
                <w:b/>
                <w:bCs/>
                <w:i/>
                <w:sz w:val="24"/>
                <w:szCs w:val="24"/>
                <w:lang w:val="en-US"/>
              </w:rPr>
            </w:pPr>
            <w:r w:rsidRPr="007D4528">
              <w:rPr>
                <w:rFonts w:ascii="Times New Roman" w:hAnsi="Times New Roman"/>
                <w:b/>
                <w:i/>
                <w:sz w:val="24"/>
                <w:szCs w:val="24"/>
                <w:lang w:val="en-US"/>
              </w:rPr>
              <w:t>The number of live births and dead</w:t>
            </w:r>
          </w:p>
        </w:tc>
        <w:tc>
          <w:tcPr>
            <w:tcW w:w="709" w:type="dxa"/>
            <w:vMerge/>
          </w:tcPr>
          <w:p w:rsidR="00DD1446" w:rsidRPr="007D4528" w:rsidRDefault="00DD1446" w:rsidP="00615270">
            <w:pPr>
              <w:widowControl w:val="0"/>
              <w:tabs>
                <w:tab w:val="left" w:pos="0"/>
              </w:tabs>
              <w:autoSpaceDE w:val="0"/>
              <w:autoSpaceDN w:val="0"/>
              <w:adjustRightInd w:val="0"/>
              <w:spacing w:after="0" w:line="240" w:lineRule="auto"/>
              <w:jc w:val="both"/>
              <w:rPr>
                <w:rFonts w:ascii="Times New Roman" w:hAnsi="Times New Roman"/>
                <w:b/>
                <w:bCs/>
                <w:i/>
                <w:sz w:val="24"/>
                <w:szCs w:val="24"/>
                <w:lang w:val="en-US"/>
              </w:rPr>
            </w:pPr>
          </w:p>
        </w:tc>
        <w:tc>
          <w:tcPr>
            <w:tcW w:w="992" w:type="dxa"/>
            <w:vMerge/>
          </w:tcPr>
          <w:p w:rsidR="00DD1446" w:rsidRPr="007D4528" w:rsidRDefault="00DD1446" w:rsidP="00615270">
            <w:pPr>
              <w:widowControl w:val="0"/>
              <w:tabs>
                <w:tab w:val="left" w:pos="0"/>
              </w:tabs>
              <w:autoSpaceDE w:val="0"/>
              <w:autoSpaceDN w:val="0"/>
              <w:adjustRightInd w:val="0"/>
              <w:spacing w:after="0" w:line="240" w:lineRule="auto"/>
              <w:jc w:val="both"/>
              <w:rPr>
                <w:rFonts w:ascii="Times New Roman" w:hAnsi="Times New Roman"/>
                <w:b/>
                <w:bCs/>
                <w:i/>
                <w:sz w:val="24"/>
                <w:szCs w:val="24"/>
                <w:lang w:val="en-US"/>
              </w:rPr>
            </w:pPr>
          </w:p>
        </w:tc>
      </w:tr>
    </w:tbl>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b/>
          <w:bCs/>
          <w:sz w:val="24"/>
          <w:szCs w:val="24"/>
          <w:lang w:val="en-US"/>
        </w:rPr>
      </w:pPr>
    </w:p>
    <w:tbl>
      <w:tblPr>
        <w:tblW w:w="0" w:type="auto"/>
        <w:tblInd w:w="108" w:type="dxa"/>
        <w:tblLayout w:type="fixed"/>
        <w:tblLook w:val="04A0" w:firstRow="1" w:lastRow="0" w:firstColumn="1" w:lastColumn="0" w:noHBand="0" w:noVBand="1"/>
      </w:tblPr>
      <w:tblGrid>
        <w:gridCol w:w="567"/>
        <w:gridCol w:w="6804"/>
        <w:gridCol w:w="426"/>
        <w:gridCol w:w="1134"/>
      </w:tblGrid>
      <w:tr w:rsidR="00DD1446" w:rsidRPr="007D4528" w:rsidTr="00615270">
        <w:tc>
          <w:tcPr>
            <w:tcW w:w="567" w:type="dxa"/>
            <w:vMerge w:val="restart"/>
            <w:vAlign w:val="center"/>
          </w:tcPr>
          <w:p w:rsidR="00DD1446" w:rsidRPr="007D4528" w:rsidRDefault="00DD1446" w:rsidP="00615270">
            <w:pPr>
              <w:widowControl w:val="0"/>
              <w:tabs>
                <w:tab w:val="left" w:pos="0"/>
              </w:tabs>
              <w:autoSpaceDE w:val="0"/>
              <w:autoSpaceDN w:val="0"/>
              <w:adjustRightInd w:val="0"/>
              <w:spacing w:after="0" w:line="240" w:lineRule="auto"/>
              <w:rPr>
                <w:rFonts w:ascii="Times New Roman" w:hAnsi="Times New Roman"/>
                <w:bCs/>
                <w:sz w:val="24"/>
                <w:szCs w:val="24"/>
                <w:lang w:val="en-US"/>
              </w:rPr>
            </w:pPr>
            <w:r w:rsidRPr="007D4528">
              <w:rPr>
                <w:rFonts w:ascii="Times New Roman" w:hAnsi="Times New Roman"/>
                <w:bCs/>
                <w:sz w:val="24"/>
                <w:szCs w:val="24"/>
                <w:lang w:val="en-US"/>
              </w:rPr>
              <w:t>b)</w:t>
            </w:r>
          </w:p>
        </w:tc>
        <w:tc>
          <w:tcPr>
            <w:tcW w:w="6804" w:type="dxa"/>
            <w:tcBorders>
              <w:bottom w:val="single" w:sz="4" w:space="0" w:color="auto"/>
            </w:tcBorders>
          </w:tcPr>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sz w:val="24"/>
                <w:szCs w:val="24"/>
              </w:rPr>
            </w:pPr>
            <w:r w:rsidRPr="007D4528">
              <w:rPr>
                <w:rFonts w:ascii="Times New Roman" w:hAnsi="Times New Roman"/>
                <w:sz w:val="24"/>
                <w:szCs w:val="24"/>
                <w:lang w:val="en-US"/>
              </w:rPr>
              <w:t xml:space="preserve">The number of births dead +  </w:t>
            </w:r>
          </w:p>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b/>
                <w:bCs/>
                <w:sz w:val="24"/>
                <w:szCs w:val="24"/>
                <w:lang w:val="en-US"/>
              </w:rPr>
            </w:pPr>
            <w:r w:rsidRPr="007D4528">
              <w:rPr>
                <w:rFonts w:ascii="Times New Roman" w:hAnsi="Times New Roman"/>
                <w:sz w:val="24"/>
                <w:szCs w:val="24"/>
                <w:lang w:val="en-US"/>
              </w:rPr>
              <w:t xml:space="preserve">The number of dead in the first 168 hours of life </w:t>
            </w:r>
          </w:p>
        </w:tc>
        <w:tc>
          <w:tcPr>
            <w:tcW w:w="426" w:type="dxa"/>
            <w:vMerge w:val="restart"/>
            <w:vAlign w:val="center"/>
          </w:tcPr>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bCs/>
                <w:sz w:val="24"/>
                <w:szCs w:val="24"/>
              </w:rPr>
            </w:pPr>
            <w:r w:rsidRPr="007D4528">
              <w:rPr>
                <w:rFonts w:ascii="Times New Roman" w:hAnsi="Times New Roman"/>
                <w:bCs/>
                <w:sz w:val="24"/>
                <w:szCs w:val="24"/>
              </w:rPr>
              <w:t>х</w:t>
            </w:r>
          </w:p>
        </w:tc>
        <w:tc>
          <w:tcPr>
            <w:tcW w:w="1134" w:type="dxa"/>
            <w:vMerge w:val="restart"/>
            <w:vAlign w:val="center"/>
          </w:tcPr>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bCs/>
                <w:sz w:val="24"/>
                <w:szCs w:val="24"/>
              </w:rPr>
            </w:pPr>
            <w:r w:rsidRPr="007D4528">
              <w:rPr>
                <w:rFonts w:ascii="Times New Roman" w:hAnsi="Times New Roman"/>
                <w:bCs/>
                <w:sz w:val="24"/>
                <w:szCs w:val="24"/>
              </w:rPr>
              <w:t>1000</w:t>
            </w:r>
          </w:p>
        </w:tc>
      </w:tr>
      <w:tr w:rsidR="00DD1446" w:rsidRPr="007D4528" w:rsidTr="00615270">
        <w:tc>
          <w:tcPr>
            <w:tcW w:w="567" w:type="dxa"/>
            <w:vMerge/>
          </w:tcPr>
          <w:p w:rsidR="00DD1446" w:rsidRPr="007D4528" w:rsidRDefault="00DD1446" w:rsidP="00615270">
            <w:pPr>
              <w:widowControl w:val="0"/>
              <w:tabs>
                <w:tab w:val="left" w:pos="0"/>
              </w:tabs>
              <w:autoSpaceDE w:val="0"/>
              <w:autoSpaceDN w:val="0"/>
              <w:adjustRightInd w:val="0"/>
              <w:spacing w:after="0" w:line="240" w:lineRule="auto"/>
              <w:jc w:val="both"/>
              <w:rPr>
                <w:rFonts w:ascii="Times New Roman" w:hAnsi="Times New Roman"/>
                <w:b/>
                <w:bCs/>
                <w:sz w:val="24"/>
                <w:szCs w:val="24"/>
                <w:lang w:val="en-US"/>
              </w:rPr>
            </w:pPr>
          </w:p>
        </w:tc>
        <w:tc>
          <w:tcPr>
            <w:tcW w:w="6804" w:type="dxa"/>
            <w:tcBorders>
              <w:top w:val="single" w:sz="4" w:space="0" w:color="auto"/>
            </w:tcBorders>
          </w:tcPr>
          <w:p w:rsidR="00DD1446" w:rsidRPr="007D4528" w:rsidRDefault="00DD1446" w:rsidP="00615270">
            <w:pPr>
              <w:widowControl w:val="0"/>
              <w:tabs>
                <w:tab w:val="left" w:pos="0"/>
                <w:tab w:val="left" w:pos="426"/>
                <w:tab w:val="left" w:pos="540"/>
              </w:tabs>
              <w:autoSpaceDE w:val="0"/>
              <w:autoSpaceDN w:val="0"/>
              <w:adjustRightInd w:val="0"/>
              <w:spacing w:after="0" w:line="240" w:lineRule="auto"/>
              <w:jc w:val="center"/>
              <w:rPr>
                <w:rFonts w:ascii="Times New Roman" w:hAnsi="Times New Roman"/>
                <w:b/>
                <w:bCs/>
                <w:sz w:val="24"/>
                <w:szCs w:val="24"/>
                <w:lang w:val="en-US"/>
              </w:rPr>
            </w:pPr>
            <w:r w:rsidRPr="007D4528">
              <w:rPr>
                <w:rFonts w:ascii="Times New Roman" w:hAnsi="Times New Roman"/>
                <w:sz w:val="24"/>
                <w:szCs w:val="24"/>
                <w:lang w:val="en-US"/>
              </w:rPr>
              <w:t>The number of live births</w:t>
            </w:r>
          </w:p>
        </w:tc>
        <w:tc>
          <w:tcPr>
            <w:tcW w:w="426" w:type="dxa"/>
            <w:vMerge/>
          </w:tcPr>
          <w:p w:rsidR="00DD1446" w:rsidRPr="007D4528" w:rsidRDefault="00DD1446" w:rsidP="00615270">
            <w:pPr>
              <w:widowControl w:val="0"/>
              <w:tabs>
                <w:tab w:val="left" w:pos="0"/>
              </w:tabs>
              <w:autoSpaceDE w:val="0"/>
              <w:autoSpaceDN w:val="0"/>
              <w:adjustRightInd w:val="0"/>
              <w:spacing w:after="0" w:line="240" w:lineRule="auto"/>
              <w:jc w:val="both"/>
              <w:rPr>
                <w:rFonts w:ascii="Times New Roman" w:hAnsi="Times New Roman"/>
                <w:b/>
                <w:bCs/>
                <w:sz w:val="24"/>
                <w:szCs w:val="24"/>
                <w:lang w:val="en-US"/>
              </w:rPr>
            </w:pPr>
          </w:p>
        </w:tc>
        <w:tc>
          <w:tcPr>
            <w:tcW w:w="1134" w:type="dxa"/>
            <w:vMerge/>
          </w:tcPr>
          <w:p w:rsidR="00DD1446" w:rsidRPr="007D4528" w:rsidRDefault="00DD1446" w:rsidP="00615270">
            <w:pPr>
              <w:widowControl w:val="0"/>
              <w:tabs>
                <w:tab w:val="left" w:pos="0"/>
              </w:tabs>
              <w:autoSpaceDE w:val="0"/>
              <w:autoSpaceDN w:val="0"/>
              <w:adjustRightInd w:val="0"/>
              <w:spacing w:after="0" w:line="240" w:lineRule="auto"/>
              <w:jc w:val="both"/>
              <w:rPr>
                <w:rFonts w:ascii="Times New Roman" w:hAnsi="Times New Roman"/>
                <w:b/>
                <w:bCs/>
                <w:sz w:val="24"/>
                <w:szCs w:val="24"/>
                <w:lang w:val="en-US"/>
              </w:rPr>
            </w:pPr>
          </w:p>
        </w:tc>
      </w:tr>
    </w:tbl>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b/>
          <w:i/>
          <w:sz w:val="24"/>
          <w:szCs w:val="24"/>
          <w:lang w:val="en-US"/>
        </w:rPr>
      </w:pPr>
    </w:p>
    <w:p w:rsidR="00DD1446" w:rsidRPr="007D4528" w:rsidRDefault="00DD1446" w:rsidP="00DD1446">
      <w:pPr>
        <w:widowControl w:val="0"/>
        <w:tabs>
          <w:tab w:val="left" w:pos="0"/>
          <w:tab w:val="left" w:pos="426"/>
          <w:tab w:val="left" w:pos="54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b/>
          <w:i/>
          <w:sz w:val="24"/>
          <w:szCs w:val="24"/>
          <w:lang w:val="en-US"/>
        </w:rPr>
        <w:t>119</w:t>
      </w:r>
      <w:r w:rsidRPr="007D4528">
        <w:rPr>
          <w:rFonts w:ascii="Times New Roman" w:hAnsi="Times New Roman"/>
          <w:sz w:val="24"/>
          <w:szCs w:val="24"/>
          <w:lang w:val="en-US"/>
        </w:rPr>
        <w:t>. The stillbirth rate is calculated as:</w:t>
      </w:r>
    </w:p>
    <w:tbl>
      <w:tblPr>
        <w:tblW w:w="0" w:type="auto"/>
        <w:tblInd w:w="108" w:type="dxa"/>
        <w:tblLayout w:type="fixed"/>
        <w:tblLook w:val="04A0" w:firstRow="1" w:lastRow="0" w:firstColumn="1" w:lastColumn="0" w:noHBand="0" w:noVBand="1"/>
      </w:tblPr>
      <w:tblGrid>
        <w:gridCol w:w="567"/>
        <w:gridCol w:w="4395"/>
        <w:gridCol w:w="708"/>
        <w:gridCol w:w="1560"/>
      </w:tblGrid>
      <w:tr w:rsidR="00DD1446" w:rsidRPr="007D4528" w:rsidTr="00615270">
        <w:tc>
          <w:tcPr>
            <w:tcW w:w="567" w:type="dxa"/>
            <w:vMerge w:val="restart"/>
            <w:vAlign w:val="center"/>
          </w:tcPr>
          <w:p w:rsidR="00DD1446" w:rsidRPr="007D4528" w:rsidRDefault="00DD1446" w:rsidP="00615270">
            <w:pPr>
              <w:widowControl w:val="0"/>
              <w:tabs>
                <w:tab w:val="left" w:pos="0"/>
              </w:tabs>
              <w:autoSpaceDE w:val="0"/>
              <w:autoSpaceDN w:val="0"/>
              <w:adjustRightInd w:val="0"/>
              <w:spacing w:after="0" w:line="240" w:lineRule="auto"/>
              <w:rPr>
                <w:rFonts w:ascii="Times New Roman" w:hAnsi="Times New Roman"/>
                <w:bCs/>
                <w:sz w:val="24"/>
                <w:szCs w:val="24"/>
              </w:rPr>
            </w:pPr>
            <w:r w:rsidRPr="007D4528">
              <w:rPr>
                <w:rFonts w:ascii="Times New Roman" w:hAnsi="Times New Roman"/>
                <w:bCs/>
                <w:sz w:val="24"/>
                <w:szCs w:val="24"/>
              </w:rPr>
              <w:lastRenderedPageBreak/>
              <w:t>а)</w:t>
            </w:r>
          </w:p>
        </w:tc>
        <w:tc>
          <w:tcPr>
            <w:tcW w:w="4395" w:type="dxa"/>
            <w:tcBorders>
              <w:bottom w:val="single" w:sz="4" w:space="0" w:color="auto"/>
            </w:tcBorders>
          </w:tcPr>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bCs/>
                <w:sz w:val="24"/>
                <w:szCs w:val="24"/>
                <w:lang w:val="en-US"/>
              </w:rPr>
            </w:pPr>
            <w:r w:rsidRPr="007D4528">
              <w:rPr>
                <w:rFonts w:ascii="Times New Roman" w:hAnsi="Times New Roman"/>
                <w:sz w:val="24"/>
                <w:szCs w:val="24"/>
                <w:lang w:val="en-US"/>
              </w:rPr>
              <w:t>The number of dead births</w:t>
            </w:r>
          </w:p>
        </w:tc>
        <w:tc>
          <w:tcPr>
            <w:tcW w:w="708" w:type="dxa"/>
            <w:vMerge w:val="restart"/>
            <w:vAlign w:val="center"/>
          </w:tcPr>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bCs/>
                <w:sz w:val="24"/>
                <w:szCs w:val="24"/>
              </w:rPr>
            </w:pPr>
            <w:r w:rsidRPr="007D4528">
              <w:rPr>
                <w:rFonts w:ascii="Times New Roman" w:hAnsi="Times New Roman"/>
                <w:bCs/>
                <w:sz w:val="24"/>
                <w:szCs w:val="24"/>
              </w:rPr>
              <w:t>х</w:t>
            </w:r>
          </w:p>
        </w:tc>
        <w:tc>
          <w:tcPr>
            <w:tcW w:w="1560" w:type="dxa"/>
            <w:vMerge w:val="restart"/>
            <w:vAlign w:val="center"/>
          </w:tcPr>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bCs/>
                <w:sz w:val="24"/>
                <w:szCs w:val="24"/>
              </w:rPr>
            </w:pPr>
            <w:r w:rsidRPr="007D4528">
              <w:rPr>
                <w:rFonts w:ascii="Times New Roman" w:hAnsi="Times New Roman"/>
                <w:bCs/>
                <w:sz w:val="24"/>
                <w:szCs w:val="24"/>
              </w:rPr>
              <w:t>1000</w:t>
            </w:r>
          </w:p>
        </w:tc>
      </w:tr>
      <w:tr w:rsidR="00DD1446" w:rsidRPr="007D4528" w:rsidTr="00615270">
        <w:tc>
          <w:tcPr>
            <w:tcW w:w="567" w:type="dxa"/>
            <w:vMerge/>
          </w:tcPr>
          <w:p w:rsidR="00DD1446" w:rsidRPr="007D4528" w:rsidRDefault="00DD1446" w:rsidP="00615270">
            <w:pPr>
              <w:widowControl w:val="0"/>
              <w:tabs>
                <w:tab w:val="left" w:pos="0"/>
              </w:tabs>
              <w:autoSpaceDE w:val="0"/>
              <w:autoSpaceDN w:val="0"/>
              <w:adjustRightInd w:val="0"/>
              <w:spacing w:after="0" w:line="240" w:lineRule="auto"/>
              <w:jc w:val="both"/>
              <w:rPr>
                <w:rFonts w:ascii="Times New Roman" w:hAnsi="Times New Roman"/>
                <w:b/>
                <w:bCs/>
                <w:i/>
                <w:sz w:val="24"/>
                <w:szCs w:val="24"/>
              </w:rPr>
            </w:pPr>
          </w:p>
        </w:tc>
        <w:tc>
          <w:tcPr>
            <w:tcW w:w="4395" w:type="dxa"/>
            <w:tcBorders>
              <w:top w:val="single" w:sz="4" w:space="0" w:color="auto"/>
            </w:tcBorders>
          </w:tcPr>
          <w:p w:rsidR="00DD1446" w:rsidRPr="007D4528" w:rsidRDefault="00DD1446" w:rsidP="00615270">
            <w:pPr>
              <w:widowControl w:val="0"/>
              <w:tabs>
                <w:tab w:val="left" w:pos="0"/>
                <w:tab w:val="left" w:pos="426"/>
                <w:tab w:val="left" w:pos="540"/>
              </w:tabs>
              <w:autoSpaceDE w:val="0"/>
              <w:autoSpaceDN w:val="0"/>
              <w:adjustRightInd w:val="0"/>
              <w:spacing w:after="0" w:line="240" w:lineRule="auto"/>
              <w:jc w:val="center"/>
              <w:rPr>
                <w:rFonts w:ascii="Times New Roman" w:hAnsi="Times New Roman"/>
                <w:b/>
                <w:bCs/>
                <w:i/>
                <w:sz w:val="24"/>
                <w:szCs w:val="24"/>
                <w:lang w:val="en-US"/>
              </w:rPr>
            </w:pPr>
            <w:r w:rsidRPr="007D4528">
              <w:rPr>
                <w:rFonts w:ascii="Times New Roman" w:hAnsi="Times New Roman"/>
                <w:sz w:val="24"/>
                <w:szCs w:val="24"/>
                <w:lang w:val="en-US"/>
              </w:rPr>
              <w:t>The number of live births</w:t>
            </w:r>
          </w:p>
        </w:tc>
        <w:tc>
          <w:tcPr>
            <w:tcW w:w="708" w:type="dxa"/>
            <w:vMerge/>
          </w:tcPr>
          <w:p w:rsidR="00DD1446" w:rsidRPr="007D4528" w:rsidRDefault="00DD1446" w:rsidP="00615270">
            <w:pPr>
              <w:widowControl w:val="0"/>
              <w:tabs>
                <w:tab w:val="left" w:pos="0"/>
              </w:tabs>
              <w:autoSpaceDE w:val="0"/>
              <w:autoSpaceDN w:val="0"/>
              <w:adjustRightInd w:val="0"/>
              <w:spacing w:after="0" w:line="240" w:lineRule="auto"/>
              <w:jc w:val="both"/>
              <w:rPr>
                <w:rFonts w:ascii="Times New Roman" w:hAnsi="Times New Roman"/>
                <w:b/>
                <w:bCs/>
                <w:i/>
                <w:sz w:val="24"/>
                <w:szCs w:val="24"/>
                <w:lang w:val="en-US"/>
              </w:rPr>
            </w:pPr>
          </w:p>
        </w:tc>
        <w:tc>
          <w:tcPr>
            <w:tcW w:w="1560" w:type="dxa"/>
            <w:vMerge/>
          </w:tcPr>
          <w:p w:rsidR="00DD1446" w:rsidRPr="007D4528" w:rsidRDefault="00DD1446" w:rsidP="00615270">
            <w:pPr>
              <w:widowControl w:val="0"/>
              <w:tabs>
                <w:tab w:val="left" w:pos="0"/>
              </w:tabs>
              <w:autoSpaceDE w:val="0"/>
              <w:autoSpaceDN w:val="0"/>
              <w:adjustRightInd w:val="0"/>
              <w:spacing w:after="0" w:line="240" w:lineRule="auto"/>
              <w:jc w:val="both"/>
              <w:rPr>
                <w:rFonts w:ascii="Times New Roman" w:hAnsi="Times New Roman"/>
                <w:b/>
                <w:bCs/>
                <w:i/>
                <w:sz w:val="24"/>
                <w:szCs w:val="24"/>
                <w:lang w:val="en-US"/>
              </w:rPr>
            </w:pPr>
          </w:p>
        </w:tc>
      </w:tr>
    </w:tbl>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b/>
          <w:bCs/>
          <w:sz w:val="24"/>
          <w:szCs w:val="24"/>
          <w:lang w:val="en-US"/>
        </w:rPr>
      </w:pPr>
    </w:p>
    <w:tbl>
      <w:tblPr>
        <w:tblW w:w="0" w:type="auto"/>
        <w:tblInd w:w="108" w:type="dxa"/>
        <w:tblLayout w:type="fixed"/>
        <w:tblLook w:val="04A0" w:firstRow="1" w:lastRow="0" w:firstColumn="1" w:lastColumn="0" w:noHBand="0" w:noVBand="1"/>
      </w:tblPr>
      <w:tblGrid>
        <w:gridCol w:w="567"/>
        <w:gridCol w:w="5103"/>
        <w:gridCol w:w="426"/>
        <w:gridCol w:w="1275"/>
      </w:tblGrid>
      <w:tr w:rsidR="00DD1446" w:rsidRPr="007D4528" w:rsidTr="00615270">
        <w:tc>
          <w:tcPr>
            <w:tcW w:w="567" w:type="dxa"/>
            <w:vMerge w:val="restart"/>
            <w:vAlign w:val="center"/>
          </w:tcPr>
          <w:p w:rsidR="00DD1446" w:rsidRPr="007D4528" w:rsidRDefault="00DD1446" w:rsidP="00615270">
            <w:pPr>
              <w:widowControl w:val="0"/>
              <w:tabs>
                <w:tab w:val="left" w:pos="0"/>
              </w:tabs>
              <w:autoSpaceDE w:val="0"/>
              <w:autoSpaceDN w:val="0"/>
              <w:adjustRightInd w:val="0"/>
              <w:spacing w:after="0" w:line="240" w:lineRule="auto"/>
              <w:rPr>
                <w:rFonts w:ascii="Times New Roman" w:hAnsi="Times New Roman"/>
                <w:b/>
                <w:bCs/>
                <w:i/>
                <w:sz w:val="24"/>
                <w:szCs w:val="24"/>
                <w:lang w:val="en-US"/>
              </w:rPr>
            </w:pPr>
            <w:r w:rsidRPr="007D4528">
              <w:rPr>
                <w:rFonts w:ascii="Times New Roman" w:hAnsi="Times New Roman"/>
                <w:b/>
                <w:bCs/>
                <w:i/>
                <w:sz w:val="24"/>
                <w:szCs w:val="24"/>
                <w:lang w:val="en-US"/>
              </w:rPr>
              <w:t>b)</w:t>
            </w:r>
          </w:p>
        </w:tc>
        <w:tc>
          <w:tcPr>
            <w:tcW w:w="5103" w:type="dxa"/>
            <w:tcBorders>
              <w:bottom w:val="single" w:sz="4" w:space="0" w:color="auto"/>
            </w:tcBorders>
          </w:tcPr>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b/>
                <w:bCs/>
                <w:i/>
                <w:sz w:val="24"/>
                <w:szCs w:val="24"/>
                <w:lang w:val="en-US"/>
              </w:rPr>
            </w:pPr>
            <w:r w:rsidRPr="007D4528">
              <w:rPr>
                <w:rFonts w:ascii="Times New Roman" w:hAnsi="Times New Roman"/>
                <w:b/>
                <w:i/>
                <w:sz w:val="24"/>
                <w:szCs w:val="24"/>
                <w:lang w:val="en-US"/>
              </w:rPr>
              <w:t>The number of dead births</w:t>
            </w:r>
          </w:p>
        </w:tc>
        <w:tc>
          <w:tcPr>
            <w:tcW w:w="426" w:type="dxa"/>
            <w:vMerge w:val="restart"/>
            <w:vAlign w:val="center"/>
          </w:tcPr>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b/>
                <w:bCs/>
                <w:i/>
                <w:sz w:val="24"/>
                <w:szCs w:val="24"/>
              </w:rPr>
            </w:pPr>
            <w:r w:rsidRPr="007D4528">
              <w:rPr>
                <w:rFonts w:ascii="Times New Roman" w:hAnsi="Times New Roman"/>
                <w:b/>
                <w:bCs/>
                <w:i/>
                <w:sz w:val="24"/>
                <w:szCs w:val="24"/>
              </w:rPr>
              <w:t>х</w:t>
            </w:r>
          </w:p>
        </w:tc>
        <w:tc>
          <w:tcPr>
            <w:tcW w:w="1275" w:type="dxa"/>
            <w:vMerge w:val="restart"/>
            <w:vAlign w:val="center"/>
          </w:tcPr>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b/>
                <w:bCs/>
                <w:i/>
                <w:sz w:val="24"/>
                <w:szCs w:val="24"/>
              </w:rPr>
            </w:pPr>
            <w:r w:rsidRPr="007D4528">
              <w:rPr>
                <w:rFonts w:ascii="Times New Roman" w:hAnsi="Times New Roman"/>
                <w:b/>
                <w:bCs/>
                <w:i/>
                <w:sz w:val="24"/>
                <w:szCs w:val="24"/>
              </w:rPr>
              <w:t>1000</w:t>
            </w:r>
          </w:p>
        </w:tc>
      </w:tr>
      <w:tr w:rsidR="00DD1446" w:rsidRPr="007D4528" w:rsidTr="00615270">
        <w:tc>
          <w:tcPr>
            <w:tcW w:w="567" w:type="dxa"/>
            <w:vMerge/>
          </w:tcPr>
          <w:p w:rsidR="00DD1446" w:rsidRPr="007D4528" w:rsidRDefault="00DD1446" w:rsidP="00615270">
            <w:pPr>
              <w:widowControl w:val="0"/>
              <w:tabs>
                <w:tab w:val="left" w:pos="0"/>
              </w:tabs>
              <w:autoSpaceDE w:val="0"/>
              <w:autoSpaceDN w:val="0"/>
              <w:adjustRightInd w:val="0"/>
              <w:spacing w:after="0" w:line="240" w:lineRule="auto"/>
              <w:jc w:val="both"/>
              <w:rPr>
                <w:rFonts w:ascii="Times New Roman" w:hAnsi="Times New Roman"/>
                <w:b/>
                <w:bCs/>
                <w:i/>
                <w:sz w:val="24"/>
                <w:szCs w:val="24"/>
                <w:lang w:val="en-US"/>
              </w:rPr>
            </w:pPr>
          </w:p>
        </w:tc>
        <w:tc>
          <w:tcPr>
            <w:tcW w:w="5103" w:type="dxa"/>
            <w:tcBorders>
              <w:top w:val="single" w:sz="4" w:space="0" w:color="auto"/>
            </w:tcBorders>
          </w:tcPr>
          <w:p w:rsidR="00DD1446" w:rsidRPr="007D4528" w:rsidRDefault="00DD1446" w:rsidP="00615270">
            <w:pPr>
              <w:widowControl w:val="0"/>
              <w:tabs>
                <w:tab w:val="left" w:pos="0"/>
                <w:tab w:val="left" w:pos="426"/>
                <w:tab w:val="left" w:pos="540"/>
              </w:tabs>
              <w:autoSpaceDE w:val="0"/>
              <w:autoSpaceDN w:val="0"/>
              <w:adjustRightInd w:val="0"/>
              <w:spacing w:after="0" w:line="240" w:lineRule="auto"/>
              <w:jc w:val="center"/>
              <w:rPr>
                <w:rFonts w:ascii="Times New Roman" w:hAnsi="Times New Roman"/>
                <w:b/>
                <w:bCs/>
                <w:i/>
                <w:sz w:val="24"/>
                <w:szCs w:val="24"/>
                <w:lang w:val="en-US"/>
              </w:rPr>
            </w:pPr>
            <w:r w:rsidRPr="007D4528">
              <w:rPr>
                <w:rFonts w:ascii="Times New Roman" w:hAnsi="Times New Roman"/>
                <w:b/>
                <w:i/>
                <w:sz w:val="24"/>
                <w:szCs w:val="24"/>
                <w:lang w:val="en-US"/>
              </w:rPr>
              <w:t>The number of live births and dead</w:t>
            </w:r>
          </w:p>
        </w:tc>
        <w:tc>
          <w:tcPr>
            <w:tcW w:w="426" w:type="dxa"/>
            <w:vMerge/>
          </w:tcPr>
          <w:p w:rsidR="00DD1446" w:rsidRPr="007D4528" w:rsidRDefault="00DD1446" w:rsidP="00615270">
            <w:pPr>
              <w:widowControl w:val="0"/>
              <w:tabs>
                <w:tab w:val="left" w:pos="0"/>
              </w:tabs>
              <w:autoSpaceDE w:val="0"/>
              <w:autoSpaceDN w:val="0"/>
              <w:adjustRightInd w:val="0"/>
              <w:spacing w:after="0" w:line="240" w:lineRule="auto"/>
              <w:jc w:val="both"/>
              <w:rPr>
                <w:rFonts w:ascii="Times New Roman" w:hAnsi="Times New Roman"/>
                <w:b/>
                <w:bCs/>
                <w:i/>
                <w:sz w:val="24"/>
                <w:szCs w:val="24"/>
                <w:lang w:val="en-US"/>
              </w:rPr>
            </w:pPr>
          </w:p>
        </w:tc>
        <w:tc>
          <w:tcPr>
            <w:tcW w:w="1275" w:type="dxa"/>
            <w:vMerge/>
          </w:tcPr>
          <w:p w:rsidR="00DD1446" w:rsidRPr="007D4528" w:rsidRDefault="00DD1446" w:rsidP="00615270">
            <w:pPr>
              <w:widowControl w:val="0"/>
              <w:tabs>
                <w:tab w:val="left" w:pos="0"/>
              </w:tabs>
              <w:autoSpaceDE w:val="0"/>
              <w:autoSpaceDN w:val="0"/>
              <w:adjustRightInd w:val="0"/>
              <w:spacing w:after="0" w:line="240" w:lineRule="auto"/>
              <w:jc w:val="both"/>
              <w:rPr>
                <w:rFonts w:ascii="Times New Roman" w:hAnsi="Times New Roman"/>
                <w:b/>
                <w:bCs/>
                <w:i/>
                <w:sz w:val="24"/>
                <w:szCs w:val="24"/>
                <w:lang w:val="en-US"/>
              </w:rPr>
            </w:pPr>
          </w:p>
        </w:tc>
      </w:tr>
    </w:tbl>
    <w:p w:rsidR="00DD1446" w:rsidRPr="007D4528" w:rsidRDefault="00DD1446" w:rsidP="00DD1446">
      <w:pPr>
        <w:widowControl w:val="0"/>
        <w:tabs>
          <w:tab w:val="left" w:pos="0"/>
          <w:tab w:val="left" w:pos="426"/>
          <w:tab w:val="left" w:pos="540"/>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tabs>
          <w:tab w:val="left" w:pos="0"/>
          <w:tab w:val="left" w:pos="426"/>
          <w:tab w:val="left" w:pos="54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b/>
          <w:i/>
          <w:sz w:val="24"/>
          <w:szCs w:val="24"/>
          <w:lang w:val="en-US"/>
        </w:rPr>
        <w:t>120</w:t>
      </w:r>
      <w:r w:rsidRPr="007D4528">
        <w:rPr>
          <w:rFonts w:ascii="Times New Roman" w:hAnsi="Times New Roman"/>
          <w:sz w:val="24"/>
          <w:szCs w:val="24"/>
          <w:lang w:val="en-US"/>
        </w:rPr>
        <w:t>. The natural population growth rate is calculated as:</w:t>
      </w:r>
    </w:p>
    <w:tbl>
      <w:tblPr>
        <w:tblW w:w="0" w:type="auto"/>
        <w:tblInd w:w="108" w:type="dxa"/>
        <w:tblLayout w:type="fixed"/>
        <w:tblLook w:val="04A0" w:firstRow="1" w:lastRow="0" w:firstColumn="1" w:lastColumn="0" w:noHBand="0" w:noVBand="1"/>
      </w:tblPr>
      <w:tblGrid>
        <w:gridCol w:w="567"/>
        <w:gridCol w:w="5812"/>
        <w:gridCol w:w="709"/>
        <w:gridCol w:w="1276"/>
      </w:tblGrid>
      <w:tr w:rsidR="00DD1446" w:rsidRPr="007D4528" w:rsidTr="00615270">
        <w:tc>
          <w:tcPr>
            <w:tcW w:w="567" w:type="dxa"/>
            <w:vMerge w:val="restart"/>
            <w:vAlign w:val="center"/>
          </w:tcPr>
          <w:p w:rsidR="00DD1446" w:rsidRPr="007D4528" w:rsidRDefault="00DD1446" w:rsidP="00615270">
            <w:pPr>
              <w:widowControl w:val="0"/>
              <w:tabs>
                <w:tab w:val="left" w:pos="0"/>
              </w:tabs>
              <w:autoSpaceDE w:val="0"/>
              <w:autoSpaceDN w:val="0"/>
              <w:adjustRightInd w:val="0"/>
              <w:spacing w:after="0" w:line="240" w:lineRule="auto"/>
              <w:rPr>
                <w:rFonts w:ascii="Times New Roman" w:hAnsi="Times New Roman"/>
                <w:b/>
                <w:bCs/>
                <w:i/>
                <w:sz w:val="24"/>
                <w:szCs w:val="24"/>
              </w:rPr>
            </w:pPr>
            <w:r w:rsidRPr="007D4528">
              <w:rPr>
                <w:rFonts w:ascii="Times New Roman" w:hAnsi="Times New Roman"/>
                <w:b/>
                <w:bCs/>
                <w:i/>
                <w:sz w:val="24"/>
                <w:szCs w:val="24"/>
              </w:rPr>
              <w:t>а)</w:t>
            </w:r>
          </w:p>
        </w:tc>
        <w:tc>
          <w:tcPr>
            <w:tcW w:w="5812" w:type="dxa"/>
            <w:tcBorders>
              <w:bottom w:val="single" w:sz="4" w:space="0" w:color="auto"/>
            </w:tcBorders>
          </w:tcPr>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b/>
                <w:i/>
                <w:sz w:val="24"/>
                <w:szCs w:val="24"/>
              </w:rPr>
            </w:pPr>
            <w:r w:rsidRPr="007D4528">
              <w:rPr>
                <w:rFonts w:ascii="Times New Roman" w:hAnsi="Times New Roman"/>
                <w:b/>
                <w:i/>
                <w:sz w:val="24"/>
                <w:szCs w:val="24"/>
                <w:lang w:val="en-US"/>
              </w:rPr>
              <w:t>The number of births –</w:t>
            </w:r>
          </w:p>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b/>
                <w:bCs/>
                <w:i/>
                <w:sz w:val="24"/>
                <w:szCs w:val="24"/>
                <w:lang w:val="en-US"/>
              </w:rPr>
            </w:pPr>
            <w:r w:rsidRPr="007D4528">
              <w:rPr>
                <w:rFonts w:ascii="Times New Roman" w:hAnsi="Times New Roman"/>
                <w:b/>
                <w:i/>
                <w:sz w:val="24"/>
                <w:szCs w:val="24"/>
                <w:lang w:val="en-US"/>
              </w:rPr>
              <w:t xml:space="preserve"> The number of deaths</w:t>
            </w:r>
          </w:p>
        </w:tc>
        <w:tc>
          <w:tcPr>
            <w:tcW w:w="709" w:type="dxa"/>
            <w:vMerge w:val="restart"/>
            <w:vAlign w:val="center"/>
          </w:tcPr>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b/>
                <w:bCs/>
                <w:i/>
                <w:sz w:val="24"/>
                <w:szCs w:val="24"/>
              </w:rPr>
            </w:pPr>
            <w:r w:rsidRPr="007D4528">
              <w:rPr>
                <w:rFonts w:ascii="Times New Roman" w:hAnsi="Times New Roman"/>
                <w:b/>
                <w:bCs/>
                <w:i/>
                <w:sz w:val="24"/>
                <w:szCs w:val="24"/>
              </w:rPr>
              <w:t>х</w:t>
            </w:r>
          </w:p>
        </w:tc>
        <w:tc>
          <w:tcPr>
            <w:tcW w:w="1276" w:type="dxa"/>
            <w:vMerge w:val="restart"/>
            <w:vAlign w:val="center"/>
          </w:tcPr>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b/>
                <w:bCs/>
                <w:i/>
                <w:sz w:val="24"/>
                <w:szCs w:val="24"/>
              </w:rPr>
            </w:pPr>
            <w:r w:rsidRPr="007D4528">
              <w:rPr>
                <w:rFonts w:ascii="Times New Roman" w:hAnsi="Times New Roman"/>
                <w:b/>
                <w:bCs/>
                <w:i/>
                <w:sz w:val="24"/>
                <w:szCs w:val="24"/>
              </w:rPr>
              <w:t>1000</w:t>
            </w:r>
          </w:p>
        </w:tc>
      </w:tr>
      <w:tr w:rsidR="00DD1446" w:rsidRPr="007D4528" w:rsidTr="00615270">
        <w:trPr>
          <w:trHeight w:val="88"/>
        </w:trPr>
        <w:tc>
          <w:tcPr>
            <w:tcW w:w="567" w:type="dxa"/>
            <w:vMerge/>
          </w:tcPr>
          <w:p w:rsidR="00DD1446" w:rsidRPr="007D4528" w:rsidRDefault="00DD1446" w:rsidP="00615270">
            <w:pPr>
              <w:widowControl w:val="0"/>
              <w:tabs>
                <w:tab w:val="left" w:pos="0"/>
              </w:tabs>
              <w:autoSpaceDE w:val="0"/>
              <w:autoSpaceDN w:val="0"/>
              <w:adjustRightInd w:val="0"/>
              <w:spacing w:after="0" w:line="240" w:lineRule="auto"/>
              <w:jc w:val="both"/>
              <w:rPr>
                <w:rFonts w:ascii="Times New Roman" w:hAnsi="Times New Roman"/>
                <w:b/>
                <w:bCs/>
                <w:i/>
                <w:sz w:val="24"/>
                <w:szCs w:val="24"/>
              </w:rPr>
            </w:pPr>
          </w:p>
        </w:tc>
        <w:tc>
          <w:tcPr>
            <w:tcW w:w="5812" w:type="dxa"/>
            <w:tcBorders>
              <w:top w:val="single" w:sz="4" w:space="0" w:color="auto"/>
            </w:tcBorders>
          </w:tcPr>
          <w:p w:rsidR="00DD1446" w:rsidRPr="007D4528" w:rsidRDefault="00DD1446" w:rsidP="00615270">
            <w:pPr>
              <w:widowControl w:val="0"/>
              <w:tabs>
                <w:tab w:val="left" w:pos="0"/>
                <w:tab w:val="left" w:pos="426"/>
                <w:tab w:val="left" w:pos="540"/>
              </w:tabs>
              <w:autoSpaceDE w:val="0"/>
              <w:autoSpaceDN w:val="0"/>
              <w:adjustRightInd w:val="0"/>
              <w:spacing w:after="0" w:line="240" w:lineRule="auto"/>
              <w:jc w:val="center"/>
              <w:rPr>
                <w:rFonts w:ascii="Times New Roman" w:hAnsi="Times New Roman"/>
                <w:b/>
                <w:bCs/>
                <w:i/>
                <w:sz w:val="24"/>
                <w:szCs w:val="24"/>
              </w:rPr>
            </w:pPr>
            <w:r w:rsidRPr="007D4528">
              <w:rPr>
                <w:rFonts w:ascii="Times New Roman" w:hAnsi="Times New Roman"/>
                <w:b/>
                <w:i/>
                <w:sz w:val="24"/>
                <w:szCs w:val="24"/>
                <w:lang w:val="en-US"/>
              </w:rPr>
              <w:t>Average annual population</w:t>
            </w:r>
          </w:p>
        </w:tc>
        <w:tc>
          <w:tcPr>
            <w:tcW w:w="709" w:type="dxa"/>
            <w:vMerge/>
          </w:tcPr>
          <w:p w:rsidR="00DD1446" w:rsidRPr="007D4528" w:rsidRDefault="00DD1446" w:rsidP="00615270">
            <w:pPr>
              <w:widowControl w:val="0"/>
              <w:tabs>
                <w:tab w:val="left" w:pos="0"/>
              </w:tabs>
              <w:autoSpaceDE w:val="0"/>
              <w:autoSpaceDN w:val="0"/>
              <w:adjustRightInd w:val="0"/>
              <w:spacing w:after="0" w:line="240" w:lineRule="auto"/>
              <w:jc w:val="both"/>
              <w:rPr>
                <w:rFonts w:ascii="Times New Roman" w:hAnsi="Times New Roman"/>
                <w:b/>
                <w:bCs/>
                <w:i/>
                <w:sz w:val="24"/>
                <w:szCs w:val="24"/>
              </w:rPr>
            </w:pPr>
          </w:p>
        </w:tc>
        <w:tc>
          <w:tcPr>
            <w:tcW w:w="1276" w:type="dxa"/>
            <w:vMerge/>
          </w:tcPr>
          <w:p w:rsidR="00DD1446" w:rsidRPr="007D4528" w:rsidRDefault="00DD1446" w:rsidP="00615270">
            <w:pPr>
              <w:widowControl w:val="0"/>
              <w:tabs>
                <w:tab w:val="left" w:pos="0"/>
              </w:tabs>
              <w:autoSpaceDE w:val="0"/>
              <w:autoSpaceDN w:val="0"/>
              <w:adjustRightInd w:val="0"/>
              <w:spacing w:after="0" w:line="240" w:lineRule="auto"/>
              <w:jc w:val="both"/>
              <w:rPr>
                <w:rFonts w:ascii="Times New Roman" w:hAnsi="Times New Roman"/>
                <w:b/>
                <w:bCs/>
                <w:i/>
                <w:sz w:val="24"/>
                <w:szCs w:val="24"/>
              </w:rPr>
            </w:pPr>
          </w:p>
        </w:tc>
      </w:tr>
    </w:tbl>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b/>
          <w:bCs/>
          <w:sz w:val="24"/>
          <w:szCs w:val="24"/>
        </w:rPr>
      </w:pPr>
    </w:p>
    <w:tbl>
      <w:tblPr>
        <w:tblW w:w="0" w:type="auto"/>
        <w:tblInd w:w="108" w:type="dxa"/>
        <w:tblLayout w:type="fixed"/>
        <w:tblLook w:val="04A0" w:firstRow="1" w:lastRow="0" w:firstColumn="1" w:lastColumn="0" w:noHBand="0" w:noVBand="1"/>
      </w:tblPr>
      <w:tblGrid>
        <w:gridCol w:w="567"/>
        <w:gridCol w:w="5812"/>
        <w:gridCol w:w="709"/>
        <w:gridCol w:w="1276"/>
      </w:tblGrid>
      <w:tr w:rsidR="00DD1446" w:rsidRPr="007D4528" w:rsidTr="00615270">
        <w:tc>
          <w:tcPr>
            <w:tcW w:w="567" w:type="dxa"/>
            <w:vMerge w:val="restart"/>
            <w:vAlign w:val="center"/>
          </w:tcPr>
          <w:p w:rsidR="00DD1446" w:rsidRPr="007D4528" w:rsidRDefault="00DD1446" w:rsidP="00615270">
            <w:pPr>
              <w:widowControl w:val="0"/>
              <w:tabs>
                <w:tab w:val="left" w:pos="0"/>
              </w:tabs>
              <w:autoSpaceDE w:val="0"/>
              <w:autoSpaceDN w:val="0"/>
              <w:adjustRightInd w:val="0"/>
              <w:spacing w:after="0" w:line="240" w:lineRule="auto"/>
              <w:rPr>
                <w:rFonts w:ascii="Times New Roman" w:hAnsi="Times New Roman"/>
                <w:bCs/>
                <w:sz w:val="24"/>
                <w:szCs w:val="24"/>
                <w:lang w:val="en-US"/>
              </w:rPr>
            </w:pPr>
            <w:r w:rsidRPr="007D4528">
              <w:rPr>
                <w:rFonts w:ascii="Times New Roman" w:hAnsi="Times New Roman"/>
                <w:bCs/>
                <w:sz w:val="24"/>
                <w:szCs w:val="24"/>
                <w:lang w:val="en-US"/>
              </w:rPr>
              <w:t>b)</w:t>
            </w:r>
          </w:p>
        </w:tc>
        <w:tc>
          <w:tcPr>
            <w:tcW w:w="5812" w:type="dxa"/>
            <w:tcBorders>
              <w:bottom w:val="single" w:sz="4" w:space="0" w:color="auto"/>
            </w:tcBorders>
          </w:tcPr>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b/>
                <w:bCs/>
                <w:sz w:val="24"/>
                <w:szCs w:val="24"/>
                <w:lang w:val="en-US"/>
              </w:rPr>
            </w:pPr>
            <w:r w:rsidRPr="007D4528">
              <w:rPr>
                <w:rFonts w:ascii="Times New Roman" w:hAnsi="Times New Roman"/>
                <w:sz w:val="24"/>
                <w:szCs w:val="24"/>
                <w:lang w:val="en-US"/>
              </w:rPr>
              <w:t>The number of deaths – The number of births</w:t>
            </w:r>
          </w:p>
        </w:tc>
        <w:tc>
          <w:tcPr>
            <w:tcW w:w="709" w:type="dxa"/>
            <w:vMerge w:val="restart"/>
            <w:vAlign w:val="center"/>
          </w:tcPr>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bCs/>
                <w:sz w:val="24"/>
                <w:szCs w:val="24"/>
              </w:rPr>
            </w:pPr>
            <w:r w:rsidRPr="007D4528">
              <w:rPr>
                <w:rFonts w:ascii="Times New Roman" w:hAnsi="Times New Roman"/>
                <w:bCs/>
                <w:sz w:val="24"/>
                <w:szCs w:val="24"/>
              </w:rPr>
              <w:t>х</w:t>
            </w:r>
          </w:p>
        </w:tc>
        <w:tc>
          <w:tcPr>
            <w:tcW w:w="1276" w:type="dxa"/>
            <w:vMerge w:val="restart"/>
            <w:vAlign w:val="center"/>
          </w:tcPr>
          <w:p w:rsidR="00DD1446" w:rsidRPr="007D4528" w:rsidRDefault="00DD1446" w:rsidP="00615270">
            <w:pPr>
              <w:widowControl w:val="0"/>
              <w:tabs>
                <w:tab w:val="left" w:pos="0"/>
              </w:tabs>
              <w:autoSpaceDE w:val="0"/>
              <w:autoSpaceDN w:val="0"/>
              <w:adjustRightInd w:val="0"/>
              <w:spacing w:after="0" w:line="240" w:lineRule="auto"/>
              <w:jc w:val="center"/>
              <w:rPr>
                <w:rFonts w:ascii="Times New Roman" w:hAnsi="Times New Roman"/>
                <w:bCs/>
                <w:sz w:val="24"/>
                <w:szCs w:val="24"/>
              </w:rPr>
            </w:pPr>
            <w:r w:rsidRPr="007D4528">
              <w:rPr>
                <w:rFonts w:ascii="Times New Roman" w:hAnsi="Times New Roman"/>
                <w:bCs/>
                <w:sz w:val="24"/>
                <w:szCs w:val="24"/>
              </w:rPr>
              <w:t>1000</w:t>
            </w:r>
          </w:p>
        </w:tc>
      </w:tr>
      <w:tr w:rsidR="00DD1446" w:rsidRPr="007D4528" w:rsidTr="00615270">
        <w:tc>
          <w:tcPr>
            <w:tcW w:w="567" w:type="dxa"/>
            <w:vMerge/>
          </w:tcPr>
          <w:p w:rsidR="00DD1446" w:rsidRPr="007D4528" w:rsidRDefault="00DD1446" w:rsidP="00615270">
            <w:pPr>
              <w:widowControl w:val="0"/>
              <w:tabs>
                <w:tab w:val="left" w:pos="0"/>
              </w:tabs>
              <w:autoSpaceDE w:val="0"/>
              <w:autoSpaceDN w:val="0"/>
              <w:adjustRightInd w:val="0"/>
              <w:spacing w:after="0" w:line="240" w:lineRule="auto"/>
              <w:jc w:val="both"/>
              <w:rPr>
                <w:rFonts w:ascii="Times New Roman" w:hAnsi="Times New Roman"/>
                <w:b/>
                <w:bCs/>
                <w:sz w:val="24"/>
                <w:szCs w:val="24"/>
                <w:lang w:val="en-US"/>
              </w:rPr>
            </w:pPr>
          </w:p>
        </w:tc>
        <w:tc>
          <w:tcPr>
            <w:tcW w:w="5812" w:type="dxa"/>
            <w:tcBorders>
              <w:top w:val="single" w:sz="4" w:space="0" w:color="auto"/>
            </w:tcBorders>
          </w:tcPr>
          <w:p w:rsidR="00DD1446" w:rsidRPr="007D4528" w:rsidRDefault="00DD1446" w:rsidP="00615270">
            <w:pPr>
              <w:widowControl w:val="0"/>
              <w:tabs>
                <w:tab w:val="left" w:pos="0"/>
                <w:tab w:val="left" w:pos="426"/>
                <w:tab w:val="left" w:pos="540"/>
              </w:tabs>
              <w:autoSpaceDE w:val="0"/>
              <w:autoSpaceDN w:val="0"/>
              <w:adjustRightInd w:val="0"/>
              <w:spacing w:after="0" w:line="240" w:lineRule="auto"/>
              <w:jc w:val="center"/>
              <w:rPr>
                <w:rFonts w:ascii="Times New Roman" w:hAnsi="Times New Roman"/>
                <w:b/>
                <w:bCs/>
                <w:sz w:val="24"/>
                <w:szCs w:val="24"/>
                <w:lang w:val="en-US"/>
              </w:rPr>
            </w:pPr>
            <w:r w:rsidRPr="007D4528">
              <w:rPr>
                <w:rFonts w:ascii="Times New Roman" w:hAnsi="Times New Roman"/>
                <w:sz w:val="24"/>
                <w:szCs w:val="24"/>
              </w:rPr>
              <w:t>Average annual population</w:t>
            </w:r>
          </w:p>
        </w:tc>
        <w:tc>
          <w:tcPr>
            <w:tcW w:w="709" w:type="dxa"/>
            <w:vMerge/>
          </w:tcPr>
          <w:p w:rsidR="00DD1446" w:rsidRPr="007D4528" w:rsidRDefault="00DD1446" w:rsidP="00615270">
            <w:pPr>
              <w:widowControl w:val="0"/>
              <w:tabs>
                <w:tab w:val="left" w:pos="0"/>
              </w:tabs>
              <w:autoSpaceDE w:val="0"/>
              <w:autoSpaceDN w:val="0"/>
              <w:adjustRightInd w:val="0"/>
              <w:spacing w:after="0" w:line="240" w:lineRule="auto"/>
              <w:jc w:val="both"/>
              <w:rPr>
                <w:rFonts w:ascii="Times New Roman" w:hAnsi="Times New Roman"/>
                <w:b/>
                <w:bCs/>
                <w:sz w:val="24"/>
                <w:szCs w:val="24"/>
                <w:lang w:val="en-US"/>
              </w:rPr>
            </w:pPr>
          </w:p>
        </w:tc>
        <w:tc>
          <w:tcPr>
            <w:tcW w:w="1276" w:type="dxa"/>
            <w:vMerge/>
          </w:tcPr>
          <w:p w:rsidR="00DD1446" w:rsidRPr="007D4528" w:rsidRDefault="00DD1446" w:rsidP="00615270">
            <w:pPr>
              <w:widowControl w:val="0"/>
              <w:tabs>
                <w:tab w:val="left" w:pos="0"/>
              </w:tabs>
              <w:autoSpaceDE w:val="0"/>
              <w:autoSpaceDN w:val="0"/>
              <w:adjustRightInd w:val="0"/>
              <w:spacing w:after="0" w:line="240" w:lineRule="auto"/>
              <w:jc w:val="both"/>
              <w:rPr>
                <w:rFonts w:ascii="Times New Roman" w:hAnsi="Times New Roman"/>
                <w:b/>
                <w:bCs/>
                <w:sz w:val="24"/>
                <w:szCs w:val="24"/>
                <w:lang w:val="en-US"/>
              </w:rPr>
            </w:pPr>
          </w:p>
        </w:tc>
      </w:tr>
    </w:tbl>
    <w:p w:rsidR="00DD1446" w:rsidRPr="007D4528" w:rsidRDefault="00DD1446" w:rsidP="00DD1446">
      <w:pPr>
        <w:widowControl w:val="0"/>
        <w:shd w:val="clear" w:color="auto" w:fill="FFFFFF"/>
        <w:tabs>
          <w:tab w:val="left" w:pos="540"/>
        </w:tabs>
        <w:autoSpaceDE w:val="0"/>
        <w:autoSpaceDN w:val="0"/>
        <w:adjustRightInd w:val="0"/>
        <w:spacing w:after="0" w:line="240" w:lineRule="auto"/>
        <w:ind w:firstLine="567"/>
        <w:jc w:val="center"/>
        <w:rPr>
          <w:rFonts w:ascii="Times New Roman" w:hAnsi="Times New Roman"/>
          <w:b/>
          <w:bCs/>
          <w:caps/>
          <w:sz w:val="24"/>
          <w:szCs w:val="24"/>
        </w:rPr>
      </w:pPr>
      <w:r w:rsidRPr="007D4528">
        <w:rPr>
          <w:rFonts w:ascii="Times New Roman" w:hAnsi="Times New Roman"/>
          <w:b/>
          <w:bCs/>
          <w:caps/>
          <w:sz w:val="24"/>
          <w:szCs w:val="24"/>
        </w:rPr>
        <w:t>VI. Physical</w:t>
      </w:r>
      <w:r w:rsidRPr="007D4528">
        <w:rPr>
          <w:rFonts w:ascii="Times New Roman" w:hAnsi="Times New Roman"/>
          <w:b/>
          <w:bCs/>
          <w:caps/>
          <w:sz w:val="24"/>
          <w:szCs w:val="24"/>
          <w:lang w:val="en-US"/>
        </w:rPr>
        <w:t xml:space="preserve"> </w:t>
      </w:r>
      <w:r w:rsidRPr="007D4528">
        <w:rPr>
          <w:rFonts w:ascii="Times New Roman" w:hAnsi="Times New Roman"/>
          <w:b/>
          <w:bCs/>
          <w:caps/>
          <w:sz w:val="24"/>
          <w:szCs w:val="24"/>
        </w:rPr>
        <w:t>development.</w:t>
      </w:r>
    </w:p>
    <w:p w:rsidR="00DD1446" w:rsidRPr="007D4528" w:rsidRDefault="00DD1446" w:rsidP="00DD1446">
      <w:pPr>
        <w:widowControl w:val="0"/>
        <w:shd w:val="clear" w:color="auto" w:fill="FFFFFF"/>
        <w:tabs>
          <w:tab w:val="left" w:pos="540"/>
        </w:tabs>
        <w:autoSpaceDE w:val="0"/>
        <w:autoSpaceDN w:val="0"/>
        <w:adjustRightInd w:val="0"/>
        <w:spacing w:after="0" w:line="240" w:lineRule="auto"/>
        <w:ind w:left="284" w:hanging="284"/>
        <w:jc w:val="both"/>
        <w:rPr>
          <w:rFonts w:ascii="Times New Roman" w:hAnsi="Times New Roman"/>
          <w:b/>
          <w:bCs/>
          <w:color w:val="000000"/>
          <w:sz w:val="24"/>
          <w:szCs w:val="24"/>
        </w:rPr>
      </w:pPr>
    </w:p>
    <w:p w:rsidR="00DD1446" w:rsidRPr="007D4528" w:rsidRDefault="00DD1446" w:rsidP="00DD1446">
      <w:pPr>
        <w:widowControl w:val="0"/>
        <w:numPr>
          <w:ilvl w:val="0"/>
          <w:numId w:val="101"/>
        </w:numPr>
        <w:shd w:val="clear" w:color="auto" w:fill="FFFFFF"/>
        <w:tabs>
          <w:tab w:val="left" w:pos="206"/>
          <w:tab w:val="left" w:pos="360"/>
          <w:tab w:val="left" w:pos="540"/>
          <w:tab w:val="left" w:pos="786"/>
        </w:tabs>
        <w:autoSpaceDE w:val="0"/>
        <w:autoSpaceDN w:val="0"/>
        <w:adjustRightInd w:val="0"/>
        <w:spacing w:after="0" w:line="240" w:lineRule="auto"/>
        <w:ind w:left="284" w:firstLine="283"/>
        <w:jc w:val="both"/>
        <w:rPr>
          <w:rFonts w:ascii="Times New Roman" w:hAnsi="Times New Roman"/>
          <w:color w:val="000000"/>
          <w:sz w:val="24"/>
          <w:szCs w:val="24"/>
        </w:rPr>
      </w:pPr>
      <w:r w:rsidRPr="007D4528">
        <w:rPr>
          <w:rFonts w:ascii="Times New Roman" w:hAnsi="Times New Roman"/>
          <w:color w:val="000000"/>
          <w:sz w:val="24"/>
          <w:szCs w:val="24"/>
        </w:rPr>
        <w:t>Physical development is:</w:t>
      </w:r>
    </w:p>
    <w:p w:rsidR="00DD1446" w:rsidRPr="007D4528" w:rsidRDefault="00DD1446" w:rsidP="00DD1446">
      <w:pPr>
        <w:widowControl w:val="0"/>
        <w:shd w:val="clear" w:color="auto" w:fill="FFFFFF"/>
        <w:tabs>
          <w:tab w:val="left" w:pos="0"/>
          <w:tab w:val="left" w:pos="540"/>
          <w:tab w:val="left" w:pos="786"/>
        </w:tabs>
        <w:autoSpaceDE w:val="0"/>
        <w:autoSpaceDN w:val="0"/>
        <w:adjustRightInd w:val="0"/>
        <w:spacing w:after="0" w:line="240" w:lineRule="auto"/>
        <w:jc w:val="both"/>
        <w:rPr>
          <w:rFonts w:ascii="Times New Roman" w:hAnsi="Times New Roman"/>
          <w:color w:val="000000"/>
          <w:sz w:val="24"/>
          <w:szCs w:val="24"/>
          <w:lang w:val="en-US"/>
        </w:rPr>
      </w:pPr>
      <w:r w:rsidRPr="007D4528">
        <w:rPr>
          <w:rFonts w:ascii="Times New Roman" w:hAnsi="Times New Roman"/>
          <w:color w:val="000000"/>
          <w:sz w:val="24"/>
          <w:szCs w:val="24"/>
          <w:lang w:val="en-US"/>
        </w:rPr>
        <w:t>a) complex of functional and adaptive capabilities of the organism;</w:t>
      </w:r>
    </w:p>
    <w:p w:rsidR="00DD1446" w:rsidRPr="007D4528" w:rsidRDefault="00DD1446" w:rsidP="00DD1446">
      <w:pPr>
        <w:widowControl w:val="0"/>
        <w:shd w:val="clear" w:color="auto" w:fill="FFFFFF"/>
        <w:tabs>
          <w:tab w:val="left" w:pos="0"/>
          <w:tab w:val="left" w:pos="540"/>
          <w:tab w:val="left" w:pos="786"/>
        </w:tabs>
        <w:autoSpaceDE w:val="0"/>
        <w:autoSpaceDN w:val="0"/>
        <w:adjustRightInd w:val="0"/>
        <w:spacing w:after="0" w:line="240" w:lineRule="auto"/>
        <w:jc w:val="both"/>
        <w:rPr>
          <w:rFonts w:ascii="Times New Roman" w:hAnsi="Times New Roman"/>
          <w:color w:val="000000"/>
          <w:sz w:val="24"/>
          <w:szCs w:val="24"/>
          <w:lang w:val="en-US"/>
        </w:rPr>
      </w:pPr>
      <w:r w:rsidRPr="007D4528">
        <w:rPr>
          <w:rFonts w:ascii="Times New Roman" w:hAnsi="Times New Roman"/>
          <w:color w:val="000000"/>
          <w:sz w:val="24"/>
          <w:szCs w:val="24"/>
          <w:lang w:val="en-US"/>
        </w:rPr>
        <w:t>b) the qualitative characteristics of individual development of the orga</w:t>
      </w:r>
      <w:r w:rsidRPr="007D4528">
        <w:rPr>
          <w:rFonts w:ascii="Times New Roman" w:hAnsi="Times New Roman"/>
          <w:color w:val="000000"/>
          <w:sz w:val="24"/>
          <w:szCs w:val="24"/>
          <w:lang w:val="en-US"/>
        </w:rPr>
        <w:t>n</w:t>
      </w:r>
      <w:r w:rsidRPr="007D4528">
        <w:rPr>
          <w:rFonts w:ascii="Times New Roman" w:hAnsi="Times New Roman"/>
          <w:color w:val="000000"/>
          <w:sz w:val="24"/>
          <w:szCs w:val="24"/>
          <w:lang w:val="en-US"/>
        </w:rPr>
        <w:t>ism;</w:t>
      </w:r>
    </w:p>
    <w:p w:rsidR="00DD1446" w:rsidRPr="007D4528" w:rsidRDefault="00DD1446" w:rsidP="00DD1446">
      <w:pPr>
        <w:widowControl w:val="0"/>
        <w:shd w:val="clear" w:color="auto" w:fill="FFFFFF"/>
        <w:tabs>
          <w:tab w:val="left" w:pos="0"/>
          <w:tab w:val="left" w:pos="540"/>
          <w:tab w:val="left" w:pos="786"/>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the criterion for assessment the state of health and age-related standards of the development;</w:t>
      </w:r>
    </w:p>
    <w:p w:rsidR="00DD1446" w:rsidRPr="007D4528" w:rsidRDefault="00DD1446" w:rsidP="00DD1446">
      <w:pPr>
        <w:widowControl w:val="0"/>
        <w:shd w:val="clear" w:color="auto" w:fill="FFFFFF"/>
        <w:tabs>
          <w:tab w:val="left" w:pos="0"/>
          <w:tab w:val="left" w:pos="540"/>
          <w:tab w:val="left" w:pos="786"/>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d) complex of morphological and functional properties of an organism, which determines the level of its biological development and the supply of his physical strength.</w:t>
      </w:r>
    </w:p>
    <w:p w:rsidR="00DD1446" w:rsidRPr="007D4528" w:rsidRDefault="00DD1446" w:rsidP="00DD1446">
      <w:pPr>
        <w:widowControl w:val="0"/>
        <w:shd w:val="clear" w:color="auto" w:fill="FFFFFF"/>
        <w:tabs>
          <w:tab w:val="left" w:pos="206"/>
          <w:tab w:val="left" w:pos="360"/>
          <w:tab w:val="left" w:pos="540"/>
          <w:tab w:val="left" w:pos="786"/>
        </w:tabs>
        <w:autoSpaceDE w:val="0"/>
        <w:autoSpaceDN w:val="0"/>
        <w:adjustRightInd w:val="0"/>
        <w:spacing w:after="0" w:line="240" w:lineRule="auto"/>
        <w:ind w:left="284" w:hanging="284"/>
        <w:jc w:val="both"/>
        <w:rPr>
          <w:rFonts w:ascii="Times New Roman" w:hAnsi="Times New Roman"/>
          <w:b/>
          <w:color w:val="000000"/>
          <w:sz w:val="24"/>
          <w:szCs w:val="24"/>
          <w:lang w:val="en-US"/>
        </w:rPr>
      </w:pPr>
    </w:p>
    <w:p w:rsidR="00DD1446" w:rsidRPr="007D4528" w:rsidRDefault="00DD1446" w:rsidP="00DD1446">
      <w:pPr>
        <w:widowControl w:val="0"/>
        <w:numPr>
          <w:ilvl w:val="0"/>
          <w:numId w:val="102"/>
        </w:numPr>
        <w:shd w:val="clear" w:color="auto" w:fill="FFFFFF"/>
        <w:tabs>
          <w:tab w:val="left" w:pos="0"/>
          <w:tab w:val="left" w:pos="540"/>
          <w:tab w:val="left" w:pos="786"/>
          <w:tab w:val="left" w:pos="1186"/>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The results of evaluation of the physical development of the chi</w:t>
      </w:r>
      <w:r w:rsidRPr="007D4528">
        <w:rPr>
          <w:rFonts w:ascii="Times New Roman" w:hAnsi="Times New Roman"/>
          <w:sz w:val="24"/>
          <w:szCs w:val="24"/>
          <w:lang w:val="en-US"/>
        </w:rPr>
        <w:t>l</w:t>
      </w:r>
      <w:r w:rsidRPr="007D4528">
        <w:rPr>
          <w:rFonts w:ascii="Times New Roman" w:hAnsi="Times New Roman"/>
          <w:sz w:val="24"/>
          <w:szCs w:val="24"/>
          <w:lang w:val="en-US"/>
        </w:rPr>
        <w:t>dren enter all documents, except:</w:t>
      </w:r>
    </w:p>
    <w:p w:rsidR="00DD1446" w:rsidRPr="007D4528" w:rsidRDefault="00DD1446" w:rsidP="00DD1446">
      <w:pPr>
        <w:widowControl w:val="0"/>
        <w:shd w:val="clear" w:color="auto" w:fill="FFFFFF"/>
        <w:tabs>
          <w:tab w:val="left" w:pos="360"/>
          <w:tab w:val="left" w:pos="540"/>
          <w:tab w:val="left" w:pos="786"/>
          <w:tab w:val="left" w:pos="1186"/>
        </w:tabs>
        <w:autoSpaceDE w:val="0"/>
        <w:autoSpaceDN w:val="0"/>
        <w:adjustRightInd w:val="0"/>
        <w:spacing w:after="0" w:line="240" w:lineRule="auto"/>
        <w:ind w:left="284" w:hanging="284"/>
        <w:jc w:val="both"/>
        <w:rPr>
          <w:rFonts w:ascii="Times New Roman" w:hAnsi="Times New Roman"/>
          <w:sz w:val="24"/>
          <w:szCs w:val="24"/>
          <w:lang w:val="en-US"/>
        </w:rPr>
      </w:pPr>
      <w:r w:rsidRPr="007D4528">
        <w:rPr>
          <w:rFonts w:ascii="Times New Roman" w:hAnsi="Times New Roman"/>
          <w:sz w:val="24"/>
          <w:szCs w:val="24"/>
          <w:lang w:val="en-US"/>
        </w:rPr>
        <w:t>a) "History of development of the child" (f. number 112/y);</w:t>
      </w:r>
    </w:p>
    <w:p w:rsidR="00DD1446" w:rsidRPr="007D4528" w:rsidRDefault="00DD1446" w:rsidP="00DD1446">
      <w:pPr>
        <w:widowControl w:val="0"/>
        <w:shd w:val="clear" w:color="auto" w:fill="FFFFFF"/>
        <w:tabs>
          <w:tab w:val="left" w:pos="360"/>
          <w:tab w:val="left" w:pos="540"/>
          <w:tab w:val="left" w:pos="786"/>
          <w:tab w:val="left" w:pos="1186"/>
        </w:tabs>
        <w:autoSpaceDE w:val="0"/>
        <w:autoSpaceDN w:val="0"/>
        <w:adjustRightInd w:val="0"/>
        <w:spacing w:after="0" w:line="240" w:lineRule="auto"/>
        <w:ind w:left="284" w:hanging="284"/>
        <w:jc w:val="both"/>
        <w:rPr>
          <w:rFonts w:ascii="Times New Roman" w:hAnsi="Times New Roman"/>
          <w:sz w:val="24"/>
          <w:szCs w:val="24"/>
          <w:lang w:val="en-US"/>
        </w:rPr>
      </w:pPr>
      <w:r w:rsidRPr="007D4528">
        <w:rPr>
          <w:rFonts w:ascii="Times New Roman" w:hAnsi="Times New Roman"/>
          <w:sz w:val="24"/>
          <w:szCs w:val="24"/>
          <w:lang w:val="en-US"/>
        </w:rPr>
        <w:t>b) "Medical records of the child" (f. number 025/y);</w:t>
      </w:r>
    </w:p>
    <w:p w:rsidR="00DD1446" w:rsidRPr="007D4528" w:rsidRDefault="00DD1446" w:rsidP="00DD1446">
      <w:pPr>
        <w:widowControl w:val="0"/>
        <w:shd w:val="clear" w:color="auto" w:fill="FFFFFF"/>
        <w:tabs>
          <w:tab w:val="left" w:pos="360"/>
          <w:tab w:val="left" w:pos="540"/>
          <w:tab w:val="left" w:pos="786"/>
          <w:tab w:val="left" w:pos="1186"/>
        </w:tabs>
        <w:autoSpaceDE w:val="0"/>
        <w:autoSpaceDN w:val="0"/>
        <w:adjustRightInd w:val="0"/>
        <w:spacing w:after="0" w:line="240" w:lineRule="auto"/>
        <w:ind w:left="284" w:hanging="284"/>
        <w:jc w:val="both"/>
        <w:rPr>
          <w:rFonts w:ascii="Times New Roman" w:hAnsi="Times New Roman"/>
          <w:sz w:val="24"/>
          <w:szCs w:val="24"/>
          <w:lang w:val="en-US"/>
        </w:rPr>
      </w:pPr>
      <w:r w:rsidRPr="007D4528">
        <w:rPr>
          <w:rFonts w:ascii="Times New Roman" w:hAnsi="Times New Roman"/>
          <w:sz w:val="24"/>
          <w:szCs w:val="24"/>
          <w:lang w:val="en-US"/>
        </w:rPr>
        <w:t>c) "History of the newborn" (f. number 097/y);</w:t>
      </w:r>
    </w:p>
    <w:p w:rsidR="00DD1446" w:rsidRPr="007D4528" w:rsidRDefault="00DD1446" w:rsidP="00DD1446">
      <w:pPr>
        <w:widowControl w:val="0"/>
        <w:shd w:val="clear" w:color="auto" w:fill="FFFFFF"/>
        <w:tabs>
          <w:tab w:val="left" w:pos="360"/>
          <w:tab w:val="left" w:pos="540"/>
          <w:tab w:val="left" w:pos="786"/>
          <w:tab w:val="left" w:pos="1186"/>
        </w:tabs>
        <w:autoSpaceDE w:val="0"/>
        <w:autoSpaceDN w:val="0"/>
        <w:adjustRightInd w:val="0"/>
        <w:spacing w:after="0" w:line="240" w:lineRule="auto"/>
        <w:ind w:left="284" w:hanging="284"/>
        <w:jc w:val="both"/>
        <w:rPr>
          <w:rFonts w:ascii="Times New Roman" w:hAnsi="Times New Roman"/>
          <w:b/>
          <w:i/>
          <w:sz w:val="24"/>
          <w:szCs w:val="24"/>
          <w:lang w:val="en-US"/>
        </w:rPr>
      </w:pPr>
      <w:r w:rsidRPr="007D4528">
        <w:rPr>
          <w:rFonts w:ascii="Times New Roman" w:hAnsi="Times New Roman"/>
          <w:b/>
          <w:i/>
          <w:sz w:val="24"/>
          <w:szCs w:val="24"/>
          <w:lang w:val="en-US"/>
        </w:rPr>
        <w:t>d) "Recods of preventive vaccinations for children" (f. number 063/y).</w:t>
      </w:r>
    </w:p>
    <w:p w:rsidR="00DD1446" w:rsidRPr="007D4528" w:rsidRDefault="00DD1446" w:rsidP="00DD1446">
      <w:pPr>
        <w:widowControl w:val="0"/>
        <w:shd w:val="clear" w:color="auto" w:fill="FFFFFF"/>
        <w:tabs>
          <w:tab w:val="left" w:pos="293"/>
          <w:tab w:val="left" w:pos="360"/>
          <w:tab w:val="left" w:pos="540"/>
        </w:tabs>
        <w:autoSpaceDE w:val="0"/>
        <w:autoSpaceDN w:val="0"/>
        <w:adjustRightInd w:val="0"/>
        <w:spacing w:after="0" w:line="240" w:lineRule="auto"/>
        <w:ind w:left="284" w:hanging="284"/>
        <w:jc w:val="both"/>
        <w:rPr>
          <w:rFonts w:ascii="Times New Roman" w:hAnsi="Times New Roman"/>
          <w:sz w:val="24"/>
          <w:szCs w:val="24"/>
          <w:lang w:val="en-US"/>
        </w:rPr>
      </w:pPr>
    </w:p>
    <w:p w:rsidR="00DD1446" w:rsidRPr="007D4528" w:rsidRDefault="00DD1446" w:rsidP="00DD1446">
      <w:pPr>
        <w:widowControl w:val="0"/>
        <w:numPr>
          <w:ilvl w:val="0"/>
          <w:numId w:val="103"/>
        </w:numPr>
        <w:shd w:val="clear" w:color="auto" w:fill="FFFFFF"/>
        <w:tabs>
          <w:tab w:val="left" w:pos="0"/>
          <w:tab w:val="left" w:pos="540"/>
          <w:tab w:val="left" w:pos="786"/>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All people have the compulsory examination of the physical deve</w:t>
      </w:r>
      <w:r w:rsidRPr="007D4528">
        <w:rPr>
          <w:rFonts w:ascii="Times New Roman" w:hAnsi="Times New Roman"/>
          <w:sz w:val="24"/>
          <w:szCs w:val="24"/>
          <w:lang w:val="en-US"/>
        </w:rPr>
        <w:t>l</w:t>
      </w:r>
      <w:r w:rsidRPr="007D4528">
        <w:rPr>
          <w:rFonts w:ascii="Times New Roman" w:hAnsi="Times New Roman"/>
          <w:sz w:val="24"/>
          <w:szCs w:val="24"/>
          <w:lang w:val="en-US"/>
        </w:rPr>
        <w:t>opment, except:</w:t>
      </w:r>
    </w:p>
    <w:p w:rsidR="00DD1446" w:rsidRPr="007D4528" w:rsidRDefault="00DD1446" w:rsidP="00DD1446">
      <w:pPr>
        <w:widowControl w:val="0"/>
        <w:shd w:val="clear" w:color="auto" w:fill="FFFFFF"/>
        <w:tabs>
          <w:tab w:val="left" w:pos="293"/>
          <w:tab w:val="left" w:pos="360"/>
          <w:tab w:val="left" w:pos="540"/>
          <w:tab w:val="left" w:pos="786"/>
        </w:tabs>
        <w:autoSpaceDE w:val="0"/>
        <w:autoSpaceDN w:val="0"/>
        <w:adjustRightInd w:val="0"/>
        <w:spacing w:after="0" w:line="240" w:lineRule="auto"/>
        <w:ind w:left="284" w:hanging="284"/>
        <w:jc w:val="both"/>
        <w:rPr>
          <w:rFonts w:ascii="Times New Roman" w:hAnsi="Times New Roman"/>
          <w:sz w:val="24"/>
          <w:szCs w:val="24"/>
          <w:lang w:val="en-US"/>
        </w:rPr>
      </w:pPr>
      <w:r w:rsidRPr="007D4528">
        <w:rPr>
          <w:rFonts w:ascii="Times New Roman" w:hAnsi="Times New Roman"/>
          <w:sz w:val="24"/>
          <w:szCs w:val="24"/>
          <w:lang w:val="en-US"/>
        </w:rPr>
        <w:t>a) new-born and children of the first year of life;</w:t>
      </w:r>
    </w:p>
    <w:p w:rsidR="00DD1446" w:rsidRPr="007D4528" w:rsidRDefault="00DD1446" w:rsidP="00DD1446">
      <w:pPr>
        <w:widowControl w:val="0"/>
        <w:shd w:val="clear" w:color="auto" w:fill="FFFFFF"/>
        <w:tabs>
          <w:tab w:val="left" w:pos="293"/>
          <w:tab w:val="left" w:pos="360"/>
          <w:tab w:val="left" w:pos="540"/>
          <w:tab w:val="left" w:pos="786"/>
        </w:tabs>
        <w:autoSpaceDE w:val="0"/>
        <w:autoSpaceDN w:val="0"/>
        <w:adjustRightInd w:val="0"/>
        <w:spacing w:after="0" w:line="240" w:lineRule="auto"/>
        <w:ind w:left="284" w:hanging="284"/>
        <w:jc w:val="both"/>
        <w:rPr>
          <w:rFonts w:ascii="Times New Roman" w:hAnsi="Times New Roman"/>
          <w:sz w:val="24"/>
          <w:szCs w:val="24"/>
          <w:lang w:val="en-US"/>
        </w:rPr>
      </w:pPr>
      <w:r w:rsidRPr="007D4528">
        <w:rPr>
          <w:rFonts w:ascii="Times New Roman" w:hAnsi="Times New Roman"/>
          <w:sz w:val="24"/>
          <w:szCs w:val="24"/>
          <w:lang w:val="en-US"/>
        </w:rPr>
        <w:t>b) infants and pre-school aged children;</w:t>
      </w:r>
    </w:p>
    <w:p w:rsidR="00DD1446" w:rsidRPr="007D4528" w:rsidRDefault="00DD1446" w:rsidP="00DD1446">
      <w:pPr>
        <w:widowControl w:val="0"/>
        <w:shd w:val="clear" w:color="auto" w:fill="FFFFFF"/>
        <w:tabs>
          <w:tab w:val="left" w:pos="293"/>
          <w:tab w:val="left" w:pos="360"/>
          <w:tab w:val="left" w:pos="540"/>
          <w:tab w:val="left" w:pos="786"/>
        </w:tabs>
        <w:autoSpaceDE w:val="0"/>
        <w:autoSpaceDN w:val="0"/>
        <w:adjustRightInd w:val="0"/>
        <w:spacing w:after="0" w:line="240" w:lineRule="auto"/>
        <w:ind w:left="284" w:hanging="284"/>
        <w:jc w:val="both"/>
        <w:rPr>
          <w:rFonts w:ascii="Times New Roman" w:hAnsi="Times New Roman"/>
          <w:sz w:val="24"/>
          <w:szCs w:val="24"/>
          <w:lang w:val="en-US"/>
        </w:rPr>
      </w:pPr>
      <w:r w:rsidRPr="007D4528">
        <w:rPr>
          <w:rFonts w:ascii="Times New Roman" w:hAnsi="Times New Roman"/>
          <w:sz w:val="24"/>
          <w:szCs w:val="24"/>
          <w:lang w:val="en-US"/>
        </w:rPr>
        <w:t>c) children before entering school;</w:t>
      </w:r>
    </w:p>
    <w:p w:rsidR="00DD1446" w:rsidRPr="007D4528" w:rsidRDefault="00DD1446" w:rsidP="00DD1446">
      <w:pPr>
        <w:widowControl w:val="0"/>
        <w:shd w:val="clear" w:color="auto" w:fill="FFFFFF"/>
        <w:tabs>
          <w:tab w:val="left" w:pos="293"/>
          <w:tab w:val="left" w:pos="360"/>
          <w:tab w:val="left" w:pos="540"/>
          <w:tab w:val="left" w:pos="786"/>
        </w:tabs>
        <w:autoSpaceDE w:val="0"/>
        <w:autoSpaceDN w:val="0"/>
        <w:adjustRightInd w:val="0"/>
        <w:spacing w:after="0" w:line="240" w:lineRule="auto"/>
        <w:ind w:left="284" w:hanging="284"/>
        <w:jc w:val="both"/>
        <w:rPr>
          <w:rFonts w:ascii="Times New Roman" w:hAnsi="Times New Roman"/>
          <w:b/>
          <w:i/>
          <w:sz w:val="24"/>
          <w:szCs w:val="24"/>
          <w:lang w:val="en-US"/>
        </w:rPr>
      </w:pPr>
      <w:r w:rsidRPr="007D4528">
        <w:rPr>
          <w:rFonts w:ascii="Times New Roman" w:hAnsi="Times New Roman"/>
          <w:b/>
          <w:i/>
          <w:sz w:val="24"/>
          <w:szCs w:val="24"/>
          <w:lang w:val="en-US"/>
        </w:rPr>
        <w:t>d) pupils before graduation.</w:t>
      </w:r>
    </w:p>
    <w:p w:rsidR="00DD1446" w:rsidRPr="007D4528" w:rsidRDefault="00DD1446" w:rsidP="00DD1446">
      <w:pPr>
        <w:widowControl w:val="0"/>
        <w:shd w:val="clear" w:color="auto" w:fill="FFFFFF"/>
        <w:tabs>
          <w:tab w:val="left" w:pos="269"/>
          <w:tab w:val="left" w:pos="360"/>
          <w:tab w:val="left" w:pos="540"/>
        </w:tabs>
        <w:autoSpaceDE w:val="0"/>
        <w:autoSpaceDN w:val="0"/>
        <w:adjustRightInd w:val="0"/>
        <w:spacing w:after="0" w:line="240" w:lineRule="auto"/>
        <w:ind w:left="284" w:hanging="284"/>
        <w:jc w:val="both"/>
        <w:rPr>
          <w:rFonts w:ascii="Times New Roman" w:hAnsi="Times New Roman"/>
          <w:sz w:val="24"/>
          <w:szCs w:val="24"/>
          <w:lang w:val="en-US"/>
        </w:rPr>
      </w:pPr>
    </w:p>
    <w:p w:rsidR="00DD1446" w:rsidRPr="007D4528" w:rsidRDefault="00DD1446" w:rsidP="00DD1446">
      <w:pPr>
        <w:widowControl w:val="0"/>
        <w:numPr>
          <w:ilvl w:val="0"/>
          <w:numId w:val="104"/>
        </w:numPr>
        <w:shd w:val="clear" w:color="auto" w:fill="FFFFFF"/>
        <w:tabs>
          <w:tab w:val="left" w:pos="0"/>
          <w:tab w:val="left" w:pos="540"/>
          <w:tab w:val="left" w:pos="786"/>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Who has compulsory examination of the physical development ev</w:t>
      </w:r>
      <w:r w:rsidRPr="007D4528">
        <w:rPr>
          <w:rFonts w:ascii="Times New Roman" w:hAnsi="Times New Roman"/>
          <w:sz w:val="24"/>
          <w:szCs w:val="24"/>
          <w:lang w:val="en-US"/>
        </w:rPr>
        <w:t>e</w:t>
      </w:r>
      <w:r w:rsidRPr="007D4528">
        <w:rPr>
          <w:rFonts w:ascii="Times New Roman" w:hAnsi="Times New Roman"/>
          <w:sz w:val="24"/>
          <w:szCs w:val="24"/>
          <w:lang w:val="en-US"/>
        </w:rPr>
        <w:t>ry month:</w:t>
      </w:r>
    </w:p>
    <w:p w:rsidR="00DD1446" w:rsidRPr="007D4528" w:rsidRDefault="00DD1446" w:rsidP="00DD1446">
      <w:pPr>
        <w:widowControl w:val="0"/>
        <w:shd w:val="clear" w:color="auto" w:fill="FFFFFF"/>
        <w:tabs>
          <w:tab w:val="left" w:pos="293"/>
          <w:tab w:val="left" w:pos="360"/>
          <w:tab w:val="left" w:pos="540"/>
          <w:tab w:val="left" w:pos="786"/>
        </w:tabs>
        <w:autoSpaceDE w:val="0"/>
        <w:autoSpaceDN w:val="0"/>
        <w:adjustRightInd w:val="0"/>
        <w:spacing w:after="0" w:line="240" w:lineRule="auto"/>
        <w:ind w:left="284" w:hanging="284"/>
        <w:jc w:val="both"/>
        <w:rPr>
          <w:rFonts w:ascii="Times New Roman" w:hAnsi="Times New Roman"/>
          <w:sz w:val="24"/>
          <w:szCs w:val="24"/>
          <w:lang w:val="en-US"/>
        </w:rPr>
      </w:pPr>
      <w:r w:rsidRPr="007D4528">
        <w:rPr>
          <w:rFonts w:ascii="Times New Roman" w:hAnsi="Times New Roman"/>
          <w:sz w:val="24"/>
          <w:szCs w:val="24"/>
          <w:lang w:val="en-US"/>
        </w:rPr>
        <w:t>a) new-born;</w:t>
      </w:r>
    </w:p>
    <w:p w:rsidR="00DD1446" w:rsidRPr="007D4528" w:rsidRDefault="00DD1446" w:rsidP="00DD1446">
      <w:pPr>
        <w:widowControl w:val="0"/>
        <w:shd w:val="clear" w:color="auto" w:fill="FFFFFF"/>
        <w:tabs>
          <w:tab w:val="left" w:pos="293"/>
          <w:tab w:val="left" w:pos="360"/>
          <w:tab w:val="left" w:pos="540"/>
          <w:tab w:val="left" w:pos="786"/>
        </w:tabs>
        <w:autoSpaceDE w:val="0"/>
        <w:autoSpaceDN w:val="0"/>
        <w:adjustRightInd w:val="0"/>
        <w:spacing w:after="0" w:line="240" w:lineRule="auto"/>
        <w:ind w:left="284" w:hanging="284"/>
        <w:jc w:val="both"/>
        <w:rPr>
          <w:rFonts w:ascii="Times New Roman" w:hAnsi="Times New Roman"/>
          <w:b/>
          <w:i/>
          <w:sz w:val="24"/>
          <w:szCs w:val="24"/>
          <w:lang w:val="en-US"/>
        </w:rPr>
      </w:pPr>
      <w:r w:rsidRPr="007D4528">
        <w:rPr>
          <w:rFonts w:ascii="Times New Roman" w:hAnsi="Times New Roman"/>
          <w:b/>
          <w:i/>
          <w:sz w:val="24"/>
          <w:szCs w:val="24"/>
          <w:lang w:val="en-US"/>
        </w:rPr>
        <w:t>b) children of the first year of life;</w:t>
      </w:r>
    </w:p>
    <w:p w:rsidR="00DD1446" w:rsidRPr="007D4528" w:rsidRDefault="00DD1446" w:rsidP="00DD1446">
      <w:pPr>
        <w:widowControl w:val="0"/>
        <w:shd w:val="clear" w:color="auto" w:fill="FFFFFF"/>
        <w:tabs>
          <w:tab w:val="left" w:pos="293"/>
          <w:tab w:val="left" w:pos="360"/>
          <w:tab w:val="left" w:pos="540"/>
          <w:tab w:val="left" w:pos="786"/>
        </w:tabs>
        <w:autoSpaceDE w:val="0"/>
        <w:autoSpaceDN w:val="0"/>
        <w:adjustRightInd w:val="0"/>
        <w:spacing w:after="0" w:line="240" w:lineRule="auto"/>
        <w:ind w:left="284" w:hanging="284"/>
        <w:jc w:val="both"/>
        <w:rPr>
          <w:rFonts w:ascii="Times New Roman" w:hAnsi="Times New Roman"/>
          <w:sz w:val="24"/>
          <w:szCs w:val="24"/>
          <w:lang w:val="en-US"/>
        </w:rPr>
      </w:pPr>
      <w:r w:rsidRPr="007D4528">
        <w:rPr>
          <w:rFonts w:ascii="Times New Roman" w:hAnsi="Times New Roman"/>
          <w:sz w:val="24"/>
          <w:szCs w:val="24"/>
          <w:lang w:val="en-US"/>
        </w:rPr>
        <w:t xml:space="preserve">c) infants and pre-school age; </w:t>
      </w:r>
    </w:p>
    <w:p w:rsidR="00DD1446" w:rsidRPr="007D4528" w:rsidRDefault="00DD1446" w:rsidP="00DD1446">
      <w:pPr>
        <w:widowControl w:val="0"/>
        <w:shd w:val="clear" w:color="auto" w:fill="FFFFFF"/>
        <w:tabs>
          <w:tab w:val="left" w:pos="293"/>
          <w:tab w:val="left" w:pos="360"/>
          <w:tab w:val="left" w:pos="540"/>
          <w:tab w:val="left" w:pos="786"/>
        </w:tabs>
        <w:autoSpaceDE w:val="0"/>
        <w:autoSpaceDN w:val="0"/>
        <w:adjustRightInd w:val="0"/>
        <w:spacing w:after="0" w:line="240" w:lineRule="auto"/>
        <w:ind w:left="284" w:hanging="284"/>
        <w:jc w:val="both"/>
        <w:rPr>
          <w:rFonts w:ascii="Times New Roman" w:hAnsi="Times New Roman"/>
          <w:sz w:val="24"/>
          <w:szCs w:val="24"/>
          <w:lang w:val="en-US"/>
        </w:rPr>
      </w:pPr>
      <w:r w:rsidRPr="007D4528">
        <w:rPr>
          <w:rFonts w:ascii="Times New Roman" w:hAnsi="Times New Roman"/>
          <w:sz w:val="24"/>
          <w:szCs w:val="24"/>
          <w:lang w:val="en-US"/>
        </w:rPr>
        <w:t>d) children before entering school.</w:t>
      </w:r>
    </w:p>
    <w:p w:rsidR="00DD1446" w:rsidRPr="007D4528" w:rsidRDefault="00DD1446" w:rsidP="00DD1446">
      <w:pPr>
        <w:widowControl w:val="0"/>
        <w:shd w:val="clear" w:color="auto" w:fill="FFFFFF"/>
        <w:tabs>
          <w:tab w:val="left" w:pos="293"/>
          <w:tab w:val="left" w:pos="360"/>
          <w:tab w:val="left" w:pos="540"/>
          <w:tab w:val="left" w:pos="786"/>
        </w:tabs>
        <w:autoSpaceDE w:val="0"/>
        <w:autoSpaceDN w:val="0"/>
        <w:adjustRightInd w:val="0"/>
        <w:spacing w:after="0" w:line="240" w:lineRule="auto"/>
        <w:ind w:left="284" w:hanging="284"/>
        <w:jc w:val="both"/>
        <w:rPr>
          <w:rFonts w:ascii="Times New Roman" w:hAnsi="Times New Roman"/>
          <w:b/>
          <w:i/>
          <w:sz w:val="24"/>
          <w:szCs w:val="24"/>
          <w:lang w:val="en-US"/>
        </w:rPr>
      </w:pPr>
    </w:p>
    <w:p w:rsidR="00DD1446" w:rsidRPr="007D4528" w:rsidRDefault="00DD1446" w:rsidP="00DD1446">
      <w:pPr>
        <w:widowControl w:val="0"/>
        <w:numPr>
          <w:ilvl w:val="0"/>
          <w:numId w:val="105"/>
        </w:numPr>
        <w:shd w:val="clear" w:color="auto" w:fill="FFFFFF"/>
        <w:tabs>
          <w:tab w:val="left" w:pos="0"/>
          <w:tab w:val="left" w:pos="540"/>
          <w:tab w:val="left" w:pos="786"/>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Evaluation of physical development should be carried out on the set of all these feature, except:</w:t>
      </w:r>
    </w:p>
    <w:p w:rsidR="00DD1446" w:rsidRPr="007D4528" w:rsidRDefault="00DD1446" w:rsidP="00DD1446">
      <w:pPr>
        <w:widowControl w:val="0"/>
        <w:shd w:val="clear" w:color="auto" w:fill="FFFFFF"/>
        <w:tabs>
          <w:tab w:val="left" w:pos="226"/>
          <w:tab w:val="left" w:pos="360"/>
          <w:tab w:val="left" w:pos="540"/>
          <w:tab w:val="left" w:pos="786"/>
        </w:tabs>
        <w:autoSpaceDE w:val="0"/>
        <w:autoSpaceDN w:val="0"/>
        <w:adjustRightInd w:val="0"/>
        <w:spacing w:after="0" w:line="240" w:lineRule="auto"/>
        <w:ind w:left="284" w:hanging="284"/>
        <w:jc w:val="both"/>
        <w:rPr>
          <w:rFonts w:ascii="Times New Roman" w:hAnsi="Times New Roman"/>
          <w:sz w:val="24"/>
          <w:szCs w:val="24"/>
          <w:lang w:val="en-US"/>
        </w:rPr>
      </w:pPr>
      <w:r w:rsidRPr="007D4528">
        <w:rPr>
          <w:rFonts w:ascii="Times New Roman" w:hAnsi="Times New Roman"/>
          <w:sz w:val="24"/>
          <w:szCs w:val="24"/>
          <w:lang w:val="en-US"/>
        </w:rPr>
        <w:t>a) morphological traits;</w:t>
      </w:r>
    </w:p>
    <w:p w:rsidR="00DD1446" w:rsidRPr="007D4528" w:rsidRDefault="00DD1446" w:rsidP="00DD1446">
      <w:pPr>
        <w:widowControl w:val="0"/>
        <w:shd w:val="clear" w:color="auto" w:fill="FFFFFF"/>
        <w:tabs>
          <w:tab w:val="left" w:pos="226"/>
          <w:tab w:val="left" w:pos="360"/>
          <w:tab w:val="left" w:pos="540"/>
          <w:tab w:val="left" w:pos="786"/>
        </w:tabs>
        <w:autoSpaceDE w:val="0"/>
        <w:autoSpaceDN w:val="0"/>
        <w:adjustRightInd w:val="0"/>
        <w:spacing w:after="0" w:line="240" w:lineRule="auto"/>
        <w:ind w:left="284" w:hanging="284"/>
        <w:jc w:val="both"/>
        <w:rPr>
          <w:rFonts w:ascii="Times New Roman" w:hAnsi="Times New Roman"/>
          <w:sz w:val="24"/>
          <w:szCs w:val="24"/>
          <w:lang w:val="en-US"/>
        </w:rPr>
      </w:pPr>
      <w:r w:rsidRPr="007D4528">
        <w:rPr>
          <w:rFonts w:ascii="Times New Roman" w:hAnsi="Times New Roman"/>
          <w:sz w:val="24"/>
          <w:szCs w:val="24"/>
          <w:lang w:val="en-US"/>
        </w:rPr>
        <w:t>b) functional traits;</w:t>
      </w:r>
    </w:p>
    <w:p w:rsidR="00DD1446" w:rsidRPr="007D4528" w:rsidRDefault="00DD1446" w:rsidP="00DD1446">
      <w:pPr>
        <w:widowControl w:val="0"/>
        <w:shd w:val="clear" w:color="auto" w:fill="FFFFFF"/>
        <w:tabs>
          <w:tab w:val="left" w:pos="226"/>
          <w:tab w:val="left" w:pos="360"/>
          <w:tab w:val="left" w:pos="540"/>
          <w:tab w:val="left" w:pos="786"/>
        </w:tabs>
        <w:autoSpaceDE w:val="0"/>
        <w:autoSpaceDN w:val="0"/>
        <w:adjustRightInd w:val="0"/>
        <w:spacing w:after="0" w:line="240" w:lineRule="auto"/>
        <w:ind w:left="284" w:hanging="284"/>
        <w:jc w:val="both"/>
        <w:rPr>
          <w:rFonts w:ascii="Times New Roman" w:hAnsi="Times New Roman"/>
          <w:sz w:val="24"/>
          <w:szCs w:val="24"/>
          <w:lang w:val="en-US"/>
        </w:rPr>
      </w:pPr>
      <w:r w:rsidRPr="007D4528">
        <w:rPr>
          <w:rFonts w:ascii="Times New Roman" w:hAnsi="Times New Roman"/>
          <w:b/>
          <w:i/>
          <w:sz w:val="24"/>
          <w:szCs w:val="24"/>
          <w:lang w:val="en-US"/>
        </w:rPr>
        <w:t>c) traits of morbidity;</w:t>
      </w:r>
    </w:p>
    <w:p w:rsidR="00DD1446" w:rsidRPr="007D4528" w:rsidRDefault="00DD1446" w:rsidP="00DD1446">
      <w:pPr>
        <w:widowControl w:val="0"/>
        <w:shd w:val="clear" w:color="auto" w:fill="FFFFFF"/>
        <w:tabs>
          <w:tab w:val="left" w:pos="226"/>
          <w:tab w:val="left" w:pos="360"/>
          <w:tab w:val="left" w:pos="540"/>
          <w:tab w:val="left" w:pos="786"/>
        </w:tabs>
        <w:autoSpaceDE w:val="0"/>
        <w:autoSpaceDN w:val="0"/>
        <w:adjustRightInd w:val="0"/>
        <w:spacing w:after="0" w:line="240" w:lineRule="auto"/>
        <w:ind w:left="284" w:hanging="284"/>
        <w:jc w:val="both"/>
        <w:rPr>
          <w:rFonts w:ascii="Times New Roman" w:hAnsi="Times New Roman"/>
          <w:bCs/>
          <w:iCs/>
          <w:sz w:val="24"/>
          <w:szCs w:val="24"/>
        </w:rPr>
      </w:pPr>
      <w:r w:rsidRPr="007D4528">
        <w:rPr>
          <w:rFonts w:ascii="Times New Roman" w:hAnsi="Times New Roman"/>
          <w:sz w:val="24"/>
          <w:szCs w:val="24"/>
          <w:lang w:val="en-US"/>
        </w:rPr>
        <w:t>d) somatoscopic traits.</w:t>
      </w:r>
      <w:r w:rsidRPr="007D4528">
        <w:rPr>
          <w:rFonts w:ascii="Times New Roman" w:hAnsi="Times New Roman"/>
          <w:bCs/>
          <w:iCs/>
          <w:sz w:val="24"/>
          <w:szCs w:val="24"/>
          <w:lang w:val="en-US"/>
        </w:rPr>
        <w:t xml:space="preserve">   </w:t>
      </w:r>
    </w:p>
    <w:p w:rsidR="00DD1446" w:rsidRPr="007D4528" w:rsidRDefault="00DD1446" w:rsidP="00DD1446">
      <w:pPr>
        <w:widowControl w:val="0"/>
        <w:shd w:val="clear" w:color="auto" w:fill="FFFFFF"/>
        <w:tabs>
          <w:tab w:val="left" w:pos="226"/>
          <w:tab w:val="left" w:pos="360"/>
          <w:tab w:val="left" w:pos="540"/>
          <w:tab w:val="left" w:pos="786"/>
        </w:tabs>
        <w:autoSpaceDE w:val="0"/>
        <w:autoSpaceDN w:val="0"/>
        <w:adjustRightInd w:val="0"/>
        <w:spacing w:after="0" w:line="240" w:lineRule="auto"/>
        <w:ind w:left="284" w:hanging="284"/>
        <w:jc w:val="both"/>
        <w:rPr>
          <w:rFonts w:ascii="Times New Roman" w:hAnsi="Times New Roman"/>
          <w:sz w:val="24"/>
          <w:szCs w:val="24"/>
        </w:rPr>
      </w:pPr>
    </w:p>
    <w:p w:rsidR="00DD1446" w:rsidRPr="007D4528" w:rsidRDefault="00DD1446" w:rsidP="00DD1446">
      <w:pPr>
        <w:widowControl w:val="0"/>
        <w:numPr>
          <w:ilvl w:val="0"/>
          <w:numId w:val="106"/>
        </w:numPr>
        <w:shd w:val="clear" w:color="auto" w:fill="FFFFFF"/>
        <w:tabs>
          <w:tab w:val="left" w:pos="360"/>
          <w:tab w:val="left" w:pos="540"/>
          <w:tab w:val="left" w:pos="786"/>
          <w:tab w:val="left" w:pos="1104"/>
        </w:tabs>
        <w:autoSpaceDE w:val="0"/>
        <w:autoSpaceDN w:val="0"/>
        <w:adjustRightInd w:val="0"/>
        <w:spacing w:after="0" w:line="240" w:lineRule="auto"/>
        <w:ind w:left="284" w:firstLine="283"/>
        <w:jc w:val="both"/>
        <w:rPr>
          <w:rFonts w:ascii="Times New Roman" w:hAnsi="Times New Roman"/>
          <w:sz w:val="24"/>
          <w:szCs w:val="24"/>
          <w:lang w:val="en-US"/>
        </w:rPr>
      </w:pPr>
      <w:r w:rsidRPr="007D4528">
        <w:rPr>
          <w:rFonts w:ascii="Times New Roman" w:hAnsi="Times New Roman"/>
          <w:sz w:val="24"/>
          <w:szCs w:val="24"/>
          <w:lang w:val="en-US"/>
        </w:rPr>
        <w:t>The main methods of studing human physical development are:</w:t>
      </w:r>
    </w:p>
    <w:p w:rsidR="00DD1446" w:rsidRPr="007D4528" w:rsidRDefault="00DD1446" w:rsidP="00DD1446">
      <w:pPr>
        <w:widowControl w:val="0"/>
        <w:numPr>
          <w:ilvl w:val="0"/>
          <w:numId w:val="167"/>
        </w:numPr>
        <w:shd w:val="clear" w:color="auto" w:fill="FFFFFF"/>
        <w:tabs>
          <w:tab w:val="left" w:pos="360"/>
          <w:tab w:val="left" w:pos="540"/>
          <w:tab w:val="left" w:pos="786"/>
          <w:tab w:val="left" w:pos="1104"/>
        </w:tabs>
        <w:autoSpaceDE w:val="0"/>
        <w:autoSpaceDN w:val="0"/>
        <w:adjustRightInd w:val="0"/>
        <w:spacing w:after="0" w:line="240" w:lineRule="auto"/>
        <w:ind w:left="284" w:hanging="284"/>
        <w:jc w:val="both"/>
        <w:rPr>
          <w:rFonts w:ascii="Times New Roman" w:hAnsi="Times New Roman"/>
          <w:sz w:val="24"/>
          <w:szCs w:val="24"/>
        </w:rPr>
      </w:pPr>
      <w:r w:rsidRPr="007D4528">
        <w:rPr>
          <w:rFonts w:ascii="Times New Roman" w:hAnsi="Times New Roman"/>
          <w:sz w:val="24"/>
          <w:szCs w:val="24"/>
        </w:rPr>
        <w:t>anthropometry;</w:t>
      </w:r>
    </w:p>
    <w:p w:rsidR="00DD1446" w:rsidRPr="007D4528" w:rsidRDefault="00DD1446" w:rsidP="00DD1446">
      <w:pPr>
        <w:widowControl w:val="0"/>
        <w:numPr>
          <w:ilvl w:val="0"/>
          <w:numId w:val="167"/>
        </w:numPr>
        <w:shd w:val="clear" w:color="auto" w:fill="FFFFFF"/>
        <w:tabs>
          <w:tab w:val="left" w:pos="360"/>
          <w:tab w:val="left" w:pos="540"/>
          <w:tab w:val="left" w:pos="786"/>
          <w:tab w:val="left" w:pos="1104"/>
        </w:tabs>
        <w:autoSpaceDE w:val="0"/>
        <w:autoSpaceDN w:val="0"/>
        <w:adjustRightInd w:val="0"/>
        <w:spacing w:after="0" w:line="240" w:lineRule="auto"/>
        <w:ind w:left="284" w:hanging="284"/>
        <w:jc w:val="both"/>
        <w:rPr>
          <w:rFonts w:ascii="Times New Roman" w:hAnsi="Times New Roman"/>
          <w:b/>
          <w:i/>
          <w:sz w:val="24"/>
          <w:szCs w:val="24"/>
        </w:rPr>
      </w:pPr>
      <w:r w:rsidRPr="007D4528">
        <w:rPr>
          <w:rFonts w:ascii="Times New Roman" w:hAnsi="Times New Roman"/>
          <w:b/>
          <w:i/>
          <w:sz w:val="24"/>
          <w:szCs w:val="24"/>
          <w:lang w:val="en-US"/>
        </w:rPr>
        <w:t>anthropophysioscopometry;</w:t>
      </w:r>
    </w:p>
    <w:p w:rsidR="00DD1446" w:rsidRPr="007D4528" w:rsidRDefault="00DD1446" w:rsidP="00DD1446">
      <w:pPr>
        <w:widowControl w:val="0"/>
        <w:numPr>
          <w:ilvl w:val="0"/>
          <w:numId w:val="167"/>
        </w:numPr>
        <w:shd w:val="clear" w:color="auto" w:fill="FFFFFF"/>
        <w:tabs>
          <w:tab w:val="left" w:pos="360"/>
          <w:tab w:val="left" w:pos="540"/>
          <w:tab w:val="left" w:pos="786"/>
          <w:tab w:val="left" w:pos="1104"/>
        </w:tabs>
        <w:autoSpaceDE w:val="0"/>
        <w:autoSpaceDN w:val="0"/>
        <w:adjustRightInd w:val="0"/>
        <w:spacing w:after="0" w:line="240" w:lineRule="auto"/>
        <w:ind w:left="284" w:hanging="284"/>
        <w:jc w:val="both"/>
        <w:rPr>
          <w:rFonts w:ascii="Times New Roman" w:hAnsi="Times New Roman"/>
          <w:sz w:val="24"/>
          <w:szCs w:val="24"/>
        </w:rPr>
      </w:pPr>
      <w:r w:rsidRPr="007D4528">
        <w:rPr>
          <w:rFonts w:ascii="Times New Roman" w:hAnsi="Times New Roman"/>
          <w:sz w:val="24"/>
          <w:szCs w:val="24"/>
          <w:lang w:val="en-US"/>
        </w:rPr>
        <w:t>anthropophysiometry;</w:t>
      </w:r>
    </w:p>
    <w:p w:rsidR="00DD1446" w:rsidRPr="007D4528" w:rsidRDefault="00DD1446" w:rsidP="00DD1446">
      <w:pPr>
        <w:widowControl w:val="0"/>
        <w:numPr>
          <w:ilvl w:val="0"/>
          <w:numId w:val="167"/>
        </w:numPr>
        <w:shd w:val="clear" w:color="auto" w:fill="FFFFFF"/>
        <w:tabs>
          <w:tab w:val="left" w:pos="360"/>
          <w:tab w:val="left" w:pos="540"/>
          <w:tab w:val="left" w:pos="786"/>
          <w:tab w:val="left" w:pos="1104"/>
        </w:tabs>
        <w:autoSpaceDE w:val="0"/>
        <w:autoSpaceDN w:val="0"/>
        <w:adjustRightInd w:val="0"/>
        <w:spacing w:after="0" w:line="240" w:lineRule="auto"/>
        <w:ind w:left="284" w:hanging="284"/>
        <w:jc w:val="both"/>
        <w:rPr>
          <w:rFonts w:ascii="Times New Roman" w:hAnsi="Times New Roman"/>
          <w:sz w:val="24"/>
          <w:szCs w:val="24"/>
        </w:rPr>
      </w:pPr>
      <w:r w:rsidRPr="007D4528">
        <w:rPr>
          <w:rFonts w:ascii="Times New Roman" w:hAnsi="Times New Roman"/>
          <w:sz w:val="24"/>
          <w:szCs w:val="24"/>
          <w:lang w:val="en-US"/>
        </w:rPr>
        <w:lastRenderedPageBreak/>
        <w:t>anthroposcopy.</w:t>
      </w:r>
    </w:p>
    <w:p w:rsidR="00DD1446" w:rsidRPr="007D4528" w:rsidRDefault="00DD1446" w:rsidP="00DD1446">
      <w:pPr>
        <w:widowControl w:val="0"/>
        <w:shd w:val="clear" w:color="auto" w:fill="FFFFFF"/>
        <w:tabs>
          <w:tab w:val="left" w:pos="360"/>
          <w:tab w:val="left" w:pos="540"/>
          <w:tab w:val="left" w:pos="1104"/>
        </w:tabs>
        <w:autoSpaceDE w:val="0"/>
        <w:autoSpaceDN w:val="0"/>
        <w:adjustRightInd w:val="0"/>
        <w:spacing w:after="0" w:line="240" w:lineRule="auto"/>
        <w:ind w:left="284" w:hanging="284"/>
        <w:jc w:val="both"/>
        <w:rPr>
          <w:rFonts w:ascii="Times New Roman" w:hAnsi="Times New Roman"/>
          <w:b/>
          <w:bCs/>
          <w:i/>
          <w:iCs/>
          <w:sz w:val="24"/>
          <w:szCs w:val="24"/>
        </w:rPr>
      </w:pPr>
    </w:p>
    <w:p w:rsidR="00DD1446" w:rsidRPr="007D4528" w:rsidRDefault="00DD1446" w:rsidP="00DD1446">
      <w:pPr>
        <w:widowControl w:val="0"/>
        <w:numPr>
          <w:ilvl w:val="0"/>
          <w:numId w:val="107"/>
        </w:numPr>
        <w:shd w:val="clear" w:color="auto" w:fill="FFFFFF"/>
        <w:tabs>
          <w:tab w:val="left" w:pos="360"/>
          <w:tab w:val="left" w:pos="540"/>
          <w:tab w:val="left" w:pos="786"/>
          <w:tab w:val="left" w:pos="1104"/>
        </w:tabs>
        <w:autoSpaceDE w:val="0"/>
        <w:autoSpaceDN w:val="0"/>
        <w:adjustRightInd w:val="0"/>
        <w:spacing w:after="0" w:line="240" w:lineRule="auto"/>
        <w:ind w:left="284" w:firstLine="283"/>
        <w:jc w:val="both"/>
        <w:rPr>
          <w:rFonts w:ascii="Times New Roman" w:hAnsi="Times New Roman"/>
          <w:sz w:val="24"/>
          <w:szCs w:val="24"/>
          <w:lang w:val="en-US"/>
        </w:rPr>
      </w:pPr>
      <w:r w:rsidRPr="007D4528">
        <w:rPr>
          <w:rFonts w:ascii="Times New Roman" w:hAnsi="Times New Roman"/>
          <w:sz w:val="24"/>
          <w:szCs w:val="24"/>
          <w:lang w:val="en-US"/>
        </w:rPr>
        <w:t>Measuring the size of the body and parts of it is:</w:t>
      </w:r>
    </w:p>
    <w:p w:rsidR="00DD1446" w:rsidRPr="007D4528" w:rsidRDefault="00DD1446" w:rsidP="00DD1446">
      <w:pPr>
        <w:widowControl w:val="0"/>
        <w:numPr>
          <w:ilvl w:val="0"/>
          <w:numId w:val="168"/>
        </w:numPr>
        <w:shd w:val="clear" w:color="auto" w:fill="FFFFFF"/>
        <w:tabs>
          <w:tab w:val="left" w:pos="360"/>
          <w:tab w:val="left" w:pos="540"/>
          <w:tab w:val="left" w:pos="786"/>
          <w:tab w:val="left" w:pos="1104"/>
        </w:tabs>
        <w:autoSpaceDE w:val="0"/>
        <w:autoSpaceDN w:val="0"/>
        <w:adjustRightInd w:val="0"/>
        <w:spacing w:after="0" w:line="240" w:lineRule="auto"/>
        <w:ind w:left="284" w:hanging="284"/>
        <w:jc w:val="both"/>
        <w:rPr>
          <w:rFonts w:ascii="Times New Roman" w:hAnsi="Times New Roman"/>
          <w:b/>
          <w:i/>
          <w:sz w:val="24"/>
          <w:szCs w:val="24"/>
        </w:rPr>
      </w:pPr>
      <w:r w:rsidRPr="007D4528">
        <w:rPr>
          <w:rFonts w:ascii="Times New Roman" w:hAnsi="Times New Roman"/>
          <w:b/>
          <w:i/>
          <w:sz w:val="24"/>
          <w:szCs w:val="24"/>
        </w:rPr>
        <w:t>anthropometry;</w:t>
      </w:r>
    </w:p>
    <w:p w:rsidR="00DD1446" w:rsidRPr="007D4528" w:rsidRDefault="00DD1446" w:rsidP="00DD1446">
      <w:pPr>
        <w:numPr>
          <w:ilvl w:val="0"/>
          <w:numId w:val="168"/>
        </w:numPr>
        <w:tabs>
          <w:tab w:val="left" w:pos="360"/>
        </w:tabs>
        <w:spacing w:after="0" w:line="240" w:lineRule="auto"/>
        <w:ind w:left="284" w:hanging="284"/>
        <w:rPr>
          <w:rFonts w:ascii="Times New Roman" w:hAnsi="Times New Roman"/>
          <w:sz w:val="24"/>
          <w:szCs w:val="24"/>
        </w:rPr>
      </w:pPr>
      <w:r w:rsidRPr="007D4528">
        <w:rPr>
          <w:rFonts w:ascii="Times New Roman" w:hAnsi="Times New Roman"/>
          <w:sz w:val="24"/>
          <w:szCs w:val="24"/>
        </w:rPr>
        <w:t>anthropophysiometry;</w:t>
      </w:r>
    </w:p>
    <w:p w:rsidR="00DD1446" w:rsidRPr="007D4528" w:rsidRDefault="00DD1446" w:rsidP="00DD1446">
      <w:pPr>
        <w:numPr>
          <w:ilvl w:val="0"/>
          <w:numId w:val="168"/>
        </w:numPr>
        <w:tabs>
          <w:tab w:val="left" w:pos="360"/>
        </w:tabs>
        <w:spacing w:after="0" w:line="240" w:lineRule="auto"/>
        <w:ind w:left="284" w:hanging="284"/>
        <w:rPr>
          <w:rFonts w:ascii="Times New Roman" w:hAnsi="Times New Roman"/>
          <w:sz w:val="24"/>
          <w:szCs w:val="24"/>
        </w:rPr>
      </w:pPr>
      <w:r w:rsidRPr="007D4528">
        <w:rPr>
          <w:rFonts w:ascii="Times New Roman" w:hAnsi="Times New Roman"/>
          <w:sz w:val="24"/>
          <w:szCs w:val="24"/>
        </w:rPr>
        <w:t>anthroposcopy.</w:t>
      </w:r>
    </w:p>
    <w:p w:rsidR="00DD1446" w:rsidRPr="007D4528" w:rsidRDefault="00DD1446" w:rsidP="00DD1446">
      <w:pPr>
        <w:widowControl w:val="0"/>
        <w:shd w:val="clear" w:color="auto" w:fill="FFFFFF"/>
        <w:tabs>
          <w:tab w:val="left" w:pos="360"/>
          <w:tab w:val="left" w:pos="540"/>
          <w:tab w:val="left" w:pos="1104"/>
        </w:tabs>
        <w:autoSpaceDE w:val="0"/>
        <w:autoSpaceDN w:val="0"/>
        <w:adjustRightInd w:val="0"/>
        <w:spacing w:after="0" w:line="240" w:lineRule="auto"/>
        <w:ind w:left="284" w:hanging="284"/>
        <w:jc w:val="both"/>
        <w:rPr>
          <w:rFonts w:ascii="Times New Roman" w:hAnsi="Times New Roman"/>
          <w:sz w:val="24"/>
          <w:szCs w:val="24"/>
        </w:rPr>
      </w:pPr>
    </w:p>
    <w:p w:rsidR="00DD1446" w:rsidRPr="007D4528" w:rsidRDefault="00DD1446" w:rsidP="00DD1446">
      <w:pPr>
        <w:widowControl w:val="0"/>
        <w:numPr>
          <w:ilvl w:val="0"/>
          <w:numId w:val="108"/>
        </w:numPr>
        <w:shd w:val="clear" w:color="auto" w:fill="FFFFFF"/>
        <w:tabs>
          <w:tab w:val="left" w:pos="567"/>
          <w:tab w:val="left" w:pos="851"/>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The determination of the physiological state of the organism fun</w:t>
      </w:r>
      <w:r w:rsidRPr="007D4528">
        <w:rPr>
          <w:rFonts w:ascii="Times New Roman" w:hAnsi="Times New Roman"/>
          <w:sz w:val="24"/>
          <w:szCs w:val="24"/>
          <w:lang w:val="en-US"/>
        </w:rPr>
        <w:t>c</w:t>
      </w:r>
      <w:r w:rsidRPr="007D4528">
        <w:rPr>
          <w:rFonts w:ascii="Times New Roman" w:hAnsi="Times New Roman"/>
          <w:sz w:val="24"/>
          <w:szCs w:val="24"/>
          <w:lang w:val="en-US"/>
        </w:rPr>
        <w:t>tiona</w:t>
      </w:r>
      <w:r w:rsidRPr="007D4528">
        <w:rPr>
          <w:rFonts w:ascii="Times New Roman" w:hAnsi="Times New Roman"/>
          <w:sz w:val="24"/>
          <w:szCs w:val="24"/>
          <w:lang w:val="en-US"/>
        </w:rPr>
        <w:t>l</w:t>
      </w:r>
      <w:r w:rsidRPr="007D4528">
        <w:rPr>
          <w:rFonts w:ascii="Times New Roman" w:hAnsi="Times New Roman"/>
          <w:sz w:val="24"/>
          <w:szCs w:val="24"/>
          <w:lang w:val="en-US"/>
        </w:rPr>
        <w:t>ity is:</w:t>
      </w:r>
    </w:p>
    <w:p w:rsidR="00DD1446" w:rsidRPr="007D4528" w:rsidRDefault="00DD1446" w:rsidP="00DD1446">
      <w:pPr>
        <w:widowControl w:val="0"/>
        <w:numPr>
          <w:ilvl w:val="0"/>
          <w:numId w:val="169"/>
        </w:numPr>
        <w:shd w:val="clear" w:color="auto" w:fill="FFFFFF"/>
        <w:tabs>
          <w:tab w:val="left" w:pos="360"/>
          <w:tab w:val="left" w:pos="540"/>
          <w:tab w:val="left" w:pos="786"/>
          <w:tab w:val="left" w:pos="1104"/>
        </w:tabs>
        <w:autoSpaceDE w:val="0"/>
        <w:autoSpaceDN w:val="0"/>
        <w:adjustRightInd w:val="0"/>
        <w:spacing w:after="0" w:line="240" w:lineRule="auto"/>
        <w:ind w:left="284" w:hanging="284"/>
        <w:jc w:val="both"/>
        <w:rPr>
          <w:rFonts w:ascii="Times New Roman" w:hAnsi="Times New Roman"/>
          <w:sz w:val="24"/>
          <w:szCs w:val="24"/>
        </w:rPr>
      </w:pPr>
      <w:r w:rsidRPr="007D4528">
        <w:rPr>
          <w:rFonts w:ascii="Times New Roman" w:hAnsi="Times New Roman"/>
          <w:sz w:val="24"/>
          <w:szCs w:val="24"/>
        </w:rPr>
        <w:t>anthropometry;</w:t>
      </w:r>
    </w:p>
    <w:p w:rsidR="00DD1446" w:rsidRPr="007D4528" w:rsidRDefault="00DD1446" w:rsidP="00DD1446">
      <w:pPr>
        <w:numPr>
          <w:ilvl w:val="0"/>
          <w:numId w:val="169"/>
        </w:numPr>
        <w:spacing w:after="0" w:line="240" w:lineRule="auto"/>
        <w:ind w:left="284" w:hanging="284"/>
        <w:rPr>
          <w:rFonts w:ascii="Times New Roman" w:hAnsi="Times New Roman"/>
          <w:b/>
          <w:i/>
          <w:sz w:val="24"/>
          <w:szCs w:val="24"/>
        </w:rPr>
      </w:pPr>
      <w:r w:rsidRPr="007D4528">
        <w:rPr>
          <w:rFonts w:ascii="Times New Roman" w:hAnsi="Times New Roman"/>
          <w:b/>
          <w:i/>
          <w:sz w:val="24"/>
          <w:szCs w:val="24"/>
          <w:lang w:val="en-US"/>
        </w:rPr>
        <w:t xml:space="preserve"> </w:t>
      </w:r>
      <w:r w:rsidRPr="007D4528">
        <w:rPr>
          <w:rFonts w:ascii="Times New Roman" w:hAnsi="Times New Roman"/>
          <w:b/>
          <w:i/>
          <w:sz w:val="24"/>
          <w:szCs w:val="24"/>
        </w:rPr>
        <w:t>anthropophysiometry;</w:t>
      </w:r>
    </w:p>
    <w:p w:rsidR="00DD1446" w:rsidRPr="007D4528" w:rsidRDefault="00DD1446" w:rsidP="00DD1446">
      <w:pPr>
        <w:numPr>
          <w:ilvl w:val="0"/>
          <w:numId w:val="169"/>
        </w:numPr>
        <w:spacing w:after="0" w:line="240" w:lineRule="auto"/>
        <w:ind w:left="284" w:hanging="284"/>
        <w:rPr>
          <w:rFonts w:ascii="Times New Roman" w:hAnsi="Times New Roman"/>
          <w:sz w:val="24"/>
          <w:szCs w:val="24"/>
        </w:rPr>
      </w:pPr>
      <w:r w:rsidRPr="007D4528">
        <w:rPr>
          <w:rFonts w:ascii="Times New Roman" w:hAnsi="Times New Roman"/>
          <w:sz w:val="24"/>
          <w:szCs w:val="24"/>
          <w:lang w:val="en-US"/>
        </w:rPr>
        <w:t xml:space="preserve"> </w:t>
      </w:r>
      <w:r w:rsidRPr="007D4528">
        <w:rPr>
          <w:rFonts w:ascii="Times New Roman" w:hAnsi="Times New Roman"/>
          <w:sz w:val="24"/>
          <w:szCs w:val="24"/>
        </w:rPr>
        <w:t>anthroposcopy.</w:t>
      </w:r>
    </w:p>
    <w:p w:rsidR="00DD1446" w:rsidRPr="007D4528" w:rsidRDefault="00DD1446" w:rsidP="00DD1446">
      <w:pPr>
        <w:widowControl w:val="0"/>
        <w:shd w:val="clear" w:color="auto" w:fill="FFFFFF"/>
        <w:tabs>
          <w:tab w:val="left" w:pos="360"/>
          <w:tab w:val="left" w:pos="540"/>
          <w:tab w:val="left" w:pos="1104"/>
        </w:tabs>
        <w:autoSpaceDE w:val="0"/>
        <w:autoSpaceDN w:val="0"/>
        <w:adjustRightInd w:val="0"/>
        <w:spacing w:after="0" w:line="240" w:lineRule="auto"/>
        <w:ind w:left="284" w:hanging="284"/>
        <w:jc w:val="both"/>
        <w:rPr>
          <w:rFonts w:ascii="Times New Roman" w:hAnsi="Times New Roman"/>
          <w:sz w:val="24"/>
          <w:szCs w:val="24"/>
        </w:rPr>
      </w:pPr>
    </w:p>
    <w:p w:rsidR="00DD1446" w:rsidRPr="007D4528" w:rsidRDefault="00DD1446" w:rsidP="00DD1446">
      <w:pPr>
        <w:widowControl w:val="0"/>
        <w:numPr>
          <w:ilvl w:val="0"/>
          <w:numId w:val="109"/>
        </w:numPr>
        <w:shd w:val="clear" w:color="auto" w:fill="FFFFFF"/>
        <w:tabs>
          <w:tab w:val="left" w:pos="0"/>
          <w:tab w:val="left" w:pos="1104"/>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The description of the body as a whole and its parts is:</w:t>
      </w:r>
    </w:p>
    <w:p w:rsidR="00DD1446" w:rsidRPr="007D4528" w:rsidRDefault="00DD1446" w:rsidP="00DD1446">
      <w:pPr>
        <w:widowControl w:val="0"/>
        <w:numPr>
          <w:ilvl w:val="0"/>
          <w:numId w:val="170"/>
        </w:numPr>
        <w:shd w:val="clear" w:color="auto" w:fill="FFFFFF"/>
        <w:tabs>
          <w:tab w:val="left" w:pos="0"/>
          <w:tab w:val="left" w:pos="284"/>
        </w:tabs>
        <w:autoSpaceDE w:val="0"/>
        <w:autoSpaceDN w:val="0"/>
        <w:adjustRightInd w:val="0"/>
        <w:spacing w:after="0" w:line="240" w:lineRule="auto"/>
        <w:ind w:left="0" w:firstLine="0"/>
        <w:rPr>
          <w:rFonts w:ascii="Times New Roman" w:hAnsi="Times New Roman"/>
          <w:sz w:val="24"/>
          <w:szCs w:val="24"/>
        </w:rPr>
      </w:pPr>
      <w:r w:rsidRPr="007D4528">
        <w:rPr>
          <w:rFonts w:ascii="Times New Roman" w:hAnsi="Times New Roman"/>
          <w:sz w:val="24"/>
          <w:szCs w:val="24"/>
          <w:lang w:val="en-US"/>
        </w:rPr>
        <w:t xml:space="preserve"> </w:t>
      </w:r>
      <w:r w:rsidRPr="007D4528">
        <w:rPr>
          <w:rFonts w:ascii="Times New Roman" w:hAnsi="Times New Roman"/>
          <w:sz w:val="24"/>
          <w:szCs w:val="24"/>
        </w:rPr>
        <w:t>anthropometry;</w:t>
      </w:r>
    </w:p>
    <w:p w:rsidR="00DD1446" w:rsidRPr="007D4528" w:rsidRDefault="00DD1446" w:rsidP="00DD1446">
      <w:pPr>
        <w:numPr>
          <w:ilvl w:val="0"/>
          <w:numId w:val="170"/>
        </w:numPr>
        <w:tabs>
          <w:tab w:val="left" w:pos="0"/>
          <w:tab w:val="left" w:pos="284"/>
        </w:tabs>
        <w:spacing w:after="0" w:line="240" w:lineRule="auto"/>
        <w:ind w:left="0" w:firstLine="0"/>
        <w:rPr>
          <w:rFonts w:ascii="Times New Roman" w:hAnsi="Times New Roman"/>
          <w:sz w:val="24"/>
          <w:szCs w:val="24"/>
        </w:rPr>
      </w:pPr>
      <w:r w:rsidRPr="007D4528">
        <w:rPr>
          <w:rFonts w:ascii="Times New Roman" w:hAnsi="Times New Roman"/>
          <w:sz w:val="24"/>
          <w:szCs w:val="24"/>
          <w:lang w:val="en-US"/>
        </w:rPr>
        <w:t xml:space="preserve"> </w:t>
      </w:r>
      <w:r w:rsidRPr="007D4528">
        <w:rPr>
          <w:rFonts w:ascii="Times New Roman" w:hAnsi="Times New Roman"/>
          <w:sz w:val="24"/>
          <w:szCs w:val="24"/>
        </w:rPr>
        <w:t>anthropophysiometry;</w:t>
      </w:r>
    </w:p>
    <w:p w:rsidR="00DD1446" w:rsidRPr="007D4528" w:rsidRDefault="00DD1446" w:rsidP="00DD1446">
      <w:pPr>
        <w:widowControl w:val="0"/>
        <w:numPr>
          <w:ilvl w:val="0"/>
          <w:numId w:val="170"/>
        </w:numPr>
        <w:shd w:val="clear" w:color="auto" w:fill="FFFFFF"/>
        <w:tabs>
          <w:tab w:val="left" w:pos="0"/>
          <w:tab w:val="left" w:pos="284"/>
        </w:tabs>
        <w:autoSpaceDE w:val="0"/>
        <w:autoSpaceDN w:val="0"/>
        <w:adjustRightInd w:val="0"/>
        <w:spacing w:after="0" w:line="240" w:lineRule="auto"/>
        <w:ind w:left="0" w:firstLine="0"/>
        <w:jc w:val="both"/>
        <w:rPr>
          <w:rFonts w:ascii="Times New Roman" w:hAnsi="Times New Roman"/>
          <w:b/>
          <w:i/>
          <w:sz w:val="24"/>
          <w:szCs w:val="24"/>
        </w:rPr>
      </w:pPr>
      <w:r w:rsidRPr="007D4528">
        <w:rPr>
          <w:rFonts w:ascii="Times New Roman" w:hAnsi="Times New Roman"/>
          <w:b/>
          <w:i/>
          <w:sz w:val="24"/>
          <w:szCs w:val="24"/>
          <w:lang w:val="en-US"/>
        </w:rPr>
        <w:t xml:space="preserve"> </w:t>
      </w:r>
      <w:r w:rsidRPr="007D4528">
        <w:rPr>
          <w:rFonts w:ascii="Times New Roman" w:hAnsi="Times New Roman"/>
          <w:b/>
          <w:i/>
          <w:sz w:val="24"/>
          <w:szCs w:val="24"/>
        </w:rPr>
        <w:t>anthroposcopy.</w:t>
      </w:r>
    </w:p>
    <w:p w:rsidR="00DD1446" w:rsidRPr="007D4528" w:rsidRDefault="00DD1446" w:rsidP="00DD1446">
      <w:pPr>
        <w:widowControl w:val="0"/>
        <w:shd w:val="clear" w:color="auto" w:fill="FFFFFF"/>
        <w:tabs>
          <w:tab w:val="left" w:pos="0"/>
          <w:tab w:val="left" w:pos="1104"/>
        </w:tabs>
        <w:autoSpaceDE w:val="0"/>
        <w:autoSpaceDN w:val="0"/>
        <w:adjustRightInd w:val="0"/>
        <w:spacing w:after="0" w:line="240" w:lineRule="auto"/>
        <w:jc w:val="both"/>
        <w:rPr>
          <w:rFonts w:ascii="Times New Roman" w:hAnsi="Times New Roman"/>
          <w:sz w:val="24"/>
          <w:szCs w:val="24"/>
        </w:rPr>
      </w:pPr>
    </w:p>
    <w:p w:rsidR="00DD1446" w:rsidRPr="007D4528" w:rsidRDefault="00DD1446" w:rsidP="00DD1446">
      <w:pPr>
        <w:widowControl w:val="0"/>
        <w:numPr>
          <w:ilvl w:val="0"/>
          <w:numId w:val="110"/>
        </w:numPr>
        <w:shd w:val="clear" w:color="auto" w:fill="FFFFFF"/>
        <w:tabs>
          <w:tab w:val="left" w:pos="0"/>
          <w:tab w:val="left" w:pos="1104"/>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 xml:space="preserve"> The main traits of physical development are:</w:t>
      </w:r>
    </w:p>
    <w:p w:rsidR="00DD1446" w:rsidRPr="007D4528" w:rsidRDefault="00DD1446" w:rsidP="00DD1446">
      <w:pPr>
        <w:widowControl w:val="0"/>
        <w:numPr>
          <w:ilvl w:val="0"/>
          <w:numId w:val="171"/>
        </w:numPr>
        <w:shd w:val="clear" w:color="auto" w:fill="FFFFFF"/>
        <w:tabs>
          <w:tab w:val="left" w:pos="0"/>
          <w:tab w:val="left" w:pos="426"/>
          <w:tab w:val="left" w:pos="567"/>
          <w:tab w:val="left" w:pos="1104"/>
        </w:tabs>
        <w:autoSpaceDE w:val="0"/>
        <w:autoSpaceDN w:val="0"/>
        <w:adjustRightInd w:val="0"/>
        <w:spacing w:after="0" w:line="240" w:lineRule="auto"/>
        <w:ind w:left="0" w:firstLine="0"/>
        <w:jc w:val="both"/>
        <w:rPr>
          <w:rFonts w:ascii="Times New Roman" w:hAnsi="Times New Roman"/>
          <w:sz w:val="24"/>
          <w:szCs w:val="24"/>
        </w:rPr>
      </w:pPr>
      <w:r w:rsidRPr="007D4528">
        <w:rPr>
          <w:rFonts w:ascii="Times New Roman" w:hAnsi="Times New Roman"/>
          <w:sz w:val="24"/>
          <w:szCs w:val="24"/>
        </w:rPr>
        <w:t>anthropometric;</w:t>
      </w:r>
    </w:p>
    <w:p w:rsidR="00DD1446" w:rsidRPr="007D4528" w:rsidRDefault="00DD1446" w:rsidP="00DD1446">
      <w:pPr>
        <w:widowControl w:val="0"/>
        <w:numPr>
          <w:ilvl w:val="0"/>
          <w:numId w:val="171"/>
        </w:numPr>
        <w:shd w:val="clear" w:color="auto" w:fill="FFFFFF"/>
        <w:tabs>
          <w:tab w:val="left" w:pos="0"/>
          <w:tab w:val="left" w:pos="426"/>
          <w:tab w:val="left" w:pos="567"/>
          <w:tab w:val="left" w:pos="1104"/>
        </w:tabs>
        <w:autoSpaceDE w:val="0"/>
        <w:autoSpaceDN w:val="0"/>
        <w:adjustRightInd w:val="0"/>
        <w:spacing w:after="0" w:line="240" w:lineRule="auto"/>
        <w:ind w:left="0" w:firstLine="0"/>
        <w:jc w:val="both"/>
        <w:rPr>
          <w:rFonts w:ascii="Times New Roman" w:hAnsi="Times New Roman"/>
          <w:sz w:val="24"/>
          <w:szCs w:val="24"/>
        </w:rPr>
      </w:pPr>
      <w:r w:rsidRPr="007D4528">
        <w:rPr>
          <w:rFonts w:ascii="Times New Roman" w:hAnsi="Times New Roman"/>
          <w:sz w:val="24"/>
          <w:szCs w:val="24"/>
          <w:lang w:val="en-US"/>
        </w:rPr>
        <w:t>anthropophysiometric;</w:t>
      </w:r>
    </w:p>
    <w:p w:rsidR="00DD1446" w:rsidRPr="007D4528" w:rsidRDefault="00DD1446" w:rsidP="00DD1446">
      <w:pPr>
        <w:widowControl w:val="0"/>
        <w:numPr>
          <w:ilvl w:val="0"/>
          <w:numId w:val="171"/>
        </w:numPr>
        <w:shd w:val="clear" w:color="auto" w:fill="FFFFFF"/>
        <w:tabs>
          <w:tab w:val="left" w:pos="0"/>
          <w:tab w:val="left" w:pos="426"/>
          <w:tab w:val="left" w:pos="567"/>
          <w:tab w:val="left" w:pos="1104"/>
        </w:tabs>
        <w:autoSpaceDE w:val="0"/>
        <w:autoSpaceDN w:val="0"/>
        <w:adjustRightInd w:val="0"/>
        <w:spacing w:after="0" w:line="240" w:lineRule="auto"/>
        <w:ind w:left="0" w:firstLine="0"/>
        <w:jc w:val="both"/>
        <w:rPr>
          <w:rFonts w:ascii="Times New Roman" w:hAnsi="Times New Roman"/>
          <w:b/>
          <w:i/>
          <w:sz w:val="24"/>
          <w:szCs w:val="24"/>
        </w:rPr>
      </w:pPr>
      <w:r w:rsidRPr="007D4528">
        <w:rPr>
          <w:rFonts w:ascii="Times New Roman" w:hAnsi="Times New Roman"/>
          <w:b/>
          <w:i/>
          <w:sz w:val="24"/>
          <w:szCs w:val="24"/>
          <w:lang w:val="en-US"/>
        </w:rPr>
        <w:t>anthropophysioscopometric;</w:t>
      </w:r>
    </w:p>
    <w:p w:rsidR="00DD1446" w:rsidRPr="007D4528" w:rsidRDefault="00DD1446" w:rsidP="00DD1446">
      <w:pPr>
        <w:widowControl w:val="0"/>
        <w:numPr>
          <w:ilvl w:val="0"/>
          <w:numId w:val="171"/>
        </w:numPr>
        <w:shd w:val="clear" w:color="auto" w:fill="FFFFFF"/>
        <w:tabs>
          <w:tab w:val="left" w:pos="0"/>
          <w:tab w:val="left" w:pos="426"/>
          <w:tab w:val="left" w:pos="567"/>
          <w:tab w:val="left" w:pos="1104"/>
        </w:tabs>
        <w:autoSpaceDE w:val="0"/>
        <w:autoSpaceDN w:val="0"/>
        <w:adjustRightInd w:val="0"/>
        <w:spacing w:after="0" w:line="240" w:lineRule="auto"/>
        <w:ind w:left="0" w:firstLine="0"/>
        <w:jc w:val="both"/>
        <w:rPr>
          <w:rFonts w:ascii="Times New Roman" w:hAnsi="Times New Roman"/>
          <w:sz w:val="24"/>
          <w:szCs w:val="24"/>
        </w:rPr>
      </w:pPr>
      <w:r w:rsidRPr="007D4528">
        <w:rPr>
          <w:rFonts w:ascii="Times New Roman" w:hAnsi="Times New Roman"/>
          <w:sz w:val="24"/>
          <w:szCs w:val="24"/>
          <w:lang w:val="en-US"/>
        </w:rPr>
        <w:t>anthroposcopic.</w:t>
      </w:r>
    </w:p>
    <w:p w:rsidR="00DD1446" w:rsidRPr="007D4528" w:rsidRDefault="00DD1446" w:rsidP="00DD1446">
      <w:pPr>
        <w:widowControl w:val="0"/>
        <w:shd w:val="clear" w:color="auto" w:fill="FFFFFF"/>
        <w:tabs>
          <w:tab w:val="left" w:pos="0"/>
          <w:tab w:val="left" w:pos="1104"/>
        </w:tabs>
        <w:autoSpaceDE w:val="0"/>
        <w:autoSpaceDN w:val="0"/>
        <w:adjustRightInd w:val="0"/>
        <w:spacing w:after="0" w:line="240" w:lineRule="auto"/>
        <w:jc w:val="both"/>
        <w:rPr>
          <w:rFonts w:ascii="Times New Roman" w:hAnsi="Times New Roman"/>
          <w:sz w:val="24"/>
          <w:szCs w:val="24"/>
        </w:rPr>
      </w:pPr>
    </w:p>
    <w:p w:rsidR="00DD1446" w:rsidRPr="007D4528" w:rsidRDefault="00DD1446" w:rsidP="00DD1446">
      <w:pPr>
        <w:widowControl w:val="0"/>
        <w:numPr>
          <w:ilvl w:val="0"/>
          <w:numId w:val="111"/>
        </w:numPr>
        <w:shd w:val="clear" w:color="auto" w:fill="FFFFFF"/>
        <w:tabs>
          <w:tab w:val="left" w:pos="0"/>
          <w:tab w:val="left" w:pos="1104"/>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 xml:space="preserve"> Which traits of physical development include somatometric,</w:t>
      </w:r>
      <w:r w:rsidRPr="007D4528">
        <w:rPr>
          <w:rFonts w:ascii="Times New Roman" w:hAnsi="Times New Roman"/>
          <w:color w:val="FF0000"/>
          <w:sz w:val="24"/>
          <w:szCs w:val="24"/>
          <w:lang w:val="en-US"/>
        </w:rPr>
        <w:t xml:space="preserve"> </w:t>
      </w:r>
      <w:r w:rsidRPr="007D4528">
        <w:rPr>
          <w:rFonts w:ascii="Times New Roman" w:hAnsi="Times New Roman"/>
          <w:sz w:val="24"/>
          <w:szCs w:val="24"/>
          <w:lang w:val="en-US"/>
        </w:rPr>
        <w:t>osteometric and craniometrical characteristics?</w:t>
      </w:r>
    </w:p>
    <w:p w:rsidR="00DD1446" w:rsidRPr="007D4528" w:rsidRDefault="00DD1446" w:rsidP="00DD1446">
      <w:pPr>
        <w:numPr>
          <w:ilvl w:val="0"/>
          <w:numId w:val="172"/>
        </w:numPr>
        <w:tabs>
          <w:tab w:val="left" w:pos="0"/>
          <w:tab w:val="left" w:pos="426"/>
        </w:tabs>
        <w:spacing w:after="0" w:line="240" w:lineRule="auto"/>
        <w:ind w:left="0" w:firstLine="0"/>
        <w:rPr>
          <w:rFonts w:ascii="Times New Roman" w:hAnsi="Times New Roman"/>
          <w:b/>
          <w:i/>
          <w:sz w:val="24"/>
          <w:szCs w:val="24"/>
          <w:lang w:val="en-US"/>
        </w:rPr>
      </w:pPr>
      <w:r w:rsidRPr="007D4528">
        <w:rPr>
          <w:rFonts w:ascii="Times New Roman" w:hAnsi="Times New Roman"/>
          <w:b/>
          <w:i/>
          <w:sz w:val="24"/>
          <w:szCs w:val="24"/>
          <w:lang w:val="en-US"/>
        </w:rPr>
        <w:t>anthropometric;</w:t>
      </w:r>
    </w:p>
    <w:p w:rsidR="00DD1446" w:rsidRPr="007D4528" w:rsidRDefault="00DD1446" w:rsidP="00DD1446">
      <w:pPr>
        <w:numPr>
          <w:ilvl w:val="0"/>
          <w:numId w:val="172"/>
        </w:numPr>
        <w:tabs>
          <w:tab w:val="left" w:pos="0"/>
          <w:tab w:val="left" w:pos="426"/>
        </w:tabs>
        <w:spacing w:after="0" w:line="240" w:lineRule="auto"/>
        <w:ind w:left="0" w:firstLine="0"/>
        <w:rPr>
          <w:rFonts w:ascii="Times New Roman" w:hAnsi="Times New Roman"/>
          <w:sz w:val="24"/>
          <w:szCs w:val="24"/>
          <w:lang w:val="en-US"/>
        </w:rPr>
      </w:pPr>
      <w:r w:rsidRPr="007D4528">
        <w:rPr>
          <w:rFonts w:ascii="Times New Roman" w:hAnsi="Times New Roman"/>
          <w:sz w:val="24"/>
          <w:szCs w:val="24"/>
          <w:lang w:val="en-US"/>
        </w:rPr>
        <w:t>anthropophysiometric;</w:t>
      </w:r>
    </w:p>
    <w:p w:rsidR="00DD1446" w:rsidRPr="007D4528" w:rsidRDefault="00DD1446" w:rsidP="00DD1446">
      <w:pPr>
        <w:numPr>
          <w:ilvl w:val="0"/>
          <w:numId w:val="172"/>
        </w:numPr>
        <w:tabs>
          <w:tab w:val="left" w:pos="0"/>
          <w:tab w:val="left" w:pos="426"/>
        </w:tabs>
        <w:spacing w:after="0" w:line="240" w:lineRule="auto"/>
        <w:ind w:left="0" w:firstLine="0"/>
        <w:rPr>
          <w:rFonts w:ascii="Times New Roman" w:hAnsi="Times New Roman"/>
          <w:sz w:val="24"/>
          <w:szCs w:val="24"/>
          <w:lang w:val="en-US"/>
        </w:rPr>
      </w:pPr>
      <w:r w:rsidRPr="007D4528">
        <w:rPr>
          <w:rFonts w:ascii="Times New Roman" w:hAnsi="Times New Roman"/>
          <w:sz w:val="24"/>
          <w:szCs w:val="24"/>
          <w:lang w:val="en-US"/>
        </w:rPr>
        <w:t>anthroposcopic.</w:t>
      </w:r>
    </w:p>
    <w:p w:rsidR="00DD1446" w:rsidRPr="007D4528" w:rsidRDefault="00DD1446" w:rsidP="00DD1446">
      <w:pPr>
        <w:widowControl w:val="0"/>
        <w:shd w:val="clear" w:color="auto" w:fill="FFFFFF"/>
        <w:tabs>
          <w:tab w:val="left" w:pos="0"/>
          <w:tab w:val="left" w:pos="1104"/>
        </w:tabs>
        <w:autoSpaceDE w:val="0"/>
        <w:autoSpaceDN w:val="0"/>
        <w:adjustRightInd w:val="0"/>
        <w:spacing w:after="0" w:line="240" w:lineRule="auto"/>
        <w:jc w:val="both"/>
        <w:rPr>
          <w:rFonts w:ascii="Times New Roman" w:hAnsi="Times New Roman"/>
          <w:sz w:val="24"/>
          <w:szCs w:val="24"/>
        </w:rPr>
      </w:pPr>
    </w:p>
    <w:p w:rsidR="00DD1446" w:rsidRPr="007D4528" w:rsidRDefault="00DD1446" w:rsidP="00DD1446">
      <w:pPr>
        <w:widowControl w:val="0"/>
        <w:numPr>
          <w:ilvl w:val="0"/>
          <w:numId w:val="112"/>
        </w:numPr>
        <w:shd w:val="clear" w:color="auto" w:fill="FFFFFF"/>
        <w:tabs>
          <w:tab w:val="left" w:pos="0"/>
          <w:tab w:val="left" w:pos="1104"/>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 xml:space="preserve"> Which anthropometric trait of physical development characterizes the size of the body and its parts?</w:t>
      </w:r>
    </w:p>
    <w:p w:rsidR="00DD1446" w:rsidRPr="007D4528" w:rsidRDefault="00DD1446" w:rsidP="00DD1446">
      <w:pPr>
        <w:widowControl w:val="0"/>
        <w:shd w:val="clear" w:color="auto" w:fill="FFFFFF"/>
        <w:tabs>
          <w:tab w:val="left" w:pos="0"/>
          <w:tab w:val="left" w:pos="1104"/>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a) somatometric;</w:t>
      </w:r>
    </w:p>
    <w:p w:rsidR="00DD1446" w:rsidRPr="007D4528" w:rsidRDefault="00DD1446" w:rsidP="00DD1446">
      <w:pPr>
        <w:widowControl w:val="0"/>
        <w:shd w:val="clear" w:color="auto" w:fill="FFFFFF"/>
        <w:tabs>
          <w:tab w:val="left" w:pos="0"/>
          <w:tab w:val="left" w:pos="1104"/>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osteometric;</w:t>
      </w:r>
    </w:p>
    <w:p w:rsidR="00DD1446" w:rsidRPr="007D4528" w:rsidRDefault="00DD1446" w:rsidP="00DD1446">
      <w:pPr>
        <w:widowControl w:val="0"/>
        <w:shd w:val="clear" w:color="auto" w:fill="FFFFFF"/>
        <w:tabs>
          <w:tab w:val="left" w:pos="0"/>
          <w:tab w:val="left" w:pos="1104"/>
        </w:tabs>
        <w:autoSpaceDE w:val="0"/>
        <w:autoSpaceDN w:val="0"/>
        <w:adjustRightInd w:val="0"/>
        <w:spacing w:after="0" w:line="240" w:lineRule="auto"/>
        <w:jc w:val="both"/>
        <w:rPr>
          <w:rFonts w:ascii="Times New Roman" w:hAnsi="Times New Roman"/>
          <w:sz w:val="24"/>
          <w:szCs w:val="24"/>
        </w:rPr>
      </w:pPr>
      <w:r w:rsidRPr="007D4528">
        <w:rPr>
          <w:rFonts w:ascii="Times New Roman" w:hAnsi="Times New Roman"/>
          <w:sz w:val="24"/>
          <w:szCs w:val="24"/>
          <w:lang w:val="en-US"/>
        </w:rPr>
        <w:t>c) craniometrical.</w:t>
      </w:r>
    </w:p>
    <w:p w:rsidR="00DD1446" w:rsidRPr="007D4528" w:rsidRDefault="00DD1446" w:rsidP="00DD1446">
      <w:pPr>
        <w:widowControl w:val="0"/>
        <w:shd w:val="clear" w:color="auto" w:fill="FFFFFF"/>
        <w:tabs>
          <w:tab w:val="left" w:pos="0"/>
          <w:tab w:val="left" w:pos="1104"/>
        </w:tabs>
        <w:autoSpaceDE w:val="0"/>
        <w:autoSpaceDN w:val="0"/>
        <w:adjustRightInd w:val="0"/>
        <w:spacing w:after="0" w:line="240" w:lineRule="auto"/>
        <w:jc w:val="both"/>
        <w:rPr>
          <w:rFonts w:ascii="Times New Roman" w:hAnsi="Times New Roman"/>
          <w:sz w:val="24"/>
          <w:szCs w:val="24"/>
        </w:rPr>
      </w:pPr>
    </w:p>
    <w:p w:rsidR="00DD1446" w:rsidRPr="007D4528" w:rsidRDefault="00DD1446" w:rsidP="00DD1446">
      <w:pPr>
        <w:widowControl w:val="0"/>
        <w:numPr>
          <w:ilvl w:val="0"/>
          <w:numId w:val="113"/>
        </w:numPr>
        <w:shd w:val="clear" w:color="auto" w:fill="FFFFFF"/>
        <w:tabs>
          <w:tab w:val="left" w:pos="0"/>
          <w:tab w:val="left" w:pos="1104"/>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 xml:space="preserve"> Which anthropometric trait of physical development characterizes the size of the skeleton and its parts?</w:t>
      </w:r>
    </w:p>
    <w:p w:rsidR="00DD1446" w:rsidRPr="007D4528" w:rsidRDefault="00DD1446" w:rsidP="00DD1446">
      <w:pPr>
        <w:widowControl w:val="0"/>
        <w:shd w:val="clear" w:color="auto" w:fill="FFFFFF"/>
        <w:tabs>
          <w:tab w:val="left" w:pos="0"/>
          <w:tab w:val="left" w:pos="1104"/>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somatometric;</w:t>
      </w:r>
    </w:p>
    <w:p w:rsidR="00DD1446" w:rsidRPr="007D4528" w:rsidRDefault="00DD1446" w:rsidP="00DD1446">
      <w:pPr>
        <w:widowControl w:val="0"/>
        <w:shd w:val="clear" w:color="auto" w:fill="FFFFFF"/>
        <w:tabs>
          <w:tab w:val="left" w:pos="0"/>
          <w:tab w:val="left" w:pos="1104"/>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b) osteometric;</w:t>
      </w:r>
    </w:p>
    <w:p w:rsidR="00DD1446" w:rsidRPr="007D4528" w:rsidRDefault="00DD1446" w:rsidP="00DD1446">
      <w:pPr>
        <w:widowControl w:val="0"/>
        <w:shd w:val="clear" w:color="auto" w:fill="FFFFFF"/>
        <w:tabs>
          <w:tab w:val="left" w:pos="0"/>
          <w:tab w:val="left" w:pos="1104"/>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craniometrical.</w:t>
      </w:r>
    </w:p>
    <w:p w:rsidR="00DD1446" w:rsidRPr="007D4528" w:rsidRDefault="00DD1446" w:rsidP="00DD1446">
      <w:pPr>
        <w:widowControl w:val="0"/>
        <w:shd w:val="clear" w:color="auto" w:fill="FFFFFF"/>
        <w:tabs>
          <w:tab w:val="left" w:pos="0"/>
          <w:tab w:val="left" w:pos="1104"/>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114"/>
        </w:numPr>
        <w:shd w:val="clear" w:color="auto" w:fill="FFFFFF"/>
        <w:tabs>
          <w:tab w:val="left" w:pos="0"/>
          <w:tab w:val="left" w:pos="1104"/>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 xml:space="preserve"> Which anthropometric trait of physical development characterizes the size of the skull?</w:t>
      </w:r>
    </w:p>
    <w:p w:rsidR="00DD1446" w:rsidRPr="007D4528" w:rsidRDefault="00DD1446" w:rsidP="00DD1446">
      <w:pPr>
        <w:widowControl w:val="0"/>
        <w:shd w:val="clear" w:color="auto" w:fill="FFFFFF"/>
        <w:tabs>
          <w:tab w:val="left" w:pos="0"/>
          <w:tab w:val="left" w:pos="1104"/>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somatometric;</w:t>
      </w:r>
    </w:p>
    <w:p w:rsidR="00DD1446" w:rsidRPr="007D4528" w:rsidRDefault="00DD1446" w:rsidP="00DD1446">
      <w:pPr>
        <w:widowControl w:val="0"/>
        <w:shd w:val="clear" w:color="auto" w:fill="FFFFFF"/>
        <w:tabs>
          <w:tab w:val="left" w:pos="0"/>
          <w:tab w:val="left" w:pos="1104"/>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osteometric;</w:t>
      </w:r>
    </w:p>
    <w:p w:rsidR="00DD1446" w:rsidRPr="007D4528" w:rsidRDefault="00DD1446" w:rsidP="00DD1446">
      <w:pPr>
        <w:widowControl w:val="0"/>
        <w:shd w:val="clear" w:color="auto" w:fill="FFFFFF"/>
        <w:tabs>
          <w:tab w:val="left" w:pos="0"/>
          <w:tab w:val="left" w:pos="1104"/>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c) craniometrical.</w:t>
      </w:r>
    </w:p>
    <w:p w:rsidR="00DD1446" w:rsidRPr="007D4528" w:rsidRDefault="00DD1446" w:rsidP="00DD1446">
      <w:pPr>
        <w:widowControl w:val="0"/>
        <w:shd w:val="clear" w:color="auto" w:fill="FFFFFF"/>
        <w:tabs>
          <w:tab w:val="left" w:pos="0"/>
          <w:tab w:val="left" w:pos="1104"/>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115"/>
        </w:numPr>
        <w:shd w:val="clear" w:color="auto" w:fill="FFFFFF"/>
        <w:tabs>
          <w:tab w:val="left" w:pos="0"/>
          <w:tab w:val="left" w:pos="1104"/>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 xml:space="preserve"> It refers to the following parameters of anthropometric traits of physical development:</w:t>
      </w:r>
    </w:p>
    <w:p w:rsidR="00DD1446" w:rsidRPr="007D4528" w:rsidRDefault="00DD1446" w:rsidP="00DD1446">
      <w:pPr>
        <w:widowControl w:val="0"/>
        <w:shd w:val="clear" w:color="auto" w:fill="FFFFFF"/>
        <w:tabs>
          <w:tab w:val="left" w:pos="0"/>
          <w:tab w:val="left" w:pos="1104"/>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a) chest circumference;</w:t>
      </w:r>
    </w:p>
    <w:p w:rsidR="00DD1446" w:rsidRPr="007D4528" w:rsidRDefault="00DD1446" w:rsidP="00DD1446">
      <w:pPr>
        <w:widowControl w:val="0"/>
        <w:shd w:val="clear" w:color="auto" w:fill="FFFFFF"/>
        <w:tabs>
          <w:tab w:val="left" w:pos="0"/>
          <w:tab w:val="left" w:pos="1104"/>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degree of development of the musculature;</w:t>
      </w:r>
    </w:p>
    <w:p w:rsidR="00DD1446" w:rsidRPr="007D4528" w:rsidRDefault="00DD1446" w:rsidP="00DD1446">
      <w:pPr>
        <w:widowControl w:val="0"/>
        <w:shd w:val="clear" w:color="auto" w:fill="FFFFFF"/>
        <w:tabs>
          <w:tab w:val="left" w:pos="0"/>
          <w:tab w:val="left" w:pos="1104"/>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vital capacity;</w:t>
      </w:r>
    </w:p>
    <w:p w:rsidR="00DD1446" w:rsidRPr="007D4528" w:rsidRDefault="00DD1446" w:rsidP="00DD1446">
      <w:pPr>
        <w:widowControl w:val="0"/>
        <w:shd w:val="clear" w:color="auto" w:fill="FFFFFF"/>
        <w:tabs>
          <w:tab w:val="left" w:pos="0"/>
          <w:tab w:val="left" w:pos="1104"/>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d) length of the body.</w:t>
      </w:r>
    </w:p>
    <w:p w:rsidR="00DD1446" w:rsidRPr="007D4528" w:rsidRDefault="00DD1446" w:rsidP="00DD1446">
      <w:pPr>
        <w:widowControl w:val="0"/>
        <w:shd w:val="clear" w:color="auto" w:fill="FFFFFF"/>
        <w:tabs>
          <w:tab w:val="left" w:pos="0"/>
          <w:tab w:val="left" w:pos="1104"/>
        </w:tabs>
        <w:autoSpaceDE w:val="0"/>
        <w:autoSpaceDN w:val="0"/>
        <w:adjustRightInd w:val="0"/>
        <w:spacing w:after="0" w:line="240" w:lineRule="auto"/>
        <w:jc w:val="both"/>
        <w:rPr>
          <w:rFonts w:ascii="Times New Roman" w:hAnsi="Times New Roman"/>
          <w:b/>
          <w:sz w:val="24"/>
          <w:szCs w:val="24"/>
          <w:lang w:val="en-US"/>
        </w:rPr>
      </w:pPr>
    </w:p>
    <w:p w:rsidR="00DD1446" w:rsidRPr="007D4528" w:rsidRDefault="00DD1446" w:rsidP="00DD1446">
      <w:pPr>
        <w:widowControl w:val="0"/>
        <w:numPr>
          <w:ilvl w:val="0"/>
          <w:numId w:val="115"/>
        </w:numPr>
        <w:shd w:val="clear" w:color="auto" w:fill="FFFFFF"/>
        <w:tabs>
          <w:tab w:val="left" w:pos="0"/>
          <w:tab w:val="left" w:pos="1104"/>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 xml:space="preserve"> Which of the following parameter refers to the anthropometric traits of phy</w:t>
      </w:r>
      <w:r w:rsidRPr="007D4528">
        <w:rPr>
          <w:rFonts w:ascii="Times New Roman" w:hAnsi="Times New Roman"/>
          <w:sz w:val="24"/>
          <w:szCs w:val="24"/>
          <w:lang w:val="en-US"/>
        </w:rPr>
        <w:t>s</w:t>
      </w:r>
      <w:r w:rsidRPr="007D4528">
        <w:rPr>
          <w:rFonts w:ascii="Times New Roman" w:hAnsi="Times New Roman"/>
          <w:sz w:val="24"/>
          <w:szCs w:val="24"/>
          <w:lang w:val="en-US"/>
        </w:rPr>
        <w:t>ical development?</w:t>
      </w:r>
    </w:p>
    <w:p w:rsidR="00DD1446" w:rsidRPr="007D4528" w:rsidRDefault="00DD1446" w:rsidP="00DD1446">
      <w:pPr>
        <w:widowControl w:val="0"/>
        <w:shd w:val="clear" w:color="auto" w:fill="FFFFFF"/>
        <w:tabs>
          <w:tab w:val="left" w:pos="0"/>
          <w:tab w:val="left" w:pos="1104"/>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muscular strength of hands;</w:t>
      </w:r>
    </w:p>
    <w:p w:rsidR="00DD1446" w:rsidRPr="007D4528" w:rsidRDefault="00DD1446" w:rsidP="00DD1446">
      <w:pPr>
        <w:widowControl w:val="0"/>
        <w:shd w:val="clear" w:color="auto" w:fill="FFFFFF"/>
        <w:tabs>
          <w:tab w:val="left" w:pos="0"/>
          <w:tab w:val="left" w:pos="1104"/>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shape of the chest;</w:t>
      </w:r>
    </w:p>
    <w:p w:rsidR="00DD1446" w:rsidRPr="007D4528" w:rsidRDefault="00DD1446" w:rsidP="00DD1446">
      <w:pPr>
        <w:widowControl w:val="0"/>
        <w:shd w:val="clear" w:color="auto" w:fill="FFFFFF"/>
        <w:tabs>
          <w:tab w:val="left" w:pos="0"/>
          <w:tab w:val="left" w:pos="1104"/>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c) body weight;</w:t>
      </w:r>
    </w:p>
    <w:p w:rsidR="00DD1446" w:rsidRPr="007D4528" w:rsidRDefault="00DD1446" w:rsidP="00DD1446">
      <w:pPr>
        <w:widowControl w:val="0"/>
        <w:shd w:val="clear" w:color="auto" w:fill="FFFFFF"/>
        <w:tabs>
          <w:tab w:val="left" w:pos="0"/>
          <w:tab w:val="left" w:pos="1104"/>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d) development of the subcutaneous fat layer.</w:t>
      </w:r>
    </w:p>
    <w:p w:rsidR="00DD1446" w:rsidRPr="007D4528" w:rsidRDefault="00DD1446" w:rsidP="00DD1446">
      <w:pPr>
        <w:widowControl w:val="0"/>
        <w:shd w:val="clear" w:color="auto" w:fill="FFFFFF"/>
        <w:tabs>
          <w:tab w:val="left" w:pos="0"/>
          <w:tab w:val="left" w:pos="269"/>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115"/>
        </w:numPr>
        <w:shd w:val="clear" w:color="auto" w:fill="FFFFFF"/>
        <w:tabs>
          <w:tab w:val="left" w:pos="0"/>
          <w:tab w:val="left" w:pos="1104"/>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Which of the following parameter refers to the antropophysio-metric traits of physical d</w:t>
      </w:r>
      <w:r w:rsidRPr="007D4528">
        <w:rPr>
          <w:rFonts w:ascii="Times New Roman" w:hAnsi="Times New Roman"/>
          <w:sz w:val="24"/>
          <w:szCs w:val="24"/>
          <w:lang w:val="en-US"/>
        </w:rPr>
        <w:t>e</w:t>
      </w:r>
      <w:r w:rsidRPr="007D4528">
        <w:rPr>
          <w:rFonts w:ascii="Times New Roman" w:hAnsi="Times New Roman"/>
          <w:sz w:val="24"/>
          <w:szCs w:val="24"/>
          <w:lang w:val="en-US"/>
        </w:rPr>
        <w:t>velopment?</w:t>
      </w:r>
    </w:p>
    <w:p w:rsidR="00DD1446" w:rsidRPr="007D4528" w:rsidRDefault="00DD1446" w:rsidP="00DD1446">
      <w:pPr>
        <w:widowControl w:val="0"/>
        <w:shd w:val="clear" w:color="auto" w:fill="FFFFFF"/>
        <w:tabs>
          <w:tab w:val="left" w:pos="0"/>
          <w:tab w:val="left" w:pos="1104"/>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chest circumference;</w:t>
      </w:r>
    </w:p>
    <w:p w:rsidR="00DD1446" w:rsidRPr="007D4528" w:rsidRDefault="00DD1446" w:rsidP="00DD1446">
      <w:pPr>
        <w:widowControl w:val="0"/>
        <w:shd w:val="clear" w:color="auto" w:fill="FFFFFF"/>
        <w:tabs>
          <w:tab w:val="left" w:pos="0"/>
          <w:tab w:val="left" w:pos="1104"/>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degree of development of the musculature;</w:t>
      </w:r>
    </w:p>
    <w:p w:rsidR="00DD1446" w:rsidRPr="007D4528" w:rsidRDefault="00DD1446" w:rsidP="00DD1446">
      <w:pPr>
        <w:widowControl w:val="0"/>
        <w:shd w:val="clear" w:color="auto" w:fill="FFFFFF"/>
        <w:tabs>
          <w:tab w:val="left" w:pos="0"/>
          <w:tab w:val="left" w:pos="1104"/>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c) vital capacity;</w:t>
      </w:r>
    </w:p>
    <w:p w:rsidR="00DD1446" w:rsidRPr="007D4528" w:rsidRDefault="00DD1446" w:rsidP="00DD1446">
      <w:pPr>
        <w:widowControl w:val="0"/>
        <w:shd w:val="clear" w:color="auto" w:fill="FFFFFF"/>
        <w:tabs>
          <w:tab w:val="left" w:pos="0"/>
          <w:tab w:val="left" w:pos="1104"/>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d) length of the body.</w:t>
      </w:r>
    </w:p>
    <w:p w:rsidR="00DD1446" w:rsidRPr="007D4528" w:rsidRDefault="00DD1446" w:rsidP="00DD1446">
      <w:pPr>
        <w:widowControl w:val="0"/>
        <w:numPr>
          <w:ilvl w:val="0"/>
          <w:numId w:val="115"/>
        </w:numPr>
        <w:shd w:val="clear" w:color="auto" w:fill="FFFFFF"/>
        <w:tabs>
          <w:tab w:val="left" w:pos="0"/>
          <w:tab w:val="left" w:pos="1104"/>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Which of the following parameter refers to antropophysiometric traits of physical d</w:t>
      </w:r>
      <w:r w:rsidRPr="007D4528">
        <w:rPr>
          <w:rFonts w:ascii="Times New Roman" w:hAnsi="Times New Roman"/>
          <w:sz w:val="24"/>
          <w:szCs w:val="24"/>
          <w:lang w:val="en-US"/>
        </w:rPr>
        <w:t>e</w:t>
      </w:r>
      <w:r w:rsidRPr="007D4528">
        <w:rPr>
          <w:rFonts w:ascii="Times New Roman" w:hAnsi="Times New Roman"/>
          <w:sz w:val="24"/>
          <w:szCs w:val="24"/>
          <w:lang w:val="en-US"/>
        </w:rPr>
        <w:t>velopment?</w:t>
      </w:r>
    </w:p>
    <w:p w:rsidR="00DD1446" w:rsidRPr="007D4528" w:rsidRDefault="00DD1446" w:rsidP="00DD1446">
      <w:pPr>
        <w:widowControl w:val="0"/>
        <w:shd w:val="clear" w:color="auto" w:fill="FFFFFF"/>
        <w:tabs>
          <w:tab w:val="left" w:pos="0"/>
          <w:tab w:val="left" w:pos="1104"/>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a) muscular strength of hands;</w:t>
      </w:r>
    </w:p>
    <w:p w:rsidR="00DD1446" w:rsidRPr="007D4528" w:rsidRDefault="00DD1446" w:rsidP="00DD1446">
      <w:pPr>
        <w:widowControl w:val="0"/>
        <w:shd w:val="clear" w:color="auto" w:fill="FFFFFF"/>
        <w:tabs>
          <w:tab w:val="left" w:pos="0"/>
          <w:tab w:val="left" w:pos="1104"/>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shape of the chest;</w:t>
      </w:r>
    </w:p>
    <w:p w:rsidR="00DD1446" w:rsidRPr="007D4528" w:rsidRDefault="00DD1446" w:rsidP="00DD1446">
      <w:pPr>
        <w:widowControl w:val="0"/>
        <w:shd w:val="clear" w:color="auto" w:fill="FFFFFF"/>
        <w:tabs>
          <w:tab w:val="left" w:pos="0"/>
          <w:tab w:val="left" w:pos="1104"/>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body weight;</w:t>
      </w:r>
    </w:p>
    <w:p w:rsidR="00DD1446" w:rsidRPr="007D4528" w:rsidRDefault="00DD1446" w:rsidP="00DD1446">
      <w:pPr>
        <w:widowControl w:val="0"/>
        <w:shd w:val="clear" w:color="auto" w:fill="FFFFFF"/>
        <w:tabs>
          <w:tab w:val="left" w:pos="0"/>
          <w:tab w:val="left" w:pos="1104"/>
        </w:tabs>
        <w:autoSpaceDE w:val="0"/>
        <w:autoSpaceDN w:val="0"/>
        <w:adjustRightInd w:val="0"/>
        <w:spacing w:after="0" w:line="240" w:lineRule="auto"/>
        <w:jc w:val="both"/>
        <w:rPr>
          <w:rFonts w:ascii="Times New Roman" w:hAnsi="Times New Roman"/>
          <w:sz w:val="24"/>
          <w:szCs w:val="24"/>
        </w:rPr>
      </w:pPr>
      <w:r w:rsidRPr="007D4528">
        <w:rPr>
          <w:rFonts w:ascii="Times New Roman" w:hAnsi="Times New Roman"/>
          <w:sz w:val="24"/>
          <w:szCs w:val="24"/>
          <w:lang w:val="en-US"/>
        </w:rPr>
        <w:t>d) development of the subcutaneous fat layer.</w:t>
      </w:r>
    </w:p>
    <w:p w:rsidR="00DD1446" w:rsidRPr="007D4528" w:rsidRDefault="00DD1446" w:rsidP="00DD1446">
      <w:pPr>
        <w:widowControl w:val="0"/>
        <w:shd w:val="clear" w:color="auto" w:fill="FFFFFF"/>
        <w:tabs>
          <w:tab w:val="left" w:pos="0"/>
          <w:tab w:val="left" w:pos="1104"/>
        </w:tabs>
        <w:autoSpaceDE w:val="0"/>
        <w:autoSpaceDN w:val="0"/>
        <w:adjustRightInd w:val="0"/>
        <w:spacing w:after="0" w:line="240" w:lineRule="auto"/>
        <w:jc w:val="both"/>
        <w:rPr>
          <w:rFonts w:ascii="Times New Roman" w:hAnsi="Times New Roman"/>
          <w:sz w:val="24"/>
          <w:szCs w:val="24"/>
        </w:rPr>
      </w:pPr>
    </w:p>
    <w:p w:rsidR="00DD1446" w:rsidRPr="007D4528" w:rsidRDefault="00DD1446" w:rsidP="00DD1446">
      <w:pPr>
        <w:widowControl w:val="0"/>
        <w:numPr>
          <w:ilvl w:val="0"/>
          <w:numId w:val="115"/>
        </w:numPr>
        <w:shd w:val="clear" w:color="auto" w:fill="FFFFFF"/>
        <w:tabs>
          <w:tab w:val="left" w:pos="0"/>
          <w:tab w:val="left" w:pos="1104"/>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Which of the following parameter refers to antroposcopic traits of physical develo</w:t>
      </w:r>
      <w:r w:rsidRPr="007D4528">
        <w:rPr>
          <w:rFonts w:ascii="Times New Roman" w:hAnsi="Times New Roman"/>
          <w:sz w:val="24"/>
          <w:szCs w:val="24"/>
          <w:lang w:val="en-US"/>
        </w:rPr>
        <w:t>p</w:t>
      </w:r>
      <w:r w:rsidRPr="007D4528">
        <w:rPr>
          <w:rFonts w:ascii="Times New Roman" w:hAnsi="Times New Roman"/>
          <w:sz w:val="24"/>
          <w:szCs w:val="24"/>
          <w:lang w:val="en-US"/>
        </w:rPr>
        <w:t>ment?</w:t>
      </w:r>
    </w:p>
    <w:p w:rsidR="00DD1446" w:rsidRPr="007D4528" w:rsidRDefault="00DD1446" w:rsidP="00DD1446">
      <w:pPr>
        <w:widowControl w:val="0"/>
        <w:shd w:val="clear" w:color="auto" w:fill="FFFFFF"/>
        <w:tabs>
          <w:tab w:val="left" w:pos="0"/>
          <w:tab w:val="left" w:pos="1104"/>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chest circumference;</w:t>
      </w:r>
    </w:p>
    <w:p w:rsidR="00DD1446" w:rsidRPr="007D4528" w:rsidRDefault="00DD1446" w:rsidP="00DD1446">
      <w:pPr>
        <w:widowControl w:val="0"/>
        <w:shd w:val="clear" w:color="auto" w:fill="FFFFFF"/>
        <w:tabs>
          <w:tab w:val="left" w:pos="0"/>
          <w:tab w:val="left" w:pos="1104"/>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b) degree of development of the musculature;</w:t>
      </w:r>
    </w:p>
    <w:p w:rsidR="00DD1446" w:rsidRPr="007D4528" w:rsidRDefault="00DD1446" w:rsidP="00DD1446">
      <w:pPr>
        <w:widowControl w:val="0"/>
        <w:shd w:val="clear" w:color="auto" w:fill="FFFFFF"/>
        <w:tabs>
          <w:tab w:val="left" w:pos="0"/>
          <w:tab w:val="left" w:pos="1104"/>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vital capacity;</w:t>
      </w:r>
    </w:p>
    <w:p w:rsidR="00DD1446" w:rsidRPr="007D4528" w:rsidRDefault="00DD1446" w:rsidP="00DD1446">
      <w:pPr>
        <w:widowControl w:val="0"/>
        <w:shd w:val="clear" w:color="auto" w:fill="FFFFFF"/>
        <w:tabs>
          <w:tab w:val="left" w:pos="0"/>
          <w:tab w:val="left" w:pos="1104"/>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d) length of the body.</w:t>
      </w:r>
    </w:p>
    <w:p w:rsidR="00DD1446" w:rsidRPr="007D4528" w:rsidRDefault="00DD1446" w:rsidP="00DD1446">
      <w:pPr>
        <w:widowControl w:val="0"/>
        <w:shd w:val="clear" w:color="auto" w:fill="FFFFFF"/>
        <w:tabs>
          <w:tab w:val="left" w:pos="0"/>
          <w:tab w:val="left" w:pos="269"/>
        </w:tabs>
        <w:autoSpaceDE w:val="0"/>
        <w:autoSpaceDN w:val="0"/>
        <w:adjustRightInd w:val="0"/>
        <w:spacing w:after="0" w:line="240" w:lineRule="auto"/>
        <w:jc w:val="both"/>
        <w:rPr>
          <w:rFonts w:ascii="Times New Roman" w:hAnsi="Times New Roman"/>
          <w:b/>
          <w:bCs/>
          <w:i/>
          <w:iCs/>
          <w:sz w:val="24"/>
          <w:szCs w:val="24"/>
          <w:lang w:val="en-US"/>
        </w:rPr>
      </w:pPr>
    </w:p>
    <w:p w:rsidR="00DD1446" w:rsidRPr="007D4528" w:rsidRDefault="00DD1446" w:rsidP="00DD1446">
      <w:pPr>
        <w:widowControl w:val="0"/>
        <w:numPr>
          <w:ilvl w:val="0"/>
          <w:numId w:val="115"/>
        </w:numPr>
        <w:shd w:val="clear" w:color="auto" w:fill="FFFFFF"/>
        <w:tabs>
          <w:tab w:val="left" w:pos="0"/>
          <w:tab w:val="left" w:pos="1104"/>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It refers to the following options of antroposcopic traits of physical d</w:t>
      </w:r>
      <w:r w:rsidRPr="007D4528">
        <w:rPr>
          <w:rFonts w:ascii="Times New Roman" w:hAnsi="Times New Roman"/>
          <w:sz w:val="24"/>
          <w:szCs w:val="24"/>
          <w:lang w:val="en-US"/>
        </w:rPr>
        <w:t>e</w:t>
      </w:r>
      <w:r w:rsidRPr="007D4528">
        <w:rPr>
          <w:rFonts w:ascii="Times New Roman" w:hAnsi="Times New Roman"/>
          <w:sz w:val="24"/>
          <w:szCs w:val="24"/>
          <w:lang w:val="en-US"/>
        </w:rPr>
        <w:t>velopment:</w:t>
      </w:r>
    </w:p>
    <w:p w:rsidR="00DD1446" w:rsidRPr="007D4528" w:rsidRDefault="00DD1446" w:rsidP="00DD1446">
      <w:pPr>
        <w:widowControl w:val="0"/>
        <w:shd w:val="clear" w:color="auto" w:fill="FFFFFF"/>
        <w:tabs>
          <w:tab w:val="left" w:pos="0"/>
          <w:tab w:val="left" w:pos="1104"/>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muscular strength of hands;</w:t>
      </w:r>
    </w:p>
    <w:p w:rsidR="00DD1446" w:rsidRPr="007D4528" w:rsidRDefault="00DD1446" w:rsidP="00DD1446">
      <w:pPr>
        <w:widowControl w:val="0"/>
        <w:shd w:val="clear" w:color="auto" w:fill="FFFFFF"/>
        <w:tabs>
          <w:tab w:val="left" w:pos="0"/>
          <w:tab w:val="left" w:pos="1104"/>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b) shape of the chest;</w:t>
      </w:r>
    </w:p>
    <w:p w:rsidR="00DD1446" w:rsidRPr="007D4528" w:rsidRDefault="00DD1446" w:rsidP="00DD1446">
      <w:pPr>
        <w:widowControl w:val="0"/>
        <w:shd w:val="clear" w:color="auto" w:fill="FFFFFF"/>
        <w:tabs>
          <w:tab w:val="left" w:pos="0"/>
          <w:tab w:val="left" w:pos="1104"/>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body weight;</w:t>
      </w:r>
    </w:p>
    <w:p w:rsidR="00DD1446" w:rsidRPr="007D4528" w:rsidRDefault="00DD1446" w:rsidP="00DD1446">
      <w:pPr>
        <w:widowControl w:val="0"/>
        <w:shd w:val="clear" w:color="auto" w:fill="FFFFFF"/>
        <w:tabs>
          <w:tab w:val="left" w:pos="0"/>
          <w:tab w:val="left" w:pos="1104"/>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d) development of the subcutaneous fat layer.</w:t>
      </w:r>
    </w:p>
    <w:p w:rsidR="00DD1446" w:rsidRPr="007D4528" w:rsidRDefault="00DD1446" w:rsidP="00DD1446">
      <w:pPr>
        <w:widowControl w:val="0"/>
        <w:shd w:val="clear" w:color="auto" w:fill="FFFFFF"/>
        <w:tabs>
          <w:tab w:val="left" w:pos="0"/>
          <w:tab w:val="left" w:pos="269"/>
        </w:tabs>
        <w:autoSpaceDE w:val="0"/>
        <w:autoSpaceDN w:val="0"/>
        <w:adjustRightInd w:val="0"/>
        <w:spacing w:after="0" w:line="240" w:lineRule="auto"/>
        <w:jc w:val="both"/>
        <w:rPr>
          <w:rFonts w:ascii="Times New Roman" w:hAnsi="Times New Roman"/>
          <w:b/>
          <w:bCs/>
          <w:i/>
          <w:iCs/>
          <w:sz w:val="24"/>
          <w:szCs w:val="24"/>
          <w:lang w:val="en-US"/>
        </w:rPr>
      </w:pPr>
    </w:p>
    <w:p w:rsidR="00DD1446" w:rsidRPr="007D4528" w:rsidRDefault="00DD1446" w:rsidP="00DD1446">
      <w:pPr>
        <w:widowControl w:val="0"/>
        <w:numPr>
          <w:ilvl w:val="0"/>
          <w:numId w:val="115"/>
        </w:numPr>
        <w:shd w:val="clear" w:color="auto" w:fill="FFFFFF"/>
        <w:tabs>
          <w:tab w:val="left" w:pos="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Anthropometry is carried out using special devices:</w:t>
      </w:r>
    </w:p>
    <w:p w:rsidR="00DD1446" w:rsidRPr="007D4528" w:rsidRDefault="00DD1446" w:rsidP="00DD1446">
      <w:pPr>
        <w:widowControl w:val="0"/>
        <w:shd w:val="clear" w:color="auto" w:fill="FFFFFF"/>
        <w:tabs>
          <w:tab w:val="left" w:pos="0"/>
          <w:tab w:val="left" w:pos="269"/>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a) anthropometer;</w:t>
      </w:r>
    </w:p>
    <w:p w:rsidR="00DD1446" w:rsidRPr="007D4528" w:rsidRDefault="00DD1446" w:rsidP="00DD1446">
      <w:pPr>
        <w:widowControl w:val="0"/>
        <w:shd w:val="clear" w:color="auto" w:fill="FFFFFF"/>
        <w:tabs>
          <w:tab w:val="left" w:pos="0"/>
          <w:tab w:val="left" w:pos="269"/>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spirometer;</w:t>
      </w:r>
    </w:p>
    <w:p w:rsidR="00DD1446" w:rsidRPr="007D4528" w:rsidRDefault="00DD1446" w:rsidP="00DD1446">
      <w:pPr>
        <w:widowControl w:val="0"/>
        <w:shd w:val="clear" w:color="auto" w:fill="FFFFFF"/>
        <w:tabs>
          <w:tab w:val="left" w:pos="0"/>
          <w:tab w:val="left" w:pos="269"/>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scale;</w:t>
      </w:r>
    </w:p>
    <w:p w:rsidR="00DD1446" w:rsidRPr="007D4528" w:rsidRDefault="00DD1446" w:rsidP="00DD1446">
      <w:pPr>
        <w:widowControl w:val="0"/>
        <w:shd w:val="clear" w:color="auto" w:fill="FFFFFF"/>
        <w:tabs>
          <w:tab w:val="left" w:pos="0"/>
          <w:tab w:val="left" w:pos="269"/>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d) stadiometer;</w:t>
      </w:r>
    </w:p>
    <w:p w:rsidR="00DD1446" w:rsidRPr="007D4528" w:rsidRDefault="00DD1446" w:rsidP="00DD1446">
      <w:pPr>
        <w:widowControl w:val="0"/>
        <w:shd w:val="clear" w:color="auto" w:fill="FFFFFF"/>
        <w:tabs>
          <w:tab w:val="left" w:pos="0"/>
          <w:tab w:val="left" w:pos="269"/>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e) dynamometer.</w:t>
      </w:r>
    </w:p>
    <w:p w:rsidR="00DD1446" w:rsidRPr="007D4528" w:rsidRDefault="00DD1446" w:rsidP="00DD1446">
      <w:pPr>
        <w:widowControl w:val="0"/>
        <w:shd w:val="clear" w:color="auto" w:fill="FFFFFF"/>
        <w:tabs>
          <w:tab w:val="left" w:pos="0"/>
          <w:tab w:val="left" w:pos="269"/>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115"/>
        </w:numPr>
        <w:shd w:val="clear" w:color="auto" w:fill="FFFFFF"/>
        <w:tabs>
          <w:tab w:val="left" w:pos="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Anthropometry is carried out using special devices:</w:t>
      </w:r>
    </w:p>
    <w:p w:rsidR="00DD1446" w:rsidRPr="007D4528" w:rsidRDefault="00DD1446" w:rsidP="00DD1446">
      <w:pPr>
        <w:widowControl w:val="0"/>
        <w:shd w:val="clear" w:color="auto" w:fill="FFFFFF"/>
        <w:tabs>
          <w:tab w:val="left" w:pos="0"/>
          <w:tab w:val="left" w:pos="269"/>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moulage;</w:t>
      </w:r>
    </w:p>
    <w:p w:rsidR="00DD1446" w:rsidRPr="007D4528" w:rsidRDefault="00DD1446" w:rsidP="00DD1446">
      <w:pPr>
        <w:widowControl w:val="0"/>
        <w:shd w:val="clear" w:color="auto" w:fill="FFFFFF"/>
        <w:tabs>
          <w:tab w:val="left" w:pos="0"/>
          <w:tab w:val="left" w:pos="269"/>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b) measure tape;</w:t>
      </w:r>
    </w:p>
    <w:p w:rsidR="00DD1446" w:rsidRPr="007D4528" w:rsidRDefault="00DD1446" w:rsidP="00DD1446">
      <w:pPr>
        <w:widowControl w:val="0"/>
        <w:shd w:val="clear" w:color="auto" w:fill="FFFFFF"/>
        <w:tabs>
          <w:tab w:val="left" w:pos="0"/>
          <w:tab w:val="left" w:pos="269"/>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 xml:space="preserve">c) veloergometer; </w:t>
      </w:r>
    </w:p>
    <w:p w:rsidR="00DD1446" w:rsidRPr="007D4528" w:rsidRDefault="00DD1446" w:rsidP="00DD1446">
      <w:pPr>
        <w:widowControl w:val="0"/>
        <w:shd w:val="clear" w:color="auto" w:fill="FFFFFF"/>
        <w:tabs>
          <w:tab w:val="left" w:pos="0"/>
          <w:tab w:val="left" w:pos="269"/>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d) scheme.</w:t>
      </w:r>
    </w:p>
    <w:p w:rsidR="00DD1446" w:rsidRPr="007D4528" w:rsidRDefault="00DD1446" w:rsidP="00DD1446">
      <w:pPr>
        <w:widowControl w:val="0"/>
        <w:shd w:val="clear" w:color="auto" w:fill="FFFFFF"/>
        <w:tabs>
          <w:tab w:val="left" w:pos="0"/>
          <w:tab w:val="left" w:pos="269"/>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115"/>
        </w:numPr>
        <w:shd w:val="clear" w:color="auto" w:fill="FFFFFF"/>
        <w:tabs>
          <w:tab w:val="left" w:pos="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Anthropophysiometry is measured by special devices:</w:t>
      </w:r>
    </w:p>
    <w:p w:rsidR="00DD1446" w:rsidRPr="007D4528" w:rsidRDefault="00DD1446" w:rsidP="00DD1446">
      <w:pPr>
        <w:widowControl w:val="0"/>
        <w:shd w:val="clear" w:color="auto" w:fill="FFFFFF"/>
        <w:tabs>
          <w:tab w:val="left" w:pos="0"/>
          <w:tab w:val="left" w:pos="269"/>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anthropometry;</w:t>
      </w:r>
    </w:p>
    <w:p w:rsidR="00DD1446" w:rsidRPr="007D4528" w:rsidRDefault="00DD1446" w:rsidP="00DD1446">
      <w:pPr>
        <w:widowControl w:val="0"/>
        <w:shd w:val="clear" w:color="auto" w:fill="FFFFFF"/>
        <w:tabs>
          <w:tab w:val="left" w:pos="0"/>
          <w:tab w:val="left" w:pos="269"/>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b) spirometer;</w:t>
      </w:r>
    </w:p>
    <w:p w:rsidR="00DD1446" w:rsidRPr="007D4528" w:rsidRDefault="00DD1446" w:rsidP="00DD1446">
      <w:pPr>
        <w:widowControl w:val="0"/>
        <w:shd w:val="clear" w:color="auto" w:fill="FFFFFF"/>
        <w:tabs>
          <w:tab w:val="left" w:pos="0"/>
          <w:tab w:val="left" w:pos="269"/>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scale;</w:t>
      </w:r>
    </w:p>
    <w:p w:rsidR="00DD1446" w:rsidRPr="007D4528" w:rsidRDefault="00DD1446" w:rsidP="00DD1446">
      <w:pPr>
        <w:widowControl w:val="0"/>
        <w:shd w:val="clear" w:color="auto" w:fill="FFFFFF"/>
        <w:tabs>
          <w:tab w:val="left" w:pos="0"/>
          <w:tab w:val="left" w:pos="269"/>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d) stadiometer;</w:t>
      </w:r>
    </w:p>
    <w:p w:rsidR="00DD1446" w:rsidRPr="007D4528" w:rsidRDefault="00DD1446" w:rsidP="00DD1446">
      <w:pPr>
        <w:widowControl w:val="0"/>
        <w:shd w:val="clear" w:color="auto" w:fill="FFFFFF"/>
        <w:tabs>
          <w:tab w:val="left" w:pos="0"/>
          <w:tab w:val="left" w:pos="269"/>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lastRenderedPageBreak/>
        <w:t>e) dynamometer.</w:t>
      </w:r>
    </w:p>
    <w:p w:rsidR="00DD1446" w:rsidRPr="007D4528" w:rsidRDefault="00DD1446" w:rsidP="00DD1446">
      <w:pPr>
        <w:widowControl w:val="0"/>
        <w:shd w:val="clear" w:color="auto" w:fill="FFFFFF"/>
        <w:tabs>
          <w:tab w:val="left" w:pos="0"/>
          <w:tab w:val="left" w:pos="269"/>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115"/>
        </w:numPr>
        <w:shd w:val="clear" w:color="auto" w:fill="FFFFFF"/>
        <w:tabs>
          <w:tab w:val="left" w:pos="0"/>
          <w:tab w:val="left" w:pos="269"/>
        </w:tabs>
        <w:autoSpaceDE w:val="0"/>
        <w:autoSpaceDN w:val="0"/>
        <w:adjustRightInd w:val="0"/>
        <w:spacing w:after="0" w:line="240" w:lineRule="auto"/>
        <w:ind w:left="284" w:firstLine="283"/>
        <w:jc w:val="both"/>
        <w:rPr>
          <w:rFonts w:ascii="Times New Roman" w:hAnsi="Times New Roman"/>
          <w:sz w:val="24"/>
          <w:szCs w:val="24"/>
          <w:lang w:val="en-US"/>
        </w:rPr>
      </w:pPr>
      <w:r w:rsidRPr="007D4528">
        <w:rPr>
          <w:rFonts w:ascii="Times New Roman" w:hAnsi="Times New Roman"/>
          <w:sz w:val="24"/>
          <w:szCs w:val="24"/>
          <w:lang w:val="en-US"/>
        </w:rPr>
        <w:t>Anthropophysiometry is measured by special devices:</w:t>
      </w:r>
    </w:p>
    <w:p w:rsidR="00DD1446" w:rsidRPr="007D4528" w:rsidRDefault="00DD1446" w:rsidP="00DD1446">
      <w:pPr>
        <w:widowControl w:val="0"/>
        <w:shd w:val="clear" w:color="auto" w:fill="FFFFFF"/>
        <w:tabs>
          <w:tab w:val="left" w:pos="0"/>
          <w:tab w:val="left" w:pos="269"/>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moulage;</w:t>
      </w:r>
    </w:p>
    <w:p w:rsidR="00DD1446" w:rsidRPr="007D4528" w:rsidRDefault="00DD1446" w:rsidP="00DD1446">
      <w:pPr>
        <w:widowControl w:val="0"/>
        <w:shd w:val="clear" w:color="auto" w:fill="FFFFFF"/>
        <w:tabs>
          <w:tab w:val="left" w:pos="0"/>
          <w:tab w:val="left" w:pos="269"/>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 xml:space="preserve">b) measure tape; </w:t>
      </w:r>
    </w:p>
    <w:p w:rsidR="00DD1446" w:rsidRPr="007D4528" w:rsidRDefault="00DD1446" w:rsidP="00DD1446">
      <w:pPr>
        <w:widowControl w:val="0"/>
        <w:shd w:val="clear" w:color="auto" w:fill="FFFFFF"/>
        <w:tabs>
          <w:tab w:val="left" w:pos="0"/>
          <w:tab w:val="left" w:pos="269"/>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c) veloergometer;</w:t>
      </w:r>
    </w:p>
    <w:p w:rsidR="00DD1446" w:rsidRPr="007D4528" w:rsidRDefault="00DD1446" w:rsidP="00DD1446">
      <w:pPr>
        <w:widowControl w:val="0"/>
        <w:shd w:val="clear" w:color="auto" w:fill="FFFFFF"/>
        <w:tabs>
          <w:tab w:val="left" w:pos="0"/>
          <w:tab w:val="left" w:pos="269"/>
        </w:tabs>
        <w:autoSpaceDE w:val="0"/>
        <w:autoSpaceDN w:val="0"/>
        <w:adjustRightInd w:val="0"/>
        <w:spacing w:after="0" w:line="240" w:lineRule="auto"/>
        <w:jc w:val="both"/>
        <w:rPr>
          <w:rFonts w:ascii="Times New Roman" w:hAnsi="Times New Roman"/>
          <w:sz w:val="24"/>
          <w:szCs w:val="24"/>
        </w:rPr>
      </w:pPr>
      <w:r w:rsidRPr="007D4528">
        <w:rPr>
          <w:rFonts w:ascii="Times New Roman" w:hAnsi="Times New Roman"/>
          <w:sz w:val="24"/>
          <w:szCs w:val="24"/>
          <w:lang w:val="en-US"/>
        </w:rPr>
        <w:t>d) scheme.</w:t>
      </w:r>
    </w:p>
    <w:p w:rsidR="00DD1446" w:rsidRPr="007D4528" w:rsidRDefault="00DD1446" w:rsidP="00DD1446">
      <w:pPr>
        <w:widowControl w:val="0"/>
        <w:shd w:val="clear" w:color="auto" w:fill="FFFFFF"/>
        <w:tabs>
          <w:tab w:val="left" w:pos="0"/>
          <w:tab w:val="left" w:pos="269"/>
        </w:tabs>
        <w:autoSpaceDE w:val="0"/>
        <w:autoSpaceDN w:val="0"/>
        <w:adjustRightInd w:val="0"/>
        <w:spacing w:after="0" w:line="240" w:lineRule="auto"/>
        <w:jc w:val="both"/>
        <w:rPr>
          <w:rFonts w:ascii="Times New Roman" w:hAnsi="Times New Roman"/>
          <w:color w:val="FF0000"/>
          <w:sz w:val="24"/>
          <w:szCs w:val="24"/>
        </w:rPr>
      </w:pPr>
    </w:p>
    <w:p w:rsidR="00DD1446" w:rsidRPr="007D4528" w:rsidRDefault="00DD1446" w:rsidP="00DD1446">
      <w:pPr>
        <w:widowControl w:val="0"/>
        <w:numPr>
          <w:ilvl w:val="0"/>
          <w:numId w:val="115"/>
        </w:numPr>
        <w:shd w:val="clear" w:color="auto" w:fill="FFFFFF"/>
        <w:tabs>
          <w:tab w:val="left" w:pos="0"/>
          <w:tab w:val="left" w:pos="269"/>
        </w:tabs>
        <w:autoSpaceDE w:val="0"/>
        <w:autoSpaceDN w:val="0"/>
        <w:adjustRightInd w:val="0"/>
        <w:spacing w:after="0" w:line="240" w:lineRule="auto"/>
        <w:ind w:left="284" w:firstLine="283"/>
        <w:jc w:val="both"/>
        <w:rPr>
          <w:rFonts w:ascii="Times New Roman" w:hAnsi="Times New Roman"/>
          <w:sz w:val="24"/>
          <w:szCs w:val="24"/>
          <w:lang w:val="en-US"/>
        </w:rPr>
      </w:pPr>
      <w:r w:rsidRPr="007D4528">
        <w:rPr>
          <w:rFonts w:ascii="Times New Roman" w:hAnsi="Times New Roman"/>
          <w:sz w:val="24"/>
          <w:szCs w:val="24"/>
          <w:lang w:val="en-US"/>
        </w:rPr>
        <w:t>Antroposcopy is carried out using:</w:t>
      </w:r>
    </w:p>
    <w:p w:rsidR="00DD1446" w:rsidRPr="007D4528" w:rsidRDefault="00DD1446" w:rsidP="00DD1446">
      <w:pPr>
        <w:widowControl w:val="0"/>
        <w:shd w:val="clear" w:color="auto" w:fill="FFFFFF"/>
        <w:tabs>
          <w:tab w:val="left" w:pos="0"/>
          <w:tab w:val="left" w:pos="269"/>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anthropometry;</w:t>
      </w:r>
    </w:p>
    <w:p w:rsidR="00DD1446" w:rsidRPr="007D4528" w:rsidRDefault="00DD1446" w:rsidP="00DD1446">
      <w:pPr>
        <w:widowControl w:val="0"/>
        <w:shd w:val="clear" w:color="auto" w:fill="FFFFFF"/>
        <w:tabs>
          <w:tab w:val="left" w:pos="0"/>
          <w:tab w:val="left" w:pos="269"/>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spirometer;</w:t>
      </w:r>
    </w:p>
    <w:p w:rsidR="00DD1446" w:rsidRPr="007D4528" w:rsidRDefault="00DD1446" w:rsidP="00DD1446">
      <w:pPr>
        <w:widowControl w:val="0"/>
        <w:shd w:val="clear" w:color="auto" w:fill="FFFFFF"/>
        <w:tabs>
          <w:tab w:val="left" w:pos="0"/>
          <w:tab w:val="left" w:pos="269"/>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c) scale;</w:t>
      </w:r>
    </w:p>
    <w:p w:rsidR="00DD1446" w:rsidRPr="007D4528" w:rsidRDefault="00DD1446" w:rsidP="00DD1446">
      <w:pPr>
        <w:widowControl w:val="0"/>
        <w:shd w:val="clear" w:color="auto" w:fill="FFFFFF"/>
        <w:tabs>
          <w:tab w:val="left" w:pos="0"/>
          <w:tab w:val="left" w:pos="269"/>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d) stadiometer;</w:t>
      </w:r>
    </w:p>
    <w:p w:rsidR="00DD1446" w:rsidRPr="007D4528" w:rsidRDefault="00DD1446" w:rsidP="00DD1446">
      <w:pPr>
        <w:widowControl w:val="0"/>
        <w:shd w:val="clear" w:color="auto" w:fill="FFFFFF"/>
        <w:tabs>
          <w:tab w:val="left" w:pos="0"/>
          <w:tab w:val="left" w:pos="269"/>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e) dynamometer.</w:t>
      </w:r>
    </w:p>
    <w:p w:rsidR="00DD1446" w:rsidRPr="007D4528" w:rsidRDefault="00DD1446" w:rsidP="00DD1446">
      <w:pPr>
        <w:widowControl w:val="0"/>
        <w:shd w:val="clear" w:color="auto" w:fill="FFFFFF"/>
        <w:tabs>
          <w:tab w:val="left" w:pos="0"/>
          <w:tab w:val="left" w:pos="269"/>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115"/>
        </w:numPr>
        <w:shd w:val="clear" w:color="auto" w:fill="FFFFFF"/>
        <w:tabs>
          <w:tab w:val="left" w:pos="0"/>
          <w:tab w:val="left" w:pos="269"/>
        </w:tabs>
        <w:autoSpaceDE w:val="0"/>
        <w:autoSpaceDN w:val="0"/>
        <w:adjustRightInd w:val="0"/>
        <w:spacing w:after="0" w:line="240" w:lineRule="auto"/>
        <w:ind w:left="284" w:firstLine="283"/>
        <w:jc w:val="both"/>
        <w:rPr>
          <w:rFonts w:ascii="Times New Roman" w:hAnsi="Times New Roman"/>
          <w:sz w:val="24"/>
          <w:szCs w:val="24"/>
          <w:lang w:val="en-US"/>
        </w:rPr>
      </w:pPr>
      <w:r w:rsidRPr="007D4528">
        <w:rPr>
          <w:rFonts w:ascii="Times New Roman" w:hAnsi="Times New Roman"/>
          <w:sz w:val="24"/>
          <w:szCs w:val="24"/>
          <w:lang w:val="en-US"/>
        </w:rPr>
        <w:t>Antroposcopy is carried out using:</w:t>
      </w:r>
    </w:p>
    <w:p w:rsidR="00DD1446" w:rsidRPr="007D4528" w:rsidRDefault="00DD1446" w:rsidP="00DD1446">
      <w:pPr>
        <w:widowControl w:val="0"/>
        <w:shd w:val="clear" w:color="auto" w:fill="FFFFFF"/>
        <w:tabs>
          <w:tab w:val="left" w:pos="0"/>
          <w:tab w:val="left" w:pos="269"/>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a) moulage;</w:t>
      </w:r>
    </w:p>
    <w:p w:rsidR="00DD1446" w:rsidRPr="007D4528" w:rsidRDefault="00DD1446" w:rsidP="00DD1446">
      <w:pPr>
        <w:widowControl w:val="0"/>
        <w:shd w:val="clear" w:color="auto" w:fill="FFFFFF"/>
        <w:tabs>
          <w:tab w:val="left" w:pos="0"/>
          <w:tab w:val="left" w:pos="269"/>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measure tape;</w:t>
      </w:r>
    </w:p>
    <w:p w:rsidR="00DD1446" w:rsidRPr="007D4528" w:rsidRDefault="00DD1446" w:rsidP="00DD1446">
      <w:pPr>
        <w:widowControl w:val="0"/>
        <w:shd w:val="clear" w:color="auto" w:fill="FFFFFF"/>
        <w:tabs>
          <w:tab w:val="left" w:pos="0"/>
          <w:tab w:val="left" w:pos="269"/>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w:t>
      </w:r>
      <w:r w:rsidRPr="007D4528">
        <w:rPr>
          <w:rFonts w:ascii="Times New Roman" w:hAnsi="Times New Roman"/>
          <w:sz w:val="24"/>
          <w:szCs w:val="24"/>
        </w:rPr>
        <w:t xml:space="preserve"> </w:t>
      </w:r>
      <w:r w:rsidRPr="007D4528">
        <w:rPr>
          <w:rFonts w:ascii="Times New Roman" w:hAnsi="Times New Roman"/>
          <w:sz w:val="24"/>
          <w:szCs w:val="24"/>
          <w:lang w:val="en-US"/>
        </w:rPr>
        <w:t>veloergometer;</w:t>
      </w:r>
    </w:p>
    <w:p w:rsidR="00DD1446" w:rsidRPr="007D4528" w:rsidRDefault="00DD1446" w:rsidP="00DD1446">
      <w:pPr>
        <w:widowControl w:val="0"/>
        <w:shd w:val="clear" w:color="auto" w:fill="FFFFFF"/>
        <w:tabs>
          <w:tab w:val="left" w:pos="0"/>
          <w:tab w:val="left" w:pos="269"/>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d) scheme.</w:t>
      </w:r>
    </w:p>
    <w:p w:rsidR="00DD1446" w:rsidRPr="007D4528" w:rsidRDefault="00DD1446" w:rsidP="00DD1446">
      <w:pPr>
        <w:widowControl w:val="0"/>
        <w:shd w:val="clear" w:color="auto" w:fill="FFFFFF"/>
        <w:tabs>
          <w:tab w:val="left" w:pos="0"/>
          <w:tab w:val="left" w:pos="269"/>
        </w:tabs>
        <w:autoSpaceDE w:val="0"/>
        <w:autoSpaceDN w:val="0"/>
        <w:adjustRightInd w:val="0"/>
        <w:spacing w:after="0" w:line="240" w:lineRule="auto"/>
        <w:jc w:val="both"/>
        <w:rPr>
          <w:rFonts w:ascii="Times New Roman" w:hAnsi="Times New Roman"/>
          <w:b/>
          <w:bCs/>
          <w:i/>
          <w:iCs/>
          <w:sz w:val="24"/>
          <w:szCs w:val="24"/>
          <w:lang w:val="en-US"/>
        </w:rPr>
      </w:pPr>
    </w:p>
    <w:p w:rsidR="00DD1446" w:rsidRPr="007D4528" w:rsidRDefault="00DD1446" w:rsidP="00DD1446">
      <w:pPr>
        <w:widowControl w:val="0"/>
        <w:numPr>
          <w:ilvl w:val="0"/>
          <w:numId w:val="115"/>
        </w:numPr>
        <w:shd w:val="clear" w:color="auto" w:fill="FFFFFF"/>
        <w:tabs>
          <w:tab w:val="left" w:pos="0"/>
          <w:tab w:val="left" w:pos="1080"/>
        </w:tabs>
        <w:autoSpaceDE w:val="0"/>
        <w:autoSpaceDN w:val="0"/>
        <w:adjustRightInd w:val="0"/>
        <w:spacing w:after="0" w:line="240" w:lineRule="auto"/>
        <w:ind w:left="284" w:firstLine="283"/>
        <w:jc w:val="both"/>
        <w:rPr>
          <w:rFonts w:ascii="Times New Roman" w:hAnsi="Times New Roman"/>
          <w:sz w:val="24"/>
          <w:szCs w:val="24"/>
          <w:lang w:val="en-US"/>
        </w:rPr>
      </w:pPr>
      <w:r w:rsidRPr="007D4528">
        <w:rPr>
          <w:rFonts w:ascii="Times New Roman" w:hAnsi="Times New Roman"/>
          <w:sz w:val="24"/>
          <w:szCs w:val="24"/>
          <w:lang w:val="en-US"/>
        </w:rPr>
        <w:t>The main anthropometric rates include:</w:t>
      </w:r>
    </w:p>
    <w:p w:rsidR="00DD1446" w:rsidRPr="007D4528" w:rsidRDefault="00DD1446" w:rsidP="00DD1446">
      <w:pPr>
        <w:widowControl w:val="0"/>
        <w:shd w:val="clear" w:color="auto" w:fill="FFFFFF"/>
        <w:tabs>
          <w:tab w:val="left" w:pos="0"/>
          <w:tab w:val="left" w:pos="1080"/>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a) growth;</w:t>
      </w:r>
    </w:p>
    <w:p w:rsidR="00DD1446" w:rsidRPr="007D4528" w:rsidRDefault="00DD1446" w:rsidP="00DD1446">
      <w:pPr>
        <w:widowControl w:val="0"/>
        <w:shd w:val="clear" w:color="auto" w:fill="FFFFFF"/>
        <w:tabs>
          <w:tab w:val="left" w:pos="0"/>
          <w:tab w:val="left" w:pos="108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sitting height;</w:t>
      </w:r>
    </w:p>
    <w:p w:rsidR="00DD1446" w:rsidRPr="007D4528" w:rsidRDefault="00DD1446" w:rsidP="00DD1446">
      <w:pPr>
        <w:widowControl w:val="0"/>
        <w:shd w:val="clear" w:color="auto" w:fill="FFFFFF"/>
        <w:tabs>
          <w:tab w:val="left" w:pos="0"/>
          <w:tab w:val="left" w:pos="1080"/>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c) body weight;</w:t>
      </w:r>
    </w:p>
    <w:p w:rsidR="00DD1446" w:rsidRPr="007D4528" w:rsidRDefault="00DD1446" w:rsidP="00DD1446">
      <w:pPr>
        <w:widowControl w:val="0"/>
        <w:shd w:val="clear" w:color="auto" w:fill="FFFFFF"/>
        <w:tabs>
          <w:tab w:val="left" w:pos="0"/>
          <w:tab w:val="left" w:pos="108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d) length of the circumference of the neck.</w:t>
      </w:r>
    </w:p>
    <w:p w:rsidR="00DD1446" w:rsidRPr="007D4528" w:rsidRDefault="00DD1446" w:rsidP="00DD1446">
      <w:pPr>
        <w:widowControl w:val="0"/>
        <w:shd w:val="clear" w:color="auto" w:fill="FFFFFF"/>
        <w:tabs>
          <w:tab w:val="left" w:pos="0"/>
          <w:tab w:val="left" w:pos="1080"/>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numPr>
          <w:ilvl w:val="0"/>
          <w:numId w:val="115"/>
        </w:numPr>
        <w:tabs>
          <w:tab w:val="left" w:pos="0"/>
        </w:tabs>
        <w:spacing w:after="0" w:line="240" w:lineRule="auto"/>
        <w:ind w:left="284" w:firstLine="283"/>
        <w:rPr>
          <w:rFonts w:ascii="Times New Roman" w:hAnsi="Times New Roman"/>
          <w:sz w:val="24"/>
          <w:szCs w:val="24"/>
          <w:lang w:val="en-US"/>
        </w:rPr>
      </w:pPr>
      <w:r w:rsidRPr="007D4528">
        <w:rPr>
          <w:rFonts w:ascii="Times New Roman" w:hAnsi="Times New Roman"/>
          <w:sz w:val="24"/>
          <w:szCs w:val="24"/>
          <w:lang w:val="en-US"/>
        </w:rPr>
        <w:t>The main anthropometric rates include:</w:t>
      </w:r>
    </w:p>
    <w:p w:rsidR="00DD1446" w:rsidRPr="007D4528" w:rsidRDefault="00DD1446" w:rsidP="00DD1446">
      <w:pPr>
        <w:tabs>
          <w:tab w:val="left" w:pos="0"/>
        </w:tabs>
        <w:spacing w:after="0" w:line="240" w:lineRule="auto"/>
        <w:rPr>
          <w:rFonts w:ascii="Times New Roman" w:hAnsi="Times New Roman"/>
          <w:b/>
          <w:i/>
          <w:sz w:val="24"/>
          <w:szCs w:val="24"/>
          <w:lang w:val="en-US"/>
        </w:rPr>
      </w:pPr>
      <w:r w:rsidRPr="007D4528">
        <w:rPr>
          <w:rFonts w:ascii="Times New Roman" w:hAnsi="Times New Roman"/>
          <w:b/>
          <w:i/>
          <w:sz w:val="24"/>
          <w:szCs w:val="24"/>
          <w:lang w:val="en-US"/>
        </w:rPr>
        <w:t>a) length of the circumference of the chest;</w:t>
      </w:r>
    </w:p>
    <w:p w:rsidR="00DD1446" w:rsidRPr="007D4528" w:rsidRDefault="00DD1446" w:rsidP="00DD1446">
      <w:pPr>
        <w:tabs>
          <w:tab w:val="left" w:pos="0"/>
        </w:tabs>
        <w:spacing w:after="0" w:line="240" w:lineRule="auto"/>
        <w:rPr>
          <w:rFonts w:ascii="Times New Roman" w:hAnsi="Times New Roman"/>
          <w:sz w:val="24"/>
          <w:szCs w:val="24"/>
          <w:lang w:val="en-US"/>
        </w:rPr>
      </w:pPr>
      <w:r w:rsidRPr="007D4528">
        <w:rPr>
          <w:rFonts w:ascii="Times New Roman" w:hAnsi="Times New Roman"/>
          <w:sz w:val="24"/>
          <w:szCs w:val="24"/>
          <w:lang w:val="en-US"/>
        </w:rPr>
        <w:t>b) length of the circumference of the abdomen;</w:t>
      </w:r>
    </w:p>
    <w:p w:rsidR="00DD1446" w:rsidRPr="007D4528" w:rsidRDefault="00DD1446" w:rsidP="00DD1446">
      <w:pPr>
        <w:tabs>
          <w:tab w:val="left" w:pos="0"/>
        </w:tabs>
        <w:spacing w:after="0" w:line="240" w:lineRule="auto"/>
        <w:rPr>
          <w:rFonts w:ascii="Times New Roman" w:hAnsi="Times New Roman"/>
          <w:b/>
          <w:i/>
          <w:sz w:val="24"/>
          <w:szCs w:val="24"/>
          <w:lang w:val="en-US"/>
        </w:rPr>
      </w:pPr>
      <w:r w:rsidRPr="007D4528">
        <w:rPr>
          <w:rFonts w:ascii="Times New Roman" w:hAnsi="Times New Roman"/>
          <w:b/>
          <w:i/>
          <w:sz w:val="24"/>
          <w:szCs w:val="24"/>
          <w:lang w:val="en-US"/>
        </w:rPr>
        <w:t>c) length of head circumference in children under 1 year;</w:t>
      </w:r>
    </w:p>
    <w:p w:rsidR="00DD1446" w:rsidRPr="007D4528" w:rsidRDefault="00DD1446" w:rsidP="00DD1446">
      <w:pPr>
        <w:tabs>
          <w:tab w:val="left" w:pos="0"/>
        </w:tabs>
        <w:spacing w:after="0" w:line="240" w:lineRule="auto"/>
        <w:rPr>
          <w:rFonts w:ascii="Times New Roman" w:hAnsi="Times New Roman"/>
          <w:sz w:val="24"/>
          <w:szCs w:val="24"/>
          <w:lang w:val="en-US"/>
        </w:rPr>
      </w:pPr>
      <w:r w:rsidRPr="007D4528">
        <w:rPr>
          <w:rFonts w:ascii="Times New Roman" w:hAnsi="Times New Roman"/>
          <w:sz w:val="24"/>
          <w:szCs w:val="24"/>
          <w:lang w:val="en-US"/>
        </w:rPr>
        <w:t>d) length of the circumference of the femur and tibia.</w:t>
      </w:r>
    </w:p>
    <w:p w:rsidR="00DD1446" w:rsidRPr="007D4528" w:rsidRDefault="00DD1446" w:rsidP="00DD1446">
      <w:pPr>
        <w:widowControl w:val="0"/>
        <w:shd w:val="clear" w:color="auto" w:fill="FFFFFF"/>
        <w:tabs>
          <w:tab w:val="left" w:pos="0"/>
          <w:tab w:val="left" w:pos="1080"/>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115"/>
        </w:numPr>
        <w:shd w:val="clear" w:color="auto" w:fill="FFFFFF"/>
        <w:tabs>
          <w:tab w:val="left" w:pos="0"/>
          <w:tab w:val="left" w:pos="1080"/>
        </w:tabs>
        <w:autoSpaceDE w:val="0"/>
        <w:autoSpaceDN w:val="0"/>
        <w:adjustRightInd w:val="0"/>
        <w:spacing w:after="0" w:line="240" w:lineRule="auto"/>
        <w:ind w:left="284" w:firstLine="283"/>
        <w:jc w:val="both"/>
        <w:rPr>
          <w:rFonts w:ascii="Times New Roman" w:hAnsi="Times New Roman"/>
          <w:sz w:val="24"/>
          <w:szCs w:val="24"/>
          <w:lang w:val="en-US"/>
        </w:rPr>
      </w:pPr>
      <w:r w:rsidRPr="007D4528">
        <w:rPr>
          <w:rFonts w:ascii="Times New Roman" w:hAnsi="Times New Roman"/>
          <w:sz w:val="24"/>
          <w:szCs w:val="24"/>
          <w:lang w:val="en-US"/>
        </w:rPr>
        <w:t>Additional anthropometric rates include:</w:t>
      </w:r>
    </w:p>
    <w:p w:rsidR="00DD1446" w:rsidRPr="007D4528" w:rsidRDefault="00DD1446" w:rsidP="00DD1446">
      <w:pPr>
        <w:widowControl w:val="0"/>
        <w:shd w:val="clear" w:color="auto" w:fill="FFFFFF"/>
        <w:tabs>
          <w:tab w:val="left" w:pos="0"/>
          <w:tab w:val="left" w:pos="108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growth;</w:t>
      </w:r>
    </w:p>
    <w:p w:rsidR="00DD1446" w:rsidRPr="007D4528" w:rsidRDefault="00DD1446" w:rsidP="00DD1446">
      <w:pPr>
        <w:widowControl w:val="0"/>
        <w:shd w:val="clear" w:color="auto" w:fill="FFFFFF"/>
        <w:tabs>
          <w:tab w:val="left" w:pos="0"/>
          <w:tab w:val="left" w:pos="1080"/>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b) sitting height;</w:t>
      </w:r>
    </w:p>
    <w:p w:rsidR="00DD1446" w:rsidRPr="007D4528" w:rsidRDefault="00DD1446" w:rsidP="00DD1446">
      <w:pPr>
        <w:widowControl w:val="0"/>
        <w:shd w:val="clear" w:color="auto" w:fill="FFFFFF"/>
        <w:tabs>
          <w:tab w:val="left" w:pos="0"/>
          <w:tab w:val="left" w:pos="108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body weight;</w:t>
      </w:r>
    </w:p>
    <w:p w:rsidR="00DD1446" w:rsidRPr="007D4528" w:rsidRDefault="00DD1446" w:rsidP="00DD1446">
      <w:pPr>
        <w:widowControl w:val="0"/>
        <w:shd w:val="clear" w:color="auto" w:fill="FFFFFF"/>
        <w:tabs>
          <w:tab w:val="left" w:pos="0"/>
          <w:tab w:val="left" w:pos="1080"/>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d) length of the circumference of the neck.</w:t>
      </w:r>
    </w:p>
    <w:p w:rsidR="00DD1446" w:rsidRPr="007D4528" w:rsidRDefault="00DD1446" w:rsidP="00DD1446">
      <w:pPr>
        <w:widowControl w:val="0"/>
        <w:shd w:val="clear" w:color="auto" w:fill="FFFFFF"/>
        <w:tabs>
          <w:tab w:val="left" w:pos="0"/>
          <w:tab w:val="left" w:pos="1080"/>
        </w:tabs>
        <w:autoSpaceDE w:val="0"/>
        <w:autoSpaceDN w:val="0"/>
        <w:adjustRightInd w:val="0"/>
        <w:spacing w:after="0" w:line="240" w:lineRule="auto"/>
        <w:jc w:val="both"/>
        <w:rPr>
          <w:rFonts w:ascii="Times New Roman" w:hAnsi="Times New Roman"/>
          <w:b/>
          <w:bCs/>
          <w:i/>
          <w:iCs/>
          <w:sz w:val="24"/>
          <w:szCs w:val="24"/>
          <w:lang w:val="en-US"/>
        </w:rPr>
      </w:pPr>
    </w:p>
    <w:p w:rsidR="00DD1446" w:rsidRPr="007D4528" w:rsidRDefault="00DD1446" w:rsidP="00DD1446">
      <w:pPr>
        <w:numPr>
          <w:ilvl w:val="0"/>
          <w:numId w:val="178"/>
        </w:numPr>
        <w:tabs>
          <w:tab w:val="left" w:pos="0"/>
          <w:tab w:val="left" w:pos="993"/>
        </w:tabs>
        <w:spacing w:after="0" w:line="240" w:lineRule="auto"/>
        <w:ind w:left="284" w:firstLine="283"/>
        <w:rPr>
          <w:rFonts w:ascii="Times New Roman" w:hAnsi="Times New Roman"/>
          <w:sz w:val="24"/>
          <w:szCs w:val="24"/>
          <w:lang w:val="en-US"/>
        </w:rPr>
      </w:pPr>
      <w:r w:rsidRPr="007D4528">
        <w:rPr>
          <w:rFonts w:ascii="Times New Roman" w:hAnsi="Times New Roman"/>
          <w:sz w:val="24"/>
          <w:szCs w:val="24"/>
          <w:lang w:val="en-US"/>
        </w:rPr>
        <w:t>Additional anthropometric rates include:</w:t>
      </w:r>
    </w:p>
    <w:p w:rsidR="00DD1446" w:rsidRPr="007D4528" w:rsidRDefault="00DD1446" w:rsidP="00DD1446">
      <w:pPr>
        <w:widowControl w:val="0"/>
        <w:shd w:val="clear" w:color="auto" w:fill="FFFFFF"/>
        <w:tabs>
          <w:tab w:val="left" w:pos="0"/>
          <w:tab w:val="left" w:pos="108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length of the circumference of the chest;</w:t>
      </w:r>
    </w:p>
    <w:p w:rsidR="00DD1446" w:rsidRPr="007D4528" w:rsidRDefault="00DD1446" w:rsidP="00DD1446">
      <w:pPr>
        <w:widowControl w:val="0"/>
        <w:shd w:val="clear" w:color="auto" w:fill="FFFFFF"/>
        <w:tabs>
          <w:tab w:val="left" w:pos="0"/>
          <w:tab w:val="left" w:pos="1080"/>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b) length of the circumference of the abdomen;</w:t>
      </w:r>
    </w:p>
    <w:p w:rsidR="00DD1446" w:rsidRPr="007D4528" w:rsidRDefault="00DD1446" w:rsidP="00DD1446">
      <w:pPr>
        <w:widowControl w:val="0"/>
        <w:shd w:val="clear" w:color="auto" w:fill="FFFFFF"/>
        <w:tabs>
          <w:tab w:val="left" w:pos="0"/>
          <w:tab w:val="left" w:pos="108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length of head circumference in children under 1 year;</w:t>
      </w:r>
    </w:p>
    <w:p w:rsidR="00DD1446" w:rsidRPr="007D4528" w:rsidRDefault="00DD1446" w:rsidP="00DD1446">
      <w:pPr>
        <w:widowControl w:val="0"/>
        <w:shd w:val="clear" w:color="auto" w:fill="FFFFFF"/>
        <w:tabs>
          <w:tab w:val="left" w:pos="0"/>
          <w:tab w:val="left" w:pos="1080"/>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d) length of the circumference of the femur and tibia.</w:t>
      </w:r>
    </w:p>
    <w:p w:rsidR="00DD1446" w:rsidRPr="007D4528" w:rsidRDefault="00DD1446" w:rsidP="00DD1446">
      <w:pPr>
        <w:widowControl w:val="0"/>
        <w:shd w:val="clear" w:color="auto" w:fill="FFFFFF"/>
        <w:tabs>
          <w:tab w:val="left" w:pos="0"/>
          <w:tab w:val="left" w:pos="1080"/>
        </w:tabs>
        <w:autoSpaceDE w:val="0"/>
        <w:autoSpaceDN w:val="0"/>
        <w:adjustRightInd w:val="0"/>
        <w:spacing w:after="0" w:line="240" w:lineRule="auto"/>
        <w:jc w:val="both"/>
        <w:rPr>
          <w:rFonts w:ascii="Times New Roman" w:hAnsi="Times New Roman"/>
          <w:b/>
          <w:bCs/>
          <w:i/>
          <w:iCs/>
          <w:sz w:val="24"/>
          <w:szCs w:val="24"/>
          <w:lang w:val="en-US"/>
        </w:rPr>
      </w:pPr>
    </w:p>
    <w:p w:rsidR="00DD1446" w:rsidRPr="007D4528" w:rsidRDefault="00DD1446" w:rsidP="00DD1446">
      <w:pPr>
        <w:widowControl w:val="0"/>
        <w:numPr>
          <w:ilvl w:val="0"/>
          <w:numId w:val="178"/>
        </w:numPr>
        <w:shd w:val="clear" w:color="auto" w:fill="FFFFFF"/>
        <w:tabs>
          <w:tab w:val="left" w:pos="0"/>
          <w:tab w:val="left" w:pos="1080"/>
        </w:tabs>
        <w:autoSpaceDE w:val="0"/>
        <w:autoSpaceDN w:val="0"/>
        <w:adjustRightInd w:val="0"/>
        <w:spacing w:after="0" w:line="240" w:lineRule="auto"/>
        <w:ind w:left="284" w:firstLine="283"/>
        <w:jc w:val="both"/>
        <w:rPr>
          <w:rFonts w:ascii="Times New Roman" w:hAnsi="Times New Roman"/>
          <w:sz w:val="24"/>
          <w:szCs w:val="24"/>
          <w:lang w:val="en-US"/>
        </w:rPr>
      </w:pPr>
      <w:r w:rsidRPr="007D4528">
        <w:rPr>
          <w:rFonts w:ascii="Times New Roman" w:hAnsi="Times New Roman"/>
          <w:sz w:val="24"/>
          <w:szCs w:val="24"/>
          <w:lang w:val="en-US"/>
        </w:rPr>
        <w:t>The main antropophysiometric rates are all listed, except:</w:t>
      </w:r>
    </w:p>
    <w:p w:rsidR="00DD1446" w:rsidRPr="007D4528" w:rsidRDefault="00DD1446" w:rsidP="00DD1446">
      <w:pPr>
        <w:widowControl w:val="0"/>
        <w:shd w:val="clear" w:color="auto" w:fill="FFFFFF"/>
        <w:tabs>
          <w:tab w:val="left" w:pos="0"/>
          <w:tab w:val="left" w:pos="108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spirometry;</w:t>
      </w:r>
    </w:p>
    <w:p w:rsidR="00DD1446" w:rsidRPr="007D4528" w:rsidRDefault="00DD1446" w:rsidP="00DD1446">
      <w:pPr>
        <w:widowControl w:val="0"/>
        <w:shd w:val="clear" w:color="auto" w:fill="FFFFFF"/>
        <w:tabs>
          <w:tab w:val="left" w:pos="0"/>
          <w:tab w:val="left" w:pos="1080"/>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b) veloergometria;</w:t>
      </w:r>
    </w:p>
    <w:p w:rsidR="00DD1446" w:rsidRPr="007D4528" w:rsidRDefault="00DD1446" w:rsidP="00DD1446">
      <w:pPr>
        <w:widowControl w:val="0"/>
        <w:shd w:val="clear" w:color="auto" w:fill="FFFFFF"/>
        <w:tabs>
          <w:tab w:val="left" w:pos="0"/>
          <w:tab w:val="left" w:pos="108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dynamometer;</w:t>
      </w:r>
    </w:p>
    <w:p w:rsidR="00DD1446" w:rsidRPr="007D4528" w:rsidRDefault="00DD1446" w:rsidP="00DD1446">
      <w:pPr>
        <w:widowControl w:val="0"/>
        <w:shd w:val="clear" w:color="auto" w:fill="FFFFFF"/>
        <w:tabs>
          <w:tab w:val="left" w:pos="0"/>
          <w:tab w:val="left" w:pos="108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d) tonometry.</w:t>
      </w:r>
    </w:p>
    <w:p w:rsidR="00DD1446" w:rsidRPr="007D4528" w:rsidRDefault="00DD1446" w:rsidP="00DD1446">
      <w:pPr>
        <w:widowControl w:val="0"/>
        <w:shd w:val="clear" w:color="auto" w:fill="FFFFFF"/>
        <w:tabs>
          <w:tab w:val="left" w:pos="0"/>
          <w:tab w:val="left" w:pos="1080"/>
        </w:tabs>
        <w:autoSpaceDE w:val="0"/>
        <w:autoSpaceDN w:val="0"/>
        <w:adjustRightInd w:val="0"/>
        <w:spacing w:after="0" w:line="240" w:lineRule="auto"/>
        <w:jc w:val="both"/>
        <w:rPr>
          <w:rFonts w:ascii="Times New Roman" w:hAnsi="Times New Roman"/>
          <w:color w:val="FF0000"/>
          <w:sz w:val="24"/>
          <w:szCs w:val="24"/>
          <w:lang w:val="en-US"/>
        </w:rPr>
      </w:pPr>
    </w:p>
    <w:p w:rsidR="00DD1446" w:rsidRPr="007D4528" w:rsidRDefault="00DD1446" w:rsidP="00DD1446">
      <w:pPr>
        <w:widowControl w:val="0"/>
        <w:numPr>
          <w:ilvl w:val="0"/>
          <w:numId w:val="178"/>
        </w:numPr>
        <w:shd w:val="clear" w:color="auto" w:fill="FFFFFF"/>
        <w:tabs>
          <w:tab w:val="left" w:pos="0"/>
          <w:tab w:val="left" w:pos="1080"/>
        </w:tabs>
        <w:autoSpaceDE w:val="0"/>
        <w:autoSpaceDN w:val="0"/>
        <w:adjustRightInd w:val="0"/>
        <w:spacing w:after="0" w:line="240" w:lineRule="auto"/>
        <w:ind w:left="284" w:firstLine="283"/>
        <w:jc w:val="both"/>
        <w:rPr>
          <w:rFonts w:ascii="Times New Roman" w:hAnsi="Times New Roman"/>
          <w:sz w:val="24"/>
          <w:szCs w:val="24"/>
          <w:lang w:val="en-US"/>
        </w:rPr>
      </w:pPr>
      <w:r w:rsidRPr="007D4528">
        <w:rPr>
          <w:rFonts w:ascii="Times New Roman" w:hAnsi="Times New Roman"/>
          <w:sz w:val="24"/>
          <w:szCs w:val="24"/>
          <w:lang w:val="en-US"/>
        </w:rPr>
        <w:t>The special antropophysiometric rates include:</w:t>
      </w:r>
    </w:p>
    <w:p w:rsidR="00DD1446" w:rsidRPr="007D4528" w:rsidRDefault="00DD1446" w:rsidP="00DD1446">
      <w:pPr>
        <w:widowControl w:val="0"/>
        <w:shd w:val="clear" w:color="auto" w:fill="FFFFFF"/>
        <w:tabs>
          <w:tab w:val="left" w:pos="0"/>
          <w:tab w:val="left" w:pos="108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lastRenderedPageBreak/>
        <w:t>a) spirometry;</w:t>
      </w:r>
    </w:p>
    <w:p w:rsidR="00DD1446" w:rsidRPr="007D4528" w:rsidRDefault="00DD1446" w:rsidP="00DD1446">
      <w:pPr>
        <w:widowControl w:val="0"/>
        <w:shd w:val="clear" w:color="auto" w:fill="FFFFFF"/>
        <w:tabs>
          <w:tab w:val="left" w:pos="0"/>
          <w:tab w:val="left" w:pos="1080"/>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b)</w:t>
      </w:r>
      <w:r w:rsidRPr="007D4528">
        <w:rPr>
          <w:rFonts w:ascii="Times New Roman" w:hAnsi="Times New Roman"/>
          <w:i/>
          <w:sz w:val="24"/>
          <w:szCs w:val="24"/>
          <w:lang w:val="en-US"/>
        </w:rPr>
        <w:t xml:space="preserve"> </w:t>
      </w:r>
      <w:r w:rsidRPr="007D4528">
        <w:rPr>
          <w:rFonts w:ascii="Times New Roman" w:hAnsi="Times New Roman"/>
          <w:b/>
          <w:i/>
          <w:sz w:val="24"/>
          <w:szCs w:val="24"/>
          <w:lang w:val="en-US"/>
        </w:rPr>
        <w:t xml:space="preserve">veloergometria; </w:t>
      </w:r>
    </w:p>
    <w:p w:rsidR="00DD1446" w:rsidRPr="007D4528" w:rsidRDefault="00DD1446" w:rsidP="00DD1446">
      <w:pPr>
        <w:widowControl w:val="0"/>
        <w:shd w:val="clear" w:color="auto" w:fill="FFFFFF"/>
        <w:tabs>
          <w:tab w:val="left" w:pos="0"/>
          <w:tab w:val="left" w:pos="108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dynamometer;</w:t>
      </w:r>
    </w:p>
    <w:p w:rsidR="00DD1446" w:rsidRPr="007D4528" w:rsidRDefault="00DD1446" w:rsidP="00DD1446">
      <w:pPr>
        <w:widowControl w:val="0"/>
        <w:shd w:val="clear" w:color="auto" w:fill="FFFFFF"/>
        <w:tabs>
          <w:tab w:val="left" w:pos="0"/>
          <w:tab w:val="left" w:pos="108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d) tonometry.</w:t>
      </w:r>
    </w:p>
    <w:p w:rsidR="00DD1446" w:rsidRPr="007D4528" w:rsidRDefault="00DD1446" w:rsidP="00DD1446">
      <w:pPr>
        <w:widowControl w:val="0"/>
        <w:shd w:val="clear" w:color="auto" w:fill="FFFFFF"/>
        <w:tabs>
          <w:tab w:val="left" w:pos="0"/>
          <w:tab w:val="left" w:pos="1080"/>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178"/>
        </w:numPr>
        <w:shd w:val="clear" w:color="auto" w:fill="FFFFFF"/>
        <w:tabs>
          <w:tab w:val="left" w:pos="0"/>
          <w:tab w:val="left" w:pos="108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What is the constitutional type characterized by proportional body size and the harmonious development of the musculoskeletal system?</w:t>
      </w:r>
    </w:p>
    <w:p w:rsidR="00DD1446" w:rsidRPr="007D4528" w:rsidRDefault="00DD1446" w:rsidP="00DD1446">
      <w:pPr>
        <w:widowControl w:val="0"/>
        <w:shd w:val="clear" w:color="auto" w:fill="FFFFFF"/>
        <w:tabs>
          <w:tab w:val="left" w:pos="0"/>
          <w:tab w:val="left" w:pos="1080"/>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a) normostenic;</w:t>
      </w:r>
    </w:p>
    <w:p w:rsidR="00DD1446" w:rsidRPr="007D4528" w:rsidRDefault="00DD1446" w:rsidP="00DD1446">
      <w:pPr>
        <w:widowControl w:val="0"/>
        <w:shd w:val="clear" w:color="auto" w:fill="FFFFFF"/>
        <w:tabs>
          <w:tab w:val="left" w:pos="0"/>
          <w:tab w:val="left" w:pos="108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asthenic;</w:t>
      </w:r>
    </w:p>
    <w:p w:rsidR="00DD1446" w:rsidRPr="007D4528" w:rsidRDefault="00DD1446" w:rsidP="00DD1446">
      <w:pPr>
        <w:widowControl w:val="0"/>
        <w:shd w:val="clear" w:color="auto" w:fill="FFFFFF"/>
        <w:tabs>
          <w:tab w:val="left" w:pos="0"/>
          <w:tab w:val="left" w:pos="108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hypersthenic.</w:t>
      </w:r>
    </w:p>
    <w:p w:rsidR="00DD1446" w:rsidRPr="007D4528" w:rsidRDefault="00DD1446" w:rsidP="00DD1446">
      <w:pPr>
        <w:widowControl w:val="0"/>
        <w:shd w:val="clear" w:color="auto" w:fill="FFFFFF"/>
        <w:tabs>
          <w:tab w:val="left" w:pos="0"/>
          <w:tab w:val="left" w:pos="1080"/>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178"/>
        </w:numPr>
        <w:shd w:val="clear" w:color="auto" w:fill="FFFFFF"/>
        <w:tabs>
          <w:tab w:val="left" w:pos="0"/>
          <w:tab w:val="left" w:pos="108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What the constitutional type characterized by a slender body, the weak development of the muscular system,  the  predominance  of  the longitudinal body size and the size of the chest over the size of the sto</w:t>
      </w:r>
      <w:r w:rsidRPr="007D4528">
        <w:rPr>
          <w:rFonts w:ascii="Times New Roman" w:hAnsi="Times New Roman"/>
          <w:sz w:val="24"/>
          <w:szCs w:val="24"/>
          <w:lang w:val="en-US"/>
        </w:rPr>
        <w:t>m</w:t>
      </w:r>
      <w:r w:rsidRPr="007D4528">
        <w:rPr>
          <w:rFonts w:ascii="Times New Roman" w:hAnsi="Times New Roman"/>
          <w:sz w:val="24"/>
          <w:szCs w:val="24"/>
          <w:lang w:val="en-US"/>
        </w:rPr>
        <w:t>ach, and the length of the limb over the length of the body?</w:t>
      </w:r>
    </w:p>
    <w:p w:rsidR="00DD1446" w:rsidRPr="007D4528" w:rsidRDefault="00DD1446" w:rsidP="00DD1446">
      <w:pPr>
        <w:widowControl w:val="0"/>
        <w:shd w:val="clear" w:color="auto" w:fill="FFFFFF"/>
        <w:tabs>
          <w:tab w:val="left" w:pos="0"/>
          <w:tab w:val="left" w:pos="108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normostenic;</w:t>
      </w:r>
    </w:p>
    <w:p w:rsidR="00DD1446" w:rsidRPr="007D4528" w:rsidRDefault="00DD1446" w:rsidP="00DD1446">
      <w:pPr>
        <w:widowControl w:val="0"/>
        <w:shd w:val="clear" w:color="auto" w:fill="FFFFFF"/>
        <w:tabs>
          <w:tab w:val="left" w:pos="0"/>
          <w:tab w:val="left" w:pos="1080"/>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b) asthenic;</w:t>
      </w:r>
    </w:p>
    <w:p w:rsidR="00DD1446" w:rsidRPr="007D4528" w:rsidRDefault="00DD1446" w:rsidP="00DD1446">
      <w:pPr>
        <w:widowControl w:val="0"/>
        <w:shd w:val="clear" w:color="auto" w:fill="FFFFFF"/>
        <w:tabs>
          <w:tab w:val="left" w:pos="0"/>
          <w:tab w:val="left" w:pos="108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hypersthenic.</w:t>
      </w:r>
    </w:p>
    <w:p w:rsidR="00DD1446" w:rsidRPr="007D4528" w:rsidRDefault="00DD1446" w:rsidP="00DD1446">
      <w:pPr>
        <w:widowControl w:val="0"/>
        <w:shd w:val="clear" w:color="auto" w:fill="FFFFFF"/>
        <w:tabs>
          <w:tab w:val="left" w:pos="0"/>
          <w:tab w:val="left" w:pos="1080"/>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178"/>
        </w:numPr>
        <w:shd w:val="clear" w:color="auto" w:fill="FFFFFF"/>
        <w:tabs>
          <w:tab w:val="left" w:pos="0"/>
          <w:tab w:val="left" w:pos="108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What the constitutional type has good fatness, long body and short limbs, a relative predominance of the transverse dimensions of the body and stomach size over the size of the chest?</w:t>
      </w:r>
    </w:p>
    <w:p w:rsidR="00DD1446" w:rsidRPr="007D4528" w:rsidRDefault="00DD1446" w:rsidP="00DD1446">
      <w:pPr>
        <w:widowControl w:val="0"/>
        <w:shd w:val="clear" w:color="auto" w:fill="FFFFFF"/>
        <w:tabs>
          <w:tab w:val="left" w:pos="0"/>
          <w:tab w:val="left" w:pos="108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normostenic;</w:t>
      </w:r>
    </w:p>
    <w:p w:rsidR="00DD1446" w:rsidRPr="007D4528" w:rsidRDefault="00DD1446" w:rsidP="00DD1446">
      <w:pPr>
        <w:widowControl w:val="0"/>
        <w:shd w:val="clear" w:color="auto" w:fill="FFFFFF"/>
        <w:tabs>
          <w:tab w:val="left" w:pos="0"/>
          <w:tab w:val="left" w:pos="108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asthenic;</w:t>
      </w:r>
    </w:p>
    <w:p w:rsidR="00DD1446" w:rsidRPr="007D4528" w:rsidRDefault="00DD1446" w:rsidP="00DD1446">
      <w:pPr>
        <w:widowControl w:val="0"/>
        <w:shd w:val="clear" w:color="auto" w:fill="FFFFFF"/>
        <w:tabs>
          <w:tab w:val="left" w:pos="0"/>
          <w:tab w:val="left" w:pos="1080"/>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c) hypersthenic.</w:t>
      </w:r>
    </w:p>
    <w:p w:rsidR="00DD1446" w:rsidRPr="007D4528" w:rsidRDefault="00DD1446" w:rsidP="00DD1446">
      <w:pPr>
        <w:widowControl w:val="0"/>
        <w:shd w:val="clear" w:color="auto" w:fill="FFFFFF"/>
        <w:tabs>
          <w:tab w:val="left" w:pos="0"/>
          <w:tab w:val="left" w:pos="1080"/>
        </w:tabs>
        <w:autoSpaceDE w:val="0"/>
        <w:autoSpaceDN w:val="0"/>
        <w:adjustRightInd w:val="0"/>
        <w:spacing w:after="0" w:line="240" w:lineRule="auto"/>
        <w:jc w:val="both"/>
        <w:rPr>
          <w:rFonts w:ascii="Times New Roman" w:hAnsi="Times New Roman"/>
          <w:b/>
          <w:bCs/>
          <w:i/>
          <w:iCs/>
          <w:sz w:val="24"/>
          <w:szCs w:val="24"/>
          <w:lang w:val="en-US"/>
        </w:rPr>
      </w:pPr>
    </w:p>
    <w:p w:rsidR="00DD1446" w:rsidRPr="007D4528" w:rsidRDefault="00DD1446" w:rsidP="00DD1446">
      <w:pPr>
        <w:widowControl w:val="0"/>
        <w:numPr>
          <w:ilvl w:val="0"/>
          <w:numId w:val="178"/>
        </w:numPr>
        <w:shd w:val="clear" w:color="auto" w:fill="FFFFFF"/>
        <w:tabs>
          <w:tab w:val="left" w:pos="0"/>
          <w:tab w:val="left" w:pos="108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Evaluation of physical development can be carried out all the methods, excep:</w:t>
      </w:r>
    </w:p>
    <w:p w:rsidR="00DD1446" w:rsidRPr="007D4528" w:rsidRDefault="00DD1446" w:rsidP="00DD1446">
      <w:pPr>
        <w:widowControl w:val="0"/>
        <w:shd w:val="clear" w:color="auto" w:fill="FFFFFF"/>
        <w:tabs>
          <w:tab w:val="left" w:pos="0"/>
          <w:tab w:val="left" w:pos="108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indexed;</w:t>
      </w:r>
    </w:p>
    <w:p w:rsidR="00DD1446" w:rsidRPr="007D4528" w:rsidRDefault="00DD1446" w:rsidP="00DD1446">
      <w:pPr>
        <w:widowControl w:val="0"/>
        <w:shd w:val="clear" w:color="auto" w:fill="FFFFFF"/>
        <w:tabs>
          <w:tab w:val="left" w:pos="0"/>
          <w:tab w:val="left" w:pos="1080"/>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b) method of ranks;</w:t>
      </w:r>
    </w:p>
    <w:p w:rsidR="00DD1446" w:rsidRPr="007D4528" w:rsidRDefault="00DD1446" w:rsidP="00DD1446">
      <w:pPr>
        <w:widowControl w:val="0"/>
        <w:shd w:val="clear" w:color="auto" w:fill="FFFFFF"/>
        <w:tabs>
          <w:tab w:val="left" w:pos="0"/>
          <w:tab w:val="left" w:pos="108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parametric;</w:t>
      </w:r>
    </w:p>
    <w:p w:rsidR="00DD1446" w:rsidRPr="007D4528" w:rsidRDefault="00DD1446" w:rsidP="00DD1446">
      <w:pPr>
        <w:widowControl w:val="0"/>
        <w:shd w:val="clear" w:color="auto" w:fill="FFFFFF"/>
        <w:tabs>
          <w:tab w:val="left" w:pos="0"/>
          <w:tab w:val="left" w:pos="1080"/>
        </w:tabs>
        <w:autoSpaceDE w:val="0"/>
        <w:autoSpaceDN w:val="0"/>
        <w:adjustRightInd w:val="0"/>
        <w:spacing w:after="0" w:line="240" w:lineRule="auto"/>
        <w:jc w:val="both"/>
        <w:rPr>
          <w:rFonts w:ascii="Times New Roman" w:hAnsi="Times New Roman"/>
          <w:sz w:val="24"/>
          <w:szCs w:val="24"/>
        </w:rPr>
      </w:pPr>
      <w:r w:rsidRPr="007D4528">
        <w:rPr>
          <w:rFonts w:ascii="Times New Roman" w:hAnsi="Times New Roman"/>
          <w:sz w:val="24"/>
          <w:szCs w:val="24"/>
          <w:lang w:val="en-US"/>
        </w:rPr>
        <w:t>d) non-parametric.</w:t>
      </w:r>
    </w:p>
    <w:p w:rsidR="00DD1446" w:rsidRPr="007D4528" w:rsidRDefault="00DD1446" w:rsidP="00DD1446">
      <w:pPr>
        <w:widowControl w:val="0"/>
        <w:shd w:val="clear" w:color="auto" w:fill="FFFFFF"/>
        <w:tabs>
          <w:tab w:val="left" w:pos="0"/>
          <w:tab w:val="left" w:pos="1080"/>
        </w:tabs>
        <w:autoSpaceDE w:val="0"/>
        <w:autoSpaceDN w:val="0"/>
        <w:adjustRightInd w:val="0"/>
        <w:spacing w:after="0" w:line="240" w:lineRule="auto"/>
        <w:jc w:val="both"/>
        <w:rPr>
          <w:rFonts w:ascii="Times New Roman" w:hAnsi="Times New Roman"/>
          <w:color w:val="FF0000"/>
          <w:sz w:val="24"/>
          <w:szCs w:val="24"/>
        </w:rPr>
      </w:pPr>
      <w:r w:rsidRPr="007D4528">
        <w:rPr>
          <w:rFonts w:ascii="Times New Roman" w:hAnsi="Times New Roman"/>
          <w:color w:val="FF0000"/>
          <w:sz w:val="24"/>
          <w:szCs w:val="24"/>
        </w:rPr>
        <w:t xml:space="preserve">  </w:t>
      </w:r>
    </w:p>
    <w:p w:rsidR="00DD1446" w:rsidRPr="007D4528" w:rsidRDefault="00DD1446" w:rsidP="00DD1446">
      <w:pPr>
        <w:widowControl w:val="0"/>
        <w:numPr>
          <w:ilvl w:val="0"/>
          <w:numId w:val="178"/>
        </w:numPr>
        <w:shd w:val="clear" w:color="auto" w:fill="FFFFFF"/>
        <w:tabs>
          <w:tab w:val="left" w:pos="0"/>
          <w:tab w:val="left" w:pos="993"/>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What method determines body weight by means of body length?</w:t>
      </w:r>
    </w:p>
    <w:p w:rsidR="00DD1446" w:rsidRPr="007D4528" w:rsidRDefault="00DD1446" w:rsidP="00DD1446">
      <w:pPr>
        <w:widowControl w:val="0"/>
        <w:shd w:val="clear" w:color="auto" w:fill="FFFFFF"/>
        <w:tabs>
          <w:tab w:val="left" w:pos="0"/>
          <w:tab w:val="left" w:pos="240"/>
          <w:tab w:val="left" w:pos="2914"/>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a) method of index;</w:t>
      </w:r>
    </w:p>
    <w:p w:rsidR="00DD1446" w:rsidRPr="007D4528" w:rsidRDefault="00DD1446" w:rsidP="00DD1446">
      <w:pPr>
        <w:widowControl w:val="0"/>
        <w:shd w:val="clear" w:color="auto" w:fill="FFFFFF"/>
        <w:tabs>
          <w:tab w:val="left" w:pos="0"/>
          <w:tab w:val="left" w:pos="240"/>
          <w:tab w:val="left" w:pos="2914"/>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method of regression analysis;</w:t>
      </w:r>
    </w:p>
    <w:p w:rsidR="00DD1446" w:rsidRPr="007D4528" w:rsidRDefault="00DD1446" w:rsidP="00DD1446">
      <w:pPr>
        <w:widowControl w:val="0"/>
        <w:shd w:val="clear" w:color="auto" w:fill="FFFFFF"/>
        <w:tabs>
          <w:tab w:val="left" w:pos="0"/>
          <w:tab w:val="left" w:pos="240"/>
          <w:tab w:val="left" w:pos="2914"/>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method sigmalnyh deviations;</w:t>
      </w:r>
    </w:p>
    <w:p w:rsidR="00DD1446" w:rsidRPr="007D4528" w:rsidRDefault="00DD1446" w:rsidP="00DD1446">
      <w:pPr>
        <w:widowControl w:val="0"/>
        <w:shd w:val="clear" w:color="auto" w:fill="FFFFFF"/>
        <w:tabs>
          <w:tab w:val="left" w:pos="0"/>
          <w:tab w:val="left" w:pos="240"/>
          <w:tab w:val="left" w:pos="2914"/>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d) centile method.</w:t>
      </w:r>
    </w:p>
    <w:p w:rsidR="00DD1446" w:rsidRPr="007D4528" w:rsidRDefault="00DD1446" w:rsidP="00DD1446">
      <w:pPr>
        <w:widowControl w:val="0"/>
        <w:shd w:val="clear" w:color="auto" w:fill="FFFFFF"/>
        <w:tabs>
          <w:tab w:val="left" w:pos="0"/>
          <w:tab w:val="left" w:pos="240"/>
          <w:tab w:val="left" w:pos="2914"/>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178"/>
        </w:numPr>
        <w:shd w:val="clear" w:color="auto" w:fill="FFFFFF"/>
        <w:tabs>
          <w:tab w:val="left" w:pos="0"/>
          <w:tab w:val="left" w:pos="993"/>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What refers to the parametric method of physical development?</w:t>
      </w:r>
    </w:p>
    <w:p w:rsidR="00DD1446" w:rsidRPr="007D4528" w:rsidRDefault="00DD1446" w:rsidP="00DD1446">
      <w:pPr>
        <w:widowControl w:val="0"/>
        <w:shd w:val="clear" w:color="auto" w:fill="FFFFFF"/>
        <w:tabs>
          <w:tab w:val="left" w:pos="0"/>
          <w:tab w:val="left" w:pos="240"/>
          <w:tab w:val="left" w:pos="2914"/>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method of index;</w:t>
      </w:r>
    </w:p>
    <w:p w:rsidR="00DD1446" w:rsidRPr="007D4528" w:rsidRDefault="00DD1446" w:rsidP="00DD1446">
      <w:pPr>
        <w:widowControl w:val="0"/>
        <w:shd w:val="clear" w:color="auto" w:fill="FFFFFF"/>
        <w:tabs>
          <w:tab w:val="left" w:pos="0"/>
          <w:tab w:val="left" w:pos="240"/>
          <w:tab w:val="left" w:pos="2914"/>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b) method of regression analysis;</w:t>
      </w:r>
    </w:p>
    <w:p w:rsidR="00DD1446" w:rsidRPr="007D4528" w:rsidRDefault="00DD1446" w:rsidP="00DD1446">
      <w:pPr>
        <w:widowControl w:val="0"/>
        <w:shd w:val="clear" w:color="auto" w:fill="FFFFFF"/>
        <w:tabs>
          <w:tab w:val="left" w:pos="0"/>
          <w:tab w:val="left" w:pos="240"/>
          <w:tab w:val="left" w:pos="2914"/>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c) method sigmalnyh deviations;</w:t>
      </w:r>
    </w:p>
    <w:p w:rsidR="00DD1446" w:rsidRDefault="00DD1446" w:rsidP="00DD1446">
      <w:pPr>
        <w:widowControl w:val="0"/>
        <w:shd w:val="clear" w:color="auto" w:fill="FFFFFF"/>
        <w:tabs>
          <w:tab w:val="left" w:pos="0"/>
          <w:tab w:val="left" w:pos="240"/>
          <w:tab w:val="left" w:pos="2914"/>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d) centile method.</w:t>
      </w:r>
    </w:p>
    <w:p w:rsidR="00DD1446" w:rsidRPr="007D4528" w:rsidRDefault="00DD1446" w:rsidP="00DD1446">
      <w:pPr>
        <w:widowControl w:val="0"/>
        <w:shd w:val="clear" w:color="auto" w:fill="FFFFFF"/>
        <w:tabs>
          <w:tab w:val="left" w:pos="0"/>
          <w:tab w:val="left" w:pos="240"/>
          <w:tab w:val="left" w:pos="2914"/>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178"/>
        </w:numPr>
        <w:shd w:val="clear" w:color="auto" w:fill="FFFFFF"/>
        <w:tabs>
          <w:tab w:val="left" w:pos="0"/>
          <w:tab w:val="left" w:pos="426"/>
          <w:tab w:val="left" w:pos="993"/>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What refers to the non-parametric method of physical develo</w:t>
      </w:r>
      <w:r w:rsidRPr="007D4528">
        <w:rPr>
          <w:rFonts w:ascii="Times New Roman" w:hAnsi="Times New Roman"/>
          <w:sz w:val="24"/>
          <w:szCs w:val="24"/>
          <w:lang w:val="en-US"/>
        </w:rPr>
        <w:t>p</w:t>
      </w:r>
      <w:r w:rsidRPr="007D4528">
        <w:rPr>
          <w:rFonts w:ascii="Times New Roman" w:hAnsi="Times New Roman"/>
          <w:sz w:val="24"/>
          <w:szCs w:val="24"/>
          <w:lang w:val="en-US"/>
        </w:rPr>
        <w:t>ment?</w:t>
      </w:r>
    </w:p>
    <w:p w:rsidR="00DD1446" w:rsidRPr="007D4528" w:rsidRDefault="00DD1446" w:rsidP="00DD1446">
      <w:pPr>
        <w:widowControl w:val="0"/>
        <w:shd w:val="clear" w:color="auto" w:fill="FFFFFF"/>
        <w:tabs>
          <w:tab w:val="left" w:pos="0"/>
          <w:tab w:val="left" w:pos="240"/>
          <w:tab w:val="left" w:pos="2914"/>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method of index;</w:t>
      </w:r>
    </w:p>
    <w:p w:rsidR="00DD1446" w:rsidRPr="007D4528" w:rsidRDefault="00DD1446" w:rsidP="00DD1446">
      <w:pPr>
        <w:widowControl w:val="0"/>
        <w:shd w:val="clear" w:color="auto" w:fill="FFFFFF"/>
        <w:tabs>
          <w:tab w:val="left" w:pos="0"/>
          <w:tab w:val="left" w:pos="240"/>
          <w:tab w:val="left" w:pos="2914"/>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method of regression analysis;</w:t>
      </w:r>
    </w:p>
    <w:p w:rsidR="00DD1446" w:rsidRPr="007D4528" w:rsidRDefault="00DD1446" w:rsidP="00DD1446">
      <w:pPr>
        <w:widowControl w:val="0"/>
        <w:shd w:val="clear" w:color="auto" w:fill="FFFFFF"/>
        <w:tabs>
          <w:tab w:val="left" w:pos="0"/>
          <w:tab w:val="left" w:pos="240"/>
          <w:tab w:val="left" w:pos="2914"/>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method sigmalnyh deviations;</w:t>
      </w:r>
    </w:p>
    <w:p w:rsidR="00DD1446" w:rsidRPr="007D4528" w:rsidRDefault="00DD1446" w:rsidP="00DD1446">
      <w:pPr>
        <w:widowControl w:val="0"/>
        <w:shd w:val="clear" w:color="auto" w:fill="FFFFFF"/>
        <w:tabs>
          <w:tab w:val="left" w:pos="0"/>
          <w:tab w:val="left" w:pos="240"/>
          <w:tab w:val="left" w:pos="2914"/>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d) centile method.</w:t>
      </w:r>
    </w:p>
    <w:p w:rsidR="00DD1446" w:rsidRPr="007D4528" w:rsidRDefault="00DD1446" w:rsidP="00DD1446">
      <w:pPr>
        <w:widowControl w:val="0"/>
        <w:shd w:val="clear" w:color="auto" w:fill="FFFFFF"/>
        <w:tabs>
          <w:tab w:val="left" w:pos="0"/>
          <w:tab w:val="left" w:pos="240"/>
          <w:tab w:val="left" w:pos="2914"/>
        </w:tabs>
        <w:autoSpaceDE w:val="0"/>
        <w:autoSpaceDN w:val="0"/>
        <w:adjustRightInd w:val="0"/>
        <w:spacing w:after="0" w:line="240" w:lineRule="auto"/>
        <w:jc w:val="both"/>
        <w:rPr>
          <w:rFonts w:ascii="Times New Roman" w:hAnsi="Times New Roman"/>
          <w:b/>
          <w:bCs/>
          <w:i/>
          <w:iCs/>
          <w:sz w:val="24"/>
          <w:szCs w:val="24"/>
          <w:lang w:val="en-US"/>
        </w:rPr>
      </w:pPr>
    </w:p>
    <w:p w:rsidR="00DD1446" w:rsidRPr="007D4528" w:rsidRDefault="00DD1446" w:rsidP="00DD1446">
      <w:pPr>
        <w:widowControl w:val="0"/>
        <w:numPr>
          <w:ilvl w:val="0"/>
          <w:numId w:val="178"/>
        </w:numPr>
        <w:shd w:val="clear" w:color="auto" w:fill="FFFFFF"/>
        <w:tabs>
          <w:tab w:val="left" w:pos="0"/>
          <w:tab w:val="left" w:pos="993"/>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What method of examination and evaluation of the physical deve</w:t>
      </w:r>
      <w:r w:rsidRPr="007D4528">
        <w:rPr>
          <w:rFonts w:ascii="Times New Roman" w:hAnsi="Times New Roman"/>
          <w:sz w:val="24"/>
          <w:szCs w:val="24"/>
          <w:lang w:val="en-US"/>
        </w:rPr>
        <w:t>l</w:t>
      </w:r>
      <w:r w:rsidRPr="007D4528">
        <w:rPr>
          <w:rFonts w:ascii="Times New Roman" w:hAnsi="Times New Roman"/>
          <w:sz w:val="24"/>
          <w:szCs w:val="24"/>
          <w:lang w:val="en-US"/>
        </w:rPr>
        <w:t>opment includes monitoring of a sufficiently large group of the population in which the individual anthropometric results are summarized and statist</w:t>
      </w:r>
      <w:r w:rsidRPr="007D4528">
        <w:rPr>
          <w:rFonts w:ascii="Times New Roman" w:hAnsi="Times New Roman"/>
          <w:sz w:val="24"/>
          <w:szCs w:val="24"/>
          <w:lang w:val="en-US"/>
        </w:rPr>
        <w:t>i</w:t>
      </w:r>
      <w:r w:rsidRPr="007D4528">
        <w:rPr>
          <w:rFonts w:ascii="Times New Roman" w:hAnsi="Times New Roman"/>
          <w:sz w:val="24"/>
          <w:szCs w:val="24"/>
          <w:lang w:val="en-US"/>
        </w:rPr>
        <w:t xml:space="preserve">cal processing of calculated mean values characterizing this </w:t>
      </w:r>
      <w:r w:rsidRPr="007D4528">
        <w:rPr>
          <w:rFonts w:ascii="Times New Roman" w:hAnsi="Times New Roman"/>
          <w:sz w:val="24"/>
          <w:szCs w:val="24"/>
          <w:lang w:val="en-US"/>
        </w:rPr>
        <w:lastRenderedPageBreak/>
        <w:t>group at a pa</w:t>
      </w:r>
      <w:r w:rsidRPr="007D4528">
        <w:rPr>
          <w:rFonts w:ascii="Times New Roman" w:hAnsi="Times New Roman"/>
          <w:sz w:val="24"/>
          <w:szCs w:val="24"/>
          <w:lang w:val="en-US"/>
        </w:rPr>
        <w:t>r</w:t>
      </w:r>
      <w:r w:rsidRPr="007D4528">
        <w:rPr>
          <w:rFonts w:ascii="Times New Roman" w:hAnsi="Times New Roman"/>
          <w:sz w:val="24"/>
          <w:szCs w:val="24"/>
          <w:lang w:val="en-US"/>
        </w:rPr>
        <w:t>ticular time?</w:t>
      </w:r>
    </w:p>
    <w:p w:rsidR="00DD1446" w:rsidRPr="007D4528" w:rsidRDefault="00DD1446" w:rsidP="00DD1446">
      <w:pPr>
        <w:widowControl w:val="0"/>
        <w:shd w:val="clear" w:color="auto" w:fill="FFFFFF"/>
        <w:tabs>
          <w:tab w:val="left" w:pos="0"/>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a)</w:t>
      </w:r>
      <w:r w:rsidRPr="007D4528">
        <w:rPr>
          <w:rFonts w:ascii="Times New Roman" w:hAnsi="Times New Roman"/>
          <w:i/>
          <w:sz w:val="24"/>
          <w:szCs w:val="24"/>
          <w:lang w:val="en-US"/>
        </w:rPr>
        <w:t xml:space="preserve"> </w:t>
      </w:r>
      <w:r w:rsidRPr="007D4528">
        <w:rPr>
          <w:rFonts w:ascii="Times New Roman" w:hAnsi="Times New Roman"/>
          <w:b/>
          <w:i/>
          <w:sz w:val="24"/>
          <w:szCs w:val="24"/>
          <w:lang w:val="en-US"/>
        </w:rPr>
        <w:t>generalized;</w:t>
      </w:r>
    </w:p>
    <w:p w:rsidR="00DD1446" w:rsidRPr="007D4528" w:rsidRDefault="00DD1446" w:rsidP="00DD1446">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parametric;</w:t>
      </w:r>
    </w:p>
    <w:p w:rsidR="00DD1446" w:rsidRPr="007D4528" w:rsidRDefault="00DD1446" w:rsidP="00DD1446">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individualized;</w:t>
      </w:r>
    </w:p>
    <w:p w:rsidR="00DD1446" w:rsidRPr="007D4528" w:rsidRDefault="00DD1446" w:rsidP="00DD1446">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d) non-parametric.</w:t>
      </w:r>
    </w:p>
    <w:p w:rsidR="00DD1446" w:rsidRPr="007D4528" w:rsidRDefault="00DD1446" w:rsidP="00DD1446">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178"/>
        </w:numPr>
        <w:shd w:val="clear" w:color="auto" w:fill="FFFFFF"/>
        <w:tabs>
          <w:tab w:val="left" w:pos="0"/>
          <w:tab w:val="left" w:pos="993"/>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What method of examination and evaluation of physical develo</w:t>
      </w:r>
      <w:r w:rsidRPr="007D4528">
        <w:rPr>
          <w:rFonts w:ascii="Times New Roman" w:hAnsi="Times New Roman"/>
          <w:sz w:val="24"/>
          <w:szCs w:val="24"/>
          <w:lang w:val="en-US"/>
        </w:rPr>
        <w:t>p</w:t>
      </w:r>
      <w:r w:rsidRPr="007D4528">
        <w:rPr>
          <w:rFonts w:ascii="Times New Roman" w:hAnsi="Times New Roman"/>
          <w:sz w:val="24"/>
          <w:szCs w:val="24"/>
          <w:lang w:val="en-US"/>
        </w:rPr>
        <w:t>ment is long-term (longitudinal) monitoring of the development of each ind</w:t>
      </w:r>
      <w:r w:rsidRPr="007D4528">
        <w:rPr>
          <w:rFonts w:ascii="Times New Roman" w:hAnsi="Times New Roman"/>
          <w:sz w:val="24"/>
          <w:szCs w:val="24"/>
          <w:lang w:val="en-US"/>
        </w:rPr>
        <w:t>i</w:t>
      </w:r>
      <w:r w:rsidRPr="007D4528">
        <w:rPr>
          <w:rFonts w:ascii="Times New Roman" w:hAnsi="Times New Roman"/>
          <w:sz w:val="24"/>
          <w:szCs w:val="24"/>
          <w:lang w:val="en-US"/>
        </w:rPr>
        <w:t>vidual?</w:t>
      </w:r>
    </w:p>
    <w:p w:rsidR="00DD1446" w:rsidRPr="007D4528" w:rsidRDefault="00DD1446" w:rsidP="00DD1446">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generalized;</w:t>
      </w:r>
    </w:p>
    <w:p w:rsidR="00DD1446" w:rsidRPr="007D4528" w:rsidRDefault="00DD1446" w:rsidP="00DD1446">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 xml:space="preserve">b) parametric; </w:t>
      </w:r>
    </w:p>
    <w:p w:rsidR="00DD1446" w:rsidRPr="007D4528" w:rsidRDefault="00DD1446" w:rsidP="00DD1446">
      <w:pPr>
        <w:widowControl w:val="0"/>
        <w:shd w:val="clear" w:color="auto" w:fill="FFFFFF"/>
        <w:tabs>
          <w:tab w:val="left" w:pos="0"/>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c) individualized;</w:t>
      </w:r>
    </w:p>
    <w:p w:rsidR="00DD1446" w:rsidRPr="007D4528" w:rsidRDefault="00DD1446" w:rsidP="00DD1446">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7D4528">
        <w:rPr>
          <w:rFonts w:ascii="Times New Roman" w:hAnsi="Times New Roman"/>
          <w:sz w:val="24"/>
          <w:szCs w:val="24"/>
          <w:lang w:val="en-US"/>
        </w:rPr>
        <w:t>d</w:t>
      </w:r>
      <w:r w:rsidRPr="007D4528">
        <w:rPr>
          <w:rFonts w:ascii="Times New Roman" w:hAnsi="Times New Roman"/>
          <w:sz w:val="24"/>
          <w:szCs w:val="24"/>
        </w:rPr>
        <w:t xml:space="preserve">) </w:t>
      </w:r>
      <w:r w:rsidRPr="007D4528">
        <w:rPr>
          <w:rFonts w:ascii="Times New Roman" w:hAnsi="Times New Roman"/>
          <w:sz w:val="24"/>
          <w:szCs w:val="24"/>
          <w:lang w:val="en-US"/>
        </w:rPr>
        <w:t>non</w:t>
      </w:r>
      <w:r w:rsidRPr="007D4528">
        <w:rPr>
          <w:rFonts w:ascii="Times New Roman" w:hAnsi="Times New Roman"/>
          <w:sz w:val="24"/>
          <w:szCs w:val="24"/>
        </w:rPr>
        <w:t>-</w:t>
      </w:r>
      <w:r w:rsidRPr="007D4528">
        <w:rPr>
          <w:rFonts w:ascii="Times New Roman" w:hAnsi="Times New Roman"/>
          <w:sz w:val="24"/>
          <w:szCs w:val="24"/>
          <w:lang w:val="en-US"/>
        </w:rPr>
        <w:t>parametric</w:t>
      </w:r>
      <w:r w:rsidRPr="007D4528">
        <w:rPr>
          <w:rFonts w:ascii="Times New Roman" w:hAnsi="Times New Roman"/>
          <w:sz w:val="24"/>
          <w:szCs w:val="24"/>
        </w:rPr>
        <w:t>.</w:t>
      </w:r>
    </w:p>
    <w:p w:rsidR="00DD1446" w:rsidRPr="007D4528" w:rsidRDefault="00DD1446" w:rsidP="00DD1446">
      <w:pPr>
        <w:widowControl w:val="0"/>
        <w:shd w:val="clear" w:color="auto" w:fill="FFFFFF"/>
        <w:tabs>
          <w:tab w:val="left" w:pos="0"/>
          <w:tab w:val="left" w:pos="293"/>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178"/>
        </w:numPr>
        <w:shd w:val="clear" w:color="auto" w:fill="FFFFFF"/>
        <w:tabs>
          <w:tab w:val="left" w:pos="0"/>
          <w:tab w:val="left" w:pos="709"/>
          <w:tab w:val="left" w:pos="993"/>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In what terms should the regional standards of physical develo</w:t>
      </w:r>
      <w:r w:rsidRPr="007D4528">
        <w:rPr>
          <w:rFonts w:ascii="Times New Roman" w:hAnsi="Times New Roman"/>
          <w:sz w:val="24"/>
          <w:szCs w:val="24"/>
          <w:lang w:val="en-US"/>
        </w:rPr>
        <w:t>p</w:t>
      </w:r>
      <w:r w:rsidRPr="007D4528">
        <w:rPr>
          <w:rFonts w:ascii="Times New Roman" w:hAnsi="Times New Roman"/>
          <w:sz w:val="24"/>
          <w:szCs w:val="24"/>
          <w:lang w:val="en-US"/>
        </w:rPr>
        <w:t>ment be reviewed?</w:t>
      </w:r>
    </w:p>
    <w:p w:rsidR="00DD1446" w:rsidRPr="007D4528" w:rsidRDefault="00DD1446" w:rsidP="00DD1446">
      <w:pPr>
        <w:widowControl w:val="0"/>
        <w:shd w:val="clear" w:color="auto" w:fill="FFFFFF"/>
        <w:tabs>
          <w:tab w:val="left" w:pos="0"/>
          <w:tab w:val="left" w:pos="293"/>
          <w:tab w:val="left" w:pos="709"/>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annually;</w:t>
      </w:r>
    </w:p>
    <w:p w:rsidR="00DD1446" w:rsidRPr="007D4528" w:rsidRDefault="00DD1446" w:rsidP="00DD1446">
      <w:pPr>
        <w:widowControl w:val="0"/>
        <w:shd w:val="clear" w:color="auto" w:fill="FFFFFF"/>
        <w:tabs>
          <w:tab w:val="left" w:pos="0"/>
          <w:tab w:val="left" w:pos="293"/>
          <w:tab w:val="left" w:pos="709"/>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b) every 5 years;</w:t>
      </w:r>
    </w:p>
    <w:p w:rsidR="00DD1446" w:rsidRPr="007D4528" w:rsidRDefault="00DD1446" w:rsidP="00DD1446">
      <w:pPr>
        <w:widowControl w:val="0"/>
        <w:shd w:val="clear" w:color="auto" w:fill="FFFFFF"/>
        <w:tabs>
          <w:tab w:val="left" w:pos="0"/>
          <w:tab w:val="left" w:pos="293"/>
          <w:tab w:val="left" w:pos="709"/>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every 10 years;</w:t>
      </w:r>
    </w:p>
    <w:p w:rsidR="00DD1446" w:rsidRDefault="00DD1446" w:rsidP="00DD1446">
      <w:pPr>
        <w:widowControl w:val="0"/>
        <w:shd w:val="clear" w:color="auto" w:fill="FFFFFF"/>
        <w:tabs>
          <w:tab w:val="left" w:pos="0"/>
          <w:tab w:val="left" w:pos="293"/>
          <w:tab w:val="left" w:pos="709"/>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d) every 15 years.</w:t>
      </w:r>
    </w:p>
    <w:p w:rsidR="00DD1446" w:rsidRPr="007D4528" w:rsidRDefault="00DD1446" w:rsidP="00DD1446">
      <w:pPr>
        <w:widowControl w:val="0"/>
        <w:shd w:val="clear" w:color="auto" w:fill="FFFFFF"/>
        <w:tabs>
          <w:tab w:val="left" w:pos="0"/>
          <w:tab w:val="left" w:pos="293"/>
          <w:tab w:val="left" w:pos="709"/>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178"/>
        </w:numPr>
        <w:shd w:val="clear" w:color="auto" w:fill="FFFFFF"/>
        <w:tabs>
          <w:tab w:val="left" w:pos="0"/>
          <w:tab w:val="left" w:pos="206"/>
          <w:tab w:val="left" w:pos="709"/>
          <w:tab w:val="left" w:pos="993"/>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 xml:space="preserve"> The characteristics of physical development of children at every stage of ontogenesis includes all components, except:</w:t>
      </w:r>
    </w:p>
    <w:p w:rsidR="00DD1446" w:rsidRPr="007D4528" w:rsidRDefault="00DD1446" w:rsidP="00DD1446">
      <w:pPr>
        <w:widowControl w:val="0"/>
        <w:shd w:val="clear" w:color="auto" w:fill="FFFFFF"/>
        <w:tabs>
          <w:tab w:val="left" w:pos="0"/>
          <w:tab w:val="left" w:pos="206"/>
          <w:tab w:val="left" w:pos="709"/>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determining the level of physical development;</w:t>
      </w:r>
    </w:p>
    <w:p w:rsidR="00DD1446" w:rsidRPr="007D4528" w:rsidRDefault="00DD1446" w:rsidP="00DD1446">
      <w:pPr>
        <w:widowControl w:val="0"/>
        <w:shd w:val="clear" w:color="auto" w:fill="FFFFFF"/>
        <w:tabs>
          <w:tab w:val="left" w:pos="0"/>
          <w:tab w:val="left" w:pos="206"/>
          <w:tab w:val="left" w:pos="709"/>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determining the somathic type;</w:t>
      </w:r>
    </w:p>
    <w:p w:rsidR="00DD1446" w:rsidRPr="007D4528" w:rsidRDefault="00DD1446" w:rsidP="00DD1446">
      <w:pPr>
        <w:widowControl w:val="0"/>
        <w:shd w:val="clear" w:color="auto" w:fill="FFFFFF"/>
        <w:tabs>
          <w:tab w:val="left" w:pos="0"/>
          <w:tab w:val="left" w:pos="206"/>
          <w:tab w:val="left" w:pos="709"/>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the intensity of increase of total body size;</w:t>
      </w:r>
    </w:p>
    <w:p w:rsidR="00DD1446" w:rsidRPr="007D4528" w:rsidRDefault="00DD1446" w:rsidP="00DD1446">
      <w:pPr>
        <w:widowControl w:val="0"/>
        <w:shd w:val="clear" w:color="auto" w:fill="FFFFFF"/>
        <w:tabs>
          <w:tab w:val="left" w:pos="0"/>
          <w:tab w:val="left" w:pos="206"/>
          <w:tab w:val="left" w:pos="709"/>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d) determining the morpho-functional parameters.</w:t>
      </w:r>
    </w:p>
    <w:p w:rsidR="00DD1446" w:rsidRPr="007D4528" w:rsidRDefault="00DD1446" w:rsidP="00DD1446">
      <w:pPr>
        <w:widowControl w:val="0"/>
        <w:shd w:val="clear" w:color="auto" w:fill="FFFFFF"/>
        <w:tabs>
          <w:tab w:val="left" w:pos="0"/>
          <w:tab w:val="left" w:pos="206"/>
          <w:tab w:val="left" w:pos="709"/>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178"/>
        </w:numPr>
        <w:shd w:val="clear" w:color="auto" w:fill="FFFFFF"/>
        <w:tabs>
          <w:tab w:val="left" w:pos="0"/>
          <w:tab w:val="left" w:pos="206"/>
          <w:tab w:val="left" w:pos="709"/>
          <w:tab w:val="left" w:pos="993"/>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The ratio of the absolute size of the individual with the standards of evaluation as a physical development components is:</w:t>
      </w:r>
    </w:p>
    <w:p w:rsidR="00DD1446" w:rsidRPr="007D4528" w:rsidRDefault="00DD1446" w:rsidP="00DD1446">
      <w:pPr>
        <w:widowControl w:val="0"/>
        <w:shd w:val="clear" w:color="auto" w:fill="FFFFFF"/>
        <w:tabs>
          <w:tab w:val="left" w:pos="0"/>
          <w:tab w:val="left" w:pos="206"/>
          <w:tab w:val="left" w:pos="709"/>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a) determining the level of physical development;</w:t>
      </w:r>
    </w:p>
    <w:p w:rsidR="00DD1446" w:rsidRPr="007D4528" w:rsidRDefault="00DD1446" w:rsidP="00DD1446">
      <w:pPr>
        <w:widowControl w:val="0"/>
        <w:shd w:val="clear" w:color="auto" w:fill="FFFFFF"/>
        <w:tabs>
          <w:tab w:val="left" w:pos="0"/>
          <w:tab w:val="left" w:pos="206"/>
          <w:tab w:val="left" w:pos="709"/>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determining the somathic type;</w:t>
      </w:r>
    </w:p>
    <w:p w:rsidR="00DD1446" w:rsidRPr="007D4528" w:rsidRDefault="00DD1446" w:rsidP="00DD1446">
      <w:pPr>
        <w:widowControl w:val="0"/>
        <w:shd w:val="clear" w:color="auto" w:fill="FFFFFF"/>
        <w:tabs>
          <w:tab w:val="left" w:pos="0"/>
          <w:tab w:val="left" w:pos="206"/>
          <w:tab w:val="left" w:pos="709"/>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the intensity of increase of total body size.</w:t>
      </w:r>
    </w:p>
    <w:p w:rsidR="00DD1446" w:rsidRPr="007D4528" w:rsidRDefault="00DD1446" w:rsidP="00DD1446">
      <w:pPr>
        <w:widowControl w:val="0"/>
        <w:shd w:val="clear" w:color="auto" w:fill="FFFFFF"/>
        <w:tabs>
          <w:tab w:val="left" w:pos="0"/>
          <w:tab w:val="left" w:pos="206"/>
          <w:tab w:val="left" w:pos="709"/>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178"/>
        </w:numPr>
        <w:shd w:val="clear" w:color="auto" w:fill="FFFFFF"/>
        <w:tabs>
          <w:tab w:val="left" w:pos="0"/>
          <w:tab w:val="left" w:pos="206"/>
          <w:tab w:val="left" w:pos="709"/>
          <w:tab w:val="left" w:pos="993"/>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The ratio of the main components (skeleton, muscles, subcutan</w:t>
      </w:r>
      <w:r w:rsidRPr="007D4528">
        <w:rPr>
          <w:rFonts w:ascii="Times New Roman" w:hAnsi="Times New Roman"/>
          <w:sz w:val="24"/>
          <w:szCs w:val="24"/>
          <w:lang w:val="en-US"/>
        </w:rPr>
        <w:t>e</w:t>
      </w:r>
      <w:r w:rsidRPr="007D4528">
        <w:rPr>
          <w:rFonts w:ascii="Times New Roman" w:hAnsi="Times New Roman"/>
          <w:sz w:val="24"/>
          <w:szCs w:val="24"/>
          <w:lang w:val="en-US"/>
        </w:rPr>
        <w:t>ous fat), as one of the assessment of physical development component is:</w:t>
      </w:r>
    </w:p>
    <w:p w:rsidR="00DD1446" w:rsidRPr="007D4528" w:rsidRDefault="00DD1446" w:rsidP="00DD1446">
      <w:pPr>
        <w:widowControl w:val="0"/>
        <w:shd w:val="clear" w:color="auto" w:fill="FFFFFF"/>
        <w:tabs>
          <w:tab w:val="left" w:pos="0"/>
          <w:tab w:val="left" w:pos="206"/>
          <w:tab w:val="left" w:pos="709"/>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determining the level of physical development;</w:t>
      </w:r>
    </w:p>
    <w:p w:rsidR="00DD1446" w:rsidRPr="007D4528" w:rsidRDefault="00DD1446" w:rsidP="00DD1446">
      <w:pPr>
        <w:widowControl w:val="0"/>
        <w:shd w:val="clear" w:color="auto" w:fill="FFFFFF"/>
        <w:tabs>
          <w:tab w:val="left" w:pos="0"/>
          <w:tab w:val="left" w:pos="206"/>
          <w:tab w:val="left" w:pos="709"/>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b) determining the somathic type;</w:t>
      </w:r>
    </w:p>
    <w:p w:rsidR="00DD1446" w:rsidRPr="007D4528" w:rsidRDefault="00DD1446" w:rsidP="00DD1446">
      <w:pPr>
        <w:widowControl w:val="0"/>
        <w:shd w:val="clear" w:color="auto" w:fill="FFFFFF"/>
        <w:tabs>
          <w:tab w:val="left" w:pos="0"/>
          <w:tab w:val="left" w:pos="206"/>
          <w:tab w:val="left" w:pos="709"/>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the intensity of increase of total body size.</w:t>
      </w:r>
    </w:p>
    <w:p w:rsidR="00DD1446" w:rsidRPr="007D4528" w:rsidRDefault="00DD1446" w:rsidP="00DD1446">
      <w:pPr>
        <w:widowControl w:val="0"/>
        <w:shd w:val="clear" w:color="auto" w:fill="FFFFFF"/>
        <w:tabs>
          <w:tab w:val="left" w:pos="0"/>
          <w:tab w:val="left" w:pos="206"/>
          <w:tab w:val="left" w:pos="709"/>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178"/>
        </w:numPr>
        <w:shd w:val="clear" w:color="auto" w:fill="FFFFFF"/>
        <w:tabs>
          <w:tab w:val="left" w:pos="0"/>
          <w:tab w:val="left" w:pos="206"/>
          <w:tab w:val="left" w:pos="709"/>
          <w:tab w:val="left" w:pos="993"/>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Which component of evaluation of physical development is used in the first year of life and in sports medicine?</w:t>
      </w:r>
    </w:p>
    <w:p w:rsidR="00DD1446" w:rsidRPr="007D4528" w:rsidRDefault="00DD1446" w:rsidP="00DD1446">
      <w:pPr>
        <w:widowControl w:val="0"/>
        <w:shd w:val="clear" w:color="auto" w:fill="FFFFFF"/>
        <w:tabs>
          <w:tab w:val="left" w:pos="0"/>
          <w:tab w:val="left" w:pos="206"/>
          <w:tab w:val="left" w:pos="709"/>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determining the level of physical development;</w:t>
      </w:r>
    </w:p>
    <w:p w:rsidR="00DD1446" w:rsidRPr="007D4528" w:rsidRDefault="00DD1446" w:rsidP="00DD1446">
      <w:pPr>
        <w:widowControl w:val="0"/>
        <w:shd w:val="clear" w:color="auto" w:fill="FFFFFF"/>
        <w:tabs>
          <w:tab w:val="left" w:pos="0"/>
          <w:tab w:val="left" w:pos="206"/>
          <w:tab w:val="left" w:pos="709"/>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determining the somathic type;</w:t>
      </w:r>
    </w:p>
    <w:p w:rsidR="00DD1446" w:rsidRPr="007D4528" w:rsidRDefault="00DD1446" w:rsidP="00DD1446">
      <w:pPr>
        <w:widowControl w:val="0"/>
        <w:shd w:val="clear" w:color="auto" w:fill="FFFFFF"/>
        <w:tabs>
          <w:tab w:val="left" w:pos="0"/>
          <w:tab w:val="left" w:pos="206"/>
          <w:tab w:val="left" w:pos="709"/>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c) the intensity of increase of total body size.</w:t>
      </w:r>
    </w:p>
    <w:p w:rsidR="00DD1446" w:rsidRPr="007D4528" w:rsidRDefault="00DD1446" w:rsidP="00DD1446">
      <w:pPr>
        <w:widowControl w:val="0"/>
        <w:shd w:val="clear" w:color="auto" w:fill="FFFFFF"/>
        <w:tabs>
          <w:tab w:val="left" w:pos="0"/>
          <w:tab w:val="left" w:pos="206"/>
          <w:tab w:val="left" w:pos="709"/>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178"/>
        </w:numPr>
        <w:shd w:val="clear" w:color="auto" w:fill="FFFFFF"/>
        <w:tabs>
          <w:tab w:val="left" w:pos="0"/>
          <w:tab w:val="left" w:pos="206"/>
          <w:tab w:val="left" w:pos="709"/>
          <w:tab w:val="left" w:pos="993"/>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The physical development of the standard must have all necessary r</w:t>
      </w:r>
      <w:r w:rsidRPr="007D4528">
        <w:rPr>
          <w:rFonts w:ascii="Times New Roman" w:hAnsi="Times New Roman"/>
          <w:sz w:val="24"/>
          <w:szCs w:val="24"/>
          <w:lang w:val="en-US"/>
        </w:rPr>
        <w:t>e</w:t>
      </w:r>
      <w:r w:rsidRPr="007D4528">
        <w:rPr>
          <w:rFonts w:ascii="Times New Roman" w:hAnsi="Times New Roman"/>
          <w:sz w:val="24"/>
          <w:szCs w:val="24"/>
          <w:lang w:val="en-US"/>
        </w:rPr>
        <w:t>quirements, except:</w:t>
      </w:r>
    </w:p>
    <w:p w:rsidR="00DD1446" w:rsidRPr="007D4528" w:rsidRDefault="00DD1446" w:rsidP="00DD1446">
      <w:pPr>
        <w:widowControl w:val="0"/>
        <w:shd w:val="clear" w:color="auto" w:fill="FFFFFF"/>
        <w:tabs>
          <w:tab w:val="left" w:pos="0"/>
          <w:tab w:val="left" w:pos="206"/>
          <w:tab w:val="left" w:pos="709"/>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development of a sufficiently large group of units of observation;</w:t>
      </w:r>
    </w:p>
    <w:p w:rsidR="00DD1446" w:rsidRPr="007D4528" w:rsidRDefault="00DD1446" w:rsidP="00DD1446">
      <w:pPr>
        <w:widowControl w:val="0"/>
        <w:shd w:val="clear" w:color="auto" w:fill="FFFFFF"/>
        <w:tabs>
          <w:tab w:val="left" w:pos="0"/>
          <w:tab w:val="left" w:pos="206"/>
          <w:tab w:val="left" w:pos="709"/>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elimination of all cases of non-uniformity of the observation group;</w:t>
      </w:r>
    </w:p>
    <w:p w:rsidR="00DD1446" w:rsidRPr="007D4528" w:rsidRDefault="00DD1446" w:rsidP="00DD1446">
      <w:pPr>
        <w:widowControl w:val="0"/>
        <w:shd w:val="clear" w:color="auto" w:fill="FFFFFF"/>
        <w:tabs>
          <w:tab w:val="left" w:pos="0"/>
          <w:tab w:val="left" w:pos="206"/>
          <w:tab w:val="left" w:pos="709"/>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1 review every 5 years;</w:t>
      </w:r>
    </w:p>
    <w:p w:rsidR="00DD1446" w:rsidRDefault="00DD1446" w:rsidP="00DD1446">
      <w:pPr>
        <w:widowControl w:val="0"/>
        <w:shd w:val="clear" w:color="auto" w:fill="FFFFFF"/>
        <w:tabs>
          <w:tab w:val="left" w:pos="0"/>
          <w:tab w:val="left" w:pos="206"/>
          <w:tab w:val="left" w:pos="709"/>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d) 1 review every 10 years.</w:t>
      </w:r>
    </w:p>
    <w:p w:rsidR="00DD1446" w:rsidRPr="007D4528" w:rsidRDefault="00DD1446" w:rsidP="00DD1446">
      <w:pPr>
        <w:widowControl w:val="0"/>
        <w:shd w:val="clear" w:color="auto" w:fill="FFFFFF"/>
        <w:tabs>
          <w:tab w:val="left" w:pos="0"/>
          <w:tab w:val="left" w:pos="206"/>
          <w:tab w:val="left" w:pos="709"/>
        </w:tabs>
        <w:autoSpaceDE w:val="0"/>
        <w:autoSpaceDN w:val="0"/>
        <w:adjustRightInd w:val="0"/>
        <w:spacing w:after="0" w:line="240" w:lineRule="auto"/>
        <w:jc w:val="both"/>
        <w:rPr>
          <w:rFonts w:ascii="Times New Roman" w:hAnsi="Times New Roman"/>
          <w:b/>
          <w:i/>
          <w:sz w:val="24"/>
          <w:szCs w:val="24"/>
          <w:lang w:val="en-US"/>
        </w:rPr>
      </w:pPr>
    </w:p>
    <w:p w:rsidR="00DD1446" w:rsidRPr="007D4528" w:rsidRDefault="00DD1446" w:rsidP="00DD1446">
      <w:pPr>
        <w:widowControl w:val="0"/>
        <w:numPr>
          <w:ilvl w:val="0"/>
          <w:numId w:val="178"/>
        </w:numPr>
        <w:shd w:val="clear" w:color="auto" w:fill="FFFFFF"/>
        <w:tabs>
          <w:tab w:val="left" w:pos="0"/>
          <w:tab w:val="left" w:pos="206"/>
          <w:tab w:val="left" w:pos="709"/>
          <w:tab w:val="left" w:pos="993"/>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Choose the definition of acceleration:</w:t>
      </w:r>
    </w:p>
    <w:p w:rsidR="00DD1446" w:rsidRPr="007D4528" w:rsidRDefault="00DD1446" w:rsidP="00DD1446">
      <w:pPr>
        <w:widowControl w:val="0"/>
        <w:shd w:val="clear" w:color="auto" w:fill="FFFFFF"/>
        <w:tabs>
          <w:tab w:val="left" w:pos="0"/>
          <w:tab w:val="left" w:pos="206"/>
          <w:tab w:val="left" w:pos="709"/>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lastRenderedPageBreak/>
        <w:t>a) the acceleration of physical development of children without compar</w:t>
      </w:r>
      <w:r w:rsidRPr="007D4528">
        <w:rPr>
          <w:rFonts w:ascii="Times New Roman" w:hAnsi="Times New Roman"/>
          <w:sz w:val="24"/>
          <w:szCs w:val="24"/>
          <w:lang w:val="en-US"/>
        </w:rPr>
        <w:t>i</w:t>
      </w:r>
      <w:r w:rsidRPr="007D4528">
        <w:rPr>
          <w:rFonts w:ascii="Times New Roman" w:hAnsi="Times New Roman"/>
          <w:sz w:val="24"/>
          <w:szCs w:val="24"/>
          <w:lang w:val="en-US"/>
        </w:rPr>
        <w:t>son with previous generations;</w:t>
      </w:r>
    </w:p>
    <w:p w:rsidR="00DD1446" w:rsidRPr="007D4528" w:rsidRDefault="00DD1446" w:rsidP="00DD1446">
      <w:pPr>
        <w:widowControl w:val="0"/>
        <w:shd w:val="clear" w:color="auto" w:fill="FFFFFF"/>
        <w:tabs>
          <w:tab w:val="left" w:pos="0"/>
          <w:tab w:val="left" w:pos="206"/>
          <w:tab w:val="left" w:pos="709"/>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b) the acceleration of the growth and the development of children and ad</w:t>
      </w:r>
      <w:r w:rsidRPr="007D4528">
        <w:rPr>
          <w:rFonts w:ascii="Times New Roman" w:hAnsi="Times New Roman"/>
          <w:b/>
          <w:i/>
          <w:sz w:val="24"/>
          <w:szCs w:val="24"/>
          <w:lang w:val="en-US"/>
        </w:rPr>
        <w:t>o</w:t>
      </w:r>
      <w:r w:rsidRPr="007D4528">
        <w:rPr>
          <w:rFonts w:ascii="Times New Roman" w:hAnsi="Times New Roman"/>
          <w:b/>
          <w:i/>
          <w:sz w:val="24"/>
          <w:szCs w:val="24"/>
          <w:lang w:val="en-US"/>
        </w:rPr>
        <w:t>lescents in comparison with the previous generations;</w:t>
      </w:r>
    </w:p>
    <w:p w:rsidR="00DD1446" w:rsidRPr="007D4528" w:rsidRDefault="00DD1446" w:rsidP="00DD1446">
      <w:pPr>
        <w:widowControl w:val="0"/>
        <w:shd w:val="clear" w:color="auto" w:fill="FFFFFF"/>
        <w:tabs>
          <w:tab w:val="left" w:pos="0"/>
          <w:tab w:val="left" w:pos="206"/>
          <w:tab w:val="left" w:pos="709"/>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the acceleration of physical development of adolescents in compar</w:t>
      </w:r>
      <w:r w:rsidRPr="007D4528">
        <w:rPr>
          <w:rFonts w:ascii="Times New Roman" w:hAnsi="Times New Roman"/>
          <w:sz w:val="24"/>
          <w:szCs w:val="24"/>
          <w:lang w:val="en-US"/>
        </w:rPr>
        <w:t>i</w:t>
      </w:r>
      <w:r w:rsidRPr="007D4528">
        <w:rPr>
          <w:rFonts w:ascii="Times New Roman" w:hAnsi="Times New Roman"/>
          <w:sz w:val="24"/>
          <w:szCs w:val="24"/>
          <w:lang w:val="en-US"/>
        </w:rPr>
        <w:t>son with the previous generations.</w:t>
      </w:r>
    </w:p>
    <w:p w:rsidR="00DD1446" w:rsidRPr="007D4528" w:rsidRDefault="00DD1446" w:rsidP="00DD1446">
      <w:pPr>
        <w:widowControl w:val="0"/>
        <w:shd w:val="clear" w:color="auto" w:fill="FFFFFF"/>
        <w:tabs>
          <w:tab w:val="left" w:pos="0"/>
          <w:tab w:val="left" w:pos="206"/>
          <w:tab w:val="left" w:pos="709"/>
        </w:tabs>
        <w:autoSpaceDE w:val="0"/>
        <w:autoSpaceDN w:val="0"/>
        <w:adjustRightInd w:val="0"/>
        <w:spacing w:after="0" w:line="240" w:lineRule="auto"/>
        <w:jc w:val="both"/>
        <w:rPr>
          <w:rFonts w:ascii="Times New Roman" w:hAnsi="Times New Roman"/>
          <w:color w:val="FF0000"/>
          <w:sz w:val="24"/>
          <w:szCs w:val="24"/>
          <w:lang w:val="en-US"/>
        </w:rPr>
      </w:pPr>
    </w:p>
    <w:p w:rsidR="00DD1446" w:rsidRPr="007D4528" w:rsidRDefault="00DD1446" w:rsidP="00DD1446">
      <w:pPr>
        <w:widowControl w:val="0"/>
        <w:numPr>
          <w:ilvl w:val="0"/>
          <w:numId w:val="178"/>
        </w:numPr>
        <w:shd w:val="clear" w:color="auto" w:fill="FFFFFF"/>
        <w:tabs>
          <w:tab w:val="left" w:pos="0"/>
          <w:tab w:val="left" w:pos="206"/>
          <w:tab w:val="left" w:pos="709"/>
          <w:tab w:val="left" w:pos="993"/>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Accelerated physical development is:</w:t>
      </w:r>
    </w:p>
    <w:p w:rsidR="00DD1446" w:rsidRPr="007D4528" w:rsidRDefault="00DD1446" w:rsidP="00DD1446">
      <w:pPr>
        <w:widowControl w:val="0"/>
        <w:shd w:val="clear" w:color="auto" w:fill="FFFFFF"/>
        <w:tabs>
          <w:tab w:val="left" w:pos="0"/>
          <w:tab w:val="left" w:pos="206"/>
          <w:tab w:val="left" w:pos="709"/>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retardation;</w:t>
      </w:r>
    </w:p>
    <w:p w:rsidR="00DD1446" w:rsidRPr="007D4528" w:rsidRDefault="00DD1446" w:rsidP="00DD1446">
      <w:pPr>
        <w:widowControl w:val="0"/>
        <w:shd w:val="clear" w:color="auto" w:fill="FFFFFF"/>
        <w:tabs>
          <w:tab w:val="left" w:pos="0"/>
          <w:tab w:val="left" w:pos="206"/>
          <w:tab w:val="left" w:pos="709"/>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b) acceleration;</w:t>
      </w:r>
    </w:p>
    <w:p w:rsidR="00DD1446" w:rsidRPr="007D4528" w:rsidRDefault="00DD1446" w:rsidP="00DD1446">
      <w:pPr>
        <w:widowControl w:val="0"/>
        <w:shd w:val="clear" w:color="auto" w:fill="FFFFFF"/>
        <w:tabs>
          <w:tab w:val="left" w:pos="0"/>
          <w:tab w:val="left" w:pos="206"/>
          <w:tab w:val="left" w:pos="709"/>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decelerations.</w:t>
      </w:r>
    </w:p>
    <w:p w:rsidR="00DD1446" w:rsidRPr="007D4528" w:rsidRDefault="00DD1446" w:rsidP="00DD1446">
      <w:pPr>
        <w:widowControl w:val="0"/>
        <w:shd w:val="clear" w:color="auto" w:fill="FFFFFF"/>
        <w:tabs>
          <w:tab w:val="left" w:pos="0"/>
          <w:tab w:val="left" w:pos="206"/>
          <w:tab w:val="left" w:pos="709"/>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178"/>
        </w:numPr>
        <w:shd w:val="clear" w:color="auto" w:fill="FFFFFF"/>
        <w:tabs>
          <w:tab w:val="left" w:pos="0"/>
          <w:tab w:val="left" w:pos="206"/>
          <w:tab w:val="left" w:pos="709"/>
          <w:tab w:val="left" w:pos="993"/>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Slower physical development is:</w:t>
      </w:r>
    </w:p>
    <w:p w:rsidR="00DD1446" w:rsidRPr="007D4528" w:rsidRDefault="00DD1446" w:rsidP="00DD1446">
      <w:pPr>
        <w:widowControl w:val="0"/>
        <w:shd w:val="clear" w:color="auto" w:fill="FFFFFF"/>
        <w:tabs>
          <w:tab w:val="left" w:pos="0"/>
          <w:tab w:val="left" w:pos="206"/>
          <w:tab w:val="left" w:pos="709"/>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a) retardation;</w:t>
      </w:r>
    </w:p>
    <w:p w:rsidR="00DD1446" w:rsidRPr="007D4528" w:rsidRDefault="00DD1446" w:rsidP="00DD1446">
      <w:pPr>
        <w:widowControl w:val="0"/>
        <w:shd w:val="clear" w:color="auto" w:fill="FFFFFF"/>
        <w:tabs>
          <w:tab w:val="left" w:pos="0"/>
          <w:tab w:val="left" w:pos="206"/>
          <w:tab w:val="left" w:pos="709"/>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acceleration;</w:t>
      </w:r>
    </w:p>
    <w:p w:rsidR="00DD1446" w:rsidRPr="007D4528" w:rsidRDefault="00DD1446" w:rsidP="00DD1446">
      <w:pPr>
        <w:widowControl w:val="0"/>
        <w:shd w:val="clear" w:color="auto" w:fill="FFFFFF"/>
        <w:tabs>
          <w:tab w:val="left" w:pos="0"/>
          <w:tab w:val="left" w:pos="206"/>
          <w:tab w:val="left" w:pos="709"/>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c) decelerations.</w:t>
      </w:r>
    </w:p>
    <w:p w:rsidR="00DD1446" w:rsidRPr="007D4528" w:rsidRDefault="00DD1446" w:rsidP="00DD1446">
      <w:pPr>
        <w:widowControl w:val="0"/>
        <w:shd w:val="clear" w:color="auto" w:fill="FFFFFF"/>
        <w:tabs>
          <w:tab w:val="left" w:pos="0"/>
          <w:tab w:val="left" w:pos="206"/>
          <w:tab w:val="left" w:pos="709"/>
        </w:tabs>
        <w:autoSpaceDE w:val="0"/>
        <w:autoSpaceDN w:val="0"/>
        <w:adjustRightInd w:val="0"/>
        <w:spacing w:after="0" w:line="240" w:lineRule="auto"/>
        <w:jc w:val="both"/>
        <w:rPr>
          <w:rFonts w:ascii="Times New Roman" w:hAnsi="Times New Roman"/>
          <w:b/>
          <w:sz w:val="24"/>
          <w:szCs w:val="24"/>
          <w:lang w:val="en-US"/>
        </w:rPr>
      </w:pPr>
    </w:p>
    <w:p w:rsidR="00DD1446" w:rsidRPr="007D4528" w:rsidRDefault="00DD1446" w:rsidP="00DD1446">
      <w:pPr>
        <w:widowControl w:val="0"/>
        <w:numPr>
          <w:ilvl w:val="0"/>
          <w:numId w:val="178"/>
        </w:numPr>
        <w:shd w:val="clear" w:color="auto" w:fill="FFFFFF"/>
        <w:tabs>
          <w:tab w:val="left" w:pos="0"/>
          <w:tab w:val="left" w:pos="206"/>
          <w:tab w:val="left" w:pos="709"/>
          <w:tab w:val="left" w:pos="993"/>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The term "acceleration" was introduced by…</w:t>
      </w:r>
    </w:p>
    <w:p w:rsidR="00DD1446" w:rsidRPr="007D4528" w:rsidRDefault="00DD1446" w:rsidP="00DD1446">
      <w:pPr>
        <w:widowControl w:val="0"/>
        <w:shd w:val="clear" w:color="auto" w:fill="FFFFFF"/>
        <w:tabs>
          <w:tab w:val="left" w:pos="0"/>
          <w:tab w:val="left" w:pos="206"/>
          <w:tab w:val="left" w:pos="709"/>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G. Helmgoltz;</w:t>
      </w:r>
    </w:p>
    <w:p w:rsidR="00DD1446" w:rsidRPr="007D4528" w:rsidRDefault="00DD1446" w:rsidP="00DD1446">
      <w:pPr>
        <w:widowControl w:val="0"/>
        <w:shd w:val="clear" w:color="auto" w:fill="FFFFFF"/>
        <w:tabs>
          <w:tab w:val="left" w:pos="0"/>
          <w:tab w:val="left" w:pos="206"/>
          <w:tab w:val="left" w:pos="709"/>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J. Jansky;</w:t>
      </w:r>
    </w:p>
    <w:p w:rsidR="00DD1446" w:rsidRPr="007D4528" w:rsidRDefault="00DD1446" w:rsidP="00DD1446">
      <w:pPr>
        <w:widowControl w:val="0"/>
        <w:shd w:val="clear" w:color="auto" w:fill="FFFFFF"/>
        <w:tabs>
          <w:tab w:val="left" w:pos="0"/>
          <w:tab w:val="left" w:pos="206"/>
          <w:tab w:val="left" w:pos="709"/>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c) R. Koch;</w:t>
      </w:r>
    </w:p>
    <w:p w:rsidR="00DD1446" w:rsidRPr="007D4528" w:rsidRDefault="00DD1446" w:rsidP="00DD1446">
      <w:pPr>
        <w:widowControl w:val="0"/>
        <w:shd w:val="clear" w:color="auto" w:fill="FFFFFF"/>
        <w:tabs>
          <w:tab w:val="left" w:pos="0"/>
          <w:tab w:val="left" w:pos="206"/>
          <w:tab w:val="left" w:pos="709"/>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d) A. Carrel.</w:t>
      </w:r>
    </w:p>
    <w:p w:rsidR="00DD1446" w:rsidRPr="007D4528" w:rsidRDefault="00DD1446" w:rsidP="00DD1446">
      <w:pPr>
        <w:widowControl w:val="0"/>
        <w:shd w:val="clear" w:color="auto" w:fill="FFFFFF"/>
        <w:tabs>
          <w:tab w:val="left" w:pos="0"/>
          <w:tab w:val="left" w:pos="206"/>
          <w:tab w:val="left" w:pos="709"/>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178"/>
        </w:numPr>
        <w:shd w:val="clear" w:color="auto" w:fill="FFFFFF"/>
        <w:tabs>
          <w:tab w:val="left" w:pos="0"/>
          <w:tab w:val="left" w:pos="206"/>
          <w:tab w:val="left" w:pos="709"/>
          <w:tab w:val="left" w:pos="993"/>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When was the term "acceleration" introduced?</w:t>
      </w:r>
    </w:p>
    <w:p w:rsidR="00DD1446" w:rsidRPr="007D4528" w:rsidRDefault="00DD1446" w:rsidP="00DD1446">
      <w:pPr>
        <w:widowControl w:val="0"/>
        <w:shd w:val="clear" w:color="auto" w:fill="FFFFFF"/>
        <w:tabs>
          <w:tab w:val="left" w:pos="0"/>
          <w:tab w:val="left" w:pos="206"/>
          <w:tab w:val="left" w:pos="709"/>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in 1878;</w:t>
      </w:r>
    </w:p>
    <w:p w:rsidR="00DD1446" w:rsidRPr="007D4528" w:rsidRDefault="00DD1446" w:rsidP="00DD1446">
      <w:pPr>
        <w:widowControl w:val="0"/>
        <w:shd w:val="clear" w:color="auto" w:fill="FFFFFF"/>
        <w:tabs>
          <w:tab w:val="left" w:pos="0"/>
          <w:tab w:val="left" w:pos="206"/>
          <w:tab w:val="left" w:pos="709"/>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in 1907;</w:t>
      </w:r>
    </w:p>
    <w:p w:rsidR="00DD1446" w:rsidRPr="007D4528" w:rsidRDefault="00DD1446" w:rsidP="00DD1446">
      <w:pPr>
        <w:widowControl w:val="0"/>
        <w:shd w:val="clear" w:color="auto" w:fill="FFFFFF"/>
        <w:tabs>
          <w:tab w:val="left" w:pos="0"/>
          <w:tab w:val="left" w:pos="206"/>
          <w:tab w:val="left" w:pos="709"/>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c) in 1935;</w:t>
      </w:r>
    </w:p>
    <w:p w:rsidR="00DD1446" w:rsidRPr="007D4528" w:rsidRDefault="00DD1446" w:rsidP="00DD1446">
      <w:pPr>
        <w:widowControl w:val="0"/>
        <w:shd w:val="clear" w:color="auto" w:fill="FFFFFF"/>
        <w:tabs>
          <w:tab w:val="left" w:pos="0"/>
          <w:tab w:val="left" w:pos="206"/>
          <w:tab w:val="left" w:pos="709"/>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d) in 1912.</w:t>
      </w:r>
    </w:p>
    <w:p w:rsidR="00DD1446" w:rsidRPr="007D4528" w:rsidRDefault="00DD1446" w:rsidP="00DD1446">
      <w:pPr>
        <w:widowControl w:val="0"/>
        <w:shd w:val="clear" w:color="auto" w:fill="FFFFFF"/>
        <w:tabs>
          <w:tab w:val="left" w:pos="0"/>
          <w:tab w:val="left" w:pos="206"/>
          <w:tab w:val="left" w:pos="709"/>
        </w:tabs>
        <w:autoSpaceDE w:val="0"/>
        <w:autoSpaceDN w:val="0"/>
        <w:adjustRightInd w:val="0"/>
        <w:spacing w:after="0" w:line="240" w:lineRule="auto"/>
        <w:jc w:val="both"/>
        <w:rPr>
          <w:rFonts w:ascii="Times New Roman" w:hAnsi="Times New Roman"/>
          <w:sz w:val="24"/>
          <w:szCs w:val="24"/>
        </w:rPr>
      </w:pPr>
    </w:p>
    <w:p w:rsidR="00DD1446" w:rsidRPr="007D4528" w:rsidRDefault="00DD1446" w:rsidP="00DD1446">
      <w:pPr>
        <w:widowControl w:val="0"/>
        <w:numPr>
          <w:ilvl w:val="0"/>
          <w:numId w:val="178"/>
        </w:numPr>
        <w:shd w:val="clear" w:color="auto" w:fill="FFFFFF"/>
        <w:tabs>
          <w:tab w:val="left" w:pos="0"/>
          <w:tab w:val="left" w:pos="709"/>
          <w:tab w:val="left" w:pos="936"/>
          <w:tab w:val="left" w:pos="993"/>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The main groups of acceleration theories include everything e</w:t>
      </w:r>
      <w:r w:rsidRPr="007D4528">
        <w:rPr>
          <w:rFonts w:ascii="Times New Roman" w:hAnsi="Times New Roman"/>
          <w:sz w:val="24"/>
          <w:szCs w:val="24"/>
          <w:lang w:val="en-US"/>
        </w:rPr>
        <w:t>x</w:t>
      </w:r>
      <w:r w:rsidRPr="007D4528">
        <w:rPr>
          <w:rFonts w:ascii="Times New Roman" w:hAnsi="Times New Roman"/>
          <w:sz w:val="24"/>
          <w:szCs w:val="24"/>
          <w:lang w:val="en-US"/>
        </w:rPr>
        <w:t>cept:</w:t>
      </w:r>
    </w:p>
    <w:p w:rsidR="00DD1446" w:rsidRPr="007D4528" w:rsidRDefault="00DD1446" w:rsidP="00DD1446">
      <w:pPr>
        <w:widowControl w:val="0"/>
        <w:shd w:val="clear" w:color="auto" w:fill="FFFFFF"/>
        <w:tabs>
          <w:tab w:val="left" w:pos="0"/>
          <w:tab w:val="left" w:pos="709"/>
          <w:tab w:val="left" w:pos="936"/>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theory of physico–chemical environmental factors;</w:t>
      </w:r>
    </w:p>
    <w:p w:rsidR="00DD1446" w:rsidRPr="007D4528" w:rsidRDefault="00DD1446" w:rsidP="00DD1446">
      <w:pPr>
        <w:widowControl w:val="0"/>
        <w:shd w:val="clear" w:color="auto" w:fill="FFFFFF"/>
        <w:tabs>
          <w:tab w:val="left" w:pos="0"/>
          <w:tab w:val="left" w:pos="709"/>
          <w:tab w:val="left" w:pos="936"/>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b) theory of physico–chemical factors of the internal enviro</w:t>
      </w:r>
      <w:r w:rsidRPr="007D4528">
        <w:rPr>
          <w:rFonts w:ascii="Times New Roman" w:hAnsi="Times New Roman"/>
          <w:b/>
          <w:i/>
          <w:sz w:val="24"/>
          <w:szCs w:val="24"/>
          <w:lang w:val="en-US"/>
        </w:rPr>
        <w:t>n</w:t>
      </w:r>
      <w:r w:rsidRPr="007D4528">
        <w:rPr>
          <w:rFonts w:ascii="Times New Roman" w:hAnsi="Times New Roman"/>
          <w:b/>
          <w:i/>
          <w:sz w:val="24"/>
          <w:szCs w:val="24"/>
          <w:lang w:val="en-US"/>
        </w:rPr>
        <w:t>ment;</w:t>
      </w:r>
    </w:p>
    <w:p w:rsidR="00DD1446" w:rsidRPr="007D4528" w:rsidRDefault="00DD1446" w:rsidP="00DD1446">
      <w:pPr>
        <w:widowControl w:val="0"/>
        <w:shd w:val="clear" w:color="auto" w:fill="FFFFFF"/>
        <w:tabs>
          <w:tab w:val="left" w:pos="0"/>
          <w:tab w:val="left" w:pos="709"/>
          <w:tab w:val="left" w:pos="936"/>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theory of isolated social factors;</w:t>
      </w:r>
    </w:p>
    <w:p w:rsidR="00DD1446" w:rsidRPr="007D4528" w:rsidRDefault="00DD1446" w:rsidP="00DD1446">
      <w:pPr>
        <w:widowControl w:val="0"/>
        <w:shd w:val="clear" w:color="auto" w:fill="FFFFFF"/>
        <w:tabs>
          <w:tab w:val="left" w:pos="0"/>
          <w:tab w:val="left" w:pos="709"/>
          <w:tab w:val="left" w:pos="936"/>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d) theory of genetic factors;</w:t>
      </w:r>
    </w:p>
    <w:p w:rsidR="00DD1446" w:rsidRPr="007D4528" w:rsidRDefault="00DD1446" w:rsidP="00DD1446">
      <w:pPr>
        <w:widowControl w:val="0"/>
        <w:shd w:val="clear" w:color="auto" w:fill="FFFFFF"/>
        <w:tabs>
          <w:tab w:val="left" w:pos="0"/>
          <w:tab w:val="left" w:pos="709"/>
          <w:tab w:val="left" w:pos="936"/>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e) complex social factors theory.</w:t>
      </w:r>
    </w:p>
    <w:p w:rsidR="00DD1446" w:rsidRPr="007D4528" w:rsidRDefault="00DD1446" w:rsidP="00DD1446">
      <w:pPr>
        <w:widowControl w:val="0"/>
        <w:shd w:val="clear" w:color="auto" w:fill="FFFFFF"/>
        <w:tabs>
          <w:tab w:val="left" w:pos="0"/>
          <w:tab w:val="left" w:pos="709"/>
          <w:tab w:val="left" w:pos="936"/>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178"/>
        </w:numPr>
        <w:shd w:val="clear" w:color="auto" w:fill="FFFFFF"/>
        <w:tabs>
          <w:tab w:val="left" w:pos="0"/>
          <w:tab w:val="left" w:pos="709"/>
          <w:tab w:val="left" w:pos="936"/>
          <w:tab w:val="left" w:pos="993"/>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The theory of physico–chemical environmental factors includes:</w:t>
      </w:r>
    </w:p>
    <w:p w:rsidR="00DD1446" w:rsidRPr="007D4528" w:rsidRDefault="00DD1446" w:rsidP="00DD1446">
      <w:pPr>
        <w:widowControl w:val="0"/>
        <w:shd w:val="clear" w:color="auto" w:fill="FFFFFF"/>
        <w:tabs>
          <w:tab w:val="left" w:pos="0"/>
          <w:tab w:val="left" w:pos="709"/>
          <w:tab w:val="left" w:pos="936"/>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a) solar;</w:t>
      </w:r>
    </w:p>
    <w:p w:rsidR="00DD1446" w:rsidRPr="007D4528" w:rsidRDefault="00DD1446" w:rsidP="00DD1446">
      <w:pPr>
        <w:widowControl w:val="0"/>
        <w:shd w:val="clear" w:color="auto" w:fill="FFFFFF"/>
        <w:tabs>
          <w:tab w:val="left" w:pos="0"/>
          <w:tab w:val="left" w:pos="709"/>
          <w:tab w:val="left" w:pos="936"/>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alimentary;</w:t>
      </w:r>
    </w:p>
    <w:p w:rsidR="00DD1446" w:rsidRPr="007D4528" w:rsidRDefault="00DD1446" w:rsidP="00DD1446">
      <w:pPr>
        <w:widowControl w:val="0"/>
        <w:shd w:val="clear" w:color="auto" w:fill="FFFFFF"/>
        <w:tabs>
          <w:tab w:val="left" w:pos="0"/>
          <w:tab w:val="left" w:pos="709"/>
          <w:tab w:val="left" w:pos="936"/>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cyclic biological changes;</w:t>
      </w:r>
    </w:p>
    <w:p w:rsidR="00DD1446" w:rsidRPr="007D4528" w:rsidRDefault="00DD1446" w:rsidP="00DD1446">
      <w:pPr>
        <w:widowControl w:val="0"/>
        <w:shd w:val="clear" w:color="auto" w:fill="FFFFFF"/>
        <w:tabs>
          <w:tab w:val="left" w:pos="0"/>
          <w:tab w:val="left" w:pos="709"/>
          <w:tab w:val="left" w:pos="936"/>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d) radiomagnetic.</w:t>
      </w:r>
    </w:p>
    <w:p w:rsidR="00DD1446" w:rsidRPr="007D4528" w:rsidRDefault="00DD1446" w:rsidP="00DD1446">
      <w:pPr>
        <w:widowControl w:val="0"/>
        <w:shd w:val="clear" w:color="auto" w:fill="FFFFFF"/>
        <w:tabs>
          <w:tab w:val="left" w:pos="0"/>
          <w:tab w:val="left" w:pos="709"/>
          <w:tab w:val="left" w:pos="936"/>
        </w:tabs>
        <w:autoSpaceDE w:val="0"/>
        <w:autoSpaceDN w:val="0"/>
        <w:adjustRightInd w:val="0"/>
        <w:spacing w:after="0" w:line="240" w:lineRule="auto"/>
        <w:jc w:val="both"/>
        <w:rPr>
          <w:rFonts w:ascii="Times New Roman" w:hAnsi="Times New Roman"/>
          <w:color w:val="FF0000"/>
          <w:sz w:val="24"/>
          <w:szCs w:val="24"/>
          <w:lang w:val="en-US"/>
        </w:rPr>
      </w:pPr>
    </w:p>
    <w:p w:rsidR="00DD1446" w:rsidRPr="007D4528" w:rsidRDefault="00DD1446" w:rsidP="00DD1446">
      <w:pPr>
        <w:widowControl w:val="0"/>
        <w:numPr>
          <w:ilvl w:val="0"/>
          <w:numId w:val="178"/>
        </w:numPr>
        <w:shd w:val="clear" w:color="auto" w:fill="FFFFFF"/>
        <w:tabs>
          <w:tab w:val="left" w:pos="0"/>
          <w:tab w:val="left" w:pos="709"/>
          <w:tab w:val="left" w:pos="936"/>
          <w:tab w:val="left" w:pos="993"/>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The theory of physico–chemical environmental factors includes:</w:t>
      </w:r>
    </w:p>
    <w:p w:rsidR="00DD1446" w:rsidRPr="007D4528" w:rsidRDefault="00DD1446" w:rsidP="00DD1446">
      <w:pPr>
        <w:widowControl w:val="0"/>
        <w:shd w:val="clear" w:color="auto" w:fill="FFFFFF"/>
        <w:tabs>
          <w:tab w:val="left" w:pos="0"/>
          <w:tab w:val="left" w:pos="709"/>
          <w:tab w:val="left" w:pos="936"/>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nutrigennic;</w:t>
      </w:r>
    </w:p>
    <w:p w:rsidR="00DD1446" w:rsidRPr="007D4528" w:rsidRDefault="00DD1446" w:rsidP="00DD1446">
      <w:pPr>
        <w:widowControl w:val="0"/>
        <w:shd w:val="clear" w:color="auto" w:fill="FFFFFF"/>
        <w:tabs>
          <w:tab w:val="left" w:pos="0"/>
          <w:tab w:val="left" w:pos="709"/>
          <w:tab w:val="left" w:pos="936"/>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theory geterezised;</w:t>
      </w:r>
    </w:p>
    <w:p w:rsidR="00DD1446" w:rsidRPr="007D4528" w:rsidRDefault="00DD1446" w:rsidP="00DD1446">
      <w:pPr>
        <w:widowControl w:val="0"/>
        <w:shd w:val="clear" w:color="auto" w:fill="FFFFFF"/>
        <w:tabs>
          <w:tab w:val="left" w:pos="0"/>
          <w:tab w:val="left" w:pos="709"/>
          <w:tab w:val="left" w:pos="936"/>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c) carbon-oxygenateol;</w:t>
      </w:r>
    </w:p>
    <w:p w:rsidR="00DD1446" w:rsidRPr="007D4528" w:rsidRDefault="00DD1446" w:rsidP="00DD1446">
      <w:pPr>
        <w:widowControl w:val="0"/>
        <w:shd w:val="clear" w:color="auto" w:fill="FFFFFF"/>
        <w:tabs>
          <w:tab w:val="left" w:pos="0"/>
          <w:tab w:val="left" w:pos="709"/>
          <w:tab w:val="left" w:pos="936"/>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d) urbanization injury.</w:t>
      </w:r>
    </w:p>
    <w:p w:rsidR="00DD1446" w:rsidRPr="007D4528" w:rsidRDefault="00DD1446" w:rsidP="00DD1446">
      <w:pPr>
        <w:widowControl w:val="0"/>
        <w:shd w:val="clear" w:color="auto" w:fill="FFFFFF"/>
        <w:tabs>
          <w:tab w:val="left" w:pos="0"/>
          <w:tab w:val="left" w:pos="709"/>
          <w:tab w:val="left" w:pos="936"/>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178"/>
        </w:numPr>
        <w:shd w:val="clear" w:color="auto" w:fill="FFFFFF"/>
        <w:tabs>
          <w:tab w:val="left" w:pos="0"/>
          <w:tab w:val="left" w:pos="709"/>
          <w:tab w:val="left" w:pos="936"/>
          <w:tab w:val="left" w:pos="993"/>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The theory of isolated social factors includes:</w:t>
      </w:r>
    </w:p>
    <w:p w:rsidR="00DD1446" w:rsidRPr="007D4528" w:rsidRDefault="00DD1446" w:rsidP="00DD1446">
      <w:pPr>
        <w:widowControl w:val="0"/>
        <w:shd w:val="clear" w:color="auto" w:fill="FFFFFF"/>
        <w:tabs>
          <w:tab w:val="left" w:pos="0"/>
          <w:tab w:val="left" w:pos="709"/>
          <w:tab w:val="left" w:pos="936"/>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solar;</w:t>
      </w:r>
    </w:p>
    <w:p w:rsidR="00DD1446" w:rsidRPr="007D4528" w:rsidRDefault="00DD1446" w:rsidP="00DD1446">
      <w:pPr>
        <w:widowControl w:val="0"/>
        <w:shd w:val="clear" w:color="auto" w:fill="FFFFFF"/>
        <w:tabs>
          <w:tab w:val="left" w:pos="0"/>
          <w:tab w:val="left" w:pos="709"/>
          <w:tab w:val="left" w:pos="936"/>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b) alimentary;</w:t>
      </w:r>
    </w:p>
    <w:p w:rsidR="00DD1446" w:rsidRPr="007D4528" w:rsidRDefault="00DD1446" w:rsidP="00DD1446">
      <w:pPr>
        <w:widowControl w:val="0"/>
        <w:shd w:val="clear" w:color="auto" w:fill="FFFFFF"/>
        <w:tabs>
          <w:tab w:val="left" w:pos="0"/>
          <w:tab w:val="left" w:pos="709"/>
          <w:tab w:val="left" w:pos="936"/>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cyclic biological changes;</w:t>
      </w:r>
    </w:p>
    <w:p w:rsidR="00DD1446" w:rsidRPr="007D4528" w:rsidRDefault="00DD1446" w:rsidP="00DD1446">
      <w:pPr>
        <w:widowControl w:val="0"/>
        <w:shd w:val="clear" w:color="auto" w:fill="FFFFFF"/>
        <w:tabs>
          <w:tab w:val="left" w:pos="0"/>
          <w:tab w:val="left" w:pos="709"/>
          <w:tab w:val="left" w:pos="936"/>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lastRenderedPageBreak/>
        <w:t>d) radiomagnetic.</w:t>
      </w:r>
    </w:p>
    <w:p w:rsidR="00DD1446" w:rsidRPr="007D4528" w:rsidRDefault="00DD1446" w:rsidP="00DD1446">
      <w:pPr>
        <w:widowControl w:val="0"/>
        <w:shd w:val="clear" w:color="auto" w:fill="FFFFFF"/>
        <w:tabs>
          <w:tab w:val="left" w:pos="0"/>
          <w:tab w:val="left" w:pos="709"/>
          <w:tab w:val="left" w:pos="936"/>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numPr>
          <w:ilvl w:val="0"/>
          <w:numId w:val="178"/>
        </w:numPr>
        <w:tabs>
          <w:tab w:val="left" w:pos="993"/>
        </w:tabs>
        <w:spacing w:after="0" w:line="240" w:lineRule="auto"/>
        <w:ind w:firstLine="567"/>
        <w:rPr>
          <w:rFonts w:ascii="Times New Roman" w:hAnsi="Times New Roman"/>
          <w:sz w:val="24"/>
          <w:szCs w:val="24"/>
          <w:lang w:val="en-US"/>
        </w:rPr>
      </w:pPr>
      <w:r w:rsidRPr="007D4528">
        <w:rPr>
          <w:rFonts w:ascii="Times New Roman" w:hAnsi="Times New Roman"/>
          <w:sz w:val="24"/>
          <w:szCs w:val="24"/>
          <w:lang w:val="en-US"/>
        </w:rPr>
        <w:t>The theory of isolated social factors includes:</w:t>
      </w:r>
    </w:p>
    <w:p w:rsidR="00DD1446" w:rsidRPr="007D4528" w:rsidRDefault="00DD1446" w:rsidP="00DD1446">
      <w:pPr>
        <w:widowControl w:val="0"/>
        <w:shd w:val="clear" w:color="auto" w:fill="FFFFFF"/>
        <w:tabs>
          <w:tab w:val="left" w:pos="0"/>
          <w:tab w:val="left" w:pos="709"/>
          <w:tab w:val="left" w:pos="936"/>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a) nutrigennic;</w:t>
      </w:r>
    </w:p>
    <w:p w:rsidR="00DD1446" w:rsidRPr="007D4528" w:rsidRDefault="00DD1446" w:rsidP="00DD1446">
      <w:pPr>
        <w:widowControl w:val="0"/>
        <w:shd w:val="clear" w:color="auto" w:fill="FFFFFF"/>
        <w:tabs>
          <w:tab w:val="left" w:pos="0"/>
          <w:tab w:val="left" w:pos="709"/>
          <w:tab w:val="left" w:pos="936"/>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geterezised theory;</w:t>
      </w:r>
    </w:p>
    <w:p w:rsidR="00DD1446" w:rsidRPr="007D4528" w:rsidRDefault="00DD1446" w:rsidP="00DD1446">
      <w:pPr>
        <w:widowControl w:val="0"/>
        <w:shd w:val="clear" w:color="auto" w:fill="FFFFFF"/>
        <w:tabs>
          <w:tab w:val="left" w:pos="0"/>
          <w:tab w:val="left" w:pos="709"/>
          <w:tab w:val="left" w:pos="936"/>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carbon-oxygenateol;</w:t>
      </w:r>
    </w:p>
    <w:p w:rsidR="00DD1446" w:rsidRDefault="00DD1446" w:rsidP="00DD1446">
      <w:pPr>
        <w:widowControl w:val="0"/>
        <w:shd w:val="clear" w:color="auto" w:fill="FFFFFF"/>
        <w:tabs>
          <w:tab w:val="left" w:pos="0"/>
          <w:tab w:val="left" w:pos="709"/>
          <w:tab w:val="left" w:pos="936"/>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d) urbanization injury.</w:t>
      </w:r>
    </w:p>
    <w:p w:rsidR="00DD1446" w:rsidRPr="007D4528" w:rsidRDefault="00DD1446" w:rsidP="00DD1446">
      <w:pPr>
        <w:widowControl w:val="0"/>
        <w:shd w:val="clear" w:color="auto" w:fill="FFFFFF"/>
        <w:tabs>
          <w:tab w:val="left" w:pos="0"/>
          <w:tab w:val="left" w:pos="709"/>
          <w:tab w:val="left" w:pos="936"/>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178"/>
        </w:numPr>
        <w:shd w:val="clear" w:color="auto" w:fill="FFFFFF"/>
        <w:tabs>
          <w:tab w:val="left" w:pos="0"/>
          <w:tab w:val="left" w:pos="709"/>
          <w:tab w:val="left" w:pos="936"/>
          <w:tab w:val="left" w:pos="993"/>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The theory of genetic factors includes:</w:t>
      </w:r>
    </w:p>
    <w:p w:rsidR="00DD1446" w:rsidRPr="007D4528" w:rsidRDefault="00DD1446" w:rsidP="00DD1446">
      <w:pPr>
        <w:widowControl w:val="0"/>
        <w:shd w:val="clear" w:color="auto" w:fill="FFFFFF"/>
        <w:tabs>
          <w:tab w:val="left" w:pos="0"/>
          <w:tab w:val="left" w:pos="709"/>
          <w:tab w:val="left" w:pos="936"/>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solar;</w:t>
      </w:r>
    </w:p>
    <w:p w:rsidR="00DD1446" w:rsidRPr="007D4528" w:rsidRDefault="00DD1446" w:rsidP="00DD1446">
      <w:pPr>
        <w:widowControl w:val="0"/>
        <w:shd w:val="clear" w:color="auto" w:fill="FFFFFF"/>
        <w:tabs>
          <w:tab w:val="left" w:pos="0"/>
          <w:tab w:val="left" w:pos="709"/>
          <w:tab w:val="left" w:pos="936"/>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alimentary;</w:t>
      </w:r>
    </w:p>
    <w:p w:rsidR="00DD1446" w:rsidRPr="007D4528" w:rsidRDefault="00DD1446" w:rsidP="00DD1446">
      <w:pPr>
        <w:widowControl w:val="0"/>
        <w:shd w:val="clear" w:color="auto" w:fill="FFFFFF"/>
        <w:tabs>
          <w:tab w:val="left" w:pos="0"/>
          <w:tab w:val="left" w:pos="709"/>
          <w:tab w:val="left" w:pos="936"/>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c) cyclic biological changes;</w:t>
      </w:r>
    </w:p>
    <w:p w:rsidR="00DD1446" w:rsidRPr="007D4528" w:rsidRDefault="00DD1446" w:rsidP="00DD1446">
      <w:pPr>
        <w:widowControl w:val="0"/>
        <w:shd w:val="clear" w:color="auto" w:fill="FFFFFF"/>
        <w:tabs>
          <w:tab w:val="left" w:pos="0"/>
          <w:tab w:val="left" w:pos="709"/>
          <w:tab w:val="left" w:pos="936"/>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d) radiomagnetic.</w:t>
      </w:r>
    </w:p>
    <w:p w:rsidR="00DD1446" w:rsidRPr="007D4528" w:rsidRDefault="00DD1446" w:rsidP="00DD1446">
      <w:pPr>
        <w:widowControl w:val="0"/>
        <w:shd w:val="clear" w:color="auto" w:fill="FFFFFF"/>
        <w:tabs>
          <w:tab w:val="left" w:pos="0"/>
          <w:tab w:val="left" w:pos="709"/>
          <w:tab w:val="left" w:pos="936"/>
        </w:tabs>
        <w:autoSpaceDE w:val="0"/>
        <w:autoSpaceDN w:val="0"/>
        <w:adjustRightInd w:val="0"/>
        <w:spacing w:after="0" w:line="240" w:lineRule="auto"/>
        <w:jc w:val="both"/>
        <w:rPr>
          <w:rFonts w:ascii="Times New Roman" w:hAnsi="Times New Roman"/>
          <w:sz w:val="24"/>
          <w:szCs w:val="24"/>
        </w:rPr>
      </w:pPr>
    </w:p>
    <w:p w:rsidR="00DD1446" w:rsidRPr="007D4528" w:rsidRDefault="00DD1446" w:rsidP="00DD1446">
      <w:pPr>
        <w:widowControl w:val="0"/>
        <w:numPr>
          <w:ilvl w:val="0"/>
          <w:numId w:val="178"/>
        </w:numPr>
        <w:shd w:val="clear" w:color="auto" w:fill="FFFFFF"/>
        <w:tabs>
          <w:tab w:val="left" w:pos="0"/>
          <w:tab w:val="left" w:pos="709"/>
          <w:tab w:val="left" w:pos="936"/>
          <w:tab w:val="left" w:pos="993"/>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The theory of genetic factors includes:</w:t>
      </w:r>
    </w:p>
    <w:p w:rsidR="00DD1446" w:rsidRPr="007D4528" w:rsidRDefault="00DD1446" w:rsidP="00DD1446">
      <w:pPr>
        <w:widowControl w:val="0"/>
        <w:shd w:val="clear" w:color="auto" w:fill="FFFFFF"/>
        <w:tabs>
          <w:tab w:val="left" w:pos="0"/>
          <w:tab w:val="left" w:pos="709"/>
          <w:tab w:val="left" w:pos="936"/>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nutrigennic;</w:t>
      </w:r>
    </w:p>
    <w:p w:rsidR="00DD1446" w:rsidRPr="007D4528" w:rsidRDefault="00DD1446" w:rsidP="00DD1446">
      <w:pPr>
        <w:widowControl w:val="0"/>
        <w:shd w:val="clear" w:color="auto" w:fill="FFFFFF"/>
        <w:tabs>
          <w:tab w:val="left" w:pos="0"/>
          <w:tab w:val="left" w:pos="709"/>
          <w:tab w:val="left" w:pos="936"/>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b) geterezised</w:t>
      </w:r>
      <w:r w:rsidRPr="007D4528">
        <w:rPr>
          <w:rFonts w:ascii="Times New Roman" w:hAnsi="Times New Roman"/>
          <w:sz w:val="24"/>
          <w:szCs w:val="24"/>
        </w:rPr>
        <w:t xml:space="preserve"> </w:t>
      </w:r>
      <w:r w:rsidRPr="007D4528">
        <w:rPr>
          <w:rFonts w:ascii="Times New Roman" w:hAnsi="Times New Roman"/>
          <w:b/>
          <w:i/>
          <w:sz w:val="24"/>
          <w:szCs w:val="24"/>
          <w:lang w:val="en-US"/>
        </w:rPr>
        <w:t>theory;</w:t>
      </w:r>
    </w:p>
    <w:p w:rsidR="00DD1446" w:rsidRPr="007D4528" w:rsidRDefault="00DD1446" w:rsidP="00DD1446">
      <w:pPr>
        <w:widowControl w:val="0"/>
        <w:shd w:val="clear" w:color="auto" w:fill="FFFFFF"/>
        <w:tabs>
          <w:tab w:val="left" w:pos="0"/>
          <w:tab w:val="left" w:pos="709"/>
          <w:tab w:val="left" w:pos="936"/>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carbon-oxygenateol;</w:t>
      </w:r>
    </w:p>
    <w:p w:rsidR="00DD1446" w:rsidRPr="007D4528" w:rsidRDefault="00DD1446" w:rsidP="00DD1446">
      <w:pPr>
        <w:widowControl w:val="0"/>
        <w:shd w:val="clear" w:color="auto" w:fill="FFFFFF"/>
        <w:tabs>
          <w:tab w:val="left" w:pos="0"/>
          <w:tab w:val="left" w:pos="709"/>
          <w:tab w:val="left" w:pos="936"/>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d) urbanization injury.</w:t>
      </w:r>
    </w:p>
    <w:p w:rsidR="00DD1446" w:rsidRPr="007D4528" w:rsidRDefault="00DD1446" w:rsidP="00DD1446">
      <w:pPr>
        <w:widowControl w:val="0"/>
        <w:shd w:val="clear" w:color="auto" w:fill="FFFFFF"/>
        <w:tabs>
          <w:tab w:val="left" w:pos="0"/>
          <w:tab w:val="left" w:pos="709"/>
          <w:tab w:val="left" w:pos="936"/>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178"/>
        </w:numPr>
        <w:shd w:val="clear" w:color="auto" w:fill="FFFFFF"/>
        <w:tabs>
          <w:tab w:val="left" w:pos="0"/>
          <w:tab w:val="left" w:pos="709"/>
          <w:tab w:val="left" w:pos="936"/>
          <w:tab w:val="left" w:pos="993"/>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What theory refers to the complex social factors?</w:t>
      </w:r>
    </w:p>
    <w:p w:rsidR="00DD1446" w:rsidRPr="007D4528" w:rsidRDefault="00DD1446" w:rsidP="00DD1446">
      <w:pPr>
        <w:widowControl w:val="0"/>
        <w:shd w:val="clear" w:color="auto" w:fill="FFFFFF"/>
        <w:tabs>
          <w:tab w:val="left" w:pos="0"/>
          <w:tab w:val="left" w:pos="709"/>
          <w:tab w:val="left" w:pos="936"/>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cyclic biological changes;</w:t>
      </w:r>
    </w:p>
    <w:p w:rsidR="00DD1446" w:rsidRPr="007D4528" w:rsidRDefault="00DD1446" w:rsidP="00DD1446">
      <w:pPr>
        <w:widowControl w:val="0"/>
        <w:shd w:val="clear" w:color="auto" w:fill="FFFFFF"/>
        <w:tabs>
          <w:tab w:val="left" w:pos="0"/>
          <w:tab w:val="left" w:pos="709"/>
          <w:tab w:val="left" w:pos="936"/>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nutrigennic;</w:t>
      </w:r>
    </w:p>
    <w:p w:rsidR="00DD1446" w:rsidRPr="007D4528" w:rsidRDefault="00DD1446" w:rsidP="00DD1446">
      <w:pPr>
        <w:widowControl w:val="0"/>
        <w:shd w:val="clear" w:color="auto" w:fill="FFFFFF"/>
        <w:tabs>
          <w:tab w:val="left" w:pos="0"/>
          <w:tab w:val="left" w:pos="709"/>
          <w:tab w:val="left" w:pos="936"/>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geterezised;</w:t>
      </w:r>
    </w:p>
    <w:p w:rsidR="00DD1446" w:rsidRPr="007D4528" w:rsidRDefault="00DD1446" w:rsidP="00DD1446">
      <w:pPr>
        <w:widowControl w:val="0"/>
        <w:shd w:val="clear" w:color="auto" w:fill="FFFFFF"/>
        <w:tabs>
          <w:tab w:val="left" w:pos="0"/>
          <w:tab w:val="left" w:pos="709"/>
          <w:tab w:val="left" w:pos="936"/>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d) urbanization injury.</w:t>
      </w:r>
    </w:p>
    <w:p w:rsidR="00DD1446" w:rsidRPr="007D4528" w:rsidRDefault="00DD1446" w:rsidP="00DD1446">
      <w:pPr>
        <w:widowControl w:val="0"/>
        <w:shd w:val="clear" w:color="auto" w:fill="FFFFFF"/>
        <w:tabs>
          <w:tab w:val="left" w:pos="0"/>
          <w:tab w:val="left" w:pos="709"/>
          <w:tab w:val="left" w:pos="936"/>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178"/>
        </w:numPr>
        <w:shd w:val="clear" w:color="auto" w:fill="FFFFFF"/>
        <w:tabs>
          <w:tab w:val="left" w:pos="0"/>
          <w:tab w:val="left" w:pos="211"/>
          <w:tab w:val="left" w:pos="709"/>
          <w:tab w:val="left" w:pos="993"/>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Which theory of acceleration applies the effect of solar radiation?</w:t>
      </w:r>
    </w:p>
    <w:p w:rsidR="00DD1446" w:rsidRPr="007D4528" w:rsidRDefault="00DD1446" w:rsidP="00DD1446">
      <w:pPr>
        <w:widowControl w:val="0"/>
        <w:shd w:val="clear" w:color="auto" w:fill="FFFFFF"/>
        <w:tabs>
          <w:tab w:val="left" w:pos="0"/>
          <w:tab w:val="left" w:pos="211"/>
          <w:tab w:val="left" w:pos="709"/>
          <w:tab w:val="left" w:pos="1565"/>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a) solar;</w:t>
      </w:r>
    </w:p>
    <w:p w:rsidR="00DD1446" w:rsidRPr="007D4528" w:rsidRDefault="00DD1446" w:rsidP="00DD1446">
      <w:pPr>
        <w:widowControl w:val="0"/>
        <w:shd w:val="clear" w:color="auto" w:fill="FFFFFF"/>
        <w:tabs>
          <w:tab w:val="left" w:pos="0"/>
          <w:tab w:val="left" w:pos="211"/>
          <w:tab w:val="left" w:pos="709"/>
          <w:tab w:val="left" w:pos="1565"/>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cyclic biological changes;</w:t>
      </w:r>
    </w:p>
    <w:p w:rsidR="00DD1446" w:rsidRPr="007D4528" w:rsidRDefault="00DD1446" w:rsidP="00DD1446">
      <w:pPr>
        <w:widowControl w:val="0"/>
        <w:shd w:val="clear" w:color="auto" w:fill="FFFFFF"/>
        <w:tabs>
          <w:tab w:val="left" w:pos="0"/>
          <w:tab w:val="left" w:pos="211"/>
          <w:tab w:val="left" w:pos="709"/>
          <w:tab w:val="left" w:pos="1565"/>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radiomagnetic;</w:t>
      </w:r>
    </w:p>
    <w:p w:rsidR="00DD1446" w:rsidRPr="007D4528" w:rsidRDefault="00DD1446" w:rsidP="00DD1446">
      <w:pPr>
        <w:widowControl w:val="0"/>
        <w:shd w:val="clear" w:color="auto" w:fill="FFFFFF"/>
        <w:tabs>
          <w:tab w:val="left" w:pos="0"/>
          <w:tab w:val="left" w:pos="211"/>
          <w:tab w:val="left" w:pos="709"/>
          <w:tab w:val="left" w:pos="1565"/>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d) carbon-oxygenateol.</w:t>
      </w:r>
    </w:p>
    <w:p w:rsidR="00DD1446" w:rsidRPr="007D4528" w:rsidRDefault="00DD1446" w:rsidP="00DD1446">
      <w:pPr>
        <w:widowControl w:val="0"/>
        <w:shd w:val="clear" w:color="auto" w:fill="FFFFFF"/>
        <w:tabs>
          <w:tab w:val="left" w:pos="0"/>
          <w:tab w:val="left" w:pos="709"/>
          <w:tab w:val="left" w:pos="936"/>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178"/>
        </w:numPr>
        <w:shd w:val="clear" w:color="auto" w:fill="FFFFFF"/>
        <w:tabs>
          <w:tab w:val="left" w:pos="0"/>
          <w:tab w:val="left" w:pos="211"/>
          <w:tab w:val="left" w:pos="709"/>
          <w:tab w:val="left" w:pos="993"/>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Which theory of acceleration applies an excessive intake of animal proteins and fats?</w:t>
      </w:r>
    </w:p>
    <w:p w:rsidR="00DD1446" w:rsidRPr="007D4528" w:rsidRDefault="00DD1446" w:rsidP="00DD1446">
      <w:pPr>
        <w:widowControl w:val="0"/>
        <w:shd w:val="clear" w:color="auto" w:fill="FFFFFF"/>
        <w:tabs>
          <w:tab w:val="left" w:pos="0"/>
          <w:tab w:val="left" w:pos="211"/>
          <w:tab w:val="left" w:pos="709"/>
          <w:tab w:val="left" w:pos="1565"/>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a) alimentary;</w:t>
      </w:r>
    </w:p>
    <w:p w:rsidR="00DD1446" w:rsidRPr="007D4528" w:rsidRDefault="00DD1446" w:rsidP="00DD1446">
      <w:pPr>
        <w:widowControl w:val="0"/>
        <w:shd w:val="clear" w:color="auto" w:fill="FFFFFF"/>
        <w:tabs>
          <w:tab w:val="left" w:pos="0"/>
          <w:tab w:val="left" w:pos="211"/>
          <w:tab w:val="left" w:pos="709"/>
          <w:tab w:val="left" w:pos="1565"/>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cyclic biological changes;</w:t>
      </w:r>
    </w:p>
    <w:p w:rsidR="00DD1446" w:rsidRPr="007D4528" w:rsidRDefault="00DD1446" w:rsidP="00DD1446">
      <w:pPr>
        <w:widowControl w:val="0"/>
        <w:shd w:val="clear" w:color="auto" w:fill="FFFFFF"/>
        <w:tabs>
          <w:tab w:val="left" w:pos="0"/>
          <w:tab w:val="left" w:pos="211"/>
          <w:tab w:val="left" w:pos="709"/>
          <w:tab w:val="left" w:pos="1565"/>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nutrigennic;</w:t>
      </w:r>
    </w:p>
    <w:p w:rsidR="00DD1446" w:rsidRPr="007D4528" w:rsidRDefault="00DD1446" w:rsidP="00DD1446">
      <w:pPr>
        <w:widowControl w:val="0"/>
        <w:shd w:val="clear" w:color="auto" w:fill="FFFFFF"/>
        <w:tabs>
          <w:tab w:val="left" w:pos="0"/>
          <w:tab w:val="left" w:pos="211"/>
          <w:tab w:val="left" w:pos="709"/>
          <w:tab w:val="left" w:pos="1565"/>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d) geterezised</w:t>
      </w:r>
      <w:r w:rsidRPr="007D4528">
        <w:rPr>
          <w:rFonts w:ascii="Times New Roman" w:hAnsi="Times New Roman"/>
          <w:sz w:val="24"/>
          <w:szCs w:val="24"/>
        </w:rPr>
        <w:t xml:space="preserve"> </w:t>
      </w:r>
      <w:r w:rsidRPr="007D4528">
        <w:rPr>
          <w:rFonts w:ascii="Times New Roman" w:hAnsi="Times New Roman"/>
          <w:sz w:val="24"/>
          <w:szCs w:val="24"/>
          <w:lang w:val="en-US"/>
        </w:rPr>
        <w:t>theory.</w:t>
      </w:r>
    </w:p>
    <w:p w:rsidR="00DD1446" w:rsidRPr="007D4528" w:rsidRDefault="00DD1446" w:rsidP="00DD1446">
      <w:pPr>
        <w:widowControl w:val="0"/>
        <w:shd w:val="clear" w:color="auto" w:fill="FFFFFF"/>
        <w:tabs>
          <w:tab w:val="left" w:pos="0"/>
          <w:tab w:val="left" w:pos="709"/>
          <w:tab w:val="left" w:pos="936"/>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178"/>
        </w:numPr>
        <w:shd w:val="clear" w:color="auto" w:fill="FFFFFF"/>
        <w:tabs>
          <w:tab w:val="left" w:pos="0"/>
          <w:tab w:val="left" w:pos="211"/>
          <w:tab w:val="left" w:pos="709"/>
          <w:tab w:val="left" w:pos="993"/>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Which theory of acceleration applies an excessive intake of salt, vitamins and trace elements?</w:t>
      </w:r>
    </w:p>
    <w:p w:rsidR="00DD1446" w:rsidRPr="007D4528" w:rsidRDefault="00DD1446" w:rsidP="00DD1446">
      <w:pPr>
        <w:widowControl w:val="0"/>
        <w:shd w:val="clear" w:color="auto" w:fill="FFFFFF"/>
        <w:tabs>
          <w:tab w:val="left" w:pos="0"/>
          <w:tab w:val="left" w:pos="211"/>
          <w:tab w:val="left" w:pos="709"/>
          <w:tab w:val="left" w:pos="1565"/>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alimentary;</w:t>
      </w:r>
    </w:p>
    <w:p w:rsidR="00DD1446" w:rsidRPr="007D4528" w:rsidRDefault="00DD1446" w:rsidP="00DD1446">
      <w:pPr>
        <w:widowControl w:val="0"/>
        <w:shd w:val="clear" w:color="auto" w:fill="FFFFFF"/>
        <w:tabs>
          <w:tab w:val="left" w:pos="0"/>
          <w:tab w:val="left" w:pos="211"/>
          <w:tab w:val="left" w:pos="709"/>
          <w:tab w:val="left" w:pos="1565"/>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cyclic biological changes;</w:t>
      </w:r>
    </w:p>
    <w:p w:rsidR="00DD1446" w:rsidRPr="007D4528" w:rsidRDefault="00DD1446" w:rsidP="00DD1446">
      <w:pPr>
        <w:widowControl w:val="0"/>
        <w:shd w:val="clear" w:color="auto" w:fill="FFFFFF"/>
        <w:tabs>
          <w:tab w:val="left" w:pos="0"/>
          <w:tab w:val="left" w:pos="211"/>
          <w:tab w:val="left" w:pos="709"/>
          <w:tab w:val="left" w:pos="1565"/>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c) nutrigennic;</w:t>
      </w:r>
    </w:p>
    <w:p w:rsidR="00DD1446" w:rsidRPr="007D4528" w:rsidRDefault="00DD1446" w:rsidP="00DD1446">
      <w:pPr>
        <w:widowControl w:val="0"/>
        <w:shd w:val="clear" w:color="auto" w:fill="FFFFFF"/>
        <w:tabs>
          <w:tab w:val="left" w:pos="0"/>
          <w:tab w:val="left" w:pos="211"/>
          <w:tab w:val="left" w:pos="709"/>
          <w:tab w:val="left" w:pos="1565"/>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d) geterezised</w:t>
      </w:r>
      <w:r w:rsidRPr="007D4528">
        <w:rPr>
          <w:rFonts w:ascii="Times New Roman" w:hAnsi="Times New Roman"/>
          <w:sz w:val="24"/>
          <w:szCs w:val="24"/>
        </w:rPr>
        <w:t xml:space="preserve"> </w:t>
      </w:r>
      <w:r w:rsidRPr="007D4528">
        <w:rPr>
          <w:rFonts w:ascii="Times New Roman" w:hAnsi="Times New Roman"/>
          <w:sz w:val="24"/>
          <w:szCs w:val="24"/>
          <w:lang w:val="en-US"/>
        </w:rPr>
        <w:t>theory.</w:t>
      </w:r>
    </w:p>
    <w:p w:rsidR="00DD1446" w:rsidRPr="007D4528" w:rsidRDefault="00DD1446" w:rsidP="00DD1446">
      <w:pPr>
        <w:widowControl w:val="0"/>
        <w:shd w:val="clear" w:color="auto" w:fill="FFFFFF"/>
        <w:tabs>
          <w:tab w:val="left" w:pos="0"/>
          <w:tab w:val="left" w:pos="709"/>
          <w:tab w:val="left" w:pos="936"/>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178"/>
        </w:numPr>
        <w:shd w:val="clear" w:color="auto" w:fill="FFFFFF"/>
        <w:tabs>
          <w:tab w:val="left" w:pos="0"/>
          <w:tab w:val="left" w:pos="211"/>
          <w:tab w:val="left" w:pos="709"/>
          <w:tab w:val="left" w:pos="993"/>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Which theory of acceleration applies biological phenomenon of benefits of the offspring over the parental lines on the number of signs?</w:t>
      </w:r>
    </w:p>
    <w:p w:rsidR="00DD1446" w:rsidRPr="007D4528" w:rsidRDefault="00DD1446" w:rsidP="00DD1446">
      <w:pPr>
        <w:widowControl w:val="0"/>
        <w:shd w:val="clear" w:color="auto" w:fill="FFFFFF"/>
        <w:tabs>
          <w:tab w:val="left" w:pos="0"/>
          <w:tab w:val="left" w:pos="211"/>
          <w:tab w:val="left" w:pos="709"/>
          <w:tab w:val="left" w:pos="1565"/>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cyclic biological changes;</w:t>
      </w:r>
    </w:p>
    <w:p w:rsidR="00DD1446" w:rsidRPr="007D4528" w:rsidRDefault="00DD1446" w:rsidP="00DD1446">
      <w:pPr>
        <w:widowControl w:val="0"/>
        <w:shd w:val="clear" w:color="auto" w:fill="FFFFFF"/>
        <w:tabs>
          <w:tab w:val="left" w:pos="0"/>
          <w:tab w:val="left" w:pos="211"/>
          <w:tab w:val="left" w:pos="709"/>
          <w:tab w:val="left" w:pos="1565"/>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nutrigennic;</w:t>
      </w:r>
    </w:p>
    <w:p w:rsidR="00DD1446" w:rsidRPr="007D4528" w:rsidRDefault="00DD1446" w:rsidP="00DD1446">
      <w:pPr>
        <w:widowControl w:val="0"/>
        <w:shd w:val="clear" w:color="auto" w:fill="FFFFFF"/>
        <w:tabs>
          <w:tab w:val="left" w:pos="0"/>
          <w:tab w:val="left" w:pos="211"/>
          <w:tab w:val="left" w:pos="709"/>
          <w:tab w:val="left" w:pos="1565"/>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c)</w:t>
      </w:r>
      <w:r w:rsidRPr="007D4528">
        <w:rPr>
          <w:rFonts w:ascii="Times New Roman" w:hAnsi="Times New Roman"/>
          <w:i/>
          <w:sz w:val="24"/>
          <w:szCs w:val="24"/>
          <w:lang w:val="en-US"/>
        </w:rPr>
        <w:t xml:space="preserve"> </w:t>
      </w:r>
      <w:r w:rsidRPr="007D4528">
        <w:rPr>
          <w:rFonts w:ascii="Times New Roman" w:hAnsi="Times New Roman"/>
          <w:b/>
          <w:i/>
          <w:sz w:val="24"/>
          <w:szCs w:val="24"/>
          <w:lang w:val="en-US"/>
        </w:rPr>
        <w:t>geterezised theory;</w:t>
      </w:r>
    </w:p>
    <w:p w:rsidR="00DD1446" w:rsidRPr="007D4528" w:rsidRDefault="00DD1446" w:rsidP="00DD1446">
      <w:pPr>
        <w:widowControl w:val="0"/>
        <w:shd w:val="clear" w:color="auto" w:fill="FFFFFF"/>
        <w:tabs>
          <w:tab w:val="left" w:pos="0"/>
          <w:tab w:val="left" w:pos="211"/>
          <w:tab w:val="left" w:pos="709"/>
          <w:tab w:val="left" w:pos="1565"/>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d) urbanization injury.</w:t>
      </w:r>
    </w:p>
    <w:p w:rsidR="00DD1446" w:rsidRPr="007D4528" w:rsidRDefault="00DD1446" w:rsidP="00DD1446">
      <w:pPr>
        <w:widowControl w:val="0"/>
        <w:shd w:val="clear" w:color="auto" w:fill="FFFFFF"/>
        <w:tabs>
          <w:tab w:val="left" w:pos="0"/>
          <w:tab w:val="left" w:pos="709"/>
          <w:tab w:val="left" w:pos="936"/>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178"/>
        </w:numPr>
        <w:shd w:val="clear" w:color="auto" w:fill="FFFFFF"/>
        <w:tabs>
          <w:tab w:val="left" w:pos="0"/>
          <w:tab w:val="left" w:pos="709"/>
          <w:tab w:val="left" w:pos="993"/>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lastRenderedPageBreak/>
        <w:t>To the positive sides of the acceleration applies all of the above except:</w:t>
      </w:r>
    </w:p>
    <w:p w:rsidR="00DD1446" w:rsidRPr="007D4528" w:rsidRDefault="00DD1446" w:rsidP="00DD1446">
      <w:pPr>
        <w:widowControl w:val="0"/>
        <w:shd w:val="clear" w:color="auto" w:fill="FFFFFF"/>
        <w:tabs>
          <w:tab w:val="left" w:pos="0"/>
          <w:tab w:val="left" w:pos="211"/>
          <w:tab w:val="left" w:pos="709"/>
          <w:tab w:val="left" w:pos="1565"/>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preservation of the placement;</w:t>
      </w:r>
    </w:p>
    <w:p w:rsidR="00DD1446" w:rsidRPr="007D4528" w:rsidRDefault="00DD1446" w:rsidP="00DD1446">
      <w:pPr>
        <w:widowControl w:val="0"/>
        <w:shd w:val="clear" w:color="auto" w:fill="FFFFFF"/>
        <w:tabs>
          <w:tab w:val="left" w:pos="0"/>
          <w:tab w:val="left" w:pos="211"/>
          <w:tab w:val="left" w:pos="709"/>
          <w:tab w:val="left" w:pos="1565"/>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a more pronounced resistance to infectious diseases;</w:t>
      </w:r>
    </w:p>
    <w:p w:rsidR="00DD1446" w:rsidRPr="007D4528" w:rsidRDefault="00DD1446" w:rsidP="00DD1446">
      <w:pPr>
        <w:widowControl w:val="0"/>
        <w:shd w:val="clear" w:color="auto" w:fill="FFFFFF"/>
        <w:tabs>
          <w:tab w:val="left" w:pos="0"/>
          <w:tab w:val="left" w:pos="211"/>
          <w:tab w:val="left" w:pos="709"/>
          <w:tab w:val="left" w:pos="1565"/>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a later date menopause;</w:t>
      </w:r>
    </w:p>
    <w:p w:rsidR="00DD1446" w:rsidRPr="007D4528" w:rsidRDefault="00DD1446" w:rsidP="00DD1446">
      <w:pPr>
        <w:widowControl w:val="0"/>
        <w:shd w:val="clear" w:color="auto" w:fill="FFFFFF"/>
        <w:tabs>
          <w:tab w:val="left" w:pos="0"/>
          <w:tab w:val="left" w:pos="211"/>
          <w:tab w:val="left" w:pos="709"/>
          <w:tab w:val="left" w:pos="1565"/>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d) emergence of a large fetus.</w:t>
      </w:r>
    </w:p>
    <w:p w:rsidR="00DD1446" w:rsidRPr="007D4528" w:rsidRDefault="00DD1446" w:rsidP="00DD1446">
      <w:pPr>
        <w:widowControl w:val="0"/>
        <w:shd w:val="clear" w:color="auto" w:fill="FFFFFF"/>
        <w:tabs>
          <w:tab w:val="left" w:pos="0"/>
          <w:tab w:val="left" w:pos="211"/>
          <w:tab w:val="left" w:pos="709"/>
          <w:tab w:val="left" w:pos="1565"/>
        </w:tabs>
        <w:autoSpaceDE w:val="0"/>
        <w:autoSpaceDN w:val="0"/>
        <w:adjustRightInd w:val="0"/>
        <w:spacing w:after="0" w:line="240" w:lineRule="auto"/>
        <w:jc w:val="both"/>
        <w:rPr>
          <w:rFonts w:ascii="Times New Roman" w:hAnsi="Times New Roman"/>
          <w:b/>
          <w:i/>
          <w:color w:val="FF0000"/>
          <w:sz w:val="24"/>
          <w:szCs w:val="24"/>
          <w:lang w:val="en-US"/>
        </w:rPr>
      </w:pPr>
    </w:p>
    <w:p w:rsidR="00DD1446" w:rsidRPr="007D4528" w:rsidRDefault="00DD1446" w:rsidP="00DD1446">
      <w:pPr>
        <w:widowControl w:val="0"/>
        <w:numPr>
          <w:ilvl w:val="0"/>
          <w:numId w:val="178"/>
        </w:numPr>
        <w:shd w:val="clear" w:color="auto" w:fill="FFFFFF"/>
        <w:tabs>
          <w:tab w:val="left" w:pos="0"/>
          <w:tab w:val="left" w:pos="709"/>
          <w:tab w:val="left" w:pos="993"/>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To the negative sides of the acceleration applies all of the above except:</w:t>
      </w:r>
    </w:p>
    <w:p w:rsidR="00DD1446" w:rsidRPr="007D4528" w:rsidRDefault="00DD1446" w:rsidP="00DD1446">
      <w:pPr>
        <w:widowControl w:val="0"/>
        <w:shd w:val="clear" w:color="auto" w:fill="FFFFFF"/>
        <w:tabs>
          <w:tab w:val="left" w:pos="0"/>
          <w:tab w:val="left" w:pos="211"/>
          <w:tab w:val="left" w:pos="709"/>
          <w:tab w:val="left" w:pos="1565"/>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"rejuvenation" of morbidity and mortality;</w:t>
      </w:r>
    </w:p>
    <w:p w:rsidR="00DD1446" w:rsidRPr="007D4528" w:rsidRDefault="00DD1446" w:rsidP="00DD1446">
      <w:pPr>
        <w:widowControl w:val="0"/>
        <w:shd w:val="clear" w:color="auto" w:fill="FFFFFF"/>
        <w:tabs>
          <w:tab w:val="left" w:pos="0"/>
          <w:tab w:val="left" w:pos="211"/>
          <w:tab w:val="left" w:pos="709"/>
          <w:tab w:val="left" w:pos="1565"/>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b) a later date menopause;</w:t>
      </w:r>
    </w:p>
    <w:p w:rsidR="00DD1446" w:rsidRPr="007D4528" w:rsidRDefault="00DD1446" w:rsidP="00DD1446">
      <w:pPr>
        <w:widowControl w:val="0"/>
        <w:shd w:val="clear" w:color="auto" w:fill="FFFFFF"/>
        <w:tabs>
          <w:tab w:val="left" w:pos="0"/>
          <w:tab w:val="left" w:pos="211"/>
          <w:tab w:val="left" w:pos="709"/>
          <w:tab w:val="left" w:pos="1565"/>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prevalence of early pregnancies;</w:t>
      </w:r>
    </w:p>
    <w:p w:rsidR="00DD1446" w:rsidRPr="007D4528" w:rsidRDefault="00DD1446" w:rsidP="00DD1446">
      <w:pPr>
        <w:widowControl w:val="0"/>
        <w:shd w:val="clear" w:color="auto" w:fill="FFFFFF"/>
        <w:tabs>
          <w:tab w:val="left" w:pos="0"/>
          <w:tab w:val="left" w:pos="211"/>
          <w:tab w:val="left" w:pos="709"/>
          <w:tab w:val="left" w:pos="1565"/>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d) emergence of a large fetus.</w:t>
      </w:r>
    </w:p>
    <w:p w:rsidR="00DD1446" w:rsidRPr="007D4528" w:rsidRDefault="00DD1446" w:rsidP="00DD1446">
      <w:pPr>
        <w:widowControl w:val="0"/>
        <w:shd w:val="clear" w:color="auto" w:fill="FFFFFF"/>
        <w:tabs>
          <w:tab w:val="left" w:pos="0"/>
          <w:tab w:val="left" w:pos="211"/>
          <w:tab w:val="left" w:pos="709"/>
          <w:tab w:val="left" w:pos="1565"/>
        </w:tabs>
        <w:autoSpaceDE w:val="0"/>
        <w:autoSpaceDN w:val="0"/>
        <w:adjustRightInd w:val="0"/>
        <w:spacing w:after="0" w:line="240" w:lineRule="auto"/>
        <w:jc w:val="both"/>
        <w:rPr>
          <w:rFonts w:ascii="Times New Roman" w:hAnsi="Times New Roman"/>
          <w:b/>
          <w:i/>
          <w:sz w:val="24"/>
          <w:szCs w:val="24"/>
          <w:lang w:val="en-US"/>
        </w:rPr>
      </w:pPr>
    </w:p>
    <w:p w:rsidR="00DD1446" w:rsidRPr="007D4528" w:rsidRDefault="00DD1446" w:rsidP="00DD1446">
      <w:pPr>
        <w:widowControl w:val="0"/>
        <w:numPr>
          <w:ilvl w:val="0"/>
          <w:numId w:val="178"/>
        </w:numPr>
        <w:shd w:val="clear" w:color="auto" w:fill="FFFFFF"/>
        <w:tabs>
          <w:tab w:val="left" w:pos="0"/>
          <w:tab w:val="left" w:pos="211"/>
          <w:tab w:val="left" w:pos="709"/>
          <w:tab w:val="left" w:pos="993"/>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The manifestations of  the acceleration are:</w:t>
      </w:r>
    </w:p>
    <w:p w:rsidR="00DD1446" w:rsidRPr="007D4528" w:rsidRDefault="00DD1446" w:rsidP="00DD1446">
      <w:pPr>
        <w:widowControl w:val="0"/>
        <w:shd w:val="clear" w:color="auto" w:fill="FFFFFF"/>
        <w:tabs>
          <w:tab w:val="left" w:pos="0"/>
          <w:tab w:val="left" w:pos="211"/>
          <w:tab w:val="left" w:pos="709"/>
          <w:tab w:val="left" w:pos="1565"/>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a) the increase of the anthropometric parameters;</w:t>
      </w:r>
    </w:p>
    <w:p w:rsidR="00DD1446" w:rsidRPr="007D4528" w:rsidRDefault="00DD1446" w:rsidP="00DD1446">
      <w:pPr>
        <w:widowControl w:val="0"/>
        <w:shd w:val="clear" w:color="auto" w:fill="FFFFFF"/>
        <w:tabs>
          <w:tab w:val="left" w:pos="0"/>
          <w:tab w:val="left" w:pos="211"/>
          <w:tab w:val="left" w:pos="709"/>
          <w:tab w:val="left" w:pos="1565"/>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sclerotic changes in the fundus;</w:t>
      </w:r>
    </w:p>
    <w:p w:rsidR="00DD1446" w:rsidRPr="007D4528" w:rsidRDefault="00DD1446" w:rsidP="00DD1446">
      <w:pPr>
        <w:widowControl w:val="0"/>
        <w:shd w:val="clear" w:color="auto" w:fill="FFFFFF"/>
        <w:tabs>
          <w:tab w:val="left" w:pos="0"/>
          <w:tab w:val="left" w:pos="211"/>
          <w:tab w:val="left" w:pos="709"/>
          <w:tab w:val="left" w:pos="1565"/>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changes in the enzymatic activity of the gastrointestinal tract;</w:t>
      </w:r>
    </w:p>
    <w:p w:rsidR="00DD1446" w:rsidRPr="007D4528" w:rsidRDefault="00DD1446" w:rsidP="00DD1446">
      <w:pPr>
        <w:widowControl w:val="0"/>
        <w:shd w:val="clear" w:color="auto" w:fill="FFFFFF"/>
        <w:tabs>
          <w:tab w:val="left" w:pos="0"/>
          <w:tab w:val="left" w:pos="211"/>
          <w:tab w:val="left" w:pos="709"/>
          <w:tab w:val="left" w:pos="1565"/>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d) accelerated puberty.</w:t>
      </w:r>
    </w:p>
    <w:p w:rsidR="00DD1446" w:rsidRPr="007D4528" w:rsidRDefault="00DD1446" w:rsidP="00DD1446">
      <w:pPr>
        <w:widowControl w:val="0"/>
        <w:numPr>
          <w:ilvl w:val="0"/>
          <w:numId w:val="178"/>
        </w:numPr>
        <w:shd w:val="clear" w:color="auto" w:fill="FFFFFF"/>
        <w:tabs>
          <w:tab w:val="left" w:pos="0"/>
          <w:tab w:val="left" w:pos="216"/>
          <w:tab w:val="left" w:pos="709"/>
          <w:tab w:val="left" w:pos="993"/>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What subgroups of acceleration may be allocated among children with the accele</w:t>
      </w:r>
      <w:r w:rsidRPr="007D4528">
        <w:rPr>
          <w:rFonts w:ascii="Times New Roman" w:hAnsi="Times New Roman"/>
          <w:sz w:val="24"/>
          <w:szCs w:val="24"/>
          <w:lang w:val="en-US"/>
        </w:rPr>
        <w:t>r</w:t>
      </w:r>
      <w:r w:rsidRPr="007D4528">
        <w:rPr>
          <w:rFonts w:ascii="Times New Roman" w:hAnsi="Times New Roman"/>
          <w:sz w:val="24"/>
          <w:szCs w:val="24"/>
          <w:lang w:val="en-US"/>
        </w:rPr>
        <w:t>ated development?</w:t>
      </w:r>
    </w:p>
    <w:p w:rsidR="00DD1446" w:rsidRPr="007D4528" w:rsidRDefault="00DD1446" w:rsidP="00DD1446">
      <w:pPr>
        <w:widowControl w:val="0"/>
        <w:shd w:val="clear" w:color="auto" w:fill="FFFFFF"/>
        <w:tabs>
          <w:tab w:val="left" w:pos="0"/>
          <w:tab w:val="left" w:pos="216"/>
          <w:tab w:val="left" w:pos="709"/>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a) harmonic;</w:t>
      </w:r>
    </w:p>
    <w:p w:rsidR="00DD1446" w:rsidRPr="007D4528" w:rsidRDefault="00DD1446" w:rsidP="00DD1446">
      <w:pPr>
        <w:widowControl w:val="0"/>
        <w:shd w:val="clear" w:color="auto" w:fill="FFFFFF"/>
        <w:tabs>
          <w:tab w:val="left" w:pos="0"/>
          <w:tab w:val="left" w:pos="216"/>
          <w:tab w:val="left" w:pos="709"/>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sharply harmonic;</w:t>
      </w:r>
    </w:p>
    <w:p w:rsidR="00DD1446" w:rsidRPr="007D4528" w:rsidRDefault="00DD1446" w:rsidP="00DD1446">
      <w:pPr>
        <w:widowControl w:val="0"/>
        <w:shd w:val="clear" w:color="auto" w:fill="FFFFFF"/>
        <w:tabs>
          <w:tab w:val="left" w:pos="0"/>
          <w:tab w:val="left" w:pos="216"/>
          <w:tab w:val="left" w:pos="709"/>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c) disharmonic;</w:t>
      </w:r>
    </w:p>
    <w:p w:rsidR="00DD1446" w:rsidRPr="007D4528" w:rsidRDefault="00DD1446" w:rsidP="00DD1446">
      <w:pPr>
        <w:widowControl w:val="0"/>
        <w:shd w:val="clear" w:color="auto" w:fill="FFFFFF"/>
        <w:tabs>
          <w:tab w:val="left" w:pos="0"/>
          <w:tab w:val="left" w:pos="216"/>
          <w:tab w:val="left" w:pos="709"/>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d) sharply disharmonic.</w:t>
      </w:r>
    </w:p>
    <w:p w:rsidR="00DD1446" w:rsidRPr="007D4528" w:rsidRDefault="00DD1446" w:rsidP="00DD1446">
      <w:pPr>
        <w:widowControl w:val="0"/>
        <w:shd w:val="clear" w:color="auto" w:fill="FFFFFF"/>
        <w:tabs>
          <w:tab w:val="left" w:pos="0"/>
          <w:tab w:val="left" w:pos="427"/>
          <w:tab w:val="left" w:pos="709"/>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116"/>
        </w:numPr>
        <w:shd w:val="clear" w:color="auto" w:fill="FFFFFF"/>
        <w:tabs>
          <w:tab w:val="left" w:pos="0"/>
          <w:tab w:val="left" w:pos="709"/>
          <w:tab w:val="left" w:pos="1142"/>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 xml:space="preserve"> In parallel acceleration the parallel a growth acceleration and bi</w:t>
      </w:r>
      <w:r w:rsidRPr="007D4528">
        <w:rPr>
          <w:rFonts w:ascii="Times New Roman" w:hAnsi="Times New Roman"/>
          <w:sz w:val="24"/>
          <w:szCs w:val="24"/>
          <w:lang w:val="en-US"/>
        </w:rPr>
        <w:t>o</w:t>
      </w:r>
      <w:r w:rsidRPr="007D4528">
        <w:rPr>
          <w:rFonts w:ascii="Times New Roman" w:hAnsi="Times New Roman"/>
          <w:sz w:val="24"/>
          <w:szCs w:val="24"/>
          <w:lang w:val="en-US"/>
        </w:rPr>
        <w:t>logical mat</w:t>
      </w:r>
      <w:r w:rsidRPr="007D4528">
        <w:rPr>
          <w:rFonts w:ascii="Times New Roman" w:hAnsi="Times New Roman"/>
          <w:sz w:val="24"/>
          <w:szCs w:val="24"/>
          <w:lang w:val="en-US"/>
        </w:rPr>
        <w:t>u</w:t>
      </w:r>
      <w:r w:rsidRPr="007D4528">
        <w:rPr>
          <w:rFonts w:ascii="Times New Roman" w:hAnsi="Times New Roman"/>
          <w:sz w:val="24"/>
          <w:szCs w:val="24"/>
          <w:lang w:val="en-US"/>
        </w:rPr>
        <w:t>ration leads to earlier childhood completion?</w:t>
      </w:r>
    </w:p>
    <w:p w:rsidR="00DD1446" w:rsidRPr="007D4528" w:rsidRDefault="00DD1446" w:rsidP="00DD1446">
      <w:pPr>
        <w:widowControl w:val="0"/>
        <w:shd w:val="clear" w:color="auto" w:fill="FFFFFF"/>
        <w:tabs>
          <w:tab w:val="left" w:pos="0"/>
          <w:tab w:val="left" w:pos="709"/>
          <w:tab w:val="left" w:pos="1142"/>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a) harmonic;</w:t>
      </w:r>
    </w:p>
    <w:p w:rsidR="00DD1446" w:rsidRPr="007D4528" w:rsidRDefault="00DD1446" w:rsidP="00DD1446">
      <w:pPr>
        <w:widowControl w:val="0"/>
        <w:shd w:val="clear" w:color="auto" w:fill="FFFFFF"/>
        <w:tabs>
          <w:tab w:val="left" w:pos="0"/>
          <w:tab w:val="left" w:pos="709"/>
          <w:tab w:val="left" w:pos="1142"/>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sharply harmonic;</w:t>
      </w:r>
    </w:p>
    <w:p w:rsidR="00DD1446" w:rsidRPr="007D4528" w:rsidRDefault="00DD1446" w:rsidP="00DD1446">
      <w:pPr>
        <w:widowControl w:val="0"/>
        <w:shd w:val="clear" w:color="auto" w:fill="FFFFFF"/>
        <w:tabs>
          <w:tab w:val="left" w:pos="0"/>
          <w:tab w:val="left" w:pos="709"/>
          <w:tab w:val="left" w:pos="1142"/>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disharmonic;</w:t>
      </w:r>
    </w:p>
    <w:p w:rsidR="00DD1446" w:rsidRPr="007D4528" w:rsidRDefault="00DD1446" w:rsidP="00DD1446">
      <w:pPr>
        <w:widowControl w:val="0"/>
        <w:shd w:val="clear" w:color="auto" w:fill="FFFFFF"/>
        <w:tabs>
          <w:tab w:val="left" w:pos="0"/>
          <w:tab w:val="left" w:pos="709"/>
          <w:tab w:val="left" w:pos="1142"/>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d) sharply disharmonic.</w:t>
      </w:r>
    </w:p>
    <w:p w:rsidR="00DD1446" w:rsidRPr="007D4528" w:rsidRDefault="00DD1446" w:rsidP="00DD1446">
      <w:pPr>
        <w:widowControl w:val="0"/>
        <w:shd w:val="clear" w:color="auto" w:fill="FFFFFF"/>
        <w:tabs>
          <w:tab w:val="left" w:pos="0"/>
          <w:tab w:val="left" w:pos="709"/>
          <w:tab w:val="left" w:pos="1142"/>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117"/>
        </w:numPr>
        <w:shd w:val="clear" w:color="auto" w:fill="FFFFFF"/>
        <w:tabs>
          <w:tab w:val="left" w:pos="0"/>
          <w:tab w:val="left" w:pos="709"/>
          <w:tab w:val="left" w:pos="1142"/>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 xml:space="preserve"> At what acceleration the parallel a growth acceleration cannot be accomp</w:t>
      </w:r>
      <w:r w:rsidRPr="007D4528">
        <w:rPr>
          <w:rFonts w:ascii="Times New Roman" w:hAnsi="Times New Roman"/>
          <w:sz w:val="24"/>
          <w:szCs w:val="24"/>
          <w:lang w:val="en-US"/>
        </w:rPr>
        <w:t>a</w:t>
      </w:r>
      <w:r w:rsidRPr="007D4528">
        <w:rPr>
          <w:rFonts w:ascii="Times New Roman" w:hAnsi="Times New Roman"/>
          <w:sz w:val="24"/>
          <w:szCs w:val="24"/>
          <w:lang w:val="en-US"/>
        </w:rPr>
        <w:t>nied by an accelerated maturation, sexual development?</w:t>
      </w:r>
    </w:p>
    <w:p w:rsidR="00DD1446" w:rsidRPr="007D4528" w:rsidRDefault="00DD1446" w:rsidP="00DD1446">
      <w:pPr>
        <w:widowControl w:val="0"/>
        <w:shd w:val="clear" w:color="auto" w:fill="FFFFFF"/>
        <w:tabs>
          <w:tab w:val="left" w:pos="0"/>
          <w:tab w:val="left" w:pos="709"/>
          <w:tab w:val="left" w:pos="1142"/>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harmonic;</w:t>
      </w:r>
    </w:p>
    <w:p w:rsidR="00DD1446" w:rsidRPr="007D4528" w:rsidRDefault="00DD1446" w:rsidP="00DD1446">
      <w:pPr>
        <w:widowControl w:val="0"/>
        <w:shd w:val="clear" w:color="auto" w:fill="FFFFFF"/>
        <w:tabs>
          <w:tab w:val="left" w:pos="0"/>
          <w:tab w:val="left" w:pos="709"/>
          <w:tab w:val="left" w:pos="1142"/>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sharply harmonic;</w:t>
      </w:r>
    </w:p>
    <w:p w:rsidR="00DD1446" w:rsidRPr="007D4528" w:rsidRDefault="00DD1446" w:rsidP="00DD1446">
      <w:pPr>
        <w:widowControl w:val="0"/>
        <w:shd w:val="clear" w:color="auto" w:fill="FFFFFF"/>
        <w:tabs>
          <w:tab w:val="left" w:pos="0"/>
          <w:tab w:val="left" w:pos="709"/>
          <w:tab w:val="left" w:pos="1142"/>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c) disharmonic;</w:t>
      </w:r>
    </w:p>
    <w:p w:rsidR="00DD1446" w:rsidRPr="007D4528" w:rsidRDefault="00DD1446" w:rsidP="00DD1446">
      <w:pPr>
        <w:widowControl w:val="0"/>
        <w:shd w:val="clear" w:color="auto" w:fill="FFFFFF"/>
        <w:tabs>
          <w:tab w:val="left" w:pos="0"/>
          <w:tab w:val="left" w:pos="709"/>
          <w:tab w:val="left" w:pos="1142"/>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d) sharply disharmonic.</w:t>
      </w:r>
    </w:p>
    <w:p w:rsidR="00DD1446" w:rsidRPr="007D4528" w:rsidRDefault="00DD1446" w:rsidP="00DD1446">
      <w:pPr>
        <w:widowControl w:val="0"/>
        <w:shd w:val="clear" w:color="auto" w:fill="FFFFFF"/>
        <w:tabs>
          <w:tab w:val="left" w:pos="540"/>
        </w:tabs>
        <w:autoSpaceDE w:val="0"/>
        <w:autoSpaceDN w:val="0"/>
        <w:adjustRightInd w:val="0"/>
        <w:spacing w:after="0" w:line="240" w:lineRule="auto"/>
        <w:rPr>
          <w:rFonts w:ascii="Times New Roman" w:hAnsi="Times New Roman"/>
          <w:b/>
          <w:bCs/>
          <w:caps/>
          <w:sz w:val="24"/>
          <w:szCs w:val="24"/>
        </w:rPr>
      </w:pPr>
      <w:r w:rsidRPr="007D4528">
        <w:rPr>
          <w:rFonts w:ascii="Times New Roman" w:hAnsi="Times New Roman"/>
          <w:sz w:val="24"/>
          <w:szCs w:val="24"/>
          <w:lang w:val="en-US"/>
        </w:rPr>
        <w:t xml:space="preserve"> </w:t>
      </w:r>
    </w:p>
    <w:p w:rsidR="00DD1446" w:rsidRPr="007D4528" w:rsidRDefault="00DD1446" w:rsidP="00DD1446">
      <w:pPr>
        <w:widowControl w:val="0"/>
        <w:shd w:val="clear" w:color="auto" w:fill="FFFFFF"/>
        <w:tabs>
          <w:tab w:val="left" w:pos="540"/>
        </w:tabs>
        <w:autoSpaceDE w:val="0"/>
        <w:autoSpaceDN w:val="0"/>
        <w:adjustRightInd w:val="0"/>
        <w:spacing w:after="0" w:line="240" w:lineRule="auto"/>
        <w:ind w:left="284" w:hanging="284"/>
        <w:jc w:val="center"/>
        <w:rPr>
          <w:rFonts w:ascii="Times New Roman" w:hAnsi="Times New Roman"/>
          <w:b/>
          <w:bCs/>
          <w:caps/>
          <w:sz w:val="24"/>
          <w:szCs w:val="24"/>
          <w:lang w:val="en-US"/>
        </w:rPr>
      </w:pPr>
      <w:r w:rsidRPr="007D4528">
        <w:rPr>
          <w:rFonts w:ascii="Times New Roman" w:hAnsi="Times New Roman"/>
          <w:b/>
          <w:bCs/>
          <w:caps/>
          <w:sz w:val="24"/>
          <w:szCs w:val="24"/>
          <w:lang w:val="en-US"/>
        </w:rPr>
        <w:t>VII. Mean values. Variation ranks.</w:t>
      </w:r>
      <w:r w:rsidRPr="002A0A5D">
        <w:rPr>
          <w:rFonts w:ascii="Times New Roman" w:hAnsi="Times New Roman"/>
          <w:b/>
          <w:bCs/>
          <w:caps/>
          <w:sz w:val="24"/>
          <w:szCs w:val="24"/>
          <w:lang w:val="en-US"/>
        </w:rPr>
        <w:t xml:space="preserve"> </w:t>
      </w:r>
      <w:r w:rsidRPr="007D4528">
        <w:rPr>
          <w:rFonts w:ascii="Times New Roman" w:hAnsi="Times New Roman"/>
          <w:b/>
          <w:bCs/>
          <w:caps/>
          <w:sz w:val="24"/>
          <w:szCs w:val="24"/>
          <w:lang w:val="en-US"/>
        </w:rPr>
        <w:t>Characteristic sign of diversity.</w:t>
      </w:r>
      <w:r w:rsidRPr="002A0A5D">
        <w:rPr>
          <w:rFonts w:ascii="Times New Roman" w:hAnsi="Times New Roman"/>
          <w:b/>
          <w:bCs/>
          <w:caps/>
          <w:sz w:val="24"/>
          <w:szCs w:val="24"/>
          <w:lang w:val="en-US"/>
        </w:rPr>
        <w:t xml:space="preserve"> </w:t>
      </w:r>
      <w:r w:rsidRPr="007D4528">
        <w:rPr>
          <w:rFonts w:ascii="Times New Roman" w:hAnsi="Times New Roman"/>
          <w:b/>
          <w:bCs/>
          <w:caps/>
          <w:sz w:val="24"/>
          <w:szCs w:val="24"/>
          <w:lang w:val="en-US"/>
        </w:rPr>
        <w:t>Evaluation of the reliability of the survey r</w:t>
      </w:r>
      <w:r w:rsidRPr="007D4528">
        <w:rPr>
          <w:rFonts w:ascii="Times New Roman" w:hAnsi="Times New Roman"/>
          <w:b/>
          <w:bCs/>
          <w:caps/>
          <w:sz w:val="24"/>
          <w:szCs w:val="24"/>
          <w:lang w:val="en-US"/>
        </w:rPr>
        <w:t>e</w:t>
      </w:r>
      <w:r w:rsidRPr="007D4528">
        <w:rPr>
          <w:rFonts w:ascii="Times New Roman" w:hAnsi="Times New Roman"/>
          <w:b/>
          <w:bCs/>
          <w:caps/>
          <w:sz w:val="24"/>
          <w:szCs w:val="24"/>
          <w:lang w:val="en-US"/>
        </w:rPr>
        <w:t>sults</w:t>
      </w:r>
    </w:p>
    <w:p w:rsidR="00DD1446" w:rsidRPr="007D4528" w:rsidRDefault="00DD1446" w:rsidP="00DD1446">
      <w:pPr>
        <w:widowControl w:val="0"/>
        <w:shd w:val="clear" w:color="auto" w:fill="FFFFFF"/>
        <w:tabs>
          <w:tab w:val="left" w:pos="540"/>
        </w:tabs>
        <w:autoSpaceDE w:val="0"/>
        <w:autoSpaceDN w:val="0"/>
        <w:adjustRightInd w:val="0"/>
        <w:spacing w:after="0" w:line="240" w:lineRule="auto"/>
        <w:ind w:left="284" w:hanging="284"/>
        <w:jc w:val="both"/>
        <w:rPr>
          <w:rFonts w:ascii="Times New Roman" w:hAnsi="Times New Roman"/>
          <w:b/>
          <w:bCs/>
          <w:color w:val="000000"/>
          <w:sz w:val="24"/>
          <w:szCs w:val="24"/>
          <w:lang w:val="en-US"/>
        </w:rPr>
      </w:pPr>
    </w:p>
    <w:p w:rsidR="00DD1446" w:rsidRPr="007D4528" w:rsidRDefault="00DD1446" w:rsidP="00DD1446">
      <w:pPr>
        <w:widowControl w:val="0"/>
        <w:numPr>
          <w:ilvl w:val="0"/>
          <w:numId w:val="118"/>
        </w:numPr>
        <w:shd w:val="clear" w:color="auto" w:fill="FFFFFF"/>
        <w:tabs>
          <w:tab w:val="left" w:pos="0"/>
          <w:tab w:val="left" w:pos="72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A number of numerical measurements of particular trait, differing from each other in magnitude, arranged in a particular order is:</w:t>
      </w:r>
    </w:p>
    <w:p w:rsidR="00DD1446" w:rsidRPr="007D4528" w:rsidRDefault="00DD1446" w:rsidP="00DD1446">
      <w:pPr>
        <w:widowControl w:val="0"/>
        <w:shd w:val="clear" w:color="auto" w:fill="FFFFFF"/>
        <w:tabs>
          <w:tab w:val="left" w:pos="0"/>
          <w:tab w:val="left" w:pos="720"/>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a) variational;</w:t>
      </w:r>
    </w:p>
    <w:p w:rsidR="00DD1446" w:rsidRPr="007D4528" w:rsidRDefault="00DD1446" w:rsidP="00DD1446">
      <w:pPr>
        <w:widowControl w:val="0"/>
        <w:shd w:val="clear" w:color="auto" w:fill="FFFFFF"/>
        <w:tabs>
          <w:tab w:val="left" w:pos="0"/>
          <w:tab w:val="left" w:pos="72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dynamic.</w:t>
      </w:r>
    </w:p>
    <w:p w:rsidR="00DD1446" w:rsidRPr="007D4528" w:rsidRDefault="00DD1446" w:rsidP="00DD1446">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119"/>
        </w:numPr>
        <w:shd w:val="clear" w:color="auto" w:fill="FFFFFF"/>
        <w:tabs>
          <w:tab w:val="left" w:pos="0"/>
          <w:tab w:val="left" w:pos="720"/>
          <w:tab w:val="left" w:pos="1037"/>
          <w:tab w:val="left" w:pos="2002"/>
          <w:tab w:val="left" w:pos="4104"/>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What ranks can be of the following types: simple, complex; grouped not grouped; ranked, unranked; discontinuous, continuous, sy</w:t>
      </w:r>
      <w:r w:rsidRPr="007D4528">
        <w:rPr>
          <w:rFonts w:ascii="Times New Roman" w:hAnsi="Times New Roman"/>
          <w:sz w:val="24"/>
          <w:szCs w:val="24"/>
          <w:lang w:val="en-US"/>
        </w:rPr>
        <w:t>m</w:t>
      </w:r>
      <w:r w:rsidRPr="007D4528">
        <w:rPr>
          <w:rFonts w:ascii="Times New Roman" w:hAnsi="Times New Roman"/>
          <w:sz w:val="24"/>
          <w:szCs w:val="24"/>
          <w:lang w:val="en-US"/>
        </w:rPr>
        <w:t>metrical, asymmetrical, even, odd?</w:t>
      </w:r>
    </w:p>
    <w:p w:rsidR="00DD1446" w:rsidRPr="007D4528" w:rsidRDefault="00DD1446" w:rsidP="00DD1446">
      <w:pPr>
        <w:widowControl w:val="0"/>
        <w:shd w:val="clear" w:color="auto" w:fill="FFFFFF"/>
        <w:tabs>
          <w:tab w:val="left" w:pos="0"/>
          <w:tab w:val="left" w:pos="720"/>
          <w:tab w:val="left" w:pos="1037"/>
          <w:tab w:val="left" w:pos="2002"/>
          <w:tab w:val="left" w:pos="4104"/>
        </w:tabs>
        <w:autoSpaceDE w:val="0"/>
        <w:autoSpaceDN w:val="0"/>
        <w:adjustRightInd w:val="0"/>
        <w:spacing w:after="0" w:line="240" w:lineRule="auto"/>
        <w:jc w:val="both"/>
        <w:rPr>
          <w:rFonts w:ascii="Times New Roman" w:hAnsi="Times New Roman"/>
          <w:sz w:val="24"/>
          <w:szCs w:val="24"/>
        </w:rPr>
      </w:pPr>
      <w:r w:rsidRPr="007D4528">
        <w:rPr>
          <w:rFonts w:ascii="Times New Roman" w:hAnsi="Times New Roman"/>
          <w:sz w:val="24"/>
          <w:szCs w:val="24"/>
        </w:rPr>
        <w:t>a) dynamic;</w:t>
      </w:r>
    </w:p>
    <w:p w:rsidR="00DD1446" w:rsidRPr="007D4528" w:rsidRDefault="00DD1446" w:rsidP="00DD1446">
      <w:pPr>
        <w:widowControl w:val="0"/>
        <w:shd w:val="clear" w:color="auto" w:fill="FFFFFF"/>
        <w:tabs>
          <w:tab w:val="left" w:pos="0"/>
          <w:tab w:val="left" w:pos="720"/>
          <w:tab w:val="left" w:pos="1037"/>
          <w:tab w:val="left" w:pos="2002"/>
          <w:tab w:val="left" w:pos="4104"/>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rPr>
        <w:t>b) variation</w:t>
      </w:r>
      <w:r w:rsidRPr="007D4528">
        <w:rPr>
          <w:rFonts w:ascii="Times New Roman" w:hAnsi="Times New Roman"/>
          <w:b/>
          <w:i/>
          <w:sz w:val="24"/>
          <w:szCs w:val="24"/>
          <w:lang w:val="en-US"/>
        </w:rPr>
        <w:t>al</w:t>
      </w:r>
      <w:r w:rsidRPr="007D4528">
        <w:rPr>
          <w:rFonts w:ascii="Times New Roman" w:hAnsi="Times New Roman"/>
          <w:b/>
          <w:i/>
          <w:sz w:val="24"/>
          <w:szCs w:val="24"/>
        </w:rPr>
        <w:t>.</w:t>
      </w:r>
    </w:p>
    <w:p w:rsidR="00DD1446" w:rsidRPr="007D4528" w:rsidRDefault="00DD1446" w:rsidP="00DD1446">
      <w:pPr>
        <w:widowControl w:val="0"/>
        <w:shd w:val="clear" w:color="auto" w:fill="FFFFFF"/>
        <w:tabs>
          <w:tab w:val="left" w:pos="0"/>
          <w:tab w:val="left" w:pos="1037"/>
          <w:tab w:val="left" w:pos="2002"/>
          <w:tab w:val="left" w:pos="4104"/>
        </w:tabs>
        <w:autoSpaceDE w:val="0"/>
        <w:autoSpaceDN w:val="0"/>
        <w:adjustRightInd w:val="0"/>
        <w:spacing w:after="0" w:line="240" w:lineRule="auto"/>
        <w:jc w:val="both"/>
        <w:rPr>
          <w:rFonts w:ascii="Times New Roman" w:hAnsi="Times New Roman"/>
          <w:sz w:val="24"/>
          <w:szCs w:val="24"/>
        </w:rPr>
      </w:pPr>
    </w:p>
    <w:p w:rsidR="00DD1446" w:rsidRPr="007D4528" w:rsidRDefault="00DD1446" w:rsidP="00DD1446">
      <w:pPr>
        <w:widowControl w:val="0"/>
        <w:numPr>
          <w:ilvl w:val="0"/>
          <w:numId w:val="120"/>
        </w:numPr>
        <w:tabs>
          <w:tab w:val="left" w:pos="0"/>
          <w:tab w:val="left" w:pos="72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 xml:space="preserve">What is the name of the rank in which each option is represented by a single </w:t>
      </w:r>
      <w:r w:rsidRPr="007D4528">
        <w:rPr>
          <w:rFonts w:ascii="Times New Roman" w:hAnsi="Times New Roman"/>
          <w:sz w:val="24"/>
          <w:szCs w:val="24"/>
          <w:lang w:val="en-US"/>
        </w:rPr>
        <w:lastRenderedPageBreak/>
        <w:t>observation, its frequency may be equal to one?</w:t>
      </w:r>
    </w:p>
    <w:p w:rsidR="00DD1446" w:rsidRPr="007D4528" w:rsidRDefault="00DD1446" w:rsidP="00DD1446">
      <w:pPr>
        <w:widowControl w:val="0"/>
        <w:tabs>
          <w:tab w:val="left" w:pos="0"/>
          <w:tab w:val="left" w:pos="720"/>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a) simple;</w:t>
      </w:r>
    </w:p>
    <w:p w:rsidR="00DD1446" w:rsidRPr="007D4528" w:rsidRDefault="00DD1446" w:rsidP="00DD1446">
      <w:pPr>
        <w:widowControl w:val="0"/>
        <w:tabs>
          <w:tab w:val="left" w:pos="0"/>
          <w:tab w:val="left" w:pos="72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complex;</w:t>
      </w:r>
    </w:p>
    <w:p w:rsidR="00DD1446" w:rsidRPr="007D4528" w:rsidRDefault="00DD1446" w:rsidP="00DD1446">
      <w:pPr>
        <w:widowControl w:val="0"/>
        <w:tabs>
          <w:tab w:val="left" w:pos="0"/>
          <w:tab w:val="left" w:pos="72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grouped;</w:t>
      </w:r>
    </w:p>
    <w:p w:rsidR="00DD1446" w:rsidRPr="007D4528" w:rsidRDefault="00DD1446" w:rsidP="00DD1446">
      <w:pPr>
        <w:widowControl w:val="0"/>
        <w:tabs>
          <w:tab w:val="left" w:pos="0"/>
          <w:tab w:val="left" w:pos="72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d) unbunched.</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rPr>
      </w:pPr>
    </w:p>
    <w:p w:rsidR="00DD1446" w:rsidRPr="007D4528" w:rsidRDefault="00DD1446" w:rsidP="00DD1446">
      <w:pPr>
        <w:widowControl w:val="0"/>
        <w:numPr>
          <w:ilvl w:val="0"/>
          <w:numId w:val="121"/>
        </w:numPr>
        <w:tabs>
          <w:tab w:val="left" w:pos="0"/>
          <w:tab w:val="left" w:pos="720"/>
          <w:tab w:val="left" w:pos="993"/>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What is the name of the rank in which each option is represented by multiple o</w:t>
      </w:r>
      <w:r w:rsidRPr="007D4528">
        <w:rPr>
          <w:rFonts w:ascii="Times New Roman" w:hAnsi="Times New Roman"/>
          <w:sz w:val="24"/>
          <w:szCs w:val="24"/>
          <w:lang w:val="en-US"/>
        </w:rPr>
        <w:t>b</w:t>
      </w:r>
      <w:r w:rsidRPr="007D4528">
        <w:rPr>
          <w:rFonts w:ascii="Times New Roman" w:hAnsi="Times New Roman"/>
          <w:sz w:val="24"/>
          <w:szCs w:val="24"/>
          <w:lang w:val="en-US"/>
        </w:rPr>
        <w:t>servation, its frequency may be greater than one?</w:t>
      </w:r>
    </w:p>
    <w:p w:rsidR="00DD1446" w:rsidRPr="007D4528" w:rsidRDefault="00DD1446" w:rsidP="00DD1446">
      <w:pPr>
        <w:widowControl w:val="0"/>
        <w:tabs>
          <w:tab w:val="left" w:pos="0"/>
          <w:tab w:val="left" w:pos="72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simple;</w:t>
      </w:r>
    </w:p>
    <w:p w:rsidR="00DD1446" w:rsidRPr="007D4528" w:rsidRDefault="00DD1446" w:rsidP="00DD1446">
      <w:pPr>
        <w:widowControl w:val="0"/>
        <w:tabs>
          <w:tab w:val="left" w:pos="0"/>
          <w:tab w:val="left" w:pos="720"/>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b) complex;</w:t>
      </w:r>
    </w:p>
    <w:p w:rsidR="00DD1446" w:rsidRPr="007D4528" w:rsidRDefault="00DD1446" w:rsidP="00DD1446">
      <w:pPr>
        <w:widowControl w:val="0"/>
        <w:tabs>
          <w:tab w:val="left" w:pos="0"/>
          <w:tab w:val="left" w:pos="72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grouped;</w:t>
      </w:r>
    </w:p>
    <w:p w:rsidR="00DD1446" w:rsidRPr="007D4528" w:rsidRDefault="00DD1446" w:rsidP="00DD1446">
      <w:pPr>
        <w:widowControl w:val="0"/>
        <w:tabs>
          <w:tab w:val="left" w:pos="0"/>
          <w:tab w:val="left" w:pos="72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d) unbunched.</w:t>
      </w:r>
    </w:p>
    <w:p w:rsidR="00DD1446" w:rsidRPr="007D4528" w:rsidRDefault="00DD1446" w:rsidP="00DD1446">
      <w:pPr>
        <w:widowControl w:val="0"/>
        <w:tabs>
          <w:tab w:val="left" w:pos="0"/>
          <w:tab w:val="left" w:pos="720"/>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122"/>
        </w:numPr>
        <w:shd w:val="clear" w:color="auto" w:fill="FFFFFF"/>
        <w:tabs>
          <w:tab w:val="left" w:pos="0"/>
          <w:tab w:val="left" w:pos="720"/>
          <w:tab w:val="left" w:pos="974"/>
          <w:tab w:val="left" w:pos="337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What is the name of the rank in which each option may be arranged in groups, combi</w:t>
      </w:r>
      <w:r w:rsidRPr="007D4528">
        <w:rPr>
          <w:rFonts w:ascii="Times New Roman" w:hAnsi="Times New Roman"/>
          <w:sz w:val="24"/>
          <w:szCs w:val="24"/>
          <w:lang w:val="en-US"/>
        </w:rPr>
        <w:t>n</w:t>
      </w:r>
      <w:r w:rsidRPr="007D4528">
        <w:rPr>
          <w:rFonts w:ascii="Times New Roman" w:hAnsi="Times New Roman"/>
          <w:sz w:val="24"/>
          <w:szCs w:val="24"/>
          <w:lang w:val="en-US"/>
        </w:rPr>
        <w:t>ing them in size within a certain interval?</w:t>
      </w:r>
    </w:p>
    <w:p w:rsidR="00DD1446" w:rsidRPr="007D4528" w:rsidRDefault="00DD1446" w:rsidP="00DD1446">
      <w:pPr>
        <w:widowControl w:val="0"/>
        <w:shd w:val="clear" w:color="auto" w:fill="FFFFFF"/>
        <w:tabs>
          <w:tab w:val="left" w:pos="0"/>
          <w:tab w:val="left" w:pos="720"/>
          <w:tab w:val="left" w:pos="974"/>
          <w:tab w:val="left" w:pos="337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simple;</w:t>
      </w:r>
    </w:p>
    <w:p w:rsidR="00DD1446" w:rsidRPr="007D4528" w:rsidRDefault="00DD1446" w:rsidP="00DD1446">
      <w:pPr>
        <w:widowControl w:val="0"/>
        <w:shd w:val="clear" w:color="auto" w:fill="FFFFFF"/>
        <w:tabs>
          <w:tab w:val="left" w:pos="0"/>
          <w:tab w:val="left" w:pos="720"/>
          <w:tab w:val="left" w:pos="974"/>
          <w:tab w:val="left" w:pos="337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complex;</w:t>
      </w:r>
    </w:p>
    <w:p w:rsidR="00DD1446" w:rsidRPr="007D4528" w:rsidRDefault="00DD1446" w:rsidP="00DD1446">
      <w:pPr>
        <w:widowControl w:val="0"/>
        <w:shd w:val="clear" w:color="auto" w:fill="FFFFFF"/>
        <w:tabs>
          <w:tab w:val="left" w:pos="0"/>
          <w:tab w:val="left" w:pos="720"/>
          <w:tab w:val="left" w:pos="974"/>
          <w:tab w:val="left" w:pos="3370"/>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c) grouped;</w:t>
      </w:r>
    </w:p>
    <w:p w:rsidR="00DD1446" w:rsidRPr="007D4528" w:rsidRDefault="00DD1446" w:rsidP="00DD1446">
      <w:pPr>
        <w:widowControl w:val="0"/>
        <w:shd w:val="clear" w:color="auto" w:fill="FFFFFF"/>
        <w:tabs>
          <w:tab w:val="left" w:pos="0"/>
          <w:tab w:val="left" w:pos="720"/>
          <w:tab w:val="left" w:pos="974"/>
          <w:tab w:val="left" w:pos="337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d) unbunched.</w:t>
      </w:r>
    </w:p>
    <w:p w:rsidR="00DD1446" w:rsidRPr="007D4528" w:rsidRDefault="00DD1446" w:rsidP="00DD1446">
      <w:pPr>
        <w:widowControl w:val="0"/>
        <w:shd w:val="clear" w:color="auto" w:fill="FFFFFF"/>
        <w:tabs>
          <w:tab w:val="left" w:pos="0"/>
          <w:tab w:val="left" w:pos="1037"/>
          <w:tab w:val="left" w:pos="2002"/>
          <w:tab w:val="left" w:pos="4104"/>
        </w:tabs>
        <w:autoSpaceDE w:val="0"/>
        <w:autoSpaceDN w:val="0"/>
        <w:adjustRightInd w:val="0"/>
        <w:spacing w:after="0" w:line="240" w:lineRule="auto"/>
        <w:jc w:val="both"/>
        <w:rPr>
          <w:rFonts w:ascii="Times New Roman" w:hAnsi="Times New Roman"/>
          <w:sz w:val="24"/>
          <w:szCs w:val="24"/>
        </w:rPr>
      </w:pPr>
    </w:p>
    <w:p w:rsidR="00DD1446" w:rsidRPr="007D4528" w:rsidRDefault="00DD1446" w:rsidP="00DD1446">
      <w:pPr>
        <w:widowControl w:val="0"/>
        <w:numPr>
          <w:ilvl w:val="0"/>
          <w:numId w:val="123"/>
        </w:numPr>
        <w:shd w:val="clear" w:color="auto" w:fill="FFFFFF"/>
        <w:tabs>
          <w:tab w:val="left" w:pos="0"/>
          <w:tab w:val="left" w:pos="720"/>
          <w:tab w:val="left" w:pos="1037"/>
          <w:tab w:val="left" w:pos="2002"/>
          <w:tab w:val="left" w:pos="4104"/>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What is the name of the variational rank in which each option var</w:t>
      </w:r>
      <w:r w:rsidRPr="007D4528">
        <w:rPr>
          <w:rFonts w:ascii="Times New Roman" w:hAnsi="Times New Roman"/>
          <w:sz w:val="24"/>
          <w:szCs w:val="24"/>
          <w:lang w:val="en-US"/>
        </w:rPr>
        <w:t>i</w:t>
      </w:r>
      <w:r w:rsidRPr="007D4528">
        <w:rPr>
          <w:rFonts w:ascii="Times New Roman" w:hAnsi="Times New Roman"/>
          <w:sz w:val="24"/>
          <w:szCs w:val="24"/>
          <w:lang w:val="en-US"/>
        </w:rPr>
        <w:t>ant corresponds to a certain frequency?</w:t>
      </w:r>
    </w:p>
    <w:p w:rsidR="00DD1446" w:rsidRPr="007D4528" w:rsidRDefault="00DD1446" w:rsidP="00DD1446">
      <w:pPr>
        <w:widowControl w:val="0"/>
        <w:shd w:val="clear" w:color="auto" w:fill="FFFFFF"/>
        <w:tabs>
          <w:tab w:val="left" w:pos="0"/>
          <w:tab w:val="left" w:pos="720"/>
          <w:tab w:val="left" w:pos="1037"/>
          <w:tab w:val="left" w:pos="2002"/>
          <w:tab w:val="left" w:pos="4104"/>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simple;</w:t>
      </w:r>
    </w:p>
    <w:p w:rsidR="00DD1446" w:rsidRPr="007D4528" w:rsidRDefault="00DD1446" w:rsidP="00DD1446">
      <w:pPr>
        <w:widowControl w:val="0"/>
        <w:shd w:val="clear" w:color="auto" w:fill="FFFFFF"/>
        <w:tabs>
          <w:tab w:val="left" w:pos="0"/>
          <w:tab w:val="left" w:pos="720"/>
          <w:tab w:val="left" w:pos="1037"/>
          <w:tab w:val="left" w:pos="2002"/>
          <w:tab w:val="left" w:pos="4104"/>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complex;</w:t>
      </w:r>
    </w:p>
    <w:p w:rsidR="00DD1446" w:rsidRPr="007D4528" w:rsidRDefault="00DD1446" w:rsidP="00DD1446">
      <w:pPr>
        <w:widowControl w:val="0"/>
        <w:shd w:val="clear" w:color="auto" w:fill="FFFFFF"/>
        <w:tabs>
          <w:tab w:val="left" w:pos="0"/>
          <w:tab w:val="left" w:pos="720"/>
          <w:tab w:val="left" w:pos="1037"/>
          <w:tab w:val="left" w:pos="2002"/>
          <w:tab w:val="left" w:pos="4104"/>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grouped;</w:t>
      </w:r>
    </w:p>
    <w:p w:rsidR="00DD1446" w:rsidRPr="007D4528" w:rsidRDefault="00DD1446" w:rsidP="00DD1446">
      <w:pPr>
        <w:widowControl w:val="0"/>
        <w:shd w:val="clear" w:color="auto" w:fill="FFFFFF"/>
        <w:tabs>
          <w:tab w:val="left" w:pos="0"/>
          <w:tab w:val="left" w:pos="720"/>
          <w:tab w:val="left" w:pos="1037"/>
          <w:tab w:val="left" w:pos="2002"/>
          <w:tab w:val="left" w:pos="4104"/>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d) unbunched.</w:t>
      </w:r>
    </w:p>
    <w:p w:rsidR="00DD1446" w:rsidRPr="007D4528" w:rsidRDefault="00DD1446" w:rsidP="00DD1446">
      <w:pPr>
        <w:widowControl w:val="0"/>
        <w:shd w:val="clear" w:color="auto" w:fill="FFFFFF"/>
        <w:tabs>
          <w:tab w:val="left" w:pos="0"/>
          <w:tab w:val="left" w:pos="1037"/>
          <w:tab w:val="left" w:pos="2002"/>
          <w:tab w:val="left" w:pos="4104"/>
        </w:tabs>
        <w:autoSpaceDE w:val="0"/>
        <w:autoSpaceDN w:val="0"/>
        <w:adjustRightInd w:val="0"/>
        <w:spacing w:after="0" w:line="240" w:lineRule="auto"/>
        <w:jc w:val="both"/>
        <w:rPr>
          <w:rFonts w:ascii="Times New Roman" w:hAnsi="Times New Roman"/>
          <w:sz w:val="24"/>
          <w:szCs w:val="24"/>
        </w:rPr>
      </w:pPr>
    </w:p>
    <w:p w:rsidR="00DD1446" w:rsidRPr="007D4528" w:rsidRDefault="00DD1446" w:rsidP="00DD1446">
      <w:pPr>
        <w:widowControl w:val="0"/>
        <w:numPr>
          <w:ilvl w:val="0"/>
          <w:numId w:val="124"/>
        </w:numPr>
        <w:shd w:val="clear" w:color="auto" w:fill="FFFFFF"/>
        <w:tabs>
          <w:tab w:val="left" w:pos="0"/>
          <w:tab w:val="left" w:pos="720"/>
          <w:tab w:val="left" w:pos="1037"/>
          <w:tab w:val="left" w:pos="2002"/>
          <w:tab w:val="left" w:pos="4104"/>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What is the name of the variational rank in which the options are arranged in s</w:t>
      </w:r>
      <w:r w:rsidRPr="007D4528">
        <w:rPr>
          <w:rFonts w:ascii="Times New Roman" w:hAnsi="Times New Roman"/>
          <w:sz w:val="24"/>
          <w:szCs w:val="24"/>
          <w:lang w:val="en-US"/>
        </w:rPr>
        <w:t>e</w:t>
      </w:r>
      <w:r w:rsidRPr="007D4528">
        <w:rPr>
          <w:rFonts w:ascii="Times New Roman" w:hAnsi="Times New Roman"/>
          <w:sz w:val="24"/>
          <w:szCs w:val="24"/>
          <w:lang w:val="en-US"/>
        </w:rPr>
        <w:t>quence ascending or descending numerical values?</w:t>
      </w:r>
    </w:p>
    <w:p w:rsidR="00DD1446" w:rsidRPr="007D4528" w:rsidRDefault="00DD1446" w:rsidP="00DD1446">
      <w:pPr>
        <w:widowControl w:val="0"/>
        <w:shd w:val="clear" w:color="auto" w:fill="FFFFFF"/>
        <w:tabs>
          <w:tab w:val="left" w:pos="0"/>
          <w:tab w:val="left" w:pos="720"/>
          <w:tab w:val="left" w:pos="974"/>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discrete;</w:t>
      </w:r>
    </w:p>
    <w:p w:rsidR="00DD1446" w:rsidRPr="007D4528" w:rsidRDefault="00DD1446" w:rsidP="00DD1446">
      <w:pPr>
        <w:widowControl w:val="0"/>
        <w:shd w:val="clear" w:color="auto" w:fill="FFFFFF"/>
        <w:tabs>
          <w:tab w:val="left" w:pos="0"/>
          <w:tab w:val="left" w:pos="720"/>
          <w:tab w:val="left" w:pos="974"/>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sequential;</w:t>
      </w:r>
    </w:p>
    <w:p w:rsidR="00DD1446" w:rsidRPr="007D4528" w:rsidRDefault="00DD1446" w:rsidP="00DD1446">
      <w:pPr>
        <w:widowControl w:val="0"/>
        <w:shd w:val="clear" w:color="auto" w:fill="FFFFFF"/>
        <w:tabs>
          <w:tab w:val="left" w:pos="0"/>
          <w:tab w:val="left" w:pos="720"/>
          <w:tab w:val="left" w:pos="1037"/>
          <w:tab w:val="left" w:pos="2002"/>
          <w:tab w:val="left" w:pos="4104"/>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c) ranked;</w:t>
      </w:r>
    </w:p>
    <w:p w:rsidR="00DD1446" w:rsidRPr="007D4528" w:rsidRDefault="00DD1446" w:rsidP="00DD1446">
      <w:pPr>
        <w:widowControl w:val="0"/>
        <w:shd w:val="clear" w:color="auto" w:fill="FFFFFF"/>
        <w:tabs>
          <w:tab w:val="left" w:pos="0"/>
          <w:tab w:val="left" w:pos="720"/>
          <w:tab w:val="left" w:pos="1037"/>
          <w:tab w:val="left" w:pos="2002"/>
          <w:tab w:val="left" w:pos="4104"/>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d) unranked.</w:t>
      </w:r>
    </w:p>
    <w:p w:rsidR="00DD1446" w:rsidRPr="007D4528" w:rsidRDefault="00DD1446" w:rsidP="00DD1446">
      <w:pPr>
        <w:widowControl w:val="0"/>
        <w:shd w:val="clear" w:color="auto" w:fill="FFFFFF"/>
        <w:tabs>
          <w:tab w:val="left" w:pos="0"/>
        </w:tabs>
        <w:autoSpaceDE w:val="0"/>
        <w:autoSpaceDN w:val="0"/>
        <w:adjustRightInd w:val="0"/>
        <w:spacing w:after="0" w:line="240" w:lineRule="auto"/>
        <w:ind w:right="29"/>
        <w:jc w:val="both"/>
        <w:rPr>
          <w:rFonts w:ascii="Times New Roman" w:hAnsi="Times New Roman"/>
          <w:color w:val="0070C0"/>
          <w:sz w:val="24"/>
          <w:szCs w:val="24"/>
          <w:lang w:val="en-US"/>
        </w:rPr>
      </w:pPr>
    </w:p>
    <w:p w:rsidR="00DD1446" w:rsidRPr="007D4528" w:rsidRDefault="00DD1446" w:rsidP="00DD1446">
      <w:pPr>
        <w:widowControl w:val="0"/>
        <w:numPr>
          <w:ilvl w:val="0"/>
          <w:numId w:val="125"/>
        </w:numPr>
        <w:shd w:val="clear" w:color="auto" w:fill="FFFFFF"/>
        <w:tabs>
          <w:tab w:val="left" w:pos="0"/>
          <w:tab w:val="left" w:pos="720"/>
          <w:tab w:val="left" w:pos="974"/>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What is the name of the variational rank in which options may be placed haphazardly?</w:t>
      </w:r>
    </w:p>
    <w:p w:rsidR="00DD1446" w:rsidRPr="007D4528" w:rsidRDefault="00DD1446" w:rsidP="00DD1446">
      <w:pPr>
        <w:widowControl w:val="0"/>
        <w:shd w:val="clear" w:color="auto" w:fill="FFFFFF"/>
        <w:tabs>
          <w:tab w:val="left" w:pos="0"/>
          <w:tab w:val="left" w:pos="720"/>
          <w:tab w:val="left" w:pos="974"/>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discrete;</w:t>
      </w:r>
    </w:p>
    <w:p w:rsidR="00DD1446" w:rsidRPr="007D4528" w:rsidRDefault="00DD1446" w:rsidP="00DD1446">
      <w:pPr>
        <w:widowControl w:val="0"/>
        <w:shd w:val="clear" w:color="auto" w:fill="FFFFFF"/>
        <w:tabs>
          <w:tab w:val="left" w:pos="0"/>
          <w:tab w:val="left" w:pos="720"/>
          <w:tab w:val="left" w:pos="974"/>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sequential;</w:t>
      </w:r>
    </w:p>
    <w:p w:rsidR="00DD1446" w:rsidRPr="007D4528" w:rsidRDefault="00DD1446" w:rsidP="00DD1446">
      <w:pPr>
        <w:widowControl w:val="0"/>
        <w:shd w:val="clear" w:color="auto" w:fill="FFFFFF"/>
        <w:tabs>
          <w:tab w:val="left" w:pos="0"/>
          <w:tab w:val="left" w:pos="720"/>
          <w:tab w:val="left" w:pos="1037"/>
          <w:tab w:val="left" w:pos="2002"/>
          <w:tab w:val="left" w:pos="4104"/>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ranked;</w:t>
      </w:r>
    </w:p>
    <w:p w:rsidR="00DD1446" w:rsidRPr="007D4528" w:rsidRDefault="00DD1446" w:rsidP="00DD1446">
      <w:pPr>
        <w:widowControl w:val="0"/>
        <w:shd w:val="clear" w:color="auto" w:fill="FFFFFF"/>
        <w:tabs>
          <w:tab w:val="left" w:pos="0"/>
          <w:tab w:val="left" w:pos="720"/>
          <w:tab w:val="left" w:pos="1037"/>
          <w:tab w:val="left" w:pos="2002"/>
          <w:tab w:val="left" w:pos="4104"/>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d) unranked.</w:t>
      </w:r>
    </w:p>
    <w:p w:rsidR="00DD1446" w:rsidRPr="007D4528" w:rsidRDefault="00DD1446" w:rsidP="00DD1446">
      <w:pPr>
        <w:widowControl w:val="0"/>
        <w:shd w:val="clear" w:color="auto" w:fill="FFFFFF"/>
        <w:tabs>
          <w:tab w:val="left" w:pos="0"/>
          <w:tab w:val="left" w:pos="720"/>
          <w:tab w:val="left" w:pos="974"/>
        </w:tabs>
        <w:autoSpaceDE w:val="0"/>
        <w:autoSpaceDN w:val="0"/>
        <w:adjustRightInd w:val="0"/>
        <w:spacing w:after="0" w:line="240" w:lineRule="auto"/>
        <w:jc w:val="both"/>
        <w:rPr>
          <w:rFonts w:ascii="Times New Roman" w:hAnsi="Times New Roman"/>
          <w:b/>
          <w:i/>
          <w:color w:val="FF0000"/>
          <w:sz w:val="24"/>
          <w:szCs w:val="24"/>
          <w:lang w:val="en-US"/>
        </w:rPr>
      </w:pPr>
    </w:p>
    <w:p w:rsidR="00DD1446" w:rsidRPr="007D4528" w:rsidRDefault="00DD1446" w:rsidP="00DD1446">
      <w:pPr>
        <w:widowControl w:val="0"/>
        <w:numPr>
          <w:ilvl w:val="0"/>
          <w:numId w:val="126"/>
        </w:numPr>
        <w:shd w:val="clear" w:color="auto" w:fill="FFFFFF"/>
        <w:tabs>
          <w:tab w:val="left" w:pos="0"/>
          <w:tab w:val="left" w:pos="720"/>
          <w:tab w:val="left" w:pos="974"/>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What is the name of the variational rank in which options may be expressed as int</w:t>
      </w:r>
      <w:r w:rsidRPr="007D4528">
        <w:rPr>
          <w:rFonts w:ascii="Times New Roman" w:hAnsi="Times New Roman"/>
          <w:sz w:val="24"/>
          <w:szCs w:val="24"/>
          <w:lang w:val="en-US"/>
        </w:rPr>
        <w:t>e</w:t>
      </w:r>
      <w:r w:rsidRPr="007D4528">
        <w:rPr>
          <w:rFonts w:ascii="Times New Roman" w:hAnsi="Times New Roman"/>
          <w:sz w:val="24"/>
          <w:szCs w:val="24"/>
          <w:lang w:val="en-US"/>
        </w:rPr>
        <w:t>ger (discrete) numbers?</w:t>
      </w:r>
    </w:p>
    <w:p w:rsidR="00DD1446" w:rsidRPr="007D4528" w:rsidRDefault="00DD1446" w:rsidP="00DD1446">
      <w:pPr>
        <w:widowControl w:val="0"/>
        <w:shd w:val="clear" w:color="auto" w:fill="FFFFFF"/>
        <w:tabs>
          <w:tab w:val="left" w:pos="0"/>
          <w:tab w:val="left" w:pos="720"/>
          <w:tab w:val="left" w:pos="974"/>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a) discrete;</w:t>
      </w:r>
    </w:p>
    <w:p w:rsidR="00DD1446" w:rsidRPr="007D4528" w:rsidRDefault="00DD1446" w:rsidP="00DD1446">
      <w:pPr>
        <w:widowControl w:val="0"/>
        <w:shd w:val="clear" w:color="auto" w:fill="FFFFFF"/>
        <w:tabs>
          <w:tab w:val="left" w:pos="0"/>
          <w:tab w:val="left" w:pos="720"/>
          <w:tab w:val="left" w:pos="974"/>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sequential;</w:t>
      </w:r>
    </w:p>
    <w:p w:rsidR="00DD1446" w:rsidRPr="007D4528" w:rsidRDefault="00DD1446" w:rsidP="00DD1446">
      <w:pPr>
        <w:widowControl w:val="0"/>
        <w:shd w:val="clear" w:color="auto" w:fill="FFFFFF"/>
        <w:tabs>
          <w:tab w:val="left" w:pos="0"/>
          <w:tab w:val="left" w:pos="720"/>
          <w:tab w:val="left" w:pos="1037"/>
          <w:tab w:val="left" w:pos="2002"/>
          <w:tab w:val="left" w:pos="4104"/>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ranked;</w:t>
      </w:r>
    </w:p>
    <w:p w:rsidR="00DD1446" w:rsidRPr="007D4528" w:rsidRDefault="00DD1446" w:rsidP="00DD1446">
      <w:pPr>
        <w:widowControl w:val="0"/>
        <w:shd w:val="clear" w:color="auto" w:fill="FFFFFF"/>
        <w:tabs>
          <w:tab w:val="left" w:pos="0"/>
          <w:tab w:val="left" w:pos="720"/>
          <w:tab w:val="left" w:pos="1037"/>
          <w:tab w:val="left" w:pos="2002"/>
          <w:tab w:val="left" w:pos="4104"/>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d) unranked.</w:t>
      </w:r>
    </w:p>
    <w:p w:rsidR="00DD1446" w:rsidRPr="007D4528" w:rsidRDefault="00DD1446" w:rsidP="00DD1446">
      <w:pPr>
        <w:widowControl w:val="0"/>
        <w:shd w:val="clear" w:color="auto" w:fill="FFFFFF"/>
        <w:tabs>
          <w:tab w:val="left" w:pos="0"/>
          <w:tab w:val="left" w:pos="1037"/>
          <w:tab w:val="left" w:pos="2002"/>
          <w:tab w:val="left" w:pos="4104"/>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127"/>
        </w:numPr>
        <w:shd w:val="clear" w:color="auto" w:fill="FFFFFF"/>
        <w:tabs>
          <w:tab w:val="left" w:pos="0"/>
          <w:tab w:val="left" w:pos="720"/>
          <w:tab w:val="left" w:pos="1134"/>
        </w:tabs>
        <w:autoSpaceDE w:val="0"/>
        <w:autoSpaceDN w:val="0"/>
        <w:adjustRightInd w:val="0"/>
        <w:spacing w:after="0" w:line="240" w:lineRule="auto"/>
        <w:ind w:right="29" w:firstLine="567"/>
        <w:jc w:val="both"/>
        <w:rPr>
          <w:rFonts w:ascii="Times New Roman" w:hAnsi="Times New Roman"/>
          <w:sz w:val="24"/>
          <w:szCs w:val="24"/>
          <w:lang w:val="en-US"/>
        </w:rPr>
      </w:pPr>
      <w:r w:rsidRPr="007D4528">
        <w:rPr>
          <w:rFonts w:ascii="Times New Roman" w:hAnsi="Times New Roman"/>
          <w:sz w:val="24"/>
          <w:szCs w:val="24"/>
          <w:lang w:val="en-US"/>
        </w:rPr>
        <w:t xml:space="preserve"> </w:t>
      </w:r>
      <w:r w:rsidRPr="007D4528">
        <w:rPr>
          <w:rFonts w:ascii="Times New Roman" w:hAnsi="Times New Roman"/>
          <w:sz w:val="24"/>
          <w:szCs w:val="24"/>
          <w:lang w:val="en-US"/>
        </w:rPr>
        <w:tab/>
        <w:t>What is the name of the variational rank in which the options may be e</w:t>
      </w:r>
      <w:r w:rsidRPr="007D4528">
        <w:rPr>
          <w:rFonts w:ascii="Times New Roman" w:hAnsi="Times New Roman"/>
          <w:sz w:val="24"/>
          <w:szCs w:val="24"/>
          <w:lang w:val="en-US"/>
        </w:rPr>
        <w:t>x</w:t>
      </w:r>
      <w:r w:rsidRPr="007D4528">
        <w:rPr>
          <w:rFonts w:ascii="Times New Roman" w:hAnsi="Times New Roman"/>
          <w:sz w:val="24"/>
          <w:szCs w:val="24"/>
          <w:lang w:val="en-US"/>
        </w:rPr>
        <w:t>pressed in fractional number?</w:t>
      </w:r>
    </w:p>
    <w:p w:rsidR="00DD1446" w:rsidRPr="007D4528" w:rsidRDefault="00DD1446" w:rsidP="00DD1446">
      <w:pPr>
        <w:widowControl w:val="0"/>
        <w:shd w:val="clear" w:color="auto" w:fill="FFFFFF"/>
        <w:tabs>
          <w:tab w:val="left" w:pos="0"/>
          <w:tab w:val="left" w:pos="720"/>
          <w:tab w:val="left" w:pos="974"/>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discrete;</w:t>
      </w:r>
    </w:p>
    <w:p w:rsidR="00DD1446" w:rsidRPr="007D4528" w:rsidRDefault="00DD1446" w:rsidP="00DD1446">
      <w:pPr>
        <w:widowControl w:val="0"/>
        <w:shd w:val="clear" w:color="auto" w:fill="FFFFFF"/>
        <w:tabs>
          <w:tab w:val="left" w:pos="0"/>
          <w:tab w:val="left" w:pos="720"/>
          <w:tab w:val="left" w:pos="974"/>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b) sequential;</w:t>
      </w:r>
    </w:p>
    <w:p w:rsidR="00DD1446" w:rsidRPr="007D4528" w:rsidRDefault="00DD1446" w:rsidP="00DD1446">
      <w:pPr>
        <w:widowControl w:val="0"/>
        <w:shd w:val="clear" w:color="auto" w:fill="FFFFFF"/>
        <w:tabs>
          <w:tab w:val="left" w:pos="0"/>
          <w:tab w:val="left" w:pos="720"/>
          <w:tab w:val="left" w:pos="1037"/>
          <w:tab w:val="left" w:pos="2002"/>
          <w:tab w:val="left" w:pos="4104"/>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ranked;</w:t>
      </w:r>
    </w:p>
    <w:p w:rsidR="00DD1446" w:rsidRPr="007D4528" w:rsidRDefault="00DD1446" w:rsidP="00DD1446">
      <w:pPr>
        <w:widowControl w:val="0"/>
        <w:shd w:val="clear" w:color="auto" w:fill="FFFFFF"/>
        <w:tabs>
          <w:tab w:val="left" w:pos="0"/>
          <w:tab w:val="left" w:pos="720"/>
          <w:tab w:val="left" w:pos="1037"/>
          <w:tab w:val="left" w:pos="2002"/>
          <w:tab w:val="left" w:pos="4104"/>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lastRenderedPageBreak/>
        <w:t>d) unranked.</w:t>
      </w:r>
    </w:p>
    <w:p w:rsidR="00DD1446" w:rsidRPr="007D4528" w:rsidRDefault="00DD1446" w:rsidP="00DD1446">
      <w:pPr>
        <w:widowControl w:val="0"/>
        <w:shd w:val="clear" w:color="auto" w:fill="FFFFFF"/>
        <w:tabs>
          <w:tab w:val="left" w:pos="0"/>
          <w:tab w:val="left" w:pos="974"/>
          <w:tab w:val="left" w:pos="3370"/>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128"/>
        </w:numPr>
        <w:tabs>
          <w:tab w:val="left" w:pos="0"/>
          <w:tab w:val="left" w:pos="72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 xml:space="preserve"> Variational rank in which all types of average values are the same, or substantially similar may be called:</w:t>
      </w:r>
    </w:p>
    <w:p w:rsidR="00DD1446" w:rsidRPr="007D4528" w:rsidRDefault="00DD1446" w:rsidP="00DD1446">
      <w:pPr>
        <w:widowControl w:val="0"/>
        <w:tabs>
          <w:tab w:val="left" w:pos="0"/>
          <w:tab w:val="left" w:pos="720"/>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a) symmetrical;</w:t>
      </w:r>
    </w:p>
    <w:p w:rsidR="00DD1446" w:rsidRPr="007D4528" w:rsidRDefault="00DD1446" w:rsidP="00DD1446">
      <w:pPr>
        <w:widowControl w:val="0"/>
        <w:tabs>
          <w:tab w:val="left" w:pos="0"/>
          <w:tab w:val="left" w:pos="72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asymmetrical;</w:t>
      </w:r>
    </w:p>
    <w:p w:rsidR="00DD1446" w:rsidRPr="007D4528" w:rsidRDefault="00DD1446" w:rsidP="00DD1446">
      <w:pPr>
        <w:widowControl w:val="0"/>
        <w:tabs>
          <w:tab w:val="left" w:pos="0"/>
          <w:tab w:val="left" w:pos="72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even;</w:t>
      </w:r>
    </w:p>
    <w:p w:rsidR="00DD1446" w:rsidRPr="007D4528" w:rsidRDefault="00DD1446" w:rsidP="00DD1446">
      <w:pPr>
        <w:widowControl w:val="0"/>
        <w:tabs>
          <w:tab w:val="left" w:pos="0"/>
          <w:tab w:val="left" w:pos="72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d) odd.</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129"/>
        </w:numPr>
        <w:tabs>
          <w:tab w:val="left" w:pos="0"/>
          <w:tab w:val="left" w:pos="72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 xml:space="preserve"> Variational rank in which all types of average values do not match may be called:</w:t>
      </w:r>
    </w:p>
    <w:p w:rsidR="00DD1446" w:rsidRPr="007D4528" w:rsidRDefault="00DD1446" w:rsidP="00DD1446">
      <w:pPr>
        <w:widowControl w:val="0"/>
        <w:tabs>
          <w:tab w:val="left" w:pos="0"/>
          <w:tab w:val="left" w:pos="72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symmetrical;</w:t>
      </w:r>
    </w:p>
    <w:p w:rsidR="00DD1446" w:rsidRPr="007D4528" w:rsidRDefault="00DD1446" w:rsidP="00DD1446">
      <w:pPr>
        <w:widowControl w:val="0"/>
        <w:tabs>
          <w:tab w:val="left" w:pos="0"/>
          <w:tab w:val="left" w:pos="720"/>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b) asymmetrical;</w:t>
      </w:r>
    </w:p>
    <w:p w:rsidR="00DD1446" w:rsidRPr="007D4528" w:rsidRDefault="00DD1446" w:rsidP="00DD1446">
      <w:pPr>
        <w:widowControl w:val="0"/>
        <w:tabs>
          <w:tab w:val="left" w:pos="0"/>
          <w:tab w:val="left" w:pos="72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even;</w:t>
      </w:r>
    </w:p>
    <w:p w:rsidR="00DD1446" w:rsidRPr="007D4528" w:rsidRDefault="00DD1446" w:rsidP="00DD1446">
      <w:pPr>
        <w:widowControl w:val="0"/>
        <w:tabs>
          <w:tab w:val="left" w:pos="0"/>
          <w:tab w:val="left" w:pos="72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d) odd.</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130"/>
        </w:numPr>
        <w:tabs>
          <w:tab w:val="left" w:pos="0"/>
          <w:tab w:val="left" w:pos="72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 xml:space="preserve"> Variational rank that contain an even number of observations is called:</w:t>
      </w:r>
    </w:p>
    <w:p w:rsidR="00DD1446" w:rsidRPr="007D4528" w:rsidRDefault="00DD1446" w:rsidP="00DD1446">
      <w:pPr>
        <w:widowControl w:val="0"/>
        <w:tabs>
          <w:tab w:val="left" w:pos="0"/>
          <w:tab w:val="left" w:pos="72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symmetrical;</w:t>
      </w:r>
    </w:p>
    <w:p w:rsidR="00DD1446" w:rsidRPr="007D4528" w:rsidRDefault="00DD1446" w:rsidP="00DD1446">
      <w:pPr>
        <w:widowControl w:val="0"/>
        <w:tabs>
          <w:tab w:val="left" w:pos="0"/>
          <w:tab w:val="left" w:pos="72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asymmetrical;</w:t>
      </w:r>
    </w:p>
    <w:p w:rsidR="00DD1446" w:rsidRPr="007D4528" w:rsidRDefault="00DD1446" w:rsidP="00DD1446">
      <w:pPr>
        <w:widowControl w:val="0"/>
        <w:tabs>
          <w:tab w:val="left" w:pos="0"/>
          <w:tab w:val="left" w:pos="720"/>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c) even;</w:t>
      </w:r>
    </w:p>
    <w:p w:rsidR="00DD1446" w:rsidRPr="007D4528" w:rsidRDefault="00DD1446" w:rsidP="00DD1446">
      <w:pPr>
        <w:widowControl w:val="0"/>
        <w:tabs>
          <w:tab w:val="left" w:pos="0"/>
          <w:tab w:val="left" w:pos="72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d) odd.</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131"/>
        </w:numPr>
        <w:tabs>
          <w:tab w:val="left" w:pos="0"/>
          <w:tab w:val="left" w:pos="72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 xml:space="preserve"> Variation rank that contain an odd number of observations is called:</w:t>
      </w:r>
    </w:p>
    <w:p w:rsidR="00DD1446" w:rsidRPr="007D4528" w:rsidRDefault="00DD1446" w:rsidP="00DD1446">
      <w:pPr>
        <w:widowControl w:val="0"/>
        <w:tabs>
          <w:tab w:val="left" w:pos="0"/>
          <w:tab w:val="left" w:pos="72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symmetrical;</w:t>
      </w:r>
    </w:p>
    <w:p w:rsidR="00DD1446" w:rsidRPr="007D4528" w:rsidRDefault="00DD1446" w:rsidP="00DD1446">
      <w:pPr>
        <w:widowControl w:val="0"/>
        <w:tabs>
          <w:tab w:val="left" w:pos="0"/>
          <w:tab w:val="left" w:pos="72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asymmetrical;</w:t>
      </w:r>
    </w:p>
    <w:p w:rsidR="00DD1446" w:rsidRPr="007D4528" w:rsidRDefault="00DD1446" w:rsidP="00DD1446">
      <w:pPr>
        <w:widowControl w:val="0"/>
        <w:tabs>
          <w:tab w:val="left" w:pos="0"/>
          <w:tab w:val="left" w:pos="72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even;</w:t>
      </w:r>
    </w:p>
    <w:p w:rsidR="00DD1446" w:rsidRPr="007D4528" w:rsidRDefault="00DD1446" w:rsidP="00DD1446">
      <w:pPr>
        <w:widowControl w:val="0"/>
        <w:tabs>
          <w:tab w:val="left" w:pos="0"/>
          <w:tab w:val="left" w:pos="720"/>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d) odd.</w:t>
      </w:r>
    </w:p>
    <w:p w:rsidR="00DD1446" w:rsidRPr="007D4528" w:rsidRDefault="00DD1446" w:rsidP="00DD1446">
      <w:pPr>
        <w:widowControl w:val="0"/>
        <w:tabs>
          <w:tab w:val="left" w:pos="0"/>
          <w:tab w:val="left" w:pos="720"/>
        </w:tabs>
        <w:autoSpaceDE w:val="0"/>
        <w:autoSpaceDN w:val="0"/>
        <w:adjustRightInd w:val="0"/>
        <w:spacing w:after="0" w:line="240" w:lineRule="auto"/>
        <w:jc w:val="both"/>
        <w:rPr>
          <w:rFonts w:ascii="Times New Roman" w:hAnsi="Times New Roman"/>
          <w:b/>
          <w:i/>
          <w:sz w:val="24"/>
          <w:szCs w:val="24"/>
          <w:lang w:val="en-US"/>
        </w:rPr>
      </w:pPr>
    </w:p>
    <w:p w:rsidR="00DD1446" w:rsidRPr="007D4528" w:rsidRDefault="00DD1446" w:rsidP="00DD1446">
      <w:pPr>
        <w:widowControl w:val="0"/>
        <w:tabs>
          <w:tab w:val="left" w:pos="0"/>
          <w:tab w:val="left" w:pos="72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b/>
          <w:i/>
          <w:sz w:val="24"/>
          <w:szCs w:val="24"/>
          <w:lang w:val="en-US"/>
        </w:rPr>
        <w:t>15.</w:t>
      </w:r>
      <w:r w:rsidRPr="007D4528">
        <w:rPr>
          <w:rFonts w:ascii="Times New Roman" w:hAnsi="Times New Roman"/>
          <w:sz w:val="24"/>
          <w:szCs w:val="24"/>
          <w:lang w:val="en-US"/>
        </w:rPr>
        <w:t xml:space="preserve"> The value as a set of feature generalizing characteristics, having a quantitative expression is:</w:t>
      </w:r>
    </w:p>
    <w:p w:rsidR="00DD1446" w:rsidRPr="007D4528" w:rsidRDefault="00DD1446" w:rsidP="00DD1446">
      <w:pPr>
        <w:widowControl w:val="0"/>
        <w:shd w:val="clear" w:color="auto" w:fill="FFFFFF"/>
        <w:tabs>
          <w:tab w:val="left" w:pos="0"/>
          <w:tab w:val="left" w:pos="720"/>
          <w:tab w:val="left" w:pos="974"/>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absolute;</w:t>
      </w:r>
    </w:p>
    <w:p w:rsidR="00DD1446" w:rsidRPr="007D4528" w:rsidRDefault="00DD1446" w:rsidP="00DD1446">
      <w:pPr>
        <w:widowControl w:val="0"/>
        <w:shd w:val="clear" w:color="auto" w:fill="FFFFFF"/>
        <w:tabs>
          <w:tab w:val="left" w:pos="0"/>
          <w:tab w:val="left" w:pos="720"/>
          <w:tab w:val="left" w:pos="974"/>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relative;</w:t>
      </w:r>
    </w:p>
    <w:p w:rsidR="00DD1446" w:rsidRPr="007D4528" w:rsidRDefault="00DD1446" w:rsidP="00DD1446">
      <w:pPr>
        <w:widowControl w:val="0"/>
        <w:shd w:val="clear" w:color="auto" w:fill="FFFFFF"/>
        <w:tabs>
          <w:tab w:val="left" w:pos="0"/>
          <w:tab w:val="left" w:pos="720"/>
          <w:tab w:val="left" w:pos="974"/>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c) average</w:t>
      </w:r>
      <w:r w:rsidRPr="007D4528">
        <w:rPr>
          <w:rFonts w:ascii="Times New Roman" w:hAnsi="Times New Roman"/>
          <w:b/>
          <w:i/>
          <w:sz w:val="24"/>
          <w:szCs w:val="24"/>
        </w:rPr>
        <w:t>.</w:t>
      </w:r>
    </w:p>
    <w:p w:rsidR="00DD1446" w:rsidRPr="007D4528" w:rsidRDefault="00DD1446" w:rsidP="00DD1446">
      <w:pPr>
        <w:widowControl w:val="0"/>
        <w:shd w:val="clear" w:color="auto" w:fill="FFFFFF"/>
        <w:tabs>
          <w:tab w:val="left" w:pos="0"/>
          <w:tab w:val="left" w:pos="974"/>
        </w:tabs>
        <w:autoSpaceDE w:val="0"/>
        <w:autoSpaceDN w:val="0"/>
        <w:adjustRightInd w:val="0"/>
        <w:spacing w:after="0" w:line="240" w:lineRule="auto"/>
        <w:jc w:val="both"/>
        <w:rPr>
          <w:rFonts w:ascii="Times New Roman" w:hAnsi="Times New Roman"/>
          <w:sz w:val="24"/>
          <w:szCs w:val="24"/>
        </w:rPr>
      </w:pPr>
    </w:p>
    <w:p w:rsidR="00DD1446" w:rsidRPr="007D4528" w:rsidRDefault="00DD1446" w:rsidP="00DD1446">
      <w:pPr>
        <w:widowControl w:val="0"/>
        <w:numPr>
          <w:ilvl w:val="0"/>
          <w:numId w:val="132"/>
        </w:numPr>
        <w:shd w:val="clear" w:color="auto" w:fill="FFFFFF"/>
        <w:tabs>
          <w:tab w:val="left" w:pos="0"/>
          <w:tab w:val="left" w:pos="264"/>
          <w:tab w:val="left" w:pos="720"/>
        </w:tabs>
        <w:autoSpaceDE w:val="0"/>
        <w:autoSpaceDN w:val="0"/>
        <w:adjustRightInd w:val="0"/>
        <w:spacing w:after="0" w:line="240" w:lineRule="auto"/>
        <w:ind w:firstLine="567"/>
        <w:jc w:val="both"/>
        <w:rPr>
          <w:rFonts w:ascii="Times New Roman" w:hAnsi="Times New Roman"/>
          <w:sz w:val="24"/>
          <w:szCs w:val="24"/>
        </w:rPr>
      </w:pPr>
      <w:r w:rsidRPr="007D4528">
        <w:rPr>
          <w:rFonts w:ascii="Times New Roman" w:hAnsi="Times New Roman"/>
          <w:sz w:val="24"/>
          <w:szCs w:val="24"/>
        </w:rPr>
        <w:t xml:space="preserve"> The average value is:</w:t>
      </w:r>
    </w:p>
    <w:p w:rsidR="00DD1446" w:rsidRPr="007D4528" w:rsidRDefault="00DD1446" w:rsidP="00DD1446">
      <w:pPr>
        <w:widowControl w:val="0"/>
        <w:shd w:val="clear" w:color="auto" w:fill="FFFFFF"/>
        <w:tabs>
          <w:tab w:val="left" w:pos="0"/>
          <w:tab w:val="left" w:pos="264"/>
          <w:tab w:val="left" w:pos="72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the value indicating the frequency of the studied phenomenon in the medium;</w:t>
      </w:r>
    </w:p>
    <w:p w:rsidR="00DD1446" w:rsidRPr="007D4528" w:rsidRDefault="00DD1446" w:rsidP="00DD1446">
      <w:pPr>
        <w:widowControl w:val="0"/>
        <w:shd w:val="clear" w:color="auto" w:fill="FFFFFF"/>
        <w:tabs>
          <w:tab w:val="left" w:pos="0"/>
          <w:tab w:val="left" w:pos="264"/>
          <w:tab w:val="left" w:pos="72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the value, which gives a numerical measure of the ratio of  two matched statistical values;</w:t>
      </w:r>
    </w:p>
    <w:p w:rsidR="00DD1446" w:rsidRPr="007D4528" w:rsidRDefault="00DD1446" w:rsidP="00DD1446">
      <w:pPr>
        <w:widowControl w:val="0"/>
        <w:shd w:val="clear" w:color="auto" w:fill="FFFFFF"/>
        <w:tabs>
          <w:tab w:val="left" w:pos="0"/>
          <w:tab w:val="left" w:pos="264"/>
          <w:tab w:val="left" w:pos="72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the value indicating the ratio of the phenomenon to a whole;</w:t>
      </w:r>
    </w:p>
    <w:p w:rsidR="00DD1446" w:rsidRPr="007D4528" w:rsidRDefault="00DD1446" w:rsidP="00DD1446">
      <w:pPr>
        <w:widowControl w:val="0"/>
        <w:shd w:val="clear" w:color="auto" w:fill="FFFFFF"/>
        <w:tabs>
          <w:tab w:val="left" w:pos="0"/>
          <w:tab w:val="left" w:pos="264"/>
          <w:tab w:val="left" w:pos="720"/>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d) the value of covering the signs common to all members of the team, but to varying degrees.</w:t>
      </w:r>
    </w:p>
    <w:p w:rsidR="00DD1446" w:rsidRPr="007D4528" w:rsidRDefault="00DD1446" w:rsidP="00DD1446">
      <w:pPr>
        <w:widowControl w:val="0"/>
        <w:shd w:val="clear" w:color="auto" w:fill="FFFFFF"/>
        <w:tabs>
          <w:tab w:val="left" w:pos="0"/>
          <w:tab w:val="left" w:pos="264"/>
        </w:tabs>
        <w:autoSpaceDE w:val="0"/>
        <w:autoSpaceDN w:val="0"/>
        <w:adjustRightInd w:val="0"/>
        <w:spacing w:after="0" w:line="240" w:lineRule="auto"/>
        <w:jc w:val="both"/>
        <w:rPr>
          <w:rFonts w:ascii="Times New Roman" w:hAnsi="Times New Roman"/>
          <w:b/>
          <w:bCs/>
          <w:i/>
          <w:iCs/>
          <w:sz w:val="24"/>
          <w:szCs w:val="24"/>
          <w:lang w:val="en-US"/>
        </w:rPr>
      </w:pPr>
    </w:p>
    <w:p w:rsidR="00DD1446" w:rsidRPr="007D4528" w:rsidRDefault="00DD1446" w:rsidP="00DD1446">
      <w:pPr>
        <w:widowControl w:val="0"/>
        <w:numPr>
          <w:ilvl w:val="0"/>
          <w:numId w:val="133"/>
        </w:numPr>
        <w:shd w:val="clear" w:color="auto" w:fill="FFFFFF"/>
        <w:tabs>
          <w:tab w:val="left" w:pos="0"/>
          <w:tab w:val="left" w:pos="720"/>
          <w:tab w:val="left" w:pos="1037"/>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 xml:space="preserve"> The average values are used for:</w:t>
      </w:r>
    </w:p>
    <w:p w:rsidR="00DD1446" w:rsidRPr="007D4528" w:rsidRDefault="00DD1446" w:rsidP="00DD1446">
      <w:pPr>
        <w:widowControl w:val="0"/>
        <w:shd w:val="clear" w:color="auto" w:fill="FFFFFF"/>
        <w:tabs>
          <w:tab w:val="left" w:pos="0"/>
          <w:tab w:val="left" w:pos="720"/>
          <w:tab w:val="left" w:pos="1037"/>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a) characteristics of features inherent to each unit of observation in the target population;</w:t>
      </w:r>
    </w:p>
    <w:p w:rsidR="00DD1446" w:rsidRPr="007D4528" w:rsidRDefault="00DD1446" w:rsidP="00DD1446">
      <w:pPr>
        <w:widowControl w:val="0"/>
        <w:shd w:val="clear" w:color="auto" w:fill="FFFFFF"/>
        <w:tabs>
          <w:tab w:val="left" w:pos="0"/>
          <w:tab w:val="left" w:pos="720"/>
          <w:tab w:val="left" w:pos="1037"/>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description of the phenomena occurring in some of the units of observ</w:t>
      </w:r>
      <w:r w:rsidRPr="007D4528">
        <w:rPr>
          <w:rFonts w:ascii="Times New Roman" w:hAnsi="Times New Roman"/>
          <w:sz w:val="24"/>
          <w:szCs w:val="24"/>
          <w:lang w:val="en-US"/>
        </w:rPr>
        <w:t>a</w:t>
      </w:r>
      <w:r w:rsidRPr="007D4528">
        <w:rPr>
          <w:rFonts w:ascii="Times New Roman" w:hAnsi="Times New Roman"/>
          <w:sz w:val="24"/>
          <w:szCs w:val="24"/>
          <w:lang w:val="en-US"/>
        </w:rPr>
        <w:t>tion in the target population;</w:t>
      </w:r>
    </w:p>
    <w:p w:rsidR="00DD1446" w:rsidRPr="007D4528" w:rsidRDefault="00DD1446" w:rsidP="00DD1446">
      <w:pPr>
        <w:widowControl w:val="0"/>
        <w:shd w:val="clear" w:color="auto" w:fill="FFFFFF"/>
        <w:tabs>
          <w:tab w:val="left" w:pos="0"/>
          <w:tab w:val="left" w:pos="720"/>
          <w:tab w:val="left" w:pos="1037"/>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characteristics of the phenomenon at some point of time or the pr</w:t>
      </w:r>
      <w:r w:rsidRPr="007D4528">
        <w:rPr>
          <w:rFonts w:ascii="Times New Roman" w:hAnsi="Times New Roman"/>
          <w:sz w:val="24"/>
          <w:szCs w:val="24"/>
          <w:lang w:val="en-US"/>
        </w:rPr>
        <w:t>o</w:t>
      </w:r>
      <w:r w:rsidRPr="007D4528">
        <w:rPr>
          <w:rFonts w:ascii="Times New Roman" w:hAnsi="Times New Roman"/>
          <w:sz w:val="24"/>
          <w:szCs w:val="24"/>
          <w:lang w:val="en-US"/>
        </w:rPr>
        <w:t>cess result for a certain period.</w:t>
      </w:r>
    </w:p>
    <w:p w:rsidR="00DD1446" w:rsidRPr="007D4528" w:rsidRDefault="00DD1446" w:rsidP="00DD1446">
      <w:pPr>
        <w:widowControl w:val="0"/>
        <w:shd w:val="clear" w:color="auto" w:fill="FFFFFF"/>
        <w:tabs>
          <w:tab w:val="left" w:pos="0"/>
          <w:tab w:val="left" w:pos="245"/>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134"/>
        </w:numPr>
        <w:tabs>
          <w:tab w:val="left" w:pos="0"/>
          <w:tab w:val="left" w:pos="72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 xml:space="preserve"> The average values are used in all cases, except for:</w:t>
      </w:r>
    </w:p>
    <w:p w:rsidR="00DD1446" w:rsidRPr="007D4528" w:rsidRDefault="00DD1446" w:rsidP="00DD1446">
      <w:pPr>
        <w:widowControl w:val="0"/>
        <w:tabs>
          <w:tab w:val="left" w:pos="0"/>
          <w:tab w:val="left" w:pos="72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characteristics of physical development;</w:t>
      </w:r>
    </w:p>
    <w:p w:rsidR="00DD1446" w:rsidRPr="007D4528" w:rsidRDefault="00DD1446" w:rsidP="00DD1446">
      <w:pPr>
        <w:widowControl w:val="0"/>
        <w:tabs>
          <w:tab w:val="left" w:pos="0"/>
          <w:tab w:val="left" w:pos="72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analysis of health care organizations;</w:t>
      </w:r>
    </w:p>
    <w:p w:rsidR="00DD1446" w:rsidRPr="007D4528" w:rsidRDefault="00DD1446" w:rsidP="00DD1446">
      <w:pPr>
        <w:widowControl w:val="0"/>
        <w:tabs>
          <w:tab w:val="left" w:pos="0"/>
          <w:tab w:val="left" w:pos="720"/>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c) characteristics of the phenomenon in the medium;</w:t>
      </w:r>
    </w:p>
    <w:p w:rsidR="00DD1446" w:rsidRPr="007D4528" w:rsidRDefault="00DD1446" w:rsidP="00DD1446">
      <w:pPr>
        <w:widowControl w:val="0"/>
        <w:tabs>
          <w:tab w:val="left" w:pos="0"/>
          <w:tab w:val="left" w:pos="72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d) medico- social research;</w:t>
      </w:r>
    </w:p>
    <w:p w:rsidR="00DD1446" w:rsidRPr="007D4528" w:rsidRDefault="00DD1446" w:rsidP="00DD1446">
      <w:pPr>
        <w:widowControl w:val="0"/>
        <w:tabs>
          <w:tab w:val="left" w:pos="0"/>
          <w:tab w:val="left" w:pos="72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e) characteristics of sanitary and anti-epidemic work.</w:t>
      </w:r>
    </w:p>
    <w:p w:rsidR="00DD1446" w:rsidRPr="007D4528" w:rsidRDefault="00DD1446" w:rsidP="00DD1446">
      <w:pPr>
        <w:widowControl w:val="0"/>
        <w:shd w:val="clear" w:color="auto" w:fill="FFFFFF"/>
        <w:tabs>
          <w:tab w:val="left" w:pos="0"/>
          <w:tab w:val="left" w:pos="264"/>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135"/>
        </w:numPr>
        <w:shd w:val="clear" w:color="auto" w:fill="FFFFFF"/>
        <w:tabs>
          <w:tab w:val="left" w:pos="0"/>
          <w:tab w:val="left" w:pos="720"/>
          <w:tab w:val="left" w:pos="1018"/>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 xml:space="preserve"> What is the average value which corresponds to the version with the highest frequency?</w:t>
      </w:r>
    </w:p>
    <w:p w:rsidR="00DD1446" w:rsidRPr="007D4528" w:rsidRDefault="00DD1446" w:rsidP="00DD1446">
      <w:pPr>
        <w:widowControl w:val="0"/>
        <w:shd w:val="clear" w:color="auto" w:fill="FFFFFF"/>
        <w:tabs>
          <w:tab w:val="left" w:pos="0"/>
          <w:tab w:val="left" w:pos="720"/>
          <w:tab w:val="left" w:pos="1018"/>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a) mode (Mo);</w:t>
      </w:r>
    </w:p>
    <w:p w:rsidR="00DD1446" w:rsidRPr="007D4528" w:rsidRDefault="00DD1446" w:rsidP="00DD1446">
      <w:pPr>
        <w:widowControl w:val="0"/>
        <w:shd w:val="clear" w:color="auto" w:fill="FFFFFF"/>
        <w:tabs>
          <w:tab w:val="left" w:pos="0"/>
          <w:tab w:val="left" w:pos="720"/>
          <w:tab w:val="left" w:pos="1018"/>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intermediate (Me);</w:t>
      </w:r>
    </w:p>
    <w:p w:rsidR="00DD1446" w:rsidRPr="007D4528" w:rsidRDefault="00DD1446" w:rsidP="00DD1446">
      <w:pPr>
        <w:widowControl w:val="0"/>
        <w:shd w:val="clear" w:color="auto" w:fill="FFFFFF"/>
        <w:tabs>
          <w:tab w:val="left" w:pos="0"/>
          <w:tab w:val="left" w:pos="720"/>
          <w:tab w:val="left" w:pos="1018"/>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arithmetic mean (M).</w:t>
      </w:r>
    </w:p>
    <w:p w:rsidR="00DD1446" w:rsidRPr="007D4528" w:rsidRDefault="00DD1446" w:rsidP="00DD1446">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136"/>
        </w:numPr>
        <w:shd w:val="clear" w:color="auto" w:fill="FFFFFF"/>
        <w:tabs>
          <w:tab w:val="left" w:pos="0"/>
          <w:tab w:val="left" w:pos="72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 xml:space="preserve"> What is the average value corresponding to the version, which d</w:t>
      </w:r>
      <w:r w:rsidRPr="007D4528">
        <w:rPr>
          <w:rFonts w:ascii="Times New Roman" w:hAnsi="Times New Roman"/>
          <w:sz w:val="24"/>
          <w:szCs w:val="24"/>
          <w:lang w:val="en-US"/>
        </w:rPr>
        <w:t>i</w:t>
      </w:r>
      <w:r w:rsidRPr="007D4528">
        <w:rPr>
          <w:rFonts w:ascii="Times New Roman" w:hAnsi="Times New Roman"/>
          <w:sz w:val="24"/>
          <w:szCs w:val="24"/>
          <w:lang w:val="en-US"/>
        </w:rPr>
        <w:t>vides the version number in half?</w:t>
      </w:r>
    </w:p>
    <w:p w:rsidR="00DD1446" w:rsidRPr="007D4528" w:rsidRDefault="00DD1446" w:rsidP="00DD1446">
      <w:pPr>
        <w:widowControl w:val="0"/>
        <w:shd w:val="clear" w:color="auto" w:fill="FFFFFF"/>
        <w:tabs>
          <w:tab w:val="left" w:pos="0"/>
          <w:tab w:val="left" w:pos="72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mode (Mo);</w:t>
      </w:r>
    </w:p>
    <w:p w:rsidR="00DD1446" w:rsidRPr="007D4528" w:rsidRDefault="00DD1446" w:rsidP="00DD1446">
      <w:pPr>
        <w:widowControl w:val="0"/>
        <w:shd w:val="clear" w:color="auto" w:fill="FFFFFF"/>
        <w:tabs>
          <w:tab w:val="left" w:pos="0"/>
          <w:tab w:val="left" w:pos="720"/>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b) intermediate (Me);</w:t>
      </w:r>
    </w:p>
    <w:p w:rsidR="00DD1446" w:rsidRPr="007D4528" w:rsidRDefault="00DD1446" w:rsidP="00DD1446">
      <w:pPr>
        <w:widowControl w:val="0"/>
        <w:shd w:val="clear" w:color="auto" w:fill="FFFFFF"/>
        <w:tabs>
          <w:tab w:val="left" w:pos="0"/>
          <w:tab w:val="left" w:pos="72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arithmetic mean (M).</w:t>
      </w:r>
    </w:p>
    <w:p w:rsidR="00DD1446" w:rsidRPr="007D4528" w:rsidRDefault="00DD1446" w:rsidP="00DD1446">
      <w:pPr>
        <w:widowControl w:val="0"/>
        <w:shd w:val="clear" w:color="auto" w:fill="FFFFFF"/>
        <w:tabs>
          <w:tab w:val="left" w:pos="0"/>
          <w:tab w:val="left" w:pos="720"/>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137"/>
        </w:numPr>
        <w:shd w:val="clear" w:color="auto" w:fill="FFFFFF"/>
        <w:tabs>
          <w:tab w:val="left" w:pos="0"/>
          <w:tab w:val="left" w:pos="245"/>
          <w:tab w:val="left" w:pos="72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 xml:space="preserve"> What is the average value that characterizes the typical or average size of the changing characteristic of a single set of statistics in a given place and time?</w:t>
      </w:r>
    </w:p>
    <w:p w:rsidR="00DD1446" w:rsidRPr="007D4528" w:rsidRDefault="00DD1446" w:rsidP="00DD1446">
      <w:pPr>
        <w:widowControl w:val="0"/>
        <w:shd w:val="clear" w:color="auto" w:fill="FFFFFF"/>
        <w:tabs>
          <w:tab w:val="left" w:pos="0"/>
          <w:tab w:val="left" w:pos="245"/>
          <w:tab w:val="left" w:pos="72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mode (Mo);</w:t>
      </w:r>
    </w:p>
    <w:p w:rsidR="00DD1446" w:rsidRPr="007D4528" w:rsidRDefault="00DD1446" w:rsidP="00DD1446">
      <w:pPr>
        <w:widowControl w:val="0"/>
        <w:shd w:val="clear" w:color="auto" w:fill="FFFFFF"/>
        <w:tabs>
          <w:tab w:val="left" w:pos="0"/>
          <w:tab w:val="left" w:pos="245"/>
          <w:tab w:val="left" w:pos="72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intermediate (Me);</w:t>
      </w:r>
    </w:p>
    <w:p w:rsidR="00DD1446" w:rsidRPr="007D4528" w:rsidRDefault="00DD1446" w:rsidP="00DD1446">
      <w:pPr>
        <w:widowControl w:val="0"/>
        <w:shd w:val="clear" w:color="auto" w:fill="FFFFFF"/>
        <w:tabs>
          <w:tab w:val="left" w:pos="0"/>
          <w:tab w:val="left" w:pos="245"/>
          <w:tab w:val="left" w:pos="720"/>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c) arithmetic mean (M).</w:t>
      </w:r>
    </w:p>
    <w:p w:rsidR="00DD1446" w:rsidRPr="007D4528" w:rsidRDefault="00DD1446" w:rsidP="00DD1446">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138"/>
        </w:numPr>
        <w:shd w:val="clear" w:color="auto" w:fill="FFFFFF"/>
        <w:tabs>
          <w:tab w:val="left" w:pos="0"/>
          <w:tab w:val="left" w:pos="720"/>
          <w:tab w:val="left" w:pos="974"/>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 xml:space="preserve"> The arithmetic mean value of the properties is listed, except:</w:t>
      </w:r>
    </w:p>
    <w:p w:rsidR="00DD1446" w:rsidRPr="007D4528" w:rsidRDefault="00DD1446" w:rsidP="00DD1446">
      <w:pPr>
        <w:widowControl w:val="0"/>
        <w:shd w:val="clear" w:color="auto" w:fill="FFFFFF"/>
        <w:tabs>
          <w:tab w:val="left" w:pos="0"/>
          <w:tab w:val="left" w:pos="720"/>
          <w:tab w:val="left" w:pos="974"/>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median position in a strictly symmetrical of variational rank;</w:t>
      </w:r>
    </w:p>
    <w:p w:rsidR="00DD1446" w:rsidRPr="007D4528" w:rsidRDefault="00DD1446" w:rsidP="00DD1446">
      <w:pPr>
        <w:widowControl w:val="0"/>
        <w:shd w:val="clear" w:color="auto" w:fill="FFFFFF"/>
        <w:tabs>
          <w:tab w:val="left" w:pos="0"/>
          <w:tab w:val="left" w:pos="720"/>
          <w:tab w:val="left" w:pos="974"/>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b) middian position in an asymmetric of variational rank;</w:t>
      </w:r>
    </w:p>
    <w:p w:rsidR="00DD1446" w:rsidRPr="007D4528" w:rsidRDefault="00DD1446" w:rsidP="00DD1446">
      <w:pPr>
        <w:widowControl w:val="0"/>
        <w:shd w:val="clear" w:color="auto" w:fill="FFFFFF"/>
        <w:tabs>
          <w:tab w:val="left" w:pos="0"/>
          <w:tab w:val="left" w:pos="720"/>
          <w:tab w:val="left" w:pos="974"/>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an abstract nature, as it is the generalizing value;</w:t>
      </w:r>
    </w:p>
    <w:p w:rsidR="00DD1446" w:rsidRDefault="00DD1446" w:rsidP="00DD1446">
      <w:pPr>
        <w:widowControl w:val="0"/>
        <w:shd w:val="clear" w:color="auto" w:fill="FFFFFF"/>
        <w:tabs>
          <w:tab w:val="left" w:pos="0"/>
          <w:tab w:val="left" w:pos="720"/>
          <w:tab w:val="left" w:pos="974"/>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d) sum of the deviations from the mean of all the options in a strictly symmetrical variational rank equal to zero.</w:t>
      </w:r>
    </w:p>
    <w:p w:rsidR="00DD1446" w:rsidRPr="007D4528" w:rsidRDefault="00DD1446" w:rsidP="00DD1446">
      <w:pPr>
        <w:widowControl w:val="0"/>
        <w:shd w:val="clear" w:color="auto" w:fill="FFFFFF"/>
        <w:tabs>
          <w:tab w:val="left" w:pos="0"/>
          <w:tab w:val="left" w:pos="720"/>
          <w:tab w:val="left" w:pos="974"/>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139"/>
        </w:numPr>
        <w:tabs>
          <w:tab w:val="left" w:pos="0"/>
          <w:tab w:val="left" w:pos="72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 xml:space="preserve"> Simple arithmetic average is calculated in of variational rank, in which:</w:t>
      </w:r>
    </w:p>
    <w:p w:rsidR="00DD1446" w:rsidRPr="007D4528" w:rsidRDefault="00DD1446" w:rsidP="00DD1446">
      <w:pPr>
        <w:widowControl w:val="0"/>
        <w:tabs>
          <w:tab w:val="left" w:pos="0"/>
          <w:tab w:val="left" w:pos="720"/>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a) each variant occurs only once;</w:t>
      </w:r>
    </w:p>
    <w:p w:rsidR="00DD1446" w:rsidRPr="007D4528" w:rsidRDefault="00DD1446" w:rsidP="00DD1446">
      <w:pPr>
        <w:widowControl w:val="0"/>
        <w:tabs>
          <w:tab w:val="left" w:pos="0"/>
          <w:tab w:val="left" w:pos="72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each variant occurs a different number of times.</w:t>
      </w:r>
    </w:p>
    <w:p w:rsidR="00DD1446" w:rsidRPr="007D4528" w:rsidRDefault="00DD1446" w:rsidP="00DD1446">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140"/>
        </w:numPr>
        <w:shd w:val="clear" w:color="auto" w:fill="FFFFFF"/>
        <w:tabs>
          <w:tab w:val="left" w:pos="0"/>
          <w:tab w:val="left" w:pos="72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 xml:space="preserve"> What arithmetic mean is calculated from the simple ungrouped ranks when there are variations with a frequency equal to one?</w:t>
      </w:r>
    </w:p>
    <w:p w:rsidR="00DD1446" w:rsidRPr="007D4528" w:rsidRDefault="00DD1446" w:rsidP="00DD1446">
      <w:pPr>
        <w:widowControl w:val="0"/>
        <w:shd w:val="clear" w:color="auto" w:fill="FFFFFF"/>
        <w:tabs>
          <w:tab w:val="left" w:pos="0"/>
          <w:tab w:val="left" w:pos="720"/>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a) a simple arithmetic average;</w:t>
      </w:r>
    </w:p>
    <w:p w:rsidR="00DD1446" w:rsidRPr="007D4528" w:rsidRDefault="00DD1446" w:rsidP="00DD1446">
      <w:pPr>
        <w:widowControl w:val="0"/>
        <w:shd w:val="clear" w:color="auto" w:fill="FFFFFF"/>
        <w:tabs>
          <w:tab w:val="left" w:pos="0"/>
          <w:tab w:val="left" w:pos="72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weighted arithmetic average;</w:t>
      </w:r>
    </w:p>
    <w:p w:rsidR="00DD1446" w:rsidRPr="007D4528" w:rsidRDefault="00DD1446" w:rsidP="00DD1446">
      <w:pPr>
        <w:widowControl w:val="0"/>
        <w:shd w:val="clear" w:color="auto" w:fill="FFFFFF"/>
        <w:tabs>
          <w:tab w:val="left" w:pos="0"/>
          <w:tab w:val="left" w:pos="72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arithmetic mean by the method of moments.</w:t>
      </w:r>
    </w:p>
    <w:p w:rsidR="00DD1446" w:rsidRPr="007D4528" w:rsidRDefault="00DD1446" w:rsidP="00DD1446">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141"/>
        </w:numPr>
        <w:shd w:val="clear" w:color="auto" w:fill="FFFFFF"/>
        <w:tabs>
          <w:tab w:val="left" w:pos="0"/>
          <w:tab w:val="left" w:pos="72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 xml:space="preserve"> What arithmetic mean is calculated when there are variations with the same frequency?</w:t>
      </w:r>
    </w:p>
    <w:p w:rsidR="00DD1446" w:rsidRPr="007D4528" w:rsidRDefault="00DD1446" w:rsidP="00DD1446">
      <w:pPr>
        <w:widowControl w:val="0"/>
        <w:shd w:val="clear" w:color="auto" w:fill="FFFFFF"/>
        <w:tabs>
          <w:tab w:val="left" w:pos="0"/>
          <w:tab w:val="left" w:pos="72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a simple arithmetic average;</w:t>
      </w:r>
    </w:p>
    <w:p w:rsidR="00DD1446" w:rsidRPr="007D4528" w:rsidRDefault="00DD1446" w:rsidP="00DD1446">
      <w:pPr>
        <w:widowControl w:val="0"/>
        <w:shd w:val="clear" w:color="auto" w:fill="FFFFFF"/>
        <w:tabs>
          <w:tab w:val="left" w:pos="0"/>
          <w:tab w:val="left" w:pos="720"/>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b) weighted arithmetic average;</w:t>
      </w:r>
    </w:p>
    <w:p w:rsidR="00DD1446" w:rsidRPr="007D4528" w:rsidRDefault="00DD1446" w:rsidP="00DD1446">
      <w:pPr>
        <w:widowControl w:val="0"/>
        <w:shd w:val="clear" w:color="auto" w:fill="FFFFFF"/>
        <w:tabs>
          <w:tab w:val="left" w:pos="0"/>
          <w:tab w:val="left" w:pos="72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arithmetic mean by the method of moments.</w:t>
      </w:r>
    </w:p>
    <w:p w:rsidR="00DD1446" w:rsidRPr="007D4528" w:rsidRDefault="00DD1446" w:rsidP="00DD1446">
      <w:pPr>
        <w:widowControl w:val="0"/>
        <w:shd w:val="clear" w:color="auto" w:fill="FFFFFF"/>
        <w:tabs>
          <w:tab w:val="left" w:pos="0"/>
          <w:tab w:val="left" w:pos="2880"/>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142"/>
        </w:numPr>
        <w:shd w:val="clear" w:color="auto" w:fill="FFFFFF"/>
        <w:tabs>
          <w:tab w:val="left" w:pos="0"/>
          <w:tab w:val="left" w:pos="72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 xml:space="preserve"> What arithmetic mean is calculated when there are variations pr</w:t>
      </w:r>
      <w:r w:rsidRPr="007D4528">
        <w:rPr>
          <w:rFonts w:ascii="Times New Roman" w:hAnsi="Times New Roman"/>
          <w:sz w:val="24"/>
          <w:szCs w:val="24"/>
          <w:lang w:val="en-US"/>
        </w:rPr>
        <w:t>e</w:t>
      </w:r>
      <w:r w:rsidRPr="007D4528">
        <w:rPr>
          <w:rFonts w:ascii="Times New Roman" w:hAnsi="Times New Roman"/>
          <w:sz w:val="24"/>
          <w:szCs w:val="24"/>
          <w:lang w:val="en-US"/>
        </w:rPr>
        <w:t>sented by the large numbers and there is a large number of cases?</w:t>
      </w:r>
    </w:p>
    <w:p w:rsidR="00DD1446" w:rsidRPr="007D4528" w:rsidRDefault="00DD1446" w:rsidP="00DD1446">
      <w:pPr>
        <w:widowControl w:val="0"/>
        <w:shd w:val="clear" w:color="auto" w:fill="FFFFFF"/>
        <w:tabs>
          <w:tab w:val="left" w:pos="0"/>
          <w:tab w:val="left" w:pos="72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a simple arithmetic average;</w:t>
      </w:r>
    </w:p>
    <w:p w:rsidR="00DD1446" w:rsidRPr="007D4528" w:rsidRDefault="00DD1446" w:rsidP="00DD1446">
      <w:pPr>
        <w:widowControl w:val="0"/>
        <w:shd w:val="clear" w:color="auto" w:fill="FFFFFF"/>
        <w:tabs>
          <w:tab w:val="left" w:pos="0"/>
          <w:tab w:val="left" w:pos="72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weighted arithmetic average;</w:t>
      </w:r>
    </w:p>
    <w:p w:rsidR="00DD1446" w:rsidRPr="007D4528" w:rsidRDefault="00DD1446" w:rsidP="00DD1446">
      <w:pPr>
        <w:widowControl w:val="0"/>
        <w:shd w:val="clear" w:color="auto" w:fill="FFFFFF"/>
        <w:tabs>
          <w:tab w:val="left" w:pos="0"/>
          <w:tab w:val="left" w:pos="720"/>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c) arithmetic mean by the method of moments.</w:t>
      </w:r>
    </w:p>
    <w:p w:rsidR="00DD1446" w:rsidRPr="007D4528" w:rsidRDefault="00DD1446" w:rsidP="00DD1446">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143"/>
        </w:numPr>
        <w:shd w:val="clear" w:color="auto" w:fill="FFFFFF"/>
        <w:tabs>
          <w:tab w:val="left" w:pos="0"/>
          <w:tab w:val="left" w:pos="72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 xml:space="preserve"> To statistical criterias, characterizing trait diversity refers ever</w:t>
      </w:r>
      <w:r w:rsidRPr="007D4528">
        <w:rPr>
          <w:rFonts w:ascii="Times New Roman" w:hAnsi="Times New Roman"/>
          <w:sz w:val="24"/>
          <w:szCs w:val="24"/>
          <w:lang w:val="en-US"/>
        </w:rPr>
        <w:t>y</w:t>
      </w:r>
      <w:r w:rsidRPr="007D4528">
        <w:rPr>
          <w:rFonts w:ascii="Times New Roman" w:hAnsi="Times New Roman"/>
          <w:sz w:val="24"/>
          <w:szCs w:val="24"/>
          <w:lang w:val="en-US"/>
        </w:rPr>
        <w:t>thing, except:</w:t>
      </w:r>
    </w:p>
    <w:p w:rsidR="00DD1446" w:rsidRPr="007D4528" w:rsidRDefault="00DD1446" w:rsidP="00DD1446">
      <w:pPr>
        <w:widowControl w:val="0"/>
        <w:shd w:val="clear" w:color="auto" w:fill="FFFFFF"/>
        <w:tabs>
          <w:tab w:val="left" w:pos="0"/>
          <w:tab w:val="left" w:pos="72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limit;</w:t>
      </w:r>
    </w:p>
    <w:p w:rsidR="00DD1446" w:rsidRPr="007D4528" w:rsidRDefault="00DD1446" w:rsidP="00DD1446">
      <w:pPr>
        <w:widowControl w:val="0"/>
        <w:shd w:val="clear" w:color="auto" w:fill="FFFFFF"/>
        <w:tabs>
          <w:tab w:val="left" w:pos="0"/>
          <w:tab w:val="left" w:pos="72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amplitude;</w:t>
      </w:r>
    </w:p>
    <w:p w:rsidR="00DD1446" w:rsidRPr="007D4528" w:rsidRDefault="00DD1446" w:rsidP="00DD1446">
      <w:pPr>
        <w:widowControl w:val="0"/>
        <w:shd w:val="clear" w:color="auto" w:fill="FFFFFF"/>
        <w:tabs>
          <w:tab w:val="left" w:pos="0"/>
          <w:tab w:val="left" w:pos="720"/>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c) reliability criteria;</w:t>
      </w:r>
    </w:p>
    <w:p w:rsidR="00DD1446" w:rsidRPr="007D4528" w:rsidRDefault="00DD1446" w:rsidP="00DD1446">
      <w:pPr>
        <w:widowControl w:val="0"/>
        <w:shd w:val="clear" w:color="auto" w:fill="FFFFFF"/>
        <w:tabs>
          <w:tab w:val="left" w:pos="0"/>
          <w:tab w:val="left" w:pos="72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lastRenderedPageBreak/>
        <w:t>d) standard deviation;</w:t>
      </w:r>
    </w:p>
    <w:p w:rsidR="00DD1446" w:rsidRPr="007D4528" w:rsidRDefault="00DD1446" w:rsidP="00DD1446">
      <w:pPr>
        <w:widowControl w:val="0"/>
        <w:shd w:val="clear" w:color="auto" w:fill="FFFFFF"/>
        <w:tabs>
          <w:tab w:val="left" w:pos="0"/>
          <w:tab w:val="left" w:pos="72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e) coefficient of variation</w:t>
      </w:r>
    </w:p>
    <w:p w:rsidR="00DD1446" w:rsidRPr="007D4528" w:rsidRDefault="00DD1446" w:rsidP="00DD1446">
      <w:pPr>
        <w:widowControl w:val="0"/>
        <w:shd w:val="clear" w:color="auto" w:fill="FFFFFF"/>
        <w:tabs>
          <w:tab w:val="left" w:pos="0"/>
        </w:tabs>
        <w:autoSpaceDE w:val="0"/>
        <w:autoSpaceDN w:val="0"/>
        <w:adjustRightInd w:val="0"/>
        <w:spacing w:after="0" w:line="240" w:lineRule="auto"/>
        <w:jc w:val="both"/>
        <w:rPr>
          <w:rFonts w:ascii="Times New Roman" w:hAnsi="Times New Roman"/>
          <w:b/>
          <w:bCs/>
          <w:i/>
          <w:iCs/>
          <w:sz w:val="24"/>
          <w:szCs w:val="24"/>
          <w:lang w:val="en-US"/>
        </w:rPr>
      </w:pPr>
    </w:p>
    <w:p w:rsidR="00DD1446" w:rsidRPr="007D4528" w:rsidRDefault="00DD1446" w:rsidP="00DD1446">
      <w:pPr>
        <w:widowControl w:val="0"/>
        <w:numPr>
          <w:ilvl w:val="0"/>
          <w:numId w:val="144"/>
        </w:numPr>
        <w:shd w:val="clear" w:color="auto" w:fill="FFFFFF"/>
        <w:tabs>
          <w:tab w:val="left" w:pos="0"/>
          <w:tab w:val="left" w:pos="72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 xml:space="preserve"> To statistical criteria characterizing the external borders of the fe</w:t>
      </w:r>
      <w:r w:rsidRPr="007D4528">
        <w:rPr>
          <w:rFonts w:ascii="Times New Roman" w:hAnsi="Times New Roman"/>
          <w:sz w:val="24"/>
          <w:szCs w:val="24"/>
          <w:lang w:val="en-US"/>
        </w:rPr>
        <w:t>a</w:t>
      </w:r>
      <w:r w:rsidRPr="007D4528">
        <w:rPr>
          <w:rFonts w:ascii="Times New Roman" w:hAnsi="Times New Roman"/>
          <w:sz w:val="24"/>
          <w:szCs w:val="24"/>
          <w:lang w:val="en-US"/>
        </w:rPr>
        <w:t>ture divers</w:t>
      </w:r>
      <w:r w:rsidRPr="007D4528">
        <w:rPr>
          <w:rFonts w:ascii="Times New Roman" w:hAnsi="Times New Roman"/>
          <w:sz w:val="24"/>
          <w:szCs w:val="24"/>
          <w:lang w:val="en-US"/>
        </w:rPr>
        <w:t>i</w:t>
      </w:r>
      <w:r w:rsidRPr="007D4528">
        <w:rPr>
          <w:rFonts w:ascii="Times New Roman" w:hAnsi="Times New Roman"/>
          <w:sz w:val="24"/>
          <w:szCs w:val="24"/>
          <w:lang w:val="en-US"/>
        </w:rPr>
        <w:t>ty include:</w:t>
      </w:r>
    </w:p>
    <w:p w:rsidR="00DD1446" w:rsidRPr="007D4528" w:rsidRDefault="00DD1446" w:rsidP="00DD1446">
      <w:pPr>
        <w:widowControl w:val="0"/>
        <w:shd w:val="clear" w:color="auto" w:fill="FFFFFF"/>
        <w:tabs>
          <w:tab w:val="left" w:pos="0"/>
          <w:tab w:val="left" w:pos="720"/>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a) limit;</w:t>
      </w:r>
    </w:p>
    <w:p w:rsidR="00DD1446" w:rsidRPr="007D4528" w:rsidRDefault="00DD1446" w:rsidP="00DD1446">
      <w:pPr>
        <w:widowControl w:val="0"/>
        <w:shd w:val="clear" w:color="auto" w:fill="FFFFFF"/>
        <w:tabs>
          <w:tab w:val="left" w:pos="0"/>
          <w:tab w:val="left" w:pos="720"/>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b) amplitude;</w:t>
      </w:r>
    </w:p>
    <w:p w:rsidR="00DD1446" w:rsidRPr="007D4528" w:rsidRDefault="00DD1446" w:rsidP="00DD1446">
      <w:pPr>
        <w:widowControl w:val="0"/>
        <w:shd w:val="clear" w:color="auto" w:fill="FFFFFF"/>
        <w:tabs>
          <w:tab w:val="left" w:pos="0"/>
          <w:tab w:val="left" w:pos="72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standard deviation;</w:t>
      </w:r>
    </w:p>
    <w:p w:rsidR="00DD1446" w:rsidRPr="007D4528" w:rsidRDefault="00DD1446" w:rsidP="00DD1446">
      <w:pPr>
        <w:widowControl w:val="0"/>
        <w:shd w:val="clear" w:color="auto" w:fill="FFFFFF"/>
        <w:tabs>
          <w:tab w:val="left" w:pos="0"/>
          <w:tab w:val="left" w:pos="72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d) coefficient of variation.</w:t>
      </w:r>
    </w:p>
    <w:p w:rsidR="00DD1446" w:rsidRPr="007D4528" w:rsidRDefault="00DD1446" w:rsidP="00DD1446">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145"/>
        </w:numPr>
        <w:shd w:val="clear" w:color="auto" w:fill="FFFFFF"/>
        <w:tabs>
          <w:tab w:val="left" w:pos="0"/>
          <w:tab w:val="left" w:pos="72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 xml:space="preserve"> To statistical criteria characterizing the internal borders of the fe</w:t>
      </w:r>
      <w:r w:rsidRPr="007D4528">
        <w:rPr>
          <w:rFonts w:ascii="Times New Roman" w:hAnsi="Times New Roman"/>
          <w:sz w:val="24"/>
          <w:szCs w:val="24"/>
          <w:lang w:val="en-US"/>
        </w:rPr>
        <w:t>a</w:t>
      </w:r>
      <w:r w:rsidRPr="007D4528">
        <w:rPr>
          <w:rFonts w:ascii="Times New Roman" w:hAnsi="Times New Roman"/>
          <w:sz w:val="24"/>
          <w:szCs w:val="24"/>
          <w:lang w:val="en-US"/>
        </w:rPr>
        <w:t>ture diversity include:</w:t>
      </w:r>
    </w:p>
    <w:p w:rsidR="00DD1446" w:rsidRPr="007D4528" w:rsidRDefault="00DD1446" w:rsidP="00DD1446">
      <w:pPr>
        <w:widowControl w:val="0"/>
        <w:shd w:val="clear" w:color="auto" w:fill="FFFFFF"/>
        <w:tabs>
          <w:tab w:val="left" w:pos="0"/>
          <w:tab w:val="left" w:pos="72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limit;</w:t>
      </w:r>
    </w:p>
    <w:p w:rsidR="00DD1446" w:rsidRPr="007D4528" w:rsidRDefault="00DD1446" w:rsidP="00DD1446">
      <w:pPr>
        <w:widowControl w:val="0"/>
        <w:shd w:val="clear" w:color="auto" w:fill="FFFFFF"/>
        <w:tabs>
          <w:tab w:val="left" w:pos="0"/>
          <w:tab w:val="left" w:pos="72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the amplitude;</w:t>
      </w:r>
    </w:p>
    <w:p w:rsidR="00DD1446" w:rsidRPr="007D4528" w:rsidRDefault="00DD1446" w:rsidP="00DD1446">
      <w:pPr>
        <w:widowControl w:val="0"/>
        <w:shd w:val="clear" w:color="auto" w:fill="FFFFFF"/>
        <w:tabs>
          <w:tab w:val="left" w:pos="0"/>
          <w:tab w:val="left" w:pos="720"/>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c) standard deviation;</w:t>
      </w:r>
    </w:p>
    <w:p w:rsidR="00DD1446" w:rsidRPr="007D4528" w:rsidRDefault="00DD1446" w:rsidP="00DD1446">
      <w:pPr>
        <w:widowControl w:val="0"/>
        <w:shd w:val="clear" w:color="auto" w:fill="FFFFFF"/>
        <w:tabs>
          <w:tab w:val="left" w:pos="0"/>
          <w:tab w:val="left" w:pos="720"/>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d) coefficient of variation.</w:t>
      </w:r>
    </w:p>
    <w:p w:rsidR="00DD1446" w:rsidRPr="007D4528" w:rsidRDefault="00DD1446" w:rsidP="00DD1446">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146"/>
        </w:numPr>
        <w:shd w:val="clear" w:color="auto" w:fill="FFFFFF"/>
        <w:tabs>
          <w:tab w:val="left" w:pos="0"/>
          <w:tab w:val="left" w:pos="72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 xml:space="preserve"> What is the statistical criterion characterizing a variety of trait that is defined by the extremes of an option in a range of variations?</w:t>
      </w:r>
    </w:p>
    <w:p w:rsidR="00DD1446" w:rsidRPr="007D4528" w:rsidRDefault="00DD1446" w:rsidP="00DD1446">
      <w:pPr>
        <w:widowControl w:val="0"/>
        <w:shd w:val="clear" w:color="auto" w:fill="FFFFFF"/>
        <w:tabs>
          <w:tab w:val="left" w:pos="0"/>
          <w:tab w:val="left" w:pos="720"/>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a) limit;</w:t>
      </w:r>
    </w:p>
    <w:p w:rsidR="00DD1446" w:rsidRPr="007D4528" w:rsidRDefault="00DD1446" w:rsidP="00DD1446">
      <w:pPr>
        <w:widowControl w:val="0"/>
        <w:shd w:val="clear" w:color="auto" w:fill="FFFFFF"/>
        <w:tabs>
          <w:tab w:val="left" w:pos="0"/>
          <w:tab w:val="left" w:pos="72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amplitude;</w:t>
      </w:r>
    </w:p>
    <w:p w:rsidR="00DD1446" w:rsidRPr="007D4528" w:rsidRDefault="00DD1446" w:rsidP="00DD1446">
      <w:pPr>
        <w:widowControl w:val="0"/>
        <w:shd w:val="clear" w:color="auto" w:fill="FFFFFF"/>
        <w:tabs>
          <w:tab w:val="left" w:pos="0"/>
          <w:tab w:val="left" w:pos="72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standard deviation;</w:t>
      </w:r>
    </w:p>
    <w:p w:rsidR="00DD1446" w:rsidRDefault="00DD1446" w:rsidP="00DD1446">
      <w:pPr>
        <w:widowControl w:val="0"/>
        <w:shd w:val="clear" w:color="auto" w:fill="FFFFFF"/>
        <w:tabs>
          <w:tab w:val="left" w:pos="0"/>
          <w:tab w:val="left" w:pos="72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d) coefficient of variation.</w:t>
      </w:r>
    </w:p>
    <w:p w:rsidR="00DD1446" w:rsidRPr="007D4528" w:rsidRDefault="00DD1446" w:rsidP="00DD1446">
      <w:pPr>
        <w:widowControl w:val="0"/>
        <w:shd w:val="clear" w:color="auto" w:fill="FFFFFF"/>
        <w:tabs>
          <w:tab w:val="left" w:pos="0"/>
          <w:tab w:val="left" w:pos="720"/>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147"/>
        </w:numPr>
        <w:shd w:val="clear" w:color="auto" w:fill="FFFFFF"/>
        <w:tabs>
          <w:tab w:val="left" w:pos="0"/>
          <w:tab w:val="left" w:pos="72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 xml:space="preserve"> What is the statistical criterion characterizing trait diversity, which is determined by the difference between the extremes?</w:t>
      </w:r>
    </w:p>
    <w:p w:rsidR="00DD1446" w:rsidRPr="007D4528" w:rsidRDefault="00DD1446" w:rsidP="00DD1446">
      <w:pPr>
        <w:widowControl w:val="0"/>
        <w:shd w:val="clear" w:color="auto" w:fill="FFFFFF"/>
        <w:tabs>
          <w:tab w:val="left" w:pos="0"/>
          <w:tab w:val="left" w:pos="72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limit;</w:t>
      </w:r>
    </w:p>
    <w:p w:rsidR="00DD1446" w:rsidRPr="007D4528" w:rsidRDefault="00DD1446" w:rsidP="00DD1446">
      <w:pPr>
        <w:widowControl w:val="0"/>
        <w:shd w:val="clear" w:color="auto" w:fill="FFFFFF"/>
        <w:tabs>
          <w:tab w:val="left" w:pos="0"/>
          <w:tab w:val="left" w:pos="720"/>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b) amplitude;</w:t>
      </w:r>
    </w:p>
    <w:p w:rsidR="00DD1446" w:rsidRPr="007D4528" w:rsidRDefault="00DD1446" w:rsidP="00DD1446">
      <w:pPr>
        <w:widowControl w:val="0"/>
        <w:shd w:val="clear" w:color="auto" w:fill="FFFFFF"/>
        <w:tabs>
          <w:tab w:val="left" w:pos="0"/>
          <w:tab w:val="left" w:pos="72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standard deviation;</w:t>
      </w:r>
    </w:p>
    <w:p w:rsidR="00DD1446" w:rsidRPr="007D4528" w:rsidRDefault="00DD1446" w:rsidP="00DD1446">
      <w:pPr>
        <w:widowControl w:val="0"/>
        <w:shd w:val="clear" w:color="auto" w:fill="FFFFFF"/>
        <w:tabs>
          <w:tab w:val="left" w:pos="0"/>
          <w:tab w:val="left" w:pos="72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d) coefficient of variation.</w:t>
      </w:r>
    </w:p>
    <w:p w:rsidR="00DD1446" w:rsidRPr="007D4528" w:rsidRDefault="00DD1446" w:rsidP="00DD1446">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148"/>
        </w:numPr>
        <w:shd w:val="clear" w:color="auto" w:fill="FFFFFF"/>
        <w:tabs>
          <w:tab w:val="left" w:pos="0"/>
          <w:tab w:val="left" w:pos="72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 xml:space="preserve"> What is the statistical criterion that characterizes better the variety of variational rank?</w:t>
      </w:r>
    </w:p>
    <w:p w:rsidR="00DD1446" w:rsidRPr="007D4528" w:rsidRDefault="00DD1446" w:rsidP="00DD1446">
      <w:pPr>
        <w:widowControl w:val="0"/>
        <w:shd w:val="clear" w:color="auto" w:fill="FFFFFF"/>
        <w:tabs>
          <w:tab w:val="left" w:pos="0"/>
          <w:tab w:val="left" w:pos="72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limit;</w:t>
      </w:r>
    </w:p>
    <w:p w:rsidR="00DD1446" w:rsidRPr="007D4528" w:rsidRDefault="00DD1446" w:rsidP="00DD1446">
      <w:pPr>
        <w:widowControl w:val="0"/>
        <w:shd w:val="clear" w:color="auto" w:fill="FFFFFF"/>
        <w:tabs>
          <w:tab w:val="left" w:pos="0"/>
          <w:tab w:val="left" w:pos="72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amplitude;</w:t>
      </w:r>
    </w:p>
    <w:p w:rsidR="00DD1446" w:rsidRPr="007D4528" w:rsidRDefault="00DD1446" w:rsidP="00DD1446">
      <w:pPr>
        <w:widowControl w:val="0"/>
        <w:shd w:val="clear" w:color="auto" w:fill="FFFFFF"/>
        <w:tabs>
          <w:tab w:val="left" w:pos="0"/>
          <w:tab w:val="left" w:pos="720"/>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c) standard deviation;</w:t>
      </w:r>
    </w:p>
    <w:p w:rsidR="00DD1446" w:rsidRPr="007D4528" w:rsidRDefault="00DD1446" w:rsidP="00DD1446">
      <w:pPr>
        <w:widowControl w:val="0"/>
        <w:shd w:val="clear" w:color="auto" w:fill="FFFFFF"/>
        <w:tabs>
          <w:tab w:val="left" w:pos="0"/>
          <w:tab w:val="left" w:pos="72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d) coefficient of variation.</w:t>
      </w:r>
    </w:p>
    <w:p w:rsidR="00DD1446" w:rsidRPr="007D4528" w:rsidRDefault="00DD1446" w:rsidP="00DD1446">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149"/>
        </w:numPr>
        <w:shd w:val="clear" w:color="auto" w:fill="FFFFFF"/>
        <w:tabs>
          <w:tab w:val="left" w:pos="0"/>
          <w:tab w:val="left" w:pos="72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 xml:space="preserve"> What is the statistical criterion, which is a relative measure of d</w:t>
      </w:r>
      <w:r w:rsidRPr="007D4528">
        <w:rPr>
          <w:rFonts w:ascii="Times New Roman" w:hAnsi="Times New Roman"/>
          <w:sz w:val="24"/>
          <w:szCs w:val="24"/>
          <w:lang w:val="en-US"/>
        </w:rPr>
        <w:t>i</w:t>
      </w:r>
      <w:r w:rsidRPr="007D4528">
        <w:rPr>
          <w:rFonts w:ascii="Times New Roman" w:hAnsi="Times New Roman"/>
          <w:sz w:val="24"/>
          <w:szCs w:val="24"/>
          <w:lang w:val="en-US"/>
        </w:rPr>
        <w:t>versity, and may be e</w:t>
      </w:r>
      <w:r w:rsidRPr="007D4528">
        <w:rPr>
          <w:rFonts w:ascii="Times New Roman" w:hAnsi="Times New Roman"/>
          <w:sz w:val="24"/>
          <w:szCs w:val="24"/>
          <w:lang w:val="en-US"/>
        </w:rPr>
        <w:t>x</w:t>
      </w:r>
      <w:r w:rsidRPr="007D4528">
        <w:rPr>
          <w:rFonts w:ascii="Times New Roman" w:hAnsi="Times New Roman"/>
          <w:sz w:val="24"/>
          <w:szCs w:val="24"/>
          <w:lang w:val="en-US"/>
        </w:rPr>
        <w:t>pressed as a percentage?</w:t>
      </w:r>
    </w:p>
    <w:p w:rsidR="00DD1446" w:rsidRPr="007D4528" w:rsidRDefault="00DD1446" w:rsidP="00DD1446">
      <w:pPr>
        <w:widowControl w:val="0"/>
        <w:shd w:val="clear" w:color="auto" w:fill="FFFFFF"/>
        <w:tabs>
          <w:tab w:val="left" w:pos="0"/>
          <w:tab w:val="left" w:pos="72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limit;</w:t>
      </w:r>
    </w:p>
    <w:p w:rsidR="00DD1446" w:rsidRPr="007D4528" w:rsidRDefault="00DD1446" w:rsidP="00DD1446">
      <w:pPr>
        <w:widowControl w:val="0"/>
        <w:shd w:val="clear" w:color="auto" w:fill="FFFFFF"/>
        <w:tabs>
          <w:tab w:val="left" w:pos="0"/>
          <w:tab w:val="left" w:pos="72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amplitude;</w:t>
      </w:r>
    </w:p>
    <w:p w:rsidR="00DD1446" w:rsidRPr="007D4528" w:rsidRDefault="00DD1446" w:rsidP="00DD1446">
      <w:pPr>
        <w:widowControl w:val="0"/>
        <w:shd w:val="clear" w:color="auto" w:fill="FFFFFF"/>
        <w:tabs>
          <w:tab w:val="left" w:pos="0"/>
          <w:tab w:val="left" w:pos="72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standard deviation;</w:t>
      </w:r>
    </w:p>
    <w:p w:rsidR="00DD1446" w:rsidRPr="007D4528" w:rsidRDefault="00DD1446" w:rsidP="00DD1446">
      <w:pPr>
        <w:widowControl w:val="0"/>
        <w:shd w:val="clear" w:color="auto" w:fill="FFFFFF"/>
        <w:tabs>
          <w:tab w:val="left" w:pos="0"/>
          <w:tab w:val="left" w:pos="720"/>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d) coefficient of variation.</w:t>
      </w:r>
    </w:p>
    <w:p w:rsidR="00DD1446" w:rsidRPr="007D4528" w:rsidRDefault="00DD1446" w:rsidP="00DD1446">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150"/>
        </w:numPr>
        <w:shd w:val="clear" w:color="auto" w:fill="FFFFFF"/>
        <w:tabs>
          <w:tab w:val="left" w:pos="0"/>
          <w:tab w:val="left" w:pos="720"/>
          <w:tab w:val="left" w:pos="1061"/>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 xml:space="preserve"> Estimate a variety of trait-largest coefficient of variation - Cv &lt; 10%:</w:t>
      </w:r>
    </w:p>
    <w:p w:rsidR="00DD1446" w:rsidRPr="007D4528" w:rsidRDefault="00DD1446" w:rsidP="00DD1446">
      <w:pPr>
        <w:widowControl w:val="0"/>
        <w:shd w:val="clear" w:color="auto" w:fill="FFFFFF"/>
        <w:tabs>
          <w:tab w:val="left" w:pos="0"/>
          <w:tab w:val="left" w:pos="720"/>
          <w:tab w:val="left" w:pos="1061"/>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a) low;</w:t>
      </w:r>
    </w:p>
    <w:p w:rsidR="00DD1446" w:rsidRPr="007D4528" w:rsidRDefault="00DD1446" w:rsidP="00DD1446">
      <w:pPr>
        <w:widowControl w:val="0"/>
        <w:shd w:val="clear" w:color="auto" w:fill="FFFFFF"/>
        <w:tabs>
          <w:tab w:val="left" w:pos="0"/>
          <w:tab w:val="left" w:pos="720"/>
          <w:tab w:val="left" w:pos="1061"/>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average;</w:t>
      </w:r>
    </w:p>
    <w:p w:rsidR="00DD1446" w:rsidRPr="007D4528" w:rsidRDefault="00DD1446" w:rsidP="00DD1446">
      <w:pPr>
        <w:widowControl w:val="0"/>
        <w:shd w:val="clear" w:color="auto" w:fill="FFFFFF"/>
        <w:tabs>
          <w:tab w:val="left" w:pos="0"/>
          <w:tab w:val="left" w:pos="720"/>
          <w:tab w:val="left" w:pos="1061"/>
        </w:tabs>
        <w:autoSpaceDE w:val="0"/>
        <w:autoSpaceDN w:val="0"/>
        <w:adjustRightInd w:val="0"/>
        <w:spacing w:after="0" w:line="240" w:lineRule="auto"/>
        <w:jc w:val="both"/>
        <w:rPr>
          <w:rFonts w:ascii="Times New Roman" w:hAnsi="Times New Roman"/>
          <w:sz w:val="24"/>
          <w:szCs w:val="24"/>
        </w:rPr>
      </w:pPr>
      <w:r w:rsidRPr="007D4528">
        <w:rPr>
          <w:rFonts w:ascii="Times New Roman" w:hAnsi="Times New Roman"/>
          <w:sz w:val="24"/>
          <w:szCs w:val="24"/>
        </w:rPr>
        <w:t>c) strong.</w:t>
      </w:r>
    </w:p>
    <w:p w:rsidR="00DD1446" w:rsidRPr="007D4528" w:rsidRDefault="00DD1446" w:rsidP="00DD1446">
      <w:pPr>
        <w:widowControl w:val="0"/>
        <w:shd w:val="clear" w:color="auto" w:fill="FFFFFF"/>
        <w:tabs>
          <w:tab w:val="left" w:pos="0"/>
          <w:tab w:val="left" w:pos="1061"/>
        </w:tabs>
        <w:autoSpaceDE w:val="0"/>
        <w:autoSpaceDN w:val="0"/>
        <w:adjustRightInd w:val="0"/>
        <w:spacing w:after="0" w:line="240" w:lineRule="auto"/>
        <w:jc w:val="both"/>
        <w:rPr>
          <w:rFonts w:ascii="Times New Roman" w:hAnsi="Times New Roman"/>
          <w:sz w:val="24"/>
          <w:szCs w:val="24"/>
        </w:rPr>
      </w:pPr>
    </w:p>
    <w:p w:rsidR="00DD1446" w:rsidRPr="007D4528" w:rsidRDefault="00DD1446" w:rsidP="00DD1446">
      <w:pPr>
        <w:widowControl w:val="0"/>
        <w:numPr>
          <w:ilvl w:val="0"/>
          <w:numId w:val="151"/>
        </w:numPr>
        <w:shd w:val="clear" w:color="auto" w:fill="FFFFFF"/>
        <w:tabs>
          <w:tab w:val="left" w:pos="0"/>
          <w:tab w:val="left" w:pos="720"/>
          <w:tab w:val="left" w:pos="1061"/>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 xml:space="preserve"> Estimate a variety of trait-largest coefficient of variation - Cv from 10% to 20%:</w:t>
      </w:r>
    </w:p>
    <w:p w:rsidR="00DD1446" w:rsidRPr="007D4528" w:rsidRDefault="00DD1446" w:rsidP="00DD1446">
      <w:pPr>
        <w:widowControl w:val="0"/>
        <w:shd w:val="clear" w:color="auto" w:fill="FFFFFF"/>
        <w:tabs>
          <w:tab w:val="left" w:pos="0"/>
          <w:tab w:val="left" w:pos="720"/>
          <w:tab w:val="left" w:pos="1061"/>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low;</w:t>
      </w:r>
    </w:p>
    <w:p w:rsidR="00DD1446" w:rsidRPr="007D4528" w:rsidRDefault="00DD1446" w:rsidP="00DD1446">
      <w:pPr>
        <w:widowControl w:val="0"/>
        <w:shd w:val="clear" w:color="auto" w:fill="FFFFFF"/>
        <w:tabs>
          <w:tab w:val="left" w:pos="0"/>
          <w:tab w:val="left" w:pos="720"/>
          <w:tab w:val="left" w:pos="1061"/>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b) average;</w:t>
      </w:r>
    </w:p>
    <w:p w:rsidR="00DD1446" w:rsidRPr="007D4528" w:rsidRDefault="00DD1446" w:rsidP="00DD1446">
      <w:pPr>
        <w:widowControl w:val="0"/>
        <w:shd w:val="clear" w:color="auto" w:fill="FFFFFF"/>
        <w:tabs>
          <w:tab w:val="left" w:pos="0"/>
          <w:tab w:val="left" w:pos="720"/>
          <w:tab w:val="left" w:pos="1061"/>
        </w:tabs>
        <w:autoSpaceDE w:val="0"/>
        <w:autoSpaceDN w:val="0"/>
        <w:adjustRightInd w:val="0"/>
        <w:spacing w:after="0" w:line="240" w:lineRule="auto"/>
        <w:jc w:val="both"/>
        <w:rPr>
          <w:rFonts w:ascii="Times New Roman" w:hAnsi="Times New Roman"/>
          <w:sz w:val="24"/>
          <w:szCs w:val="24"/>
        </w:rPr>
      </w:pPr>
      <w:r w:rsidRPr="007D4528">
        <w:rPr>
          <w:rFonts w:ascii="Times New Roman" w:hAnsi="Times New Roman"/>
          <w:sz w:val="24"/>
          <w:szCs w:val="24"/>
          <w:lang w:val="en-US"/>
        </w:rPr>
        <w:lastRenderedPageBreak/>
        <w:t>c</w:t>
      </w:r>
      <w:r w:rsidRPr="007D4528">
        <w:rPr>
          <w:rFonts w:ascii="Times New Roman" w:hAnsi="Times New Roman"/>
          <w:sz w:val="24"/>
          <w:szCs w:val="24"/>
        </w:rPr>
        <w:t xml:space="preserve">) </w:t>
      </w:r>
      <w:r w:rsidRPr="007D4528">
        <w:rPr>
          <w:rFonts w:ascii="Times New Roman" w:hAnsi="Times New Roman"/>
          <w:sz w:val="24"/>
          <w:szCs w:val="24"/>
          <w:lang w:val="en-US"/>
        </w:rPr>
        <w:t>strong</w:t>
      </w:r>
      <w:r w:rsidRPr="007D4528">
        <w:rPr>
          <w:rFonts w:ascii="Times New Roman" w:hAnsi="Times New Roman"/>
          <w:sz w:val="24"/>
          <w:szCs w:val="24"/>
        </w:rPr>
        <w:t>.</w:t>
      </w:r>
    </w:p>
    <w:p w:rsidR="00DD1446" w:rsidRPr="007D4528" w:rsidRDefault="00DD1446" w:rsidP="00DD1446">
      <w:pPr>
        <w:widowControl w:val="0"/>
        <w:shd w:val="clear" w:color="auto" w:fill="FFFFFF"/>
        <w:tabs>
          <w:tab w:val="left" w:pos="0"/>
          <w:tab w:val="left" w:pos="1061"/>
        </w:tabs>
        <w:autoSpaceDE w:val="0"/>
        <w:autoSpaceDN w:val="0"/>
        <w:adjustRightInd w:val="0"/>
        <w:spacing w:after="0" w:line="240" w:lineRule="auto"/>
        <w:jc w:val="both"/>
        <w:rPr>
          <w:rFonts w:ascii="Times New Roman" w:hAnsi="Times New Roman"/>
          <w:sz w:val="24"/>
          <w:szCs w:val="24"/>
        </w:rPr>
      </w:pPr>
    </w:p>
    <w:p w:rsidR="00DD1446" w:rsidRPr="007D4528" w:rsidRDefault="00DD1446" w:rsidP="00DD1446">
      <w:pPr>
        <w:widowControl w:val="0"/>
        <w:numPr>
          <w:ilvl w:val="0"/>
          <w:numId w:val="152"/>
        </w:numPr>
        <w:shd w:val="clear" w:color="auto" w:fill="FFFFFF"/>
        <w:tabs>
          <w:tab w:val="left" w:pos="0"/>
          <w:tab w:val="left" w:pos="720"/>
          <w:tab w:val="left" w:pos="1061"/>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 xml:space="preserve"> Estimate a variety of trait-largest coefficient of variation - Cv &gt; 20%:</w:t>
      </w:r>
    </w:p>
    <w:p w:rsidR="00DD1446" w:rsidRPr="007D4528" w:rsidRDefault="00DD1446" w:rsidP="00DD1446">
      <w:pPr>
        <w:widowControl w:val="0"/>
        <w:shd w:val="clear" w:color="auto" w:fill="FFFFFF"/>
        <w:tabs>
          <w:tab w:val="left" w:pos="0"/>
          <w:tab w:val="left" w:pos="720"/>
          <w:tab w:val="left" w:pos="1061"/>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low;</w:t>
      </w:r>
    </w:p>
    <w:p w:rsidR="00DD1446" w:rsidRPr="007D4528" w:rsidRDefault="00DD1446" w:rsidP="00DD1446">
      <w:pPr>
        <w:widowControl w:val="0"/>
        <w:shd w:val="clear" w:color="auto" w:fill="FFFFFF"/>
        <w:tabs>
          <w:tab w:val="left" w:pos="0"/>
          <w:tab w:val="left" w:pos="720"/>
          <w:tab w:val="left" w:pos="1061"/>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average;</w:t>
      </w:r>
    </w:p>
    <w:p w:rsidR="00DD1446" w:rsidRPr="007D4528" w:rsidRDefault="00DD1446" w:rsidP="00DD1446">
      <w:pPr>
        <w:widowControl w:val="0"/>
        <w:shd w:val="clear" w:color="auto" w:fill="FFFFFF"/>
        <w:tabs>
          <w:tab w:val="left" w:pos="0"/>
          <w:tab w:val="left" w:pos="720"/>
          <w:tab w:val="left" w:pos="1061"/>
        </w:tabs>
        <w:autoSpaceDE w:val="0"/>
        <w:autoSpaceDN w:val="0"/>
        <w:adjustRightInd w:val="0"/>
        <w:spacing w:after="0" w:line="240" w:lineRule="auto"/>
        <w:jc w:val="both"/>
        <w:rPr>
          <w:rFonts w:ascii="Times New Roman" w:hAnsi="Times New Roman"/>
          <w:b/>
          <w:i/>
          <w:sz w:val="24"/>
          <w:szCs w:val="24"/>
        </w:rPr>
      </w:pPr>
      <w:r w:rsidRPr="007D4528">
        <w:rPr>
          <w:rFonts w:ascii="Times New Roman" w:hAnsi="Times New Roman"/>
          <w:b/>
          <w:i/>
          <w:sz w:val="24"/>
          <w:szCs w:val="24"/>
          <w:lang w:val="en-US"/>
        </w:rPr>
        <w:t>c</w:t>
      </w:r>
      <w:r w:rsidRPr="007D4528">
        <w:rPr>
          <w:rFonts w:ascii="Times New Roman" w:hAnsi="Times New Roman"/>
          <w:b/>
          <w:i/>
          <w:sz w:val="24"/>
          <w:szCs w:val="24"/>
        </w:rPr>
        <w:t xml:space="preserve">) </w:t>
      </w:r>
      <w:r w:rsidRPr="007D4528">
        <w:rPr>
          <w:rFonts w:ascii="Times New Roman" w:hAnsi="Times New Roman"/>
          <w:b/>
          <w:i/>
          <w:sz w:val="24"/>
          <w:szCs w:val="24"/>
          <w:lang w:val="en-US"/>
        </w:rPr>
        <w:t>strong</w:t>
      </w:r>
      <w:r w:rsidRPr="007D4528">
        <w:rPr>
          <w:rFonts w:ascii="Times New Roman" w:hAnsi="Times New Roman"/>
          <w:b/>
          <w:i/>
          <w:sz w:val="24"/>
          <w:szCs w:val="24"/>
        </w:rPr>
        <w:t>.</w:t>
      </w:r>
    </w:p>
    <w:p w:rsidR="00DD1446" w:rsidRPr="007D4528" w:rsidRDefault="00DD1446" w:rsidP="00DD1446">
      <w:pPr>
        <w:widowControl w:val="0"/>
        <w:shd w:val="clear" w:color="auto" w:fill="FFFFFF"/>
        <w:tabs>
          <w:tab w:val="left" w:pos="0"/>
          <w:tab w:val="left" w:pos="1061"/>
        </w:tabs>
        <w:autoSpaceDE w:val="0"/>
        <w:autoSpaceDN w:val="0"/>
        <w:adjustRightInd w:val="0"/>
        <w:spacing w:after="0" w:line="240" w:lineRule="auto"/>
        <w:jc w:val="both"/>
        <w:rPr>
          <w:rFonts w:ascii="Times New Roman" w:hAnsi="Times New Roman"/>
          <w:b/>
          <w:bCs/>
          <w:i/>
          <w:iCs/>
          <w:sz w:val="24"/>
          <w:szCs w:val="24"/>
        </w:rPr>
      </w:pPr>
    </w:p>
    <w:p w:rsidR="00DD1446" w:rsidRPr="007D4528" w:rsidRDefault="00DD1446" w:rsidP="00DD1446">
      <w:pPr>
        <w:widowControl w:val="0"/>
        <w:numPr>
          <w:ilvl w:val="0"/>
          <w:numId w:val="153"/>
        </w:numPr>
        <w:shd w:val="clear" w:color="auto" w:fill="FFFFFF"/>
        <w:tabs>
          <w:tab w:val="left" w:pos="0"/>
          <w:tab w:val="left" w:pos="720"/>
          <w:tab w:val="left" w:pos="1061"/>
        </w:tabs>
        <w:autoSpaceDE w:val="0"/>
        <w:autoSpaceDN w:val="0"/>
        <w:adjustRightInd w:val="0"/>
        <w:spacing w:after="0" w:line="240" w:lineRule="auto"/>
        <w:ind w:firstLine="567"/>
        <w:jc w:val="both"/>
        <w:rPr>
          <w:rFonts w:ascii="Times New Roman" w:hAnsi="Times New Roman"/>
          <w:sz w:val="24"/>
          <w:szCs w:val="24"/>
        </w:rPr>
      </w:pPr>
      <w:r w:rsidRPr="007D4528">
        <w:rPr>
          <w:rFonts w:ascii="Times New Roman" w:hAnsi="Times New Roman"/>
          <w:sz w:val="24"/>
          <w:szCs w:val="24"/>
        </w:rPr>
        <w:t xml:space="preserve"> Representativeness means:</w:t>
      </w:r>
    </w:p>
    <w:p w:rsidR="00DD1446" w:rsidRPr="007D4528" w:rsidRDefault="00DD1446" w:rsidP="00DD1446">
      <w:pPr>
        <w:widowControl w:val="0"/>
        <w:shd w:val="clear" w:color="auto" w:fill="FFFFFF"/>
        <w:tabs>
          <w:tab w:val="left" w:pos="0"/>
          <w:tab w:val="left" w:pos="720"/>
          <w:tab w:val="left" w:pos="1061"/>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a) the representativeness in selective totality carried signs of observ</w:t>
      </w:r>
      <w:r w:rsidRPr="007D4528">
        <w:rPr>
          <w:rFonts w:ascii="Times New Roman" w:hAnsi="Times New Roman"/>
          <w:b/>
          <w:i/>
          <w:sz w:val="24"/>
          <w:szCs w:val="24"/>
          <w:lang w:val="en-US"/>
        </w:rPr>
        <w:t>a</w:t>
      </w:r>
      <w:r w:rsidRPr="007D4528">
        <w:rPr>
          <w:rFonts w:ascii="Times New Roman" w:hAnsi="Times New Roman"/>
          <w:b/>
          <w:i/>
          <w:sz w:val="24"/>
          <w:szCs w:val="24"/>
          <w:lang w:val="en-US"/>
        </w:rPr>
        <w:t>tional units that make up the total population;</w:t>
      </w:r>
    </w:p>
    <w:p w:rsidR="00DD1446" w:rsidRPr="007D4528" w:rsidRDefault="00DD1446" w:rsidP="00DD1446">
      <w:pPr>
        <w:widowControl w:val="0"/>
        <w:shd w:val="clear" w:color="auto" w:fill="FFFFFF"/>
        <w:tabs>
          <w:tab w:val="left" w:pos="0"/>
          <w:tab w:val="left" w:pos="720"/>
          <w:tab w:val="left" w:pos="1061"/>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specific gravity in selective totality of all carried signs of observational units that make up the total population.</w:t>
      </w:r>
    </w:p>
    <w:p w:rsidR="00DD1446" w:rsidRPr="007D4528" w:rsidRDefault="00DD1446" w:rsidP="00DD1446">
      <w:pPr>
        <w:widowControl w:val="0"/>
        <w:shd w:val="clear" w:color="auto" w:fill="FFFFFF"/>
        <w:tabs>
          <w:tab w:val="left" w:pos="0"/>
          <w:tab w:val="left" w:pos="283"/>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154"/>
        </w:numPr>
        <w:shd w:val="clear" w:color="auto" w:fill="FFFFFF"/>
        <w:tabs>
          <w:tab w:val="left" w:pos="0"/>
          <w:tab w:val="left" w:pos="72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 xml:space="preserve"> Error representativeness of the average (and relative) values a</w:t>
      </w:r>
      <w:r w:rsidRPr="007D4528">
        <w:rPr>
          <w:rFonts w:ascii="Times New Roman" w:hAnsi="Times New Roman"/>
          <w:sz w:val="24"/>
          <w:szCs w:val="24"/>
          <w:lang w:val="en-US"/>
        </w:rPr>
        <w:t>l</w:t>
      </w:r>
      <w:r w:rsidRPr="007D4528">
        <w:rPr>
          <w:rFonts w:ascii="Times New Roman" w:hAnsi="Times New Roman"/>
          <w:sz w:val="24"/>
          <w:szCs w:val="24"/>
          <w:lang w:val="en-US"/>
        </w:rPr>
        <w:t>lows you to:</w:t>
      </w:r>
    </w:p>
    <w:p w:rsidR="00DD1446" w:rsidRPr="007D4528" w:rsidRDefault="00DD1446" w:rsidP="00DD1446">
      <w:pPr>
        <w:widowControl w:val="0"/>
        <w:shd w:val="clear" w:color="auto" w:fill="FFFFFF"/>
        <w:tabs>
          <w:tab w:val="left" w:pos="0"/>
          <w:tab w:val="left" w:pos="72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to determine the limits of the average (or relative) value, going beyond that due to random fluctuations has is negligible probability;</w:t>
      </w:r>
    </w:p>
    <w:p w:rsidR="00DD1446" w:rsidRPr="007D4528" w:rsidRDefault="00DD1446" w:rsidP="00DD1446">
      <w:pPr>
        <w:widowControl w:val="0"/>
        <w:shd w:val="clear" w:color="auto" w:fill="FFFFFF"/>
        <w:tabs>
          <w:tab w:val="left" w:pos="0"/>
          <w:tab w:val="left" w:pos="720"/>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b) to determine whether results obtained by sampling study differ from the results that could be obtained by conducting continuous studies, of all the elements of in the population without exception.</w:t>
      </w:r>
    </w:p>
    <w:p w:rsidR="00DD1446" w:rsidRPr="007D4528" w:rsidRDefault="00DD1446" w:rsidP="00DD1446">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155"/>
        </w:numPr>
        <w:shd w:val="clear" w:color="auto" w:fill="FFFFFF"/>
        <w:tabs>
          <w:tab w:val="left" w:pos="0"/>
          <w:tab w:val="left" w:pos="720"/>
          <w:tab w:val="left" w:pos="1114"/>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 xml:space="preserve"> Choose the correct definition of probability:</w:t>
      </w:r>
    </w:p>
    <w:p w:rsidR="00DD1446" w:rsidRPr="007D4528" w:rsidRDefault="00DD1446" w:rsidP="00DD1446">
      <w:pPr>
        <w:widowControl w:val="0"/>
        <w:shd w:val="clear" w:color="auto" w:fill="FFFFFF"/>
        <w:tabs>
          <w:tab w:val="left" w:pos="0"/>
          <w:tab w:val="left" w:pos="720"/>
          <w:tab w:val="left" w:pos="1114"/>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a) it is an objective measure of the possibility of any accidental events in  specific conditions (P);</w:t>
      </w:r>
    </w:p>
    <w:p w:rsidR="00DD1446" w:rsidRPr="007D4528" w:rsidRDefault="00DD1446" w:rsidP="00DD1446">
      <w:pPr>
        <w:widowControl w:val="0"/>
        <w:shd w:val="clear" w:color="auto" w:fill="FFFFFF"/>
        <w:tabs>
          <w:tab w:val="left" w:pos="0"/>
          <w:tab w:val="left" w:pos="720"/>
          <w:tab w:val="left" w:pos="1114"/>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it is a subjective measure of the possibility of any of these events in specific conditions (P);</w:t>
      </w:r>
    </w:p>
    <w:p w:rsidR="00DD1446" w:rsidRPr="007D4528" w:rsidRDefault="00DD1446" w:rsidP="00DD1446">
      <w:pPr>
        <w:widowControl w:val="0"/>
        <w:shd w:val="clear" w:color="auto" w:fill="FFFFFF"/>
        <w:tabs>
          <w:tab w:val="left" w:pos="0"/>
          <w:tab w:val="left" w:pos="720"/>
          <w:tab w:val="left" w:pos="1114"/>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is the frequency of this event in the given conditions (P).</w:t>
      </w:r>
    </w:p>
    <w:p w:rsidR="00DD1446" w:rsidRPr="007D4528" w:rsidRDefault="00DD1446" w:rsidP="00DD1446">
      <w:pPr>
        <w:widowControl w:val="0"/>
        <w:shd w:val="clear" w:color="auto" w:fill="FFFFFF"/>
        <w:tabs>
          <w:tab w:val="left" w:pos="0"/>
          <w:tab w:val="left" w:pos="720"/>
          <w:tab w:val="left" w:pos="1114"/>
        </w:tabs>
        <w:autoSpaceDE w:val="0"/>
        <w:autoSpaceDN w:val="0"/>
        <w:adjustRightInd w:val="0"/>
        <w:spacing w:after="0" w:line="240" w:lineRule="auto"/>
        <w:jc w:val="both"/>
        <w:rPr>
          <w:rFonts w:ascii="Times New Roman" w:hAnsi="Times New Roman"/>
          <w:color w:val="FF0000"/>
          <w:sz w:val="24"/>
          <w:szCs w:val="24"/>
          <w:lang w:val="en-US"/>
        </w:rPr>
      </w:pPr>
    </w:p>
    <w:p w:rsidR="00DD1446" w:rsidRPr="007D4528" w:rsidRDefault="00DD1446" w:rsidP="00DD1446">
      <w:pPr>
        <w:widowControl w:val="0"/>
        <w:numPr>
          <w:ilvl w:val="0"/>
          <w:numId w:val="156"/>
        </w:numPr>
        <w:shd w:val="clear" w:color="auto" w:fill="FFFFFF"/>
        <w:tabs>
          <w:tab w:val="left" w:pos="0"/>
          <w:tab w:val="left" w:pos="720"/>
          <w:tab w:val="left" w:pos="1118"/>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 xml:space="preserve"> Name the reliability criterion (t), the value of which is sufficient for the majority of studies carried out in health care:</w:t>
      </w:r>
    </w:p>
    <w:p w:rsidR="00DD1446" w:rsidRPr="007D4528" w:rsidRDefault="00DD1446" w:rsidP="00DD1446">
      <w:pPr>
        <w:widowControl w:val="0"/>
        <w:shd w:val="clear" w:color="auto" w:fill="FFFFFF"/>
        <w:tabs>
          <w:tab w:val="left" w:pos="0"/>
          <w:tab w:val="left" w:pos="720"/>
          <w:tab w:val="left" w:pos="1118"/>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t = 1;</w:t>
      </w:r>
    </w:p>
    <w:p w:rsidR="00DD1446" w:rsidRPr="007D4528" w:rsidRDefault="00DD1446" w:rsidP="00DD1446">
      <w:pPr>
        <w:widowControl w:val="0"/>
        <w:shd w:val="clear" w:color="auto" w:fill="FFFFFF"/>
        <w:tabs>
          <w:tab w:val="left" w:pos="0"/>
          <w:tab w:val="left" w:pos="720"/>
          <w:tab w:val="left" w:pos="1118"/>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b) t = 2;</w:t>
      </w:r>
    </w:p>
    <w:p w:rsidR="00DD1446" w:rsidRPr="007D4528" w:rsidRDefault="00DD1446" w:rsidP="00DD1446">
      <w:pPr>
        <w:widowControl w:val="0"/>
        <w:shd w:val="clear" w:color="auto" w:fill="FFFFFF"/>
        <w:tabs>
          <w:tab w:val="left" w:pos="0"/>
          <w:tab w:val="left" w:pos="720"/>
          <w:tab w:val="left" w:pos="1118"/>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rPr>
        <w:t>с</w:t>
      </w:r>
      <w:r w:rsidRPr="007D4528">
        <w:rPr>
          <w:rFonts w:ascii="Times New Roman" w:hAnsi="Times New Roman"/>
          <w:sz w:val="24"/>
          <w:szCs w:val="24"/>
          <w:lang w:val="en-US"/>
        </w:rPr>
        <w:t>) t = 3.</w:t>
      </w:r>
    </w:p>
    <w:p w:rsidR="00DD1446" w:rsidRPr="007D4528" w:rsidRDefault="00DD1446" w:rsidP="00DD1446">
      <w:pPr>
        <w:widowControl w:val="0"/>
        <w:tabs>
          <w:tab w:val="left" w:pos="540"/>
        </w:tabs>
        <w:autoSpaceDE w:val="0"/>
        <w:autoSpaceDN w:val="0"/>
        <w:adjustRightInd w:val="0"/>
        <w:spacing w:after="0" w:line="240" w:lineRule="auto"/>
        <w:ind w:left="284" w:hanging="284"/>
        <w:jc w:val="center"/>
        <w:rPr>
          <w:rFonts w:ascii="Times New Roman" w:hAnsi="Times New Roman"/>
          <w:b/>
          <w:bCs/>
          <w:caps/>
          <w:sz w:val="24"/>
          <w:szCs w:val="24"/>
          <w:lang w:val="en-US"/>
        </w:rPr>
      </w:pPr>
    </w:p>
    <w:p w:rsidR="00DD1446" w:rsidRPr="007D4528" w:rsidRDefault="00DD1446" w:rsidP="00DD1446">
      <w:pPr>
        <w:widowControl w:val="0"/>
        <w:tabs>
          <w:tab w:val="left" w:pos="540"/>
        </w:tabs>
        <w:autoSpaceDE w:val="0"/>
        <w:autoSpaceDN w:val="0"/>
        <w:adjustRightInd w:val="0"/>
        <w:spacing w:after="0" w:line="240" w:lineRule="auto"/>
        <w:ind w:left="284" w:hanging="284"/>
        <w:jc w:val="center"/>
        <w:rPr>
          <w:rFonts w:ascii="Times New Roman" w:hAnsi="Times New Roman"/>
          <w:b/>
          <w:bCs/>
          <w:caps/>
          <w:sz w:val="24"/>
          <w:szCs w:val="24"/>
          <w:lang w:val="en-US"/>
        </w:rPr>
      </w:pPr>
      <w:r w:rsidRPr="007D4528">
        <w:rPr>
          <w:rFonts w:ascii="Times New Roman" w:hAnsi="Times New Roman"/>
          <w:b/>
          <w:bCs/>
          <w:caps/>
          <w:sz w:val="24"/>
          <w:szCs w:val="24"/>
          <w:lang w:val="en-US"/>
        </w:rPr>
        <w:t>VIII. The relationship between signs</w:t>
      </w:r>
    </w:p>
    <w:p w:rsidR="00DD1446" w:rsidRPr="007D4528" w:rsidRDefault="00DD1446" w:rsidP="00DD1446">
      <w:pPr>
        <w:widowControl w:val="0"/>
        <w:tabs>
          <w:tab w:val="left" w:pos="540"/>
        </w:tabs>
        <w:autoSpaceDE w:val="0"/>
        <w:autoSpaceDN w:val="0"/>
        <w:adjustRightInd w:val="0"/>
        <w:spacing w:after="0" w:line="240" w:lineRule="auto"/>
        <w:ind w:left="284" w:hanging="284"/>
        <w:jc w:val="center"/>
        <w:rPr>
          <w:rFonts w:ascii="Times New Roman" w:hAnsi="Times New Roman"/>
          <w:b/>
          <w:bCs/>
          <w:caps/>
          <w:sz w:val="24"/>
          <w:szCs w:val="24"/>
          <w:lang w:val="en-US"/>
        </w:rPr>
      </w:pPr>
    </w:p>
    <w:p w:rsidR="00DD1446" w:rsidRPr="007D4528" w:rsidRDefault="00DD1446" w:rsidP="00DD1446">
      <w:pPr>
        <w:widowControl w:val="0"/>
        <w:numPr>
          <w:ilvl w:val="0"/>
          <w:numId w:val="179"/>
        </w:numPr>
        <w:tabs>
          <w:tab w:val="left" w:pos="0"/>
          <w:tab w:val="left" w:pos="851"/>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Communication when every characteristic of the value corr</w:t>
      </w:r>
      <w:r w:rsidRPr="007D4528">
        <w:rPr>
          <w:rFonts w:ascii="Times New Roman" w:hAnsi="Times New Roman"/>
          <w:sz w:val="24"/>
          <w:szCs w:val="24"/>
          <w:lang w:val="en-US"/>
        </w:rPr>
        <w:t>e</w:t>
      </w:r>
      <w:r w:rsidRPr="007D4528">
        <w:rPr>
          <w:rFonts w:ascii="Times New Roman" w:hAnsi="Times New Roman"/>
          <w:sz w:val="24"/>
          <w:szCs w:val="24"/>
          <w:lang w:val="en-US"/>
        </w:rPr>
        <w:t>sponds to the well-defined value of another characteristic is:</w:t>
      </w:r>
    </w:p>
    <w:p w:rsidR="00DD1446" w:rsidRPr="007D4528" w:rsidRDefault="00DD1446" w:rsidP="00DD1446">
      <w:pPr>
        <w:widowControl w:val="0"/>
        <w:numPr>
          <w:ilvl w:val="1"/>
          <w:numId w:val="180"/>
        </w:numPr>
        <w:tabs>
          <w:tab w:val="left" w:pos="0"/>
          <w:tab w:val="left" w:pos="284"/>
          <w:tab w:val="left" w:pos="851"/>
        </w:tabs>
        <w:autoSpaceDE w:val="0"/>
        <w:autoSpaceDN w:val="0"/>
        <w:adjustRightInd w:val="0"/>
        <w:spacing w:after="0" w:line="240" w:lineRule="auto"/>
        <w:ind w:left="0" w:firstLine="0"/>
        <w:jc w:val="both"/>
        <w:rPr>
          <w:rFonts w:ascii="Times New Roman" w:hAnsi="Times New Roman"/>
          <w:sz w:val="24"/>
          <w:szCs w:val="24"/>
        </w:rPr>
      </w:pPr>
      <w:r w:rsidRPr="007D4528">
        <w:rPr>
          <w:rFonts w:ascii="Times New Roman" w:hAnsi="Times New Roman"/>
          <w:sz w:val="24"/>
          <w:szCs w:val="24"/>
          <w:lang w:val="en-US"/>
        </w:rPr>
        <w:t xml:space="preserve"> </w:t>
      </w:r>
      <w:r w:rsidRPr="007D4528">
        <w:rPr>
          <w:rFonts w:ascii="Times New Roman" w:hAnsi="Times New Roman"/>
          <w:sz w:val="24"/>
          <w:szCs w:val="24"/>
        </w:rPr>
        <w:t>correlation</w:t>
      </w:r>
      <w:r w:rsidRPr="007D4528">
        <w:rPr>
          <w:rFonts w:ascii="Times New Roman" w:hAnsi="Times New Roman"/>
          <w:sz w:val="24"/>
          <w:szCs w:val="24"/>
          <w:lang w:val="en-US"/>
        </w:rPr>
        <w:t>al</w:t>
      </w:r>
      <w:r w:rsidRPr="007D4528">
        <w:rPr>
          <w:rFonts w:ascii="Times New Roman" w:hAnsi="Times New Roman"/>
          <w:sz w:val="24"/>
          <w:szCs w:val="24"/>
        </w:rPr>
        <w:t>;</w:t>
      </w:r>
    </w:p>
    <w:p w:rsidR="00DD1446" w:rsidRPr="007D4528" w:rsidRDefault="00DD1446" w:rsidP="00DD1446">
      <w:pPr>
        <w:widowControl w:val="0"/>
        <w:numPr>
          <w:ilvl w:val="1"/>
          <w:numId w:val="180"/>
        </w:numPr>
        <w:tabs>
          <w:tab w:val="left" w:pos="0"/>
          <w:tab w:val="left" w:pos="284"/>
          <w:tab w:val="left" w:pos="851"/>
        </w:tabs>
        <w:autoSpaceDE w:val="0"/>
        <w:autoSpaceDN w:val="0"/>
        <w:adjustRightInd w:val="0"/>
        <w:spacing w:after="0" w:line="240" w:lineRule="auto"/>
        <w:ind w:left="0" w:firstLine="0"/>
        <w:jc w:val="both"/>
        <w:rPr>
          <w:rFonts w:ascii="Times New Roman" w:hAnsi="Times New Roman"/>
          <w:b/>
          <w:i/>
          <w:sz w:val="24"/>
          <w:szCs w:val="24"/>
        </w:rPr>
      </w:pPr>
      <w:r w:rsidRPr="007D4528">
        <w:rPr>
          <w:rFonts w:ascii="Times New Roman" w:hAnsi="Times New Roman"/>
          <w:b/>
          <w:i/>
          <w:sz w:val="24"/>
          <w:szCs w:val="24"/>
          <w:lang w:val="en-US"/>
        </w:rPr>
        <w:t xml:space="preserve"> </w:t>
      </w:r>
      <w:r w:rsidRPr="007D4528">
        <w:rPr>
          <w:rFonts w:ascii="Times New Roman" w:hAnsi="Times New Roman"/>
          <w:b/>
          <w:i/>
          <w:sz w:val="24"/>
          <w:szCs w:val="24"/>
        </w:rPr>
        <w:t>functional.</w:t>
      </w:r>
    </w:p>
    <w:p w:rsidR="00DD1446" w:rsidRPr="007D4528" w:rsidRDefault="00DD1446" w:rsidP="00DD1446">
      <w:pPr>
        <w:widowControl w:val="0"/>
        <w:tabs>
          <w:tab w:val="left" w:pos="0"/>
          <w:tab w:val="left" w:pos="851"/>
        </w:tabs>
        <w:autoSpaceDE w:val="0"/>
        <w:autoSpaceDN w:val="0"/>
        <w:adjustRightInd w:val="0"/>
        <w:spacing w:after="0" w:line="240" w:lineRule="auto"/>
        <w:ind w:firstLine="567"/>
        <w:jc w:val="both"/>
        <w:rPr>
          <w:rFonts w:ascii="Times New Roman" w:hAnsi="Times New Roman"/>
          <w:sz w:val="24"/>
          <w:szCs w:val="24"/>
        </w:rPr>
      </w:pPr>
    </w:p>
    <w:p w:rsidR="00DD1446" w:rsidRPr="007D4528" w:rsidRDefault="00DD1446" w:rsidP="00DD1446">
      <w:pPr>
        <w:widowControl w:val="0"/>
        <w:numPr>
          <w:ilvl w:val="0"/>
          <w:numId w:val="179"/>
        </w:numPr>
        <w:tabs>
          <w:tab w:val="left" w:pos="0"/>
          <w:tab w:val="left" w:pos="851"/>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Communication when some characteristics of the value (feature) correspond to every characteristics of one values is:</w:t>
      </w:r>
    </w:p>
    <w:p w:rsidR="00DD1446" w:rsidRPr="007D4528" w:rsidRDefault="00DD1446" w:rsidP="00DD1446">
      <w:pPr>
        <w:widowControl w:val="0"/>
        <w:numPr>
          <w:ilvl w:val="0"/>
          <w:numId w:val="181"/>
        </w:numPr>
        <w:tabs>
          <w:tab w:val="left" w:pos="0"/>
          <w:tab w:val="left" w:pos="284"/>
          <w:tab w:val="left" w:pos="851"/>
        </w:tabs>
        <w:autoSpaceDE w:val="0"/>
        <w:autoSpaceDN w:val="0"/>
        <w:adjustRightInd w:val="0"/>
        <w:spacing w:after="0" w:line="240" w:lineRule="auto"/>
        <w:jc w:val="both"/>
        <w:rPr>
          <w:rFonts w:ascii="Times New Roman" w:hAnsi="Times New Roman"/>
          <w:sz w:val="24"/>
          <w:szCs w:val="24"/>
        </w:rPr>
      </w:pPr>
      <w:r w:rsidRPr="007D4528">
        <w:rPr>
          <w:rFonts w:ascii="Times New Roman" w:hAnsi="Times New Roman"/>
          <w:b/>
          <w:i/>
          <w:sz w:val="24"/>
          <w:szCs w:val="24"/>
          <w:lang w:val="en-US"/>
        </w:rPr>
        <w:t xml:space="preserve"> </w:t>
      </w:r>
      <w:r w:rsidRPr="007D4528">
        <w:rPr>
          <w:rFonts w:ascii="Times New Roman" w:hAnsi="Times New Roman"/>
          <w:b/>
          <w:i/>
          <w:sz w:val="24"/>
          <w:szCs w:val="24"/>
        </w:rPr>
        <w:t>correlation</w:t>
      </w:r>
      <w:r w:rsidRPr="007D4528">
        <w:rPr>
          <w:rFonts w:ascii="Times New Roman" w:hAnsi="Times New Roman"/>
          <w:b/>
          <w:i/>
          <w:sz w:val="24"/>
          <w:szCs w:val="24"/>
          <w:lang w:val="en-US"/>
        </w:rPr>
        <w:t>al</w:t>
      </w:r>
      <w:r w:rsidRPr="007D4528">
        <w:rPr>
          <w:rFonts w:ascii="Times New Roman" w:hAnsi="Times New Roman"/>
          <w:b/>
          <w:i/>
          <w:sz w:val="24"/>
          <w:szCs w:val="24"/>
        </w:rPr>
        <w:t>;</w:t>
      </w:r>
    </w:p>
    <w:p w:rsidR="00DD1446" w:rsidRPr="007D4528" w:rsidRDefault="00DD1446" w:rsidP="00DD1446">
      <w:pPr>
        <w:widowControl w:val="0"/>
        <w:tabs>
          <w:tab w:val="left" w:pos="0"/>
          <w:tab w:val="left" w:pos="284"/>
          <w:tab w:val="left" w:pos="851"/>
        </w:tabs>
        <w:autoSpaceDE w:val="0"/>
        <w:autoSpaceDN w:val="0"/>
        <w:adjustRightInd w:val="0"/>
        <w:spacing w:after="0" w:line="240" w:lineRule="auto"/>
        <w:jc w:val="both"/>
        <w:rPr>
          <w:rFonts w:ascii="Times New Roman" w:hAnsi="Times New Roman"/>
          <w:sz w:val="24"/>
          <w:szCs w:val="24"/>
        </w:rPr>
      </w:pPr>
      <w:r w:rsidRPr="007D4528">
        <w:rPr>
          <w:rFonts w:ascii="Times New Roman" w:hAnsi="Times New Roman"/>
          <w:sz w:val="24"/>
          <w:szCs w:val="24"/>
          <w:lang w:val="en-US"/>
        </w:rPr>
        <w:t>b)</w:t>
      </w:r>
      <w:r w:rsidRPr="007D4528">
        <w:rPr>
          <w:rFonts w:ascii="Times New Roman" w:hAnsi="Times New Roman"/>
          <w:b/>
          <w:i/>
          <w:sz w:val="24"/>
          <w:szCs w:val="24"/>
        </w:rPr>
        <w:t xml:space="preserve"> </w:t>
      </w:r>
      <w:r w:rsidRPr="007D4528">
        <w:rPr>
          <w:rFonts w:ascii="Times New Roman" w:hAnsi="Times New Roman"/>
          <w:sz w:val="24"/>
          <w:szCs w:val="24"/>
        </w:rPr>
        <w:t>functional.</w:t>
      </w:r>
    </w:p>
    <w:p w:rsidR="00DD1446" w:rsidRPr="007D4528" w:rsidRDefault="00DD1446" w:rsidP="00DD1446">
      <w:pPr>
        <w:widowControl w:val="0"/>
        <w:tabs>
          <w:tab w:val="left" w:pos="0"/>
          <w:tab w:val="left" w:pos="851"/>
        </w:tabs>
        <w:autoSpaceDE w:val="0"/>
        <w:autoSpaceDN w:val="0"/>
        <w:adjustRightInd w:val="0"/>
        <w:spacing w:after="0" w:line="240" w:lineRule="auto"/>
        <w:ind w:firstLine="567"/>
        <w:jc w:val="both"/>
        <w:rPr>
          <w:rFonts w:ascii="Times New Roman" w:hAnsi="Times New Roman"/>
          <w:sz w:val="24"/>
          <w:szCs w:val="24"/>
        </w:rPr>
      </w:pPr>
    </w:p>
    <w:p w:rsidR="00DD1446" w:rsidRPr="007D4528" w:rsidRDefault="00DD1446" w:rsidP="00DD1446">
      <w:pPr>
        <w:widowControl w:val="0"/>
        <w:numPr>
          <w:ilvl w:val="0"/>
          <w:numId w:val="179"/>
        </w:numPr>
        <w:tabs>
          <w:tab w:val="left" w:pos="0"/>
          <w:tab w:val="left" w:pos="851"/>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What communication may be direct or otherwise?</w:t>
      </w:r>
    </w:p>
    <w:p w:rsidR="00DD1446" w:rsidRPr="007D4528" w:rsidRDefault="00DD1446" w:rsidP="00DD1446">
      <w:pPr>
        <w:widowControl w:val="0"/>
        <w:numPr>
          <w:ilvl w:val="1"/>
          <w:numId w:val="182"/>
        </w:numPr>
        <w:tabs>
          <w:tab w:val="left" w:pos="0"/>
          <w:tab w:val="left" w:pos="284"/>
          <w:tab w:val="left" w:pos="851"/>
        </w:tabs>
        <w:autoSpaceDE w:val="0"/>
        <w:autoSpaceDN w:val="0"/>
        <w:adjustRightInd w:val="0"/>
        <w:spacing w:after="0" w:line="240" w:lineRule="auto"/>
        <w:ind w:left="0" w:firstLine="0"/>
        <w:jc w:val="both"/>
        <w:rPr>
          <w:rFonts w:ascii="Times New Roman" w:hAnsi="Times New Roman"/>
          <w:sz w:val="24"/>
          <w:szCs w:val="24"/>
          <w:lang w:val="en-US"/>
        </w:rPr>
      </w:pPr>
      <w:r w:rsidRPr="007D4528">
        <w:rPr>
          <w:rFonts w:ascii="Times New Roman" w:hAnsi="Times New Roman"/>
          <w:sz w:val="24"/>
          <w:szCs w:val="24"/>
          <w:lang w:val="en-US"/>
        </w:rPr>
        <w:t xml:space="preserve"> only the correlational;</w:t>
      </w:r>
    </w:p>
    <w:p w:rsidR="00DD1446" w:rsidRPr="007D4528" w:rsidRDefault="00DD1446" w:rsidP="00DD1446">
      <w:pPr>
        <w:widowControl w:val="0"/>
        <w:numPr>
          <w:ilvl w:val="1"/>
          <w:numId w:val="182"/>
        </w:numPr>
        <w:tabs>
          <w:tab w:val="left" w:pos="0"/>
          <w:tab w:val="left" w:pos="284"/>
          <w:tab w:val="left" w:pos="851"/>
        </w:tabs>
        <w:autoSpaceDE w:val="0"/>
        <w:autoSpaceDN w:val="0"/>
        <w:adjustRightInd w:val="0"/>
        <w:spacing w:after="0" w:line="240" w:lineRule="auto"/>
        <w:ind w:left="0" w:firstLine="0"/>
        <w:jc w:val="both"/>
        <w:rPr>
          <w:rFonts w:ascii="Times New Roman" w:hAnsi="Times New Roman"/>
          <w:sz w:val="24"/>
          <w:szCs w:val="24"/>
          <w:lang w:val="en-US"/>
        </w:rPr>
      </w:pPr>
      <w:r w:rsidRPr="007D4528">
        <w:rPr>
          <w:rFonts w:ascii="Times New Roman" w:hAnsi="Times New Roman"/>
          <w:sz w:val="24"/>
          <w:szCs w:val="24"/>
          <w:lang w:val="en-US"/>
        </w:rPr>
        <w:t xml:space="preserve"> only the functional;</w:t>
      </w:r>
    </w:p>
    <w:p w:rsidR="00DD1446" w:rsidRPr="007D4528" w:rsidRDefault="00DD1446" w:rsidP="00DD1446">
      <w:pPr>
        <w:widowControl w:val="0"/>
        <w:numPr>
          <w:ilvl w:val="1"/>
          <w:numId w:val="182"/>
        </w:numPr>
        <w:tabs>
          <w:tab w:val="left" w:pos="0"/>
          <w:tab w:val="left" w:pos="284"/>
          <w:tab w:val="left" w:pos="851"/>
        </w:tabs>
        <w:autoSpaceDE w:val="0"/>
        <w:autoSpaceDN w:val="0"/>
        <w:adjustRightInd w:val="0"/>
        <w:spacing w:after="0" w:line="240" w:lineRule="auto"/>
        <w:ind w:left="0" w:firstLine="0"/>
        <w:jc w:val="both"/>
        <w:rPr>
          <w:rFonts w:ascii="Times New Roman" w:hAnsi="Times New Roman"/>
          <w:b/>
          <w:i/>
          <w:sz w:val="24"/>
          <w:szCs w:val="24"/>
        </w:rPr>
      </w:pPr>
      <w:r w:rsidRPr="007D4528">
        <w:rPr>
          <w:rFonts w:ascii="Times New Roman" w:hAnsi="Times New Roman"/>
          <w:b/>
          <w:i/>
          <w:sz w:val="24"/>
          <w:szCs w:val="24"/>
          <w:lang w:val="en-US"/>
        </w:rPr>
        <w:t xml:space="preserve"> correlational</w:t>
      </w:r>
      <w:r w:rsidRPr="007D4528">
        <w:rPr>
          <w:rFonts w:ascii="Times New Roman" w:hAnsi="Times New Roman"/>
          <w:b/>
          <w:i/>
          <w:sz w:val="24"/>
          <w:szCs w:val="24"/>
        </w:rPr>
        <w:t xml:space="preserve"> </w:t>
      </w:r>
      <w:r w:rsidRPr="007D4528">
        <w:rPr>
          <w:rFonts w:ascii="Times New Roman" w:hAnsi="Times New Roman"/>
          <w:b/>
          <w:i/>
          <w:sz w:val="24"/>
          <w:szCs w:val="24"/>
          <w:lang w:val="en-US"/>
        </w:rPr>
        <w:t>and</w:t>
      </w:r>
      <w:r w:rsidRPr="007D4528">
        <w:rPr>
          <w:rFonts w:ascii="Times New Roman" w:hAnsi="Times New Roman"/>
          <w:b/>
          <w:i/>
          <w:sz w:val="24"/>
          <w:szCs w:val="24"/>
        </w:rPr>
        <w:t xml:space="preserve"> </w:t>
      </w:r>
      <w:r w:rsidRPr="007D4528">
        <w:rPr>
          <w:rFonts w:ascii="Times New Roman" w:hAnsi="Times New Roman"/>
          <w:b/>
          <w:i/>
          <w:sz w:val="24"/>
          <w:szCs w:val="24"/>
          <w:lang w:val="en-US"/>
        </w:rPr>
        <w:t>functional</w:t>
      </w:r>
      <w:r w:rsidRPr="007D4528">
        <w:rPr>
          <w:rFonts w:ascii="Times New Roman" w:hAnsi="Times New Roman"/>
          <w:b/>
          <w:i/>
          <w:sz w:val="24"/>
          <w:szCs w:val="24"/>
        </w:rPr>
        <w:t>.</w:t>
      </w:r>
    </w:p>
    <w:p w:rsidR="00DD1446" w:rsidRPr="007D4528" w:rsidRDefault="00DD1446" w:rsidP="00DD1446">
      <w:pPr>
        <w:widowControl w:val="0"/>
        <w:tabs>
          <w:tab w:val="left" w:pos="0"/>
          <w:tab w:val="left" w:pos="851"/>
        </w:tabs>
        <w:autoSpaceDE w:val="0"/>
        <w:autoSpaceDN w:val="0"/>
        <w:adjustRightInd w:val="0"/>
        <w:spacing w:after="0" w:line="240" w:lineRule="auto"/>
        <w:ind w:firstLine="567"/>
        <w:jc w:val="both"/>
        <w:rPr>
          <w:rFonts w:ascii="Times New Roman" w:hAnsi="Times New Roman"/>
          <w:b/>
          <w:bCs/>
          <w:i/>
          <w:iCs/>
          <w:sz w:val="24"/>
          <w:szCs w:val="24"/>
        </w:rPr>
      </w:pPr>
    </w:p>
    <w:p w:rsidR="00DD1446" w:rsidRPr="007D4528" w:rsidRDefault="00DD1446" w:rsidP="00DD1446">
      <w:pPr>
        <w:widowControl w:val="0"/>
        <w:numPr>
          <w:ilvl w:val="0"/>
          <w:numId w:val="179"/>
        </w:numPr>
        <w:tabs>
          <w:tab w:val="left" w:pos="0"/>
          <w:tab w:val="left" w:pos="851"/>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What communication may be curved or straight?</w:t>
      </w:r>
    </w:p>
    <w:p w:rsidR="00DD1446" w:rsidRPr="007D4528" w:rsidRDefault="00DD1446" w:rsidP="00DD1446">
      <w:pPr>
        <w:widowControl w:val="0"/>
        <w:numPr>
          <w:ilvl w:val="1"/>
          <w:numId w:val="183"/>
        </w:numPr>
        <w:tabs>
          <w:tab w:val="left" w:pos="0"/>
          <w:tab w:val="left" w:pos="284"/>
        </w:tabs>
        <w:autoSpaceDE w:val="0"/>
        <w:autoSpaceDN w:val="0"/>
        <w:adjustRightInd w:val="0"/>
        <w:spacing w:after="0" w:line="240" w:lineRule="auto"/>
        <w:ind w:left="0" w:firstLine="0"/>
        <w:jc w:val="both"/>
        <w:rPr>
          <w:rFonts w:ascii="Times New Roman" w:hAnsi="Times New Roman"/>
          <w:b/>
          <w:i/>
          <w:sz w:val="24"/>
          <w:szCs w:val="24"/>
          <w:lang w:val="en-US"/>
        </w:rPr>
      </w:pPr>
      <w:r w:rsidRPr="007D4528">
        <w:rPr>
          <w:rFonts w:ascii="Times New Roman" w:hAnsi="Times New Roman"/>
          <w:b/>
          <w:i/>
          <w:sz w:val="24"/>
          <w:szCs w:val="24"/>
          <w:lang w:val="en-US"/>
        </w:rPr>
        <w:t xml:space="preserve"> only the correlational;</w:t>
      </w:r>
    </w:p>
    <w:p w:rsidR="00DD1446" w:rsidRPr="007D4528" w:rsidRDefault="00DD1446" w:rsidP="00DD1446">
      <w:pPr>
        <w:widowControl w:val="0"/>
        <w:numPr>
          <w:ilvl w:val="1"/>
          <w:numId w:val="183"/>
        </w:numPr>
        <w:tabs>
          <w:tab w:val="left" w:pos="0"/>
          <w:tab w:val="left" w:pos="284"/>
        </w:tabs>
        <w:autoSpaceDE w:val="0"/>
        <w:autoSpaceDN w:val="0"/>
        <w:adjustRightInd w:val="0"/>
        <w:spacing w:after="0" w:line="240" w:lineRule="auto"/>
        <w:ind w:left="0" w:firstLine="0"/>
        <w:jc w:val="both"/>
        <w:rPr>
          <w:rFonts w:ascii="Times New Roman" w:hAnsi="Times New Roman"/>
          <w:sz w:val="24"/>
          <w:szCs w:val="24"/>
          <w:lang w:val="en-US"/>
        </w:rPr>
      </w:pPr>
      <w:r w:rsidRPr="007D4528">
        <w:rPr>
          <w:rFonts w:ascii="Times New Roman" w:hAnsi="Times New Roman"/>
          <w:sz w:val="24"/>
          <w:szCs w:val="24"/>
          <w:lang w:val="en-US"/>
        </w:rPr>
        <w:t xml:space="preserve"> only the functional;</w:t>
      </w:r>
    </w:p>
    <w:p w:rsidR="00DD1446" w:rsidRPr="007D4528" w:rsidRDefault="00DD1446" w:rsidP="00DD1446">
      <w:pPr>
        <w:widowControl w:val="0"/>
        <w:numPr>
          <w:ilvl w:val="1"/>
          <w:numId w:val="183"/>
        </w:numPr>
        <w:tabs>
          <w:tab w:val="left" w:pos="0"/>
          <w:tab w:val="left" w:pos="284"/>
        </w:tabs>
        <w:autoSpaceDE w:val="0"/>
        <w:autoSpaceDN w:val="0"/>
        <w:adjustRightInd w:val="0"/>
        <w:spacing w:after="0" w:line="240" w:lineRule="auto"/>
        <w:ind w:left="0" w:firstLine="0"/>
        <w:jc w:val="both"/>
        <w:rPr>
          <w:rFonts w:ascii="Times New Roman" w:hAnsi="Times New Roman"/>
          <w:sz w:val="24"/>
          <w:szCs w:val="24"/>
        </w:rPr>
      </w:pPr>
      <w:r w:rsidRPr="007D4528">
        <w:rPr>
          <w:rFonts w:ascii="Times New Roman" w:hAnsi="Times New Roman"/>
          <w:sz w:val="24"/>
          <w:szCs w:val="24"/>
          <w:lang w:val="en-US"/>
        </w:rPr>
        <w:lastRenderedPageBreak/>
        <w:t xml:space="preserve"> correlational</w:t>
      </w:r>
      <w:r w:rsidRPr="007D4528">
        <w:rPr>
          <w:rFonts w:ascii="Times New Roman" w:hAnsi="Times New Roman"/>
          <w:sz w:val="24"/>
          <w:szCs w:val="24"/>
        </w:rPr>
        <w:t xml:space="preserve"> </w:t>
      </w:r>
      <w:r w:rsidRPr="007D4528">
        <w:rPr>
          <w:rFonts w:ascii="Times New Roman" w:hAnsi="Times New Roman"/>
          <w:sz w:val="24"/>
          <w:szCs w:val="24"/>
          <w:lang w:val="en-US"/>
        </w:rPr>
        <w:t>and</w:t>
      </w:r>
      <w:r w:rsidRPr="007D4528">
        <w:rPr>
          <w:rFonts w:ascii="Times New Roman" w:hAnsi="Times New Roman"/>
          <w:sz w:val="24"/>
          <w:szCs w:val="24"/>
        </w:rPr>
        <w:t xml:space="preserve"> </w:t>
      </w:r>
      <w:r w:rsidRPr="007D4528">
        <w:rPr>
          <w:rFonts w:ascii="Times New Roman" w:hAnsi="Times New Roman"/>
          <w:sz w:val="24"/>
          <w:szCs w:val="24"/>
          <w:lang w:val="en-US"/>
        </w:rPr>
        <w:t>functional</w:t>
      </w:r>
      <w:r w:rsidRPr="007D4528">
        <w:rPr>
          <w:rFonts w:ascii="Times New Roman" w:hAnsi="Times New Roman"/>
          <w:sz w:val="24"/>
          <w:szCs w:val="24"/>
        </w:rPr>
        <w:t>.</w:t>
      </w:r>
    </w:p>
    <w:p w:rsidR="00DD1446" w:rsidRPr="007D4528" w:rsidRDefault="00DD1446" w:rsidP="00DD1446">
      <w:pPr>
        <w:widowControl w:val="0"/>
        <w:tabs>
          <w:tab w:val="left" w:pos="0"/>
          <w:tab w:val="left" w:pos="851"/>
        </w:tabs>
        <w:autoSpaceDE w:val="0"/>
        <w:autoSpaceDN w:val="0"/>
        <w:adjustRightInd w:val="0"/>
        <w:spacing w:after="0" w:line="240" w:lineRule="auto"/>
        <w:ind w:firstLine="567"/>
        <w:jc w:val="both"/>
        <w:rPr>
          <w:rFonts w:ascii="Times New Roman" w:hAnsi="Times New Roman"/>
          <w:b/>
          <w:bCs/>
          <w:i/>
          <w:iCs/>
          <w:sz w:val="24"/>
          <w:szCs w:val="24"/>
        </w:rPr>
      </w:pPr>
    </w:p>
    <w:p w:rsidR="00DD1446" w:rsidRPr="007D4528" w:rsidRDefault="00DD1446" w:rsidP="00DD1446">
      <w:pPr>
        <w:widowControl w:val="0"/>
        <w:numPr>
          <w:ilvl w:val="0"/>
          <w:numId w:val="179"/>
        </w:numPr>
        <w:tabs>
          <w:tab w:val="left" w:pos="0"/>
          <w:tab w:val="left" w:pos="851"/>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Examples of functional communications are all listed, except:</w:t>
      </w:r>
    </w:p>
    <w:p w:rsidR="00DD1446" w:rsidRPr="007D4528" w:rsidRDefault="00DD1446" w:rsidP="00DD1446">
      <w:pPr>
        <w:widowControl w:val="0"/>
        <w:numPr>
          <w:ilvl w:val="1"/>
          <w:numId w:val="184"/>
        </w:numPr>
        <w:tabs>
          <w:tab w:val="left" w:pos="0"/>
          <w:tab w:val="left" w:pos="426"/>
          <w:tab w:val="left" w:pos="851"/>
        </w:tabs>
        <w:autoSpaceDE w:val="0"/>
        <w:autoSpaceDN w:val="0"/>
        <w:adjustRightInd w:val="0"/>
        <w:spacing w:after="0" w:line="240" w:lineRule="auto"/>
        <w:ind w:left="0" w:firstLine="0"/>
        <w:jc w:val="both"/>
        <w:rPr>
          <w:rFonts w:ascii="Times New Roman" w:hAnsi="Times New Roman"/>
          <w:sz w:val="24"/>
          <w:szCs w:val="24"/>
          <w:lang w:val="en-US"/>
        </w:rPr>
      </w:pPr>
      <w:r w:rsidRPr="007D4528">
        <w:rPr>
          <w:rFonts w:ascii="Times New Roman" w:hAnsi="Times New Roman"/>
          <w:sz w:val="24"/>
          <w:szCs w:val="24"/>
          <w:lang w:val="en-US"/>
        </w:rPr>
        <w:t>temperature and pressure of the gas;</w:t>
      </w:r>
    </w:p>
    <w:p w:rsidR="00DD1446" w:rsidRPr="007D4528" w:rsidRDefault="00DD1446" w:rsidP="00DD1446">
      <w:pPr>
        <w:widowControl w:val="0"/>
        <w:numPr>
          <w:ilvl w:val="1"/>
          <w:numId w:val="184"/>
        </w:numPr>
        <w:tabs>
          <w:tab w:val="left" w:pos="0"/>
          <w:tab w:val="left" w:pos="426"/>
          <w:tab w:val="left" w:pos="851"/>
        </w:tabs>
        <w:autoSpaceDE w:val="0"/>
        <w:autoSpaceDN w:val="0"/>
        <w:adjustRightInd w:val="0"/>
        <w:spacing w:after="0" w:line="240" w:lineRule="auto"/>
        <w:ind w:left="0" w:firstLine="0"/>
        <w:jc w:val="both"/>
        <w:rPr>
          <w:rFonts w:ascii="Times New Roman" w:hAnsi="Times New Roman"/>
          <w:sz w:val="24"/>
          <w:szCs w:val="24"/>
          <w:lang w:val="en-US"/>
        </w:rPr>
      </w:pPr>
      <w:r w:rsidRPr="007D4528">
        <w:rPr>
          <w:rFonts w:ascii="Times New Roman" w:hAnsi="Times New Roman"/>
          <w:sz w:val="24"/>
          <w:szCs w:val="24"/>
          <w:lang w:val="en-US"/>
        </w:rPr>
        <w:t>radius and area of a circle;</w:t>
      </w:r>
    </w:p>
    <w:p w:rsidR="00DD1446" w:rsidRPr="007D4528" w:rsidRDefault="00DD1446" w:rsidP="00DD1446">
      <w:pPr>
        <w:widowControl w:val="0"/>
        <w:numPr>
          <w:ilvl w:val="1"/>
          <w:numId w:val="184"/>
        </w:numPr>
        <w:tabs>
          <w:tab w:val="left" w:pos="0"/>
          <w:tab w:val="left" w:pos="426"/>
          <w:tab w:val="left" w:pos="851"/>
        </w:tabs>
        <w:autoSpaceDE w:val="0"/>
        <w:autoSpaceDN w:val="0"/>
        <w:adjustRightInd w:val="0"/>
        <w:spacing w:after="0" w:line="240" w:lineRule="auto"/>
        <w:ind w:left="0" w:firstLine="0"/>
        <w:jc w:val="both"/>
        <w:rPr>
          <w:rFonts w:ascii="Times New Roman" w:hAnsi="Times New Roman"/>
          <w:b/>
          <w:i/>
          <w:sz w:val="24"/>
          <w:szCs w:val="24"/>
          <w:lang w:val="en-US"/>
        </w:rPr>
      </w:pPr>
      <w:r w:rsidRPr="007D4528">
        <w:rPr>
          <w:rFonts w:ascii="Times New Roman" w:hAnsi="Times New Roman"/>
          <w:b/>
          <w:i/>
          <w:sz w:val="24"/>
          <w:szCs w:val="24"/>
          <w:lang w:val="en-US"/>
        </w:rPr>
        <w:t>growth and body weight.</w:t>
      </w:r>
    </w:p>
    <w:p w:rsidR="00DD1446" w:rsidRPr="007D4528" w:rsidRDefault="00DD1446" w:rsidP="00DD1446">
      <w:pPr>
        <w:widowControl w:val="0"/>
        <w:tabs>
          <w:tab w:val="left" w:pos="0"/>
          <w:tab w:val="left" w:pos="851"/>
        </w:tabs>
        <w:autoSpaceDE w:val="0"/>
        <w:autoSpaceDN w:val="0"/>
        <w:adjustRightInd w:val="0"/>
        <w:spacing w:after="0" w:line="240" w:lineRule="auto"/>
        <w:ind w:firstLine="567"/>
        <w:jc w:val="both"/>
        <w:rPr>
          <w:rFonts w:ascii="Times New Roman" w:hAnsi="Times New Roman"/>
          <w:color w:val="FF0000"/>
          <w:sz w:val="24"/>
          <w:szCs w:val="24"/>
          <w:lang w:val="en-US"/>
        </w:rPr>
      </w:pPr>
    </w:p>
    <w:p w:rsidR="00DD1446" w:rsidRPr="007D4528" w:rsidRDefault="00DD1446" w:rsidP="00DD1446">
      <w:pPr>
        <w:numPr>
          <w:ilvl w:val="0"/>
          <w:numId w:val="179"/>
        </w:numPr>
        <w:tabs>
          <w:tab w:val="left" w:pos="851"/>
        </w:tabs>
        <w:spacing w:after="0" w:line="240" w:lineRule="auto"/>
        <w:ind w:firstLine="567"/>
        <w:rPr>
          <w:rFonts w:ascii="Times New Roman" w:hAnsi="Times New Roman"/>
          <w:sz w:val="24"/>
          <w:szCs w:val="24"/>
          <w:lang w:val="en-US"/>
        </w:rPr>
      </w:pPr>
      <w:r w:rsidRPr="007D4528">
        <w:rPr>
          <w:rFonts w:ascii="Times New Roman" w:hAnsi="Times New Roman"/>
          <w:sz w:val="24"/>
          <w:szCs w:val="24"/>
          <w:lang w:val="en-US"/>
        </w:rPr>
        <w:t>Examples of functional communications are all listed, except:</w:t>
      </w:r>
    </w:p>
    <w:p w:rsidR="00DD1446" w:rsidRPr="007D4528" w:rsidRDefault="00DD1446" w:rsidP="00DD1446">
      <w:pPr>
        <w:widowControl w:val="0"/>
        <w:numPr>
          <w:ilvl w:val="1"/>
          <w:numId w:val="185"/>
        </w:numPr>
        <w:tabs>
          <w:tab w:val="left" w:pos="0"/>
          <w:tab w:val="left" w:pos="284"/>
          <w:tab w:val="left" w:pos="851"/>
        </w:tabs>
        <w:autoSpaceDE w:val="0"/>
        <w:autoSpaceDN w:val="0"/>
        <w:adjustRightInd w:val="0"/>
        <w:spacing w:after="0" w:line="240" w:lineRule="auto"/>
        <w:ind w:left="0" w:firstLine="0"/>
        <w:jc w:val="both"/>
        <w:rPr>
          <w:rFonts w:ascii="Times New Roman" w:hAnsi="Times New Roman"/>
          <w:sz w:val="24"/>
          <w:szCs w:val="24"/>
          <w:lang w:val="en-US"/>
        </w:rPr>
      </w:pPr>
      <w:r w:rsidRPr="007D4528">
        <w:rPr>
          <w:rFonts w:ascii="Times New Roman" w:hAnsi="Times New Roman"/>
          <w:sz w:val="24"/>
          <w:szCs w:val="24"/>
          <w:lang w:val="en-US"/>
        </w:rPr>
        <w:t xml:space="preserve"> speed and time;</w:t>
      </w:r>
    </w:p>
    <w:p w:rsidR="00DD1446" w:rsidRPr="007D4528" w:rsidRDefault="00DD1446" w:rsidP="00DD1446">
      <w:pPr>
        <w:widowControl w:val="0"/>
        <w:numPr>
          <w:ilvl w:val="1"/>
          <w:numId w:val="185"/>
        </w:numPr>
        <w:tabs>
          <w:tab w:val="left" w:pos="0"/>
          <w:tab w:val="left" w:pos="284"/>
          <w:tab w:val="left" w:pos="851"/>
        </w:tabs>
        <w:autoSpaceDE w:val="0"/>
        <w:autoSpaceDN w:val="0"/>
        <w:adjustRightInd w:val="0"/>
        <w:spacing w:after="0" w:line="240" w:lineRule="auto"/>
        <w:ind w:left="0" w:firstLine="0"/>
        <w:jc w:val="both"/>
        <w:rPr>
          <w:rFonts w:ascii="Times New Roman" w:hAnsi="Times New Roman"/>
          <w:b/>
          <w:i/>
          <w:sz w:val="24"/>
          <w:szCs w:val="24"/>
          <w:lang w:val="en-US"/>
        </w:rPr>
      </w:pPr>
      <w:r w:rsidRPr="007D4528">
        <w:rPr>
          <w:rFonts w:ascii="Times New Roman" w:hAnsi="Times New Roman"/>
          <w:b/>
          <w:i/>
          <w:sz w:val="24"/>
          <w:szCs w:val="24"/>
          <w:lang w:val="en-US"/>
        </w:rPr>
        <w:t xml:space="preserve"> temperature and heart rate;</w:t>
      </w:r>
    </w:p>
    <w:p w:rsidR="00DD1446" w:rsidRDefault="00DD1446" w:rsidP="00DD1446">
      <w:pPr>
        <w:widowControl w:val="0"/>
        <w:numPr>
          <w:ilvl w:val="1"/>
          <w:numId w:val="185"/>
        </w:numPr>
        <w:tabs>
          <w:tab w:val="left" w:pos="0"/>
          <w:tab w:val="left" w:pos="284"/>
          <w:tab w:val="left" w:pos="851"/>
        </w:tabs>
        <w:autoSpaceDE w:val="0"/>
        <w:autoSpaceDN w:val="0"/>
        <w:adjustRightInd w:val="0"/>
        <w:spacing w:after="0" w:line="240" w:lineRule="auto"/>
        <w:ind w:left="0" w:firstLine="0"/>
        <w:jc w:val="both"/>
        <w:rPr>
          <w:rFonts w:ascii="Times New Roman" w:hAnsi="Times New Roman"/>
          <w:sz w:val="24"/>
          <w:szCs w:val="24"/>
          <w:lang w:val="en-US"/>
        </w:rPr>
      </w:pPr>
      <w:r w:rsidRPr="007D4528">
        <w:rPr>
          <w:rFonts w:ascii="Times New Roman" w:hAnsi="Times New Roman"/>
          <w:sz w:val="24"/>
          <w:szCs w:val="24"/>
          <w:lang w:val="en-US"/>
        </w:rPr>
        <w:t xml:space="preserve"> force of gravity and the fall.</w:t>
      </w:r>
    </w:p>
    <w:p w:rsidR="00DD1446" w:rsidRPr="007D4528" w:rsidRDefault="00DD1446" w:rsidP="00DD1446">
      <w:pPr>
        <w:widowControl w:val="0"/>
        <w:tabs>
          <w:tab w:val="left" w:pos="0"/>
          <w:tab w:val="left" w:pos="284"/>
          <w:tab w:val="left" w:pos="851"/>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numPr>
          <w:ilvl w:val="0"/>
          <w:numId w:val="179"/>
        </w:numPr>
        <w:tabs>
          <w:tab w:val="left" w:pos="851"/>
        </w:tabs>
        <w:spacing w:after="0" w:line="240" w:lineRule="auto"/>
        <w:ind w:firstLine="567"/>
        <w:rPr>
          <w:rFonts w:ascii="Times New Roman" w:hAnsi="Times New Roman"/>
          <w:sz w:val="24"/>
          <w:szCs w:val="24"/>
          <w:lang w:val="en-US"/>
        </w:rPr>
      </w:pPr>
      <w:r w:rsidRPr="007D4528">
        <w:rPr>
          <w:rFonts w:ascii="Times New Roman" w:hAnsi="Times New Roman"/>
          <w:sz w:val="24"/>
          <w:szCs w:val="24"/>
          <w:lang w:val="en-US"/>
        </w:rPr>
        <w:t>Examples of correlation communications are all listed, except:</w:t>
      </w:r>
    </w:p>
    <w:p w:rsidR="00DD1446" w:rsidRPr="007D4528" w:rsidRDefault="00DD1446" w:rsidP="00DD1446">
      <w:pPr>
        <w:widowControl w:val="0"/>
        <w:numPr>
          <w:ilvl w:val="1"/>
          <w:numId w:val="186"/>
        </w:numPr>
        <w:tabs>
          <w:tab w:val="left" w:pos="0"/>
          <w:tab w:val="left" w:pos="284"/>
          <w:tab w:val="left" w:pos="851"/>
        </w:tabs>
        <w:autoSpaceDE w:val="0"/>
        <w:autoSpaceDN w:val="0"/>
        <w:adjustRightInd w:val="0"/>
        <w:spacing w:after="0" w:line="240" w:lineRule="auto"/>
        <w:ind w:left="0" w:firstLine="0"/>
        <w:jc w:val="both"/>
        <w:rPr>
          <w:rFonts w:ascii="Times New Roman" w:hAnsi="Times New Roman"/>
          <w:sz w:val="24"/>
          <w:szCs w:val="24"/>
          <w:lang w:val="en-US"/>
        </w:rPr>
      </w:pPr>
      <w:r w:rsidRPr="007D4528">
        <w:rPr>
          <w:rFonts w:ascii="Times New Roman" w:hAnsi="Times New Roman"/>
          <w:sz w:val="24"/>
          <w:szCs w:val="24"/>
          <w:lang w:val="en-US"/>
        </w:rPr>
        <w:t xml:space="preserve"> levels of systolic and diastolic blood pressure;</w:t>
      </w:r>
    </w:p>
    <w:p w:rsidR="00DD1446" w:rsidRPr="007D4528" w:rsidRDefault="00DD1446" w:rsidP="00DD1446">
      <w:pPr>
        <w:widowControl w:val="0"/>
        <w:numPr>
          <w:ilvl w:val="1"/>
          <w:numId w:val="186"/>
        </w:numPr>
        <w:tabs>
          <w:tab w:val="left" w:pos="0"/>
          <w:tab w:val="left" w:pos="284"/>
          <w:tab w:val="left" w:pos="851"/>
        </w:tabs>
        <w:autoSpaceDE w:val="0"/>
        <w:autoSpaceDN w:val="0"/>
        <w:adjustRightInd w:val="0"/>
        <w:spacing w:after="0" w:line="240" w:lineRule="auto"/>
        <w:ind w:left="0" w:firstLine="0"/>
        <w:jc w:val="both"/>
        <w:rPr>
          <w:rFonts w:ascii="Times New Roman" w:hAnsi="Times New Roman"/>
          <w:sz w:val="24"/>
          <w:szCs w:val="24"/>
          <w:lang w:val="en-US"/>
        </w:rPr>
      </w:pPr>
      <w:r w:rsidRPr="007D4528">
        <w:rPr>
          <w:rFonts w:ascii="Times New Roman" w:hAnsi="Times New Roman"/>
          <w:sz w:val="24"/>
          <w:szCs w:val="24"/>
          <w:lang w:val="en-US"/>
        </w:rPr>
        <w:t xml:space="preserve"> age and the number of chronic diseases;</w:t>
      </w:r>
    </w:p>
    <w:p w:rsidR="00DD1446" w:rsidRPr="007D4528" w:rsidRDefault="00DD1446" w:rsidP="00DD1446">
      <w:pPr>
        <w:widowControl w:val="0"/>
        <w:numPr>
          <w:ilvl w:val="1"/>
          <w:numId w:val="186"/>
        </w:numPr>
        <w:tabs>
          <w:tab w:val="left" w:pos="0"/>
          <w:tab w:val="left" w:pos="284"/>
          <w:tab w:val="left" w:pos="851"/>
        </w:tabs>
        <w:autoSpaceDE w:val="0"/>
        <w:autoSpaceDN w:val="0"/>
        <w:adjustRightInd w:val="0"/>
        <w:spacing w:after="0" w:line="240" w:lineRule="auto"/>
        <w:ind w:left="0" w:firstLine="0"/>
        <w:jc w:val="both"/>
        <w:rPr>
          <w:rFonts w:ascii="Times New Roman" w:hAnsi="Times New Roman"/>
          <w:b/>
          <w:i/>
          <w:sz w:val="24"/>
          <w:szCs w:val="24"/>
          <w:lang w:val="en-US"/>
        </w:rPr>
      </w:pPr>
      <w:r w:rsidRPr="007D4528">
        <w:rPr>
          <w:rFonts w:ascii="Times New Roman" w:hAnsi="Times New Roman"/>
          <w:b/>
          <w:i/>
          <w:sz w:val="24"/>
          <w:szCs w:val="24"/>
          <w:lang w:val="en-US"/>
        </w:rPr>
        <w:t xml:space="preserve"> radius and area of a circle.</w:t>
      </w:r>
    </w:p>
    <w:p w:rsidR="00DD1446" w:rsidRPr="007D4528" w:rsidRDefault="00DD1446" w:rsidP="00DD1446">
      <w:pPr>
        <w:widowControl w:val="0"/>
        <w:tabs>
          <w:tab w:val="left" w:pos="0"/>
          <w:tab w:val="left" w:pos="851"/>
        </w:tabs>
        <w:autoSpaceDE w:val="0"/>
        <w:autoSpaceDN w:val="0"/>
        <w:adjustRightInd w:val="0"/>
        <w:spacing w:after="0" w:line="240" w:lineRule="auto"/>
        <w:jc w:val="both"/>
        <w:rPr>
          <w:rFonts w:ascii="Times New Roman" w:hAnsi="Times New Roman"/>
          <w:color w:val="FF0000"/>
          <w:sz w:val="24"/>
          <w:szCs w:val="24"/>
          <w:lang w:val="en-US"/>
        </w:rPr>
      </w:pPr>
    </w:p>
    <w:p w:rsidR="00DD1446" w:rsidRPr="007D4528" w:rsidRDefault="00DD1446" w:rsidP="00DD1446">
      <w:pPr>
        <w:numPr>
          <w:ilvl w:val="0"/>
          <w:numId w:val="179"/>
        </w:numPr>
        <w:tabs>
          <w:tab w:val="left" w:pos="851"/>
        </w:tabs>
        <w:spacing w:after="0" w:line="240" w:lineRule="auto"/>
        <w:ind w:firstLine="567"/>
        <w:rPr>
          <w:rFonts w:ascii="Times New Roman" w:hAnsi="Times New Roman"/>
          <w:sz w:val="24"/>
          <w:szCs w:val="24"/>
          <w:lang w:val="en-US"/>
        </w:rPr>
      </w:pPr>
      <w:r w:rsidRPr="007D4528">
        <w:rPr>
          <w:rFonts w:ascii="Times New Roman" w:hAnsi="Times New Roman"/>
          <w:sz w:val="24"/>
          <w:szCs w:val="24"/>
          <w:lang w:val="en-US"/>
        </w:rPr>
        <w:t>Examples of correlation communications are all listed, except:</w:t>
      </w:r>
    </w:p>
    <w:p w:rsidR="00DD1446" w:rsidRPr="007D4528" w:rsidRDefault="00DD1446" w:rsidP="00DD1446">
      <w:pPr>
        <w:widowControl w:val="0"/>
        <w:numPr>
          <w:ilvl w:val="0"/>
          <w:numId w:val="187"/>
        </w:numPr>
        <w:tabs>
          <w:tab w:val="left" w:pos="0"/>
          <w:tab w:val="left" w:pos="284"/>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 xml:space="preserve"> intrascleral and intraocular pressure;</w:t>
      </w:r>
    </w:p>
    <w:p w:rsidR="00DD1446" w:rsidRPr="007D4528" w:rsidRDefault="00DD1446" w:rsidP="00DD1446">
      <w:pPr>
        <w:widowControl w:val="0"/>
        <w:numPr>
          <w:ilvl w:val="0"/>
          <w:numId w:val="187"/>
        </w:numPr>
        <w:tabs>
          <w:tab w:val="left" w:pos="0"/>
          <w:tab w:val="left" w:pos="284"/>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 xml:space="preserve"> force of gravity and the fall time;</w:t>
      </w:r>
    </w:p>
    <w:p w:rsidR="00DD1446" w:rsidRPr="007D4528" w:rsidRDefault="00DD1446" w:rsidP="00DD1446">
      <w:pPr>
        <w:widowControl w:val="0"/>
        <w:numPr>
          <w:ilvl w:val="0"/>
          <w:numId w:val="187"/>
        </w:numPr>
        <w:tabs>
          <w:tab w:val="left" w:pos="0"/>
          <w:tab w:val="left" w:pos="284"/>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 xml:space="preserve"> age and the incidence of cardiovascular diseases.</w:t>
      </w:r>
    </w:p>
    <w:p w:rsidR="00DD1446" w:rsidRPr="007D4528" w:rsidRDefault="00DD1446" w:rsidP="00DD1446">
      <w:pPr>
        <w:widowControl w:val="0"/>
        <w:tabs>
          <w:tab w:val="left" w:pos="0"/>
          <w:tab w:val="left" w:pos="284"/>
        </w:tabs>
        <w:autoSpaceDE w:val="0"/>
        <w:autoSpaceDN w:val="0"/>
        <w:adjustRightInd w:val="0"/>
        <w:spacing w:after="0" w:line="240" w:lineRule="auto"/>
        <w:jc w:val="both"/>
        <w:rPr>
          <w:rFonts w:ascii="Times New Roman" w:hAnsi="Times New Roman"/>
          <w:color w:val="FF0000"/>
          <w:sz w:val="24"/>
          <w:szCs w:val="24"/>
          <w:lang w:val="en-US"/>
        </w:rPr>
      </w:pPr>
    </w:p>
    <w:p w:rsidR="00DD1446" w:rsidRPr="007D4528" w:rsidRDefault="00DD1446" w:rsidP="00DD1446">
      <w:pPr>
        <w:widowControl w:val="0"/>
        <w:numPr>
          <w:ilvl w:val="0"/>
          <w:numId w:val="179"/>
        </w:numPr>
        <w:tabs>
          <w:tab w:val="left" w:pos="0"/>
          <w:tab w:val="left" w:pos="851"/>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How important is the correlation coefficient?</w:t>
      </w:r>
    </w:p>
    <w:p w:rsidR="00DD1446" w:rsidRPr="007D4528" w:rsidRDefault="00DD1446" w:rsidP="00DD1446">
      <w:pPr>
        <w:widowControl w:val="0"/>
        <w:numPr>
          <w:ilvl w:val="1"/>
          <w:numId w:val="188"/>
        </w:numPr>
        <w:tabs>
          <w:tab w:val="left" w:pos="0"/>
          <w:tab w:val="left" w:pos="284"/>
          <w:tab w:val="left" w:pos="851"/>
        </w:tabs>
        <w:autoSpaceDE w:val="0"/>
        <w:autoSpaceDN w:val="0"/>
        <w:adjustRightInd w:val="0"/>
        <w:spacing w:after="0" w:line="240" w:lineRule="auto"/>
        <w:ind w:left="0" w:firstLine="0"/>
        <w:jc w:val="both"/>
        <w:rPr>
          <w:rFonts w:ascii="Times New Roman" w:hAnsi="Times New Roman"/>
          <w:b/>
          <w:i/>
          <w:sz w:val="24"/>
          <w:szCs w:val="24"/>
          <w:lang w:val="en-US"/>
        </w:rPr>
      </w:pPr>
      <w:r w:rsidRPr="007D4528">
        <w:rPr>
          <w:rFonts w:ascii="Times New Roman" w:hAnsi="Times New Roman"/>
          <w:b/>
          <w:i/>
          <w:sz w:val="24"/>
          <w:szCs w:val="24"/>
          <w:lang w:val="en-US"/>
        </w:rPr>
        <w:t xml:space="preserve"> measures the strength of the connection between the studied pheno</w:t>
      </w:r>
      <w:r w:rsidRPr="007D4528">
        <w:rPr>
          <w:rFonts w:ascii="Times New Roman" w:hAnsi="Times New Roman"/>
          <w:b/>
          <w:i/>
          <w:sz w:val="24"/>
          <w:szCs w:val="24"/>
          <w:lang w:val="en-US"/>
        </w:rPr>
        <w:t>m</w:t>
      </w:r>
      <w:r w:rsidRPr="007D4528">
        <w:rPr>
          <w:rFonts w:ascii="Times New Roman" w:hAnsi="Times New Roman"/>
          <w:b/>
          <w:i/>
          <w:sz w:val="24"/>
          <w:szCs w:val="24"/>
          <w:lang w:val="en-US"/>
        </w:rPr>
        <w:t>ena;</w:t>
      </w:r>
    </w:p>
    <w:p w:rsidR="00DD1446" w:rsidRPr="007D4528" w:rsidRDefault="00DD1446" w:rsidP="00DD1446">
      <w:pPr>
        <w:widowControl w:val="0"/>
        <w:numPr>
          <w:ilvl w:val="1"/>
          <w:numId w:val="188"/>
        </w:numPr>
        <w:tabs>
          <w:tab w:val="left" w:pos="0"/>
          <w:tab w:val="left" w:pos="284"/>
          <w:tab w:val="left" w:pos="851"/>
        </w:tabs>
        <w:autoSpaceDE w:val="0"/>
        <w:autoSpaceDN w:val="0"/>
        <w:adjustRightInd w:val="0"/>
        <w:spacing w:after="0" w:line="240" w:lineRule="auto"/>
        <w:ind w:left="0" w:firstLine="0"/>
        <w:jc w:val="both"/>
        <w:rPr>
          <w:rFonts w:ascii="Times New Roman" w:hAnsi="Times New Roman"/>
          <w:sz w:val="24"/>
          <w:szCs w:val="24"/>
          <w:lang w:val="en-US"/>
        </w:rPr>
      </w:pPr>
      <w:r w:rsidRPr="007D4528">
        <w:rPr>
          <w:rFonts w:ascii="Times New Roman" w:hAnsi="Times New Roman"/>
          <w:sz w:val="24"/>
          <w:szCs w:val="24"/>
          <w:lang w:val="en-US"/>
        </w:rPr>
        <w:t xml:space="preserve"> describes the frequency of resultant feature (value) under the influence offa</w:t>
      </w:r>
      <w:r w:rsidRPr="007D4528">
        <w:rPr>
          <w:rFonts w:ascii="Times New Roman" w:hAnsi="Times New Roman"/>
          <w:sz w:val="24"/>
          <w:szCs w:val="24"/>
          <w:lang w:val="en-US"/>
        </w:rPr>
        <w:t>c</w:t>
      </w:r>
      <w:r w:rsidRPr="007D4528">
        <w:rPr>
          <w:rFonts w:ascii="Times New Roman" w:hAnsi="Times New Roman"/>
          <w:sz w:val="24"/>
          <w:szCs w:val="24"/>
          <w:lang w:val="en-US"/>
        </w:rPr>
        <w:t>tor;</w:t>
      </w:r>
    </w:p>
    <w:p w:rsidR="00DD1446" w:rsidRPr="007D4528" w:rsidRDefault="00DD1446" w:rsidP="00DD1446">
      <w:pPr>
        <w:widowControl w:val="0"/>
        <w:numPr>
          <w:ilvl w:val="1"/>
          <w:numId w:val="188"/>
        </w:numPr>
        <w:tabs>
          <w:tab w:val="left" w:pos="0"/>
          <w:tab w:val="left" w:pos="284"/>
          <w:tab w:val="left" w:pos="851"/>
        </w:tabs>
        <w:autoSpaceDE w:val="0"/>
        <w:autoSpaceDN w:val="0"/>
        <w:adjustRightInd w:val="0"/>
        <w:spacing w:after="0" w:line="240" w:lineRule="auto"/>
        <w:ind w:left="0" w:firstLine="0"/>
        <w:jc w:val="both"/>
        <w:rPr>
          <w:rFonts w:ascii="Times New Roman" w:hAnsi="Times New Roman"/>
          <w:b/>
          <w:i/>
          <w:sz w:val="24"/>
          <w:szCs w:val="24"/>
          <w:lang w:val="en-US"/>
        </w:rPr>
      </w:pPr>
      <w:r w:rsidRPr="007D4528">
        <w:rPr>
          <w:rFonts w:ascii="Times New Roman" w:hAnsi="Times New Roman"/>
          <w:b/>
          <w:i/>
          <w:sz w:val="24"/>
          <w:szCs w:val="24"/>
          <w:lang w:val="en-US"/>
        </w:rPr>
        <w:t xml:space="preserve"> gives an idea of the direction of communication.</w:t>
      </w:r>
    </w:p>
    <w:p w:rsidR="00DD1446" w:rsidRPr="007D4528" w:rsidRDefault="00DD1446" w:rsidP="00DD1446">
      <w:pPr>
        <w:widowControl w:val="0"/>
        <w:tabs>
          <w:tab w:val="left" w:pos="0"/>
          <w:tab w:val="left" w:pos="851"/>
        </w:tabs>
        <w:autoSpaceDE w:val="0"/>
        <w:autoSpaceDN w:val="0"/>
        <w:adjustRightInd w:val="0"/>
        <w:spacing w:after="0" w:line="240" w:lineRule="auto"/>
        <w:ind w:firstLine="567"/>
        <w:jc w:val="both"/>
        <w:rPr>
          <w:rFonts w:ascii="Times New Roman" w:hAnsi="Times New Roman"/>
          <w:b/>
          <w:sz w:val="24"/>
          <w:szCs w:val="24"/>
          <w:lang w:val="en-US"/>
        </w:rPr>
      </w:pPr>
    </w:p>
    <w:p w:rsidR="00DD1446" w:rsidRPr="007D4528" w:rsidRDefault="00DD1446" w:rsidP="00DD1446">
      <w:pPr>
        <w:widowControl w:val="0"/>
        <w:numPr>
          <w:ilvl w:val="0"/>
          <w:numId w:val="179"/>
        </w:numPr>
        <w:tabs>
          <w:tab w:val="left" w:pos="0"/>
          <w:tab w:val="left" w:pos="851"/>
          <w:tab w:val="left" w:pos="993"/>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What direction of the communication takes place when with an i</w:t>
      </w:r>
      <w:r w:rsidRPr="007D4528">
        <w:rPr>
          <w:rFonts w:ascii="Times New Roman" w:hAnsi="Times New Roman"/>
          <w:sz w:val="24"/>
          <w:szCs w:val="24"/>
          <w:lang w:val="en-US"/>
        </w:rPr>
        <w:t>n</w:t>
      </w:r>
      <w:r w:rsidRPr="007D4528">
        <w:rPr>
          <w:rFonts w:ascii="Times New Roman" w:hAnsi="Times New Roman"/>
          <w:sz w:val="24"/>
          <w:szCs w:val="24"/>
          <w:lang w:val="en-US"/>
        </w:rPr>
        <w:t>crease in one feature (value) increases the value of another feature (va</w:t>
      </w:r>
      <w:r w:rsidRPr="007D4528">
        <w:rPr>
          <w:rFonts w:ascii="Times New Roman" w:hAnsi="Times New Roman"/>
          <w:sz w:val="24"/>
          <w:szCs w:val="24"/>
          <w:lang w:val="en-US"/>
        </w:rPr>
        <w:t>l</w:t>
      </w:r>
      <w:r w:rsidRPr="007D4528">
        <w:rPr>
          <w:rFonts w:ascii="Times New Roman" w:hAnsi="Times New Roman"/>
          <w:sz w:val="24"/>
          <w:szCs w:val="24"/>
          <w:lang w:val="en-US"/>
        </w:rPr>
        <w:t>ue)?</w:t>
      </w:r>
    </w:p>
    <w:p w:rsidR="00DD1446" w:rsidRPr="007D4528" w:rsidRDefault="00DD1446" w:rsidP="00DD1446">
      <w:pPr>
        <w:widowControl w:val="0"/>
        <w:numPr>
          <w:ilvl w:val="1"/>
          <w:numId w:val="189"/>
        </w:numPr>
        <w:tabs>
          <w:tab w:val="left" w:pos="0"/>
          <w:tab w:val="left" w:pos="284"/>
          <w:tab w:val="left" w:pos="851"/>
        </w:tabs>
        <w:autoSpaceDE w:val="0"/>
        <w:autoSpaceDN w:val="0"/>
        <w:adjustRightInd w:val="0"/>
        <w:spacing w:after="0" w:line="240" w:lineRule="auto"/>
        <w:ind w:left="0" w:firstLine="0"/>
        <w:jc w:val="both"/>
        <w:rPr>
          <w:rFonts w:ascii="Times New Roman" w:hAnsi="Times New Roman"/>
          <w:b/>
          <w:i/>
          <w:sz w:val="24"/>
          <w:szCs w:val="24"/>
        </w:rPr>
      </w:pPr>
      <w:r w:rsidRPr="007D4528">
        <w:rPr>
          <w:rFonts w:ascii="Times New Roman" w:hAnsi="Times New Roman"/>
          <w:b/>
          <w:i/>
          <w:sz w:val="24"/>
          <w:szCs w:val="24"/>
          <w:lang w:val="en-US"/>
        </w:rPr>
        <w:t xml:space="preserve"> </w:t>
      </w:r>
      <w:r w:rsidRPr="007D4528">
        <w:rPr>
          <w:rFonts w:ascii="Times New Roman" w:hAnsi="Times New Roman"/>
          <w:b/>
          <w:i/>
          <w:sz w:val="24"/>
          <w:szCs w:val="24"/>
        </w:rPr>
        <w:t>direct;</w:t>
      </w:r>
    </w:p>
    <w:p w:rsidR="00DD1446" w:rsidRPr="007D4528" w:rsidRDefault="00DD1446" w:rsidP="00DD1446">
      <w:pPr>
        <w:widowControl w:val="0"/>
        <w:numPr>
          <w:ilvl w:val="1"/>
          <w:numId w:val="189"/>
        </w:numPr>
        <w:tabs>
          <w:tab w:val="left" w:pos="0"/>
          <w:tab w:val="left" w:pos="284"/>
          <w:tab w:val="left" w:pos="851"/>
        </w:tabs>
        <w:autoSpaceDE w:val="0"/>
        <w:autoSpaceDN w:val="0"/>
        <w:adjustRightInd w:val="0"/>
        <w:spacing w:after="0" w:line="240" w:lineRule="auto"/>
        <w:ind w:left="0" w:firstLine="0"/>
        <w:jc w:val="both"/>
        <w:rPr>
          <w:rFonts w:ascii="Times New Roman" w:hAnsi="Times New Roman"/>
          <w:sz w:val="24"/>
          <w:szCs w:val="24"/>
        </w:rPr>
      </w:pPr>
      <w:r w:rsidRPr="007D4528">
        <w:rPr>
          <w:rFonts w:ascii="Times New Roman" w:hAnsi="Times New Roman"/>
          <w:sz w:val="24"/>
          <w:szCs w:val="24"/>
          <w:lang w:val="en-US"/>
        </w:rPr>
        <w:t xml:space="preserve"> </w:t>
      </w:r>
      <w:r w:rsidRPr="007D4528">
        <w:rPr>
          <w:rFonts w:ascii="Times New Roman" w:hAnsi="Times New Roman"/>
          <w:sz w:val="24"/>
          <w:szCs w:val="24"/>
        </w:rPr>
        <w:t>otherwise.</w:t>
      </w:r>
    </w:p>
    <w:p w:rsidR="00DD1446" w:rsidRPr="007D4528" w:rsidRDefault="00DD1446" w:rsidP="00DD1446">
      <w:pPr>
        <w:widowControl w:val="0"/>
        <w:tabs>
          <w:tab w:val="left" w:pos="0"/>
          <w:tab w:val="left" w:pos="851"/>
        </w:tabs>
        <w:autoSpaceDE w:val="0"/>
        <w:autoSpaceDN w:val="0"/>
        <w:adjustRightInd w:val="0"/>
        <w:spacing w:after="0" w:line="240" w:lineRule="auto"/>
        <w:ind w:firstLine="567"/>
        <w:jc w:val="both"/>
        <w:rPr>
          <w:rFonts w:ascii="Times New Roman" w:hAnsi="Times New Roman"/>
          <w:sz w:val="24"/>
          <w:szCs w:val="24"/>
        </w:rPr>
      </w:pPr>
    </w:p>
    <w:p w:rsidR="00DD1446" w:rsidRPr="007D4528" w:rsidRDefault="00DD1446" w:rsidP="00DD1446">
      <w:pPr>
        <w:widowControl w:val="0"/>
        <w:numPr>
          <w:ilvl w:val="0"/>
          <w:numId w:val="179"/>
        </w:numPr>
        <w:tabs>
          <w:tab w:val="left" w:pos="0"/>
          <w:tab w:val="left" w:pos="851"/>
          <w:tab w:val="left" w:pos="993"/>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 xml:space="preserve"> What direction of the communication takes place when with a d</w:t>
      </w:r>
      <w:r w:rsidRPr="007D4528">
        <w:rPr>
          <w:rFonts w:ascii="Times New Roman" w:hAnsi="Times New Roman"/>
          <w:sz w:val="24"/>
          <w:szCs w:val="24"/>
          <w:lang w:val="en-US"/>
        </w:rPr>
        <w:t>e</w:t>
      </w:r>
      <w:r w:rsidRPr="007D4528">
        <w:rPr>
          <w:rFonts w:ascii="Times New Roman" w:hAnsi="Times New Roman"/>
          <w:sz w:val="24"/>
          <w:szCs w:val="24"/>
          <w:lang w:val="en-US"/>
        </w:rPr>
        <w:t>crease in one feature (value) decreases the value of another feature (va</w:t>
      </w:r>
      <w:r w:rsidRPr="007D4528">
        <w:rPr>
          <w:rFonts w:ascii="Times New Roman" w:hAnsi="Times New Roman"/>
          <w:sz w:val="24"/>
          <w:szCs w:val="24"/>
          <w:lang w:val="en-US"/>
        </w:rPr>
        <w:t>l</w:t>
      </w:r>
      <w:r w:rsidRPr="007D4528">
        <w:rPr>
          <w:rFonts w:ascii="Times New Roman" w:hAnsi="Times New Roman"/>
          <w:sz w:val="24"/>
          <w:szCs w:val="24"/>
          <w:lang w:val="en-US"/>
        </w:rPr>
        <w:t>ue)?</w:t>
      </w:r>
    </w:p>
    <w:p w:rsidR="00DD1446" w:rsidRPr="007D4528" w:rsidRDefault="00DD1446" w:rsidP="00DD1446">
      <w:pPr>
        <w:widowControl w:val="0"/>
        <w:numPr>
          <w:ilvl w:val="1"/>
          <w:numId w:val="190"/>
        </w:numPr>
        <w:tabs>
          <w:tab w:val="left" w:pos="0"/>
          <w:tab w:val="left" w:pos="284"/>
          <w:tab w:val="left" w:pos="851"/>
        </w:tabs>
        <w:autoSpaceDE w:val="0"/>
        <w:autoSpaceDN w:val="0"/>
        <w:adjustRightInd w:val="0"/>
        <w:spacing w:after="0" w:line="240" w:lineRule="auto"/>
        <w:ind w:left="0" w:firstLine="0"/>
        <w:jc w:val="both"/>
        <w:rPr>
          <w:rFonts w:ascii="Times New Roman" w:hAnsi="Times New Roman"/>
          <w:b/>
          <w:i/>
          <w:sz w:val="24"/>
          <w:szCs w:val="24"/>
        </w:rPr>
      </w:pPr>
      <w:r w:rsidRPr="007D4528">
        <w:rPr>
          <w:rFonts w:ascii="Times New Roman" w:hAnsi="Times New Roman"/>
          <w:b/>
          <w:i/>
          <w:sz w:val="24"/>
          <w:szCs w:val="24"/>
          <w:lang w:val="en-US"/>
        </w:rPr>
        <w:t xml:space="preserve"> </w:t>
      </w:r>
      <w:r w:rsidRPr="007D4528">
        <w:rPr>
          <w:rFonts w:ascii="Times New Roman" w:hAnsi="Times New Roman"/>
          <w:b/>
          <w:i/>
          <w:sz w:val="24"/>
          <w:szCs w:val="24"/>
        </w:rPr>
        <w:t>direct;</w:t>
      </w:r>
    </w:p>
    <w:p w:rsidR="00DD1446" w:rsidRPr="007D4528" w:rsidRDefault="00DD1446" w:rsidP="00DD1446">
      <w:pPr>
        <w:widowControl w:val="0"/>
        <w:numPr>
          <w:ilvl w:val="1"/>
          <w:numId w:val="190"/>
        </w:numPr>
        <w:tabs>
          <w:tab w:val="left" w:pos="0"/>
          <w:tab w:val="left" w:pos="284"/>
          <w:tab w:val="left" w:pos="851"/>
        </w:tabs>
        <w:autoSpaceDE w:val="0"/>
        <w:autoSpaceDN w:val="0"/>
        <w:adjustRightInd w:val="0"/>
        <w:spacing w:after="0" w:line="240" w:lineRule="auto"/>
        <w:ind w:left="0" w:firstLine="0"/>
        <w:jc w:val="both"/>
        <w:rPr>
          <w:rFonts w:ascii="Times New Roman" w:hAnsi="Times New Roman"/>
          <w:sz w:val="24"/>
          <w:szCs w:val="24"/>
        </w:rPr>
      </w:pPr>
      <w:r w:rsidRPr="007D4528">
        <w:rPr>
          <w:rFonts w:ascii="Times New Roman" w:hAnsi="Times New Roman"/>
          <w:sz w:val="24"/>
          <w:szCs w:val="24"/>
          <w:lang w:val="en-US"/>
        </w:rPr>
        <w:t xml:space="preserve"> </w:t>
      </w:r>
      <w:r w:rsidRPr="007D4528">
        <w:rPr>
          <w:rFonts w:ascii="Times New Roman" w:hAnsi="Times New Roman"/>
          <w:sz w:val="24"/>
          <w:szCs w:val="24"/>
        </w:rPr>
        <w:t>otherwise.</w:t>
      </w:r>
    </w:p>
    <w:p w:rsidR="00DD1446" w:rsidRPr="007D4528" w:rsidRDefault="00DD1446" w:rsidP="00DD1446">
      <w:pPr>
        <w:widowControl w:val="0"/>
        <w:tabs>
          <w:tab w:val="left" w:pos="0"/>
          <w:tab w:val="left" w:pos="851"/>
        </w:tabs>
        <w:autoSpaceDE w:val="0"/>
        <w:autoSpaceDN w:val="0"/>
        <w:adjustRightInd w:val="0"/>
        <w:spacing w:after="0" w:line="240" w:lineRule="auto"/>
        <w:ind w:firstLine="567"/>
        <w:jc w:val="both"/>
        <w:rPr>
          <w:rFonts w:ascii="Times New Roman" w:hAnsi="Times New Roman"/>
          <w:sz w:val="24"/>
          <w:szCs w:val="24"/>
        </w:rPr>
      </w:pPr>
    </w:p>
    <w:p w:rsidR="00DD1446" w:rsidRPr="007D4528" w:rsidRDefault="00DD1446" w:rsidP="00DD1446">
      <w:pPr>
        <w:widowControl w:val="0"/>
        <w:numPr>
          <w:ilvl w:val="0"/>
          <w:numId w:val="179"/>
        </w:numPr>
        <w:tabs>
          <w:tab w:val="left" w:pos="0"/>
          <w:tab w:val="left" w:pos="851"/>
          <w:tab w:val="left" w:pos="993"/>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 xml:space="preserve"> What direction of the communication takes place when with an i</w:t>
      </w:r>
      <w:r w:rsidRPr="007D4528">
        <w:rPr>
          <w:rFonts w:ascii="Times New Roman" w:hAnsi="Times New Roman"/>
          <w:sz w:val="24"/>
          <w:szCs w:val="24"/>
          <w:lang w:val="en-US"/>
        </w:rPr>
        <w:t>n</w:t>
      </w:r>
      <w:r w:rsidRPr="007D4528">
        <w:rPr>
          <w:rFonts w:ascii="Times New Roman" w:hAnsi="Times New Roman"/>
          <w:sz w:val="24"/>
          <w:szCs w:val="24"/>
          <w:lang w:val="en-US"/>
        </w:rPr>
        <w:t>crease in one feature (value) decreases the value of another feature (va</w:t>
      </w:r>
      <w:r w:rsidRPr="007D4528">
        <w:rPr>
          <w:rFonts w:ascii="Times New Roman" w:hAnsi="Times New Roman"/>
          <w:sz w:val="24"/>
          <w:szCs w:val="24"/>
          <w:lang w:val="en-US"/>
        </w:rPr>
        <w:t>l</w:t>
      </w:r>
      <w:r w:rsidRPr="007D4528">
        <w:rPr>
          <w:rFonts w:ascii="Times New Roman" w:hAnsi="Times New Roman"/>
          <w:sz w:val="24"/>
          <w:szCs w:val="24"/>
          <w:lang w:val="en-US"/>
        </w:rPr>
        <w:t>ue)?</w:t>
      </w:r>
    </w:p>
    <w:p w:rsidR="00DD1446" w:rsidRPr="007D4528" w:rsidRDefault="00DD1446" w:rsidP="00DD1446">
      <w:pPr>
        <w:widowControl w:val="0"/>
        <w:numPr>
          <w:ilvl w:val="1"/>
          <w:numId w:val="191"/>
        </w:numPr>
        <w:tabs>
          <w:tab w:val="left" w:pos="0"/>
          <w:tab w:val="left" w:pos="284"/>
          <w:tab w:val="left" w:pos="851"/>
        </w:tabs>
        <w:autoSpaceDE w:val="0"/>
        <w:autoSpaceDN w:val="0"/>
        <w:adjustRightInd w:val="0"/>
        <w:spacing w:after="0" w:line="240" w:lineRule="auto"/>
        <w:ind w:left="0" w:firstLine="0"/>
        <w:jc w:val="both"/>
        <w:rPr>
          <w:rFonts w:ascii="Times New Roman" w:hAnsi="Times New Roman"/>
          <w:sz w:val="24"/>
          <w:szCs w:val="24"/>
        </w:rPr>
      </w:pPr>
      <w:r w:rsidRPr="007D4528">
        <w:rPr>
          <w:rFonts w:ascii="Times New Roman" w:hAnsi="Times New Roman"/>
          <w:sz w:val="24"/>
          <w:szCs w:val="24"/>
          <w:lang w:val="en-US"/>
        </w:rPr>
        <w:t xml:space="preserve"> </w:t>
      </w:r>
      <w:r w:rsidRPr="007D4528">
        <w:rPr>
          <w:rFonts w:ascii="Times New Roman" w:hAnsi="Times New Roman"/>
          <w:sz w:val="24"/>
          <w:szCs w:val="24"/>
        </w:rPr>
        <w:t>direct;</w:t>
      </w:r>
    </w:p>
    <w:p w:rsidR="00DD1446" w:rsidRPr="007D4528" w:rsidRDefault="00DD1446" w:rsidP="00DD1446">
      <w:pPr>
        <w:widowControl w:val="0"/>
        <w:numPr>
          <w:ilvl w:val="1"/>
          <w:numId w:val="191"/>
        </w:numPr>
        <w:tabs>
          <w:tab w:val="left" w:pos="0"/>
          <w:tab w:val="left" w:pos="284"/>
          <w:tab w:val="left" w:pos="851"/>
        </w:tabs>
        <w:autoSpaceDE w:val="0"/>
        <w:autoSpaceDN w:val="0"/>
        <w:adjustRightInd w:val="0"/>
        <w:spacing w:after="0" w:line="240" w:lineRule="auto"/>
        <w:ind w:left="0" w:firstLine="0"/>
        <w:jc w:val="both"/>
        <w:rPr>
          <w:rFonts w:ascii="Times New Roman" w:hAnsi="Times New Roman"/>
          <w:b/>
          <w:i/>
          <w:sz w:val="24"/>
          <w:szCs w:val="24"/>
        </w:rPr>
      </w:pPr>
      <w:r w:rsidRPr="007D4528">
        <w:rPr>
          <w:rFonts w:ascii="Times New Roman" w:hAnsi="Times New Roman"/>
          <w:b/>
          <w:i/>
          <w:sz w:val="24"/>
          <w:szCs w:val="24"/>
          <w:lang w:val="en-US"/>
        </w:rPr>
        <w:t xml:space="preserve"> </w:t>
      </w:r>
      <w:r w:rsidRPr="007D4528">
        <w:rPr>
          <w:rFonts w:ascii="Times New Roman" w:hAnsi="Times New Roman"/>
          <w:b/>
          <w:i/>
          <w:sz w:val="24"/>
          <w:szCs w:val="24"/>
        </w:rPr>
        <w:t>otherwise.</w:t>
      </w:r>
    </w:p>
    <w:p w:rsidR="00DD1446" w:rsidRPr="007D4528" w:rsidRDefault="00DD1446" w:rsidP="00DD1446">
      <w:pPr>
        <w:widowControl w:val="0"/>
        <w:tabs>
          <w:tab w:val="left" w:pos="0"/>
          <w:tab w:val="left" w:pos="851"/>
        </w:tabs>
        <w:autoSpaceDE w:val="0"/>
        <w:autoSpaceDN w:val="0"/>
        <w:adjustRightInd w:val="0"/>
        <w:spacing w:after="0" w:line="240" w:lineRule="auto"/>
        <w:ind w:firstLine="567"/>
        <w:jc w:val="both"/>
        <w:rPr>
          <w:rFonts w:ascii="Times New Roman" w:hAnsi="Times New Roman"/>
          <w:i/>
          <w:iCs/>
          <w:sz w:val="24"/>
          <w:szCs w:val="24"/>
        </w:rPr>
      </w:pPr>
    </w:p>
    <w:p w:rsidR="00DD1446" w:rsidRPr="007D4528" w:rsidRDefault="00DD1446" w:rsidP="00DD1446">
      <w:pPr>
        <w:widowControl w:val="0"/>
        <w:numPr>
          <w:ilvl w:val="0"/>
          <w:numId w:val="179"/>
        </w:numPr>
        <w:tabs>
          <w:tab w:val="left" w:pos="0"/>
          <w:tab w:val="left" w:pos="851"/>
          <w:tab w:val="left" w:pos="993"/>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 xml:space="preserve"> What direction of the communication takes place when with a d</w:t>
      </w:r>
      <w:r w:rsidRPr="007D4528">
        <w:rPr>
          <w:rFonts w:ascii="Times New Roman" w:hAnsi="Times New Roman"/>
          <w:sz w:val="24"/>
          <w:szCs w:val="24"/>
          <w:lang w:val="en-US"/>
        </w:rPr>
        <w:t>e</w:t>
      </w:r>
      <w:r w:rsidRPr="007D4528">
        <w:rPr>
          <w:rFonts w:ascii="Times New Roman" w:hAnsi="Times New Roman"/>
          <w:sz w:val="24"/>
          <w:szCs w:val="24"/>
          <w:lang w:val="en-US"/>
        </w:rPr>
        <w:t>crease in one feature (value) increases the value of another feature (va</w:t>
      </w:r>
      <w:r w:rsidRPr="007D4528">
        <w:rPr>
          <w:rFonts w:ascii="Times New Roman" w:hAnsi="Times New Roman"/>
          <w:sz w:val="24"/>
          <w:szCs w:val="24"/>
          <w:lang w:val="en-US"/>
        </w:rPr>
        <w:t>l</w:t>
      </w:r>
      <w:r w:rsidRPr="007D4528">
        <w:rPr>
          <w:rFonts w:ascii="Times New Roman" w:hAnsi="Times New Roman"/>
          <w:sz w:val="24"/>
          <w:szCs w:val="24"/>
          <w:lang w:val="en-US"/>
        </w:rPr>
        <w:t>ue)?</w:t>
      </w:r>
    </w:p>
    <w:p w:rsidR="00DD1446" w:rsidRPr="007D4528" w:rsidRDefault="00DD1446" w:rsidP="00DD1446">
      <w:pPr>
        <w:widowControl w:val="0"/>
        <w:numPr>
          <w:ilvl w:val="1"/>
          <w:numId w:val="192"/>
        </w:numPr>
        <w:tabs>
          <w:tab w:val="left" w:pos="0"/>
          <w:tab w:val="left" w:pos="284"/>
          <w:tab w:val="left" w:pos="851"/>
        </w:tabs>
        <w:autoSpaceDE w:val="0"/>
        <w:autoSpaceDN w:val="0"/>
        <w:adjustRightInd w:val="0"/>
        <w:spacing w:after="0" w:line="240" w:lineRule="auto"/>
        <w:ind w:left="0" w:firstLine="0"/>
        <w:jc w:val="both"/>
        <w:rPr>
          <w:rFonts w:ascii="Times New Roman" w:hAnsi="Times New Roman"/>
          <w:sz w:val="24"/>
          <w:szCs w:val="24"/>
        </w:rPr>
      </w:pPr>
      <w:r w:rsidRPr="007D4528">
        <w:rPr>
          <w:rFonts w:ascii="Times New Roman" w:hAnsi="Times New Roman"/>
          <w:sz w:val="24"/>
          <w:szCs w:val="24"/>
          <w:lang w:val="en-US"/>
        </w:rPr>
        <w:t xml:space="preserve"> </w:t>
      </w:r>
      <w:r w:rsidRPr="007D4528">
        <w:rPr>
          <w:rFonts w:ascii="Times New Roman" w:hAnsi="Times New Roman"/>
          <w:sz w:val="24"/>
          <w:szCs w:val="24"/>
        </w:rPr>
        <w:t>direct;</w:t>
      </w:r>
    </w:p>
    <w:p w:rsidR="00DD1446" w:rsidRPr="007D4528" w:rsidRDefault="00DD1446" w:rsidP="00DD1446">
      <w:pPr>
        <w:widowControl w:val="0"/>
        <w:numPr>
          <w:ilvl w:val="1"/>
          <w:numId w:val="192"/>
        </w:numPr>
        <w:tabs>
          <w:tab w:val="left" w:pos="0"/>
          <w:tab w:val="left" w:pos="284"/>
          <w:tab w:val="left" w:pos="851"/>
        </w:tabs>
        <w:autoSpaceDE w:val="0"/>
        <w:autoSpaceDN w:val="0"/>
        <w:adjustRightInd w:val="0"/>
        <w:spacing w:after="0" w:line="240" w:lineRule="auto"/>
        <w:ind w:left="0" w:firstLine="0"/>
        <w:jc w:val="both"/>
        <w:rPr>
          <w:rFonts w:ascii="Times New Roman" w:hAnsi="Times New Roman"/>
          <w:b/>
          <w:i/>
          <w:sz w:val="24"/>
          <w:szCs w:val="24"/>
        </w:rPr>
      </w:pPr>
      <w:r w:rsidRPr="007D4528">
        <w:rPr>
          <w:rFonts w:ascii="Times New Roman" w:hAnsi="Times New Roman"/>
          <w:b/>
          <w:i/>
          <w:sz w:val="24"/>
          <w:szCs w:val="24"/>
          <w:lang w:val="en-US"/>
        </w:rPr>
        <w:t xml:space="preserve"> </w:t>
      </w:r>
      <w:r w:rsidRPr="007D4528">
        <w:rPr>
          <w:rFonts w:ascii="Times New Roman" w:hAnsi="Times New Roman"/>
          <w:b/>
          <w:i/>
          <w:sz w:val="24"/>
          <w:szCs w:val="24"/>
        </w:rPr>
        <w:t>otherwise.</w:t>
      </w:r>
    </w:p>
    <w:p w:rsidR="00DD1446" w:rsidRPr="007D4528" w:rsidRDefault="00DD1446" w:rsidP="00DD1446">
      <w:pPr>
        <w:widowControl w:val="0"/>
        <w:tabs>
          <w:tab w:val="left" w:pos="0"/>
          <w:tab w:val="left" w:pos="851"/>
        </w:tabs>
        <w:autoSpaceDE w:val="0"/>
        <w:autoSpaceDN w:val="0"/>
        <w:adjustRightInd w:val="0"/>
        <w:spacing w:after="0" w:line="240" w:lineRule="auto"/>
        <w:ind w:firstLine="567"/>
        <w:jc w:val="both"/>
        <w:rPr>
          <w:rFonts w:ascii="Times New Roman" w:hAnsi="Times New Roman"/>
          <w:b/>
          <w:bCs/>
          <w:i/>
          <w:iCs/>
          <w:sz w:val="24"/>
          <w:szCs w:val="24"/>
        </w:rPr>
      </w:pPr>
    </w:p>
    <w:p w:rsidR="00DD1446" w:rsidRPr="007D4528" w:rsidRDefault="00DD1446" w:rsidP="00DD1446">
      <w:pPr>
        <w:widowControl w:val="0"/>
        <w:numPr>
          <w:ilvl w:val="0"/>
          <w:numId w:val="179"/>
        </w:numPr>
        <w:tabs>
          <w:tab w:val="left" w:pos="0"/>
          <w:tab w:val="left" w:pos="851"/>
          <w:tab w:val="left" w:pos="993"/>
          <w:tab w:val="left" w:pos="2268"/>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 xml:space="preserve"> What correlation is characterized by a relatively uniform change in the values of a feature (value) with equal changes in the other?</w:t>
      </w:r>
    </w:p>
    <w:p w:rsidR="00DD1446" w:rsidRPr="007D4528" w:rsidRDefault="00DD1446" w:rsidP="00DD1446">
      <w:pPr>
        <w:widowControl w:val="0"/>
        <w:numPr>
          <w:ilvl w:val="1"/>
          <w:numId w:val="193"/>
        </w:numPr>
        <w:tabs>
          <w:tab w:val="left" w:pos="0"/>
          <w:tab w:val="left" w:pos="284"/>
          <w:tab w:val="left" w:pos="851"/>
          <w:tab w:val="left" w:pos="993"/>
          <w:tab w:val="left" w:pos="2268"/>
        </w:tabs>
        <w:autoSpaceDE w:val="0"/>
        <w:autoSpaceDN w:val="0"/>
        <w:adjustRightInd w:val="0"/>
        <w:spacing w:after="0" w:line="240" w:lineRule="auto"/>
        <w:ind w:left="0" w:firstLine="0"/>
        <w:jc w:val="both"/>
        <w:rPr>
          <w:rFonts w:ascii="Times New Roman" w:hAnsi="Times New Roman"/>
          <w:b/>
          <w:i/>
          <w:sz w:val="24"/>
          <w:szCs w:val="24"/>
        </w:rPr>
      </w:pPr>
      <w:r w:rsidRPr="007D4528">
        <w:rPr>
          <w:rFonts w:ascii="Times New Roman" w:hAnsi="Times New Roman"/>
          <w:b/>
          <w:i/>
          <w:sz w:val="24"/>
          <w:szCs w:val="24"/>
          <w:lang w:val="en-US"/>
        </w:rPr>
        <w:t xml:space="preserve"> </w:t>
      </w:r>
      <w:r w:rsidRPr="007D4528">
        <w:rPr>
          <w:rFonts w:ascii="Times New Roman" w:hAnsi="Times New Roman"/>
          <w:b/>
          <w:i/>
          <w:sz w:val="24"/>
          <w:szCs w:val="24"/>
        </w:rPr>
        <w:t>straight;</w:t>
      </w:r>
    </w:p>
    <w:p w:rsidR="00DD1446" w:rsidRPr="007D4528" w:rsidRDefault="00DD1446" w:rsidP="00DD1446">
      <w:pPr>
        <w:widowControl w:val="0"/>
        <w:numPr>
          <w:ilvl w:val="1"/>
          <w:numId w:val="193"/>
        </w:numPr>
        <w:tabs>
          <w:tab w:val="left" w:pos="0"/>
          <w:tab w:val="left" w:pos="284"/>
          <w:tab w:val="left" w:pos="851"/>
          <w:tab w:val="left" w:pos="993"/>
          <w:tab w:val="left" w:pos="2268"/>
        </w:tabs>
        <w:autoSpaceDE w:val="0"/>
        <w:autoSpaceDN w:val="0"/>
        <w:adjustRightInd w:val="0"/>
        <w:spacing w:after="0" w:line="240" w:lineRule="auto"/>
        <w:ind w:left="0" w:firstLine="0"/>
        <w:jc w:val="both"/>
        <w:rPr>
          <w:rFonts w:ascii="Times New Roman" w:hAnsi="Times New Roman"/>
          <w:sz w:val="24"/>
          <w:szCs w:val="24"/>
        </w:rPr>
      </w:pPr>
      <w:r w:rsidRPr="007D4528">
        <w:rPr>
          <w:rFonts w:ascii="Times New Roman" w:hAnsi="Times New Roman"/>
          <w:sz w:val="24"/>
          <w:szCs w:val="24"/>
          <w:lang w:val="en-US"/>
        </w:rPr>
        <w:t xml:space="preserve"> </w:t>
      </w:r>
      <w:r w:rsidRPr="007D4528">
        <w:rPr>
          <w:rFonts w:ascii="Times New Roman" w:hAnsi="Times New Roman"/>
          <w:sz w:val="24"/>
          <w:szCs w:val="24"/>
        </w:rPr>
        <w:t>curved.</w:t>
      </w:r>
    </w:p>
    <w:p w:rsidR="00DD1446" w:rsidRPr="007D4528" w:rsidRDefault="00DD1446" w:rsidP="00DD1446">
      <w:pPr>
        <w:widowControl w:val="0"/>
        <w:tabs>
          <w:tab w:val="left" w:pos="0"/>
          <w:tab w:val="left" w:pos="851"/>
          <w:tab w:val="left" w:pos="993"/>
          <w:tab w:val="left" w:pos="2268"/>
        </w:tabs>
        <w:autoSpaceDE w:val="0"/>
        <w:autoSpaceDN w:val="0"/>
        <w:adjustRightInd w:val="0"/>
        <w:spacing w:after="0" w:line="240" w:lineRule="auto"/>
        <w:ind w:firstLine="567"/>
        <w:jc w:val="both"/>
        <w:rPr>
          <w:rFonts w:ascii="Times New Roman" w:hAnsi="Times New Roman"/>
          <w:sz w:val="24"/>
          <w:szCs w:val="24"/>
        </w:rPr>
      </w:pPr>
    </w:p>
    <w:p w:rsidR="00DD1446" w:rsidRPr="007D4528" w:rsidRDefault="00DD1446" w:rsidP="00DD1446">
      <w:pPr>
        <w:widowControl w:val="0"/>
        <w:numPr>
          <w:ilvl w:val="0"/>
          <w:numId w:val="179"/>
        </w:numPr>
        <w:tabs>
          <w:tab w:val="left" w:pos="0"/>
          <w:tab w:val="left" w:pos="851"/>
          <w:tab w:val="left" w:pos="993"/>
          <w:tab w:val="left" w:pos="2268"/>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lastRenderedPageBreak/>
        <w:t xml:space="preserve"> When correlation with uniform change in one trait can be o</w:t>
      </w:r>
      <w:r w:rsidRPr="007D4528">
        <w:rPr>
          <w:rFonts w:ascii="Times New Roman" w:hAnsi="Times New Roman"/>
          <w:sz w:val="24"/>
          <w:szCs w:val="24"/>
          <w:lang w:val="en-US"/>
        </w:rPr>
        <w:t>b</w:t>
      </w:r>
      <w:r w:rsidRPr="007D4528">
        <w:rPr>
          <w:rFonts w:ascii="Times New Roman" w:hAnsi="Times New Roman"/>
          <w:sz w:val="24"/>
          <w:szCs w:val="24"/>
          <w:lang w:val="en-US"/>
        </w:rPr>
        <w:t>served increasing or decreasing the value of another feature (value)?</w:t>
      </w:r>
    </w:p>
    <w:p w:rsidR="00DD1446" w:rsidRPr="007D4528" w:rsidRDefault="00DD1446" w:rsidP="00DD1446">
      <w:pPr>
        <w:widowControl w:val="0"/>
        <w:numPr>
          <w:ilvl w:val="1"/>
          <w:numId w:val="194"/>
        </w:numPr>
        <w:tabs>
          <w:tab w:val="left" w:pos="0"/>
          <w:tab w:val="left" w:pos="284"/>
          <w:tab w:val="left" w:pos="851"/>
          <w:tab w:val="left" w:pos="993"/>
          <w:tab w:val="left" w:pos="2268"/>
        </w:tabs>
        <w:autoSpaceDE w:val="0"/>
        <w:autoSpaceDN w:val="0"/>
        <w:adjustRightInd w:val="0"/>
        <w:spacing w:after="0" w:line="240" w:lineRule="auto"/>
        <w:ind w:left="0" w:firstLine="0"/>
        <w:jc w:val="both"/>
        <w:rPr>
          <w:rFonts w:ascii="Times New Roman" w:hAnsi="Times New Roman"/>
          <w:sz w:val="24"/>
          <w:szCs w:val="24"/>
        </w:rPr>
      </w:pPr>
      <w:r w:rsidRPr="007D4528">
        <w:rPr>
          <w:rFonts w:ascii="Times New Roman" w:hAnsi="Times New Roman"/>
          <w:sz w:val="24"/>
          <w:szCs w:val="24"/>
          <w:lang w:val="en-US"/>
        </w:rPr>
        <w:t xml:space="preserve"> </w:t>
      </w:r>
      <w:r w:rsidRPr="007D4528">
        <w:rPr>
          <w:rFonts w:ascii="Times New Roman" w:hAnsi="Times New Roman"/>
          <w:sz w:val="24"/>
          <w:szCs w:val="24"/>
        </w:rPr>
        <w:t>straight;</w:t>
      </w:r>
    </w:p>
    <w:p w:rsidR="00DD1446" w:rsidRPr="007D4528" w:rsidRDefault="00DD1446" w:rsidP="00DD1446">
      <w:pPr>
        <w:widowControl w:val="0"/>
        <w:numPr>
          <w:ilvl w:val="1"/>
          <w:numId w:val="194"/>
        </w:numPr>
        <w:tabs>
          <w:tab w:val="left" w:pos="0"/>
          <w:tab w:val="left" w:pos="284"/>
          <w:tab w:val="left" w:pos="851"/>
          <w:tab w:val="left" w:pos="993"/>
          <w:tab w:val="left" w:pos="2268"/>
        </w:tabs>
        <w:autoSpaceDE w:val="0"/>
        <w:autoSpaceDN w:val="0"/>
        <w:adjustRightInd w:val="0"/>
        <w:spacing w:after="0" w:line="240" w:lineRule="auto"/>
        <w:ind w:left="0" w:firstLine="0"/>
        <w:jc w:val="both"/>
        <w:rPr>
          <w:rFonts w:ascii="Times New Roman" w:hAnsi="Times New Roman"/>
          <w:b/>
          <w:i/>
          <w:sz w:val="24"/>
          <w:szCs w:val="24"/>
        </w:rPr>
      </w:pPr>
      <w:r w:rsidRPr="007D4528">
        <w:rPr>
          <w:rFonts w:ascii="Times New Roman" w:hAnsi="Times New Roman"/>
          <w:b/>
          <w:i/>
          <w:sz w:val="24"/>
          <w:szCs w:val="24"/>
          <w:lang w:val="en-US"/>
        </w:rPr>
        <w:t xml:space="preserve"> </w:t>
      </w:r>
      <w:r w:rsidRPr="007D4528">
        <w:rPr>
          <w:rFonts w:ascii="Times New Roman" w:hAnsi="Times New Roman"/>
          <w:b/>
          <w:i/>
          <w:sz w:val="24"/>
          <w:szCs w:val="24"/>
        </w:rPr>
        <w:t>curved.</w:t>
      </w:r>
    </w:p>
    <w:p w:rsidR="00DD1446" w:rsidRPr="007D4528" w:rsidRDefault="00DD1446" w:rsidP="00DD1446">
      <w:pPr>
        <w:widowControl w:val="0"/>
        <w:tabs>
          <w:tab w:val="left" w:pos="0"/>
          <w:tab w:val="left" w:pos="851"/>
          <w:tab w:val="left" w:pos="993"/>
          <w:tab w:val="left" w:pos="2268"/>
        </w:tabs>
        <w:autoSpaceDE w:val="0"/>
        <w:autoSpaceDN w:val="0"/>
        <w:adjustRightInd w:val="0"/>
        <w:spacing w:after="0" w:line="240" w:lineRule="auto"/>
        <w:ind w:firstLine="567"/>
        <w:jc w:val="both"/>
        <w:rPr>
          <w:rFonts w:ascii="Times New Roman" w:hAnsi="Times New Roman"/>
          <w:sz w:val="24"/>
          <w:szCs w:val="24"/>
        </w:rPr>
      </w:pPr>
    </w:p>
    <w:p w:rsidR="00DD1446" w:rsidRPr="007D4528" w:rsidRDefault="00DD1446" w:rsidP="00DD1446">
      <w:pPr>
        <w:widowControl w:val="0"/>
        <w:numPr>
          <w:ilvl w:val="0"/>
          <w:numId w:val="179"/>
        </w:numPr>
        <w:tabs>
          <w:tab w:val="left" w:pos="0"/>
          <w:tab w:val="left" w:pos="851"/>
          <w:tab w:val="left" w:pos="993"/>
          <w:tab w:val="left" w:pos="2268"/>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 xml:space="preserve"> Which coefficient is the criterion for evaluating the strength and direction of communication?</w:t>
      </w:r>
    </w:p>
    <w:p w:rsidR="00DD1446" w:rsidRPr="007D4528" w:rsidRDefault="00DD1446" w:rsidP="00DD1446">
      <w:pPr>
        <w:widowControl w:val="0"/>
        <w:numPr>
          <w:ilvl w:val="1"/>
          <w:numId w:val="195"/>
        </w:numPr>
        <w:tabs>
          <w:tab w:val="left" w:pos="0"/>
          <w:tab w:val="left" w:pos="284"/>
          <w:tab w:val="left" w:pos="851"/>
          <w:tab w:val="left" w:pos="993"/>
          <w:tab w:val="left" w:pos="2268"/>
        </w:tabs>
        <w:autoSpaceDE w:val="0"/>
        <w:autoSpaceDN w:val="0"/>
        <w:adjustRightInd w:val="0"/>
        <w:spacing w:after="0" w:line="240" w:lineRule="auto"/>
        <w:ind w:left="0" w:firstLine="0"/>
        <w:jc w:val="both"/>
        <w:rPr>
          <w:rFonts w:ascii="Times New Roman" w:hAnsi="Times New Roman"/>
          <w:b/>
          <w:i/>
          <w:sz w:val="24"/>
          <w:szCs w:val="24"/>
          <w:lang w:val="en-US"/>
        </w:rPr>
      </w:pPr>
      <w:r w:rsidRPr="007D4528">
        <w:rPr>
          <w:rFonts w:ascii="Times New Roman" w:hAnsi="Times New Roman"/>
          <w:b/>
          <w:i/>
          <w:sz w:val="24"/>
          <w:szCs w:val="24"/>
          <w:lang w:val="en-US"/>
        </w:rPr>
        <w:t xml:space="preserve"> correlation;</w:t>
      </w:r>
    </w:p>
    <w:p w:rsidR="00DD1446" w:rsidRPr="007D4528" w:rsidRDefault="00DD1446" w:rsidP="00DD1446">
      <w:pPr>
        <w:widowControl w:val="0"/>
        <w:numPr>
          <w:ilvl w:val="1"/>
          <w:numId w:val="195"/>
        </w:numPr>
        <w:tabs>
          <w:tab w:val="left" w:pos="0"/>
          <w:tab w:val="left" w:pos="284"/>
          <w:tab w:val="left" w:pos="851"/>
          <w:tab w:val="left" w:pos="993"/>
          <w:tab w:val="left" w:pos="2268"/>
        </w:tabs>
        <w:autoSpaceDE w:val="0"/>
        <w:autoSpaceDN w:val="0"/>
        <w:adjustRightInd w:val="0"/>
        <w:spacing w:after="0" w:line="240" w:lineRule="auto"/>
        <w:ind w:left="0" w:firstLine="0"/>
        <w:jc w:val="both"/>
        <w:rPr>
          <w:rFonts w:ascii="Times New Roman" w:hAnsi="Times New Roman"/>
          <w:sz w:val="24"/>
          <w:szCs w:val="24"/>
          <w:lang w:val="en-US"/>
        </w:rPr>
      </w:pPr>
      <w:r w:rsidRPr="007D4528">
        <w:rPr>
          <w:rFonts w:ascii="Times New Roman" w:hAnsi="Times New Roman"/>
          <w:sz w:val="24"/>
          <w:szCs w:val="24"/>
          <w:lang w:val="en-US"/>
        </w:rPr>
        <w:t xml:space="preserve"> accuracy;</w:t>
      </w:r>
    </w:p>
    <w:p w:rsidR="00DD1446" w:rsidRPr="007D4528" w:rsidRDefault="00DD1446" w:rsidP="00DD1446">
      <w:pPr>
        <w:widowControl w:val="0"/>
        <w:numPr>
          <w:ilvl w:val="1"/>
          <w:numId w:val="195"/>
        </w:numPr>
        <w:tabs>
          <w:tab w:val="left" w:pos="0"/>
          <w:tab w:val="left" w:pos="284"/>
          <w:tab w:val="left" w:pos="851"/>
          <w:tab w:val="left" w:pos="993"/>
          <w:tab w:val="left" w:pos="2268"/>
        </w:tabs>
        <w:autoSpaceDE w:val="0"/>
        <w:autoSpaceDN w:val="0"/>
        <w:adjustRightInd w:val="0"/>
        <w:spacing w:after="0" w:line="240" w:lineRule="auto"/>
        <w:ind w:left="0" w:firstLine="0"/>
        <w:jc w:val="both"/>
        <w:rPr>
          <w:rFonts w:ascii="Times New Roman" w:hAnsi="Times New Roman"/>
          <w:sz w:val="24"/>
          <w:szCs w:val="24"/>
          <w:lang w:val="en-US"/>
        </w:rPr>
      </w:pPr>
      <w:r w:rsidRPr="007D4528">
        <w:rPr>
          <w:rFonts w:ascii="Times New Roman" w:hAnsi="Times New Roman"/>
          <w:sz w:val="24"/>
          <w:szCs w:val="24"/>
          <w:lang w:val="en-US"/>
        </w:rPr>
        <w:t xml:space="preserve"> variation.</w:t>
      </w:r>
    </w:p>
    <w:p w:rsidR="00DD1446" w:rsidRPr="007D4528" w:rsidRDefault="00DD1446" w:rsidP="00DD1446">
      <w:pPr>
        <w:widowControl w:val="0"/>
        <w:tabs>
          <w:tab w:val="left" w:pos="0"/>
          <w:tab w:val="left" w:pos="851"/>
          <w:tab w:val="left" w:pos="993"/>
          <w:tab w:val="left" w:pos="2268"/>
        </w:tabs>
        <w:autoSpaceDE w:val="0"/>
        <w:autoSpaceDN w:val="0"/>
        <w:adjustRightInd w:val="0"/>
        <w:spacing w:after="0" w:line="240" w:lineRule="auto"/>
        <w:ind w:firstLine="567"/>
        <w:jc w:val="both"/>
        <w:rPr>
          <w:rFonts w:ascii="Times New Roman" w:hAnsi="Times New Roman"/>
          <w:sz w:val="24"/>
          <w:szCs w:val="24"/>
          <w:lang w:val="en-US"/>
        </w:rPr>
      </w:pPr>
    </w:p>
    <w:p w:rsidR="00DD1446" w:rsidRPr="007D4528" w:rsidRDefault="00DD1446" w:rsidP="00DD1446">
      <w:pPr>
        <w:widowControl w:val="0"/>
        <w:numPr>
          <w:ilvl w:val="0"/>
          <w:numId w:val="179"/>
        </w:numPr>
        <w:tabs>
          <w:tab w:val="left" w:pos="0"/>
          <w:tab w:val="left" w:pos="851"/>
          <w:tab w:val="left" w:pos="993"/>
          <w:tab w:val="left" w:pos="2268"/>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 xml:space="preserve"> For what values of the coefficient of correlation the communic</w:t>
      </w:r>
      <w:r w:rsidRPr="007D4528">
        <w:rPr>
          <w:rFonts w:ascii="Times New Roman" w:hAnsi="Times New Roman"/>
          <w:sz w:val="24"/>
          <w:szCs w:val="24"/>
          <w:lang w:val="en-US"/>
        </w:rPr>
        <w:t>a</w:t>
      </w:r>
      <w:r w:rsidRPr="007D4528">
        <w:rPr>
          <w:rFonts w:ascii="Times New Roman" w:hAnsi="Times New Roman"/>
          <w:sz w:val="24"/>
          <w:szCs w:val="24"/>
          <w:lang w:val="en-US"/>
        </w:rPr>
        <w:t>tion between features (values) is missing?</w:t>
      </w:r>
    </w:p>
    <w:p w:rsidR="00DD1446" w:rsidRPr="007D4528" w:rsidRDefault="00DD1446" w:rsidP="00DD1446">
      <w:pPr>
        <w:widowControl w:val="0"/>
        <w:numPr>
          <w:ilvl w:val="1"/>
          <w:numId w:val="196"/>
        </w:numPr>
        <w:tabs>
          <w:tab w:val="left" w:pos="0"/>
          <w:tab w:val="left" w:pos="426"/>
          <w:tab w:val="left" w:pos="851"/>
          <w:tab w:val="left" w:pos="993"/>
          <w:tab w:val="left" w:pos="2268"/>
        </w:tabs>
        <w:autoSpaceDE w:val="0"/>
        <w:autoSpaceDN w:val="0"/>
        <w:adjustRightInd w:val="0"/>
        <w:spacing w:after="0" w:line="240" w:lineRule="auto"/>
        <w:ind w:left="0" w:firstLine="0"/>
        <w:jc w:val="both"/>
        <w:rPr>
          <w:rFonts w:ascii="Times New Roman" w:hAnsi="Times New Roman"/>
          <w:b/>
          <w:i/>
          <w:sz w:val="24"/>
          <w:szCs w:val="24"/>
          <w:lang w:val="en-US"/>
        </w:rPr>
      </w:pPr>
      <w:r w:rsidRPr="007D4528">
        <w:rPr>
          <w:rFonts w:ascii="Times New Roman" w:hAnsi="Times New Roman"/>
          <w:b/>
          <w:i/>
          <w:sz w:val="24"/>
          <w:szCs w:val="24"/>
          <w:lang w:val="en-US"/>
        </w:rPr>
        <w:t>0;</w:t>
      </w:r>
    </w:p>
    <w:p w:rsidR="00DD1446" w:rsidRPr="007D4528" w:rsidRDefault="00DD1446" w:rsidP="00DD1446">
      <w:pPr>
        <w:widowControl w:val="0"/>
        <w:numPr>
          <w:ilvl w:val="1"/>
          <w:numId w:val="196"/>
        </w:numPr>
        <w:tabs>
          <w:tab w:val="left" w:pos="0"/>
          <w:tab w:val="left" w:pos="426"/>
          <w:tab w:val="left" w:pos="851"/>
          <w:tab w:val="left" w:pos="993"/>
          <w:tab w:val="left" w:pos="2268"/>
        </w:tabs>
        <w:autoSpaceDE w:val="0"/>
        <w:autoSpaceDN w:val="0"/>
        <w:adjustRightInd w:val="0"/>
        <w:spacing w:after="0" w:line="240" w:lineRule="auto"/>
        <w:ind w:left="0" w:firstLine="0"/>
        <w:jc w:val="both"/>
        <w:rPr>
          <w:rFonts w:ascii="Times New Roman" w:hAnsi="Times New Roman"/>
          <w:sz w:val="24"/>
          <w:szCs w:val="24"/>
          <w:lang w:val="en-US"/>
        </w:rPr>
      </w:pPr>
      <w:r w:rsidRPr="007D4528">
        <w:rPr>
          <w:rFonts w:ascii="Times New Roman" w:hAnsi="Times New Roman"/>
          <w:sz w:val="24"/>
          <w:szCs w:val="24"/>
          <w:lang w:val="en-US"/>
        </w:rPr>
        <w:t>from 0 to 0,3;</w:t>
      </w:r>
    </w:p>
    <w:p w:rsidR="00DD1446" w:rsidRPr="007D4528" w:rsidRDefault="00DD1446" w:rsidP="00DD1446">
      <w:pPr>
        <w:widowControl w:val="0"/>
        <w:numPr>
          <w:ilvl w:val="1"/>
          <w:numId w:val="196"/>
        </w:numPr>
        <w:tabs>
          <w:tab w:val="left" w:pos="0"/>
          <w:tab w:val="left" w:pos="426"/>
          <w:tab w:val="left" w:pos="851"/>
          <w:tab w:val="left" w:pos="993"/>
          <w:tab w:val="left" w:pos="2268"/>
        </w:tabs>
        <w:autoSpaceDE w:val="0"/>
        <w:autoSpaceDN w:val="0"/>
        <w:adjustRightInd w:val="0"/>
        <w:spacing w:after="0" w:line="240" w:lineRule="auto"/>
        <w:ind w:left="0" w:firstLine="0"/>
        <w:jc w:val="both"/>
        <w:rPr>
          <w:rFonts w:ascii="Times New Roman" w:hAnsi="Times New Roman"/>
          <w:sz w:val="24"/>
          <w:szCs w:val="24"/>
          <w:lang w:val="en-US"/>
        </w:rPr>
      </w:pPr>
      <w:r w:rsidRPr="007D4528">
        <w:rPr>
          <w:rFonts w:ascii="Times New Roman" w:hAnsi="Times New Roman"/>
          <w:sz w:val="24"/>
          <w:szCs w:val="24"/>
          <w:lang w:val="en-US"/>
        </w:rPr>
        <w:t>from 0,3 to 0,7;</w:t>
      </w:r>
    </w:p>
    <w:p w:rsidR="00DD1446" w:rsidRPr="007D4528" w:rsidRDefault="00DD1446" w:rsidP="00DD1446">
      <w:pPr>
        <w:widowControl w:val="0"/>
        <w:numPr>
          <w:ilvl w:val="1"/>
          <w:numId w:val="196"/>
        </w:numPr>
        <w:tabs>
          <w:tab w:val="left" w:pos="0"/>
          <w:tab w:val="left" w:pos="426"/>
          <w:tab w:val="left" w:pos="851"/>
          <w:tab w:val="left" w:pos="993"/>
          <w:tab w:val="left" w:pos="2268"/>
        </w:tabs>
        <w:autoSpaceDE w:val="0"/>
        <w:autoSpaceDN w:val="0"/>
        <w:adjustRightInd w:val="0"/>
        <w:spacing w:after="0" w:line="240" w:lineRule="auto"/>
        <w:ind w:left="0" w:firstLine="0"/>
        <w:jc w:val="both"/>
        <w:rPr>
          <w:rFonts w:ascii="Times New Roman" w:hAnsi="Times New Roman"/>
          <w:sz w:val="24"/>
          <w:szCs w:val="24"/>
        </w:rPr>
      </w:pPr>
      <w:r w:rsidRPr="007D4528">
        <w:rPr>
          <w:rFonts w:ascii="Times New Roman" w:hAnsi="Times New Roman"/>
          <w:sz w:val="24"/>
          <w:szCs w:val="24"/>
          <w:lang w:val="en-US"/>
        </w:rPr>
        <w:t>from</w:t>
      </w:r>
      <w:r w:rsidRPr="007D4528">
        <w:rPr>
          <w:rFonts w:ascii="Times New Roman" w:hAnsi="Times New Roman"/>
          <w:sz w:val="24"/>
          <w:szCs w:val="24"/>
        </w:rPr>
        <w:t xml:space="preserve"> 0,7 </w:t>
      </w:r>
      <w:r w:rsidRPr="007D4528">
        <w:rPr>
          <w:rFonts w:ascii="Times New Roman" w:hAnsi="Times New Roman"/>
          <w:sz w:val="24"/>
          <w:szCs w:val="24"/>
          <w:lang w:val="en-US"/>
        </w:rPr>
        <w:t>to</w:t>
      </w:r>
      <w:r w:rsidRPr="007D4528">
        <w:rPr>
          <w:rFonts w:ascii="Times New Roman" w:hAnsi="Times New Roman"/>
          <w:sz w:val="24"/>
          <w:szCs w:val="24"/>
        </w:rPr>
        <w:t xml:space="preserve"> 1;</w:t>
      </w:r>
    </w:p>
    <w:p w:rsidR="00DD1446" w:rsidRPr="007D4528" w:rsidRDefault="00DD1446" w:rsidP="00DD1446">
      <w:pPr>
        <w:widowControl w:val="0"/>
        <w:numPr>
          <w:ilvl w:val="1"/>
          <w:numId w:val="196"/>
        </w:numPr>
        <w:tabs>
          <w:tab w:val="left" w:pos="0"/>
          <w:tab w:val="left" w:pos="426"/>
          <w:tab w:val="left" w:pos="851"/>
          <w:tab w:val="left" w:pos="993"/>
          <w:tab w:val="left" w:pos="2268"/>
        </w:tabs>
        <w:autoSpaceDE w:val="0"/>
        <w:autoSpaceDN w:val="0"/>
        <w:adjustRightInd w:val="0"/>
        <w:spacing w:after="0" w:line="240" w:lineRule="auto"/>
        <w:ind w:left="0" w:firstLine="0"/>
        <w:jc w:val="both"/>
        <w:rPr>
          <w:rFonts w:ascii="Times New Roman" w:hAnsi="Times New Roman"/>
          <w:sz w:val="24"/>
          <w:szCs w:val="24"/>
        </w:rPr>
      </w:pPr>
      <w:r w:rsidRPr="007D4528">
        <w:rPr>
          <w:rFonts w:ascii="Times New Roman" w:hAnsi="Times New Roman"/>
          <w:sz w:val="24"/>
          <w:szCs w:val="24"/>
        </w:rPr>
        <w:t>1.</w:t>
      </w:r>
    </w:p>
    <w:p w:rsidR="00DD1446" w:rsidRPr="007D4528" w:rsidRDefault="00DD1446" w:rsidP="00DD1446">
      <w:pPr>
        <w:widowControl w:val="0"/>
        <w:tabs>
          <w:tab w:val="left" w:pos="0"/>
          <w:tab w:val="left" w:pos="426"/>
          <w:tab w:val="left" w:pos="851"/>
          <w:tab w:val="left" w:pos="993"/>
          <w:tab w:val="left" w:pos="2268"/>
        </w:tabs>
        <w:autoSpaceDE w:val="0"/>
        <w:autoSpaceDN w:val="0"/>
        <w:adjustRightInd w:val="0"/>
        <w:spacing w:after="0" w:line="240" w:lineRule="auto"/>
        <w:jc w:val="both"/>
        <w:rPr>
          <w:rFonts w:ascii="Times New Roman" w:hAnsi="Times New Roman"/>
          <w:sz w:val="24"/>
          <w:szCs w:val="24"/>
        </w:rPr>
      </w:pPr>
    </w:p>
    <w:p w:rsidR="00DD1446" w:rsidRPr="007D4528" w:rsidRDefault="00DD1446" w:rsidP="00DD1446">
      <w:pPr>
        <w:widowControl w:val="0"/>
        <w:numPr>
          <w:ilvl w:val="0"/>
          <w:numId w:val="179"/>
        </w:numPr>
        <w:tabs>
          <w:tab w:val="left" w:pos="0"/>
          <w:tab w:val="left" w:pos="851"/>
          <w:tab w:val="left" w:pos="993"/>
          <w:tab w:val="left" w:pos="2268"/>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 xml:space="preserve"> For what values of the coefficient of correlation the communic</w:t>
      </w:r>
      <w:r w:rsidRPr="007D4528">
        <w:rPr>
          <w:rFonts w:ascii="Times New Roman" w:hAnsi="Times New Roman"/>
          <w:sz w:val="24"/>
          <w:szCs w:val="24"/>
          <w:lang w:val="en-US"/>
        </w:rPr>
        <w:t>a</w:t>
      </w:r>
      <w:r w:rsidRPr="007D4528">
        <w:rPr>
          <w:rFonts w:ascii="Times New Roman" w:hAnsi="Times New Roman"/>
          <w:sz w:val="24"/>
          <w:szCs w:val="24"/>
          <w:lang w:val="en-US"/>
        </w:rPr>
        <w:t>tion between features (values) is low?</w:t>
      </w:r>
    </w:p>
    <w:p w:rsidR="00DD1446" w:rsidRPr="007D4528" w:rsidRDefault="00DD1446" w:rsidP="00DD1446">
      <w:pPr>
        <w:widowControl w:val="0"/>
        <w:numPr>
          <w:ilvl w:val="1"/>
          <w:numId w:val="197"/>
        </w:numPr>
        <w:tabs>
          <w:tab w:val="left" w:pos="0"/>
          <w:tab w:val="left" w:pos="284"/>
          <w:tab w:val="left" w:pos="851"/>
          <w:tab w:val="left" w:pos="993"/>
          <w:tab w:val="left" w:pos="2268"/>
        </w:tabs>
        <w:autoSpaceDE w:val="0"/>
        <w:autoSpaceDN w:val="0"/>
        <w:adjustRightInd w:val="0"/>
        <w:spacing w:after="0" w:line="240" w:lineRule="auto"/>
        <w:ind w:left="0" w:firstLine="0"/>
        <w:jc w:val="both"/>
        <w:rPr>
          <w:rFonts w:ascii="Times New Roman" w:hAnsi="Times New Roman"/>
          <w:sz w:val="24"/>
          <w:szCs w:val="24"/>
          <w:lang w:val="en-US"/>
        </w:rPr>
      </w:pPr>
      <w:r w:rsidRPr="007D4528">
        <w:rPr>
          <w:rFonts w:ascii="Times New Roman" w:hAnsi="Times New Roman"/>
          <w:sz w:val="24"/>
          <w:szCs w:val="24"/>
          <w:lang w:val="en-US"/>
        </w:rPr>
        <w:t xml:space="preserve"> 0;</w:t>
      </w:r>
    </w:p>
    <w:p w:rsidR="00DD1446" w:rsidRPr="007D4528" w:rsidRDefault="00DD1446" w:rsidP="00DD1446">
      <w:pPr>
        <w:widowControl w:val="0"/>
        <w:numPr>
          <w:ilvl w:val="1"/>
          <w:numId w:val="197"/>
        </w:numPr>
        <w:tabs>
          <w:tab w:val="left" w:pos="0"/>
          <w:tab w:val="left" w:pos="284"/>
          <w:tab w:val="left" w:pos="851"/>
          <w:tab w:val="left" w:pos="993"/>
          <w:tab w:val="left" w:pos="2268"/>
        </w:tabs>
        <w:autoSpaceDE w:val="0"/>
        <w:autoSpaceDN w:val="0"/>
        <w:adjustRightInd w:val="0"/>
        <w:spacing w:after="0" w:line="240" w:lineRule="auto"/>
        <w:ind w:left="0" w:firstLine="0"/>
        <w:jc w:val="both"/>
        <w:rPr>
          <w:rFonts w:ascii="Times New Roman" w:hAnsi="Times New Roman"/>
          <w:b/>
          <w:i/>
          <w:sz w:val="24"/>
          <w:szCs w:val="24"/>
          <w:lang w:val="en-US"/>
        </w:rPr>
      </w:pPr>
      <w:r w:rsidRPr="007D4528">
        <w:rPr>
          <w:rFonts w:ascii="Times New Roman" w:hAnsi="Times New Roman"/>
          <w:b/>
          <w:i/>
          <w:sz w:val="24"/>
          <w:szCs w:val="24"/>
          <w:lang w:val="en-US"/>
        </w:rPr>
        <w:t xml:space="preserve"> from 0 to 0,3;</w:t>
      </w:r>
    </w:p>
    <w:p w:rsidR="00DD1446" w:rsidRPr="007D4528" w:rsidRDefault="00DD1446" w:rsidP="00DD1446">
      <w:pPr>
        <w:widowControl w:val="0"/>
        <w:numPr>
          <w:ilvl w:val="1"/>
          <w:numId w:val="197"/>
        </w:numPr>
        <w:tabs>
          <w:tab w:val="left" w:pos="0"/>
          <w:tab w:val="left" w:pos="284"/>
          <w:tab w:val="left" w:pos="851"/>
          <w:tab w:val="left" w:pos="993"/>
          <w:tab w:val="left" w:pos="2268"/>
        </w:tabs>
        <w:autoSpaceDE w:val="0"/>
        <w:autoSpaceDN w:val="0"/>
        <w:adjustRightInd w:val="0"/>
        <w:spacing w:after="0" w:line="240" w:lineRule="auto"/>
        <w:ind w:left="0" w:firstLine="0"/>
        <w:jc w:val="both"/>
        <w:rPr>
          <w:rFonts w:ascii="Times New Roman" w:hAnsi="Times New Roman"/>
          <w:sz w:val="24"/>
          <w:szCs w:val="24"/>
          <w:lang w:val="en-US"/>
        </w:rPr>
      </w:pPr>
      <w:r w:rsidRPr="007D4528">
        <w:rPr>
          <w:rFonts w:ascii="Times New Roman" w:hAnsi="Times New Roman"/>
          <w:sz w:val="24"/>
          <w:szCs w:val="24"/>
          <w:lang w:val="en-US"/>
        </w:rPr>
        <w:t xml:space="preserve"> from 0,3 to 0,7;</w:t>
      </w:r>
    </w:p>
    <w:p w:rsidR="00DD1446" w:rsidRPr="007D4528" w:rsidRDefault="00DD1446" w:rsidP="00DD1446">
      <w:pPr>
        <w:widowControl w:val="0"/>
        <w:numPr>
          <w:ilvl w:val="1"/>
          <w:numId w:val="197"/>
        </w:numPr>
        <w:tabs>
          <w:tab w:val="left" w:pos="0"/>
          <w:tab w:val="left" w:pos="284"/>
          <w:tab w:val="left" w:pos="851"/>
          <w:tab w:val="left" w:pos="993"/>
          <w:tab w:val="left" w:pos="2268"/>
        </w:tabs>
        <w:autoSpaceDE w:val="0"/>
        <w:autoSpaceDN w:val="0"/>
        <w:adjustRightInd w:val="0"/>
        <w:spacing w:after="0" w:line="240" w:lineRule="auto"/>
        <w:ind w:left="0" w:firstLine="0"/>
        <w:jc w:val="both"/>
        <w:rPr>
          <w:rFonts w:ascii="Times New Roman" w:hAnsi="Times New Roman"/>
          <w:sz w:val="24"/>
          <w:szCs w:val="24"/>
        </w:rPr>
      </w:pPr>
      <w:r w:rsidRPr="007D4528">
        <w:rPr>
          <w:rFonts w:ascii="Times New Roman" w:hAnsi="Times New Roman"/>
          <w:sz w:val="24"/>
          <w:szCs w:val="24"/>
          <w:lang w:val="en-US"/>
        </w:rPr>
        <w:t xml:space="preserve"> </w:t>
      </w:r>
      <w:r w:rsidRPr="007D4528">
        <w:rPr>
          <w:rFonts w:ascii="Times New Roman" w:hAnsi="Times New Roman"/>
          <w:sz w:val="24"/>
          <w:szCs w:val="24"/>
        </w:rPr>
        <w:t>from 0,7 to 1;</w:t>
      </w:r>
    </w:p>
    <w:p w:rsidR="00DD1446" w:rsidRPr="007D4528" w:rsidRDefault="00DD1446" w:rsidP="00DD1446">
      <w:pPr>
        <w:widowControl w:val="0"/>
        <w:numPr>
          <w:ilvl w:val="1"/>
          <w:numId w:val="197"/>
        </w:numPr>
        <w:tabs>
          <w:tab w:val="left" w:pos="0"/>
          <w:tab w:val="left" w:pos="284"/>
          <w:tab w:val="left" w:pos="851"/>
          <w:tab w:val="left" w:pos="993"/>
          <w:tab w:val="left" w:pos="2268"/>
        </w:tabs>
        <w:autoSpaceDE w:val="0"/>
        <w:autoSpaceDN w:val="0"/>
        <w:adjustRightInd w:val="0"/>
        <w:spacing w:after="0" w:line="240" w:lineRule="auto"/>
        <w:ind w:left="0" w:firstLine="0"/>
        <w:jc w:val="both"/>
        <w:rPr>
          <w:rFonts w:ascii="Times New Roman" w:hAnsi="Times New Roman"/>
          <w:sz w:val="24"/>
          <w:szCs w:val="24"/>
        </w:rPr>
      </w:pPr>
      <w:r w:rsidRPr="007D4528">
        <w:rPr>
          <w:rFonts w:ascii="Times New Roman" w:hAnsi="Times New Roman"/>
          <w:sz w:val="24"/>
          <w:szCs w:val="24"/>
          <w:lang w:val="en-US"/>
        </w:rPr>
        <w:t xml:space="preserve"> </w:t>
      </w:r>
      <w:r w:rsidRPr="007D4528">
        <w:rPr>
          <w:rFonts w:ascii="Times New Roman" w:hAnsi="Times New Roman"/>
          <w:sz w:val="24"/>
          <w:szCs w:val="24"/>
        </w:rPr>
        <w:t>1.</w:t>
      </w:r>
    </w:p>
    <w:p w:rsidR="00DD1446" w:rsidRPr="007D4528" w:rsidRDefault="00DD1446" w:rsidP="00DD1446">
      <w:pPr>
        <w:widowControl w:val="0"/>
        <w:shd w:val="clear" w:color="auto" w:fill="FFFFFF"/>
        <w:tabs>
          <w:tab w:val="left" w:pos="0"/>
          <w:tab w:val="left" w:pos="851"/>
          <w:tab w:val="left" w:pos="993"/>
          <w:tab w:val="left" w:pos="2268"/>
        </w:tabs>
        <w:autoSpaceDE w:val="0"/>
        <w:autoSpaceDN w:val="0"/>
        <w:adjustRightInd w:val="0"/>
        <w:spacing w:after="0" w:line="240" w:lineRule="auto"/>
        <w:ind w:firstLine="567"/>
        <w:jc w:val="both"/>
        <w:rPr>
          <w:rFonts w:ascii="Times New Roman" w:hAnsi="Times New Roman"/>
          <w:sz w:val="24"/>
          <w:szCs w:val="24"/>
        </w:rPr>
      </w:pPr>
    </w:p>
    <w:p w:rsidR="00DD1446" w:rsidRPr="007D4528" w:rsidRDefault="00DD1446" w:rsidP="00DD1446">
      <w:pPr>
        <w:widowControl w:val="0"/>
        <w:numPr>
          <w:ilvl w:val="0"/>
          <w:numId w:val="179"/>
        </w:numPr>
        <w:tabs>
          <w:tab w:val="left" w:pos="0"/>
          <w:tab w:val="left" w:pos="851"/>
          <w:tab w:val="left" w:pos="993"/>
          <w:tab w:val="left" w:pos="2268"/>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 xml:space="preserve"> For what values of the coefficient of correlation the communic</w:t>
      </w:r>
      <w:r w:rsidRPr="007D4528">
        <w:rPr>
          <w:rFonts w:ascii="Times New Roman" w:hAnsi="Times New Roman"/>
          <w:sz w:val="24"/>
          <w:szCs w:val="24"/>
          <w:lang w:val="en-US"/>
        </w:rPr>
        <w:t>a</w:t>
      </w:r>
      <w:r w:rsidRPr="007D4528">
        <w:rPr>
          <w:rFonts w:ascii="Times New Roman" w:hAnsi="Times New Roman"/>
          <w:sz w:val="24"/>
          <w:szCs w:val="24"/>
          <w:lang w:val="en-US"/>
        </w:rPr>
        <w:t>tion between features (values) is average?</w:t>
      </w:r>
    </w:p>
    <w:p w:rsidR="00DD1446" w:rsidRPr="007D4528" w:rsidRDefault="00DD1446" w:rsidP="00DD1446">
      <w:pPr>
        <w:widowControl w:val="0"/>
        <w:numPr>
          <w:ilvl w:val="1"/>
          <w:numId w:val="198"/>
        </w:numPr>
        <w:tabs>
          <w:tab w:val="left" w:pos="0"/>
          <w:tab w:val="left" w:pos="284"/>
          <w:tab w:val="left" w:pos="851"/>
          <w:tab w:val="left" w:pos="993"/>
          <w:tab w:val="left" w:pos="2268"/>
        </w:tabs>
        <w:autoSpaceDE w:val="0"/>
        <w:autoSpaceDN w:val="0"/>
        <w:adjustRightInd w:val="0"/>
        <w:spacing w:after="0" w:line="240" w:lineRule="auto"/>
        <w:ind w:left="0" w:firstLine="0"/>
        <w:jc w:val="both"/>
        <w:rPr>
          <w:rFonts w:ascii="Times New Roman" w:hAnsi="Times New Roman"/>
          <w:sz w:val="24"/>
          <w:szCs w:val="24"/>
          <w:lang w:val="en-US"/>
        </w:rPr>
      </w:pPr>
      <w:r w:rsidRPr="007D4528">
        <w:rPr>
          <w:rFonts w:ascii="Times New Roman" w:hAnsi="Times New Roman"/>
          <w:sz w:val="24"/>
          <w:szCs w:val="24"/>
          <w:lang w:val="en-US"/>
        </w:rPr>
        <w:t xml:space="preserve"> 0;</w:t>
      </w:r>
    </w:p>
    <w:p w:rsidR="00DD1446" w:rsidRPr="007D4528" w:rsidRDefault="00DD1446" w:rsidP="00DD1446">
      <w:pPr>
        <w:widowControl w:val="0"/>
        <w:numPr>
          <w:ilvl w:val="1"/>
          <w:numId w:val="198"/>
        </w:numPr>
        <w:tabs>
          <w:tab w:val="left" w:pos="0"/>
          <w:tab w:val="left" w:pos="284"/>
          <w:tab w:val="left" w:pos="851"/>
          <w:tab w:val="left" w:pos="993"/>
          <w:tab w:val="left" w:pos="2268"/>
        </w:tabs>
        <w:autoSpaceDE w:val="0"/>
        <w:autoSpaceDN w:val="0"/>
        <w:adjustRightInd w:val="0"/>
        <w:spacing w:after="0" w:line="240" w:lineRule="auto"/>
        <w:ind w:left="0" w:firstLine="0"/>
        <w:jc w:val="both"/>
        <w:rPr>
          <w:rFonts w:ascii="Times New Roman" w:hAnsi="Times New Roman"/>
          <w:sz w:val="24"/>
          <w:szCs w:val="24"/>
          <w:lang w:val="en-US"/>
        </w:rPr>
      </w:pPr>
      <w:r w:rsidRPr="007D4528">
        <w:rPr>
          <w:rFonts w:ascii="Times New Roman" w:hAnsi="Times New Roman"/>
          <w:sz w:val="24"/>
          <w:szCs w:val="24"/>
          <w:lang w:val="en-US"/>
        </w:rPr>
        <w:t xml:space="preserve"> from 0 to 0,3;</w:t>
      </w:r>
    </w:p>
    <w:p w:rsidR="00DD1446" w:rsidRPr="007D4528" w:rsidRDefault="00DD1446" w:rsidP="00DD1446">
      <w:pPr>
        <w:widowControl w:val="0"/>
        <w:numPr>
          <w:ilvl w:val="1"/>
          <w:numId w:val="198"/>
        </w:numPr>
        <w:tabs>
          <w:tab w:val="left" w:pos="0"/>
          <w:tab w:val="left" w:pos="284"/>
          <w:tab w:val="left" w:pos="851"/>
          <w:tab w:val="left" w:pos="993"/>
          <w:tab w:val="left" w:pos="2268"/>
        </w:tabs>
        <w:autoSpaceDE w:val="0"/>
        <w:autoSpaceDN w:val="0"/>
        <w:adjustRightInd w:val="0"/>
        <w:spacing w:after="0" w:line="240" w:lineRule="auto"/>
        <w:ind w:left="0" w:firstLine="0"/>
        <w:jc w:val="both"/>
        <w:rPr>
          <w:rFonts w:ascii="Times New Roman" w:hAnsi="Times New Roman"/>
          <w:b/>
          <w:i/>
          <w:sz w:val="24"/>
          <w:szCs w:val="24"/>
          <w:lang w:val="en-US"/>
        </w:rPr>
      </w:pPr>
      <w:r w:rsidRPr="007D4528">
        <w:rPr>
          <w:rFonts w:ascii="Times New Roman" w:hAnsi="Times New Roman"/>
          <w:b/>
          <w:i/>
          <w:sz w:val="24"/>
          <w:szCs w:val="24"/>
          <w:lang w:val="en-US"/>
        </w:rPr>
        <w:t xml:space="preserve"> from 0,3 to 0,7;</w:t>
      </w:r>
    </w:p>
    <w:p w:rsidR="00DD1446" w:rsidRPr="007D4528" w:rsidRDefault="00DD1446" w:rsidP="00DD1446">
      <w:pPr>
        <w:widowControl w:val="0"/>
        <w:numPr>
          <w:ilvl w:val="1"/>
          <w:numId w:val="198"/>
        </w:numPr>
        <w:tabs>
          <w:tab w:val="left" w:pos="0"/>
          <w:tab w:val="left" w:pos="284"/>
          <w:tab w:val="left" w:pos="851"/>
          <w:tab w:val="left" w:pos="993"/>
          <w:tab w:val="left" w:pos="2268"/>
        </w:tabs>
        <w:autoSpaceDE w:val="0"/>
        <w:autoSpaceDN w:val="0"/>
        <w:adjustRightInd w:val="0"/>
        <w:spacing w:after="0" w:line="240" w:lineRule="auto"/>
        <w:ind w:left="0" w:firstLine="0"/>
        <w:jc w:val="both"/>
        <w:rPr>
          <w:rFonts w:ascii="Times New Roman" w:hAnsi="Times New Roman"/>
          <w:sz w:val="24"/>
          <w:szCs w:val="24"/>
        </w:rPr>
      </w:pPr>
      <w:r w:rsidRPr="007D4528">
        <w:rPr>
          <w:rFonts w:ascii="Times New Roman" w:hAnsi="Times New Roman"/>
          <w:sz w:val="24"/>
          <w:szCs w:val="24"/>
          <w:lang w:val="en-US"/>
        </w:rPr>
        <w:t xml:space="preserve"> from</w:t>
      </w:r>
      <w:r w:rsidRPr="007D4528">
        <w:rPr>
          <w:rFonts w:ascii="Times New Roman" w:hAnsi="Times New Roman"/>
          <w:sz w:val="24"/>
          <w:szCs w:val="24"/>
        </w:rPr>
        <w:t xml:space="preserve"> 0,7 </w:t>
      </w:r>
      <w:r w:rsidRPr="007D4528">
        <w:rPr>
          <w:rFonts w:ascii="Times New Roman" w:hAnsi="Times New Roman"/>
          <w:sz w:val="24"/>
          <w:szCs w:val="24"/>
          <w:lang w:val="en-US"/>
        </w:rPr>
        <w:t>to</w:t>
      </w:r>
      <w:r w:rsidRPr="007D4528">
        <w:rPr>
          <w:rFonts w:ascii="Times New Roman" w:hAnsi="Times New Roman"/>
          <w:sz w:val="24"/>
          <w:szCs w:val="24"/>
        </w:rPr>
        <w:t xml:space="preserve"> 1;</w:t>
      </w:r>
    </w:p>
    <w:p w:rsidR="00DD1446" w:rsidRPr="007D4528" w:rsidRDefault="00DD1446" w:rsidP="00DD1446">
      <w:pPr>
        <w:widowControl w:val="0"/>
        <w:numPr>
          <w:ilvl w:val="1"/>
          <w:numId w:val="198"/>
        </w:numPr>
        <w:tabs>
          <w:tab w:val="left" w:pos="0"/>
          <w:tab w:val="left" w:pos="284"/>
          <w:tab w:val="left" w:pos="851"/>
          <w:tab w:val="left" w:pos="993"/>
          <w:tab w:val="left" w:pos="2268"/>
        </w:tabs>
        <w:autoSpaceDE w:val="0"/>
        <w:autoSpaceDN w:val="0"/>
        <w:adjustRightInd w:val="0"/>
        <w:spacing w:after="0" w:line="240" w:lineRule="auto"/>
        <w:ind w:left="0" w:firstLine="0"/>
        <w:jc w:val="both"/>
        <w:rPr>
          <w:rFonts w:ascii="Times New Roman" w:hAnsi="Times New Roman"/>
          <w:sz w:val="24"/>
          <w:szCs w:val="24"/>
        </w:rPr>
      </w:pPr>
      <w:r w:rsidRPr="007D4528">
        <w:rPr>
          <w:rFonts w:ascii="Times New Roman" w:hAnsi="Times New Roman"/>
          <w:sz w:val="24"/>
          <w:szCs w:val="24"/>
          <w:lang w:val="en-US"/>
        </w:rPr>
        <w:t xml:space="preserve"> </w:t>
      </w:r>
      <w:r w:rsidRPr="007D4528">
        <w:rPr>
          <w:rFonts w:ascii="Times New Roman" w:hAnsi="Times New Roman"/>
          <w:sz w:val="24"/>
          <w:szCs w:val="24"/>
        </w:rPr>
        <w:t>1.</w:t>
      </w:r>
    </w:p>
    <w:p w:rsidR="00DD1446" w:rsidRPr="007D4528" w:rsidRDefault="00DD1446" w:rsidP="00DD1446">
      <w:pPr>
        <w:widowControl w:val="0"/>
        <w:shd w:val="clear" w:color="auto" w:fill="FFFFFF"/>
        <w:tabs>
          <w:tab w:val="left" w:pos="0"/>
          <w:tab w:val="left" w:pos="851"/>
          <w:tab w:val="left" w:pos="993"/>
          <w:tab w:val="left" w:pos="2268"/>
        </w:tabs>
        <w:autoSpaceDE w:val="0"/>
        <w:autoSpaceDN w:val="0"/>
        <w:adjustRightInd w:val="0"/>
        <w:spacing w:after="0" w:line="240" w:lineRule="auto"/>
        <w:ind w:firstLine="567"/>
        <w:jc w:val="both"/>
        <w:rPr>
          <w:rFonts w:ascii="Times New Roman" w:hAnsi="Times New Roman"/>
          <w:sz w:val="24"/>
          <w:szCs w:val="24"/>
        </w:rPr>
      </w:pPr>
    </w:p>
    <w:p w:rsidR="00DD1446" w:rsidRPr="007D4528" w:rsidRDefault="00DD1446" w:rsidP="00DD1446">
      <w:pPr>
        <w:widowControl w:val="0"/>
        <w:numPr>
          <w:ilvl w:val="0"/>
          <w:numId w:val="179"/>
        </w:numPr>
        <w:tabs>
          <w:tab w:val="left" w:pos="0"/>
          <w:tab w:val="left" w:pos="851"/>
          <w:tab w:val="left" w:pos="993"/>
          <w:tab w:val="left" w:pos="2268"/>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 xml:space="preserve"> For what values of the coefficient of correlation the communic</w:t>
      </w:r>
      <w:r w:rsidRPr="007D4528">
        <w:rPr>
          <w:rFonts w:ascii="Times New Roman" w:hAnsi="Times New Roman"/>
          <w:sz w:val="24"/>
          <w:szCs w:val="24"/>
          <w:lang w:val="en-US"/>
        </w:rPr>
        <w:t>a</w:t>
      </w:r>
      <w:r w:rsidRPr="007D4528">
        <w:rPr>
          <w:rFonts w:ascii="Times New Roman" w:hAnsi="Times New Roman"/>
          <w:sz w:val="24"/>
          <w:szCs w:val="24"/>
          <w:lang w:val="en-US"/>
        </w:rPr>
        <w:t>tion between features (values) is strong?</w:t>
      </w:r>
    </w:p>
    <w:p w:rsidR="00DD1446" w:rsidRPr="007D4528" w:rsidRDefault="00DD1446" w:rsidP="00DD1446">
      <w:pPr>
        <w:widowControl w:val="0"/>
        <w:numPr>
          <w:ilvl w:val="1"/>
          <w:numId w:val="199"/>
        </w:numPr>
        <w:tabs>
          <w:tab w:val="left" w:pos="0"/>
          <w:tab w:val="left" w:pos="426"/>
          <w:tab w:val="left" w:pos="851"/>
          <w:tab w:val="left" w:pos="993"/>
          <w:tab w:val="left" w:pos="2268"/>
        </w:tabs>
        <w:autoSpaceDE w:val="0"/>
        <w:autoSpaceDN w:val="0"/>
        <w:adjustRightInd w:val="0"/>
        <w:spacing w:after="0" w:line="240" w:lineRule="auto"/>
        <w:ind w:left="0" w:firstLine="0"/>
        <w:jc w:val="both"/>
        <w:rPr>
          <w:rFonts w:ascii="Times New Roman" w:hAnsi="Times New Roman"/>
          <w:sz w:val="24"/>
          <w:szCs w:val="24"/>
          <w:lang w:val="en-US"/>
        </w:rPr>
      </w:pPr>
      <w:r w:rsidRPr="007D4528">
        <w:rPr>
          <w:rFonts w:ascii="Times New Roman" w:hAnsi="Times New Roman"/>
          <w:sz w:val="24"/>
          <w:szCs w:val="24"/>
          <w:lang w:val="en-US"/>
        </w:rPr>
        <w:t>0;</w:t>
      </w:r>
    </w:p>
    <w:p w:rsidR="00DD1446" w:rsidRPr="007D4528" w:rsidRDefault="00DD1446" w:rsidP="00DD1446">
      <w:pPr>
        <w:widowControl w:val="0"/>
        <w:numPr>
          <w:ilvl w:val="1"/>
          <w:numId w:val="199"/>
        </w:numPr>
        <w:tabs>
          <w:tab w:val="left" w:pos="0"/>
          <w:tab w:val="left" w:pos="426"/>
          <w:tab w:val="left" w:pos="851"/>
          <w:tab w:val="left" w:pos="993"/>
          <w:tab w:val="left" w:pos="2268"/>
        </w:tabs>
        <w:autoSpaceDE w:val="0"/>
        <w:autoSpaceDN w:val="0"/>
        <w:adjustRightInd w:val="0"/>
        <w:spacing w:after="0" w:line="240" w:lineRule="auto"/>
        <w:ind w:left="0" w:firstLine="0"/>
        <w:jc w:val="both"/>
        <w:rPr>
          <w:rFonts w:ascii="Times New Roman" w:hAnsi="Times New Roman"/>
          <w:sz w:val="24"/>
          <w:szCs w:val="24"/>
          <w:lang w:val="en-US"/>
        </w:rPr>
      </w:pPr>
      <w:r w:rsidRPr="007D4528">
        <w:rPr>
          <w:rFonts w:ascii="Times New Roman" w:hAnsi="Times New Roman"/>
          <w:sz w:val="24"/>
          <w:szCs w:val="24"/>
          <w:lang w:val="en-US"/>
        </w:rPr>
        <w:t>from 0 to 0,3;</w:t>
      </w:r>
    </w:p>
    <w:p w:rsidR="00DD1446" w:rsidRPr="007D4528" w:rsidRDefault="00DD1446" w:rsidP="00DD1446">
      <w:pPr>
        <w:widowControl w:val="0"/>
        <w:numPr>
          <w:ilvl w:val="1"/>
          <w:numId w:val="199"/>
        </w:numPr>
        <w:tabs>
          <w:tab w:val="left" w:pos="0"/>
          <w:tab w:val="left" w:pos="426"/>
          <w:tab w:val="left" w:pos="851"/>
          <w:tab w:val="left" w:pos="993"/>
          <w:tab w:val="left" w:pos="2268"/>
        </w:tabs>
        <w:autoSpaceDE w:val="0"/>
        <w:autoSpaceDN w:val="0"/>
        <w:adjustRightInd w:val="0"/>
        <w:spacing w:after="0" w:line="240" w:lineRule="auto"/>
        <w:ind w:left="0" w:firstLine="0"/>
        <w:jc w:val="both"/>
        <w:rPr>
          <w:rFonts w:ascii="Times New Roman" w:hAnsi="Times New Roman"/>
          <w:sz w:val="24"/>
          <w:szCs w:val="24"/>
          <w:lang w:val="en-US"/>
        </w:rPr>
      </w:pPr>
      <w:r w:rsidRPr="007D4528">
        <w:rPr>
          <w:rFonts w:ascii="Times New Roman" w:hAnsi="Times New Roman"/>
          <w:sz w:val="24"/>
          <w:szCs w:val="24"/>
          <w:lang w:val="en-US"/>
        </w:rPr>
        <w:t>from 0,3 to 0,7;</w:t>
      </w:r>
    </w:p>
    <w:p w:rsidR="00DD1446" w:rsidRPr="007D4528" w:rsidRDefault="00DD1446" w:rsidP="00DD1446">
      <w:pPr>
        <w:widowControl w:val="0"/>
        <w:numPr>
          <w:ilvl w:val="1"/>
          <w:numId w:val="199"/>
        </w:numPr>
        <w:tabs>
          <w:tab w:val="left" w:pos="0"/>
          <w:tab w:val="left" w:pos="426"/>
          <w:tab w:val="left" w:pos="851"/>
          <w:tab w:val="left" w:pos="993"/>
          <w:tab w:val="left" w:pos="2268"/>
        </w:tabs>
        <w:autoSpaceDE w:val="0"/>
        <w:autoSpaceDN w:val="0"/>
        <w:adjustRightInd w:val="0"/>
        <w:spacing w:after="0" w:line="240" w:lineRule="auto"/>
        <w:ind w:left="0" w:firstLine="0"/>
        <w:jc w:val="both"/>
        <w:rPr>
          <w:rFonts w:ascii="Times New Roman" w:hAnsi="Times New Roman"/>
          <w:b/>
          <w:i/>
          <w:sz w:val="24"/>
          <w:szCs w:val="24"/>
        </w:rPr>
      </w:pPr>
      <w:r w:rsidRPr="007D4528">
        <w:rPr>
          <w:rFonts w:ascii="Times New Roman" w:hAnsi="Times New Roman"/>
          <w:b/>
          <w:i/>
          <w:sz w:val="24"/>
          <w:szCs w:val="24"/>
          <w:lang w:val="en-US"/>
        </w:rPr>
        <w:t>from</w:t>
      </w:r>
      <w:r w:rsidRPr="007D4528">
        <w:rPr>
          <w:rFonts w:ascii="Times New Roman" w:hAnsi="Times New Roman"/>
          <w:b/>
          <w:i/>
          <w:sz w:val="24"/>
          <w:szCs w:val="24"/>
        </w:rPr>
        <w:t xml:space="preserve"> 0,7 </w:t>
      </w:r>
      <w:r w:rsidRPr="007D4528">
        <w:rPr>
          <w:rFonts w:ascii="Times New Roman" w:hAnsi="Times New Roman"/>
          <w:b/>
          <w:i/>
          <w:sz w:val="24"/>
          <w:szCs w:val="24"/>
          <w:lang w:val="en-US"/>
        </w:rPr>
        <w:t>to</w:t>
      </w:r>
      <w:r w:rsidRPr="007D4528">
        <w:rPr>
          <w:rFonts w:ascii="Times New Roman" w:hAnsi="Times New Roman"/>
          <w:b/>
          <w:i/>
          <w:sz w:val="24"/>
          <w:szCs w:val="24"/>
        </w:rPr>
        <w:t xml:space="preserve"> 1;</w:t>
      </w:r>
    </w:p>
    <w:p w:rsidR="00DD1446" w:rsidRPr="007D4528" w:rsidRDefault="00DD1446" w:rsidP="00DD1446">
      <w:pPr>
        <w:widowControl w:val="0"/>
        <w:numPr>
          <w:ilvl w:val="1"/>
          <w:numId w:val="199"/>
        </w:numPr>
        <w:tabs>
          <w:tab w:val="left" w:pos="0"/>
          <w:tab w:val="left" w:pos="426"/>
          <w:tab w:val="left" w:pos="851"/>
          <w:tab w:val="left" w:pos="993"/>
          <w:tab w:val="left" w:pos="2268"/>
        </w:tabs>
        <w:autoSpaceDE w:val="0"/>
        <w:autoSpaceDN w:val="0"/>
        <w:adjustRightInd w:val="0"/>
        <w:spacing w:after="0" w:line="240" w:lineRule="auto"/>
        <w:ind w:left="0" w:firstLine="0"/>
        <w:jc w:val="both"/>
        <w:rPr>
          <w:rFonts w:ascii="Times New Roman" w:hAnsi="Times New Roman"/>
          <w:sz w:val="24"/>
          <w:szCs w:val="24"/>
        </w:rPr>
      </w:pPr>
      <w:r w:rsidRPr="007D4528">
        <w:rPr>
          <w:rFonts w:ascii="Times New Roman" w:hAnsi="Times New Roman"/>
          <w:sz w:val="24"/>
          <w:szCs w:val="24"/>
        </w:rPr>
        <w:t>1.</w:t>
      </w:r>
    </w:p>
    <w:p w:rsidR="00DD1446" w:rsidRPr="007D4528" w:rsidRDefault="00DD1446" w:rsidP="00DD1446">
      <w:pPr>
        <w:widowControl w:val="0"/>
        <w:tabs>
          <w:tab w:val="left" w:pos="0"/>
          <w:tab w:val="left" w:pos="851"/>
          <w:tab w:val="left" w:pos="993"/>
          <w:tab w:val="left" w:pos="2268"/>
        </w:tabs>
        <w:autoSpaceDE w:val="0"/>
        <w:autoSpaceDN w:val="0"/>
        <w:adjustRightInd w:val="0"/>
        <w:spacing w:after="0" w:line="240" w:lineRule="auto"/>
        <w:ind w:firstLine="567"/>
        <w:jc w:val="both"/>
        <w:rPr>
          <w:rFonts w:ascii="Times New Roman" w:hAnsi="Times New Roman"/>
          <w:sz w:val="24"/>
          <w:szCs w:val="24"/>
        </w:rPr>
      </w:pPr>
    </w:p>
    <w:p w:rsidR="00DD1446" w:rsidRPr="007D4528" w:rsidRDefault="00DD1446" w:rsidP="00DD1446">
      <w:pPr>
        <w:widowControl w:val="0"/>
        <w:numPr>
          <w:ilvl w:val="0"/>
          <w:numId w:val="179"/>
        </w:numPr>
        <w:tabs>
          <w:tab w:val="left" w:pos="0"/>
          <w:tab w:val="left" w:pos="851"/>
          <w:tab w:val="left" w:pos="993"/>
          <w:tab w:val="left" w:pos="2268"/>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 xml:space="preserve">  For what values of the coefficient of correlation the communic</w:t>
      </w:r>
      <w:r w:rsidRPr="007D4528">
        <w:rPr>
          <w:rFonts w:ascii="Times New Roman" w:hAnsi="Times New Roman"/>
          <w:sz w:val="24"/>
          <w:szCs w:val="24"/>
          <w:lang w:val="en-US"/>
        </w:rPr>
        <w:t>a</w:t>
      </w:r>
      <w:r w:rsidRPr="007D4528">
        <w:rPr>
          <w:rFonts w:ascii="Times New Roman" w:hAnsi="Times New Roman"/>
          <w:sz w:val="24"/>
          <w:szCs w:val="24"/>
          <w:lang w:val="en-US"/>
        </w:rPr>
        <w:t>tion between features (values) is complete?</w:t>
      </w:r>
    </w:p>
    <w:p w:rsidR="00DD1446" w:rsidRPr="007D4528" w:rsidRDefault="00DD1446" w:rsidP="00DD1446">
      <w:pPr>
        <w:widowControl w:val="0"/>
        <w:numPr>
          <w:ilvl w:val="1"/>
          <w:numId w:val="200"/>
        </w:numPr>
        <w:tabs>
          <w:tab w:val="left" w:pos="0"/>
          <w:tab w:val="left" w:pos="284"/>
          <w:tab w:val="left" w:pos="851"/>
          <w:tab w:val="left" w:pos="993"/>
          <w:tab w:val="left" w:pos="2268"/>
        </w:tabs>
        <w:autoSpaceDE w:val="0"/>
        <w:autoSpaceDN w:val="0"/>
        <w:adjustRightInd w:val="0"/>
        <w:spacing w:after="0" w:line="240" w:lineRule="auto"/>
        <w:ind w:left="0" w:firstLine="0"/>
        <w:jc w:val="both"/>
        <w:rPr>
          <w:rFonts w:ascii="Times New Roman" w:hAnsi="Times New Roman"/>
          <w:sz w:val="24"/>
          <w:szCs w:val="24"/>
          <w:lang w:val="en-US"/>
        </w:rPr>
      </w:pPr>
      <w:r w:rsidRPr="007D4528">
        <w:rPr>
          <w:rFonts w:ascii="Times New Roman" w:hAnsi="Times New Roman"/>
          <w:sz w:val="24"/>
          <w:szCs w:val="24"/>
          <w:lang w:val="en-US"/>
        </w:rPr>
        <w:t xml:space="preserve"> 0;</w:t>
      </w:r>
    </w:p>
    <w:p w:rsidR="00DD1446" w:rsidRPr="007D4528" w:rsidRDefault="00DD1446" w:rsidP="00DD1446">
      <w:pPr>
        <w:widowControl w:val="0"/>
        <w:numPr>
          <w:ilvl w:val="1"/>
          <w:numId w:val="200"/>
        </w:numPr>
        <w:tabs>
          <w:tab w:val="left" w:pos="0"/>
          <w:tab w:val="left" w:pos="284"/>
          <w:tab w:val="left" w:pos="851"/>
          <w:tab w:val="left" w:pos="993"/>
          <w:tab w:val="left" w:pos="2268"/>
        </w:tabs>
        <w:autoSpaceDE w:val="0"/>
        <w:autoSpaceDN w:val="0"/>
        <w:adjustRightInd w:val="0"/>
        <w:spacing w:after="0" w:line="240" w:lineRule="auto"/>
        <w:ind w:left="0" w:firstLine="0"/>
        <w:jc w:val="both"/>
        <w:rPr>
          <w:rFonts w:ascii="Times New Roman" w:hAnsi="Times New Roman"/>
          <w:sz w:val="24"/>
          <w:szCs w:val="24"/>
          <w:lang w:val="en-US"/>
        </w:rPr>
      </w:pPr>
      <w:r w:rsidRPr="007D4528">
        <w:rPr>
          <w:rFonts w:ascii="Times New Roman" w:hAnsi="Times New Roman"/>
          <w:sz w:val="24"/>
          <w:szCs w:val="24"/>
          <w:lang w:val="en-US"/>
        </w:rPr>
        <w:t xml:space="preserve"> from 0 to 0,3;</w:t>
      </w:r>
    </w:p>
    <w:p w:rsidR="00DD1446" w:rsidRPr="007D4528" w:rsidRDefault="00DD1446" w:rsidP="00DD1446">
      <w:pPr>
        <w:widowControl w:val="0"/>
        <w:numPr>
          <w:ilvl w:val="1"/>
          <w:numId w:val="200"/>
        </w:numPr>
        <w:tabs>
          <w:tab w:val="left" w:pos="0"/>
          <w:tab w:val="left" w:pos="284"/>
          <w:tab w:val="left" w:pos="851"/>
          <w:tab w:val="left" w:pos="993"/>
          <w:tab w:val="left" w:pos="2268"/>
        </w:tabs>
        <w:autoSpaceDE w:val="0"/>
        <w:autoSpaceDN w:val="0"/>
        <w:adjustRightInd w:val="0"/>
        <w:spacing w:after="0" w:line="240" w:lineRule="auto"/>
        <w:ind w:left="0" w:firstLine="0"/>
        <w:jc w:val="both"/>
        <w:rPr>
          <w:rFonts w:ascii="Times New Roman" w:hAnsi="Times New Roman"/>
          <w:sz w:val="24"/>
          <w:szCs w:val="24"/>
          <w:lang w:val="en-US"/>
        </w:rPr>
      </w:pPr>
      <w:r w:rsidRPr="007D4528">
        <w:rPr>
          <w:rFonts w:ascii="Times New Roman" w:hAnsi="Times New Roman"/>
          <w:sz w:val="24"/>
          <w:szCs w:val="24"/>
          <w:lang w:val="en-US"/>
        </w:rPr>
        <w:t xml:space="preserve"> from 0,3 to 0,7;</w:t>
      </w:r>
    </w:p>
    <w:p w:rsidR="00DD1446" w:rsidRPr="007D4528" w:rsidRDefault="00DD1446" w:rsidP="00DD1446">
      <w:pPr>
        <w:widowControl w:val="0"/>
        <w:numPr>
          <w:ilvl w:val="1"/>
          <w:numId w:val="200"/>
        </w:numPr>
        <w:tabs>
          <w:tab w:val="left" w:pos="0"/>
          <w:tab w:val="left" w:pos="284"/>
          <w:tab w:val="left" w:pos="851"/>
          <w:tab w:val="left" w:pos="993"/>
          <w:tab w:val="left" w:pos="2268"/>
        </w:tabs>
        <w:autoSpaceDE w:val="0"/>
        <w:autoSpaceDN w:val="0"/>
        <w:adjustRightInd w:val="0"/>
        <w:spacing w:after="0" w:line="240" w:lineRule="auto"/>
        <w:ind w:left="0" w:firstLine="0"/>
        <w:jc w:val="both"/>
        <w:rPr>
          <w:rFonts w:ascii="Times New Roman" w:hAnsi="Times New Roman"/>
          <w:sz w:val="24"/>
          <w:szCs w:val="24"/>
        </w:rPr>
      </w:pPr>
      <w:r w:rsidRPr="007D4528">
        <w:rPr>
          <w:rFonts w:ascii="Times New Roman" w:hAnsi="Times New Roman"/>
          <w:sz w:val="24"/>
          <w:szCs w:val="24"/>
          <w:lang w:val="en-US"/>
        </w:rPr>
        <w:t xml:space="preserve"> from</w:t>
      </w:r>
      <w:r w:rsidRPr="007D4528">
        <w:rPr>
          <w:rFonts w:ascii="Times New Roman" w:hAnsi="Times New Roman"/>
          <w:sz w:val="24"/>
          <w:szCs w:val="24"/>
        </w:rPr>
        <w:t xml:space="preserve"> 0,7 </w:t>
      </w:r>
      <w:r w:rsidRPr="007D4528">
        <w:rPr>
          <w:rFonts w:ascii="Times New Roman" w:hAnsi="Times New Roman"/>
          <w:sz w:val="24"/>
          <w:szCs w:val="24"/>
          <w:lang w:val="en-US"/>
        </w:rPr>
        <w:t>to</w:t>
      </w:r>
      <w:r w:rsidRPr="007D4528">
        <w:rPr>
          <w:rFonts w:ascii="Times New Roman" w:hAnsi="Times New Roman"/>
          <w:sz w:val="24"/>
          <w:szCs w:val="24"/>
        </w:rPr>
        <w:t xml:space="preserve"> 1;</w:t>
      </w:r>
    </w:p>
    <w:p w:rsidR="00DD1446" w:rsidRDefault="00DD1446" w:rsidP="00DD1446">
      <w:pPr>
        <w:widowControl w:val="0"/>
        <w:numPr>
          <w:ilvl w:val="1"/>
          <w:numId w:val="200"/>
        </w:numPr>
        <w:tabs>
          <w:tab w:val="left" w:pos="0"/>
          <w:tab w:val="left" w:pos="284"/>
          <w:tab w:val="left" w:pos="851"/>
          <w:tab w:val="left" w:pos="993"/>
          <w:tab w:val="left" w:pos="2268"/>
        </w:tabs>
        <w:autoSpaceDE w:val="0"/>
        <w:autoSpaceDN w:val="0"/>
        <w:adjustRightInd w:val="0"/>
        <w:spacing w:after="0" w:line="240" w:lineRule="auto"/>
        <w:ind w:left="0" w:firstLine="0"/>
        <w:jc w:val="both"/>
        <w:rPr>
          <w:rFonts w:ascii="Times New Roman" w:hAnsi="Times New Roman"/>
          <w:b/>
          <w:i/>
          <w:sz w:val="24"/>
          <w:szCs w:val="24"/>
        </w:rPr>
      </w:pPr>
      <w:r w:rsidRPr="007D4528">
        <w:rPr>
          <w:rFonts w:ascii="Times New Roman" w:hAnsi="Times New Roman"/>
          <w:b/>
          <w:i/>
          <w:sz w:val="24"/>
          <w:szCs w:val="24"/>
          <w:lang w:val="en-US"/>
        </w:rPr>
        <w:t xml:space="preserve"> </w:t>
      </w:r>
      <w:r w:rsidRPr="007D4528">
        <w:rPr>
          <w:rFonts w:ascii="Times New Roman" w:hAnsi="Times New Roman"/>
          <w:b/>
          <w:i/>
          <w:sz w:val="24"/>
          <w:szCs w:val="24"/>
        </w:rPr>
        <w:t>1.</w:t>
      </w:r>
    </w:p>
    <w:p w:rsidR="00DD1446" w:rsidRPr="007D4528" w:rsidRDefault="00DD1446" w:rsidP="00DD1446">
      <w:pPr>
        <w:widowControl w:val="0"/>
        <w:tabs>
          <w:tab w:val="left" w:pos="0"/>
          <w:tab w:val="left" w:pos="284"/>
          <w:tab w:val="left" w:pos="851"/>
          <w:tab w:val="left" w:pos="993"/>
          <w:tab w:val="left" w:pos="2268"/>
        </w:tabs>
        <w:autoSpaceDE w:val="0"/>
        <w:autoSpaceDN w:val="0"/>
        <w:adjustRightInd w:val="0"/>
        <w:spacing w:after="0" w:line="240" w:lineRule="auto"/>
        <w:jc w:val="both"/>
        <w:rPr>
          <w:rFonts w:ascii="Times New Roman" w:hAnsi="Times New Roman"/>
          <w:b/>
          <w:i/>
          <w:sz w:val="24"/>
          <w:szCs w:val="24"/>
        </w:rPr>
      </w:pPr>
    </w:p>
    <w:p w:rsidR="00DD1446" w:rsidRPr="007D4528" w:rsidRDefault="00DD1446" w:rsidP="00DD1446">
      <w:pPr>
        <w:widowControl w:val="0"/>
        <w:numPr>
          <w:ilvl w:val="0"/>
          <w:numId w:val="179"/>
        </w:numPr>
        <w:tabs>
          <w:tab w:val="left" w:pos="0"/>
          <w:tab w:val="left" w:pos="851"/>
          <w:tab w:val="left" w:pos="993"/>
          <w:tab w:val="left" w:pos="2268"/>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 xml:space="preserve"> How to evaluate the communication between the features (values), if the co</w:t>
      </w:r>
      <w:r w:rsidRPr="007D4528">
        <w:rPr>
          <w:rFonts w:ascii="Times New Roman" w:hAnsi="Times New Roman"/>
          <w:sz w:val="24"/>
          <w:szCs w:val="24"/>
          <w:lang w:val="en-US"/>
        </w:rPr>
        <w:t>r</w:t>
      </w:r>
      <w:r w:rsidRPr="007D4528">
        <w:rPr>
          <w:rFonts w:ascii="Times New Roman" w:hAnsi="Times New Roman"/>
          <w:sz w:val="24"/>
          <w:szCs w:val="24"/>
          <w:lang w:val="en-US"/>
        </w:rPr>
        <w:t xml:space="preserve">relation </w:t>
      </w:r>
      <w:r w:rsidRPr="007D4528">
        <w:rPr>
          <w:rFonts w:ascii="Times New Roman" w:hAnsi="Times New Roman"/>
          <w:sz w:val="24"/>
          <w:szCs w:val="24"/>
          <w:lang w:val="en-US"/>
        </w:rPr>
        <w:lastRenderedPageBreak/>
        <w:t>coefficient is + 1?</w:t>
      </w:r>
    </w:p>
    <w:p w:rsidR="00DD1446" w:rsidRPr="007D4528" w:rsidRDefault="00DD1446" w:rsidP="00DD1446">
      <w:pPr>
        <w:widowControl w:val="0"/>
        <w:numPr>
          <w:ilvl w:val="1"/>
          <w:numId w:val="201"/>
        </w:numPr>
        <w:tabs>
          <w:tab w:val="left" w:pos="0"/>
          <w:tab w:val="left" w:pos="284"/>
          <w:tab w:val="left" w:pos="851"/>
          <w:tab w:val="left" w:pos="993"/>
          <w:tab w:val="left" w:pos="2268"/>
        </w:tabs>
        <w:autoSpaceDE w:val="0"/>
        <w:autoSpaceDN w:val="0"/>
        <w:adjustRightInd w:val="0"/>
        <w:spacing w:after="0" w:line="240" w:lineRule="auto"/>
        <w:ind w:left="0" w:firstLine="0"/>
        <w:jc w:val="both"/>
        <w:rPr>
          <w:rFonts w:ascii="Times New Roman" w:hAnsi="Times New Roman"/>
          <w:b/>
          <w:i/>
          <w:sz w:val="24"/>
          <w:szCs w:val="24"/>
          <w:lang w:val="en-US"/>
        </w:rPr>
      </w:pPr>
      <w:r w:rsidRPr="007D4528">
        <w:rPr>
          <w:rFonts w:ascii="Times New Roman" w:hAnsi="Times New Roman"/>
          <w:b/>
          <w:i/>
          <w:sz w:val="24"/>
          <w:szCs w:val="24"/>
          <w:lang w:val="en-US"/>
        </w:rPr>
        <w:t xml:space="preserve"> direct complete;</w:t>
      </w:r>
    </w:p>
    <w:p w:rsidR="00DD1446" w:rsidRPr="007D4528" w:rsidRDefault="00DD1446" w:rsidP="00DD1446">
      <w:pPr>
        <w:widowControl w:val="0"/>
        <w:numPr>
          <w:ilvl w:val="1"/>
          <w:numId w:val="201"/>
        </w:numPr>
        <w:tabs>
          <w:tab w:val="left" w:pos="0"/>
          <w:tab w:val="left" w:pos="284"/>
          <w:tab w:val="left" w:pos="851"/>
          <w:tab w:val="left" w:pos="993"/>
          <w:tab w:val="left" w:pos="2268"/>
        </w:tabs>
        <w:autoSpaceDE w:val="0"/>
        <w:autoSpaceDN w:val="0"/>
        <w:adjustRightInd w:val="0"/>
        <w:spacing w:after="0" w:line="240" w:lineRule="auto"/>
        <w:ind w:left="0" w:firstLine="0"/>
        <w:jc w:val="both"/>
        <w:rPr>
          <w:rFonts w:ascii="Times New Roman" w:hAnsi="Times New Roman"/>
          <w:sz w:val="24"/>
          <w:szCs w:val="24"/>
          <w:lang w:val="en-US"/>
        </w:rPr>
      </w:pPr>
      <w:r w:rsidRPr="007D4528">
        <w:rPr>
          <w:rFonts w:ascii="Times New Roman" w:hAnsi="Times New Roman"/>
          <w:sz w:val="24"/>
          <w:szCs w:val="24"/>
          <w:lang w:val="en-US"/>
        </w:rPr>
        <w:t xml:space="preserve"> direct strong;</w:t>
      </w:r>
    </w:p>
    <w:p w:rsidR="00DD1446" w:rsidRPr="007D4528" w:rsidRDefault="00DD1446" w:rsidP="00DD1446">
      <w:pPr>
        <w:widowControl w:val="0"/>
        <w:tabs>
          <w:tab w:val="left" w:pos="0"/>
          <w:tab w:val="left" w:pos="284"/>
          <w:tab w:val="left" w:pos="851"/>
          <w:tab w:val="left" w:pos="993"/>
          <w:tab w:val="left" w:pos="2268"/>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otherwise complete;</w:t>
      </w:r>
    </w:p>
    <w:p w:rsidR="00DD1446" w:rsidRPr="007D4528" w:rsidRDefault="00DD1446" w:rsidP="00DD1446">
      <w:pPr>
        <w:widowControl w:val="0"/>
        <w:tabs>
          <w:tab w:val="left" w:pos="0"/>
          <w:tab w:val="left" w:pos="284"/>
          <w:tab w:val="left" w:pos="851"/>
          <w:tab w:val="left" w:pos="993"/>
          <w:tab w:val="left" w:pos="2268"/>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d) otherwise strong.</w:t>
      </w:r>
    </w:p>
    <w:p w:rsidR="00DD1446" w:rsidRPr="007D4528" w:rsidRDefault="00DD1446" w:rsidP="00DD1446">
      <w:pPr>
        <w:widowControl w:val="0"/>
        <w:tabs>
          <w:tab w:val="left" w:pos="0"/>
          <w:tab w:val="left" w:pos="851"/>
          <w:tab w:val="left" w:pos="993"/>
          <w:tab w:val="left" w:pos="2268"/>
        </w:tabs>
        <w:autoSpaceDE w:val="0"/>
        <w:autoSpaceDN w:val="0"/>
        <w:adjustRightInd w:val="0"/>
        <w:spacing w:after="0" w:line="240" w:lineRule="auto"/>
        <w:ind w:firstLine="567"/>
        <w:jc w:val="both"/>
        <w:rPr>
          <w:rFonts w:ascii="Times New Roman" w:hAnsi="Times New Roman"/>
          <w:sz w:val="24"/>
          <w:szCs w:val="24"/>
          <w:lang w:val="en-US"/>
        </w:rPr>
      </w:pPr>
    </w:p>
    <w:p w:rsidR="00DD1446" w:rsidRPr="007D4528" w:rsidRDefault="00DD1446" w:rsidP="00DD1446">
      <w:pPr>
        <w:widowControl w:val="0"/>
        <w:numPr>
          <w:ilvl w:val="0"/>
          <w:numId w:val="179"/>
        </w:numPr>
        <w:tabs>
          <w:tab w:val="left" w:pos="0"/>
          <w:tab w:val="left" w:pos="851"/>
          <w:tab w:val="left" w:pos="993"/>
          <w:tab w:val="left" w:pos="2268"/>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 xml:space="preserve"> How to evaluate the communication between the features (values), if the co</w:t>
      </w:r>
      <w:r w:rsidRPr="007D4528">
        <w:rPr>
          <w:rFonts w:ascii="Times New Roman" w:hAnsi="Times New Roman"/>
          <w:sz w:val="24"/>
          <w:szCs w:val="24"/>
          <w:lang w:val="en-US"/>
        </w:rPr>
        <w:t>r</w:t>
      </w:r>
      <w:r w:rsidRPr="007D4528">
        <w:rPr>
          <w:rFonts w:ascii="Times New Roman" w:hAnsi="Times New Roman"/>
          <w:sz w:val="24"/>
          <w:szCs w:val="24"/>
          <w:lang w:val="en-US"/>
        </w:rPr>
        <w:t>relation coefficient is + 0.8?</w:t>
      </w:r>
    </w:p>
    <w:p w:rsidR="00DD1446" w:rsidRPr="007D4528" w:rsidRDefault="00DD1446" w:rsidP="00DD1446">
      <w:pPr>
        <w:widowControl w:val="0"/>
        <w:tabs>
          <w:tab w:val="left" w:pos="0"/>
          <w:tab w:val="left" w:pos="284"/>
          <w:tab w:val="left" w:pos="851"/>
          <w:tab w:val="left" w:pos="993"/>
          <w:tab w:val="left" w:pos="2268"/>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direct complete;</w:t>
      </w:r>
    </w:p>
    <w:p w:rsidR="00DD1446" w:rsidRPr="007D4528" w:rsidRDefault="00DD1446" w:rsidP="00DD1446">
      <w:pPr>
        <w:widowControl w:val="0"/>
        <w:tabs>
          <w:tab w:val="left" w:pos="0"/>
          <w:tab w:val="left" w:pos="284"/>
          <w:tab w:val="left" w:pos="851"/>
          <w:tab w:val="left" w:pos="993"/>
          <w:tab w:val="left" w:pos="2268"/>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b) direct strong;</w:t>
      </w:r>
    </w:p>
    <w:p w:rsidR="00DD1446" w:rsidRPr="007D4528" w:rsidRDefault="00DD1446" w:rsidP="00DD1446">
      <w:pPr>
        <w:widowControl w:val="0"/>
        <w:tabs>
          <w:tab w:val="left" w:pos="0"/>
          <w:tab w:val="left" w:pos="284"/>
          <w:tab w:val="left" w:pos="851"/>
          <w:tab w:val="left" w:pos="993"/>
          <w:tab w:val="left" w:pos="2268"/>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otherwise complete;</w:t>
      </w:r>
    </w:p>
    <w:p w:rsidR="00DD1446" w:rsidRPr="007D4528" w:rsidRDefault="00DD1446" w:rsidP="00DD1446">
      <w:pPr>
        <w:widowControl w:val="0"/>
        <w:tabs>
          <w:tab w:val="left" w:pos="0"/>
          <w:tab w:val="left" w:pos="284"/>
          <w:tab w:val="left" w:pos="851"/>
          <w:tab w:val="left" w:pos="993"/>
          <w:tab w:val="left" w:pos="2268"/>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d) otherwise strong.</w:t>
      </w:r>
    </w:p>
    <w:p w:rsidR="00DD1446" w:rsidRPr="007D4528" w:rsidRDefault="00DD1446" w:rsidP="00DD1446">
      <w:pPr>
        <w:widowControl w:val="0"/>
        <w:tabs>
          <w:tab w:val="left" w:pos="0"/>
          <w:tab w:val="left" w:pos="851"/>
          <w:tab w:val="left" w:pos="993"/>
          <w:tab w:val="left" w:pos="2268"/>
        </w:tabs>
        <w:autoSpaceDE w:val="0"/>
        <w:autoSpaceDN w:val="0"/>
        <w:adjustRightInd w:val="0"/>
        <w:spacing w:after="0" w:line="240" w:lineRule="auto"/>
        <w:ind w:firstLine="567"/>
        <w:jc w:val="both"/>
        <w:rPr>
          <w:rFonts w:ascii="Times New Roman" w:hAnsi="Times New Roman"/>
          <w:color w:val="FF0000"/>
          <w:sz w:val="24"/>
          <w:szCs w:val="24"/>
          <w:lang w:val="en-US"/>
        </w:rPr>
      </w:pPr>
    </w:p>
    <w:p w:rsidR="00DD1446" w:rsidRPr="007D4528" w:rsidRDefault="00DD1446" w:rsidP="00DD1446">
      <w:pPr>
        <w:widowControl w:val="0"/>
        <w:numPr>
          <w:ilvl w:val="0"/>
          <w:numId w:val="179"/>
        </w:numPr>
        <w:tabs>
          <w:tab w:val="left" w:pos="0"/>
          <w:tab w:val="left" w:pos="851"/>
          <w:tab w:val="left" w:pos="993"/>
          <w:tab w:val="left" w:pos="2268"/>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 xml:space="preserve"> How to evaluate the communication between the features (values), if the co</w:t>
      </w:r>
      <w:r w:rsidRPr="007D4528">
        <w:rPr>
          <w:rFonts w:ascii="Times New Roman" w:hAnsi="Times New Roman"/>
          <w:sz w:val="24"/>
          <w:szCs w:val="24"/>
          <w:lang w:val="en-US"/>
        </w:rPr>
        <w:t>r</w:t>
      </w:r>
      <w:r w:rsidRPr="007D4528">
        <w:rPr>
          <w:rFonts w:ascii="Times New Roman" w:hAnsi="Times New Roman"/>
          <w:sz w:val="24"/>
          <w:szCs w:val="24"/>
          <w:lang w:val="en-US"/>
        </w:rPr>
        <w:t>relation coefficient is + 0.5?</w:t>
      </w:r>
    </w:p>
    <w:p w:rsidR="00DD1446" w:rsidRPr="007D4528" w:rsidRDefault="00DD1446" w:rsidP="00DD1446">
      <w:pPr>
        <w:widowControl w:val="0"/>
        <w:numPr>
          <w:ilvl w:val="1"/>
          <w:numId w:val="202"/>
        </w:numPr>
        <w:tabs>
          <w:tab w:val="left" w:pos="0"/>
          <w:tab w:val="left" w:pos="142"/>
          <w:tab w:val="left" w:pos="284"/>
          <w:tab w:val="left" w:pos="2268"/>
        </w:tabs>
        <w:autoSpaceDE w:val="0"/>
        <w:autoSpaceDN w:val="0"/>
        <w:adjustRightInd w:val="0"/>
        <w:spacing w:after="0" w:line="240" w:lineRule="auto"/>
        <w:ind w:left="0" w:firstLine="0"/>
        <w:jc w:val="both"/>
        <w:rPr>
          <w:rFonts w:ascii="Times New Roman" w:hAnsi="Times New Roman"/>
          <w:b/>
          <w:i/>
          <w:sz w:val="24"/>
          <w:szCs w:val="24"/>
          <w:lang w:val="en-US"/>
        </w:rPr>
      </w:pPr>
      <w:r w:rsidRPr="007D4528">
        <w:rPr>
          <w:rFonts w:ascii="Times New Roman" w:hAnsi="Times New Roman"/>
          <w:b/>
          <w:i/>
          <w:sz w:val="24"/>
          <w:szCs w:val="24"/>
          <w:lang w:val="en-US"/>
        </w:rPr>
        <w:t xml:space="preserve"> direct average;</w:t>
      </w:r>
    </w:p>
    <w:p w:rsidR="00DD1446" w:rsidRPr="007D4528" w:rsidRDefault="00DD1446" w:rsidP="00DD1446">
      <w:pPr>
        <w:widowControl w:val="0"/>
        <w:numPr>
          <w:ilvl w:val="1"/>
          <w:numId w:val="202"/>
        </w:numPr>
        <w:tabs>
          <w:tab w:val="left" w:pos="0"/>
          <w:tab w:val="left" w:pos="142"/>
          <w:tab w:val="left" w:pos="284"/>
          <w:tab w:val="left" w:pos="2268"/>
        </w:tabs>
        <w:autoSpaceDE w:val="0"/>
        <w:autoSpaceDN w:val="0"/>
        <w:adjustRightInd w:val="0"/>
        <w:spacing w:after="0" w:line="240" w:lineRule="auto"/>
        <w:ind w:left="0" w:firstLine="0"/>
        <w:jc w:val="both"/>
        <w:rPr>
          <w:rFonts w:ascii="Times New Roman" w:hAnsi="Times New Roman"/>
          <w:sz w:val="24"/>
          <w:szCs w:val="24"/>
          <w:lang w:val="en-US"/>
        </w:rPr>
      </w:pPr>
      <w:r w:rsidRPr="007D4528">
        <w:rPr>
          <w:rFonts w:ascii="Times New Roman" w:hAnsi="Times New Roman"/>
          <w:sz w:val="24"/>
          <w:szCs w:val="24"/>
          <w:lang w:val="en-US"/>
        </w:rPr>
        <w:t xml:space="preserve"> direct low;</w:t>
      </w:r>
    </w:p>
    <w:p w:rsidR="00DD1446" w:rsidRPr="007D4528" w:rsidRDefault="00DD1446" w:rsidP="00DD1446">
      <w:pPr>
        <w:widowControl w:val="0"/>
        <w:tabs>
          <w:tab w:val="left" w:pos="0"/>
          <w:tab w:val="left" w:pos="142"/>
          <w:tab w:val="left" w:pos="284"/>
          <w:tab w:val="left" w:pos="2268"/>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otherwise average;</w:t>
      </w:r>
    </w:p>
    <w:p w:rsidR="00DD1446" w:rsidRPr="007D4528" w:rsidRDefault="00DD1446" w:rsidP="00DD1446">
      <w:pPr>
        <w:widowControl w:val="0"/>
        <w:tabs>
          <w:tab w:val="left" w:pos="0"/>
          <w:tab w:val="left" w:pos="142"/>
          <w:tab w:val="left" w:pos="284"/>
          <w:tab w:val="left" w:pos="2268"/>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d) otherwise low.</w:t>
      </w:r>
    </w:p>
    <w:p w:rsidR="00DD1446" w:rsidRPr="007D4528" w:rsidRDefault="00DD1446" w:rsidP="00DD1446">
      <w:pPr>
        <w:widowControl w:val="0"/>
        <w:tabs>
          <w:tab w:val="left" w:pos="0"/>
          <w:tab w:val="left" w:pos="851"/>
          <w:tab w:val="left" w:pos="993"/>
          <w:tab w:val="left" w:pos="2268"/>
        </w:tabs>
        <w:autoSpaceDE w:val="0"/>
        <w:autoSpaceDN w:val="0"/>
        <w:adjustRightInd w:val="0"/>
        <w:spacing w:after="0" w:line="240" w:lineRule="auto"/>
        <w:ind w:firstLine="567"/>
        <w:jc w:val="both"/>
        <w:rPr>
          <w:rFonts w:ascii="Times New Roman" w:hAnsi="Times New Roman"/>
          <w:i/>
          <w:iCs/>
          <w:color w:val="FF0000"/>
          <w:sz w:val="24"/>
          <w:szCs w:val="24"/>
          <w:lang w:val="en-US"/>
        </w:rPr>
      </w:pPr>
    </w:p>
    <w:p w:rsidR="00DD1446" w:rsidRPr="007D4528" w:rsidRDefault="00DD1446" w:rsidP="00DD1446">
      <w:pPr>
        <w:widowControl w:val="0"/>
        <w:numPr>
          <w:ilvl w:val="0"/>
          <w:numId w:val="179"/>
        </w:numPr>
        <w:tabs>
          <w:tab w:val="left" w:pos="0"/>
          <w:tab w:val="left" w:pos="851"/>
          <w:tab w:val="left" w:pos="993"/>
          <w:tab w:val="left" w:pos="2268"/>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 xml:space="preserve"> How to evaluate the communication between the features (values), if the co</w:t>
      </w:r>
      <w:r w:rsidRPr="007D4528">
        <w:rPr>
          <w:rFonts w:ascii="Times New Roman" w:hAnsi="Times New Roman"/>
          <w:sz w:val="24"/>
          <w:szCs w:val="24"/>
          <w:lang w:val="en-US"/>
        </w:rPr>
        <w:t>r</w:t>
      </w:r>
      <w:r w:rsidRPr="007D4528">
        <w:rPr>
          <w:rFonts w:ascii="Times New Roman" w:hAnsi="Times New Roman"/>
          <w:sz w:val="24"/>
          <w:szCs w:val="24"/>
          <w:lang w:val="en-US"/>
        </w:rPr>
        <w:t>relation coefficient is + 0.1?</w:t>
      </w:r>
    </w:p>
    <w:p w:rsidR="00DD1446" w:rsidRPr="007D4528" w:rsidRDefault="00DD1446" w:rsidP="00DD1446">
      <w:pPr>
        <w:widowControl w:val="0"/>
        <w:tabs>
          <w:tab w:val="left" w:pos="0"/>
          <w:tab w:val="left" w:pos="284"/>
          <w:tab w:val="left" w:pos="851"/>
          <w:tab w:val="left" w:pos="993"/>
          <w:tab w:val="left" w:pos="2268"/>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direct average;</w:t>
      </w:r>
    </w:p>
    <w:p w:rsidR="00DD1446" w:rsidRPr="007D4528" w:rsidRDefault="00DD1446" w:rsidP="00DD1446">
      <w:pPr>
        <w:widowControl w:val="0"/>
        <w:tabs>
          <w:tab w:val="left" w:pos="0"/>
          <w:tab w:val="left" w:pos="284"/>
          <w:tab w:val="left" w:pos="851"/>
          <w:tab w:val="left" w:pos="993"/>
          <w:tab w:val="left" w:pos="2268"/>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b) direct low;</w:t>
      </w:r>
    </w:p>
    <w:p w:rsidR="00DD1446" w:rsidRPr="007D4528" w:rsidRDefault="00DD1446" w:rsidP="00DD1446">
      <w:pPr>
        <w:widowControl w:val="0"/>
        <w:tabs>
          <w:tab w:val="left" w:pos="0"/>
          <w:tab w:val="left" w:pos="284"/>
          <w:tab w:val="left" w:pos="851"/>
          <w:tab w:val="left" w:pos="993"/>
          <w:tab w:val="left" w:pos="2268"/>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otherwise average;</w:t>
      </w:r>
    </w:p>
    <w:p w:rsidR="00DD1446" w:rsidRPr="007D4528" w:rsidRDefault="00DD1446" w:rsidP="00DD1446">
      <w:pPr>
        <w:widowControl w:val="0"/>
        <w:tabs>
          <w:tab w:val="left" w:pos="0"/>
          <w:tab w:val="left" w:pos="284"/>
          <w:tab w:val="left" w:pos="851"/>
          <w:tab w:val="left" w:pos="993"/>
          <w:tab w:val="left" w:pos="2268"/>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 xml:space="preserve">d) otherwise low. </w:t>
      </w:r>
    </w:p>
    <w:p w:rsidR="00DD1446" w:rsidRPr="007D4528" w:rsidRDefault="00DD1446" w:rsidP="00DD1446">
      <w:pPr>
        <w:widowControl w:val="0"/>
        <w:tabs>
          <w:tab w:val="left" w:pos="0"/>
          <w:tab w:val="left" w:pos="284"/>
          <w:tab w:val="left" w:pos="851"/>
          <w:tab w:val="left" w:pos="993"/>
          <w:tab w:val="left" w:pos="2268"/>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179"/>
        </w:numPr>
        <w:tabs>
          <w:tab w:val="left" w:pos="0"/>
          <w:tab w:val="left" w:pos="851"/>
          <w:tab w:val="left" w:pos="993"/>
          <w:tab w:val="left" w:pos="2268"/>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 xml:space="preserve"> How to evaluate the communication between the features (values), if the co</w:t>
      </w:r>
      <w:r w:rsidRPr="007D4528">
        <w:rPr>
          <w:rFonts w:ascii="Times New Roman" w:hAnsi="Times New Roman"/>
          <w:sz w:val="24"/>
          <w:szCs w:val="24"/>
          <w:lang w:val="en-US"/>
        </w:rPr>
        <w:t>r</w:t>
      </w:r>
      <w:r w:rsidRPr="007D4528">
        <w:rPr>
          <w:rFonts w:ascii="Times New Roman" w:hAnsi="Times New Roman"/>
          <w:sz w:val="24"/>
          <w:szCs w:val="24"/>
          <w:lang w:val="en-US"/>
        </w:rPr>
        <w:t>relation coefficient is – 1?</w:t>
      </w:r>
    </w:p>
    <w:p w:rsidR="00DD1446" w:rsidRPr="007D4528" w:rsidRDefault="00DD1446" w:rsidP="00DD1446">
      <w:pPr>
        <w:widowControl w:val="0"/>
        <w:numPr>
          <w:ilvl w:val="1"/>
          <w:numId w:val="203"/>
        </w:numPr>
        <w:tabs>
          <w:tab w:val="left" w:pos="0"/>
          <w:tab w:val="left" w:pos="284"/>
          <w:tab w:val="left" w:pos="851"/>
          <w:tab w:val="left" w:pos="993"/>
          <w:tab w:val="left" w:pos="2268"/>
        </w:tabs>
        <w:autoSpaceDE w:val="0"/>
        <w:autoSpaceDN w:val="0"/>
        <w:adjustRightInd w:val="0"/>
        <w:spacing w:after="0" w:line="240" w:lineRule="auto"/>
        <w:ind w:left="0" w:firstLine="0"/>
        <w:jc w:val="both"/>
        <w:rPr>
          <w:rFonts w:ascii="Times New Roman" w:hAnsi="Times New Roman"/>
          <w:sz w:val="24"/>
          <w:szCs w:val="24"/>
          <w:lang w:val="en-US"/>
        </w:rPr>
      </w:pPr>
      <w:r w:rsidRPr="007D4528">
        <w:rPr>
          <w:rFonts w:ascii="Times New Roman" w:hAnsi="Times New Roman"/>
          <w:sz w:val="24"/>
          <w:szCs w:val="24"/>
          <w:lang w:val="en-US"/>
        </w:rPr>
        <w:t>direct complete;</w:t>
      </w:r>
    </w:p>
    <w:p w:rsidR="00DD1446" w:rsidRPr="007D4528" w:rsidRDefault="00DD1446" w:rsidP="00DD1446">
      <w:pPr>
        <w:widowControl w:val="0"/>
        <w:numPr>
          <w:ilvl w:val="1"/>
          <w:numId w:val="203"/>
        </w:numPr>
        <w:tabs>
          <w:tab w:val="left" w:pos="0"/>
          <w:tab w:val="left" w:pos="284"/>
          <w:tab w:val="left" w:pos="851"/>
          <w:tab w:val="left" w:pos="993"/>
          <w:tab w:val="left" w:pos="2268"/>
        </w:tabs>
        <w:autoSpaceDE w:val="0"/>
        <w:autoSpaceDN w:val="0"/>
        <w:adjustRightInd w:val="0"/>
        <w:spacing w:after="0" w:line="240" w:lineRule="auto"/>
        <w:ind w:left="0" w:firstLine="0"/>
        <w:jc w:val="both"/>
        <w:rPr>
          <w:rFonts w:ascii="Times New Roman" w:hAnsi="Times New Roman"/>
          <w:sz w:val="24"/>
          <w:szCs w:val="24"/>
          <w:lang w:val="en-US"/>
        </w:rPr>
      </w:pPr>
      <w:r w:rsidRPr="007D4528">
        <w:rPr>
          <w:rFonts w:ascii="Times New Roman" w:hAnsi="Times New Roman"/>
          <w:sz w:val="24"/>
          <w:szCs w:val="24"/>
          <w:lang w:val="en-US"/>
        </w:rPr>
        <w:t>direct strong;</w:t>
      </w:r>
    </w:p>
    <w:p w:rsidR="00DD1446" w:rsidRPr="007D4528" w:rsidRDefault="00DD1446" w:rsidP="00DD1446">
      <w:pPr>
        <w:widowControl w:val="0"/>
        <w:tabs>
          <w:tab w:val="left" w:pos="0"/>
          <w:tab w:val="left" w:pos="284"/>
          <w:tab w:val="left" w:pos="851"/>
          <w:tab w:val="left" w:pos="993"/>
          <w:tab w:val="left" w:pos="2268"/>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c) otherwise complete;</w:t>
      </w:r>
    </w:p>
    <w:p w:rsidR="00DD1446" w:rsidRPr="007D4528" w:rsidRDefault="00DD1446" w:rsidP="00DD1446">
      <w:pPr>
        <w:widowControl w:val="0"/>
        <w:tabs>
          <w:tab w:val="left" w:pos="0"/>
          <w:tab w:val="left" w:pos="284"/>
          <w:tab w:val="left" w:pos="851"/>
          <w:tab w:val="left" w:pos="993"/>
          <w:tab w:val="left" w:pos="2268"/>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d) otherwise strong</w:t>
      </w:r>
      <w:r w:rsidRPr="007D4528">
        <w:rPr>
          <w:rFonts w:ascii="Times New Roman" w:hAnsi="Times New Roman"/>
          <w:sz w:val="24"/>
          <w:szCs w:val="24"/>
        </w:rPr>
        <w:t>.</w:t>
      </w:r>
    </w:p>
    <w:p w:rsidR="00DD1446" w:rsidRPr="007D4528" w:rsidRDefault="00DD1446" w:rsidP="00DD1446">
      <w:pPr>
        <w:widowControl w:val="0"/>
        <w:tabs>
          <w:tab w:val="left" w:pos="0"/>
          <w:tab w:val="left" w:pos="851"/>
          <w:tab w:val="left" w:pos="993"/>
          <w:tab w:val="left" w:pos="2268"/>
        </w:tabs>
        <w:autoSpaceDE w:val="0"/>
        <w:autoSpaceDN w:val="0"/>
        <w:adjustRightInd w:val="0"/>
        <w:spacing w:after="0" w:line="240" w:lineRule="auto"/>
        <w:ind w:firstLine="567"/>
        <w:jc w:val="both"/>
        <w:rPr>
          <w:rFonts w:ascii="Times New Roman" w:hAnsi="Times New Roman"/>
          <w:sz w:val="24"/>
          <w:szCs w:val="24"/>
          <w:lang w:val="en-US"/>
        </w:rPr>
      </w:pPr>
    </w:p>
    <w:p w:rsidR="00DD1446" w:rsidRPr="007D4528" w:rsidRDefault="00DD1446" w:rsidP="00DD1446">
      <w:pPr>
        <w:widowControl w:val="0"/>
        <w:numPr>
          <w:ilvl w:val="0"/>
          <w:numId w:val="179"/>
        </w:numPr>
        <w:tabs>
          <w:tab w:val="left" w:pos="0"/>
          <w:tab w:val="left" w:pos="851"/>
          <w:tab w:val="left" w:pos="993"/>
          <w:tab w:val="left" w:pos="2268"/>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 xml:space="preserve"> How to evaluate the communication between the features (values), if the co</w:t>
      </w:r>
      <w:r w:rsidRPr="007D4528">
        <w:rPr>
          <w:rFonts w:ascii="Times New Roman" w:hAnsi="Times New Roman"/>
          <w:sz w:val="24"/>
          <w:szCs w:val="24"/>
          <w:lang w:val="en-US"/>
        </w:rPr>
        <w:t>r</w:t>
      </w:r>
      <w:r w:rsidRPr="007D4528">
        <w:rPr>
          <w:rFonts w:ascii="Times New Roman" w:hAnsi="Times New Roman"/>
          <w:sz w:val="24"/>
          <w:szCs w:val="24"/>
          <w:lang w:val="en-US"/>
        </w:rPr>
        <w:t>relation coefficient is – 0.9?</w:t>
      </w:r>
    </w:p>
    <w:p w:rsidR="00DD1446" w:rsidRPr="007D4528" w:rsidRDefault="00DD1446" w:rsidP="00DD1446">
      <w:pPr>
        <w:widowControl w:val="0"/>
        <w:tabs>
          <w:tab w:val="left" w:pos="0"/>
          <w:tab w:val="left" w:pos="284"/>
          <w:tab w:val="left" w:pos="851"/>
          <w:tab w:val="left" w:pos="993"/>
          <w:tab w:val="left" w:pos="2268"/>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direct complete;</w:t>
      </w:r>
    </w:p>
    <w:p w:rsidR="00DD1446" w:rsidRPr="007D4528" w:rsidRDefault="00DD1446" w:rsidP="00DD1446">
      <w:pPr>
        <w:widowControl w:val="0"/>
        <w:tabs>
          <w:tab w:val="left" w:pos="0"/>
          <w:tab w:val="left" w:pos="284"/>
          <w:tab w:val="left" w:pos="851"/>
          <w:tab w:val="left" w:pos="993"/>
          <w:tab w:val="left" w:pos="2268"/>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direct strong;</w:t>
      </w:r>
    </w:p>
    <w:p w:rsidR="00DD1446" w:rsidRPr="007D4528" w:rsidRDefault="00DD1446" w:rsidP="00DD1446">
      <w:pPr>
        <w:widowControl w:val="0"/>
        <w:tabs>
          <w:tab w:val="left" w:pos="0"/>
          <w:tab w:val="left" w:pos="284"/>
          <w:tab w:val="left" w:pos="851"/>
          <w:tab w:val="left" w:pos="993"/>
          <w:tab w:val="left" w:pos="2268"/>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otherwise complete;</w:t>
      </w:r>
    </w:p>
    <w:p w:rsidR="00DD1446" w:rsidRPr="007D4528" w:rsidRDefault="00DD1446" w:rsidP="00DD1446">
      <w:pPr>
        <w:widowControl w:val="0"/>
        <w:tabs>
          <w:tab w:val="left" w:pos="0"/>
          <w:tab w:val="left" w:pos="284"/>
          <w:tab w:val="left" w:pos="851"/>
          <w:tab w:val="left" w:pos="993"/>
          <w:tab w:val="left" w:pos="2268"/>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d) otherwise strong.</w:t>
      </w:r>
    </w:p>
    <w:p w:rsidR="00DD1446" w:rsidRPr="007D4528" w:rsidRDefault="00DD1446" w:rsidP="00DD1446">
      <w:pPr>
        <w:widowControl w:val="0"/>
        <w:tabs>
          <w:tab w:val="left" w:pos="0"/>
          <w:tab w:val="left" w:pos="851"/>
          <w:tab w:val="left" w:pos="993"/>
          <w:tab w:val="left" w:pos="2268"/>
        </w:tabs>
        <w:autoSpaceDE w:val="0"/>
        <w:autoSpaceDN w:val="0"/>
        <w:adjustRightInd w:val="0"/>
        <w:spacing w:after="0" w:line="240" w:lineRule="auto"/>
        <w:ind w:firstLine="567"/>
        <w:jc w:val="both"/>
        <w:rPr>
          <w:rFonts w:ascii="Times New Roman" w:hAnsi="Times New Roman"/>
          <w:b/>
          <w:bCs/>
          <w:i/>
          <w:iCs/>
          <w:sz w:val="24"/>
          <w:szCs w:val="24"/>
          <w:lang w:val="en-US"/>
        </w:rPr>
      </w:pPr>
    </w:p>
    <w:p w:rsidR="00DD1446" w:rsidRPr="007D4528" w:rsidRDefault="00DD1446" w:rsidP="00DD1446">
      <w:pPr>
        <w:widowControl w:val="0"/>
        <w:numPr>
          <w:ilvl w:val="0"/>
          <w:numId w:val="179"/>
        </w:numPr>
        <w:tabs>
          <w:tab w:val="left" w:pos="0"/>
          <w:tab w:val="left" w:pos="851"/>
          <w:tab w:val="left" w:pos="993"/>
          <w:tab w:val="left" w:pos="2268"/>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 xml:space="preserve"> How to evaluate the communication between the features (va</w:t>
      </w:r>
      <w:r w:rsidRPr="007D4528">
        <w:rPr>
          <w:rFonts w:ascii="Times New Roman" w:hAnsi="Times New Roman"/>
          <w:sz w:val="24"/>
          <w:szCs w:val="24"/>
          <w:lang w:val="en-US"/>
        </w:rPr>
        <w:t>l</w:t>
      </w:r>
      <w:r w:rsidRPr="007D4528">
        <w:rPr>
          <w:rFonts w:ascii="Times New Roman" w:hAnsi="Times New Roman"/>
          <w:sz w:val="24"/>
          <w:szCs w:val="24"/>
          <w:lang w:val="en-US"/>
        </w:rPr>
        <w:t>ues), if the co</w:t>
      </w:r>
      <w:r w:rsidRPr="007D4528">
        <w:rPr>
          <w:rFonts w:ascii="Times New Roman" w:hAnsi="Times New Roman"/>
          <w:sz w:val="24"/>
          <w:szCs w:val="24"/>
          <w:lang w:val="en-US"/>
        </w:rPr>
        <w:t>r</w:t>
      </w:r>
      <w:r w:rsidRPr="007D4528">
        <w:rPr>
          <w:rFonts w:ascii="Times New Roman" w:hAnsi="Times New Roman"/>
          <w:sz w:val="24"/>
          <w:szCs w:val="24"/>
          <w:lang w:val="en-US"/>
        </w:rPr>
        <w:t>relation coefficient is - 0.4?</w:t>
      </w:r>
    </w:p>
    <w:p w:rsidR="00DD1446" w:rsidRPr="007D4528" w:rsidRDefault="00DD1446" w:rsidP="00DD1446">
      <w:pPr>
        <w:widowControl w:val="0"/>
        <w:numPr>
          <w:ilvl w:val="1"/>
          <w:numId w:val="204"/>
        </w:numPr>
        <w:tabs>
          <w:tab w:val="left" w:pos="0"/>
          <w:tab w:val="left" w:pos="284"/>
          <w:tab w:val="left" w:pos="851"/>
          <w:tab w:val="left" w:pos="993"/>
          <w:tab w:val="left" w:pos="2268"/>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 xml:space="preserve"> direct average;</w:t>
      </w:r>
    </w:p>
    <w:p w:rsidR="00DD1446" w:rsidRPr="007D4528" w:rsidRDefault="00DD1446" w:rsidP="00DD1446">
      <w:pPr>
        <w:widowControl w:val="0"/>
        <w:numPr>
          <w:ilvl w:val="1"/>
          <w:numId w:val="204"/>
        </w:numPr>
        <w:tabs>
          <w:tab w:val="left" w:pos="0"/>
          <w:tab w:val="left" w:pos="284"/>
          <w:tab w:val="left" w:pos="851"/>
          <w:tab w:val="left" w:pos="993"/>
          <w:tab w:val="left" w:pos="2268"/>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 xml:space="preserve"> direct low;</w:t>
      </w:r>
    </w:p>
    <w:p w:rsidR="00DD1446" w:rsidRPr="007D4528" w:rsidRDefault="00DD1446" w:rsidP="00DD1446">
      <w:pPr>
        <w:widowControl w:val="0"/>
        <w:numPr>
          <w:ilvl w:val="1"/>
          <w:numId w:val="204"/>
        </w:numPr>
        <w:tabs>
          <w:tab w:val="left" w:pos="0"/>
          <w:tab w:val="left" w:pos="284"/>
          <w:tab w:val="left" w:pos="851"/>
          <w:tab w:val="left" w:pos="993"/>
          <w:tab w:val="left" w:pos="2268"/>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 xml:space="preserve"> otherwise average;</w:t>
      </w:r>
    </w:p>
    <w:p w:rsidR="00DD1446" w:rsidRPr="007D4528" w:rsidRDefault="00DD1446" w:rsidP="00DD1446">
      <w:pPr>
        <w:widowControl w:val="0"/>
        <w:numPr>
          <w:ilvl w:val="1"/>
          <w:numId w:val="204"/>
        </w:numPr>
        <w:tabs>
          <w:tab w:val="left" w:pos="0"/>
          <w:tab w:val="left" w:pos="284"/>
          <w:tab w:val="left" w:pos="851"/>
          <w:tab w:val="left" w:pos="993"/>
          <w:tab w:val="left" w:pos="2268"/>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 xml:space="preserve"> otherwise low.</w:t>
      </w:r>
    </w:p>
    <w:p w:rsidR="00DD1446" w:rsidRPr="007D4528" w:rsidRDefault="00DD1446" w:rsidP="00DD1446">
      <w:pPr>
        <w:widowControl w:val="0"/>
        <w:tabs>
          <w:tab w:val="left" w:pos="0"/>
          <w:tab w:val="left" w:pos="851"/>
          <w:tab w:val="left" w:pos="993"/>
          <w:tab w:val="left" w:pos="2268"/>
        </w:tabs>
        <w:autoSpaceDE w:val="0"/>
        <w:autoSpaceDN w:val="0"/>
        <w:adjustRightInd w:val="0"/>
        <w:spacing w:after="0" w:line="240" w:lineRule="auto"/>
        <w:ind w:firstLine="567"/>
        <w:jc w:val="both"/>
        <w:rPr>
          <w:rFonts w:ascii="Times New Roman" w:hAnsi="Times New Roman"/>
          <w:sz w:val="24"/>
          <w:szCs w:val="24"/>
          <w:lang w:val="en-US"/>
        </w:rPr>
      </w:pPr>
    </w:p>
    <w:p w:rsidR="00DD1446" w:rsidRPr="007D4528" w:rsidRDefault="00DD1446" w:rsidP="00DD1446">
      <w:pPr>
        <w:widowControl w:val="0"/>
        <w:numPr>
          <w:ilvl w:val="0"/>
          <w:numId w:val="179"/>
        </w:numPr>
        <w:tabs>
          <w:tab w:val="left" w:pos="0"/>
          <w:tab w:val="left" w:pos="851"/>
          <w:tab w:val="left" w:pos="993"/>
          <w:tab w:val="left" w:pos="2268"/>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 xml:space="preserve"> How to evaluate the communication between the features (values), if the co</w:t>
      </w:r>
      <w:r w:rsidRPr="007D4528">
        <w:rPr>
          <w:rFonts w:ascii="Times New Roman" w:hAnsi="Times New Roman"/>
          <w:sz w:val="24"/>
          <w:szCs w:val="24"/>
          <w:lang w:val="en-US"/>
        </w:rPr>
        <w:t>r</w:t>
      </w:r>
      <w:r w:rsidRPr="007D4528">
        <w:rPr>
          <w:rFonts w:ascii="Times New Roman" w:hAnsi="Times New Roman"/>
          <w:sz w:val="24"/>
          <w:szCs w:val="24"/>
          <w:lang w:val="en-US"/>
        </w:rPr>
        <w:t>relation coefficient is - 0.2?</w:t>
      </w:r>
    </w:p>
    <w:p w:rsidR="00DD1446" w:rsidRPr="007D4528" w:rsidRDefault="00DD1446" w:rsidP="00DD1446">
      <w:pPr>
        <w:widowControl w:val="0"/>
        <w:numPr>
          <w:ilvl w:val="1"/>
          <w:numId w:val="205"/>
        </w:numPr>
        <w:tabs>
          <w:tab w:val="left" w:pos="0"/>
          <w:tab w:val="left" w:pos="284"/>
          <w:tab w:val="left" w:pos="851"/>
          <w:tab w:val="left" w:pos="993"/>
          <w:tab w:val="left" w:pos="2268"/>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 xml:space="preserve"> direct average;</w:t>
      </w:r>
    </w:p>
    <w:p w:rsidR="00DD1446" w:rsidRPr="007D4528" w:rsidRDefault="00DD1446" w:rsidP="00DD1446">
      <w:pPr>
        <w:widowControl w:val="0"/>
        <w:numPr>
          <w:ilvl w:val="1"/>
          <w:numId w:val="205"/>
        </w:numPr>
        <w:tabs>
          <w:tab w:val="left" w:pos="0"/>
          <w:tab w:val="left" w:pos="284"/>
          <w:tab w:val="left" w:pos="851"/>
          <w:tab w:val="left" w:pos="993"/>
          <w:tab w:val="left" w:pos="2268"/>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 xml:space="preserve"> direct low;</w:t>
      </w:r>
    </w:p>
    <w:p w:rsidR="00DD1446" w:rsidRPr="007D4528" w:rsidRDefault="00DD1446" w:rsidP="00DD1446">
      <w:pPr>
        <w:widowControl w:val="0"/>
        <w:numPr>
          <w:ilvl w:val="1"/>
          <w:numId w:val="205"/>
        </w:numPr>
        <w:tabs>
          <w:tab w:val="left" w:pos="0"/>
          <w:tab w:val="left" w:pos="284"/>
          <w:tab w:val="left" w:pos="851"/>
          <w:tab w:val="left" w:pos="993"/>
          <w:tab w:val="left" w:pos="2268"/>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lastRenderedPageBreak/>
        <w:t xml:space="preserve"> otherwise average;</w:t>
      </w:r>
    </w:p>
    <w:p w:rsidR="00DD1446" w:rsidRPr="007D4528" w:rsidRDefault="00DD1446" w:rsidP="00DD1446">
      <w:pPr>
        <w:widowControl w:val="0"/>
        <w:numPr>
          <w:ilvl w:val="1"/>
          <w:numId w:val="205"/>
        </w:numPr>
        <w:tabs>
          <w:tab w:val="left" w:pos="0"/>
          <w:tab w:val="left" w:pos="284"/>
          <w:tab w:val="left" w:pos="851"/>
          <w:tab w:val="left" w:pos="993"/>
          <w:tab w:val="left" w:pos="2268"/>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 xml:space="preserve"> otherwise low.</w:t>
      </w:r>
    </w:p>
    <w:p w:rsidR="00DD1446" w:rsidRPr="007D4528" w:rsidRDefault="00DD1446" w:rsidP="00DD1446">
      <w:pPr>
        <w:widowControl w:val="0"/>
        <w:tabs>
          <w:tab w:val="left" w:pos="0"/>
          <w:tab w:val="left" w:pos="851"/>
          <w:tab w:val="left" w:pos="993"/>
          <w:tab w:val="left" w:pos="2268"/>
        </w:tabs>
        <w:autoSpaceDE w:val="0"/>
        <w:autoSpaceDN w:val="0"/>
        <w:adjustRightInd w:val="0"/>
        <w:spacing w:after="0" w:line="240" w:lineRule="auto"/>
        <w:ind w:firstLine="567"/>
        <w:jc w:val="both"/>
        <w:rPr>
          <w:rFonts w:ascii="Times New Roman" w:hAnsi="Times New Roman"/>
          <w:i/>
          <w:iCs/>
          <w:sz w:val="24"/>
          <w:szCs w:val="24"/>
          <w:lang w:val="en-US"/>
        </w:rPr>
      </w:pPr>
    </w:p>
    <w:p w:rsidR="00DD1446" w:rsidRPr="007D4528" w:rsidRDefault="00DD1446" w:rsidP="00DD1446">
      <w:pPr>
        <w:widowControl w:val="0"/>
        <w:numPr>
          <w:ilvl w:val="0"/>
          <w:numId w:val="179"/>
        </w:numPr>
        <w:tabs>
          <w:tab w:val="left" w:pos="0"/>
          <w:tab w:val="left" w:pos="851"/>
          <w:tab w:val="left" w:pos="993"/>
          <w:tab w:val="left" w:pos="2268"/>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 xml:space="preserve"> At what value of reliability coefficient (t) can be considered an a</w:t>
      </w:r>
      <w:r w:rsidRPr="007D4528">
        <w:rPr>
          <w:rFonts w:ascii="Times New Roman" w:hAnsi="Times New Roman"/>
          <w:sz w:val="24"/>
          <w:szCs w:val="24"/>
          <w:lang w:val="en-US"/>
        </w:rPr>
        <w:t>c</w:t>
      </w:r>
      <w:r w:rsidRPr="007D4528">
        <w:rPr>
          <w:rFonts w:ascii="Times New Roman" w:hAnsi="Times New Roman"/>
          <w:sz w:val="24"/>
          <w:szCs w:val="24"/>
          <w:lang w:val="en-US"/>
        </w:rPr>
        <w:t>curate correlation communication- between the features (values)?</w:t>
      </w:r>
    </w:p>
    <w:p w:rsidR="00DD1446" w:rsidRPr="007D4528" w:rsidRDefault="00DD1446" w:rsidP="00DD1446">
      <w:pPr>
        <w:widowControl w:val="0"/>
        <w:numPr>
          <w:ilvl w:val="1"/>
          <w:numId w:val="206"/>
        </w:numPr>
        <w:tabs>
          <w:tab w:val="left" w:pos="0"/>
          <w:tab w:val="left" w:pos="284"/>
          <w:tab w:val="left" w:pos="851"/>
          <w:tab w:val="left" w:pos="993"/>
          <w:tab w:val="left" w:pos="2268"/>
        </w:tabs>
        <w:autoSpaceDE w:val="0"/>
        <w:autoSpaceDN w:val="0"/>
        <w:adjustRightInd w:val="0"/>
        <w:spacing w:after="0" w:line="240" w:lineRule="auto"/>
        <w:ind w:left="0" w:firstLine="0"/>
        <w:jc w:val="both"/>
        <w:rPr>
          <w:rFonts w:ascii="Times New Roman" w:hAnsi="Times New Roman"/>
          <w:sz w:val="24"/>
          <w:szCs w:val="24"/>
        </w:rPr>
      </w:pPr>
      <w:r w:rsidRPr="007D4528">
        <w:rPr>
          <w:rFonts w:ascii="Times New Roman" w:hAnsi="Times New Roman"/>
          <w:sz w:val="24"/>
          <w:szCs w:val="24"/>
          <w:lang w:val="en-US"/>
        </w:rPr>
        <w:t xml:space="preserve"> </w:t>
      </w:r>
      <w:r w:rsidRPr="007D4528">
        <w:rPr>
          <w:rFonts w:ascii="Times New Roman" w:hAnsi="Times New Roman"/>
          <w:sz w:val="24"/>
          <w:szCs w:val="24"/>
        </w:rPr>
        <w:t>t = 1;</w:t>
      </w:r>
    </w:p>
    <w:p w:rsidR="00DD1446" w:rsidRPr="007D4528" w:rsidRDefault="00DD1446" w:rsidP="00DD1446">
      <w:pPr>
        <w:widowControl w:val="0"/>
        <w:numPr>
          <w:ilvl w:val="1"/>
          <w:numId w:val="206"/>
        </w:numPr>
        <w:tabs>
          <w:tab w:val="left" w:pos="0"/>
          <w:tab w:val="left" w:pos="284"/>
          <w:tab w:val="left" w:pos="851"/>
          <w:tab w:val="left" w:pos="993"/>
          <w:tab w:val="left" w:pos="2268"/>
        </w:tabs>
        <w:autoSpaceDE w:val="0"/>
        <w:autoSpaceDN w:val="0"/>
        <w:adjustRightInd w:val="0"/>
        <w:spacing w:after="0" w:line="240" w:lineRule="auto"/>
        <w:ind w:left="0" w:firstLine="0"/>
        <w:jc w:val="both"/>
        <w:rPr>
          <w:rFonts w:ascii="Times New Roman" w:hAnsi="Times New Roman"/>
          <w:sz w:val="24"/>
          <w:szCs w:val="24"/>
        </w:rPr>
      </w:pPr>
      <w:r w:rsidRPr="007D4528">
        <w:rPr>
          <w:rFonts w:ascii="Times New Roman" w:hAnsi="Times New Roman"/>
          <w:sz w:val="24"/>
          <w:szCs w:val="24"/>
          <w:lang w:val="en-US"/>
        </w:rPr>
        <w:t xml:space="preserve"> </w:t>
      </w:r>
      <w:r w:rsidRPr="007D4528">
        <w:rPr>
          <w:rFonts w:ascii="Times New Roman" w:hAnsi="Times New Roman"/>
          <w:sz w:val="24"/>
          <w:szCs w:val="24"/>
        </w:rPr>
        <w:t>t = 2;</w:t>
      </w:r>
    </w:p>
    <w:p w:rsidR="00DD1446" w:rsidRDefault="00DD1446" w:rsidP="00DD1446">
      <w:pPr>
        <w:widowControl w:val="0"/>
        <w:numPr>
          <w:ilvl w:val="1"/>
          <w:numId w:val="206"/>
        </w:numPr>
        <w:tabs>
          <w:tab w:val="left" w:pos="0"/>
          <w:tab w:val="left" w:pos="284"/>
          <w:tab w:val="left" w:pos="851"/>
          <w:tab w:val="left" w:pos="993"/>
          <w:tab w:val="left" w:pos="2268"/>
        </w:tabs>
        <w:autoSpaceDE w:val="0"/>
        <w:autoSpaceDN w:val="0"/>
        <w:adjustRightInd w:val="0"/>
        <w:spacing w:after="0" w:line="240" w:lineRule="auto"/>
        <w:jc w:val="both"/>
        <w:rPr>
          <w:rFonts w:ascii="Times New Roman" w:hAnsi="Times New Roman"/>
          <w:b/>
          <w:i/>
          <w:sz w:val="24"/>
          <w:szCs w:val="24"/>
        </w:rPr>
      </w:pPr>
      <w:r w:rsidRPr="007D4528">
        <w:rPr>
          <w:rFonts w:ascii="Times New Roman" w:hAnsi="Times New Roman"/>
          <w:b/>
          <w:i/>
          <w:sz w:val="24"/>
          <w:szCs w:val="24"/>
        </w:rPr>
        <w:t>t = 3.</w:t>
      </w:r>
    </w:p>
    <w:p w:rsidR="00DD1446" w:rsidRPr="007D4528" w:rsidRDefault="00DD1446" w:rsidP="00DD1446">
      <w:pPr>
        <w:widowControl w:val="0"/>
        <w:tabs>
          <w:tab w:val="left" w:pos="0"/>
          <w:tab w:val="left" w:pos="284"/>
          <w:tab w:val="left" w:pos="851"/>
          <w:tab w:val="left" w:pos="993"/>
          <w:tab w:val="left" w:pos="2268"/>
        </w:tabs>
        <w:autoSpaceDE w:val="0"/>
        <w:autoSpaceDN w:val="0"/>
        <w:adjustRightInd w:val="0"/>
        <w:spacing w:after="0" w:line="240" w:lineRule="auto"/>
        <w:ind w:left="360"/>
        <w:jc w:val="both"/>
        <w:rPr>
          <w:rFonts w:ascii="Times New Roman" w:hAnsi="Times New Roman"/>
          <w:sz w:val="24"/>
          <w:szCs w:val="24"/>
        </w:rPr>
      </w:pPr>
    </w:p>
    <w:p w:rsidR="00DD1446" w:rsidRPr="007D4528" w:rsidRDefault="00DD1446" w:rsidP="00DD1446">
      <w:pPr>
        <w:widowControl w:val="0"/>
        <w:numPr>
          <w:ilvl w:val="0"/>
          <w:numId w:val="179"/>
        </w:numPr>
        <w:tabs>
          <w:tab w:val="left" w:pos="0"/>
          <w:tab w:val="left" w:pos="851"/>
          <w:tab w:val="left" w:pos="993"/>
          <w:tab w:val="left" w:pos="2268"/>
        </w:tabs>
        <w:autoSpaceDE w:val="0"/>
        <w:autoSpaceDN w:val="0"/>
        <w:adjustRightInd w:val="0"/>
        <w:spacing w:after="0" w:line="240" w:lineRule="auto"/>
        <w:ind w:firstLine="567"/>
        <w:jc w:val="both"/>
        <w:rPr>
          <w:rFonts w:ascii="Times New Roman" w:hAnsi="Times New Roman"/>
          <w:bCs/>
          <w:iCs/>
          <w:sz w:val="24"/>
          <w:szCs w:val="24"/>
          <w:lang w:val="en-US"/>
        </w:rPr>
      </w:pPr>
      <w:r w:rsidRPr="007D4528">
        <w:rPr>
          <w:rFonts w:ascii="Times New Roman" w:hAnsi="Times New Roman"/>
          <w:bCs/>
          <w:iCs/>
          <w:sz w:val="24"/>
          <w:szCs w:val="24"/>
          <w:lang w:val="en-US"/>
        </w:rPr>
        <w:t xml:space="preserve"> What the method for calculating the correlation coefficient is used when the number of observations is less than 30, where the traits have qualit</w:t>
      </w:r>
      <w:r w:rsidRPr="007D4528">
        <w:rPr>
          <w:rFonts w:ascii="Times New Roman" w:hAnsi="Times New Roman"/>
          <w:bCs/>
          <w:iCs/>
          <w:sz w:val="24"/>
          <w:szCs w:val="24"/>
          <w:lang w:val="en-US"/>
        </w:rPr>
        <w:t>a</w:t>
      </w:r>
      <w:r w:rsidRPr="007D4528">
        <w:rPr>
          <w:rFonts w:ascii="Times New Roman" w:hAnsi="Times New Roman"/>
          <w:bCs/>
          <w:iCs/>
          <w:sz w:val="24"/>
          <w:szCs w:val="24"/>
          <w:lang w:val="en-US"/>
        </w:rPr>
        <w:t>tive character?</w:t>
      </w:r>
    </w:p>
    <w:p w:rsidR="00DD1446" w:rsidRPr="007D4528" w:rsidRDefault="00DD1446" w:rsidP="00DD1446">
      <w:pPr>
        <w:widowControl w:val="0"/>
        <w:numPr>
          <w:ilvl w:val="1"/>
          <w:numId w:val="207"/>
        </w:numPr>
        <w:tabs>
          <w:tab w:val="left" w:pos="0"/>
          <w:tab w:val="left" w:pos="284"/>
          <w:tab w:val="left" w:pos="851"/>
          <w:tab w:val="left" w:pos="993"/>
          <w:tab w:val="left" w:pos="2268"/>
        </w:tabs>
        <w:autoSpaceDE w:val="0"/>
        <w:autoSpaceDN w:val="0"/>
        <w:adjustRightInd w:val="0"/>
        <w:spacing w:after="0" w:line="240" w:lineRule="auto"/>
        <w:ind w:left="0" w:firstLine="0"/>
        <w:jc w:val="both"/>
        <w:rPr>
          <w:rFonts w:ascii="Times New Roman" w:hAnsi="Times New Roman"/>
          <w:b/>
          <w:bCs/>
          <w:i/>
          <w:iCs/>
          <w:sz w:val="24"/>
          <w:szCs w:val="24"/>
          <w:lang w:val="en-US"/>
        </w:rPr>
      </w:pPr>
      <w:r w:rsidRPr="007D4528">
        <w:rPr>
          <w:rFonts w:ascii="Times New Roman" w:hAnsi="Times New Roman"/>
          <w:b/>
          <w:bCs/>
          <w:i/>
          <w:iCs/>
          <w:sz w:val="24"/>
          <w:szCs w:val="24"/>
          <w:lang w:val="en-US"/>
        </w:rPr>
        <w:t xml:space="preserve"> method of ranks;</w:t>
      </w:r>
    </w:p>
    <w:p w:rsidR="00DD1446" w:rsidRPr="007D4528" w:rsidRDefault="00DD1446" w:rsidP="00DD1446">
      <w:pPr>
        <w:widowControl w:val="0"/>
        <w:numPr>
          <w:ilvl w:val="1"/>
          <w:numId w:val="207"/>
        </w:numPr>
        <w:tabs>
          <w:tab w:val="left" w:pos="0"/>
          <w:tab w:val="left" w:pos="284"/>
          <w:tab w:val="left" w:pos="851"/>
          <w:tab w:val="left" w:pos="993"/>
          <w:tab w:val="left" w:pos="2268"/>
        </w:tabs>
        <w:autoSpaceDE w:val="0"/>
        <w:autoSpaceDN w:val="0"/>
        <w:adjustRightInd w:val="0"/>
        <w:spacing w:after="0" w:line="240" w:lineRule="auto"/>
        <w:ind w:left="0" w:firstLine="0"/>
        <w:jc w:val="both"/>
        <w:rPr>
          <w:rFonts w:ascii="Times New Roman" w:hAnsi="Times New Roman"/>
          <w:bCs/>
          <w:iCs/>
          <w:sz w:val="24"/>
          <w:szCs w:val="24"/>
          <w:lang w:val="en-US"/>
        </w:rPr>
      </w:pPr>
      <w:r w:rsidRPr="007D4528">
        <w:rPr>
          <w:rFonts w:ascii="Times New Roman" w:hAnsi="Times New Roman"/>
          <w:bCs/>
          <w:iCs/>
          <w:sz w:val="24"/>
          <w:szCs w:val="24"/>
          <w:lang w:val="en-US"/>
        </w:rPr>
        <w:t xml:space="preserve"> method of squares;</w:t>
      </w:r>
    </w:p>
    <w:p w:rsidR="00DD1446" w:rsidRPr="007D4528" w:rsidRDefault="00DD1446" w:rsidP="00DD1446">
      <w:pPr>
        <w:widowControl w:val="0"/>
        <w:numPr>
          <w:ilvl w:val="1"/>
          <w:numId w:val="207"/>
        </w:numPr>
        <w:tabs>
          <w:tab w:val="left" w:pos="0"/>
          <w:tab w:val="left" w:pos="284"/>
          <w:tab w:val="left" w:pos="851"/>
          <w:tab w:val="left" w:pos="993"/>
          <w:tab w:val="left" w:pos="2268"/>
        </w:tabs>
        <w:autoSpaceDE w:val="0"/>
        <w:autoSpaceDN w:val="0"/>
        <w:adjustRightInd w:val="0"/>
        <w:spacing w:after="0" w:line="240" w:lineRule="auto"/>
        <w:ind w:left="0" w:firstLine="0"/>
        <w:jc w:val="both"/>
        <w:rPr>
          <w:rFonts w:ascii="Times New Roman" w:hAnsi="Times New Roman"/>
          <w:bCs/>
          <w:iCs/>
          <w:sz w:val="24"/>
          <w:szCs w:val="24"/>
          <w:lang w:val="en-US"/>
        </w:rPr>
      </w:pPr>
      <w:r w:rsidRPr="007D4528">
        <w:rPr>
          <w:rFonts w:ascii="Times New Roman" w:hAnsi="Times New Roman"/>
          <w:bCs/>
          <w:iCs/>
          <w:sz w:val="24"/>
          <w:szCs w:val="24"/>
          <w:lang w:val="en-US"/>
        </w:rPr>
        <w:t xml:space="preserve"> method of correlation array;</w:t>
      </w:r>
    </w:p>
    <w:p w:rsidR="00DD1446" w:rsidRPr="007D4528" w:rsidRDefault="00DD1446" w:rsidP="00DD1446">
      <w:pPr>
        <w:widowControl w:val="0"/>
        <w:numPr>
          <w:ilvl w:val="1"/>
          <w:numId w:val="207"/>
        </w:numPr>
        <w:tabs>
          <w:tab w:val="left" w:pos="0"/>
          <w:tab w:val="left" w:pos="284"/>
          <w:tab w:val="left" w:pos="851"/>
          <w:tab w:val="left" w:pos="993"/>
          <w:tab w:val="left" w:pos="2268"/>
        </w:tabs>
        <w:autoSpaceDE w:val="0"/>
        <w:autoSpaceDN w:val="0"/>
        <w:adjustRightInd w:val="0"/>
        <w:spacing w:after="0" w:line="240" w:lineRule="auto"/>
        <w:ind w:left="0" w:firstLine="0"/>
        <w:jc w:val="both"/>
        <w:rPr>
          <w:rFonts w:ascii="Times New Roman" w:hAnsi="Times New Roman"/>
          <w:bCs/>
          <w:iCs/>
          <w:sz w:val="24"/>
          <w:szCs w:val="24"/>
          <w:lang w:val="en-US"/>
        </w:rPr>
      </w:pPr>
      <w:r w:rsidRPr="007D4528">
        <w:rPr>
          <w:rFonts w:ascii="Times New Roman" w:hAnsi="Times New Roman"/>
          <w:bCs/>
          <w:iCs/>
          <w:sz w:val="24"/>
          <w:szCs w:val="24"/>
          <w:lang w:val="en-US"/>
        </w:rPr>
        <w:t xml:space="preserve"> method of multiple correlation.</w:t>
      </w:r>
    </w:p>
    <w:p w:rsidR="00DD1446" w:rsidRPr="007D4528" w:rsidRDefault="00DD1446" w:rsidP="00DD1446">
      <w:pPr>
        <w:widowControl w:val="0"/>
        <w:tabs>
          <w:tab w:val="left" w:pos="0"/>
          <w:tab w:val="left" w:pos="2268"/>
          <w:tab w:val="left" w:pos="5896"/>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ab/>
      </w:r>
      <w:r w:rsidRPr="007D4528">
        <w:rPr>
          <w:rFonts w:ascii="Times New Roman" w:hAnsi="Times New Roman"/>
          <w:sz w:val="24"/>
          <w:szCs w:val="24"/>
          <w:lang w:val="en-US"/>
        </w:rPr>
        <w:tab/>
      </w:r>
    </w:p>
    <w:p w:rsidR="00DD1446" w:rsidRPr="007D4528" w:rsidRDefault="00DD1446" w:rsidP="00DD1446">
      <w:pPr>
        <w:widowControl w:val="0"/>
        <w:numPr>
          <w:ilvl w:val="0"/>
          <w:numId w:val="179"/>
        </w:numPr>
        <w:tabs>
          <w:tab w:val="left" w:pos="0"/>
          <w:tab w:val="left" w:pos="851"/>
          <w:tab w:val="left" w:pos="993"/>
          <w:tab w:val="left" w:pos="2268"/>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 xml:space="preserve"> What the method for calculating the correlation coefficient is used in more than 30, where the traits have qualitative character?</w:t>
      </w:r>
    </w:p>
    <w:p w:rsidR="00DD1446" w:rsidRPr="007D4528" w:rsidRDefault="00DD1446" w:rsidP="00DD1446">
      <w:pPr>
        <w:widowControl w:val="0"/>
        <w:numPr>
          <w:ilvl w:val="1"/>
          <w:numId w:val="208"/>
        </w:numPr>
        <w:tabs>
          <w:tab w:val="left" w:pos="0"/>
          <w:tab w:val="left" w:pos="284"/>
          <w:tab w:val="left" w:pos="851"/>
          <w:tab w:val="left" w:pos="993"/>
          <w:tab w:val="left" w:pos="2268"/>
        </w:tabs>
        <w:autoSpaceDE w:val="0"/>
        <w:autoSpaceDN w:val="0"/>
        <w:adjustRightInd w:val="0"/>
        <w:spacing w:after="0" w:line="240" w:lineRule="auto"/>
        <w:ind w:left="0" w:firstLine="0"/>
        <w:jc w:val="both"/>
        <w:rPr>
          <w:rFonts w:ascii="Times New Roman" w:hAnsi="Times New Roman"/>
          <w:sz w:val="24"/>
          <w:szCs w:val="24"/>
          <w:lang w:val="en-US"/>
        </w:rPr>
      </w:pPr>
      <w:r w:rsidRPr="007D4528">
        <w:rPr>
          <w:rFonts w:ascii="Times New Roman" w:hAnsi="Times New Roman"/>
          <w:sz w:val="24"/>
          <w:szCs w:val="24"/>
          <w:lang w:val="en-US"/>
        </w:rPr>
        <w:t xml:space="preserve"> method of ranks;</w:t>
      </w:r>
    </w:p>
    <w:p w:rsidR="00DD1446" w:rsidRPr="007D4528" w:rsidRDefault="00DD1446" w:rsidP="00DD1446">
      <w:pPr>
        <w:widowControl w:val="0"/>
        <w:numPr>
          <w:ilvl w:val="1"/>
          <w:numId w:val="208"/>
        </w:numPr>
        <w:tabs>
          <w:tab w:val="left" w:pos="0"/>
          <w:tab w:val="left" w:pos="284"/>
          <w:tab w:val="left" w:pos="851"/>
          <w:tab w:val="left" w:pos="993"/>
          <w:tab w:val="left" w:pos="2268"/>
        </w:tabs>
        <w:autoSpaceDE w:val="0"/>
        <w:autoSpaceDN w:val="0"/>
        <w:adjustRightInd w:val="0"/>
        <w:spacing w:after="0" w:line="240" w:lineRule="auto"/>
        <w:ind w:left="0" w:firstLine="0"/>
        <w:jc w:val="both"/>
        <w:rPr>
          <w:rFonts w:ascii="Times New Roman" w:hAnsi="Times New Roman"/>
          <w:b/>
          <w:i/>
          <w:sz w:val="24"/>
          <w:szCs w:val="24"/>
          <w:lang w:val="en-US"/>
        </w:rPr>
      </w:pPr>
      <w:r w:rsidRPr="007D4528">
        <w:rPr>
          <w:rFonts w:ascii="Times New Roman" w:hAnsi="Times New Roman"/>
          <w:b/>
          <w:i/>
          <w:sz w:val="24"/>
          <w:szCs w:val="24"/>
          <w:lang w:val="en-US"/>
        </w:rPr>
        <w:t xml:space="preserve"> method of squares;</w:t>
      </w:r>
    </w:p>
    <w:p w:rsidR="00DD1446" w:rsidRPr="007D4528" w:rsidRDefault="00DD1446" w:rsidP="00DD1446">
      <w:pPr>
        <w:widowControl w:val="0"/>
        <w:numPr>
          <w:ilvl w:val="1"/>
          <w:numId w:val="208"/>
        </w:numPr>
        <w:tabs>
          <w:tab w:val="left" w:pos="0"/>
          <w:tab w:val="left" w:pos="284"/>
          <w:tab w:val="left" w:pos="851"/>
          <w:tab w:val="left" w:pos="993"/>
          <w:tab w:val="left" w:pos="2268"/>
        </w:tabs>
        <w:autoSpaceDE w:val="0"/>
        <w:autoSpaceDN w:val="0"/>
        <w:adjustRightInd w:val="0"/>
        <w:spacing w:after="0" w:line="240" w:lineRule="auto"/>
        <w:ind w:left="0" w:firstLine="0"/>
        <w:jc w:val="both"/>
        <w:rPr>
          <w:rFonts w:ascii="Times New Roman" w:hAnsi="Times New Roman"/>
          <w:sz w:val="24"/>
          <w:szCs w:val="24"/>
          <w:lang w:val="en-US"/>
        </w:rPr>
      </w:pPr>
      <w:r w:rsidRPr="007D4528">
        <w:rPr>
          <w:rFonts w:ascii="Times New Roman" w:hAnsi="Times New Roman"/>
          <w:sz w:val="24"/>
          <w:szCs w:val="24"/>
          <w:lang w:val="en-US"/>
        </w:rPr>
        <w:t xml:space="preserve"> method of correlation array;</w:t>
      </w:r>
    </w:p>
    <w:p w:rsidR="00DD1446" w:rsidRPr="007D4528" w:rsidRDefault="00DD1446" w:rsidP="00DD1446">
      <w:pPr>
        <w:widowControl w:val="0"/>
        <w:numPr>
          <w:ilvl w:val="1"/>
          <w:numId w:val="208"/>
        </w:numPr>
        <w:tabs>
          <w:tab w:val="left" w:pos="0"/>
          <w:tab w:val="left" w:pos="284"/>
          <w:tab w:val="left" w:pos="851"/>
          <w:tab w:val="left" w:pos="993"/>
          <w:tab w:val="left" w:pos="2268"/>
        </w:tabs>
        <w:autoSpaceDE w:val="0"/>
        <w:autoSpaceDN w:val="0"/>
        <w:adjustRightInd w:val="0"/>
        <w:spacing w:after="0" w:line="240" w:lineRule="auto"/>
        <w:ind w:left="0" w:firstLine="0"/>
        <w:jc w:val="both"/>
        <w:rPr>
          <w:rFonts w:ascii="Times New Roman" w:hAnsi="Times New Roman"/>
          <w:sz w:val="24"/>
          <w:szCs w:val="24"/>
          <w:lang w:val="en-US"/>
        </w:rPr>
      </w:pPr>
      <w:r w:rsidRPr="007D4528">
        <w:rPr>
          <w:rFonts w:ascii="Times New Roman" w:hAnsi="Times New Roman"/>
          <w:sz w:val="24"/>
          <w:szCs w:val="24"/>
          <w:lang w:val="en-US"/>
        </w:rPr>
        <w:t xml:space="preserve"> method of multiple correlation.</w:t>
      </w:r>
    </w:p>
    <w:p w:rsidR="00DD1446" w:rsidRPr="007D4528" w:rsidRDefault="00DD1446" w:rsidP="00DD1446">
      <w:pPr>
        <w:widowControl w:val="0"/>
        <w:tabs>
          <w:tab w:val="left" w:pos="0"/>
          <w:tab w:val="left" w:pos="851"/>
          <w:tab w:val="left" w:pos="993"/>
          <w:tab w:val="left" w:pos="2268"/>
        </w:tabs>
        <w:autoSpaceDE w:val="0"/>
        <w:autoSpaceDN w:val="0"/>
        <w:adjustRightInd w:val="0"/>
        <w:spacing w:after="0" w:line="240" w:lineRule="auto"/>
        <w:ind w:firstLine="567"/>
        <w:jc w:val="both"/>
        <w:rPr>
          <w:rFonts w:ascii="Times New Roman" w:hAnsi="Times New Roman"/>
          <w:sz w:val="24"/>
          <w:szCs w:val="24"/>
          <w:lang w:val="en-US"/>
        </w:rPr>
      </w:pPr>
    </w:p>
    <w:p w:rsidR="00DD1446" w:rsidRPr="007D4528" w:rsidRDefault="00DD1446" w:rsidP="00DD1446">
      <w:pPr>
        <w:widowControl w:val="0"/>
        <w:numPr>
          <w:ilvl w:val="0"/>
          <w:numId w:val="179"/>
        </w:numPr>
        <w:tabs>
          <w:tab w:val="left" w:pos="0"/>
          <w:tab w:val="left" w:pos="851"/>
          <w:tab w:val="left" w:pos="993"/>
          <w:tab w:val="left" w:pos="2268"/>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 xml:space="preserve"> What the method for calculating the correlation coefficient is us</w:t>
      </w:r>
      <w:r w:rsidRPr="007D4528">
        <w:rPr>
          <w:rFonts w:ascii="Times New Roman" w:hAnsi="Times New Roman"/>
          <w:sz w:val="24"/>
          <w:szCs w:val="24"/>
          <w:lang w:val="en-US"/>
        </w:rPr>
        <w:t>e</w:t>
      </w:r>
      <w:r w:rsidRPr="007D4528">
        <w:rPr>
          <w:rFonts w:ascii="Times New Roman" w:hAnsi="Times New Roman"/>
          <w:sz w:val="24"/>
          <w:szCs w:val="24"/>
          <w:lang w:val="en-US"/>
        </w:rPr>
        <w:t>ful for a very large number of observations?</w:t>
      </w:r>
    </w:p>
    <w:p w:rsidR="00DD1446" w:rsidRPr="007D4528" w:rsidRDefault="00DD1446" w:rsidP="00DD1446">
      <w:pPr>
        <w:widowControl w:val="0"/>
        <w:numPr>
          <w:ilvl w:val="1"/>
          <w:numId w:val="209"/>
        </w:numPr>
        <w:tabs>
          <w:tab w:val="left" w:pos="0"/>
          <w:tab w:val="left" w:pos="284"/>
          <w:tab w:val="left" w:pos="851"/>
          <w:tab w:val="left" w:pos="993"/>
          <w:tab w:val="left" w:pos="2268"/>
        </w:tabs>
        <w:autoSpaceDE w:val="0"/>
        <w:autoSpaceDN w:val="0"/>
        <w:adjustRightInd w:val="0"/>
        <w:spacing w:after="0" w:line="240" w:lineRule="auto"/>
        <w:ind w:left="0" w:firstLine="0"/>
        <w:jc w:val="both"/>
        <w:rPr>
          <w:rFonts w:ascii="Times New Roman" w:hAnsi="Times New Roman"/>
          <w:sz w:val="24"/>
          <w:szCs w:val="24"/>
          <w:lang w:val="en-US"/>
        </w:rPr>
      </w:pPr>
      <w:r w:rsidRPr="007D4528">
        <w:rPr>
          <w:rFonts w:ascii="Times New Roman" w:hAnsi="Times New Roman"/>
          <w:sz w:val="24"/>
          <w:szCs w:val="24"/>
          <w:lang w:val="en-US"/>
        </w:rPr>
        <w:t xml:space="preserve"> method of ranks;</w:t>
      </w:r>
    </w:p>
    <w:p w:rsidR="00DD1446" w:rsidRPr="007D4528" w:rsidRDefault="00DD1446" w:rsidP="00DD1446">
      <w:pPr>
        <w:widowControl w:val="0"/>
        <w:numPr>
          <w:ilvl w:val="1"/>
          <w:numId w:val="209"/>
        </w:numPr>
        <w:tabs>
          <w:tab w:val="left" w:pos="0"/>
          <w:tab w:val="left" w:pos="284"/>
          <w:tab w:val="left" w:pos="851"/>
          <w:tab w:val="left" w:pos="993"/>
          <w:tab w:val="left" w:pos="2268"/>
        </w:tabs>
        <w:autoSpaceDE w:val="0"/>
        <w:autoSpaceDN w:val="0"/>
        <w:adjustRightInd w:val="0"/>
        <w:spacing w:after="0" w:line="240" w:lineRule="auto"/>
        <w:ind w:left="0" w:firstLine="0"/>
        <w:jc w:val="both"/>
        <w:rPr>
          <w:rFonts w:ascii="Times New Roman" w:hAnsi="Times New Roman"/>
          <w:sz w:val="24"/>
          <w:szCs w:val="24"/>
          <w:lang w:val="en-US"/>
        </w:rPr>
      </w:pPr>
      <w:r w:rsidRPr="007D4528">
        <w:rPr>
          <w:rFonts w:ascii="Times New Roman" w:hAnsi="Times New Roman"/>
          <w:sz w:val="24"/>
          <w:szCs w:val="24"/>
          <w:lang w:val="en-US"/>
        </w:rPr>
        <w:t xml:space="preserve"> method of squares;</w:t>
      </w:r>
    </w:p>
    <w:p w:rsidR="00DD1446" w:rsidRPr="007D4528" w:rsidRDefault="00DD1446" w:rsidP="00DD1446">
      <w:pPr>
        <w:widowControl w:val="0"/>
        <w:numPr>
          <w:ilvl w:val="1"/>
          <w:numId w:val="209"/>
        </w:numPr>
        <w:tabs>
          <w:tab w:val="left" w:pos="0"/>
          <w:tab w:val="left" w:pos="284"/>
          <w:tab w:val="left" w:pos="851"/>
          <w:tab w:val="left" w:pos="993"/>
          <w:tab w:val="left" w:pos="2268"/>
        </w:tabs>
        <w:autoSpaceDE w:val="0"/>
        <w:autoSpaceDN w:val="0"/>
        <w:adjustRightInd w:val="0"/>
        <w:spacing w:after="0" w:line="240" w:lineRule="auto"/>
        <w:ind w:left="0" w:firstLine="0"/>
        <w:jc w:val="both"/>
        <w:rPr>
          <w:rFonts w:ascii="Times New Roman" w:hAnsi="Times New Roman"/>
          <w:b/>
          <w:i/>
          <w:sz w:val="24"/>
          <w:szCs w:val="24"/>
          <w:lang w:val="en-US"/>
        </w:rPr>
      </w:pPr>
      <w:r w:rsidRPr="007D4528">
        <w:rPr>
          <w:rFonts w:ascii="Times New Roman" w:hAnsi="Times New Roman"/>
          <w:b/>
          <w:i/>
          <w:sz w:val="24"/>
          <w:szCs w:val="24"/>
          <w:lang w:val="en-US"/>
        </w:rPr>
        <w:t xml:space="preserve"> method of correlation array;</w:t>
      </w:r>
    </w:p>
    <w:p w:rsidR="00DD1446" w:rsidRPr="007D4528" w:rsidRDefault="00DD1446" w:rsidP="00DD1446">
      <w:pPr>
        <w:widowControl w:val="0"/>
        <w:numPr>
          <w:ilvl w:val="1"/>
          <w:numId w:val="209"/>
        </w:numPr>
        <w:tabs>
          <w:tab w:val="left" w:pos="0"/>
          <w:tab w:val="left" w:pos="284"/>
          <w:tab w:val="left" w:pos="851"/>
          <w:tab w:val="left" w:pos="993"/>
          <w:tab w:val="left" w:pos="2268"/>
        </w:tabs>
        <w:autoSpaceDE w:val="0"/>
        <w:autoSpaceDN w:val="0"/>
        <w:adjustRightInd w:val="0"/>
        <w:spacing w:after="0" w:line="240" w:lineRule="auto"/>
        <w:ind w:left="0" w:firstLine="0"/>
        <w:jc w:val="both"/>
        <w:rPr>
          <w:rFonts w:ascii="Times New Roman" w:hAnsi="Times New Roman"/>
          <w:sz w:val="24"/>
          <w:szCs w:val="24"/>
          <w:lang w:val="en-US"/>
        </w:rPr>
      </w:pPr>
      <w:r w:rsidRPr="007D4528">
        <w:rPr>
          <w:rFonts w:ascii="Times New Roman" w:hAnsi="Times New Roman"/>
          <w:sz w:val="24"/>
          <w:szCs w:val="24"/>
          <w:lang w:val="en-US"/>
        </w:rPr>
        <w:t xml:space="preserve"> method of multiple correlation.</w:t>
      </w:r>
    </w:p>
    <w:p w:rsidR="00DD1446" w:rsidRPr="007D4528" w:rsidRDefault="00DD1446" w:rsidP="00DD1446">
      <w:pPr>
        <w:widowControl w:val="0"/>
        <w:tabs>
          <w:tab w:val="left" w:pos="0"/>
          <w:tab w:val="left" w:pos="851"/>
          <w:tab w:val="left" w:pos="993"/>
          <w:tab w:val="left" w:pos="2268"/>
        </w:tabs>
        <w:autoSpaceDE w:val="0"/>
        <w:autoSpaceDN w:val="0"/>
        <w:adjustRightInd w:val="0"/>
        <w:spacing w:after="0" w:line="240" w:lineRule="auto"/>
        <w:ind w:firstLine="567"/>
        <w:jc w:val="both"/>
        <w:rPr>
          <w:rFonts w:ascii="Times New Roman" w:hAnsi="Times New Roman"/>
          <w:sz w:val="24"/>
          <w:szCs w:val="24"/>
          <w:lang w:val="en-US"/>
        </w:rPr>
      </w:pPr>
    </w:p>
    <w:p w:rsidR="00DD1446" w:rsidRPr="007D4528" w:rsidRDefault="00DD1446" w:rsidP="00DD1446">
      <w:pPr>
        <w:widowControl w:val="0"/>
        <w:numPr>
          <w:ilvl w:val="0"/>
          <w:numId w:val="179"/>
        </w:numPr>
        <w:tabs>
          <w:tab w:val="left" w:pos="0"/>
          <w:tab w:val="left" w:pos="851"/>
          <w:tab w:val="left" w:pos="993"/>
          <w:tab w:val="left" w:pos="2268"/>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 xml:space="preserve"> What the method for calculating the correlation coefficient is used in determining the relationship, while between 3 and more features (va</w:t>
      </w:r>
      <w:r w:rsidRPr="007D4528">
        <w:rPr>
          <w:rFonts w:ascii="Times New Roman" w:hAnsi="Times New Roman"/>
          <w:sz w:val="24"/>
          <w:szCs w:val="24"/>
          <w:lang w:val="en-US"/>
        </w:rPr>
        <w:t>l</w:t>
      </w:r>
      <w:r w:rsidRPr="007D4528">
        <w:rPr>
          <w:rFonts w:ascii="Times New Roman" w:hAnsi="Times New Roman"/>
          <w:sz w:val="24"/>
          <w:szCs w:val="24"/>
          <w:lang w:val="en-US"/>
        </w:rPr>
        <w:t>ues)?</w:t>
      </w:r>
    </w:p>
    <w:p w:rsidR="00DD1446" w:rsidRPr="007D4528" w:rsidRDefault="00DD1446" w:rsidP="00DD1446">
      <w:pPr>
        <w:widowControl w:val="0"/>
        <w:numPr>
          <w:ilvl w:val="1"/>
          <w:numId w:val="210"/>
        </w:numPr>
        <w:tabs>
          <w:tab w:val="left" w:pos="0"/>
          <w:tab w:val="left" w:pos="284"/>
          <w:tab w:val="left" w:pos="851"/>
          <w:tab w:val="left" w:pos="993"/>
          <w:tab w:val="left" w:pos="2268"/>
        </w:tabs>
        <w:autoSpaceDE w:val="0"/>
        <w:autoSpaceDN w:val="0"/>
        <w:adjustRightInd w:val="0"/>
        <w:spacing w:after="0" w:line="240" w:lineRule="auto"/>
        <w:ind w:left="0" w:firstLine="0"/>
        <w:jc w:val="both"/>
        <w:rPr>
          <w:rFonts w:ascii="Times New Roman" w:hAnsi="Times New Roman"/>
          <w:sz w:val="24"/>
          <w:szCs w:val="24"/>
          <w:lang w:val="en-US"/>
        </w:rPr>
      </w:pPr>
      <w:r w:rsidRPr="007D4528">
        <w:rPr>
          <w:rFonts w:ascii="Times New Roman" w:hAnsi="Times New Roman"/>
          <w:sz w:val="24"/>
          <w:szCs w:val="24"/>
          <w:lang w:val="en-US"/>
        </w:rPr>
        <w:t xml:space="preserve"> method of ranks;</w:t>
      </w:r>
    </w:p>
    <w:p w:rsidR="00DD1446" w:rsidRPr="007D4528" w:rsidRDefault="00DD1446" w:rsidP="00DD1446">
      <w:pPr>
        <w:widowControl w:val="0"/>
        <w:numPr>
          <w:ilvl w:val="1"/>
          <w:numId w:val="210"/>
        </w:numPr>
        <w:tabs>
          <w:tab w:val="left" w:pos="0"/>
          <w:tab w:val="left" w:pos="284"/>
          <w:tab w:val="left" w:pos="851"/>
          <w:tab w:val="left" w:pos="993"/>
          <w:tab w:val="left" w:pos="2268"/>
        </w:tabs>
        <w:autoSpaceDE w:val="0"/>
        <w:autoSpaceDN w:val="0"/>
        <w:adjustRightInd w:val="0"/>
        <w:spacing w:after="0" w:line="240" w:lineRule="auto"/>
        <w:ind w:left="0" w:firstLine="0"/>
        <w:jc w:val="both"/>
        <w:rPr>
          <w:rFonts w:ascii="Times New Roman" w:hAnsi="Times New Roman"/>
          <w:sz w:val="24"/>
          <w:szCs w:val="24"/>
          <w:lang w:val="en-US"/>
        </w:rPr>
      </w:pPr>
      <w:r w:rsidRPr="007D4528">
        <w:rPr>
          <w:rFonts w:ascii="Times New Roman" w:hAnsi="Times New Roman"/>
          <w:sz w:val="24"/>
          <w:szCs w:val="24"/>
          <w:lang w:val="en-US"/>
        </w:rPr>
        <w:t xml:space="preserve"> method of squares;</w:t>
      </w:r>
    </w:p>
    <w:p w:rsidR="00DD1446" w:rsidRPr="007D4528" w:rsidRDefault="00DD1446" w:rsidP="00DD1446">
      <w:pPr>
        <w:widowControl w:val="0"/>
        <w:numPr>
          <w:ilvl w:val="1"/>
          <w:numId w:val="210"/>
        </w:numPr>
        <w:tabs>
          <w:tab w:val="left" w:pos="0"/>
          <w:tab w:val="left" w:pos="284"/>
          <w:tab w:val="left" w:pos="851"/>
          <w:tab w:val="left" w:pos="993"/>
          <w:tab w:val="left" w:pos="2268"/>
        </w:tabs>
        <w:autoSpaceDE w:val="0"/>
        <w:autoSpaceDN w:val="0"/>
        <w:adjustRightInd w:val="0"/>
        <w:spacing w:after="0" w:line="240" w:lineRule="auto"/>
        <w:ind w:left="0" w:firstLine="0"/>
        <w:jc w:val="both"/>
        <w:rPr>
          <w:rFonts w:ascii="Times New Roman" w:hAnsi="Times New Roman"/>
          <w:sz w:val="24"/>
          <w:szCs w:val="24"/>
          <w:lang w:val="en-US"/>
        </w:rPr>
      </w:pPr>
      <w:r w:rsidRPr="007D4528">
        <w:rPr>
          <w:rFonts w:ascii="Times New Roman" w:hAnsi="Times New Roman"/>
          <w:sz w:val="24"/>
          <w:szCs w:val="24"/>
          <w:lang w:val="en-US"/>
        </w:rPr>
        <w:t xml:space="preserve"> method of correlation array;</w:t>
      </w:r>
    </w:p>
    <w:p w:rsidR="00DD1446" w:rsidRPr="007D4528" w:rsidRDefault="00DD1446" w:rsidP="00DD1446">
      <w:pPr>
        <w:widowControl w:val="0"/>
        <w:numPr>
          <w:ilvl w:val="1"/>
          <w:numId w:val="210"/>
        </w:numPr>
        <w:tabs>
          <w:tab w:val="left" w:pos="0"/>
          <w:tab w:val="left" w:pos="284"/>
          <w:tab w:val="left" w:pos="851"/>
          <w:tab w:val="left" w:pos="993"/>
          <w:tab w:val="left" w:pos="2268"/>
        </w:tabs>
        <w:autoSpaceDE w:val="0"/>
        <w:autoSpaceDN w:val="0"/>
        <w:adjustRightInd w:val="0"/>
        <w:spacing w:after="0" w:line="240" w:lineRule="auto"/>
        <w:ind w:left="0" w:firstLine="0"/>
        <w:jc w:val="both"/>
        <w:rPr>
          <w:rFonts w:ascii="Times New Roman" w:hAnsi="Times New Roman"/>
          <w:b/>
          <w:i/>
          <w:sz w:val="24"/>
          <w:szCs w:val="24"/>
          <w:lang w:val="en-US"/>
        </w:rPr>
      </w:pPr>
      <w:r w:rsidRPr="007D4528">
        <w:rPr>
          <w:rFonts w:ascii="Times New Roman" w:hAnsi="Times New Roman"/>
          <w:b/>
          <w:i/>
          <w:sz w:val="24"/>
          <w:szCs w:val="24"/>
          <w:lang w:val="en-US"/>
        </w:rPr>
        <w:t xml:space="preserve"> method of multiple correlation.</w:t>
      </w:r>
    </w:p>
    <w:p w:rsidR="00DD1446" w:rsidRPr="007D4528" w:rsidRDefault="00DD1446" w:rsidP="00DD1446">
      <w:pPr>
        <w:widowControl w:val="0"/>
        <w:tabs>
          <w:tab w:val="left" w:pos="0"/>
          <w:tab w:val="left" w:pos="851"/>
          <w:tab w:val="left" w:pos="993"/>
          <w:tab w:val="left" w:pos="2268"/>
        </w:tabs>
        <w:autoSpaceDE w:val="0"/>
        <w:autoSpaceDN w:val="0"/>
        <w:adjustRightInd w:val="0"/>
        <w:spacing w:after="0" w:line="240" w:lineRule="auto"/>
        <w:ind w:firstLine="567"/>
        <w:jc w:val="both"/>
        <w:rPr>
          <w:rFonts w:ascii="Times New Roman" w:hAnsi="Times New Roman"/>
          <w:sz w:val="24"/>
          <w:szCs w:val="24"/>
        </w:rPr>
      </w:pPr>
    </w:p>
    <w:p w:rsidR="00DD1446" w:rsidRPr="007D4528" w:rsidRDefault="00DD1446" w:rsidP="00DD1446">
      <w:pPr>
        <w:widowControl w:val="0"/>
        <w:numPr>
          <w:ilvl w:val="0"/>
          <w:numId w:val="179"/>
        </w:numPr>
        <w:tabs>
          <w:tab w:val="left" w:pos="0"/>
          <w:tab w:val="left" w:pos="851"/>
          <w:tab w:val="left" w:pos="993"/>
          <w:tab w:val="left" w:pos="2268"/>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 xml:space="preserve"> The coefficient of correlation to measure the communication b</w:t>
      </w:r>
      <w:r w:rsidRPr="007D4528">
        <w:rPr>
          <w:rFonts w:ascii="Times New Roman" w:hAnsi="Times New Roman"/>
          <w:sz w:val="24"/>
          <w:szCs w:val="24"/>
          <w:lang w:val="en-US"/>
        </w:rPr>
        <w:t>e</w:t>
      </w:r>
      <w:r w:rsidRPr="007D4528">
        <w:rPr>
          <w:rFonts w:ascii="Times New Roman" w:hAnsi="Times New Roman"/>
          <w:sz w:val="24"/>
          <w:szCs w:val="24"/>
          <w:lang w:val="en-US"/>
        </w:rPr>
        <w:t xml:space="preserve">tween the paired features (values), calculated by range, is used if: </w:t>
      </w:r>
    </w:p>
    <w:p w:rsidR="00DD1446" w:rsidRPr="007D4528" w:rsidRDefault="00DD1446" w:rsidP="00DD1446">
      <w:pPr>
        <w:widowControl w:val="0"/>
        <w:numPr>
          <w:ilvl w:val="1"/>
          <w:numId w:val="211"/>
        </w:numPr>
        <w:tabs>
          <w:tab w:val="left" w:pos="0"/>
          <w:tab w:val="left" w:pos="284"/>
          <w:tab w:val="left" w:pos="851"/>
          <w:tab w:val="left" w:pos="993"/>
          <w:tab w:val="left" w:pos="2268"/>
        </w:tabs>
        <w:autoSpaceDE w:val="0"/>
        <w:autoSpaceDN w:val="0"/>
        <w:adjustRightInd w:val="0"/>
        <w:spacing w:after="0" w:line="240" w:lineRule="auto"/>
        <w:ind w:left="0" w:firstLine="0"/>
        <w:jc w:val="both"/>
        <w:rPr>
          <w:rFonts w:ascii="Times New Roman" w:hAnsi="Times New Roman"/>
          <w:b/>
          <w:i/>
          <w:sz w:val="24"/>
          <w:szCs w:val="24"/>
          <w:lang w:val="en-US"/>
        </w:rPr>
      </w:pPr>
      <w:r w:rsidRPr="007D4528">
        <w:rPr>
          <w:rFonts w:ascii="Times New Roman" w:hAnsi="Times New Roman"/>
          <w:b/>
          <w:i/>
          <w:sz w:val="24"/>
          <w:szCs w:val="24"/>
          <w:lang w:val="en-US"/>
        </w:rPr>
        <w:t xml:space="preserve"> number of observations is less than 30;</w:t>
      </w:r>
    </w:p>
    <w:p w:rsidR="00DD1446" w:rsidRPr="007D4528" w:rsidRDefault="00DD1446" w:rsidP="00DD1446">
      <w:pPr>
        <w:widowControl w:val="0"/>
        <w:numPr>
          <w:ilvl w:val="1"/>
          <w:numId w:val="211"/>
        </w:numPr>
        <w:tabs>
          <w:tab w:val="left" w:pos="0"/>
          <w:tab w:val="left" w:pos="284"/>
          <w:tab w:val="left" w:pos="851"/>
          <w:tab w:val="left" w:pos="993"/>
          <w:tab w:val="left" w:pos="2268"/>
        </w:tabs>
        <w:autoSpaceDE w:val="0"/>
        <w:autoSpaceDN w:val="0"/>
        <w:adjustRightInd w:val="0"/>
        <w:spacing w:after="0" w:line="240" w:lineRule="auto"/>
        <w:ind w:left="0" w:firstLine="0"/>
        <w:jc w:val="both"/>
        <w:rPr>
          <w:rFonts w:ascii="Times New Roman" w:hAnsi="Times New Roman"/>
          <w:sz w:val="24"/>
          <w:szCs w:val="24"/>
          <w:lang w:val="en-US"/>
        </w:rPr>
      </w:pPr>
      <w:r w:rsidRPr="007D4528">
        <w:rPr>
          <w:rFonts w:ascii="Times New Roman" w:hAnsi="Times New Roman"/>
          <w:sz w:val="24"/>
          <w:szCs w:val="24"/>
          <w:lang w:val="en-US"/>
        </w:rPr>
        <w:t xml:space="preserve"> number of cases is more than 30;</w:t>
      </w:r>
    </w:p>
    <w:p w:rsidR="00DD1446" w:rsidRPr="007D4528" w:rsidRDefault="00DD1446" w:rsidP="00DD1446">
      <w:pPr>
        <w:widowControl w:val="0"/>
        <w:numPr>
          <w:ilvl w:val="1"/>
          <w:numId w:val="211"/>
        </w:numPr>
        <w:tabs>
          <w:tab w:val="left" w:pos="0"/>
          <w:tab w:val="left" w:pos="284"/>
          <w:tab w:val="left" w:pos="851"/>
          <w:tab w:val="left" w:pos="993"/>
          <w:tab w:val="left" w:pos="2268"/>
        </w:tabs>
        <w:autoSpaceDE w:val="0"/>
        <w:autoSpaceDN w:val="0"/>
        <w:adjustRightInd w:val="0"/>
        <w:spacing w:after="0" w:line="240" w:lineRule="auto"/>
        <w:ind w:left="0" w:firstLine="0"/>
        <w:jc w:val="both"/>
        <w:rPr>
          <w:rFonts w:ascii="Times New Roman" w:hAnsi="Times New Roman"/>
          <w:b/>
          <w:i/>
          <w:sz w:val="24"/>
          <w:szCs w:val="24"/>
          <w:lang w:val="en-US"/>
        </w:rPr>
      </w:pPr>
      <w:r w:rsidRPr="007D4528">
        <w:rPr>
          <w:rFonts w:ascii="Times New Roman" w:hAnsi="Times New Roman"/>
          <w:b/>
          <w:i/>
          <w:sz w:val="24"/>
          <w:szCs w:val="24"/>
          <w:lang w:val="en-US"/>
        </w:rPr>
        <w:t xml:space="preserve"> only approximate data are required;</w:t>
      </w:r>
    </w:p>
    <w:p w:rsidR="00DD1446" w:rsidRPr="007D4528" w:rsidRDefault="00DD1446" w:rsidP="00DD1446">
      <w:pPr>
        <w:widowControl w:val="0"/>
        <w:numPr>
          <w:ilvl w:val="1"/>
          <w:numId w:val="211"/>
        </w:numPr>
        <w:tabs>
          <w:tab w:val="left" w:pos="0"/>
          <w:tab w:val="left" w:pos="284"/>
          <w:tab w:val="left" w:pos="851"/>
          <w:tab w:val="left" w:pos="993"/>
          <w:tab w:val="left" w:pos="2268"/>
        </w:tabs>
        <w:autoSpaceDE w:val="0"/>
        <w:autoSpaceDN w:val="0"/>
        <w:adjustRightInd w:val="0"/>
        <w:spacing w:after="0" w:line="240" w:lineRule="auto"/>
        <w:ind w:left="0" w:firstLine="0"/>
        <w:jc w:val="both"/>
        <w:rPr>
          <w:rFonts w:ascii="Times New Roman" w:hAnsi="Times New Roman"/>
          <w:sz w:val="24"/>
          <w:szCs w:val="24"/>
          <w:lang w:val="en-US"/>
        </w:rPr>
      </w:pPr>
      <w:r w:rsidRPr="007D4528">
        <w:rPr>
          <w:rFonts w:ascii="Times New Roman" w:hAnsi="Times New Roman"/>
          <w:sz w:val="24"/>
          <w:szCs w:val="24"/>
          <w:lang w:val="en-US"/>
        </w:rPr>
        <w:t xml:space="preserve"> accurate calculations of the level of power co</w:t>
      </w:r>
      <w:r w:rsidRPr="007D4528">
        <w:rPr>
          <w:rFonts w:ascii="Times New Roman" w:hAnsi="Times New Roman"/>
          <w:sz w:val="24"/>
          <w:szCs w:val="24"/>
          <w:lang w:val="en-US"/>
        </w:rPr>
        <w:t>n</w:t>
      </w:r>
      <w:r w:rsidRPr="007D4528">
        <w:rPr>
          <w:rFonts w:ascii="Times New Roman" w:hAnsi="Times New Roman"/>
          <w:sz w:val="24"/>
          <w:szCs w:val="24"/>
          <w:lang w:val="en-US"/>
        </w:rPr>
        <w:t>nection are requires.</w:t>
      </w:r>
    </w:p>
    <w:p w:rsidR="00DD1446" w:rsidRPr="007D4528" w:rsidRDefault="00DD1446" w:rsidP="00DD1446">
      <w:pPr>
        <w:widowControl w:val="0"/>
        <w:tabs>
          <w:tab w:val="left" w:pos="0"/>
          <w:tab w:val="left" w:pos="851"/>
          <w:tab w:val="left" w:pos="993"/>
          <w:tab w:val="left" w:pos="2268"/>
        </w:tabs>
        <w:autoSpaceDE w:val="0"/>
        <w:autoSpaceDN w:val="0"/>
        <w:adjustRightInd w:val="0"/>
        <w:spacing w:after="0" w:line="240" w:lineRule="auto"/>
        <w:ind w:firstLine="567"/>
        <w:jc w:val="both"/>
        <w:rPr>
          <w:rFonts w:ascii="Times New Roman" w:hAnsi="Times New Roman"/>
          <w:b/>
          <w:i/>
          <w:sz w:val="24"/>
          <w:szCs w:val="24"/>
          <w:lang w:val="en-US"/>
        </w:rPr>
      </w:pPr>
    </w:p>
    <w:p w:rsidR="00DD1446" w:rsidRPr="007D4528" w:rsidRDefault="00DD1446" w:rsidP="00DD1446">
      <w:pPr>
        <w:numPr>
          <w:ilvl w:val="0"/>
          <w:numId w:val="179"/>
        </w:numPr>
        <w:tabs>
          <w:tab w:val="left" w:pos="1134"/>
        </w:tabs>
        <w:spacing w:after="0" w:line="240" w:lineRule="auto"/>
        <w:ind w:firstLine="567"/>
        <w:rPr>
          <w:rFonts w:ascii="Times New Roman" w:hAnsi="Times New Roman"/>
          <w:sz w:val="24"/>
          <w:szCs w:val="24"/>
          <w:lang w:val="en-US"/>
        </w:rPr>
      </w:pPr>
      <w:r w:rsidRPr="007D4528">
        <w:rPr>
          <w:rFonts w:ascii="Times New Roman" w:hAnsi="Times New Roman"/>
          <w:sz w:val="24"/>
          <w:szCs w:val="24"/>
          <w:lang w:val="en-US"/>
        </w:rPr>
        <w:t>The coefficient of correlation to measure the communication b</w:t>
      </w:r>
      <w:r w:rsidRPr="007D4528">
        <w:rPr>
          <w:rFonts w:ascii="Times New Roman" w:hAnsi="Times New Roman"/>
          <w:sz w:val="24"/>
          <w:szCs w:val="24"/>
          <w:lang w:val="en-US"/>
        </w:rPr>
        <w:t>e</w:t>
      </w:r>
      <w:r w:rsidRPr="007D4528">
        <w:rPr>
          <w:rFonts w:ascii="Times New Roman" w:hAnsi="Times New Roman"/>
          <w:sz w:val="24"/>
          <w:szCs w:val="24"/>
          <w:lang w:val="en-US"/>
        </w:rPr>
        <w:t xml:space="preserve">tween the paired features (values), calculated by range, is used if: </w:t>
      </w:r>
    </w:p>
    <w:p w:rsidR="00DD1446" w:rsidRPr="007D4528" w:rsidRDefault="00DD1446" w:rsidP="00DD1446">
      <w:pPr>
        <w:widowControl w:val="0"/>
        <w:numPr>
          <w:ilvl w:val="1"/>
          <w:numId w:val="212"/>
        </w:numPr>
        <w:tabs>
          <w:tab w:val="left" w:pos="0"/>
          <w:tab w:val="left" w:pos="284"/>
          <w:tab w:val="left" w:pos="851"/>
          <w:tab w:val="left" w:pos="993"/>
          <w:tab w:val="left" w:pos="2268"/>
        </w:tabs>
        <w:autoSpaceDE w:val="0"/>
        <w:autoSpaceDN w:val="0"/>
        <w:adjustRightInd w:val="0"/>
        <w:spacing w:after="0" w:line="240" w:lineRule="auto"/>
        <w:ind w:left="0" w:firstLine="0"/>
        <w:jc w:val="both"/>
        <w:rPr>
          <w:rFonts w:ascii="Times New Roman" w:hAnsi="Times New Roman"/>
          <w:b/>
          <w:i/>
          <w:sz w:val="24"/>
          <w:szCs w:val="24"/>
          <w:lang w:val="en-US"/>
        </w:rPr>
      </w:pPr>
      <w:r w:rsidRPr="007D4528">
        <w:rPr>
          <w:rFonts w:ascii="Times New Roman" w:hAnsi="Times New Roman"/>
          <w:b/>
          <w:i/>
          <w:sz w:val="24"/>
          <w:szCs w:val="24"/>
          <w:lang w:val="en-US"/>
        </w:rPr>
        <w:t xml:space="preserve"> only approximate data are required;</w:t>
      </w:r>
    </w:p>
    <w:p w:rsidR="00DD1446" w:rsidRPr="007D4528" w:rsidRDefault="00DD1446" w:rsidP="00DD1446">
      <w:pPr>
        <w:widowControl w:val="0"/>
        <w:numPr>
          <w:ilvl w:val="1"/>
          <w:numId w:val="212"/>
        </w:numPr>
        <w:tabs>
          <w:tab w:val="left" w:pos="0"/>
          <w:tab w:val="left" w:pos="284"/>
          <w:tab w:val="left" w:pos="851"/>
          <w:tab w:val="left" w:pos="993"/>
          <w:tab w:val="left" w:pos="2268"/>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 xml:space="preserve"> accurate calculations of the level of power co</w:t>
      </w:r>
      <w:r w:rsidRPr="007D4528">
        <w:rPr>
          <w:rFonts w:ascii="Times New Roman" w:hAnsi="Times New Roman"/>
          <w:sz w:val="24"/>
          <w:szCs w:val="24"/>
          <w:lang w:val="en-US"/>
        </w:rPr>
        <w:t>n</w:t>
      </w:r>
      <w:r w:rsidRPr="007D4528">
        <w:rPr>
          <w:rFonts w:ascii="Times New Roman" w:hAnsi="Times New Roman"/>
          <w:sz w:val="24"/>
          <w:szCs w:val="24"/>
          <w:lang w:val="en-US"/>
        </w:rPr>
        <w:t>nection are requires;</w:t>
      </w:r>
    </w:p>
    <w:p w:rsidR="00DD1446" w:rsidRPr="007D4528" w:rsidRDefault="00DD1446" w:rsidP="00DD1446">
      <w:pPr>
        <w:widowControl w:val="0"/>
        <w:numPr>
          <w:ilvl w:val="1"/>
          <w:numId w:val="212"/>
        </w:numPr>
        <w:tabs>
          <w:tab w:val="left" w:pos="0"/>
          <w:tab w:val="left" w:pos="284"/>
          <w:tab w:val="left" w:pos="851"/>
          <w:tab w:val="left" w:pos="993"/>
          <w:tab w:val="left" w:pos="2268"/>
        </w:tabs>
        <w:autoSpaceDE w:val="0"/>
        <w:autoSpaceDN w:val="0"/>
        <w:adjustRightInd w:val="0"/>
        <w:spacing w:after="0" w:line="240" w:lineRule="auto"/>
        <w:ind w:left="0" w:firstLine="0"/>
        <w:jc w:val="both"/>
        <w:rPr>
          <w:rFonts w:ascii="Times New Roman" w:hAnsi="Times New Roman"/>
          <w:b/>
          <w:i/>
          <w:sz w:val="24"/>
          <w:szCs w:val="24"/>
          <w:lang w:val="en-US"/>
        </w:rPr>
      </w:pPr>
      <w:r w:rsidRPr="007D4528">
        <w:rPr>
          <w:rFonts w:ascii="Times New Roman" w:hAnsi="Times New Roman"/>
          <w:b/>
          <w:i/>
          <w:sz w:val="24"/>
          <w:szCs w:val="24"/>
          <w:lang w:val="en-US"/>
        </w:rPr>
        <w:t xml:space="preserve"> traits have not only quantitative but also qualitative e</w:t>
      </w:r>
      <w:r w:rsidRPr="007D4528">
        <w:rPr>
          <w:rFonts w:ascii="Times New Roman" w:hAnsi="Times New Roman"/>
          <w:b/>
          <w:i/>
          <w:sz w:val="24"/>
          <w:szCs w:val="24"/>
          <w:lang w:val="en-US"/>
        </w:rPr>
        <w:t>x</w:t>
      </w:r>
      <w:r w:rsidRPr="007D4528">
        <w:rPr>
          <w:rFonts w:ascii="Times New Roman" w:hAnsi="Times New Roman"/>
          <w:b/>
          <w:i/>
          <w:sz w:val="24"/>
          <w:szCs w:val="24"/>
          <w:lang w:val="en-US"/>
        </w:rPr>
        <w:t>pression;</w:t>
      </w:r>
    </w:p>
    <w:p w:rsidR="00DD1446" w:rsidRPr="007D4528" w:rsidRDefault="00DD1446" w:rsidP="00DD1446">
      <w:pPr>
        <w:widowControl w:val="0"/>
        <w:numPr>
          <w:ilvl w:val="1"/>
          <w:numId w:val="212"/>
        </w:numPr>
        <w:tabs>
          <w:tab w:val="left" w:pos="0"/>
          <w:tab w:val="left" w:pos="284"/>
          <w:tab w:val="left" w:pos="851"/>
          <w:tab w:val="left" w:pos="993"/>
          <w:tab w:val="left" w:pos="2268"/>
        </w:tabs>
        <w:autoSpaceDE w:val="0"/>
        <w:autoSpaceDN w:val="0"/>
        <w:adjustRightInd w:val="0"/>
        <w:spacing w:after="0" w:line="240" w:lineRule="auto"/>
        <w:ind w:left="0" w:firstLine="0"/>
        <w:jc w:val="both"/>
        <w:rPr>
          <w:rFonts w:ascii="Times New Roman" w:hAnsi="Times New Roman"/>
          <w:sz w:val="24"/>
          <w:szCs w:val="24"/>
          <w:lang w:val="en-US"/>
        </w:rPr>
      </w:pPr>
      <w:r w:rsidRPr="007D4528">
        <w:rPr>
          <w:rFonts w:ascii="Times New Roman" w:hAnsi="Times New Roman"/>
          <w:sz w:val="24"/>
          <w:szCs w:val="24"/>
          <w:lang w:val="en-US"/>
        </w:rPr>
        <w:t xml:space="preserve"> traits have only quantified.</w:t>
      </w:r>
    </w:p>
    <w:p w:rsidR="00DD1446" w:rsidRPr="007D4528" w:rsidRDefault="00DD1446" w:rsidP="00DD1446">
      <w:pPr>
        <w:widowControl w:val="0"/>
        <w:tabs>
          <w:tab w:val="left" w:pos="0"/>
          <w:tab w:val="left" w:pos="284"/>
          <w:tab w:val="left" w:pos="851"/>
          <w:tab w:val="left" w:pos="993"/>
          <w:tab w:val="left" w:pos="2268"/>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numPr>
          <w:ilvl w:val="0"/>
          <w:numId w:val="179"/>
        </w:numPr>
        <w:tabs>
          <w:tab w:val="left" w:pos="1134"/>
        </w:tabs>
        <w:spacing w:after="0" w:line="240" w:lineRule="auto"/>
        <w:ind w:firstLine="567"/>
        <w:rPr>
          <w:rFonts w:ascii="Times New Roman" w:hAnsi="Times New Roman"/>
          <w:sz w:val="24"/>
          <w:szCs w:val="24"/>
          <w:lang w:val="en-US"/>
        </w:rPr>
      </w:pPr>
      <w:r w:rsidRPr="007D4528">
        <w:rPr>
          <w:rFonts w:ascii="Times New Roman" w:hAnsi="Times New Roman"/>
          <w:sz w:val="24"/>
          <w:szCs w:val="24"/>
          <w:lang w:val="en-US"/>
        </w:rPr>
        <w:lastRenderedPageBreak/>
        <w:t>The coefficient of correlation to measure the communication b</w:t>
      </w:r>
      <w:r w:rsidRPr="007D4528">
        <w:rPr>
          <w:rFonts w:ascii="Times New Roman" w:hAnsi="Times New Roman"/>
          <w:sz w:val="24"/>
          <w:szCs w:val="24"/>
          <w:lang w:val="en-US"/>
        </w:rPr>
        <w:t>e</w:t>
      </w:r>
      <w:r w:rsidRPr="007D4528">
        <w:rPr>
          <w:rFonts w:ascii="Times New Roman" w:hAnsi="Times New Roman"/>
          <w:sz w:val="24"/>
          <w:szCs w:val="24"/>
          <w:lang w:val="en-US"/>
        </w:rPr>
        <w:t xml:space="preserve">tween the paired features (values), calculated by squares, is used if: </w:t>
      </w:r>
    </w:p>
    <w:p w:rsidR="00DD1446" w:rsidRPr="007D4528" w:rsidRDefault="00DD1446" w:rsidP="00DD1446">
      <w:pPr>
        <w:widowControl w:val="0"/>
        <w:numPr>
          <w:ilvl w:val="1"/>
          <w:numId w:val="213"/>
        </w:numPr>
        <w:tabs>
          <w:tab w:val="left" w:pos="0"/>
          <w:tab w:val="left" w:pos="284"/>
          <w:tab w:val="left" w:pos="851"/>
          <w:tab w:val="left" w:pos="993"/>
          <w:tab w:val="left" w:pos="2268"/>
        </w:tabs>
        <w:autoSpaceDE w:val="0"/>
        <w:autoSpaceDN w:val="0"/>
        <w:adjustRightInd w:val="0"/>
        <w:spacing w:after="0" w:line="240" w:lineRule="auto"/>
        <w:ind w:left="0" w:firstLine="0"/>
        <w:jc w:val="both"/>
        <w:rPr>
          <w:rFonts w:ascii="Times New Roman" w:hAnsi="Times New Roman"/>
          <w:sz w:val="24"/>
          <w:szCs w:val="24"/>
          <w:lang w:val="en-US"/>
        </w:rPr>
      </w:pPr>
      <w:r w:rsidRPr="007D4528">
        <w:rPr>
          <w:rFonts w:ascii="Times New Roman" w:hAnsi="Times New Roman"/>
          <w:sz w:val="24"/>
          <w:szCs w:val="24"/>
          <w:lang w:val="en-US"/>
        </w:rPr>
        <w:t xml:space="preserve"> number of observations  is less than 30;</w:t>
      </w:r>
    </w:p>
    <w:p w:rsidR="00DD1446" w:rsidRPr="007D4528" w:rsidRDefault="00DD1446" w:rsidP="00DD1446">
      <w:pPr>
        <w:widowControl w:val="0"/>
        <w:numPr>
          <w:ilvl w:val="1"/>
          <w:numId w:val="213"/>
        </w:numPr>
        <w:tabs>
          <w:tab w:val="left" w:pos="0"/>
          <w:tab w:val="left" w:pos="284"/>
          <w:tab w:val="left" w:pos="851"/>
          <w:tab w:val="left" w:pos="993"/>
          <w:tab w:val="left" w:pos="2268"/>
        </w:tabs>
        <w:autoSpaceDE w:val="0"/>
        <w:autoSpaceDN w:val="0"/>
        <w:adjustRightInd w:val="0"/>
        <w:spacing w:after="0" w:line="240" w:lineRule="auto"/>
        <w:ind w:left="0" w:firstLine="0"/>
        <w:jc w:val="both"/>
        <w:rPr>
          <w:rFonts w:ascii="Times New Roman" w:hAnsi="Times New Roman"/>
          <w:b/>
          <w:i/>
          <w:sz w:val="24"/>
          <w:szCs w:val="24"/>
          <w:lang w:val="en-US"/>
        </w:rPr>
      </w:pPr>
      <w:r w:rsidRPr="007D4528">
        <w:rPr>
          <w:rFonts w:ascii="Times New Roman" w:hAnsi="Times New Roman"/>
          <w:b/>
          <w:i/>
          <w:sz w:val="24"/>
          <w:szCs w:val="24"/>
          <w:lang w:val="en-US"/>
        </w:rPr>
        <w:t xml:space="preserve"> number of cases is more than 30;</w:t>
      </w:r>
    </w:p>
    <w:p w:rsidR="00DD1446" w:rsidRPr="007D4528" w:rsidRDefault="00DD1446" w:rsidP="00DD1446">
      <w:pPr>
        <w:widowControl w:val="0"/>
        <w:numPr>
          <w:ilvl w:val="1"/>
          <w:numId w:val="213"/>
        </w:numPr>
        <w:tabs>
          <w:tab w:val="left" w:pos="0"/>
          <w:tab w:val="left" w:pos="284"/>
          <w:tab w:val="left" w:pos="851"/>
          <w:tab w:val="left" w:pos="993"/>
          <w:tab w:val="left" w:pos="2268"/>
        </w:tabs>
        <w:autoSpaceDE w:val="0"/>
        <w:autoSpaceDN w:val="0"/>
        <w:adjustRightInd w:val="0"/>
        <w:spacing w:after="0" w:line="240" w:lineRule="auto"/>
        <w:ind w:left="0" w:firstLine="0"/>
        <w:jc w:val="both"/>
        <w:rPr>
          <w:rFonts w:ascii="Times New Roman" w:hAnsi="Times New Roman"/>
          <w:sz w:val="24"/>
          <w:szCs w:val="24"/>
          <w:lang w:val="en-US"/>
        </w:rPr>
      </w:pPr>
      <w:r w:rsidRPr="007D4528">
        <w:rPr>
          <w:rFonts w:ascii="Times New Roman" w:hAnsi="Times New Roman"/>
          <w:sz w:val="24"/>
          <w:szCs w:val="24"/>
          <w:lang w:val="en-US"/>
        </w:rPr>
        <w:t xml:space="preserve"> only approximate data are required;</w:t>
      </w:r>
    </w:p>
    <w:p w:rsidR="00DD1446" w:rsidRPr="007D4528" w:rsidRDefault="00DD1446" w:rsidP="00DD1446">
      <w:pPr>
        <w:widowControl w:val="0"/>
        <w:numPr>
          <w:ilvl w:val="1"/>
          <w:numId w:val="213"/>
        </w:numPr>
        <w:tabs>
          <w:tab w:val="left" w:pos="0"/>
          <w:tab w:val="left" w:pos="284"/>
          <w:tab w:val="left" w:pos="851"/>
          <w:tab w:val="left" w:pos="993"/>
          <w:tab w:val="left" w:pos="2268"/>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 xml:space="preserve"> accurate calculations of the level of power connection</w:t>
      </w:r>
      <w:r w:rsidRPr="007D4528">
        <w:rPr>
          <w:rFonts w:ascii="Times New Roman" w:hAnsi="Times New Roman"/>
          <w:sz w:val="24"/>
          <w:szCs w:val="24"/>
          <w:lang w:val="en-US"/>
        </w:rPr>
        <w:t xml:space="preserve"> are </w:t>
      </w:r>
      <w:r w:rsidRPr="007D4528">
        <w:rPr>
          <w:rFonts w:ascii="Times New Roman" w:hAnsi="Times New Roman"/>
          <w:b/>
          <w:i/>
          <w:sz w:val="24"/>
          <w:szCs w:val="24"/>
          <w:lang w:val="en-US"/>
        </w:rPr>
        <w:t>requires.</w:t>
      </w:r>
    </w:p>
    <w:p w:rsidR="00DD1446" w:rsidRPr="007D4528" w:rsidRDefault="00DD1446" w:rsidP="00DD1446">
      <w:pPr>
        <w:widowControl w:val="0"/>
        <w:tabs>
          <w:tab w:val="left" w:pos="0"/>
          <w:tab w:val="left" w:pos="851"/>
          <w:tab w:val="left" w:pos="993"/>
          <w:tab w:val="left" w:pos="2268"/>
        </w:tabs>
        <w:autoSpaceDE w:val="0"/>
        <w:autoSpaceDN w:val="0"/>
        <w:adjustRightInd w:val="0"/>
        <w:spacing w:after="0" w:line="240" w:lineRule="auto"/>
        <w:ind w:firstLine="567"/>
        <w:jc w:val="both"/>
        <w:rPr>
          <w:rFonts w:ascii="Times New Roman" w:hAnsi="Times New Roman"/>
          <w:b/>
          <w:bCs/>
          <w:i/>
          <w:iCs/>
          <w:sz w:val="24"/>
          <w:szCs w:val="24"/>
          <w:lang w:val="en-US"/>
        </w:rPr>
      </w:pPr>
    </w:p>
    <w:p w:rsidR="00DD1446" w:rsidRPr="007D4528" w:rsidRDefault="00DD1446" w:rsidP="00DD1446">
      <w:pPr>
        <w:numPr>
          <w:ilvl w:val="0"/>
          <w:numId w:val="179"/>
        </w:numPr>
        <w:tabs>
          <w:tab w:val="left" w:pos="1134"/>
        </w:tabs>
        <w:spacing w:after="0" w:line="240" w:lineRule="auto"/>
        <w:ind w:firstLine="567"/>
        <w:rPr>
          <w:rFonts w:ascii="Times New Roman" w:hAnsi="Times New Roman"/>
          <w:sz w:val="24"/>
          <w:szCs w:val="24"/>
          <w:lang w:val="en-US"/>
        </w:rPr>
      </w:pPr>
      <w:r w:rsidRPr="007D4528">
        <w:rPr>
          <w:rFonts w:ascii="Times New Roman" w:hAnsi="Times New Roman"/>
          <w:sz w:val="24"/>
          <w:szCs w:val="24"/>
          <w:lang w:val="en-US"/>
        </w:rPr>
        <w:t xml:space="preserve"> The coefficient of correlation to measure the communication b</w:t>
      </w:r>
      <w:r w:rsidRPr="007D4528">
        <w:rPr>
          <w:rFonts w:ascii="Times New Roman" w:hAnsi="Times New Roman"/>
          <w:sz w:val="24"/>
          <w:szCs w:val="24"/>
          <w:lang w:val="en-US"/>
        </w:rPr>
        <w:t>e</w:t>
      </w:r>
      <w:r w:rsidRPr="007D4528">
        <w:rPr>
          <w:rFonts w:ascii="Times New Roman" w:hAnsi="Times New Roman"/>
          <w:sz w:val="24"/>
          <w:szCs w:val="24"/>
          <w:lang w:val="en-US"/>
        </w:rPr>
        <w:t xml:space="preserve">tween the paired features (values), calculated by squares, is used if: </w:t>
      </w:r>
    </w:p>
    <w:p w:rsidR="00DD1446" w:rsidRPr="007D4528" w:rsidRDefault="00DD1446" w:rsidP="00DD1446">
      <w:pPr>
        <w:widowControl w:val="0"/>
        <w:numPr>
          <w:ilvl w:val="1"/>
          <w:numId w:val="214"/>
        </w:numPr>
        <w:tabs>
          <w:tab w:val="left" w:pos="0"/>
          <w:tab w:val="left" w:pos="284"/>
          <w:tab w:val="left" w:pos="851"/>
          <w:tab w:val="left" w:pos="993"/>
          <w:tab w:val="left" w:pos="2268"/>
        </w:tabs>
        <w:autoSpaceDE w:val="0"/>
        <w:autoSpaceDN w:val="0"/>
        <w:adjustRightInd w:val="0"/>
        <w:spacing w:after="0" w:line="240" w:lineRule="auto"/>
        <w:ind w:left="0" w:firstLine="0"/>
        <w:jc w:val="both"/>
        <w:rPr>
          <w:rFonts w:ascii="Times New Roman" w:hAnsi="Times New Roman"/>
          <w:sz w:val="24"/>
          <w:szCs w:val="24"/>
          <w:lang w:val="en-US"/>
        </w:rPr>
      </w:pPr>
      <w:r w:rsidRPr="007D4528">
        <w:rPr>
          <w:rFonts w:ascii="Times New Roman" w:hAnsi="Times New Roman"/>
          <w:sz w:val="24"/>
          <w:szCs w:val="24"/>
          <w:lang w:val="en-US"/>
        </w:rPr>
        <w:t xml:space="preserve"> only approximate data are required;</w:t>
      </w:r>
    </w:p>
    <w:p w:rsidR="00DD1446" w:rsidRPr="007D4528" w:rsidRDefault="00DD1446" w:rsidP="00DD1446">
      <w:pPr>
        <w:widowControl w:val="0"/>
        <w:numPr>
          <w:ilvl w:val="1"/>
          <w:numId w:val="214"/>
        </w:numPr>
        <w:tabs>
          <w:tab w:val="left" w:pos="0"/>
          <w:tab w:val="left" w:pos="284"/>
          <w:tab w:val="left" w:pos="851"/>
          <w:tab w:val="left" w:pos="993"/>
          <w:tab w:val="left" w:pos="2268"/>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 xml:space="preserve"> accurate calculations of the level of power connection are r</w:t>
      </w:r>
      <w:r w:rsidRPr="007D4528">
        <w:rPr>
          <w:rFonts w:ascii="Times New Roman" w:hAnsi="Times New Roman"/>
          <w:b/>
          <w:i/>
          <w:sz w:val="24"/>
          <w:szCs w:val="24"/>
          <w:lang w:val="en-US"/>
        </w:rPr>
        <w:t>e</w:t>
      </w:r>
      <w:r w:rsidRPr="007D4528">
        <w:rPr>
          <w:rFonts w:ascii="Times New Roman" w:hAnsi="Times New Roman"/>
          <w:b/>
          <w:i/>
          <w:sz w:val="24"/>
          <w:szCs w:val="24"/>
          <w:lang w:val="en-US"/>
        </w:rPr>
        <w:t>quires;</w:t>
      </w:r>
    </w:p>
    <w:p w:rsidR="00DD1446" w:rsidRPr="007D4528" w:rsidRDefault="00DD1446" w:rsidP="00DD1446">
      <w:pPr>
        <w:widowControl w:val="0"/>
        <w:numPr>
          <w:ilvl w:val="1"/>
          <w:numId w:val="214"/>
        </w:numPr>
        <w:tabs>
          <w:tab w:val="left" w:pos="0"/>
          <w:tab w:val="left" w:pos="284"/>
          <w:tab w:val="left" w:pos="851"/>
          <w:tab w:val="left" w:pos="993"/>
          <w:tab w:val="left" w:pos="2268"/>
        </w:tabs>
        <w:autoSpaceDE w:val="0"/>
        <w:autoSpaceDN w:val="0"/>
        <w:adjustRightInd w:val="0"/>
        <w:spacing w:after="0" w:line="240" w:lineRule="auto"/>
        <w:ind w:left="0" w:firstLine="0"/>
        <w:jc w:val="both"/>
        <w:rPr>
          <w:rFonts w:ascii="Times New Roman" w:hAnsi="Times New Roman"/>
          <w:sz w:val="24"/>
          <w:szCs w:val="24"/>
          <w:lang w:val="en-US"/>
        </w:rPr>
      </w:pPr>
      <w:r w:rsidRPr="007D4528">
        <w:rPr>
          <w:rFonts w:ascii="Times New Roman" w:hAnsi="Times New Roman"/>
          <w:sz w:val="24"/>
          <w:szCs w:val="24"/>
          <w:lang w:val="en-US"/>
        </w:rPr>
        <w:t xml:space="preserve"> traits have not only quantitative but also qualitative e</w:t>
      </w:r>
      <w:r w:rsidRPr="007D4528">
        <w:rPr>
          <w:rFonts w:ascii="Times New Roman" w:hAnsi="Times New Roman"/>
          <w:sz w:val="24"/>
          <w:szCs w:val="24"/>
          <w:lang w:val="en-US"/>
        </w:rPr>
        <w:t>x</w:t>
      </w:r>
      <w:r w:rsidRPr="007D4528">
        <w:rPr>
          <w:rFonts w:ascii="Times New Roman" w:hAnsi="Times New Roman"/>
          <w:sz w:val="24"/>
          <w:szCs w:val="24"/>
          <w:lang w:val="en-US"/>
        </w:rPr>
        <w:t>pression;</w:t>
      </w:r>
    </w:p>
    <w:p w:rsidR="00DD1446" w:rsidRPr="007D4528" w:rsidRDefault="00DD1446" w:rsidP="00DD1446">
      <w:pPr>
        <w:widowControl w:val="0"/>
        <w:numPr>
          <w:ilvl w:val="1"/>
          <w:numId w:val="214"/>
        </w:numPr>
        <w:tabs>
          <w:tab w:val="left" w:pos="0"/>
          <w:tab w:val="left" w:pos="284"/>
          <w:tab w:val="left" w:pos="851"/>
          <w:tab w:val="left" w:pos="993"/>
          <w:tab w:val="left" w:pos="2268"/>
        </w:tabs>
        <w:autoSpaceDE w:val="0"/>
        <w:autoSpaceDN w:val="0"/>
        <w:adjustRightInd w:val="0"/>
        <w:spacing w:after="0" w:line="240" w:lineRule="auto"/>
        <w:ind w:left="0" w:firstLine="0"/>
        <w:jc w:val="both"/>
        <w:rPr>
          <w:rFonts w:ascii="Times New Roman" w:hAnsi="Times New Roman"/>
          <w:b/>
          <w:i/>
          <w:sz w:val="24"/>
          <w:szCs w:val="24"/>
          <w:lang w:val="en-US"/>
        </w:rPr>
      </w:pPr>
      <w:r w:rsidRPr="007D4528">
        <w:rPr>
          <w:rFonts w:ascii="Times New Roman" w:hAnsi="Times New Roman"/>
          <w:b/>
          <w:i/>
          <w:sz w:val="24"/>
          <w:szCs w:val="24"/>
          <w:lang w:val="en-US"/>
        </w:rPr>
        <w:t xml:space="preserve"> traits have only quantified.</w:t>
      </w:r>
    </w:p>
    <w:p w:rsidR="00DD1446" w:rsidRPr="007D4528" w:rsidRDefault="00DD1446" w:rsidP="00DD1446">
      <w:pPr>
        <w:widowControl w:val="0"/>
        <w:tabs>
          <w:tab w:val="left" w:pos="0"/>
          <w:tab w:val="left" w:pos="851"/>
          <w:tab w:val="left" w:pos="993"/>
          <w:tab w:val="left" w:pos="2268"/>
        </w:tabs>
        <w:autoSpaceDE w:val="0"/>
        <w:autoSpaceDN w:val="0"/>
        <w:adjustRightInd w:val="0"/>
        <w:spacing w:after="0" w:line="240" w:lineRule="auto"/>
        <w:ind w:left="567" w:firstLine="567"/>
        <w:jc w:val="both"/>
        <w:rPr>
          <w:rFonts w:ascii="Times New Roman" w:hAnsi="Times New Roman"/>
          <w:sz w:val="24"/>
          <w:szCs w:val="24"/>
          <w:lang w:val="en-US"/>
        </w:rPr>
      </w:pPr>
    </w:p>
    <w:p w:rsidR="00DD1446" w:rsidRPr="007D4528" w:rsidRDefault="00DD1446" w:rsidP="00DD1446">
      <w:pPr>
        <w:widowControl w:val="0"/>
        <w:numPr>
          <w:ilvl w:val="0"/>
          <w:numId w:val="179"/>
        </w:numPr>
        <w:tabs>
          <w:tab w:val="left" w:pos="0"/>
          <w:tab w:val="left" w:pos="851"/>
          <w:tab w:val="left" w:pos="993"/>
          <w:tab w:val="left" w:pos="2268"/>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Methods for calculating the coefficient of correlation are all below e</w:t>
      </w:r>
      <w:r w:rsidRPr="007D4528">
        <w:rPr>
          <w:rFonts w:ascii="Times New Roman" w:hAnsi="Times New Roman"/>
          <w:sz w:val="24"/>
          <w:szCs w:val="24"/>
          <w:lang w:val="en-US"/>
        </w:rPr>
        <w:t>x</w:t>
      </w:r>
      <w:r w:rsidRPr="007D4528">
        <w:rPr>
          <w:rFonts w:ascii="Times New Roman" w:hAnsi="Times New Roman"/>
          <w:sz w:val="24"/>
          <w:szCs w:val="24"/>
          <w:lang w:val="en-US"/>
        </w:rPr>
        <w:t>cept:</w:t>
      </w:r>
    </w:p>
    <w:p w:rsidR="00DD1446" w:rsidRPr="007D4528" w:rsidRDefault="00DD1446" w:rsidP="00DD1446">
      <w:pPr>
        <w:widowControl w:val="0"/>
        <w:numPr>
          <w:ilvl w:val="1"/>
          <w:numId w:val="215"/>
        </w:numPr>
        <w:tabs>
          <w:tab w:val="left" w:pos="0"/>
          <w:tab w:val="left" w:pos="284"/>
          <w:tab w:val="left" w:pos="851"/>
          <w:tab w:val="left" w:pos="993"/>
          <w:tab w:val="left" w:pos="2268"/>
        </w:tabs>
        <w:autoSpaceDE w:val="0"/>
        <w:autoSpaceDN w:val="0"/>
        <w:adjustRightInd w:val="0"/>
        <w:spacing w:after="0" w:line="240" w:lineRule="auto"/>
        <w:ind w:left="0" w:firstLine="0"/>
        <w:jc w:val="both"/>
        <w:rPr>
          <w:rFonts w:ascii="Times New Roman" w:hAnsi="Times New Roman"/>
          <w:sz w:val="24"/>
          <w:szCs w:val="24"/>
          <w:lang w:val="en-US"/>
        </w:rPr>
      </w:pPr>
      <w:r w:rsidRPr="007D4528">
        <w:rPr>
          <w:rFonts w:ascii="Times New Roman" w:hAnsi="Times New Roman"/>
          <w:sz w:val="24"/>
          <w:szCs w:val="24"/>
          <w:lang w:val="en-US"/>
        </w:rPr>
        <w:t xml:space="preserve"> rank;</w:t>
      </w:r>
    </w:p>
    <w:p w:rsidR="00DD1446" w:rsidRPr="007D4528" w:rsidRDefault="00DD1446" w:rsidP="00DD1446">
      <w:pPr>
        <w:widowControl w:val="0"/>
        <w:numPr>
          <w:ilvl w:val="1"/>
          <w:numId w:val="215"/>
        </w:numPr>
        <w:tabs>
          <w:tab w:val="left" w:pos="0"/>
          <w:tab w:val="left" w:pos="284"/>
          <w:tab w:val="left" w:pos="851"/>
          <w:tab w:val="left" w:pos="993"/>
          <w:tab w:val="left" w:pos="2268"/>
        </w:tabs>
        <w:autoSpaceDE w:val="0"/>
        <w:autoSpaceDN w:val="0"/>
        <w:adjustRightInd w:val="0"/>
        <w:spacing w:after="0" w:line="240" w:lineRule="auto"/>
        <w:ind w:left="0" w:firstLine="0"/>
        <w:jc w:val="both"/>
        <w:rPr>
          <w:rFonts w:ascii="Times New Roman" w:hAnsi="Times New Roman"/>
          <w:sz w:val="24"/>
          <w:szCs w:val="24"/>
          <w:lang w:val="en-US"/>
        </w:rPr>
      </w:pPr>
      <w:r w:rsidRPr="007D4528">
        <w:rPr>
          <w:rFonts w:ascii="Times New Roman" w:hAnsi="Times New Roman"/>
          <w:sz w:val="24"/>
          <w:szCs w:val="24"/>
          <w:lang w:val="en-US"/>
        </w:rPr>
        <w:t xml:space="preserve"> squares;</w:t>
      </w:r>
    </w:p>
    <w:p w:rsidR="00DD1446" w:rsidRPr="007D4528" w:rsidRDefault="00DD1446" w:rsidP="00DD1446">
      <w:pPr>
        <w:widowControl w:val="0"/>
        <w:numPr>
          <w:ilvl w:val="1"/>
          <w:numId w:val="215"/>
        </w:numPr>
        <w:tabs>
          <w:tab w:val="left" w:pos="0"/>
          <w:tab w:val="left" w:pos="284"/>
          <w:tab w:val="left" w:pos="851"/>
          <w:tab w:val="left" w:pos="993"/>
          <w:tab w:val="left" w:pos="2268"/>
        </w:tabs>
        <w:autoSpaceDE w:val="0"/>
        <w:autoSpaceDN w:val="0"/>
        <w:adjustRightInd w:val="0"/>
        <w:spacing w:after="0" w:line="240" w:lineRule="auto"/>
        <w:ind w:left="0" w:firstLine="0"/>
        <w:jc w:val="both"/>
        <w:rPr>
          <w:rFonts w:ascii="Times New Roman" w:hAnsi="Times New Roman"/>
          <w:sz w:val="24"/>
          <w:szCs w:val="24"/>
          <w:lang w:val="en-US"/>
        </w:rPr>
      </w:pPr>
      <w:r w:rsidRPr="007D4528">
        <w:rPr>
          <w:rFonts w:ascii="Times New Roman" w:hAnsi="Times New Roman"/>
          <w:sz w:val="24"/>
          <w:szCs w:val="24"/>
          <w:lang w:val="en-US"/>
        </w:rPr>
        <w:t xml:space="preserve"> drawing up correlation array;</w:t>
      </w:r>
    </w:p>
    <w:p w:rsidR="00DD1446" w:rsidRPr="007D4528" w:rsidRDefault="00DD1446" w:rsidP="00DD1446">
      <w:pPr>
        <w:widowControl w:val="0"/>
        <w:numPr>
          <w:ilvl w:val="1"/>
          <w:numId w:val="215"/>
        </w:numPr>
        <w:tabs>
          <w:tab w:val="left" w:pos="0"/>
          <w:tab w:val="left" w:pos="284"/>
          <w:tab w:val="left" w:pos="851"/>
          <w:tab w:val="left" w:pos="993"/>
          <w:tab w:val="left" w:pos="2268"/>
        </w:tabs>
        <w:autoSpaceDE w:val="0"/>
        <w:autoSpaceDN w:val="0"/>
        <w:adjustRightInd w:val="0"/>
        <w:spacing w:after="0" w:line="240" w:lineRule="auto"/>
        <w:ind w:left="0" w:firstLine="0"/>
        <w:jc w:val="both"/>
        <w:rPr>
          <w:rFonts w:ascii="Times New Roman" w:hAnsi="Times New Roman"/>
          <w:b/>
          <w:i/>
          <w:sz w:val="24"/>
          <w:szCs w:val="24"/>
          <w:lang w:val="en-US"/>
        </w:rPr>
      </w:pPr>
      <w:r w:rsidRPr="007D4528">
        <w:rPr>
          <w:rFonts w:ascii="Times New Roman" w:hAnsi="Times New Roman"/>
          <w:b/>
          <w:i/>
          <w:sz w:val="24"/>
          <w:szCs w:val="24"/>
          <w:lang w:val="en-US"/>
        </w:rPr>
        <w:t xml:space="preserve"> standardization;</w:t>
      </w:r>
    </w:p>
    <w:p w:rsidR="00DD1446" w:rsidRPr="007D4528" w:rsidRDefault="00DD1446" w:rsidP="00DD1446">
      <w:pPr>
        <w:widowControl w:val="0"/>
        <w:numPr>
          <w:ilvl w:val="1"/>
          <w:numId w:val="215"/>
        </w:numPr>
        <w:tabs>
          <w:tab w:val="left" w:pos="0"/>
          <w:tab w:val="left" w:pos="284"/>
          <w:tab w:val="left" w:pos="851"/>
          <w:tab w:val="left" w:pos="993"/>
          <w:tab w:val="left" w:pos="2268"/>
        </w:tabs>
        <w:autoSpaceDE w:val="0"/>
        <w:autoSpaceDN w:val="0"/>
        <w:adjustRightInd w:val="0"/>
        <w:spacing w:after="0" w:line="240" w:lineRule="auto"/>
        <w:ind w:left="0" w:firstLine="0"/>
        <w:jc w:val="both"/>
        <w:rPr>
          <w:rFonts w:ascii="Times New Roman" w:hAnsi="Times New Roman"/>
          <w:sz w:val="24"/>
          <w:szCs w:val="24"/>
          <w:lang w:val="en-US"/>
        </w:rPr>
      </w:pPr>
      <w:r w:rsidRPr="007D4528">
        <w:rPr>
          <w:rFonts w:ascii="Times New Roman" w:hAnsi="Times New Roman"/>
          <w:sz w:val="24"/>
          <w:szCs w:val="24"/>
          <w:lang w:val="en-US"/>
        </w:rPr>
        <w:t xml:space="preserve"> multiple correlation.</w:t>
      </w:r>
    </w:p>
    <w:p w:rsidR="00DD1446" w:rsidRPr="007D4528" w:rsidRDefault="00DD1446" w:rsidP="00DD1446">
      <w:pPr>
        <w:widowControl w:val="0"/>
        <w:tabs>
          <w:tab w:val="left" w:pos="0"/>
          <w:tab w:val="left" w:pos="851"/>
          <w:tab w:val="left" w:pos="993"/>
          <w:tab w:val="left" w:pos="2268"/>
        </w:tabs>
        <w:autoSpaceDE w:val="0"/>
        <w:autoSpaceDN w:val="0"/>
        <w:adjustRightInd w:val="0"/>
        <w:spacing w:after="0" w:line="240" w:lineRule="auto"/>
        <w:ind w:firstLine="567"/>
        <w:jc w:val="both"/>
        <w:rPr>
          <w:rFonts w:ascii="Times New Roman" w:hAnsi="Times New Roman"/>
          <w:sz w:val="24"/>
          <w:szCs w:val="24"/>
          <w:lang w:val="en-US"/>
        </w:rPr>
      </w:pPr>
    </w:p>
    <w:p w:rsidR="00DD1446" w:rsidRPr="007D4528" w:rsidRDefault="00DD1446" w:rsidP="00DD1446">
      <w:pPr>
        <w:widowControl w:val="0"/>
        <w:numPr>
          <w:ilvl w:val="0"/>
          <w:numId w:val="179"/>
        </w:numPr>
        <w:tabs>
          <w:tab w:val="left" w:pos="0"/>
          <w:tab w:val="left" w:pos="851"/>
          <w:tab w:val="left" w:pos="993"/>
          <w:tab w:val="left" w:pos="2268"/>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 xml:space="preserve"> What method does not make the calculation the coefficient of co</w:t>
      </w:r>
      <w:r w:rsidRPr="007D4528">
        <w:rPr>
          <w:rFonts w:ascii="Times New Roman" w:hAnsi="Times New Roman"/>
          <w:sz w:val="24"/>
          <w:szCs w:val="24"/>
          <w:lang w:val="en-US"/>
        </w:rPr>
        <w:t>r</w:t>
      </w:r>
      <w:r w:rsidRPr="007D4528">
        <w:rPr>
          <w:rFonts w:ascii="Times New Roman" w:hAnsi="Times New Roman"/>
          <w:sz w:val="24"/>
          <w:szCs w:val="24"/>
          <w:lang w:val="en-US"/>
        </w:rPr>
        <w:t>relation?</w:t>
      </w:r>
    </w:p>
    <w:p w:rsidR="00DD1446" w:rsidRPr="007D4528" w:rsidRDefault="00DD1446" w:rsidP="00DD1446">
      <w:pPr>
        <w:widowControl w:val="0"/>
        <w:numPr>
          <w:ilvl w:val="1"/>
          <w:numId w:val="216"/>
        </w:numPr>
        <w:tabs>
          <w:tab w:val="left" w:pos="0"/>
          <w:tab w:val="left" w:pos="284"/>
          <w:tab w:val="left" w:pos="851"/>
          <w:tab w:val="left" w:pos="993"/>
          <w:tab w:val="left" w:pos="2268"/>
        </w:tabs>
        <w:autoSpaceDE w:val="0"/>
        <w:autoSpaceDN w:val="0"/>
        <w:adjustRightInd w:val="0"/>
        <w:spacing w:after="0" w:line="240" w:lineRule="auto"/>
        <w:ind w:left="0" w:firstLine="0"/>
        <w:jc w:val="both"/>
        <w:rPr>
          <w:rFonts w:ascii="Times New Roman" w:hAnsi="Times New Roman"/>
          <w:sz w:val="24"/>
          <w:szCs w:val="24"/>
          <w:lang w:val="en-US"/>
        </w:rPr>
      </w:pPr>
      <w:r w:rsidRPr="007D4528">
        <w:rPr>
          <w:rFonts w:ascii="Times New Roman" w:hAnsi="Times New Roman"/>
          <w:sz w:val="24"/>
          <w:szCs w:val="24"/>
          <w:lang w:val="en-US"/>
        </w:rPr>
        <w:t xml:space="preserve"> Spearman;</w:t>
      </w:r>
    </w:p>
    <w:p w:rsidR="00DD1446" w:rsidRPr="007D4528" w:rsidRDefault="00DD1446" w:rsidP="00DD1446">
      <w:pPr>
        <w:widowControl w:val="0"/>
        <w:numPr>
          <w:ilvl w:val="1"/>
          <w:numId w:val="216"/>
        </w:numPr>
        <w:tabs>
          <w:tab w:val="left" w:pos="0"/>
          <w:tab w:val="left" w:pos="284"/>
          <w:tab w:val="left" w:pos="851"/>
          <w:tab w:val="left" w:pos="993"/>
          <w:tab w:val="left" w:pos="2268"/>
        </w:tabs>
        <w:autoSpaceDE w:val="0"/>
        <w:autoSpaceDN w:val="0"/>
        <w:adjustRightInd w:val="0"/>
        <w:spacing w:after="0" w:line="240" w:lineRule="auto"/>
        <w:ind w:left="0" w:firstLine="0"/>
        <w:jc w:val="both"/>
        <w:rPr>
          <w:rFonts w:ascii="Times New Roman" w:hAnsi="Times New Roman"/>
          <w:b/>
          <w:i/>
          <w:sz w:val="24"/>
          <w:szCs w:val="24"/>
          <w:lang w:val="en-US"/>
        </w:rPr>
      </w:pPr>
      <w:r w:rsidRPr="007D4528">
        <w:rPr>
          <w:rFonts w:ascii="Times New Roman" w:hAnsi="Times New Roman"/>
          <w:b/>
          <w:i/>
          <w:sz w:val="24"/>
          <w:szCs w:val="24"/>
          <w:lang w:val="en-US"/>
        </w:rPr>
        <w:t xml:space="preserve"> Rats;</w:t>
      </w:r>
    </w:p>
    <w:p w:rsidR="00DD1446" w:rsidRPr="007D4528" w:rsidRDefault="00DD1446" w:rsidP="00DD1446">
      <w:pPr>
        <w:widowControl w:val="0"/>
        <w:numPr>
          <w:ilvl w:val="1"/>
          <w:numId w:val="216"/>
        </w:numPr>
        <w:tabs>
          <w:tab w:val="left" w:pos="0"/>
          <w:tab w:val="left" w:pos="284"/>
          <w:tab w:val="left" w:pos="851"/>
          <w:tab w:val="left" w:pos="993"/>
          <w:tab w:val="left" w:pos="2268"/>
        </w:tabs>
        <w:autoSpaceDE w:val="0"/>
        <w:autoSpaceDN w:val="0"/>
        <w:adjustRightInd w:val="0"/>
        <w:spacing w:after="0" w:line="240" w:lineRule="auto"/>
        <w:ind w:left="0" w:firstLine="0"/>
        <w:jc w:val="both"/>
        <w:rPr>
          <w:rFonts w:ascii="Times New Roman" w:hAnsi="Times New Roman"/>
          <w:sz w:val="24"/>
          <w:szCs w:val="24"/>
          <w:lang w:val="en-US"/>
        </w:rPr>
      </w:pPr>
      <w:r w:rsidRPr="007D4528">
        <w:rPr>
          <w:rFonts w:ascii="Times New Roman" w:hAnsi="Times New Roman"/>
          <w:sz w:val="24"/>
          <w:szCs w:val="24"/>
          <w:lang w:val="en-US"/>
        </w:rPr>
        <w:t xml:space="preserve"> Pearson.</w:t>
      </w:r>
    </w:p>
    <w:p w:rsidR="00DD1446" w:rsidRPr="007D4528" w:rsidRDefault="00DD1446" w:rsidP="00DD1446">
      <w:pPr>
        <w:widowControl w:val="0"/>
        <w:tabs>
          <w:tab w:val="left" w:pos="0"/>
          <w:tab w:val="left" w:pos="851"/>
          <w:tab w:val="left" w:pos="993"/>
          <w:tab w:val="left" w:pos="2268"/>
        </w:tabs>
        <w:autoSpaceDE w:val="0"/>
        <w:autoSpaceDN w:val="0"/>
        <w:adjustRightInd w:val="0"/>
        <w:spacing w:after="0" w:line="240" w:lineRule="auto"/>
        <w:ind w:firstLine="567"/>
        <w:jc w:val="both"/>
        <w:rPr>
          <w:rFonts w:ascii="Times New Roman" w:hAnsi="Times New Roman"/>
          <w:sz w:val="24"/>
          <w:szCs w:val="24"/>
          <w:lang w:val="en-US"/>
        </w:rPr>
      </w:pPr>
    </w:p>
    <w:p w:rsidR="00DD1446" w:rsidRPr="007D4528" w:rsidRDefault="00DD1446" w:rsidP="00DD1446">
      <w:pPr>
        <w:widowControl w:val="0"/>
        <w:numPr>
          <w:ilvl w:val="0"/>
          <w:numId w:val="179"/>
        </w:numPr>
        <w:shd w:val="clear" w:color="auto" w:fill="FFFFFF"/>
        <w:tabs>
          <w:tab w:val="left" w:pos="0"/>
          <w:tab w:val="left" w:pos="851"/>
          <w:tab w:val="left" w:pos="993"/>
          <w:tab w:val="left" w:pos="2268"/>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 xml:space="preserve"> Range method for calculating the coefficient of correlation to measure the communication between the paired traits may be called the method of:</w:t>
      </w:r>
    </w:p>
    <w:p w:rsidR="00DD1446" w:rsidRPr="007D4528" w:rsidRDefault="00DD1446" w:rsidP="00DD1446">
      <w:pPr>
        <w:widowControl w:val="0"/>
        <w:numPr>
          <w:ilvl w:val="1"/>
          <w:numId w:val="217"/>
        </w:numPr>
        <w:shd w:val="clear" w:color="auto" w:fill="FFFFFF"/>
        <w:tabs>
          <w:tab w:val="left" w:pos="0"/>
          <w:tab w:val="left" w:pos="284"/>
          <w:tab w:val="left" w:pos="851"/>
          <w:tab w:val="left" w:pos="993"/>
          <w:tab w:val="left" w:pos="2268"/>
        </w:tabs>
        <w:autoSpaceDE w:val="0"/>
        <w:autoSpaceDN w:val="0"/>
        <w:adjustRightInd w:val="0"/>
        <w:spacing w:after="0" w:line="240" w:lineRule="auto"/>
        <w:ind w:left="0" w:firstLine="0"/>
        <w:jc w:val="both"/>
        <w:rPr>
          <w:rFonts w:ascii="Times New Roman" w:hAnsi="Times New Roman"/>
          <w:b/>
          <w:i/>
          <w:sz w:val="24"/>
          <w:szCs w:val="24"/>
          <w:lang w:val="en-US"/>
        </w:rPr>
      </w:pPr>
      <w:r w:rsidRPr="007D4528">
        <w:rPr>
          <w:rFonts w:ascii="Times New Roman" w:hAnsi="Times New Roman"/>
          <w:b/>
          <w:i/>
          <w:sz w:val="24"/>
          <w:szCs w:val="24"/>
          <w:lang w:val="en-US"/>
        </w:rPr>
        <w:t xml:space="preserve"> Spearman;</w:t>
      </w:r>
    </w:p>
    <w:p w:rsidR="00DD1446" w:rsidRPr="007D4528" w:rsidRDefault="00DD1446" w:rsidP="00DD1446">
      <w:pPr>
        <w:widowControl w:val="0"/>
        <w:numPr>
          <w:ilvl w:val="1"/>
          <w:numId w:val="217"/>
        </w:numPr>
        <w:shd w:val="clear" w:color="auto" w:fill="FFFFFF"/>
        <w:tabs>
          <w:tab w:val="left" w:pos="0"/>
          <w:tab w:val="left" w:pos="284"/>
          <w:tab w:val="left" w:pos="851"/>
          <w:tab w:val="left" w:pos="993"/>
          <w:tab w:val="left" w:pos="2268"/>
        </w:tabs>
        <w:autoSpaceDE w:val="0"/>
        <w:autoSpaceDN w:val="0"/>
        <w:adjustRightInd w:val="0"/>
        <w:spacing w:after="0" w:line="240" w:lineRule="auto"/>
        <w:ind w:left="0" w:firstLine="0"/>
        <w:jc w:val="both"/>
        <w:rPr>
          <w:rFonts w:ascii="Times New Roman" w:hAnsi="Times New Roman"/>
          <w:sz w:val="24"/>
          <w:szCs w:val="24"/>
          <w:lang w:val="en-US"/>
        </w:rPr>
      </w:pPr>
      <w:r w:rsidRPr="007D4528">
        <w:rPr>
          <w:rFonts w:ascii="Times New Roman" w:hAnsi="Times New Roman"/>
          <w:sz w:val="24"/>
          <w:szCs w:val="24"/>
          <w:lang w:val="en-US"/>
        </w:rPr>
        <w:t xml:space="preserve"> Rats;</w:t>
      </w:r>
    </w:p>
    <w:p w:rsidR="00DD1446" w:rsidRPr="007D4528" w:rsidRDefault="00DD1446" w:rsidP="00DD1446">
      <w:pPr>
        <w:widowControl w:val="0"/>
        <w:numPr>
          <w:ilvl w:val="1"/>
          <w:numId w:val="217"/>
        </w:numPr>
        <w:shd w:val="clear" w:color="auto" w:fill="FFFFFF"/>
        <w:tabs>
          <w:tab w:val="left" w:pos="0"/>
          <w:tab w:val="left" w:pos="284"/>
          <w:tab w:val="left" w:pos="851"/>
          <w:tab w:val="left" w:pos="993"/>
          <w:tab w:val="left" w:pos="2268"/>
        </w:tabs>
        <w:autoSpaceDE w:val="0"/>
        <w:autoSpaceDN w:val="0"/>
        <w:adjustRightInd w:val="0"/>
        <w:spacing w:after="0" w:line="240" w:lineRule="auto"/>
        <w:ind w:left="0" w:firstLine="0"/>
        <w:jc w:val="both"/>
        <w:rPr>
          <w:rFonts w:ascii="Times New Roman" w:hAnsi="Times New Roman"/>
          <w:sz w:val="24"/>
          <w:szCs w:val="24"/>
          <w:lang w:val="en-US"/>
        </w:rPr>
      </w:pPr>
      <w:r w:rsidRPr="007D4528">
        <w:rPr>
          <w:rFonts w:ascii="Times New Roman" w:hAnsi="Times New Roman"/>
          <w:sz w:val="24"/>
          <w:szCs w:val="24"/>
          <w:lang w:val="en-US"/>
        </w:rPr>
        <w:t xml:space="preserve"> Pearson.</w:t>
      </w:r>
    </w:p>
    <w:p w:rsidR="00DD1446" w:rsidRPr="007D4528" w:rsidRDefault="00DD1446" w:rsidP="00DD1446">
      <w:pPr>
        <w:widowControl w:val="0"/>
        <w:shd w:val="clear" w:color="auto" w:fill="FFFFFF"/>
        <w:tabs>
          <w:tab w:val="left" w:pos="0"/>
          <w:tab w:val="left" w:pos="284"/>
          <w:tab w:val="left" w:pos="851"/>
          <w:tab w:val="left" w:pos="993"/>
          <w:tab w:val="left" w:pos="2268"/>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numPr>
          <w:ilvl w:val="0"/>
          <w:numId w:val="179"/>
        </w:numPr>
        <w:tabs>
          <w:tab w:val="left" w:pos="1134"/>
        </w:tabs>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Square method for calculating the coefficient of correlation to measure the communication between the paired traits may be called the method of:</w:t>
      </w:r>
    </w:p>
    <w:p w:rsidR="00DD1446" w:rsidRPr="007D4528" w:rsidRDefault="00DD1446" w:rsidP="00DD1446">
      <w:pPr>
        <w:widowControl w:val="0"/>
        <w:numPr>
          <w:ilvl w:val="1"/>
          <w:numId w:val="218"/>
        </w:numPr>
        <w:shd w:val="clear" w:color="auto" w:fill="FFFFFF"/>
        <w:tabs>
          <w:tab w:val="left" w:pos="0"/>
          <w:tab w:val="left" w:pos="284"/>
          <w:tab w:val="left" w:pos="851"/>
          <w:tab w:val="left" w:pos="993"/>
          <w:tab w:val="left" w:pos="2268"/>
        </w:tabs>
        <w:autoSpaceDE w:val="0"/>
        <w:autoSpaceDN w:val="0"/>
        <w:adjustRightInd w:val="0"/>
        <w:spacing w:after="0" w:line="240" w:lineRule="auto"/>
        <w:ind w:left="0" w:firstLine="0"/>
        <w:jc w:val="both"/>
        <w:rPr>
          <w:rFonts w:ascii="Times New Roman" w:hAnsi="Times New Roman"/>
          <w:sz w:val="24"/>
          <w:szCs w:val="24"/>
          <w:lang w:val="en-US"/>
        </w:rPr>
      </w:pPr>
      <w:r w:rsidRPr="007D4528">
        <w:rPr>
          <w:rFonts w:ascii="Times New Roman" w:hAnsi="Times New Roman"/>
          <w:sz w:val="24"/>
          <w:szCs w:val="24"/>
          <w:lang w:val="en-US"/>
        </w:rPr>
        <w:t xml:space="preserve"> Spearman;</w:t>
      </w:r>
    </w:p>
    <w:p w:rsidR="00DD1446" w:rsidRPr="007D4528" w:rsidRDefault="00DD1446" w:rsidP="00DD1446">
      <w:pPr>
        <w:widowControl w:val="0"/>
        <w:numPr>
          <w:ilvl w:val="1"/>
          <w:numId w:val="218"/>
        </w:numPr>
        <w:shd w:val="clear" w:color="auto" w:fill="FFFFFF"/>
        <w:tabs>
          <w:tab w:val="left" w:pos="0"/>
          <w:tab w:val="left" w:pos="284"/>
          <w:tab w:val="left" w:pos="851"/>
          <w:tab w:val="left" w:pos="993"/>
          <w:tab w:val="left" w:pos="2268"/>
        </w:tabs>
        <w:autoSpaceDE w:val="0"/>
        <w:autoSpaceDN w:val="0"/>
        <w:adjustRightInd w:val="0"/>
        <w:spacing w:after="0" w:line="240" w:lineRule="auto"/>
        <w:ind w:left="0" w:firstLine="0"/>
        <w:jc w:val="both"/>
        <w:rPr>
          <w:rFonts w:ascii="Times New Roman" w:hAnsi="Times New Roman"/>
          <w:sz w:val="24"/>
          <w:szCs w:val="24"/>
          <w:lang w:val="en-US"/>
        </w:rPr>
      </w:pPr>
      <w:r w:rsidRPr="007D4528">
        <w:rPr>
          <w:rFonts w:ascii="Times New Roman" w:hAnsi="Times New Roman"/>
          <w:sz w:val="24"/>
          <w:szCs w:val="24"/>
          <w:lang w:val="en-US"/>
        </w:rPr>
        <w:t xml:space="preserve"> Rats;</w:t>
      </w:r>
    </w:p>
    <w:p w:rsidR="00DD1446" w:rsidRPr="007D4528" w:rsidRDefault="00DD1446" w:rsidP="00DD1446">
      <w:pPr>
        <w:widowControl w:val="0"/>
        <w:numPr>
          <w:ilvl w:val="1"/>
          <w:numId w:val="218"/>
        </w:numPr>
        <w:shd w:val="clear" w:color="auto" w:fill="FFFFFF"/>
        <w:tabs>
          <w:tab w:val="left" w:pos="0"/>
          <w:tab w:val="left" w:pos="284"/>
          <w:tab w:val="left" w:pos="851"/>
          <w:tab w:val="left" w:pos="993"/>
          <w:tab w:val="left" w:pos="2268"/>
        </w:tabs>
        <w:autoSpaceDE w:val="0"/>
        <w:autoSpaceDN w:val="0"/>
        <w:adjustRightInd w:val="0"/>
        <w:spacing w:after="0" w:line="240" w:lineRule="auto"/>
        <w:ind w:left="0" w:firstLine="0"/>
        <w:jc w:val="both"/>
        <w:rPr>
          <w:rFonts w:ascii="Times New Roman" w:hAnsi="Times New Roman"/>
          <w:b/>
          <w:i/>
          <w:sz w:val="24"/>
          <w:szCs w:val="24"/>
          <w:lang w:val="en-US"/>
        </w:rPr>
      </w:pPr>
      <w:r w:rsidRPr="007D4528">
        <w:rPr>
          <w:rFonts w:ascii="Times New Roman" w:hAnsi="Times New Roman"/>
          <w:b/>
          <w:i/>
          <w:sz w:val="24"/>
          <w:szCs w:val="24"/>
          <w:lang w:val="en-US"/>
        </w:rPr>
        <w:t xml:space="preserve"> Pearson.</w:t>
      </w:r>
    </w:p>
    <w:p w:rsidR="00DD1446" w:rsidRPr="007D4528" w:rsidRDefault="00DD1446" w:rsidP="00DD1446">
      <w:pPr>
        <w:widowControl w:val="0"/>
        <w:shd w:val="clear" w:color="auto" w:fill="FFFFFF"/>
        <w:tabs>
          <w:tab w:val="left" w:pos="0"/>
          <w:tab w:val="left" w:pos="851"/>
          <w:tab w:val="left" w:pos="993"/>
          <w:tab w:val="left" w:pos="2268"/>
        </w:tabs>
        <w:autoSpaceDE w:val="0"/>
        <w:autoSpaceDN w:val="0"/>
        <w:adjustRightInd w:val="0"/>
        <w:spacing w:after="0" w:line="240" w:lineRule="auto"/>
        <w:ind w:firstLine="567"/>
        <w:jc w:val="both"/>
        <w:rPr>
          <w:rFonts w:ascii="Times New Roman" w:hAnsi="Times New Roman"/>
          <w:color w:val="FF0000"/>
          <w:sz w:val="24"/>
          <w:szCs w:val="24"/>
          <w:lang w:val="en-US"/>
        </w:rPr>
      </w:pPr>
    </w:p>
    <w:p w:rsidR="00DD1446" w:rsidRPr="007D4528" w:rsidRDefault="00DD1446" w:rsidP="00DD1446">
      <w:pPr>
        <w:widowControl w:val="0"/>
        <w:numPr>
          <w:ilvl w:val="0"/>
          <w:numId w:val="179"/>
        </w:numPr>
        <w:shd w:val="clear" w:color="auto" w:fill="FFFFFF"/>
        <w:tabs>
          <w:tab w:val="left" w:pos="0"/>
          <w:tab w:val="left" w:pos="851"/>
          <w:tab w:val="left" w:pos="993"/>
          <w:tab w:val="left" w:pos="2268"/>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 xml:space="preserve"> The correlation may be presented by all bellow except:</w:t>
      </w:r>
    </w:p>
    <w:p w:rsidR="00DD1446" w:rsidRPr="007D4528" w:rsidRDefault="00DD1446" w:rsidP="00DD1446">
      <w:pPr>
        <w:widowControl w:val="0"/>
        <w:numPr>
          <w:ilvl w:val="1"/>
          <w:numId w:val="219"/>
        </w:numPr>
        <w:shd w:val="clear" w:color="auto" w:fill="FFFFFF"/>
        <w:tabs>
          <w:tab w:val="left" w:pos="0"/>
          <w:tab w:val="left" w:pos="284"/>
          <w:tab w:val="left" w:pos="851"/>
          <w:tab w:val="left" w:pos="993"/>
          <w:tab w:val="left" w:pos="2268"/>
        </w:tabs>
        <w:autoSpaceDE w:val="0"/>
        <w:autoSpaceDN w:val="0"/>
        <w:adjustRightInd w:val="0"/>
        <w:spacing w:after="0" w:line="240" w:lineRule="auto"/>
        <w:ind w:left="0" w:firstLine="0"/>
        <w:jc w:val="both"/>
        <w:rPr>
          <w:rFonts w:ascii="Times New Roman" w:hAnsi="Times New Roman"/>
          <w:sz w:val="24"/>
          <w:szCs w:val="24"/>
          <w:lang w:val="en-US"/>
        </w:rPr>
      </w:pPr>
      <w:r w:rsidRPr="007D4528">
        <w:rPr>
          <w:rFonts w:ascii="Times New Roman" w:hAnsi="Times New Roman"/>
          <w:sz w:val="24"/>
          <w:szCs w:val="24"/>
          <w:lang w:val="en-US"/>
        </w:rPr>
        <w:t xml:space="preserve"> table;</w:t>
      </w:r>
    </w:p>
    <w:p w:rsidR="00DD1446" w:rsidRPr="007D4528" w:rsidRDefault="00DD1446" w:rsidP="00DD1446">
      <w:pPr>
        <w:widowControl w:val="0"/>
        <w:numPr>
          <w:ilvl w:val="1"/>
          <w:numId w:val="219"/>
        </w:numPr>
        <w:shd w:val="clear" w:color="auto" w:fill="FFFFFF"/>
        <w:tabs>
          <w:tab w:val="left" w:pos="0"/>
          <w:tab w:val="left" w:pos="284"/>
          <w:tab w:val="left" w:pos="851"/>
          <w:tab w:val="left" w:pos="993"/>
          <w:tab w:val="left" w:pos="2268"/>
        </w:tabs>
        <w:autoSpaceDE w:val="0"/>
        <w:autoSpaceDN w:val="0"/>
        <w:adjustRightInd w:val="0"/>
        <w:spacing w:after="0" w:line="240" w:lineRule="auto"/>
        <w:ind w:left="0" w:firstLine="0"/>
        <w:jc w:val="both"/>
        <w:rPr>
          <w:rFonts w:ascii="Times New Roman" w:hAnsi="Times New Roman"/>
          <w:b/>
          <w:i/>
          <w:sz w:val="24"/>
          <w:szCs w:val="24"/>
          <w:lang w:val="en-US"/>
        </w:rPr>
      </w:pPr>
      <w:r w:rsidRPr="007D4528">
        <w:rPr>
          <w:rFonts w:ascii="Times New Roman" w:hAnsi="Times New Roman"/>
          <w:b/>
          <w:i/>
          <w:sz w:val="24"/>
          <w:szCs w:val="24"/>
          <w:lang w:val="en-US"/>
        </w:rPr>
        <w:t xml:space="preserve"> proportion;</w:t>
      </w:r>
    </w:p>
    <w:p w:rsidR="00DD1446" w:rsidRPr="007D4528" w:rsidRDefault="00DD1446" w:rsidP="00DD1446">
      <w:pPr>
        <w:widowControl w:val="0"/>
        <w:numPr>
          <w:ilvl w:val="1"/>
          <w:numId w:val="219"/>
        </w:numPr>
        <w:shd w:val="clear" w:color="auto" w:fill="FFFFFF"/>
        <w:tabs>
          <w:tab w:val="left" w:pos="0"/>
          <w:tab w:val="left" w:pos="284"/>
          <w:tab w:val="left" w:pos="851"/>
          <w:tab w:val="left" w:pos="993"/>
          <w:tab w:val="left" w:pos="2268"/>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 xml:space="preserve"> the coefficient of correlation;</w:t>
      </w:r>
    </w:p>
    <w:p w:rsidR="00DD1446" w:rsidRDefault="00DD1446" w:rsidP="00DD1446">
      <w:pPr>
        <w:widowControl w:val="0"/>
        <w:numPr>
          <w:ilvl w:val="1"/>
          <w:numId w:val="219"/>
        </w:numPr>
        <w:shd w:val="clear" w:color="auto" w:fill="FFFFFF"/>
        <w:tabs>
          <w:tab w:val="left" w:pos="0"/>
          <w:tab w:val="left" w:pos="284"/>
          <w:tab w:val="left" w:pos="851"/>
          <w:tab w:val="left" w:pos="993"/>
          <w:tab w:val="left" w:pos="2268"/>
        </w:tabs>
        <w:autoSpaceDE w:val="0"/>
        <w:autoSpaceDN w:val="0"/>
        <w:adjustRightInd w:val="0"/>
        <w:spacing w:after="0" w:line="240" w:lineRule="auto"/>
        <w:ind w:left="0" w:firstLine="0"/>
        <w:jc w:val="both"/>
        <w:rPr>
          <w:rFonts w:ascii="Times New Roman" w:hAnsi="Times New Roman"/>
          <w:sz w:val="24"/>
          <w:szCs w:val="24"/>
          <w:lang w:val="en-US"/>
        </w:rPr>
      </w:pPr>
      <w:r w:rsidRPr="007D4528">
        <w:rPr>
          <w:rFonts w:ascii="Times New Roman" w:hAnsi="Times New Roman"/>
          <w:sz w:val="24"/>
          <w:szCs w:val="24"/>
          <w:lang w:val="en-US"/>
        </w:rPr>
        <w:t xml:space="preserve"> chart.</w:t>
      </w:r>
    </w:p>
    <w:p w:rsidR="00DD1446" w:rsidRPr="007D4528" w:rsidRDefault="00DD1446" w:rsidP="00DD1446">
      <w:pPr>
        <w:widowControl w:val="0"/>
        <w:shd w:val="clear" w:color="auto" w:fill="FFFFFF"/>
        <w:tabs>
          <w:tab w:val="left" w:pos="0"/>
          <w:tab w:val="left" w:pos="284"/>
          <w:tab w:val="left" w:pos="851"/>
          <w:tab w:val="left" w:pos="993"/>
          <w:tab w:val="left" w:pos="2268"/>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179"/>
        </w:numPr>
        <w:tabs>
          <w:tab w:val="left" w:pos="0"/>
          <w:tab w:val="left" w:pos="851"/>
          <w:tab w:val="left" w:pos="993"/>
          <w:tab w:val="left" w:pos="2268"/>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 xml:space="preserve"> All the enumerate can be described by the coefficient of correl</w:t>
      </w:r>
      <w:r w:rsidRPr="007D4528">
        <w:rPr>
          <w:rFonts w:ascii="Times New Roman" w:hAnsi="Times New Roman"/>
          <w:sz w:val="24"/>
          <w:szCs w:val="24"/>
          <w:lang w:val="en-US"/>
        </w:rPr>
        <w:t>a</w:t>
      </w:r>
      <w:r w:rsidRPr="007D4528">
        <w:rPr>
          <w:rFonts w:ascii="Times New Roman" w:hAnsi="Times New Roman"/>
          <w:sz w:val="24"/>
          <w:szCs w:val="24"/>
          <w:lang w:val="en-US"/>
        </w:rPr>
        <w:t>tion, e</w:t>
      </w:r>
      <w:r w:rsidRPr="007D4528">
        <w:rPr>
          <w:rFonts w:ascii="Times New Roman" w:hAnsi="Times New Roman"/>
          <w:sz w:val="24"/>
          <w:szCs w:val="24"/>
          <w:lang w:val="en-US"/>
        </w:rPr>
        <w:t>x</w:t>
      </w:r>
      <w:r w:rsidRPr="007D4528">
        <w:rPr>
          <w:rFonts w:ascii="Times New Roman" w:hAnsi="Times New Roman"/>
          <w:sz w:val="24"/>
          <w:szCs w:val="24"/>
          <w:lang w:val="en-US"/>
        </w:rPr>
        <w:t>cept:</w:t>
      </w:r>
    </w:p>
    <w:p w:rsidR="00DD1446" w:rsidRPr="007D4528" w:rsidRDefault="00DD1446" w:rsidP="00DD1446">
      <w:pPr>
        <w:widowControl w:val="0"/>
        <w:numPr>
          <w:ilvl w:val="1"/>
          <w:numId w:val="220"/>
        </w:numPr>
        <w:tabs>
          <w:tab w:val="left" w:pos="0"/>
          <w:tab w:val="left" w:pos="284"/>
          <w:tab w:val="left" w:pos="851"/>
          <w:tab w:val="left" w:pos="993"/>
          <w:tab w:val="left" w:pos="2268"/>
        </w:tabs>
        <w:autoSpaceDE w:val="0"/>
        <w:autoSpaceDN w:val="0"/>
        <w:adjustRightInd w:val="0"/>
        <w:spacing w:after="0" w:line="240" w:lineRule="auto"/>
        <w:ind w:left="0" w:firstLine="0"/>
        <w:jc w:val="both"/>
        <w:rPr>
          <w:rFonts w:ascii="Times New Roman" w:hAnsi="Times New Roman"/>
          <w:sz w:val="24"/>
          <w:szCs w:val="24"/>
          <w:lang w:val="en-US"/>
        </w:rPr>
      </w:pPr>
      <w:r w:rsidRPr="007D4528">
        <w:rPr>
          <w:rFonts w:ascii="Times New Roman" w:hAnsi="Times New Roman"/>
          <w:sz w:val="24"/>
          <w:szCs w:val="24"/>
          <w:lang w:val="en-US"/>
        </w:rPr>
        <w:t xml:space="preserve"> force of communication;</w:t>
      </w:r>
    </w:p>
    <w:p w:rsidR="00DD1446" w:rsidRPr="007D4528" w:rsidRDefault="00DD1446" w:rsidP="00DD1446">
      <w:pPr>
        <w:widowControl w:val="0"/>
        <w:numPr>
          <w:ilvl w:val="1"/>
          <w:numId w:val="220"/>
        </w:numPr>
        <w:tabs>
          <w:tab w:val="left" w:pos="0"/>
          <w:tab w:val="left" w:pos="284"/>
          <w:tab w:val="left" w:pos="851"/>
          <w:tab w:val="left" w:pos="993"/>
          <w:tab w:val="left" w:pos="2268"/>
        </w:tabs>
        <w:autoSpaceDE w:val="0"/>
        <w:autoSpaceDN w:val="0"/>
        <w:adjustRightInd w:val="0"/>
        <w:spacing w:after="0" w:line="240" w:lineRule="auto"/>
        <w:ind w:left="0" w:firstLine="0"/>
        <w:jc w:val="both"/>
        <w:rPr>
          <w:rFonts w:ascii="Times New Roman" w:hAnsi="Times New Roman"/>
          <w:sz w:val="24"/>
          <w:szCs w:val="24"/>
          <w:lang w:val="en-US"/>
        </w:rPr>
      </w:pPr>
      <w:r w:rsidRPr="007D4528">
        <w:rPr>
          <w:rFonts w:ascii="Times New Roman" w:hAnsi="Times New Roman"/>
          <w:sz w:val="24"/>
          <w:szCs w:val="24"/>
          <w:lang w:val="en-US"/>
        </w:rPr>
        <w:t xml:space="preserve"> the direction of the communication;</w:t>
      </w:r>
    </w:p>
    <w:p w:rsidR="00DD1446" w:rsidRPr="007D4528" w:rsidRDefault="00DD1446" w:rsidP="00DD1446">
      <w:pPr>
        <w:widowControl w:val="0"/>
        <w:numPr>
          <w:ilvl w:val="1"/>
          <w:numId w:val="220"/>
        </w:numPr>
        <w:tabs>
          <w:tab w:val="left" w:pos="0"/>
          <w:tab w:val="left" w:pos="284"/>
          <w:tab w:val="left" w:pos="851"/>
          <w:tab w:val="left" w:pos="993"/>
          <w:tab w:val="left" w:pos="2268"/>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 xml:space="preserve"> the reliability of the communication.</w:t>
      </w:r>
    </w:p>
    <w:p w:rsidR="00DD1446" w:rsidRPr="007D4528" w:rsidRDefault="00DD1446" w:rsidP="00DD1446">
      <w:pPr>
        <w:widowControl w:val="0"/>
        <w:tabs>
          <w:tab w:val="left" w:pos="0"/>
          <w:tab w:val="left" w:pos="851"/>
          <w:tab w:val="left" w:pos="993"/>
          <w:tab w:val="left" w:pos="2268"/>
        </w:tabs>
        <w:autoSpaceDE w:val="0"/>
        <w:autoSpaceDN w:val="0"/>
        <w:adjustRightInd w:val="0"/>
        <w:spacing w:after="0" w:line="240" w:lineRule="auto"/>
        <w:ind w:firstLine="567"/>
        <w:jc w:val="both"/>
        <w:rPr>
          <w:rFonts w:ascii="Times New Roman" w:hAnsi="Times New Roman"/>
          <w:b/>
          <w:i/>
          <w:sz w:val="24"/>
          <w:szCs w:val="24"/>
          <w:lang w:val="en-US"/>
        </w:rPr>
      </w:pPr>
    </w:p>
    <w:p w:rsidR="00DD1446" w:rsidRPr="007D4528" w:rsidRDefault="00DD1446" w:rsidP="00DD1446">
      <w:pPr>
        <w:widowControl w:val="0"/>
        <w:numPr>
          <w:ilvl w:val="0"/>
          <w:numId w:val="179"/>
        </w:numPr>
        <w:tabs>
          <w:tab w:val="left" w:pos="0"/>
          <w:tab w:val="left" w:pos="851"/>
          <w:tab w:val="left" w:pos="993"/>
          <w:tab w:val="left" w:pos="2268"/>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 xml:space="preserve"> By the direction of correlation the communication may be:</w:t>
      </w:r>
    </w:p>
    <w:p w:rsidR="00DD1446" w:rsidRPr="007D4528" w:rsidRDefault="00DD1446" w:rsidP="00DD1446">
      <w:pPr>
        <w:widowControl w:val="0"/>
        <w:numPr>
          <w:ilvl w:val="1"/>
          <w:numId w:val="221"/>
        </w:numPr>
        <w:tabs>
          <w:tab w:val="left" w:pos="0"/>
          <w:tab w:val="left" w:pos="284"/>
          <w:tab w:val="left" w:pos="851"/>
          <w:tab w:val="left" w:pos="993"/>
          <w:tab w:val="left" w:pos="2268"/>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ab/>
        <w:t>direct;</w:t>
      </w:r>
    </w:p>
    <w:p w:rsidR="00DD1446" w:rsidRPr="007D4528" w:rsidRDefault="00DD1446" w:rsidP="00DD1446">
      <w:pPr>
        <w:widowControl w:val="0"/>
        <w:numPr>
          <w:ilvl w:val="1"/>
          <w:numId w:val="221"/>
        </w:numPr>
        <w:tabs>
          <w:tab w:val="left" w:pos="0"/>
          <w:tab w:val="left" w:pos="284"/>
          <w:tab w:val="left" w:pos="851"/>
          <w:tab w:val="left" w:pos="993"/>
          <w:tab w:val="left" w:pos="2268"/>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 xml:space="preserve"> otherwise;</w:t>
      </w:r>
    </w:p>
    <w:p w:rsidR="00DD1446" w:rsidRPr="007D4528" w:rsidRDefault="00DD1446" w:rsidP="00DD1446">
      <w:pPr>
        <w:widowControl w:val="0"/>
        <w:numPr>
          <w:ilvl w:val="1"/>
          <w:numId w:val="221"/>
        </w:numPr>
        <w:tabs>
          <w:tab w:val="left" w:pos="0"/>
          <w:tab w:val="left" w:pos="284"/>
          <w:tab w:val="left" w:pos="851"/>
          <w:tab w:val="left" w:pos="993"/>
          <w:tab w:val="left" w:pos="2268"/>
        </w:tabs>
        <w:autoSpaceDE w:val="0"/>
        <w:autoSpaceDN w:val="0"/>
        <w:adjustRightInd w:val="0"/>
        <w:spacing w:after="0" w:line="240" w:lineRule="auto"/>
        <w:ind w:left="0" w:firstLine="0"/>
        <w:jc w:val="both"/>
        <w:rPr>
          <w:rFonts w:ascii="Times New Roman" w:hAnsi="Times New Roman"/>
          <w:sz w:val="24"/>
          <w:szCs w:val="24"/>
          <w:lang w:val="en-US"/>
        </w:rPr>
      </w:pPr>
      <w:r w:rsidRPr="007D4528">
        <w:rPr>
          <w:rFonts w:ascii="Times New Roman" w:hAnsi="Times New Roman"/>
          <w:sz w:val="24"/>
          <w:szCs w:val="24"/>
          <w:lang w:val="en-US"/>
        </w:rPr>
        <w:lastRenderedPageBreak/>
        <w:t xml:space="preserve"> straight;</w:t>
      </w:r>
    </w:p>
    <w:p w:rsidR="00DD1446" w:rsidRPr="007D4528" w:rsidRDefault="00DD1446" w:rsidP="00DD1446">
      <w:pPr>
        <w:widowControl w:val="0"/>
        <w:numPr>
          <w:ilvl w:val="1"/>
          <w:numId w:val="221"/>
        </w:numPr>
        <w:tabs>
          <w:tab w:val="left" w:pos="0"/>
          <w:tab w:val="left" w:pos="284"/>
          <w:tab w:val="left" w:pos="851"/>
          <w:tab w:val="left" w:pos="993"/>
          <w:tab w:val="left" w:pos="2268"/>
        </w:tabs>
        <w:autoSpaceDE w:val="0"/>
        <w:autoSpaceDN w:val="0"/>
        <w:adjustRightInd w:val="0"/>
        <w:spacing w:after="0" w:line="240" w:lineRule="auto"/>
        <w:ind w:left="0" w:firstLine="0"/>
        <w:jc w:val="both"/>
        <w:rPr>
          <w:rFonts w:ascii="Times New Roman" w:hAnsi="Times New Roman"/>
          <w:sz w:val="24"/>
          <w:szCs w:val="24"/>
        </w:rPr>
      </w:pPr>
      <w:r w:rsidRPr="007D4528">
        <w:rPr>
          <w:rFonts w:ascii="Times New Roman" w:hAnsi="Times New Roman"/>
          <w:sz w:val="24"/>
          <w:szCs w:val="24"/>
          <w:lang w:val="en-US"/>
        </w:rPr>
        <w:t xml:space="preserve"> curved</w:t>
      </w:r>
      <w:r w:rsidRPr="007D4528">
        <w:rPr>
          <w:rFonts w:ascii="Times New Roman" w:hAnsi="Times New Roman"/>
          <w:sz w:val="24"/>
          <w:szCs w:val="24"/>
        </w:rPr>
        <w:t>.</w:t>
      </w:r>
    </w:p>
    <w:p w:rsidR="00DD1446" w:rsidRPr="007D4528" w:rsidRDefault="00DD1446" w:rsidP="00DD1446">
      <w:pPr>
        <w:widowControl w:val="0"/>
        <w:tabs>
          <w:tab w:val="left" w:pos="0"/>
          <w:tab w:val="left" w:pos="851"/>
          <w:tab w:val="left" w:pos="993"/>
          <w:tab w:val="left" w:pos="2268"/>
        </w:tabs>
        <w:autoSpaceDE w:val="0"/>
        <w:autoSpaceDN w:val="0"/>
        <w:adjustRightInd w:val="0"/>
        <w:spacing w:after="0" w:line="240" w:lineRule="auto"/>
        <w:ind w:firstLine="567"/>
        <w:jc w:val="both"/>
        <w:rPr>
          <w:rFonts w:ascii="Times New Roman" w:hAnsi="Times New Roman"/>
          <w:color w:val="FF0000"/>
          <w:sz w:val="24"/>
          <w:szCs w:val="24"/>
        </w:rPr>
      </w:pPr>
    </w:p>
    <w:p w:rsidR="00DD1446" w:rsidRPr="007D4528" w:rsidRDefault="00DD1446" w:rsidP="00DD1446">
      <w:pPr>
        <w:widowControl w:val="0"/>
        <w:numPr>
          <w:ilvl w:val="0"/>
          <w:numId w:val="179"/>
        </w:numPr>
        <w:tabs>
          <w:tab w:val="left" w:pos="0"/>
          <w:tab w:val="left" w:pos="851"/>
          <w:tab w:val="left" w:pos="993"/>
          <w:tab w:val="left" w:pos="2268"/>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 xml:space="preserve"> By the force (density, cramped) of correlation the communication may be:</w:t>
      </w:r>
    </w:p>
    <w:p w:rsidR="00DD1446" w:rsidRPr="007D4528" w:rsidRDefault="00DD1446" w:rsidP="00DD1446">
      <w:pPr>
        <w:widowControl w:val="0"/>
        <w:numPr>
          <w:ilvl w:val="1"/>
          <w:numId w:val="222"/>
        </w:numPr>
        <w:tabs>
          <w:tab w:val="left" w:pos="0"/>
          <w:tab w:val="left" w:pos="142"/>
          <w:tab w:val="left" w:pos="284"/>
          <w:tab w:val="left" w:pos="851"/>
          <w:tab w:val="left" w:pos="993"/>
          <w:tab w:val="left" w:pos="2268"/>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 xml:space="preserve"> direct;</w:t>
      </w:r>
    </w:p>
    <w:p w:rsidR="00DD1446" w:rsidRPr="007D4528" w:rsidRDefault="00DD1446" w:rsidP="00DD1446">
      <w:pPr>
        <w:widowControl w:val="0"/>
        <w:numPr>
          <w:ilvl w:val="1"/>
          <w:numId w:val="222"/>
        </w:numPr>
        <w:tabs>
          <w:tab w:val="left" w:pos="0"/>
          <w:tab w:val="left" w:pos="142"/>
          <w:tab w:val="left" w:pos="284"/>
          <w:tab w:val="left" w:pos="851"/>
          <w:tab w:val="left" w:pos="993"/>
          <w:tab w:val="left" w:pos="2268"/>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 xml:space="preserve"> otherwise;</w:t>
      </w:r>
    </w:p>
    <w:p w:rsidR="00DD1446" w:rsidRPr="007D4528" w:rsidRDefault="00DD1446" w:rsidP="00DD1446">
      <w:pPr>
        <w:widowControl w:val="0"/>
        <w:tabs>
          <w:tab w:val="left" w:pos="0"/>
          <w:tab w:val="left" w:pos="142"/>
          <w:tab w:val="left" w:pos="284"/>
          <w:tab w:val="left" w:pos="851"/>
          <w:tab w:val="left" w:pos="993"/>
          <w:tab w:val="left" w:pos="2268"/>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b/>
          <w:i/>
          <w:sz w:val="24"/>
          <w:szCs w:val="24"/>
          <w:lang w:val="en-US"/>
        </w:rPr>
        <w:t>c) low;</w:t>
      </w:r>
    </w:p>
    <w:p w:rsidR="00DD1446" w:rsidRPr="007D4528" w:rsidRDefault="00DD1446" w:rsidP="00DD1446">
      <w:pPr>
        <w:widowControl w:val="0"/>
        <w:tabs>
          <w:tab w:val="left" w:pos="0"/>
          <w:tab w:val="left" w:pos="142"/>
          <w:tab w:val="left" w:pos="284"/>
          <w:tab w:val="left" w:pos="851"/>
          <w:tab w:val="left" w:pos="993"/>
          <w:tab w:val="left" w:pos="2268"/>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d) average;</w:t>
      </w:r>
    </w:p>
    <w:p w:rsidR="00DD1446" w:rsidRPr="007D4528" w:rsidRDefault="00DD1446" w:rsidP="00DD1446">
      <w:pPr>
        <w:widowControl w:val="0"/>
        <w:tabs>
          <w:tab w:val="left" w:pos="0"/>
          <w:tab w:val="left" w:pos="142"/>
          <w:tab w:val="left" w:pos="284"/>
          <w:tab w:val="left" w:pos="851"/>
          <w:tab w:val="left" w:pos="993"/>
          <w:tab w:val="left" w:pos="2268"/>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e) strong.</w:t>
      </w:r>
    </w:p>
    <w:p w:rsidR="00DD1446" w:rsidRPr="007D4528" w:rsidRDefault="00DD1446" w:rsidP="00DD1446">
      <w:pPr>
        <w:widowControl w:val="0"/>
        <w:tabs>
          <w:tab w:val="left" w:pos="0"/>
          <w:tab w:val="left" w:pos="851"/>
          <w:tab w:val="left" w:pos="993"/>
          <w:tab w:val="left" w:pos="2268"/>
        </w:tabs>
        <w:autoSpaceDE w:val="0"/>
        <w:autoSpaceDN w:val="0"/>
        <w:adjustRightInd w:val="0"/>
        <w:spacing w:after="0" w:line="240" w:lineRule="auto"/>
        <w:ind w:firstLine="567"/>
        <w:jc w:val="both"/>
        <w:rPr>
          <w:rFonts w:ascii="Times New Roman" w:hAnsi="Times New Roman"/>
          <w:color w:val="FF0000"/>
          <w:sz w:val="24"/>
          <w:szCs w:val="24"/>
          <w:lang w:val="en-US"/>
        </w:rPr>
      </w:pPr>
    </w:p>
    <w:p w:rsidR="00DD1446" w:rsidRPr="007D4528" w:rsidRDefault="00DD1446" w:rsidP="00DD1446">
      <w:pPr>
        <w:widowControl w:val="0"/>
        <w:numPr>
          <w:ilvl w:val="0"/>
          <w:numId w:val="179"/>
        </w:numPr>
        <w:tabs>
          <w:tab w:val="left" w:pos="0"/>
          <w:tab w:val="left" w:pos="851"/>
          <w:tab w:val="left" w:pos="993"/>
          <w:tab w:val="left" w:pos="2268"/>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 xml:space="preserve"> By the shape of correlation the communication may be:</w:t>
      </w:r>
    </w:p>
    <w:p w:rsidR="00DD1446" w:rsidRPr="007D4528" w:rsidRDefault="00DD1446" w:rsidP="00DD1446">
      <w:pPr>
        <w:widowControl w:val="0"/>
        <w:numPr>
          <w:ilvl w:val="1"/>
          <w:numId w:val="223"/>
        </w:numPr>
        <w:tabs>
          <w:tab w:val="left" w:pos="0"/>
          <w:tab w:val="left" w:pos="284"/>
          <w:tab w:val="left" w:pos="851"/>
          <w:tab w:val="left" w:pos="993"/>
          <w:tab w:val="left" w:pos="2268"/>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b/>
        <w:t>direct;</w:t>
      </w:r>
    </w:p>
    <w:p w:rsidR="00DD1446" w:rsidRPr="007D4528" w:rsidRDefault="00DD1446" w:rsidP="00DD1446">
      <w:pPr>
        <w:widowControl w:val="0"/>
        <w:numPr>
          <w:ilvl w:val="1"/>
          <w:numId w:val="223"/>
        </w:numPr>
        <w:tabs>
          <w:tab w:val="left" w:pos="0"/>
          <w:tab w:val="left" w:pos="284"/>
          <w:tab w:val="left" w:pos="851"/>
          <w:tab w:val="left" w:pos="993"/>
          <w:tab w:val="left" w:pos="2268"/>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 xml:space="preserve"> otherwise;</w:t>
      </w:r>
    </w:p>
    <w:p w:rsidR="00DD1446" w:rsidRPr="007D4528" w:rsidRDefault="00DD1446" w:rsidP="00DD1446">
      <w:pPr>
        <w:widowControl w:val="0"/>
        <w:numPr>
          <w:ilvl w:val="1"/>
          <w:numId w:val="223"/>
        </w:numPr>
        <w:tabs>
          <w:tab w:val="left" w:pos="0"/>
          <w:tab w:val="left" w:pos="284"/>
          <w:tab w:val="left" w:pos="851"/>
          <w:tab w:val="left" w:pos="993"/>
          <w:tab w:val="left" w:pos="2268"/>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 xml:space="preserve"> straight;</w:t>
      </w:r>
    </w:p>
    <w:p w:rsidR="00DD1446" w:rsidRPr="007D4528" w:rsidRDefault="00DD1446" w:rsidP="00DD1446">
      <w:pPr>
        <w:widowControl w:val="0"/>
        <w:tabs>
          <w:tab w:val="left" w:pos="0"/>
          <w:tab w:val="left" w:pos="284"/>
          <w:tab w:val="left" w:pos="851"/>
          <w:tab w:val="left" w:pos="993"/>
          <w:tab w:val="left" w:pos="2268"/>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d) curved.</w:t>
      </w:r>
    </w:p>
    <w:p w:rsidR="00DD1446" w:rsidRPr="007D4528" w:rsidRDefault="00DD1446" w:rsidP="00DD1446">
      <w:pPr>
        <w:widowControl w:val="0"/>
        <w:tabs>
          <w:tab w:val="left" w:pos="0"/>
          <w:tab w:val="left" w:pos="851"/>
          <w:tab w:val="left" w:pos="993"/>
          <w:tab w:val="left" w:pos="2268"/>
        </w:tabs>
        <w:autoSpaceDE w:val="0"/>
        <w:autoSpaceDN w:val="0"/>
        <w:adjustRightInd w:val="0"/>
        <w:spacing w:after="0" w:line="240" w:lineRule="auto"/>
        <w:ind w:firstLine="567"/>
        <w:jc w:val="both"/>
        <w:rPr>
          <w:rFonts w:ascii="Times New Roman" w:hAnsi="Times New Roman"/>
          <w:b/>
          <w:i/>
          <w:color w:val="FF0000"/>
          <w:sz w:val="24"/>
          <w:szCs w:val="24"/>
        </w:rPr>
      </w:pPr>
    </w:p>
    <w:p w:rsidR="00DD1446" w:rsidRPr="007D4528" w:rsidRDefault="00DD1446" w:rsidP="00DD1446">
      <w:pPr>
        <w:widowControl w:val="0"/>
        <w:numPr>
          <w:ilvl w:val="0"/>
          <w:numId w:val="179"/>
        </w:numPr>
        <w:tabs>
          <w:tab w:val="left" w:pos="0"/>
          <w:tab w:val="left" w:pos="851"/>
          <w:tab w:val="left" w:pos="993"/>
          <w:tab w:val="left" w:pos="2268"/>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 xml:space="preserve"> The determination of correlation of communication, as the directly and otherwise – is:</w:t>
      </w:r>
    </w:p>
    <w:p w:rsidR="00DD1446" w:rsidRPr="007D4528" w:rsidRDefault="00DD1446" w:rsidP="00DD1446">
      <w:pPr>
        <w:widowControl w:val="0"/>
        <w:numPr>
          <w:ilvl w:val="1"/>
          <w:numId w:val="224"/>
        </w:numPr>
        <w:tabs>
          <w:tab w:val="left" w:pos="0"/>
          <w:tab w:val="left" w:pos="284"/>
          <w:tab w:val="left" w:pos="851"/>
          <w:tab w:val="left" w:pos="993"/>
          <w:tab w:val="left" w:pos="2268"/>
        </w:tabs>
        <w:autoSpaceDE w:val="0"/>
        <w:autoSpaceDN w:val="0"/>
        <w:adjustRightInd w:val="0"/>
        <w:spacing w:after="0" w:line="240" w:lineRule="auto"/>
        <w:ind w:left="0" w:firstLine="0"/>
        <w:jc w:val="both"/>
        <w:rPr>
          <w:rFonts w:ascii="Times New Roman" w:hAnsi="Times New Roman"/>
          <w:b/>
          <w:i/>
          <w:sz w:val="24"/>
          <w:szCs w:val="24"/>
          <w:lang w:val="en-US"/>
        </w:rPr>
      </w:pPr>
      <w:r w:rsidRPr="007D4528">
        <w:rPr>
          <w:rFonts w:ascii="Times New Roman" w:hAnsi="Times New Roman"/>
          <w:b/>
          <w:i/>
          <w:sz w:val="24"/>
          <w:szCs w:val="24"/>
          <w:lang w:val="en-US"/>
        </w:rPr>
        <w:t xml:space="preserve"> the establishment of direction of communication;</w:t>
      </w:r>
    </w:p>
    <w:p w:rsidR="00DD1446" w:rsidRPr="007D4528" w:rsidRDefault="00DD1446" w:rsidP="00DD1446">
      <w:pPr>
        <w:widowControl w:val="0"/>
        <w:numPr>
          <w:ilvl w:val="1"/>
          <w:numId w:val="224"/>
        </w:numPr>
        <w:tabs>
          <w:tab w:val="left" w:pos="0"/>
          <w:tab w:val="left" w:pos="284"/>
          <w:tab w:val="left" w:pos="851"/>
          <w:tab w:val="left" w:pos="993"/>
          <w:tab w:val="left" w:pos="2268"/>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 xml:space="preserve"> determination of the tightness of communication;</w:t>
      </w:r>
    </w:p>
    <w:p w:rsidR="00DD1446" w:rsidRDefault="00DD1446" w:rsidP="00DD1446">
      <w:pPr>
        <w:widowControl w:val="0"/>
        <w:numPr>
          <w:ilvl w:val="1"/>
          <w:numId w:val="224"/>
        </w:numPr>
        <w:tabs>
          <w:tab w:val="left" w:pos="0"/>
          <w:tab w:val="left" w:pos="284"/>
          <w:tab w:val="left" w:pos="851"/>
          <w:tab w:val="left" w:pos="993"/>
          <w:tab w:val="left" w:pos="2268"/>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 xml:space="preserve"> determination of the shape of communication.</w:t>
      </w:r>
    </w:p>
    <w:p w:rsidR="00DD1446" w:rsidRPr="007D4528" w:rsidRDefault="00DD1446" w:rsidP="00DD1446">
      <w:pPr>
        <w:widowControl w:val="0"/>
        <w:tabs>
          <w:tab w:val="left" w:pos="0"/>
          <w:tab w:val="left" w:pos="284"/>
          <w:tab w:val="left" w:pos="851"/>
          <w:tab w:val="left" w:pos="993"/>
          <w:tab w:val="left" w:pos="2268"/>
        </w:tabs>
        <w:autoSpaceDE w:val="0"/>
        <w:autoSpaceDN w:val="0"/>
        <w:adjustRightInd w:val="0"/>
        <w:spacing w:after="0" w:line="240" w:lineRule="auto"/>
        <w:ind w:left="360"/>
        <w:jc w:val="both"/>
        <w:rPr>
          <w:rFonts w:ascii="Times New Roman" w:hAnsi="Times New Roman"/>
          <w:sz w:val="24"/>
          <w:szCs w:val="24"/>
          <w:lang w:val="en-US"/>
        </w:rPr>
      </w:pPr>
    </w:p>
    <w:p w:rsidR="00DD1446" w:rsidRPr="007D4528" w:rsidRDefault="00DD1446" w:rsidP="00DD1446">
      <w:pPr>
        <w:widowControl w:val="0"/>
        <w:numPr>
          <w:ilvl w:val="0"/>
          <w:numId w:val="179"/>
        </w:numPr>
        <w:tabs>
          <w:tab w:val="left" w:pos="0"/>
          <w:tab w:val="left" w:pos="851"/>
          <w:tab w:val="left" w:pos="993"/>
          <w:tab w:val="left" w:pos="2268"/>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 xml:space="preserve"> The determination of correlation of communication as the low, a</w:t>
      </w:r>
      <w:r w:rsidRPr="007D4528">
        <w:rPr>
          <w:rFonts w:ascii="Times New Roman" w:hAnsi="Times New Roman"/>
          <w:sz w:val="24"/>
          <w:szCs w:val="24"/>
          <w:lang w:val="en-US"/>
        </w:rPr>
        <w:t>v</w:t>
      </w:r>
      <w:r w:rsidRPr="007D4528">
        <w:rPr>
          <w:rFonts w:ascii="Times New Roman" w:hAnsi="Times New Roman"/>
          <w:sz w:val="24"/>
          <w:szCs w:val="24"/>
          <w:lang w:val="en-US"/>
        </w:rPr>
        <w:t>erage, strong and co</w:t>
      </w:r>
      <w:r w:rsidRPr="007D4528">
        <w:rPr>
          <w:rFonts w:ascii="Times New Roman" w:hAnsi="Times New Roman"/>
          <w:sz w:val="24"/>
          <w:szCs w:val="24"/>
          <w:lang w:val="en-US"/>
        </w:rPr>
        <w:t>m</w:t>
      </w:r>
      <w:r w:rsidRPr="007D4528">
        <w:rPr>
          <w:rFonts w:ascii="Times New Roman" w:hAnsi="Times New Roman"/>
          <w:sz w:val="24"/>
          <w:szCs w:val="24"/>
          <w:lang w:val="en-US"/>
        </w:rPr>
        <w:t>plete – is:</w:t>
      </w:r>
    </w:p>
    <w:p w:rsidR="00DD1446" w:rsidRPr="007D4528" w:rsidRDefault="00DD1446" w:rsidP="00DD1446">
      <w:pPr>
        <w:widowControl w:val="0"/>
        <w:numPr>
          <w:ilvl w:val="1"/>
          <w:numId w:val="225"/>
        </w:numPr>
        <w:tabs>
          <w:tab w:val="left" w:pos="0"/>
          <w:tab w:val="left" w:pos="284"/>
          <w:tab w:val="left" w:pos="851"/>
          <w:tab w:val="left" w:pos="993"/>
          <w:tab w:val="left" w:pos="2268"/>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 xml:space="preserve"> the establishment of direction of communication;</w:t>
      </w:r>
    </w:p>
    <w:p w:rsidR="00DD1446" w:rsidRPr="007D4528" w:rsidRDefault="00DD1446" w:rsidP="00DD1446">
      <w:pPr>
        <w:widowControl w:val="0"/>
        <w:tabs>
          <w:tab w:val="left" w:pos="0"/>
          <w:tab w:val="left" w:pos="284"/>
          <w:tab w:val="left" w:pos="851"/>
          <w:tab w:val="left" w:pos="993"/>
          <w:tab w:val="left" w:pos="2268"/>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b) the determination of the tightness of communication;</w:t>
      </w:r>
    </w:p>
    <w:p w:rsidR="00DD1446" w:rsidRPr="007D4528" w:rsidRDefault="00DD1446" w:rsidP="00DD1446">
      <w:pPr>
        <w:numPr>
          <w:ilvl w:val="1"/>
          <w:numId w:val="224"/>
        </w:numPr>
        <w:spacing w:after="0" w:line="240" w:lineRule="auto"/>
        <w:rPr>
          <w:rFonts w:ascii="Times New Roman" w:hAnsi="Times New Roman"/>
          <w:sz w:val="24"/>
          <w:szCs w:val="24"/>
          <w:lang w:val="en-US"/>
        </w:rPr>
      </w:pPr>
      <w:r w:rsidRPr="007D4528">
        <w:rPr>
          <w:rFonts w:ascii="Times New Roman" w:hAnsi="Times New Roman"/>
          <w:sz w:val="24"/>
          <w:szCs w:val="24"/>
          <w:lang w:val="en-US"/>
        </w:rPr>
        <w:t>determination of the shape of communication.</w:t>
      </w:r>
    </w:p>
    <w:p w:rsidR="00DD1446" w:rsidRPr="007D4528" w:rsidRDefault="00DD1446" w:rsidP="00DD1446">
      <w:pPr>
        <w:widowControl w:val="0"/>
        <w:tabs>
          <w:tab w:val="left" w:pos="0"/>
          <w:tab w:val="left" w:pos="851"/>
          <w:tab w:val="left" w:pos="993"/>
          <w:tab w:val="left" w:pos="2268"/>
        </w:tabs>
        <w:autoSpaceDE w:val="0"/>
        <w:autoSpaceDN w:val="0"/>
        <w:adjustRightInd w:val="0"/>
        <w:spacing w:after="0" w:line="240" w:lineRule="auto"/>
        <w:ind w:firstLine="567"/>
        <w:jc w:val="both"/>
        <w:rPr>
          <w:rFonts w:ascii="Times New Roman" w:hAnsi="Times New Roman"/>
          <w:b/>
          <w:bCs/>
          <w:i/>
          <w:iCs/>
          <w:sz w:val="24"/>
          <w:szCs w:val="24"/>
          <w:lang w:val="en-US"/>
        </w:rPr>
      </w:pPr>
    </w:p>
    <w:p w:rsidR="00DD1446" w:rsidRPr="007D4528" w:rsidRDefault="00DD1446" w:rsidP="00DD1446">
      <w:pPr>
        <w:widowControl w:val="0"/>
        <w:numPr>
          <w:ilvl w:val="0"/>
          <w:numId w:val="179"/>
        </w:numPr>
        <w:tabs>
          <w:tab w:val="left" w:pos="0"/>
          <w:tab w:val="left" w:pos="851"/>
          <w:tab w:val="left" w:pos="993"/>
          <w:tab w:val="left" w:pos="2268"/>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The determination of correlation as the straight and curved is:</w:t>
      </w:r>
    </w:p>
    <w:p w:rsidR="00DD1446" w:rsidRPr="007D4528" w:rsidRDefault="00DD1446" w:rsidP="00DD1446">
      <w:pPr>
        <w:numPr>
          <w:ilvl w:val="1"/>
          <w:numId w:val="226"/>
        </w:numPr>
        <w:spacing w:after="0" w:line="240" w:lineRule="auto"/>
        <w:rPr>
          <w:rFonts w:ascii="Times New Roman" w:hAnsi="Times New Roman"/>
          <w:sz w:val="24"/>
          <w:szCs w:val="24"/>
          <w:lang w:val="en-US"/>
        </w:rPr>
      </w:pPr>
      <w:r w:rsidRPr="007D4528">
        <w:rPr>
          <w:rFonts w:ascii="Times New Roman" w:hAnsi="Times New Roman"/>
          <w:sz w:val="24"/>
          <w:szCs w:val="24"/>
          <w:lang w:val="en-US"/>
        </w:rPr>
        <w:t>the establishment of direction of communication;</w:t>
      </w:r>
    </w:p>
    <w:p w:rsidR="00DD1446" w:rsidRPr="007D4528" w:rsidRDefault="00DD1446" w:rsidP="00DD1446">
      <w:pPr>
        <w:numPr>
          <w:ilvl w:val="1"/>
          <w:numId w:val="226"/>
        </w:numPr>
        <w:spacing w:after="0" w:line="240" w:lineRule="auto"/>
        <w:rPr>
          <w:rFonts w:ascii="Times New Roman" w:hAnsi="Times New Roman"/>
          <w:sz w:val="24"/>
          <w:szCs w:val="24"/>
          <w:lang w:val="en-US"/>
        </w:rPr>
      </w:pPr>
      <w:r w:rsidRPr="007D4528">
        <w:rPr>
          <w:rFonts w:ascii="Times New Roman" w:hAnsi="Times New Roman"/>
          <w:sz w:val="24"/>
          <w:szCs w:val="24"/>
          <w:lang w:val="en-US"/>
        </w:rPr>
        <w:t>the determination of the tightness of communication;</w:t>
      </w:r>
    </w:p>
    <w:p w:rsidR="00DD1446" w:rsidRPr="007D4528" w:rsidRDefault="00DD1446" w:rsidP="00DD1446">
      <w:pPr>
        <w:widowControl w:val="0"/>
        <w:numPr>
          <w:ilvl w:val="1"/>
          <w:numId w:val="224"/>
        </w:numPr>
        <w:tabs>
          <w:tab w:val="left" w:pos="0"/>
          <w:tab w:val="left" w:pos="284"/>
          <w:tab w:val="left" w:pos="851"/>
          <w:tab w:val="left" w:pos="993"/>
          <w:tab w:val="left" w:pos="2268"/>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 xml:space="preserve"> determination of the shape of communication.</w:t>
      </w:r>
    </w:p>
    <w:p w:rsidR="00DD1446" w:rsidRPr="007D4528" w:rsidRDefault="00DD1446" w:rsidP="00DD1446">
      <w:pPr>
        <w:widowControl w:val="0"/>
        <w:tabs>
          <w:tab w:val="left" w:pos="0"/>
          <w:tab w:val="left" w:pos="851"/>
          <w:tab w:val="left" w:pos="993"/>
          <w:tab w:val="left" w:pos="2268"/>
        </w:tabs>
        <w:autoSpaceDE w:val="0"/>
        <w:autoSpaceDN w:val="0"/>
        <w:adjustRightInd w:val="0"/>
        <w:spacing w:after="0" w:line="240" w:lineRule="auto"/>
        <w:ind w:firstLine="567"/>
        <w:jc w:val="both"/>
        <w:rPr>
          <w:rFonts w:ascii="Times New Roman" w:hAnsi="Times New Roman"/>
          <w:b/>
          <w:bCs/>
          <w:i/>
          <w:iCs/>
          <w:color w:val="FF0000"/>
          <w:sz w:val="24"/>
          <w:szCs w:val="24"/>
          <w:lang w:val="en-US"/>
        </w:rPr>
      </w:pPr>
    </w:p>
    <w:p w:rsidR="00DD1446" w:rsidRPr="007D4528" w:rsidRDefault="00DD1446" w:rsidP="00DD1446">
      <w:pPr>
        <w:widowControl w:val="0"/>
        <w:numPr>
          <w:ilvl w:val="0"/>
          <w:numId w:val="179"/>
        </w:numPr>
        <w:tabs>
          <w:tab w:val="left" w:pos="0"/>
          <w:tab w:val="left" w:pos="851"/>
          <w:tab w:val="left" w:pos="993"/>
          <w:tab w:val="left" w:pos="2268"/>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 xml:space="preserve"> The field of application of functional communication is:</w:t>
      </w:r>
    </w:p>
    <w:p w:rsidR="00DD1446" w:rsidRPr="007D4528" w:rsidRDefault="00DD1446" w:rsidP="00DD1446">
      <w:pPr>
        <w:widowControl w:val="0"/>
        <w:numPr>
          <w:ilvl w:val="1"/>
          <w:numId w:val="227"/>
        </w:numPr>
        <w:tabs>
          <w:tab w:val="left" w:pos="0"/>
          <w:tab w:val="left" w:pos="284"/>
          <w:tab w:val="left" w:pos="851"/>
          <w:tab w:val="left" w:pos="993"/>
          <w:tab w:val="left" w:pos="2268"/>
        </w:tabs>
        <w:autoSpaceDE w:val="0"/>
        <w:autoSpaceDN w:val="0"/>
        <w:adjustRightInd w:val="0"/>
        <w:spacing w:after="0" w:line="240" w:lineRule="auto"/>
        <w:ind w:left="0" w:firstLine="0"/>
        <w:jc w:val="both"/>
        <w:rPr>
          <w:rFonts w:ascii="Times New Roman" w:hAnsi="Times New Roman"/>
          <w:sz w:val="24"/>
          <w:szCs w:val="24"/>
          <w:lang w:val="en-US"/>
        </w:rPr>
      </w:pPr>
      <w:r w:rsidRPr="007D4528">
        <w:rPr>
          <w:rFonts w:ascii="Times New Roman" w:hAnsi="Times New Roman"/>
          <w:sz w:val="24"/>
          <w:szCs w:val="24"/>
          <w:lang w:val="en-US"/>
        </w:rPr>
        <w:t xml:space="preserve"> medico-biological processes;</w:t>
      </w:r>
    </w:p>
    <w:p w:rsidR="00DD1446" w:rsidRPr="007D4528" w:rsidRDefault="00DD1446" w:rsidP="00DD1446">
      <w:pPr>
        <w:widowControl w:val="0"/>
        <w:numPr>
          <w:ilvl w:val="1"/>
          <w:numId w:val="227"/>
        </w:numPr>
        <w:tabs>
          <w:tab w:val="left" w:pos="0"/>
          <w:tab w:val="left" w:pos="284"/>
          <w:tab w:val="left" w:pos="851"/>
          <w:tab w:val="left" w:pos="993"/>
          <w:tab w:val="left" w:pos="2268"/>
        </w:tabs>
        <w:autoSpaceDE w:val="0"/>
        <w:autoSpaceDN w:val="0"/>
        <w:adjustRightInd w:val="0"/>
        <w:spacing w:after="0" w:line="240" w:lineRule="auto"/>
        <w:ind w:left="0" w:firstLine="0"/>
        <w:jc w:val="both"/>
        <w:rPr>
          <w:rFonts w:ascii="Times New Roman" w:hAnsi="Times New Roman"/>
          <w:b/>
          <w:i/>
          <w:sz w:val="24"/>
          <w:szCs w:val="24"/>
          <w:lang w:val="en-US"/>
        </w:rPr>
      </w:pPr>
      <w:r w:rsidRPr="007D4528">
        <w:rPr>
          <w:rFonts w:ascii="Times New Roman" w:hAnsi="Times New Roman"/>
          <w:b/>
          <w:i/>
          <w:sz w:val="24"/>
          <w:szCs w:val="24"/>
          <w:lang w:val="en-US"/>
        </w:rPr>
        <w:t xml:space="preserve"> physico-chemical processes;</w:t>
      </w:r>
    </w:p>
    <w:p w:rsidR="00DD1446" w:rsidRPr="007D4528" w:rsidRDefault="00DD1446" w:rsidP="00DD1446">
      <w:pPr>
        <w:widowControl w:val="0"/>
        <w:numPr>
          <w:ilvl w:val="1"/>
          <w:numId w:val="227"/>
        </w:numPr>
        <w:tabs>
          <w:tab w:val="left" w:pos="0"/>
          <w:tab w:val="left" w:pos="284"/>
          <w:tab w:val="left" w:pos="851"/>
          <w:tab w:val="left" w:pos="993"/>
          <w:tab w:val="left" w:pos="2268"/>
        </w:tabs>
        <w:autoSpaceDE w:val="0"/>
        <w:autoSpaceDN w:val="0"/>
        <w:adjustRightInd w:val="0"/>
        <w:spacing w:after="0" w:line="240" w:lineRule="auto"/>
        <w:ind w:left="0" w:firstLine="0"/>
        <w:jc w:val="both"/>
        <w:rPr>
          <w:rFonts w:ascii="Times New Roman" w:hAnsi="Times New Roman"/>
          <w:sz w:val="24"/>
          <w:szCs w:val="24"/>
          <w:lang w:val="en-US"/>
        </w:rPr>
      </w:pPr>
      <w:r w:rsidRPr="007D4528">
        <w:rPr>
          <w:rFonts w:ascii="Times New Roman" w:hAnsi="Times New Roman"/>
          <w:sz w:val="24"/>
          <w:szCs w:val="24"/>
          <w:lang w:val="en-US"/>
        </w:rPr>
        <w:t xml:space="preserve"> socio-hygienic processes.</w:t>
      </w:r>
    </w:p>
    <w:p w:rsidR="00DD1446" w:rsidRPr="007D4528" w:rsidRDefault="00DD1446" w:rsidP="00DD1446">
      <w:pPr>
        <w:widowControl w:val="0"/>
        <w:tabs>
          <w:tab w:val="left" w:pos="0"/>
          <w:tab w:val="left" w:pos="851"/>
          <w:tab w:val="left" w:pos="993"/>
          <w:tab w:val="left" w:pos="2268"/>
        </w:tabs>
        <w:autoSpaceDE w:val="0"/>
        <w:autoSpaceDN w:val="0"/>
        <w:adjustRightInd w:val="0"/>
        <w:spacing w:after="0" w:line="240" w:lineRule="auto"/>
        <w:ind w:firstLine="567"/>
        <w:jc w:val="both"/>
        <w:rPr>
          <w:rFonts w:ascii="Times New Roman" w:hAnsi="Times New Roman"/>
          <w:sz w:val="24"/>
          <w:szCs w:val="24"/>
          <w:lang w:val="en-US"/>
        </w:rPr>
      </w:pPr>
    </w:p>
    <w:p w:rsidR="00DD1446" w:rsidRPr="007D4528" w:rsidRDefault="00DD1446" w:rsidP="00DD1446">
      <w:pPr>
        <w:widowControl w:val="0"/>
        <w:numPr>
          <w:ilvl w:val="0"/>
          <w:numId w:val="179"/>
        </w:numPr>
        <w:tabs>
          <w:tab w:val="left" w:pos="0"/>
          <w:tab w:val="left" w:pos="851"/>
          <w:tab w:val="left" w:pos="993"/>
          <w:tab w:val="left" w:pos="2268"/>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 xml:space="preserve"> The field of application of correlation is all listed, except:</w:t>
      </w:r>
    </w:p>
    <w:p w:rsidR="00DD1446" w:rsidRPr="007D4528" w:rsidRDefault="00DD1446" w:rsidP="00DD1446">
      <w:pPr>
        <w:widowControl w:val="0"/>
        <w:tabs>
          <w:tab w:val="left" w:pos="0"/>
          <w:tab w:val="left" w:pos="284"/>
          <w:tab w:val="left" w:pos="851"/>
          <w:tab w:val="left" w:pos="993"/>
          <w:tab w:val="left" w:pos="2268"/>
          <w:tab w:val="left" w:pos="804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medico-biological processes;</w:t>
      </w:r>
      <w:r w:rsidRPr="007D4528">
        <w:rPr>
          <w:rFonts w:ascii="Times New Roman" w:hAnsi="Times New Roman"/>
          <w:sz w:val="24"/>
          <w:szCs w:val="24"/>
          <w:lang w:val="en-US"/>
        </w:rPr>
        <w:tab/>
      </w:r>
    </w:p>
    <w:p w:rsidR="00DD1446" w:rsidRPr="007D4528" w:rsidRDefault="00DD1446" w:rsidP="00DD1446">
      <w:pPr>
        <w:widowControl w:val="0"/>
        <w:tabs>
          <w:tab w:val="left" w:pos="0"/>
          <w:tab w:val="left" w:pos="284"/>
          <w:tab w:val="left" w:pos="851"/>
          <w:tab w:val="left" w:pos="993"/>
          <w:tab w:val="left" w:pos="2268"/>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b) physico-chemical processes;</w:t>
      </w:r>
    </w:p>
    <w:p w:rsidR="00DD1446" w:rsidRPr="007D4528" w:rsidRDefault="00DD1446" w:rsidP="00DD1446">
      <w:pPr>
        <w:widowControl w:val="0"/>
        <w:tabs>
          <w:tab w:val="left" w:pos="0"/>
          <w:tab w:val="left" w:pos="284"/>
          <w:tab w:val="left" w:pos="851"/>
          <w:tab w:val="left" w:pos="993"/>
          <w:tab w:val="left" w:pos="2268"/>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socio-hygienic processes.</w:t>
      </w:r>
    </w:p>
    <w:p w:rsidR="00DD1446" w:rsidRPr="007D4528" w:rsidRDefault="00DD1446" w:rsidP="00DD1446">
      <w:pPr>
        <w:widowControl w:val="0"/>
        <w:tabs>
          <w:tab w:val="left" w:pos="0"/>
          <w:tab w:val="left" w:pos="851"/>
          <w:tab w:val="left" w:pos="993"/>
          <w:tab w:val="left" w:pos="2268"/>
        </w:tabs>
        <w:autoSpaceDE w:val="0"/>
        <w:autoSpaceDN w:val="0"/>
        <w:adjustRightInd w:val="0"/>
        <w:spacing w:after="0" w:line="240" w:lineRule="auto"/>
        <w:ind w:firstLine="567"/>
        <w:jc w:val="both"/>
        <w:rPr>
          <w:rFonts w:ascii="Times New Roman" w:hAnsi="Times New Roman"/>
          <w:sz w:val="24"/>
          <w:szCs w:val="24"/>
          <w:lang w:val="en-US"/>
        </w:rPr>
      </w:pPr>
    </w:p>
    <w:p w:rsidR="00DD1446" w:rsidRPr="007D4528" w:rsidRDefault="00DD1446" w:rsidP="00DD1446">
      <w:pPr>
        <w:widowControl w:val="0"/>
        <w:numPr>
          <w:ilvl w:val="0"/>
          <w:numId w:val="179"/>
        </w:numPr>
        <w:tabs>
          <w:tab w:val="left" w:pos="0"/>
          <w:tab w:val="left" w:pos="851"/>
          <w:tab w:val="left" w:pos="993"/>
          <w:tab w:val="left" w:pos="2268"/>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 xml:space="preserve"> The graphical display of a functional communication is:</w:t>
      </w:r>
    </w:p>
    <w:p w:rsidR="00DD1446" w:rsidRPr="007D4528" w:rsidRDefault="00DD1446" w:rsidP="00DD1446">
      <w:pPr>
        <w:widowControl w:val="0"/>
        <w:numPr>
          <w:ilvl w:val="1"/>
          <w:numId w:val="228"/>
        </w:numPr>
        <w:tabs>
          <w:tab w:val="left" w:pos="0"/>
          <w:tab w:val="left" w:pos="284"/>
          <w:tab w:val="left" w:pos="851"/>
          <w:tab w:val="left" w:pos="993"/>
          <w:tab w:val="left" w:pos="2268"/>
        </w:tabs>
        <w:autoSpaceDE w:val="0"/>
        <w:autoSpaceDN w:val="0"/>
        <w:adjustRightInd w:val="0"/>
        <w:spacing w:after="0" w:line="240" w:lineRule="auto"/>
        <w:ind w:left="0" w:firstLine="0"/>
        <w:jc w:val="both"/>
        <w:rPr>
          <w:rFonts w:ascii="Times New Roman" w:hAnsi="Times New Roman"/>
          <w:b/>
          <w:i/>
          <w:sz w:val="24"/>
          <w:szCs w:val="24"/>
        </w:rPr>
      </w:pPr>
      <w:r w:rsidRPr="007D4528">
        <w:rPr>
          <w:rFonts w:ascii="Times New Roman" w:hAnsi="Times New Roman"/>
          <w:b/>
          <w:i/>
          <w:sz w:val="24"/>
          <w:szCs w:val="24"/>
          <w:lang w:val="en-US"/>
        </w:rPr>
        <w:t xml:space="preserve"> </w:t>
      </w:r>
      <w:r w:rsidRPr="007D4528">
        <w:rPr>
          <w:rFonts w:ascii="Times New Roman" w:hAnsi="Times New Roman"/>
          <w:b/>
          <w:i/>
          <w:sz w:val="24"/>
          <w:szCs w:val="24"/>
        </w:rPr>
        <w:t>line;</w:t>
      </w:r>
    </w:p>
    <w:p w:rsidR="00DD1446" w:rsidRPr="007D4528" w:rsidRDefault="00DD1446" w:rsidP="00DD1446">
      <w:pPr>
        <w:widowControl w:val="0"/>
        <w:numPr>
          <w:ilvl w:val="1"/>
          <w:numId w:val="228"/>
        </w:numPr>
        <w:tabs>
          <w:tab w:val="left" w:pos="0"/>
          <w:tab w:val="left" w:pos="284"/>
          <w:tab w:val="left" w:pos="851"/>
          <w:tab w:val="left" w:pos="993"/>
          <w:tab w:val="left" w:pos="2268"/>
        </w:tabs>
        <w:autoSpaceDE w:val="0"/>
        <w:autoSpaceDN w:val="0"/>
        <w:adjustRightInd w:val="0"/>
        <w:spacing w:after="0" w:line="240" w:lineRule="auto"/>
        <w:ind w:left="0" w:firstLine="0"/>
        <w:jc w:val="both"/>
        <w:rPr>
          <w:rFonts w:ascii="Times New Roman" w:hAnsi="Times New Roman"/>
          <w:sz w:val="24"/>
          <w:szCs w:val="24"/>
        </w:rPr>
      </w:pPr>
      <w:r w:rsidRPr="007D4528">
        <w:rPr>
          <w:rFonts w:ascii="Times New Roman" w:hAnsi="Times New Roman"/>
          <w:sz w:val="24"/>
          <w:szCs w:val="24"/>
          <w:lang w:val="en-US"/>
        </w:rPr>
        <w:t xml:space="preserve"> </w:t>
      </w:r>
      <w:r w:rsidRPr="007D4528">
        <w:rPr>
          <w:rFonts w:ascii="Times New Roman" w:hAnsi="Times New Roman"/>
          <w:sz w:val="24"/>
          <w:szCs w:val="24"/>
        </w:rPr>
        <w:t>field.</w:t>
      </w:r>
    </w:p>
    <w:p w:rsidR="00DD1446" w:rsidRPr="007D4528" w:rsidRDefault="00DD1446" w:rsidP="00DD1446">
      <w:pPr>
        <w:widowControl w:val="0"/>
        <w:tabs>
          <w:tab w:val="left" w:pos="0"/>
          <w:tab w:val="left" w:pos="851"/>
          <w:tab w:val="left" w:pos="993"/>
          <w:tab w:val="left" w:pos="2268"/>
        </w:tabs>
        <w:autoSpaceDE w:val="0"/>
        <w:autoSpaceDN w:val="0"/>
        <w:adjustRightInd w:val="0"/>
        <w:spacing w:after="0" w:line="240" w:lineRule="auto"/>
        <w:ind w:firstLine="567"/>
        <w:jc w:val="both"/>
        <w:rPr>
          <w:rFonts w:ascii="Times New Roman" w:hAnsi="Times New Roman"/>
          <w:sz w:val="24"/>
          <w:szCs w:val="24"/>
        </w:rPr>
      </w:pPr>
    </w:p>
    <w:p w:rsidR="00DD1446" w:rsidRPr="007D4528" w:rsidRDefault="00DD1446" w:rsidP="00DD1446">
      <w:pPr>
        <w:widowControl w:val="0"/>
        <w:numPr>
          <w:ilvl w:val="0"/>
          <w:numId w:val="179"/>
        </w:numPr>
        <w:tabs>
          <w:tab w:val="left" w:pos="0"/>
          <w:tab w:val="left" w:pos="851"/>
          <w:tab w:val="left" w:pos="993"/>
          <w:tab w:val="left" w:pos="2268"/>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 xml:space="preserve"> The graphical display of a correlation is:</w:t>
      </w:r>
    </w:p>
    <w:p w:rsidR="00DD1446" w:rsidRPr="007D4528" w:rsidRDefault="00DD1446" w:rsidP="00DD1446">
      <w:pPr>
        <w:widowControl w:val="0"/>
        <w:numPr>
          <w:ilvl w:val="1"/>
          <w:numId w:val="229"/>
        </w:numPr>
        <w:tabs>
          <w:tab w:val="left" w:pos="0"/>
          <w:tab w:val="left" w:pos="284"/>
          <w:tab w:val="left" w:pos="851"/>
          <w:tab w:val="left" w:pos="993"/>
          <w:tab w:val="left" w:pos="2268"/>
        </w:tabs>
        <w:autoSpaceDE w:val="0"/>
        <w:autoSpaceDN w:val="0"/>
        <w:adjustRightInd w:val="0"/>
        <w:spacing w:after="0" w:line="240" w:lineRule="auto"/>
        <w:ind w:left="0" w:firstLine="0"/>
        <w:jc w:val="both"/>
        <w:rPr>
          <w:rFonts w:ascii="Times New Roman" w:hAnsi="Times New Roman"/>
          <w:sz w:val="24"/>
          <w:szCs w:val="24"/>
          <w:lang w:val="en-US"/>
        </w:rPr>
      </w:pPr>
      <w:r w:rsidRPr="007D4528">
        <w:rPr>
          <w:rFonts w:ascii="Times New Roman" w:hAnsi="Times New Roman"/>
          <w:sz w:val="24"/>
          <w:szCs w:val="24"/>
          <w:lang w:val="en-US"/>
        </w:rPr>
        <w:t xml:space="preserve"> line;</w:t>
      </w:r>
    </w:p>
    <w:p w:rsidR="00DD1446" w:rsidRPr="007D4528" w:rsidRDefault="00DD1446" w:rsidP="00DD1446">
      <w:pPr>
        <w:widowControl w:val="0"/>
        <w:numPr>
          <w:ilvl w:val="1"/>
          <w:numId w:val="229"/>
        </w:numPr>
        <w:tabs>
          <w:tab w:val="left" w:pos="0"/>
          <w:tab w:val="left" w:pos="284"/>
          <w:tab w:val="left" w:pos="851"/>
          <w:tab w:val="left" w:pos="993"/>
          <w:tab w:val="left" w:pos="2268"/>
        </w:tabs>
        <w:autoSpaceDE w:val="0"/>
        <w:autoSpaceDN w:val="0"/>
        <w:adjustRightInd w:val="0"/>
        <w:spacing w:after="0" w:line="240" w:lineRule="auto"/>
        <w:ind w:left="0" w:firstLine="0"/>
        <w:jc w:val="both"/>
        <w:rPr>
          <w:rFonts w:ascii="Times New Roman" w:hAnsi="Times New Roman"/>
          <w:b/>
          <w:i/>
          <w:sz w:val="24"/>
          <w:szCs w:val="24"/>
          <w:lang w:val="en-US"/>
        </w:rPr>
      </w:pPr>
      <w:r w:rsidRPr="007D4528">
        <w:rPr>
          <w:rFonts w:ascii="Times New Roman" w:hAnsi="Times New Roman"/>
          <w:b/>
          <w:i/>
          <w:sz w:val="24"/>
          <w:szCs w:val="24"/>
          <w:lang w:val="en-US"/>
        </w:rPr>
        <w:t xml:space="preserve"> field.</w:t>
      </w:r>
    </w:p>
    <w:p w:rsidR="00DD1446" w:rsidRPr="007D4528" w:rsidRDefault="00DD1446" w:rsidP="00DD1446">
      <w:pPr>
        <w:widowControl w:val="0"/>
        <w:tabs>
          <w:tab w:val="left" w:pos="540"/>
          <w:tab w:val="center" w:pos="4819"/>
          <w:tab w:val="left" w:pos="7161"/>
        </w:tabs>
        <w:autoSpaceDE w:val="0"/>
        <w:autoSpaceDN w:val="0"/>
        <w:adjustRightInd w:val="0"/>
        <w:spacing w:after="0" w:line="240" w:lineRule="auto"/>
        <w:ind w:left="284" w:hanging="284"/>
        <w:jc w:val="center"/>
        <w:rPr>
          <w:rFonts w:ascii="Times New Roman" w:hAnsi="Times New Roman"/>
          <w:b/>
          <w:bCs/>
          <w:caps/>
          <w:sz w:val="24"/>
          <w:szCs w:val="24"/>
        </w:rPr>
      </w:pPr>
    </w:p>
    <w:p w:rsidR="00DD1446" w:rsidRPr="007D4528" w:rsidRDefault="00DD1446" w:rsidP="00DD1446">
      <w:pPr>
        <w:widowControl w:val="0"/>
        <w:tabs>
          <w:tab w:val="left" w:pos="540"/>
          <w:tab w:val="center" w:pos="4819"/>
          <w:tab w:val="left" w:pos="7161"/>
        </w:tabs>
        <w:autoSpaceDE w:val="0"/>
        <w:autoSpaceDN w:val="0"/>
        <w:adjustRightInd w:val="0"/>
        <w:spacing w:after="0" w:line="240" w:lineRule="auto"/>
        <w:ind w:left="284" w:hanging="284"/>
        <w:jc w:val="center"/>
        <w:rPr>
          <w:rFonts w:ascii="Times New Roman" w:hAnsi="Times New Roman"/>
          <w:b/>
          <w:bCs/>
          <w:caps/>
          <w:sz w:val="24"/>
          <w:szCs w:val="24"/>
          <w:lang w:val="en-US"/>
        </w:rPr>
      </w:pPr>
      <w:r w:rsidRPr="007D4528">
        <w:rPr>
          <w:rFonts w:ascii="Times New Roman" w:hAnsi="Times New Roman"/>
          <w:b/>
          <w:bCs/>
          <w:caps/>
          <w:sz w:val="24"/>
          <w:szCs w:val="24"/>
          <w:lang w:val="en-US"/>
        </w:rPr>
        <w:t>IX. Standardization</w:t>
      </w:r>
    </w:p>
    <w:p w:rsidR="00DD1446" w:rsidRPr="007D4528" w:rsidRDefault="00DD1446" w:rsidP="00DD1446">
      <w:pPr>
        <w:widowControl w:val="0"/>
        <w:tabs>
          <w:tab w:val="left" w:pos="360"/>
        </w:tabs>
        <w:autoSpaceDE w:val="0"/>
        <w:autoSpaceDN w:val="0"/>
        <w:adjustRightInd w:val="0"/>
        <w:spacing w:after="0" w:line="240" w:lineRule="auto"/>
        <w:ind w:left="284" w:hanging="284"/>
        <w:jc w:val="both"/>
        <w:rPr>
          <w:rFonts w:ascii="Times New Roman" w:hAnsi="Times New Roman"/>
          <w:b/>
          <w:bCs/>
          <w:i/>
          <w:iCs/>
          <w:sz w:val="24"/>
          <w:szCs w:val="24"/>
          <w:lang w:val="en-US"/>
        </w:rPr>
      </w:pPr>
    </w:p>
    <w:p w:rsidR="00DD1446" w:rsidRPr="007D4528" w:rsidRDefault="00DD1446" w:rsidP="00DD1446">
      <w:pPr>
        <w:widowControl w:val="0"/>
        <w:numPr>
          <w:ilvl w:val="0"/>
          <w:numId w:val="157"/>
        </w:numPr>
        <w:tabs>
          <w:tab w:val="left" w:pos="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lastRenderedPageBreak/>
        <w:t>What is the method for calculating the conditional indicators, r</w:t>
      </w:r>
      <w:r w:rsidRPr="007D4528">
        <w:rPr>
          <w:rFonts w:ascii="Times New Roman" w:hAnsi="Times New Roman"/>
          <w:sz w:val="24"/>
          <w:szCs w:val="24"/>
          <w:lang w:val="en-US"/>
        </w:rPr>
        <w:t>e</w:t>
      </w:r>
      <w:r w:rsidRPr="007D4528">
        <w:rPr>
          <w:rFonts w:ascii="Times New Roman" w:hAnsi="Times New Roman"/>
          <w:sz w:val="24"/>
          <w:szCs w:val="24"/>
          <w:lang w:val="en-US"/>
        </w:rPr>
        <w:t>placing the general intensive quantity in cases where their comparison is diff</w:t>
      </w:r>
      <w:r w:rsidRPr="007D4528">
        <w:rPr>
          <w:rFonts w:ascii="Times New Roman" w:hAnsi="Times New Roman"/>
          <w:sz w:val="24"/>
          <w:szCs w:val="24"/>
          <w:lang w:val="en-US"/>
        </w:rPr>
        <w:t>i</w:t>
      </w:r>
      <w:r w:rsidRPr="007D4528">
        <w:rPr>
          <w:rFonts w:ascii="Times New Roman" w:hAnsi="Times New Roman"/>
          <w:sz w:val="24"/>
          <w:szCs w:val="24"/>
          <w:lang w:val="en-US"/>
        </w:rPr>
        <w:t>cult due to the incompatibility of the composition of the groups?</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method of correlation method;</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b) method of standardization;</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method of ranks;</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d) method of squares .</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158"/>
        </w:numPr>
        <w:tabs>
          <w:tab w:val="left" w:pos="0"/>
          <w:tab w:val="left" w:pos="72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What is the method of comparing indicators in the two non-uniform aggregates on the basis of the calculation of the conditional pe</w:t>
      </w:r>
      <w:r w:rsidRPr="007D4528">
        <w:rPr>
          <w:rFonts w:ascii="Times New Roman" w:hAnsi="Times New Roman"/>
          <w:sz w:val="24"/>
          <w:szCs w:val="24"/>
          <w:lang w:val="en-US"/>
        </w:rPr>
        <w:t>r</w:t>
      </w:r>
      <w:r w:rsidRPr="007D4528">
        <w:rPr>
          <w:rFonts w:ascii="Times New Roman" w:hAnsi="Times New Roman"/>
          <w:sz w:val="24"/>
          <w:szCs w:val="24"/>
          <w:lang w:val="en-US"/>
        </w:rPr>
        <w:t>formance when using standard?</w:t>
      </w:r>
    </w:p>
    <w:p w:rsidR="00DD1446" w:rsidRPr="007D4528" w:rsidRDefault="00DD1446" w:rsidP="00DD1446">
      <w:pPr>
        <w:widowControl w:val="0"/>
        <w:tabs>
          <w:tab w:val="left" w:pos="0"/>
          <w:tab w:val="left" w:pos="72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method of correlation method;</w:t>
      </w:r>
    </w:p>
    <w:p w:rsidR="00DD1446" w:rsidRPr="007D4528" w:rsidRDefault="00DD1446" w:rsidP="00DD1446">
      <w:pPr>
        <w:widowControl w:val="0"/>
        <w:tabs>
          <w:tab w:val="left" w:pos="0"/>
          <w:tab w:val="left" w:pos="720"/>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b) method of standardization;</w:t>
      </w:r>
    </w:p>
    <w:p w:rsidR="00DD1446" w:rsidRPr="007D4528" w:rsidRDefault="00DD1446" w:rsidP="00DD1446">
      <w:pPr>
        <w:widowControl w:val="0"/>
        <w:tabs>
          <w:tab w:val="left" w:pos="0"/>
          <w:tab w:val="left" w:pos="72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method of ranks;</w:t>
      </w:r>
    </w:p>
    <w:p w:rsidR="00DD1446" w:rsidRPr="007D4528" w:rsidRDefault="00DD1446" w:rsidP="00DD1446">
      <w:pPr>
        <w:widowControl w:val="0"/>
        <w:tabs>
          <w:tab w:val="left" w:pos="0"/>
          <w:tab w:val="left" w:pos="72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d) method of squares .</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159"/>
        </w:numPr>
        <w:tabs>
          <w:tab w:val="left" w:pos="0"/>
          <w:tab w:val="left" w:pos="72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In some cases, the standardization method may be used:</w:t>
      </w:r>
    </w:p>
    <w:p w:rsidR="00DD1446" w:rsidRPr="007D4528" w:rsidRDefault="00DD1446" w:rsidP="00DD1446">
      <w:pPr>
        <w:widowControl w:val="0"/>
        <w:tabs>
          <w:tab w:val="left" w:pos="0"/>
          <w:tab w:val="left" w:pos="72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for the homogeneity of the compositions of compared populations;</w:t>
      </w:r>
    </w:p>
    <w:p w:rsidR="00DD1446" w:rsidRPr="007D4528" w:rsidRDefault="00DD1446" w:rsidP="00DD1446">
      <w:pPr>
        <w:widowControl w:val="0"/>
        <w:tabs>
          <w:tab w:val="left" w:pos="0"/>
          <w:tab w:val="left" w:pos="720"/>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b) in the heterogeneity of the</w:t>
      </w:r>
      <w:r w:rsidRPr="007D4528">
        <w:rPr>
          <w:rFonts w:ascii="Times New Roman" w:hAnsi="Times New Roman"/>
          <w:sz w:val="24"/>
          <w:szCs w:val="24"/>
          <w:lang w:val="en-US"/>
        </w:rPr>
        <w:t xml:space="preserve"> </w:t>
      </w:r>
      <w:r w:rsidRPr="007D4528">
        <w:rPr>
          <w:rFonts w:ascii="Times New Roman" w:hAnsi="Times New Roman"/>
          <w:b/>
          <w:i/>
          <w:sz w:val="24"/>
          <w:szCs w:val="24"/>
          <w:lang w:val="en-US"/>
        </w:rPr>
        <w:t>compositions of compared populations;</w:t>
      </w:r>
    </w:p>
    <w:p w:rsidR="00DD1446" w:rsidRPr="007D4528" w:rsidRDefault="00DD1446" w:rsidP="00DD1446">
      <w:pPr>
        <w:widowControl w:val="0"/>
        <w:tabs>
          <w:tab w:val="left" w:pos="0"/>
          <w:tab w:val="left" w:pos="720"/>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c) if the indicators for individual groups are almost the same, but the composition of the target population for these groups is different;</w:t>
      </w:r>
    </w:p>
    <w:p w:rsidR="00DD1446" w:rsidRPr="007D4528" w:rsidRDefault="00DD1446" w:rsidP="00DD1446">
      <w:pPr>
        <w:widowControl w:val="0"/>
        <w:tabs>
          <w:tab w:val="left" w:pos="0"/>
          <w:tab w:val="left" w:pos="72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d) if the indicators for different groups, and the composition of the same.</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160"/>
        </w:numPr>
        <w:tabs>
          <w:tab w:val="left" w:pos="0"/>
          <w:tab w:val="left" w:pos="72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Methods of standardization are all listed, except:</w:t>
      </w:r>
    </w:p>
    <w:p w:rsidR="00DD1446" w:rsidRPr="007D4528" w:rsidRDefault="00DD1446" w:rsidP="00DD1446">
      <w:pPr>
        <w:widowControl w:val="0"/>
        <w:tabs>
          <w:tab w:val="left" w:pos="0"/>
          <w:tab w:val="left" w:pos="72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w:t>
      </w:r>
      <w:r w:rsidRPr="007D4528">
        <w:rPr>
          <w:rFonts w:ascii="Times New Roman" w:hAnsi="Times New Roman"/>
          <w:sz w:val="24"/>
          <w:szCs w:val="24"/>
        </w:rPr>
        <w:t xml:space="preserve"> </w:t>
      </w:r>
      <w:r w:rsidRPr="007D4528">
        <w:rPr>
          <w:rFonts w:ascii="Times New Roman" w:hAnsi="Times New Roman"/>
          <w:sz w:val="24"/>
          <w:szCs w:val="24"/>
          <w:lang w:val="en-US"/>
        </w:rPr>
        <w:t>direct;</w:t>
      </w:r>
    </w:p>
    <w:p w:rsidR="00DD1446" w:rsidRPr="007D4528" w:rsidRDefault="00DD1446" w:rsidP="00DD1446">
      <w:pPr>
        <w:widowControl w:val="0"/>
        <w:tabs>
          <w:tab w:val="left" w:pos="0"/>
          <w:tab w:val="left" w:pos="720"/>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b) rank;</w:t>
      </w:r>
    </w:p>
    <w:p w:rsidR="00DD1446" w:rsidRPr="007D4528" w:rsidRDefault="00DD1446" w:rsidP="00DD1446">
      <w:pPr>
        <w:widowControl w:val="0"/>
        <w:tabs>
          <w:tab w:val="left" w:pos="0"/>
          <w:tab w:val="left" w:pos="72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indirect;</w:t>
      </w:r>
    </w:p>
    <w:p w:rsidR="00DD1446" w:rsidRPr="007D4528" w:rsidRDefault="00DD1446" w:rsidP="00DD1446">
      <w:pPr>
        <w:widowControl w:val="0"/>
        <w:tabs>
          <w:tab w:val="left" w:pos="0"/>
          <w:tab w:val="left" w:pos="72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d) otherwise.</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161"/>
        </w:numPr>
        <w:tabs>
          <w:tab w:val="left" w:pos="0"/>
          <w:tab w:val="left" w:pos="72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What method of standardization is used when the composition of the m</w:t>
      </w:r>
      <w:r w:rsidRPr="007D4528">
        <w:rPr>
          <w:rFonts w:ascii="Times New Roman" w:hAnsi="Times New Roman"/>
          <w:sz w:val="24"/>
          <w:szCs w:val="24"/>
          <w:lang w:val="en-US"/>
        </w:rPr>
        <w:t>e</w:t>
      </w:r>
      <w:r w:rsidRPr="007D4528">
        <w:rPr>
          <w:rFonts w:ascii="Times New Roman" w:hAnsi="Times New Roman"/>
          <w:sz w:val="24"/>
          <w:szCs w:val="24"/>
          <w:lang w:val="en-US"/>
        </w:rPr>
        <w:t>dium is known and part of the phenomenon is known too?</w:t>
      </w:r>
    </w:p>
    <w:p w:rsidR="00DD1446" w:rsidRPr="007D4528" w:rsidRDefault="00DD1446" w:rsidP="00DD1446">
      <w:pPr>
        <w:widowControl w:val="0"/>
        <w:tabs>
          <w:tab w:val="left" w:pos="0"/>
          <w:tab w:val="left" w:pos="720"/>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a) direct;</w:t>
      </w:r>
    </w:p>
    <w:p w:rsidR="00DD1446" w:rsidRPr="007D4528" w:rsidRDefault="00DD1446" w:rsidP="00DD1446">
      <w:pPr>
        <w:widowControl w:val="0"/>
        <w:tabs>
          <w:tab w:val="left" w:pos="0"/>
          <w:tab w:val="left" w:pos="72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indirect;</w:t>
      </w:r>
    </w:p>
    <w:p w:rsidR="00DD1446" w:rsidRPr="007D4528" w:rsidRDefault="00DD1446" w:rsidP="00DD1446">
      <w:pPr>
        <w:widowControl w:val="0"/>
        <w:tabs>
          <w:tab w:val="left" w:pos="0"/>
          <w:tab w:val="left" w:pos="72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 xml:space="preserve">c) otherwise. </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162"/>
        </w:numPr>
        <w:tabs>
          <w:tab w:val="left" w:pos="0"/>
          <w:tab w:val="left" w:pos="720"/>
          <w:tab w:val="left" w:pos="993"/>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ab/>
        <w:t>What method of standardization is used when the composition of the medium is known, but the composition of the phenomenon is u</w:t>
      </w:r>
      <w:r w:rsidRPr="007D4528">
        <w:rPr>
          <w:rFonts w:ascii="Times New Roman" w:hAnsi="Times New Roman"/>
          <w:sz w:val="24"/>
          <w:szCs w:val="24"/>
          <w:lang w:val="en-US"/>
        </w:rPr>
        <w:t>n</w:t>
      </w:r>
      <w:r w:rsidRPr="007D4528">
        <w:rPr>
          <w:rFonts w:ascii="Times New Roman" w:hAnsi="Times New Roman"/>
          <w:sz w:val="24"/>
          <w:szCs w:val="24"/>
          <w:lang w:val="en-US"/>
        </w:rPr>
        <w:t>known or studied phenomenon traits are expressed in small numbers?</w:t>
      </w:r>
    </w:p>
    <w:p w:rsidR="00DD1446" w:rsidRPr="007D4528" w:rsidRDefault="00DD1446" w:rsidP="00DD1446">
      <w:pPr>
        <w:widowControl w:val="0"/>
        <w:tabs>
          <w:tab w:val="left" w:pos="0"/>
          <w:tab w:val="left" w:pos="72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direct ;</w:t>
      </w:r>
    </w:p>
    <w:p w:rsidR="00DD1446" w:rsidRPr="007D4528" w:rsidRDefault="00DD1446" w:rsidP="00DD1446">
      <w:pPr>
        <w:widowControl w:val="0"/>
        <w:tabs>
          <w:tab w:val="left" w:pos="0"/>
          <w:tab w:val="left" w:pos="720"/>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b) indirect;</w:t>
      </w:r>
    </w:p>
    <w:p w:rsidR="00DD1446" w:rsidRPr="007D4528" w:rsidRDefault="00DD1446" w:rsidP="00DD1446">
      <w:pPr>
        <w:widowControl w:val="0"/>
        <w:tabs>
          <w:tab w:val="left" w:pos="0"/>
          <w:tab w:val="left" w:pos="72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 xml:space="preserve">c) otherwise. </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163"/>
        </w:numPr>
        <w:tabs>
          <w:tab w:val="left" w:pos="0"/>
          <w:tab w:val="left" w:pos="72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What method of standardization is used when the structure of the phenomenon is known, but composition of the medium is unknown?</w:t>
      </w:r>
    </w:p>
    <w:p w:rsidR="00DD1446" w:rsidRPr="007D4528" w:rsidRDefault="00DD1446" w:rsidP="00DD1446">
      <w:pPr>
        <w:widowControl w:val="0"/>
        <w:tabs>
          <w:tab w:val="left" w:pos="0"/>
          <w:tab w:val="left" w:pos="72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direct;</w:t>
      </w:r>
    </w:p>
    <w:p w:rsidR="00DD1446" w:rsidRPr="007D4528" w:rsidRDefault="00DD1446" w:rsidP="00DD1446">
      <w:pPr>
        <w:widowControl w:val="0"/>
        <w:tabs>
          <w:tab w:val="left" w:pos="0"/>
          <w:tab w:val="left" w:pos="72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indirect;</w:t>
      </w:r>
    </w:p>
    <w:p w:rsidR="00DD1446" w:rsidRPr="007D4528" w:rsidRDefault="00DD1446" w:rsidP="00DD1446">
      <w:pPr>
        <w:widowControl w:val="0"/>
        <w:tabs>
          <w:tab w:val="left" w:pos="0"/>
          <w:tab w:val="left" w:pos="720"/>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 xml:space="preserve">c) otherwise. </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164"/>
        </w:numPr>
        <w:tabs>
          <w:tab w:val="left" w:pos="0"/>
          <w:tab w:val="left" w:pos="72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In what cases, the direct method of standardization is used?</w:t>
      </w:r>
    </w:p>
    <w:p w:rsidR="00DD1446" w:rsidRPr="007D4528" w:rsidRDefault="00DD1446" w:rsidP="00DD1446">
      <w:pPr>
        <w:widowControl w:val="0"/>
        <w:tabs>
          <w:tab w:val="left" w:pos="0"/>
          <w:tab w:val="left" w:pos="720"/>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a) the composition of the medium and the phenomenon is known and on the studied trait;</w:t>
      </w:r>
    </w:p>
    <w:p w:rsidR="00DD1446" w:rsidRPr="007D4528" w:rsidRDefault="00DD1446" w:rsidP="00DD1446">
      <w:pPr>
        <w:widowControl w:val="0"/>
        <w:tabs>
          <w:tab w:val="left" w:pos="0"/>
          <w:tab w:val="left" w:pos="720"/>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b) number of observations is large enough in each selected for the study groups;</w:t>
      </w:r>
    </w:p>
    <w:p w:rsidR="00DD1446" w:rsidRPr="007D4528" w:rsidRDefault="00DD1446" w:rsidP="00DD1446">
      <w:pPr>
        <w:widowControl w:val="0"/>
        <w:tabs>
          <w:tab w:val="left" w:pos="0"/>
          <w:tab w:val="left" w:pos="72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there is no data on the composition of the phenomenon;</w:t>
      </w:r>
    </w:p>
    <w:p w:rsidR="00DD1446" w:rsidRPr="007D4528" w:rsidRDefault="00DD1446" w:rsidP="00DD1446">
      <w:pPr>
        <w:widowControl w:val="0"/>
        <w:tabs>
          <w:tab w:val="left" w:pos="0"/>
          <w:tab w:val="left" w:pos="72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d) in the presence of small numbers of the studied phenomenon.</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165"/>
        </w:numPr>
        <w:tabs>
          <w:tab w:val="left" w:pos="0"/>
          <w:tab w:val="left" w:pos="72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In what cases the indirect method of standardization is used?</w:t>
      </w:r>
    </w:p>
    <w:p w:rsidR="00DD1446" w:rsidRPr="007D4528" w:rsidRDefault="00DD1446" w:rsidP="00DD1446">
      <w:pPr>
        <w:widowControl w:val="0"/>
        <w:tabs>
          <w:tab w:val="left" w:pos="0"/>
          <w:tab w:val="left" w:pos="72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the composition of the medium and the phenomenon is known and on the studied trait;</w:t>
      </w:r>
    </w:p>
    <w:p w:rsidR="00DD1446" w:rsidRPr="007D4528" w:rsidRDefault="00DD1446" w:rsidP="00DD1446">
      <w:pPr>
        <w:widowControl w:val="0"/>
        <w:tabs>
          <w:tab w:val="left" w:pos="0"/>
          <w:tab w:val="left" w:pos="72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number of observations is large enough in each selected for the study groups;</w:t>
      </w:r>
    </w:p>
    <w:p w:rsidR="00DD1446" w:rsidRPr="007D4528" w:rsidRDefault="00DD1446" w:rsidP="00DD1446">
      <w:pPr>
        <w:widowControl w:val="0"/>
        <w:tabs>
          <w:tab w:val="left" w:pos="0"/>
          <w:tab w:val="left" w:pos="720"/>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c) there is no data on the composition of the phenomenon;</w:t>
      </w:r>
    </w:p>
    <w:p w:rsidR="00DD1446" w:rsidRPr="007D4528" w:rsidRDefault="00DD1446" w:rsidP="00DD1446">
      <w:pPr>
        <w:widowControl w:val="0"/>
        <w:tabs>
          <w:tab w:val="left" w:pos="0"/>
          <w:tab w:val="left" w:pos="720"/>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d) in the presence of small numbers of the studied phenomenon.</w:t>
      </w:r>
    </w:p>
    <w:p w:rsidR="00DD1446" w:rsidRPr="007D4528" w:rsidRDefault="00DD1446" w:rsidP="00DD1446">
      <w:pPr>
        <w:widowControl w:val="0"/>
        <w:tabs>
          <w:tab w:val="left" w:pos="0"/>
          <w:tab w:val="left" w:pos="720"/>
        </w:tabs>
        <w:autoSpaceDE w:val="0"/>
        <w:autoSpaceDN w:val="0"/>
        <w:adjustRightInd w:val="0"/>
        <w:spacing w:after="0" w:line="240" w:lineRule="auto"/>
        <w:jc w:val="both"/>
        <w:rPr>
          <w:rFonts w:ascii="Times New Roman" w:hAnsi="Times New Roman"/>
          <w:b/>
          <w:i/>
          <w:sz w:val="24"/>
          <w:szCs w:val="24"/>
          <w:lang w:val="en-US"/>
        </w:rPr>
      </w:pPr>
    </w:p>
    <w:p w:rsidR="00DD1446" w:rsidRPr="007D4528" w:rsidRDefault="00DD1446" w:rsidP="00DD1446">
      <w:pPr>
        <w:widowControl w:val="0"/>
        <w:numPr>
          <w:ilvl w:val="0"/>
          <w:numId w:val="165"/>
        </w:numPr>
        <w:tabs>
          <w:tab w:val="left" w:pos="0"/>
          <w:tab w:val="left" w:pos="72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How important are standardized indicators?</w:t>
      </w:r>
    </w:p>
    <w:p w:rsidR="00DD1446" w:rsidRPr="007D4528" w:rsidRDefault="00DD1446" w:rsidP="00DD1446">
      <w:pPr>
        <w:widowControl w:val="0"/>
        <w:tabs>
          <w:tab w:val="left" w:pos="0"/>
          <w:tab w:val="left" w:pos="720"/>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a) are conditional;</w:t>
      </w:r>
    </w:p>
    <w:p w:rsidR="00DD1446" w:rsidRPr="007D4528" w:rsidRDefault="00DD1446" w:rsidP="00DD1446">
      <w:pPr>
        <w:widowControl w:val="0"/>
        <w:tabs>
          <w:tab w:val="left" w:pos="0"/>
          <w:tab w:val="left" w:pos="72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are not conditional;</w:t>
      </w:r>
    </w:p>
    <w:p w:rsidR="00DD1446" w:rsidRPr="007D4528" w:rsidRDefault="00DD1446" w:rsidP="00DD1446">
      <w:pPr>
        <w:widowControl w:val="0"/>
        <w:tabs>
          <w:tab w:val="left" w:pos="0"/>
          <w:tab w:val="left" w:pos="72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give an idea of the true size of phenomenon;</w:t>
      </w:r>
    </w:p>
    <w:p w:rsidR="00DD1446" w:rsidRPr="007D4528" w:rsidRDefault="00DD1446" w:rsidP="00DD1446">
      <w:pPr>
        <w:widowControl w:val="0"/>
        <w:tabs>
          <w:tab w:val="left" w:pos="0"/>
          <w:tab w:val="left" w:pos="720"/>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d) give an idea of what would be the magnitude of the size of studied subject to eliminate the influence of heterogeneity of the</w:t>
      </w:r>
      <w:r w:rsidRPr="007D4528">
        <w:rPr>
          <w:rFonts w:ascii="Times New Roman" w:hAnsi="Times New Roman"/>
          <w:sz w:val="24"/>
          <w:szCs w:val="24"/>
          <w:lang w:val="en-US"/>
        </w:rPr>
        <w:t xml:space="preserve"> </w:t>
      </w:r>
      <w:r w:rsidRPr="007D4528">
        <w:rPr>
          <w:rFonts w:ascii="Times New Roman" w:hAnsi="Times New Roman"/>
          <w:b/>
          <w:i/>
          <w:sz w:val="24"/>
          <w:szCs w:val="24"/>
          <w:lang w:val="en-US"/>
        </w:rPr>
        <w:t>compared pop</w:t>
      </w:r>
      <w:r w:rsidRPr="007D4528">
        <w:rPr>
          <w:rFonts w:ascii="Times New Roman" w:hAnsi="Times New Roman"/>
          <w:b/>
          <w:i/>
          <w:sz w:val="24"/>
          <w:szCs w:val="24"/>
          <w:lang w:val="en-US"/>
        </w:rPr>
        <w:t>u</w:t>
      </w:r>
      <w:r w:rsidRPr="007D4528">
        <w:rPr>
          <w:rFonts w:ascii="Times New Roman" w:hAnsi="Times New Roman"/>
          <w:b/>
          <w:i/>
          <w:sz w:val="24"/>
          <w:szCs w:val="24"/>
          <w:lang w:val="en-US"/>
        </w:rPr>
        <w:t>lations(groups).</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b/>
          <w:bCs/>
          <w:i/>
          <w:iCs/>
          <w:sz w:val="24"/>
          <w:szCs w:val="24"/>
          <w:lang w:val="en-US"/>
        </w:rPr>
      </w:pPr>
    </w:p>
    <w:p w:rsidR="00DD1446" w:rsidRPr="007D4528" w:rsidRDefault="00DD1446" w:rsidP="00DD1446">
      <w:pPr>
        <w:widowControl w:val="0"/>
        <w:numPr>
          <w:ilvl w:val="0"/>
          <w:numId w:val="165"/>
        </w:numPr>
        <w:tabs>
          <w:tab w:val="left" w:pos="0"/>
          <w:tab w:val="left" w:pos="72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What indicators are more suitable to compare of level mortality in di</w:t>
      </w:r>
      <w:r w:rsidRPr="007D4528">
        <w:rPr>
          <w:rFonts w:ascii="Times New Roman" w:hAnsi="Times New Roman"/>
          <w:sz w:val="24"/>
          <w:szCs w:val="24"/>
          <w:lang w:val="en-US"/>
        </w:rPr>
        <w:t>f</w:t>
      </w:r>
      <w:r w:rsidRPr="007D4528">
        <w:rPr>
          <w:rFonts w:ascii="Times New Roman" w:hAnsi="Times New Roman"/>
          <w:sz w:val="24"/>
          <w:szCs w:val="24"/>
          <w:lang w:val="en-US"/>
        </w:rPr>
        <w:t>ferent regions?</w:t>
      </w:r>
    </w:p>
    <w:p w:rsidR="00DD1446" w:rsidRPr="007D4528" w:rsidRDefault="00DD1446" w:rsidP="00DD1446">
      <w:pPr>
        <w:widowControl w:val="0"/>
        <w:tabs>
          <w:tab w:val="left" w:pos="0"/>
          <w:tab w:val="left" w:pos="72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total mortality;</w:t>
      </w:r>
    </w:p>
    <w:p w:rsidR="00DD1446" w:rsidRPr="007D4528" w:rsidRDefault="00DD1446" w:rsidP="00DD1446">
      <w:pPr>
        <w:widowControl w:val="0"/>
        <w:tabs>
          <w:tab w:val="left" w:pos="0"/>
          <w:tab w:val="left" w:pos="720"/>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b) standardized indicators;</w:t>
      </w:r>
    </w:p>
    <w:p w:rsidR="00DD1446" w:rsidRPr="007D4528" w:rsidRDefault="00DD1446" w:rsidP="00DD1446">
      <w:pPr>
        <w:widowControl w:val="0"/>
        <w:tabs>
          <w:tab w:val="left" w:pos="0"/>
          <w:tab w:val="left" w:pos="72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age-specific mortality.</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165"/>
        </w:numPr>
        <w:tabs>
          <w:tab w:val="left" w:pos="0"/>
          <w:tab w:val="left" w:pos="72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The I stage of the direct method of standardization includes:</w:t>
      </w:r>
    </w:p>
    <w:p w:rsidR="00DD1446" w:rsidRPr="007D4528" w:rsidRDefault="00DD1446" w:rsidP="00DD1446">
      <w:pPr>
        <w:widowControl w:val="0"/>
        <w:tabs>
          <w:tab w:val="left" w:pos="0"/>
          <w:tab w:val="left" w:pos="72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the comparing of the groups on intensive and standardized indicators;</w:t>
      </w:r>
    </w:p>
    <w:p w:rsidR="00DD1446" w:rsidRPr="007D4528" w:rsidRDefault="00DD1446" w:rsidP="00DD1446">
      <w:pPr>
        <w:widowControl w:val="0"/>
        <w:tabs>
          <w:tab w:val="left" w:pos="0"/>
          <w:tab w:val="left" w:pos="72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the selection and calculation of the standard;</w:t>
      </w:r>
    </w:p>
    <w:p w:rsidR="00DD1446" w:rsidRPr="007D4528" w:rsidRDefault="00DD1446" w:rsidP="00DD1446">
      <w:pPr>
        <w:widowControl w:val="0"/>
        <w:tabs>
          <w:tab w:val="left" w:pos="0"/>
          <w:tab w:val="left" w:pos="720"/>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c) calculation of intensive indicators;</w:t>
      </w:r>
    </w:p>
    <w:p w:rsidR="00DD1446" w:rsidRPr="007D4528" w:rsidRDefault="00DD1446" w:rsidP="00DD1446">
      <w:pPr>
        <w:widowControl w:val="0"/>
        <w:tabs>
          <w:tab w:val="left" w:pos="0"/>
          <w:tab w:val="left" w:pos="72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d) calculation of standardized indicators;</w:t>
      </w:r>
    </w:p>
    <w:p w:rsidR="00DD1446" w:rsidRPr="007D4528" w:rsidRDefault="00DD1446" w:rsidP="00DD1446">
      <w:pPr>
        <w:widowControl w:val="0"/>
        <w:tabs>
          <w:tab w:val="left" w:pos="0"/>
          <w:tab w:val="left" w:pos="72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e) calculation of "expected values" for each group of the standard.</w:t>
      </w:r>
    </w:p>
    <w:p w:rsidR="00DD1446" w:rsidRPr="007D4528" w:rsidRDefault="00DD1446" w:rsidP="00DD1446">
      <w:pPr>
        <w:widowControl w:val="0"/>
        <w:tabs>
          <w:tab w:val="left" w:pos="0"/>
          <w:tab w:val="left" w:pos="720"/>
        </w:tabs>
        <w:autoSpaceDE w:val="0"/>
        <w:autoSpaceDN w:val="0"/>
        <w:adjustRightInd w:val="0"/>
        <w:spacing w:after="0" w:line="240" w:lineRule="auto"/>
        <w:jc w:val="both"/>
        <w:rPr>
          <w:rFonts w:ascii="Times New Roman" w:hAnsi="Times New Roman"/>
          <w:color w:val="FF0000"/>
          <w:sz w:val="24"/>
          <w:szCs w:val="24"/>
          <w:lang w:val="en-US"/>
        </w:rPr>
      </w:pPr>
    </w:p>
    <w:p w:rsidR="00DD1446" w:rsidRPr="007D4528" w:rsidRDefault="00DD1446" w:rsidP="00DD1446">
      <w:pPr>
        <w:widowControl w:val="0"/>
        <w:numPr>
          <w:ilvl w:val="0"/>
          <w:numId w:val="165"/>
        </w:numPr>
        <w:tabs>
          <w:tab w:val="left" w:pos="0"/>
          <w:tab w:val="left" w:pos="72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The II stage of the direct method of standardization includes:</w:t>
      </w:r>
    </w:p>
    <w:p w:rsidR="00DD1446" w:rsidRPr="007D4528" w:rsidRDefault="00DD1446" w:rsidP="00DD1446">
      <w:pPr>
        <w:widowControl w:val="0"/>
        <w:tabs>
          <w:tab w:val="left" w:pos="0"/>
          <w:tab w:val="left" w:pos="72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the comparing of the groups on intensive and standardized indicators;</w:t>
      </w:r>
    </w:p>
    <w:p w:rsidR="00DD1446" w:rsidRPr="007D4528" w:rsidRDefault="00DD1446" w:rsidP="00DD1446">
      <w:pPr>
        <w:widowControl w:val="0"/>
        <w:tabs>
          <w:tab w:val="left" w:pos="0"/>
          <w:tab w:val="left" w:pos="720"/>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b) the selection and calculation of the standard;</w:t>
      </w:r>
    </w:p>
    <w:p w:rsidR="00DD1446" w:rsidRPr="007D4528" w:rsidRDefault="00DD1446" w:rsidP="00DD1446">
      <w:pPr>
        <w:widowControl w:val="0"/>
        <w:tabs>
          <w:tab w:val="left" w:pos="0"/>
          <w:tab w:val="left" w:pos="72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calculation of intensive indicators;</w:t>
      </w:r>
    </w:p>
    <w:p w:rsidR="00DD1446" w:rsidRPr="007D4528" w:rsidRDefault="00DD1446" w:rsidP="00DD1446">
      <w:pPr>
        <w:widowControl w:val="0"/>
        <w:tabs>
          <w:tab w:val="left" w:pos="0"/>
          <w:tab w:val="left" w:pos="72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d) calculation of standardized indicators;</w:t>
      </w:r>
    </w:p>
    <w:p w:rsidR="00DD1446" w:rsidRDefault="00DD1446" w:rsidP="00DD1446">
      <w:pPr>
        <w:widowControl w:val="0"/>
        <w:tabs>
          <w:tab w:val="left" w:pos="0"/>
          <w:tab w:val="left" w:pos="72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e) calculation of "expected values" for each group of the standard.</w:t>
      </w:r>
    </w:p>
    <w:p w:rsidR="00DD1446" w:rsidRPr="007D4528" w:rsidRDefault="00DD1446" w:rsidP="00DD1446">
      <w:pPr>
        <w:widowControl w:val="0"/>
        <w:tabs>
          <w:tab w:val="left" w:pos="0"/>
          <w:tab w:val="left" w:pos="720"/>
        </w:tabs>
        <w:autoSpaceDE w:val="0"/>
        <w:autoSpaceDN w:val="0"/>
        <w:adjustRightInd w:val="0"/>
        <w:spacing w:after="0" w:line="240" w:lineRule="auto"/>
        <w:jc w:val="both"/>
        <w:rPr>
          <w:rFonts w:ascii="Times New Roman" w:hAnsi="Times New Roman"/>
          <w:sz w:val="24"/>
          <w:szCs w:val="24"/>
          <w:lang w:val="en-US"/>
        </w:rPr>
      </w:pPr>
    </w:p>
    <w:p w:rsidR="00DD1446" w:rsidRPr="007D4528" w:rsidRDefault="00DD1446" w:rsidP="00DD1446">
      <w:pPr>
        <w:widowControl w:val="0"/>
        <w:numPr>
          <w:ilvl w:val="0"/>
          <w:numId w:val="165"/>
        </w:numPr>
        <w:tabs>
          <w:tab w:val="left" w:pos="0"/>
          <w:tab w:val="left" w:pos="72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 xml:space="preserve"> The III stage of the direct method of standardization includes:</w:t>
      </w:r>
    </w:p>
    <w:p w:rsidR="00DD1446" w:rsidRPr="007D4528" w:rsidRDefault="00DD1446" w:rsidP="00DD1446">
      <w:pPr>
        <w:widowControl w:val="0"/>
        <w:tabs>
          <w:tab w:val="left" w:pos="0"/>
          <w:tab w:val="left" w:pos="72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the comparing of the groups on intensive and standardized indicators;</w:t>
      </w:r>
    </w:p>
    <w:p w:rsidR="00DD1446" w:rsidRPr="007D4528" w:rsidRDefault="00DD1446" w:rsidP="00DD1446">
      <w:pPr>
        <w:widowControl w:val="0"/>
        <w:tabs>
          <w:tab w:val="left" w:pos="0"/>
          <w:tab w:val="left" w:pos="72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the selection and calculation of the standard;</w:t>
      </w:r>
    </w:p>
    <w:p w:rsidR="00DD1446" w:rsidRPr="007D4528" w:rsidRDefault="00DD1446" w:rsidP="00DD1446">
      <w:pPr>
        <w:widowControl w:val="0"/>
        <w:tabs>
          <w:tab w:val="left" w:pos="0"/>
          <w:tab w:val="left" w:pos="72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calculation of intensive indicators;</w:t>
      </w:r>
    </w:p>
    <w:p w:rsidR="00DD1446" w:rsidRPr="007D4528" w:rsidRDefault="00DD1446" w:rsidP="00DD1446">
      <w:pPr>
        <w:widowControl w:val="0"/>
        <w:tabs>
          <w:tab w:val="left" w:pos="0"/>
          <w:tab w:val="left" w:pos="72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d) calculation of standardized indicators;</w:t>
      </w:r>
    </w:p>
    <w:p w:rsidR="00DD1446" w:rsidRPr="007D4528" w:rsidRDefault="00DD1446" w:rsidP="00DD1446">
      <w:pPr>
        <w:widowControl w:val="0"/>
        <w:tabs>
          <w:tab w:val="left" w:pos="0"/>
          <w:tab w:val="left" w:pos="720"/>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e) calculation of "expected values" for each group of the standard.</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color w:val="FF0000"/>
          <w:sz w:val="24"/>
          <w:szCs w:val="24"/>
          <w:lang w:val="en-US"/>
        </w:rPr>
      </w:pPr>
    </w:p>
    <w:p w:rsidR="00DD1446" w:rsidRPr="007D4528" w:rsidRDefault="00DD1446" w:rsidP="00DD1446">
      <w:pPr>
        <w:widowControl w:val="0"/>
        <w:numPr>
          <w:ilvl w:val="0"/>
          <w:numId w:val="165"/>
        </w:numPr>
        <w:tabs>
          <w:tab w:val="left" w:pos="0"/>
          <w:tab w:val="left" w:pos="72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 xml:space="preserve"> The IV stage of the direct method of standardization includes:</w:t>
      </w:r>
    </w:p>
    <w:p w:rsidR="00DD1446" w:rsidRPr="007D4528" w:rsidRDefault="00DD1446" w:rsidP="00DD1446">
      <w:pPr>
        <w:widowControl w:val="0"/>
        <w:tabs>
          <w:tab w:val="left" w:pos="0"/>
          <w:tab w:val="left" w:pos="72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a) the comparing of the groups on intensive and standardized indicators;</w:t>
      </w:r>
    </w:p>
    <w:p w:rsidR="00DD1446" w:rsidRPr="007D4528" w:rsidRDefault="00DD1446" w:rsidP="00DD1446">
      <w:pPr>
        <w:widowControl w:val="0"/>
        <w:tabs>
          <w:tab w:val="left" w:pos="0"/>
          <w:tab w:val="left" w:pos="72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the selection and calculation of the standard;</w:t>
      </w:r>
    </w:p>
    <w:p w:rsidR="00DD1446" w:rsidRPr="007D4528" w:rsidRDefault="00DD1446" w:rsidP="00DD1446">
      <w:pPr>
        <w:widowControl w:val="0"/>
        <w:tabs>
          <w:tab w:val="left" w:pos="0"/>
          <w:tab w:val="left" w:pos="72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calculation of intensive indicators;</w:t>
      </w:r>
    </w:p>
    <w:p w:rsidR="00DD1446" w:rsidRPr="007D4528" w:rsidRDefault="00DD1446" w:rsidP="00DD1446">
      <w:pPr>
        <w:widowControl w:val="0"/>
        <w:tabs>
          <w:tab w:val="left" w:pos="0"/>
          <w:tab w:val="left" w:pos="720"/>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d) calculation of standardized indicators;</w:t>
      </w:r>
      <w:r w:rsidRPr="007D4528">
        <w:rPr>
          <w:rFonts w:ascii="Times New Roman" w:hAnsi="Times New Roman"/>
          <w:b/>
          <w:i/>
          <w:sz w:val="24"/>
          <w:szCs w:val="24"/>
          <w:lang w:val="en-US"/>
        </w:rPr>
        <w:tab/>
      </w:r>
    </w:p>
    <w:p w:rsidR="00DD1446" w:rsidRPr="007D4528" w:rsidRDefault="00DD1446" w:rsidP="00DD1446">
      <w:pPr>
        <w:widowControl w:val="0"/>
        <w:tabs>
          <w:tab w:val="left" w:pos="0"/>
          <w:tab w:val="left" w:pos="72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e) calculation of "expected values" for each group of the standard.</w:t>
      </w:r>
    </w:p>
    <w:p w:rsidR="00DD1446" w:rsidRPr="007D4528" w:rsidRDefault="00DD1446" w:rsidP="00DD1446">
      <w:pPr>
        <w:widowControl w:val="0"/>
        <w:tabs>
          <w:tab w:val="left" w:pos="0"/>
        </w:tabs>
        <w:autoSpaceDE w:val="0"/>
        <w:autoSpaceDN w:val="0"/>
        <w:adjustRightInd w:val="0"/>
        <w:spacing w:after="0" w:line="240" w:lineRule="auto"/>
        <w:jc w:val="both"/>
        <w:rPr>
          <w:rFonts w:ascii="Times New Roman" w:hAnsi="Times New Roman"/>
          <w:color w:val="FF0000"/>
          <w:sz w:val="24"/>
          <w:szCs w:val="24"/>
          <w:lang w:val="en-US"/>
        </w:rPr>
      </w:pPr>
    </w:p>
    <w:p w:rsidR="00DD1446" w:rsidRPr="007D4528" w:rsidRDefault="00DD1446" w:rsidP="00DD1446">
      <w:pPr>
        <w:widowControl w:val="0"/>
        <w:numPr>
          <w:ilvl w:val="0"/>
          <w:numId w:val="165"/>
        </w:numPr>
        <w:tabs>
          <w:tab w:val="left" w:pos="0"/>
          <w:tab w:val="left" w:pos="720"/>
        </w:tabs>
        <w:autoSpaceDE w:val="0"/>
        <w:autoSpaceDN w:val="0"/>
        <w:adjustRightInd w:val="0"/>
        <w:spacing w:after="0" w:line="240" w:lineRule="auto"/>
        <w:ind w:firstLine="567"/>
        <w:jc w:val="both"/>
        <w:rPr>
          <w:rFonts w:ascii="Times New Roman" w:hAnsi="Times New Roman"/>
          <w:sz w:val="24"/>
          <w:szCs w:val="24"/>
          <w:lang w:val="en-US"/>
        </w:rPr>
      </w:pPr>
      <w:r w:rsidRPr="007D4528">
        <w:rPr>
          <w:rFonts w:ascii="Times New Roman" w:hAnsi="Times New Roman"/>
          <w:sz w:val="24"/>
          <w:szCs w:val="24"/>
          <w:lang w:val="en-US"/>
        </w:rPr>
        <w:t xml:space="preserve"> The V stage of the direct method of standardization includes:</w:t>
      </w:r>
    </w:p>
    <w:p w:rsidR="00DD1446" w:rsidRPr="007D4528" w:rsidRDefault="00DD1446" w:rsidP="00DD1446">
      <w:pPr>
        <w:widowControl w:val="0"/>
        <w:tabs>
          <w:tab w:val="left" w:pos="0"/>
          <w:tab w:val="left" w:pos="720"/>
        </w:tabs>
        <w:autoSpaceDE w:val="0"/>
        <w:autoSpaceDN w:val="0"/>
        <w:adjustRightInd w:val="0"/>
        <w:spacing w:after="0" w:line="240" w:lineRule="auto"/>
        <w:jc w:val="both"/>
        <w:rPr>
          <w:rFonts w:ascii="Times New Roman" w:hAnsi="Times New Roman"/>
          <w:b/>
          <w:i/>
          <w:sz w:val="24"/>
          <w:szCs w:val="24"/>
          <w:lang w:val="en-US"/>
        </w:rPr>
      </w:pPr>
      <w:r w:rsidRPr="007D4528">
        <w:rPr>
          <w:rFonts w:ascii="Times New Roman" w:hAnsi="Times New Roman"/>
          <w:b/>
          <w:i/>
          <w:sz w:val="24"/>
          <w:szCs w:val="24"/>
          <w:lang w:val="en-US"/>
        </w:rPr>
        <w:t>a) the comparing of the groups on intensive and standardized indicators;</w:t>
      </w:r>
    </w:p>
    <w:p w:rsidR="00DD1446" w:rsidRPr="007D4528" w:rsidRDefault="00DD1446" w:rsidP="00DD1446">
      <w:pPr>
        <w:widowControl w:val="0"/>
        <w:tabs>
          <w:tab w:val="left" w:pos="0"/>
          <w:tab w:val="left" w:pos="72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b) the selection and calculation of the standard;</w:t>
      </w:r>
    </w:p>
    <w:p w:rsidR="00DD1446" w:rsidRPr="007D4528" w:rsidRDefault="00DD1446" w:rsidP="00DD1446">
      <w:pPr>
        <w:widowControl w:val="0"/>
        <w:tabs>
          <w:tab w:val="left" w:pos="0"/>
          <w:tab w:val="left" w:pos="72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c) calculation of intensive indicators;</w:t>
      </w:r>
    </w:p>
    <w:p w:rsidR="00DD1446" w:rsidRPr="007D4528" w:rsidRDefault="00DD1446" w:rsidP="00DD1446">
      <w:pPr>
        <w:widowControl w:val="0"/>
        <w:tabs>
          <w:tab w:val="left" w:pos="0"/>
          <w:tab w:val="left" w:pos="72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t>d) calculation of standardized indicators;</w:t>
      </w:r>
    </w:p>
    <w:p w:rsidR="00DD1446" w:rsidRPr="007D4528" w:rsidRDefault="00DD1446" w:rsidP="00DD1446">
      <w:pPr>
        <w:widowControl w:val="0"/>
        <w:tabs>
          <w:tab w:val="left" w:pos="0"/>
          <w:tab w:val="left" w:pos="720"/>
        </w:tabs>
        <w:autoSpaceDE w:val="0"/>
        <w:autoSpaceDN w:val="0"/>
        <w:adjustRightInd w:val="0"/>
        <w:spacing w:after="0" w:line="240" w:lineRule="auto"/>
        <w:jc w:val="both"/>
        <w:rPr>
          <w:rFonts w:ascii="Times New Roman" w:hAnsi="Times New Roman"/>
          <w:sz w:val="24"/>
          <w:szCs w:val="24"/>
          <w:lang w:val="en-US"/>
        </w:rPr>
      </w:pPr>
      <w:r w:rsidRPr="007D4528">
        <w:rPr>
          <w:rFonts w:ascii="Times New Roman" w:hAnsi="Times New Roman"/>
          <w:sz w:val="24"/>
          <w:szCs w:val="24"/>
          <w:lang w:val="en-US"/>
        </w:rPr>
        <w:lastRenderedPageBreak/>
        <w:t>e) calculation of "expected values" for each group of the standard.</w:t>
      </w:r>
    </w:p>
    <w:p w:rsidR="00DD1446" w:rsidRPr="00DD1446" w:rsidRDefault="00DD1446" w:rsidP="00DD1446">
      <w:pPr>
        <w:widowControl w:val="0"/>
        <w:tabs>
          <w:tab w:val="left" w:pos="0"/>
          <w:tab w:val="left" w:pos="360"/>
          <w:tab w:val="left" w:pos="4110"/>
        </w:tabs>
        <w:autoSpaceDE w:val="0"/>
        <w:autoSpaceDN w:val="0"/>
        <w:adjustRightInd w:val="0"/>
        <w:spacing w:after="0" w:line="240" w:lineRule="auto"/>
        <w:ind w:left="284" w:hanging="284"/>
        <w:jc w:val="center"/>
        <w:rPr>
          <w:rFonts w:ascii="Times New Roman" w:hAnsi="Times New Roman"/>
          <w:bCs/>
          <w:sz w:val="24"/>
          <w:szCs w:val="24"/>
          <w:lang w:val="en-US"/>
        </w:rPr>
      </w:pPr>
    </w:p>
    <w:p w:rsidR="00DD1446" w:rsidRPr="00DD1446" w:rsidRDefault="00DD1446" w:rsidP="00DD1446">
      <w:pPr>
        <w:widowControl w:val="0"/>
        <w:tabs>
          <w:tab w:val="left" w:pos="0"/>
          <w:tab w:val="left" w:pos="360"/>
          <w:tab w:val="left" w:pos="4110"/>
        </w:tabs>
        <w:autoSpaceDE w:val="0"/>
        <w:autoSpaceDN w:val="0"/>
        <w:adjustRightInd w:val="0"/>
        <w:spacing w:after="0" w:line="240" w:lineRule="auto"/>
        <w:ind w:left="284" w:hanging="284"/>
        <w:jc w:val="center"/>
        <w:rPr>
          <w:rFonts w:ascii="Times New Roman" w:hAnsi="Times New Roman"/>
          <w:bCs/>
          <w:sz w:val="24"/>
          <w:szCs w:val="24"/>
          <w:lang w:val="en-US"/>
        </w:rPr>
      </w:pPr>
    </w:p>
    <w:p w:rsidR="00DD1446" w:rsidRPr="00DD1446" w:rsidRDefault="00DD1446" w:rsidP="00DD1446">
      <w:pPr>
        <w:widowControl w:val="0"/>
        <w:tabs>
          <w:tab w:val="left" w:pos="0"/>
          <w:tab w:val="left" w:pos="360"/>
          <w:tab w:val="left" w:pos="4110"/>
        </w:tabs>
        <w:autoSpaceDE w:val="0"/>
        <w:autoSpaceDN w:val="0"/>
        <w:adjustRightInd w:val="0"/>
        <w:spacing w:after="0" w:line="240" w:lineRule="auto"/>
        <w:ind w:left="284" w:hanging="284"/>
        <w:jc w:val="center"/>
        <w:rPr>
          <w:rFonts w:ascii="Times New Roman" w:hAnsi="Times New Roman"/>
          <w:bCs/>
          <w:sz w:val="24"/>
          <w:szCs w:val="24"/>
          <w:lang w:val="en-US"/>
        </w:rPr>
      </w:pPr>
    </w:p>
    <w:p w:rsidR="00DD1446" w:rsidRPr="00DD1446" w:rsidRDefault="00DD1446" w:rsidP="00DD1446">
      <w:pPr>
        <w:widowControl w:val="0"/>
        <w:tabs>
          <w:tab w:val="left" w:pos="0"/>
          <w:tab w:val="left" w:pos="360"/>
          <w:tab w:val="left" w:pos="4110"/>
        </w:tabs>
        <w:autoSpaceDE w:val="0"/>
        <w:autoSpaceDN w:val="0"/>
        <w:adjustRightInd w:val="0"/>
        <w:spacing w:after="0" w:line="240" w:lineRule="auto"/>
        <w:ind w:left="284" w:hanging="284"/>
        <w:jc w:val="center"/>
        <w:rPr>
          <w:rFonts w:ascii="Times New Roman" w:hAnsi="Times New Roman"/>
          <w:bCs/>
          <w:sz w:val="24"/>
          <w:szCs w:val="24"/>
          <w:lang w:val="en-US"/>
        </w:rPr>
      </w:pPr>
    </w:p>
    <w:p w:rsidR="00DD1446" w:rsidRPr="00DD1446" w:rsidRDefault="00DD1446" w:rsidP="00DD1446">
      <w:pPr>
        <w:widowControl w:val="0"/>
        <w:tabs>
          <w:tab w:val="left" w:pos="0"/>
          <w:tab w:val="left" w:pos="360"/>
          <w:tab w:val="left" w:pos="4110"/>
        </w:tabs>
        <w:autoSpaceDE w:val="0"/>
        <w:autoSpaceDN w:val="0"/>
        <w:adjustRightInd w:val="0"/>
        <w:spacing w:after="0" w:line="240" w:lineRule="auto"/>
        <w:ind w:left="284" w:hanging="284"/>
        <w:jc w:val="center"/>
        <w:rPr>
          <w:rFonts w:ascii="Times New Roman" w:hAnsi="Times New Roman"/>
          <w:bCs/>
          <w:sz w:val="24"/>
          <w:szCs w:val="24"/>
          <w:lang w:val="en-US"/>
        </w:rPr>
      </w:pPr>
    </w:p>
    <w:p w:rsidR="00DD1446" w:rsidRPr="00DD1446" w:rsidRDefault="00DD1446" w:rsidP="00DD1446">
      <w:pPr>
        <w:widowControl w:val="0"/>
        <w:tabs>
          <w:tab w:val="left" w:pos="0"/>
          <w:tab w:val="left" w:pos="360"/>
          <w:tab w:val="left" w:pos="4110"/>
        </w:tabs>
        <w:autoSpaceDE w:val="0"/>
        <w:autoSpaceDN w:val="0"/>
        <w:adjustRightInd w:val="0"/>
        <w:spacing w:after="0" w:line="240" w:lineRule="auto"/>
        <w:ind w:left="284" w:hanging="284"/>
        <w:jc w:val="center"/>
        <w:rPr>
          <w:rFonts w:ascii="Times New Roman" w:hAnsi="Times New Roman"/>
          <w:bCs/>
          <w:sz w:val="24"/>
          <w:szCs w:val="24"/>
          <w:lang w:val="en-US"/>
        </w:rPr>
      </w:pPr>
    </w:p>
    <w:p w:rsidR="00DD1446" w:rsidRPr="00DD1446" w:rsidRDefault="00DD1446" w:rsidP="00DD1446">
      <w:pPr>
        <w:widowControl w:val="0"/>
        <w:tabs>
          <w:tab w:val="left" w:pos="0"/>
          <w:tab w:val="left" w:pos="360"/>
          <w:tab w:val="left" w:pos="4110"/>
        </w:tabs>
        <w:autoSpaceDE w:val="0"/>
        <w:autoSpaceDN w:val="0"/>
        <w:adjustRightInd w:val="0"/>
        <w:spacing w:after="0" w:line="240" w:lineRule="auto"/>
        <w:ind w:left="284" w:hanging="284"/>
        <w:jc w:val="center"/>
        <w:rPr>
          <w:rFonts w:ascii="Times New Roman" w:hAnsi="Times New Roman"/>
          <w:bCs/>
          <w:sz w:val="24"/>
          <w:szCs w:val="24"/>
          <w:lang w:val="en-US"/>
        </w:rPr>
      </w:pPr>
    </w:p>
    <w:p w:rsidR="00DD1446" w:rsidRPr="00DD1446" w:rsidRDefault="00DD1446" w:rsidP="00DD1446">
      <w:pPr>
        <w:widowControl w:val="0"/>
        <w:tabs>
          <w:tab w:val="left" w:pos="0"/>
          <w:tab w:val="left" w:pos="360"/>
          <w:tab w:val="left" w:pos="4110"/>
        </w:tabs>
        <w:autoSpaceDE w:val="0"/>
        <w:autoSpaceDN w:val="0"/>
        <w:adjustRightInd w:val="0"/>
        <w:spacing w:after="0" w:line="240" w:lineRule="auto"/>
        <w:ind w:left="284" w:hanging="284"/>
        <w:jc w:val="center"/>
        <w:rPr>
          <w:rFonts w:ascii="Times New Roman" w:hAnsi="Times New Roman"/>
          <w:bCs/>
          <w:sz w:val="24"/>
          <w:szCs w:val="24"/>
          <w:lang w:val="en-US"/>
        </w:rPr>
      </w:pPr>
    </w:p>
    <w:p w:rsidR="00DD1446" w:rsidRPr="00DD1446" w:rsidRDefault="00DD1446" w:rsidP="00DD1446">
      <w:pPr>
        <w:widowControl w:val="0"/>
        <w:tabs>
          <w:tab w:val="left" w:pos="0"/>
          <w:tab w:val="left" w:pos="360"/>
          <w:tab w:val="left" w:pos="4110"/>
        </w:tabs>
        <w:autoSpaceDE w:val="0"/>
        <w:autoSpaceDN w:val="0"/>
        <w:adjustRightInd w:val="0"/>
        <w:spacing w:after="0" w:line="240" w:lineRule="auto"/>
        <w:ind w:left="284" w:hanging="284"/>
        <w:jc w:val="center"/>
        <w:rPr>
          <w:rFonts w:ascii="Times New Roman" w:hAnsi="Times New Roman"/>
          <w:bCs/>
          <w:sz w:val="24"/>
          <w:szCs w:val="24"/>
          <w:lang w:val="en-US"/>
        </w:rPr>
      </w:pPr>
    </w:p>
    <w:p w:rsidR="00DD1446" w:rsidRPr="00DD1446" w:rsidRDefault="00DD1446" w:rsidP="00DD1446">
      <w:pPr>
        <w:widowControl w:val="0"/>
        <w:tabs>
          <w:tab w:val="left" w:pos="0"/>
          <w:tab w:val="left" w:pos="360"/>
          <w:tab w:val="left" w:pos="4110"/>
        </w:tabs>
        <w:autoSpaceDE w:val="0"/>
        <w:autoSpaceDN w:val="0"/>
        <w:adjustRightInd w:val="0"/>
        <w:spacing w:after="0" w:line="240" w:lineRule="auto"/>
        <w:ind w:left="284" w:hanging="284"/>
        <w:jc w:val="center"/>
        <w:rPr>
          <w:rFonts w:ascii="Times New Roman" w:hAnsi="Times New Roman"/>
          <w:bCs/>
          <w:sz w:val="24"/>
          <w:szCs w:val="24"/>
          <w:lang w:val="en-US"/>
        </w:rPr>
      </w:pPr>
    </w:p>
    <w:p w:rsidR="00DD1446" w:rsidRPr="00DD1446" w:rsidRDefault="00DD1446" w:rsidP="00DD1446">
      <w:pPr>
        <w:widowControl w:val="0"/>
        <w:tabs>
          <w:tab w:val="left" w:pos="0"/>
          <w:tab w:val="left" w:pos="360"/>
          <w:tab w:val="left" w:pos="4110"/>
        </w:tabs>
        <w:autoSpaceDE w:val="0"/>
        <w:autoSpaceDN w:val="0"/>
        <w:adjustRightInd w:val="0"/>
        <w:spacing w:after="0" w:line="240" w:lineRule="auto"/>
        <w:ind w:left="284" w:hanging="284"/>
        <w:jc w:val="center"/>
        <w:rPr>
          <w:rFonts w:ascii="Times New Roman" w:hAnsi="Times New Roman"/>
          <w:bCs/>
          <w:sz w:val="24"/>
          <w:szCs w:val="24"/>
          <w:lang w:val="en-US"/>
        </w:rPr>
      </w:pPr>
    </w:p>
    <w:p w:rsidR="00DD1446" w:rsidRPr="00DD1446" w:rsidRDefault="00DD1446" w:rsidP="00DD1446">
      <w:pPr>
        <w:widowControl w:val="0"/>
        <w:tabs>
          <w:tab w:val="left" w:pos="0"/>
          <w:tab w:val="left" w:pos="360"/>
          <w:tab w:val="left" w:pos="4110"/>
        </w:tabs>
        <w:autoSpaceDE w:val="0"/>
        <w:autoSpaceDN w:val="0"/>
        <w:adjustRightInd w:val="0"/>
        <w:spacing w:after="0" w:line="240" w:lineRule="auto"/>
        <w:ind w:left="284" w:hanging="284"/>
        <w:jc w:val="center"/>
        <w:rPr>
          <w:rFonts w:ascii="Times New Roman" w:hAnsi="Times New Roman"/>
          <w:bCs/>
          <w:sz w:val="24"/>
          <w:szCs w:val="24"/>
          <w:lang w:val="en-US"/>
        </w:rPr>
      </w:pPr>
    </w:p>
    <w:p w:rsidR="003051F6" w:rsidRPr="00AC442B" w:rsidRDefault="003051F6">
      <w:pPr>
        <w:rPr>
          <w:lang w:val="en-US"/>
        </w:rPr>
      </w:pPr>
      <w:bookmarkStart w:id="0" w:name="_GoBack"/>
      <w:bookmarkEnd w:id="0"/>
    </w:p>
    <w:sectPr w:rsidR="003051F6" w:rsidRPr="00AC442B" w:rsidSect="005A5E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Times New Roman CYR">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8E32AD7A"/>
    <w:name w:val="WW8Num8"/>
    <w:lvl w:ilvl="0">
      <w:start w:val="1"/>
      <w:numFmt w:val="decimal"/>
      <w:lvlText w:val="%1."/>
      <w:lvlJc w:val="left"/>
      <w:pPr>
        <w:tabs>
          <w:tab w:val="num" w:pos="502"/>
        </w:tabs>
        <w:ind w:left="502" w:hanging="360"/>
      </w:pPr>
      <w:rPr>
        <w:rFonts w:ascii="Times New Roman" w:hAnsi="Times New Roman" w:cs="Times New Roman" w:hint="default"/>
        <w:b/>
        <w:i/>
        <w:color w:val="auto"/>
        <w:sz w:val="24"/>
        <w:szCs w:val="24"/>
      </w:rPr>
    </w:lvl>
  </w:abstractNum>
  <w:abstractNum w:abstractNumId="1">
    <w:nsid w:val="00000007"/>
    <w:multiLevelType w:val="singleLevel"/>
    <w:tmpl w:val="50DC68F2"/>
    <w:name w:val="WW8Num31"/>
    <w:lvl w:ilvl="0">
      <w:start w:val="1"/>
      <w:numFmt w:val="decimal"/>
      <w:lvlText w:val="%1."/>
      <w:lvlJc w:val="left"/>
      <w:pPr>
        <w:tabs>
          <w:tab w:val="num" w:pos="360"/>
        </w:tabs>
        <w:ind w:left="360" w:hanging="360"/>
      </w:pPr>
      <w:rPr>
        <w:rFonts w:cs="Times New Roman"/>
        <w:b/>
        <w:i/>
        <w:color w:val="auto"/>
      </w:rPr>
    </w:lvl>
  </w:abstractNum>
  <w:abstractNum w:abstractNumId="2">
    <w:nsid w:val="00AD2633"/>
    <w:multiLevelType w:val="singleLevel"/>
    <w:tmpl w:val="1F44C63E"/>
    <w:lvl w:ilvl="0">
      <w:start w:val="20"/>
      <w:numFmt w:val="decimal"/>
      <w:lvlText w:val="%1."/>
      <w:legacy w:legacy="1" w:legacySpace="0" w:legacyIndent="360"/>
      <w:lvlJc w:val="left"/>
      <w:rPr>
        <w:rFonts w:ascii="Times New Roman CYR" w:hAnsi="Times New Roman CYR" w:cs="Times New Roman CYR" w:hint="default"/>
        <w:b/>
        <w:i/>
      </w:rPr>
    </w:lvl>
  </w:abstractNum>
  <w:abstractNum w:abstractNumId="3">
    <w:nsid w:val="012E75DC"/>
    <w:multiLevelType w:val="hybridMultilevel"/>
    <w:tmpl w:val="8DE07760"/>
    <w:lvl w:ilvl="0" w:tplc="9466B6A2">
      <w:start w:val="1"/>
      <w:numFmt w:val="decimal"/>
      <w:lvlText w:val="%1."/>
      <w:lvlJc w:val="left"/>
      <w:rPr>
        <w:rFonts w:ascii="Times New Roman CYR" w:hAnsi="Times New Roman CYR" w:cs="Times New Roman CYR" w:hint="default"/>
        <w:b/>
        <w:i/>
      </w:rPr>
    </w:lvl>
    <w:lvl w:ilvl="1" w:tplc="04190017">
      <w:start w:val="1"/>
      <w:numFmt w:val="lowerLetter"/>
      <w:lvlText w:val="%2)"/>
      <w:lvlJc w:val="left"/>
      <w:pPr>
        <w:ind w:left="36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181603F"/>
    <w:multiLevelType w:val="singleLevel"/>
    <w:tmpl w:val="67B0570E"/>
    <w:lvl w:ilvl="0">
      <w:start w:val="70"/>
      <w:numFmt w:val="decimal"/>
      <w:lvlText w:val="%1."/>
      <w:legacy w:legacy="1" w:legacySpace="0" w:legacyIndent="360"/>
      <w:lvlJc w:val="left"/>
      <w:rPr>
        <w:rFonts w:ascii="Times New Roman CYR" w:hAnsi="Times New Roman CYR" w:cs="Times New Roman CYR" w:hint="default"/>
        <w:b/>
        <w:i/>
      </w:rPr>
    </w:lvl>
  </w:abstractNum>
  <w:abstractNum w:abstractNumId="5">
    <w:nsid w:val="02024166"/>
    <w:multiLevelType w:val="singleLevel"/>
    <w:tmpl w:val="CBA4CBC4"/>
    <w:lvl w:ilvl="0">
      <w:start w:val="12"/>
      <w:numFmt w:val="decimal"/>
      <w:lvlText w:val="%1."/>
      <w:legacy w:legacy="1" w:legacySpace="0" w:legacyIndent="360"/>
      <w:lvlJc w:val="left"/>
      <w:rPr>
        <w:rFonts w:ascii="Times New Roman CYR" w:hAnsi="Times New Roman CYR" w:cs="Times New Roman CYR" w:hint="default"/>
        <w:b/>
        <w:i/>
      </w:rPr>
    </w:lvl>
  </w:abstractNum>
  <w:abstractNum w:abstractNumId="6">
    <w:nsid w:val="028310BC"/>
    <w:multiLevelType w:val="singleLevel"/>
    <w:tmpl w:val="09C4215A"/>
    <w:lvl w:ilvl="0">
      <w:start w:val="4"/>
      <w:numFmt w:val="decimal"/>
      <w:lvlText w:val="%1."/>
      <w:legacy w:legacy="1" w:legacySpace="0" w:legacyIndent="360"/>
      <w:lvlJc w:val="left"/>
      <w:rPr>
        <w:rFonts w:ascii="Times New Roman CYR" w:hAnsi="Times New Roman CYR" w:cs="Times New Roman CYR" w:hint="default"/>
        <w:b/>
        <w:i/>
      </w:rPr>
    </w:lvl>
  </w:abstractNum>
  <w:abstractNum w:abstractNumId="7">
    <w:nsid w:val="02BC04C3"/>
    <w:multiLevelType w:val="hybridMultilevel"/>
    <w:tmpl w:val="DE4ED56C"/>
    <w:lvl w:ilvl="0" w:tplc="9466B6A2">
      <w:start w:val="1"/>
      <w:numFmt w:val="decimal"/>
      <w:lvlText w:val="%1."/>
      <w:lvlJc w:val="left"/>
      <w:rPr>
        <w:rFonts w:ascii="Times New Roman CYR" w:hAnsi="Times New Roman CYR" w:cs="Times New Roman CYR" w:hint="default"/>
        <w:b/>
        <w:i/>
      </w:rPr>
    </w:lvl>
    <w:lvl w:ilvl="1" w:tplc="04190017">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3034B0F"/>
    <w:multiLevelType w:val="singleLevel"/>
    <w:tmpl w:val="F148FF46"/>
    <w:lvl w:ilvl="0">
      <w:start w:val="1"/>
      <w:numFmt w:val="decimal"/>
      <w:lvlText w:val="%1."/>
      <w:legacy w:legacy="1" w:legacySpace="0" w:legacyIndent="360"/>
      <w:lvlJc w:val="left"/>
      <w:rPr>
        <w:rFonts w:ascii="Times New Roman CYR" w:hAnsi="Times New Roman CYR" w:cs="Times New Roman CYR" w:hint="default"/>
        <w:b/>
        <w:i/>
      </w:rPr>
    </w:lvl>
  </w:abstractNum>
  <w:abstractNum w:abstractNumId="9">
    <w:nsid w:val="03EA55B5"/>
    <w:multiLevelType w:val="hybridMultilevel"/>
    <w:tmpl w:val="A22C034C"/>
    <w:lvl w:ilvl="0" w:tplc="9466B6A2">
      <w:start w:val="1"/>
      <w:numFmt w:val="decimal"/>
      <w:lvlText w:val="%1."/>
      <w:lvlJc w:val="left"/>
      <w:rPr>
        <w:rFonts w:ascii="Times New Roman CYR" w:hAnsi="Times New Roman CYR" w:cs="Times New Roman CYR" w:hint="default"/>
        <w:b/>
        <w:i/>
      </w:rPr>
    </w:lvl>
    <w:lvl w:ilvl="1" w:tplc="04190017">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04CB18C8"/>
    <w:multiLevelType w:val="singleLevel"/>
    <w:tmpl w:val="B63465A2"/>
    <w:lvl w:ilvl="0">
      <w:start w:val="14"/>
      <w:numFmt w:val="decimal"/>
      <w:lvlText w:val="%1."/>
      <w:legacy w:legacy="1" w:legacySpace="0" w:legacyIndent="360"/>
      <w:lvlJc w:val="left"/>
      <w:rPr>
        <w:rFonts w:ascii="Times New Roman CYR" w:hAnsi="Times New Roman CYR" w:cs="Times New Roman CYR" w:hint="default"/>
        <w:b/>
        <w:i/>
      </w:rPr>
    </w:lvl>
  </w:abstractNum>
  <w:abstractNum w:abstractNumId="11">
    <w:nsid w:val="063E1FCE"/>
    <w:multiLevelType w:val="singleLevel"/>
    <w:tmpl w:val="2EE20078"/>
    <w:lvl w:ilvl="0">
      <w:start w:val="65"/>
      <w:numFmt w:val="decimal"/>
      <w:lvlText w:val="%1."/>
      <w:legacy w:legacy="1" w:legacySpace="0" w:legacyIndent="360"/>
      <w:lvlJc w:val="left"/>
      <w:rPr>
        <w:rFonts w:ascii="Times New Roman CYR" w:hAnsi="Times New Roman CYR" w:cs="Times New Roman CYR" w:hint="default"/>
        <w:b/>
        <w:i/>
      </w:rPr>
    </w:lvl>
  </w:abstractNum>
  <w:abstractNum w:abstractNumId="12">
    <w:nsid w:val="06784D3A"/>
    <w:multiLevelType w:val="singleLevel"/>
    <w:tmpl w:val="A96E81FA"/>
    <w:lvl w:ilvl="0">
      <w:start w:val="25"/>
      <w:numFmt w:val="decimal"/>
      <w:lvlText w:val="%1."/>
      <w:legacy w:legacy="1" w:legacySpace="0" w:legacyIndent="360"/>
      <w:lvlJc w:val="left"/>
      <w:rPr>
        <w:rFonts w:ascii="Times New Roman CYR" w:hAnsi="Times New Roman CYR" w:cs="Times New Roman CYR" w:hint="default"/>
        <w:b/>
        <w:i/>
      </w:rPr>
    </w:lvl>
  </w:abstractNum>
  <w:abstractNum w:abstractNumId="13">
    <w:nsid w:val="0686751B"/>
    <w:multiLevelType w:val="singleLevel"/>
    <w:tmpl w:val="04DA6D7A"/>
    <w:lvl w:ilvl="0">
      <w:start w:val="3"/>
      <w:numFmt w:val="decimal"/>
      <w:lvlText w:val="%1."/>
      <w:legacy w:legacy="1" w:legacySpace="0" w:legacyIndent="360"/>
      <w:lvlJc w:val="left"/>
      <w:rPr>
        <w:rFonts w:ascii="Times New Roman CYR" w:hAnsi="Times New Roman CYR" w:cs="Times New Roman CYR" w:hint="default"/>
        <w:b/>
        <w:i/>
      </w:rPr>
    </w:lvl>
  </w:abstractNum>
  <w:abstractNum w:abstractNumId="14">
    <w:nsid w:val="06E116BB"/>
    <w:multiLevelType w:val="singleLevel"/>
    <w:tmpl w:val="1A92D200"/>
    <w:lvl w:ilvl="0">
      <w:start w:val="9"/>
      <w:numFmt w:val="decimal"/>
      <w:lvlText w:val="%1."/>
      <w:legacy w:legacy="1" w:legacySpace="0" w:legacyIndent="360"/>
      <w:lvlJc w:val="left"/>
      <w:rPr>
        <w:rFonts w:ascii="Times New Roman CYR" w:hAnsi="Times New Roman CYR" w:cs="Times New Roman CYR" w:hint="default"/>
        <w:b/>
        <w:i/>
      </w:rPr>
    </w:lvl>
  </w:abstractNum>
  <w:abstractNum w:abstractNumId="15">
    <w:nsid w:val="071848B4"/>
    <w:multiLevelType w:val="singleLevel"/>
    <w:tmpl w:val="9B8E0208"/>
    <w:lvl w:ilvl="0">
      <w:start w:val="12"/>
      <w:numFmt w:val="decimal"/>
      <w:lvlText w:val="%1."/>
      <w:legacy w:legacy="1" w:legacySpace="0" w:legacyIndent="360"/>
      <w:lvlJc w:val="left"/>
      <w:rPr>
        <w:rFonts w:ascii="Times New Roman CYR" w:hAnsi="Times New Roman CYR" w:cs="Times New Roman CYR" w:hint="default"/>
        <w:b/>
        <w:i/>
      </w:rPr>
    </w:lvl>
  </w:abstractNum>
  <w:abstractNum w:abstractNumId="16">
    <w:nsid w:val="07410123"/>
    <w:multiLevelType w:val="singleLevel"/>
    <w:tmpl w:val="B05094D6"/>
    <w:lvl w:ilvl="0">
      <w:start w:val="12"/>
      <w:numFmt w:val="decimal"/>
      <w:lvlText w:val="%1."/>
      <w:legacy w:legacy="1" w:legacySpace="0" w:legacyIndent="360"/>
      <w:lvlJc w:val="left"/>
      <w:rPr>
        <w:rFonts w:ascii="Times New Roman CYR" w:hAnsi="Times New Roman CYR" w:cs="Times New Roman CYR" w:hint="default"/>
        <w:b/>
        <w:i/>
      </w:rPr>
    </w:lvl>
  </w:abstractNum>
  <w:abstractNum w:abstractNumId="17">
    <w:nsid w:val="074B6C82"/>
    <w:multiLevelType w:val="singleLevel"/>
    <w:tmpl w:val="B58A0168"/>
    <w:lvl w:ilvl="0">
      <w:start w:val="13"/>
      <w:numFmt w:val="decimal"/>
      <w:lvlText w:val="%1."/>
      <w:legacy w:legacy="1" w:legacySpace="0" w:legacyIndent="360"/>
      <w:lvlJc w:val="left"/>
      <w:rPr>
        <w:rFonts w:ascii="Times New Roman CYR" w:hAnsi="Times New Roman CYR" w:cs="Times New Roman CYR" w:hint="default"/>
        <w:b/>
        <w:i/>
      </w:rPr>
    </w:lvl>
  </w:abstractNum>
  <w:abstractNum w:abstractNumId="18">
    <w:nsid w:val="07F56932"/>
    <w:multiLevelType w:val="singleLevel"/>
    <w:tmpl w:val="E9D6532E"/>
    <w:lvl w:ilvl="0">
      <w:start w:val="8"/>
      <w:numFmt w:val="decimal"/>
      <w:lvlText w:val="%1."/>
      <w:legacy w:legacy="1" w:legacySpace="0" w:legacyIndent="360"/>
      <w:lvlJc w:val="left"/>
      <w:rPr>
        <w:rFonts w:ascii="Times New Roman CYR" w:hAnsi="Times New Roman CYR" w:cs="Times New Roman CYR" w:hint="default"/>
        <w:b/>
        <w:i/>
      </w:rPr>
    </w:lvl>
  </w:abstractNum>
  <w:abstractNum w:abstractNumId="19">
    <w:nsid w:val="081A6BF2"/>
    <w:multiLevelType w:val="hybridMultilevel"/>
    <w:tmpl w:val="C3AE98BE"/>
    <w:lvl w:ilvl="0" w:tplc="9466B6A2">
      <w:start w:val="1"/>
      <w:numFmt w:val="decimal"/>
      <w:lvlText w:val="%1."/>
      <w:lvlJc w:val="left"/>
      <w:rPr>
        <w:rFonts w:ascii="Times New Roman CYR" w:hAnsi="Times New Roman CYR" w:cs="Times New Roman CYR" w:hint="default"/>
        <w:b/>
        <w:i/>
      </w:rPr>
    </w:lvl>
    <w:lvl w:ilvl="1" w:tplc="04190017">
      <w:start w:val="1"/>
      <w:numFmt w:val="lowerLetter"/>
      <w:lvlText w:val="%2)"/>
      <w:lvlJc w:val="left"/>
      <w:pPr>
        <w:ind w:left="36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089726AA"/>
    <w:multiLevelType w:val="hybridMultilevel"/>
    <w:tmpl w:val="21422A26"/>
    <w:lvl w:ilvl="0" w:tplc="9466B6A2">
      <w:start w:val="1"/>
      <w:numFmt w:val="decimal"/>
      <w:lvlText w:val="%1."/>
      <w:lvlJc w:val="left"/>
      <w:rPr>
        <w:rFonts w:ascii="Times New Roman CYR" w:hAnsi="Times New Roman CYR" w:cs="Times New Roman CYR" w:hint="default"/>
        <w:b/>
        <w:i/>
      </w:rPr>
    </w:lvl>
    <w:lvl w:ilvl="1" w:tplc="04190017">
      <w:start w:val="1"/>
      <w:numFmt w:val="lowerLetter"/>
      <w:lvlText w:val="%2)"/>
      <w:lvlJc w:val="left"/>
      <w:pPr>
        <w:ind w:left="36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08D33DBB"/>
    <w:multiLevelType w:val="singleLevel"/>
    <w:tmpl w:val="28E065D2"/>
    <w:lvl w:ilvl="0">
      <w:start w:val="61"/>
      <w:numFmt w:val="decimal"/>
      <w:lvlText w:val="%1."/>
      <w:legacy w:legacy="1" w:legacySpace="0" w:legacyIndent="360"/>
      <w:lvlJc w:val="left"/>
      <w:rPr>
        <w:rFonts w:ascii="Times New Roman CYR" w:hAnsi="Times New Roman CYR" w:cs="Times New Roman CYR" w:hint="default"/>
        <w:b/>
        <w:i/>
      </w:rPr>
    </w:lvl>
  </w:abstractNum>
  <w:abstractNum w:abstractNumId="22">
    <w:nsid w:val="09D610FC"/>
    <w:multiLevelType w:val="singleLevel"/>
    <w:tmpl w:val="69F09CBA"/>
    <w:lvl w:ilvl="0">
      <w:start w:val="77"/>
      <w:numFmt w:val="decimal"/>
      <w:lvlText w:val="%1."/>
      <w:legacy w:legacy="1" w:legacySpace="0" w:legacyIndent="360"/>
      <w:lvlJc w:val="left"/>
      <w:rPr>
        <w:rFonts w:ascii="Times New Roman CYR" w:hAnsi="Times New Roman CYR" w:cs="Times New Roman CYR" w:hint="default"/>
        <w:b/>
        <w:i/>
      </w:rPr>
    </w:lvl>
  </w:abstractNum>
  <w:abstractNum w:abstractNumId="23">
    <w:nsid w:val="09E65DE8"/>
    <w:multiLevelType w:val="singleLevel"/>
    <w:tmpl w:val="8C10EB24"/>
    <w:lvl w:ilvl="0">
      <w:start w:val="20"/>
      <w:numFmt w:val="decimal"/>
      <w:lvlText w:val="%1."/>
      <w:legacy w:legacy="1" w:legacySpace="0" w:legacyIndent="360"/>
      <w:lvlJc w:val="left"/>
      <w:rPr>
        <w:rFonts w:ascii="Times New Roman CYR" w:hAnsi="Times New Roman CYR" w:cs="Times New Roman CYR" w:hint="default"/>
        <w:b/>
        <w:i/>
      </w:rPr>
    </w:lvl>
  </w:abstractNum>
  <w:abstractNum w:abstractNumId="24">
    <w:nsid w:val="0A7E35E0"/>
    <w:multiLevelType w:val="singleLevel"/>
    <w:tmpl w:val="C15EE54E"/>
    <w:lvl w:ilvl="0">
      <w:start w:val="4"/>
      <w:numFmt w:val="decimal"/>
      <w:lvlText w:val="%1."/>
      <w:legacy w:legacy="1" w:legacySpace="0" w:legacyIndent="360"/>
      <w:lvlJc w:val="left"/>
      <w:rPr>
        <w:rFonts w:ascii="Times New Roman CYR" w:hAnsi="Times New Roman CYR" w:cs="Times New Roman CYR" w:hint="default"/>
        <w:b/>
      </w:rPr>
    </w:lvl>
  </w:abstractNum>
  <w:abstractNum w:abstractNumId="25">
    <w:nsid w:val="0C541ED5"/>
    <w:multiLevelType w:val="hybridMultilevel"/>
    <w:tmpl w:val="ECA2C0A2"/>
    <w:lvl w:ilvl="0" w:tplc="9466B6A2">
      <w:start w:val="1"/>
      <w:numFmt w:val="decimal"/>
      <w:lvlText w:val="%1."/>
      <w:lvlJc w:val="left"/>
      <w:rPr>
        <w:rFonts w:ascii="Times New Roman CYR" w:hAnsi="Times New Roman CYR" w:cs="Times New Roman CYR" w:hint="default"/>
        <w:b/>
        <w:i/>
      </w:rPr>
    </w:lvl>
    <w:lvl w:ilvl="1" w:tplc="04190017">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0CE31B38"/>
    <w:multiLevelType w:val="singleLevel"/>
    <w:tmpl w:val="79C02154"/>
    <w:lvl w:ilvl="0">
      <w:start w:val="75"/>
      <w:numFmt w:val="decimal"/>
      <w:lvlText w:val="%1."/>
      <w:legacy w:legacy="1" w:legacySpace="0" w:legacyIndent="360"/>
      <w:lvlJc w:val="left"/>
      <w:rPr>
        <w:rFonts w:ascii="Times New Roman CYR" w:hAnsi="Times New Roman CYR" w:cs="Times New Roman CYR" w:hint="default"/>
        <w:b/>
        <w:i/>
      </w:rPr>
    </w:lvl>
  </w:abstractNum>
  <w:abstractNum w:abstractNumId="27">
    <w:nsid w:val="0E05041D"/>
    <w:multiLevelType w:val="singleLevel"/>
    <w:tmpl w:val="DC84570E"/>
    <w:lvl w:ilvl="0">
      <w:start w:val="48"/>
      <w:numFmt w:val="decimal"/>
      <w:lvlText w:val="%1."/>
      <w:legacy w:legacy="1" w:legacySpace="0" w:legacyIndent="360"/>
      <w:lvlJc w:val="left"/>
      <w:rPr>
        <w:rFonts w:ascii="Times New Roman CYR" w:hAnsi="Times New Roman CYR" w:cs="Times New Roman CYR" w:hint="default"/>
        <w:b/>
        <w:i/>
      </w:rPr>
    </w:lvl>
  </w:abstractNum>
  <w:abstractNum w:abstractNumId="28">
    <w:nsid w:val="0EE7594B"/>
    <w:multiLevelType w:val="hybridMultilevel"/>
    <w:tmpl w:val="72B85DF8"/>
    <w:lvl w:ilvl="0" w:tplc="DC3A219C">
      <w:start w:val="29"/>
      <w:numFmt w:val="decimal"/>
      <w:lvlText w:val="%1."/>
      <w:lvlJc w:val="left"/>
      <w:rPr>
        <w:rFonts w:ascii="Times New Roman CYR" w:hAnsi="Times New Roman CYR" w:cs="Times New Roman CYR" w:hint="default"/>
        <w:b/>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0F4F7FEF"/>
    <w:multiLevelType w:val="hybridMultilevel"/>
    <w:tmpl w:val="AD668C52"/>
    <w:lvl w:ilvl="0" w:tplc="9466B6A2">
      <w:start w:val="1"/>
      <w:numFmt w:val="decimal"/>
      <w:lvlText w:val="%1."/>
      <w:lvlJc w:val="left"/>
      <w:rPr>
        <w:rFonts w:ascii="Times New Roman CYR" w:hAnsi="Times New Roman CYR" w:cs="Times New Roman CYR" w:hint="default"/>
        <w:b/>
        <w:i/>
      </w:rPr>
    </w:lvl>
    <w:lvl w:ilvl="1" w:tplc="04190017">
      <w:start w:val="1"/>
      <w:numFmt w:val="lowerLetter"/>
      <w:lvlText w:val="%2)"/>
      <w:lvlJc w:val="left"/>
      <w:pPr>
        <w:ind w:left="36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0F5278E7"/>
    <w:multiLevelType w:val="hybridMultilevel"/>
    <w:tmpl w:val="F934D212"/>
    <w:lvl w:ilvl="0" w:tplc="9466B6A2">
      <w:start w:val="1"/>
      <w:numFmt w:val="decimal"/>
      <w:lvlText w:val="%1."/>
      <w:lvlJc w:val="left"/>
      <w:rPr>
        <w:rFonts w:ascii="Times New Roman CYR" w:hAnsi="Times New Roman CYR" w:cs="Times New Roman CYR" w:hint="default"/>
        <w:b/>
        <w:i/>
      </w:rPr>
    </w:lvl>
    <w:lvl w:ilvl="1" w:tplc="04190017">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0FD21235"/>
    <w:multiLevelType w:val="singleLevel"/>
    <w:tmpl w:val="B916F56C"/>
    <w:lvl w:ilvl="0">
      <w:start w:val="40"/>
      <w:numFmt w:val="decimal"/>
      <w:lvlText w:val="%1."/>
      <w:legacy w:legacy="1" w:legacySpace="0" w:legacyIndent="360"/>
      <w:lvlJc w:val="left"/>
      <w:rPr>
        <w:rFonts w:ascii="Times New Roman CYR" w:hAnsi="Times New Roman CYR" w:cs="Times New Roman CYR" w:hint="default"/>
        <w:b/>
        <w:i/>
      </w:rPr>
    </w:lvl>
  </w:abstractNum>
  <w:abstractNum w:abstractNumId="32">
    <w:nsid w:val="106F18E1"/>
    <w:multiLevelType w:val="singleLevel"/>
    <w:tmpl w:val="8084C6B6"/>
    <w:lvl w:ilvl="0">
      <w:start w:val="19"/>
      <w:numFmt w:val="decimal"/>
      <w:lvlText w:val="%1."/>
      <w:legacy w:legacy="1" w:legacySpace="0" w:legacyIndent="360"/>
      <w:lvlJc w:val="left"/>
      <w:rPr>
        <w:rFonts w:ascii="Times New Roman CYR" w:hAnsi="Times New Roman CYR" w:cs="Times New Roman CYR" w:hint="default"/>
        <w:b/>
        <w:i/>
      </w:rPr>
    </w:lvl>
  </w:abstractNum>
  <w:abstractNum w:abstractNumId="33">
    <w:nsid w:val="10DC683C"/>
    <w:multiLevelType w:val="singleLevel"/>
    <w:tmpl w:val="C90A2010"/>
    <w:lvl w:ilvl="0">
      <w:start w:val="69"/>
      <w:numFmt w:val="decimal"/>
      <w:lvlText w:val="%1."/>
      <w:legacy w:legacy="1" w:legacySpace="0" w:legacyIndent="360"/>
      <w:lvlJc w:val="left"/>
      <w:rPr>
        <w:rFonts w:ascii="Times New Roman CYR" w:hAnsi="Times New Roman CYR" w:cs="Times New Roman CYR" w:hint="default"/>
        <w:b/>
        <w:i/>
      </w:rPr>
    </w:lvl>
  </w:abstractNum>
  <w:abstractNum w:abstractNumId="34">
    <w:nsid w:val="113B457B"/>
    <w:multiLevelType w:val="singleLevel"/>
    <w:tmpl w:val="36885B4C"/>
    <w:lvl w:ilvl="0">
      <w:start w:val="56"/>
      <w:numFmt w:val="decimal"/>
      <w:lvlText w:val="%1."/>
      <w:legacy w:legacy="1" w:legacySpace="0" w:legacyIndent="360"/>
      <w:lvlJc w:val="left"/>
      <w:rPr>
        <w:rFonts w:ascii="Times New Roman CYR" w:hAnsi="Times New Roman CYR" w:cs="Times New Roman CYR" w:hint="default"/>
        <w:b/>
        <w:i/>
      </w:rPr>
    </w:lvl>
  </w:abstractNum>
  <w:abstractNum w:abstractNumId="35">
    <w:nsid w:val="11A21557"/>
    <w:multiLevelType w:val="singleLevel"/>
    <w:tmpl w:val="CC96489A"/>
    <w:lvl w:ilvl="0">
      <w:start w:val="22"/>
      <w:numFmt w:val="decimal"/>
      <w:lvlText w:val="%1."/>
      <w:legacy w:legacy="1" w:legacySpace="0" w:legacyIndent="360"/>
      <w:lvlJc w:val="left"/>
      <w:rPr>
        <w:rFonts w:ascii="Times New Roman CYR" w:hAnsi="Times New Roman CYR" w:cs="Times New Roman CYR" w:hint="default"/>
        <w:b/>
        <w:i/>
      </w:rPr>
    </w:lvl>
  </w:abstractNum>
  <w:abstractNum w:abstractNumId="36">
    <w:nsid w:val="11A92D45"/>
    <w:multiLevelType w:val="singleLevel"/>
    <w:tmpl w:val="99E20492"/>
    <w:lvl w:ilvl="0">
      <w:start w:val="69"/>
      <w:numFmt w:val="decimal"/>
      <w:lvlText w:val="%1."/>
      <w:legacy w:legacy="1" w:legacySpace="0" w:legacyIndent="360"/>
      <w:lvlJc w:val="left"/>
      <w:rPr>
        <w:rFonts w:ascii="Times New Roman CYR" w:hAnsi="Times New Roman CYR" w:cs="Times New Roman CYR" w:hint="default"/>
        <w:b/>
        <w:i/>
      </w:rPr>
    </w:lvl>
  </w:abstractNum>
  <w:abstractNum w:abstractNumId="37">
    <w:nsid w:val="121847E7"/>
    <w:multiLevelType w:val="singleLevel"/>
    <w:tmpl w:val="F30250B0"/>
    <w:lvl w:ilvl="0">
      <w:start w:val="3"/>
      <w:numFmt w:val="decimal"/>
      <w:lvlText w:val="%1."/>
      <w:legacy w:legacy="1" w:legacySpace="0" w:legacyIndent="360"/>
      <w:lvlJc w:val="left"/>
      <w:rPr>
        <w:rFonts w:ascii="Times New Roman CYR" w:hAnsi="Times New Roman CYR" w:cs="Times New Roman CYR" w:hint="default"/>
        <w:b/>
        <w:i/>
      </w:rPr>
    </w:lvl>
  </w:abstractNum>
  <w:abstractNum w:abstractNumId="38">
    <w:nsid w:val="13903B73"/>
    <w:multiLevelType w:val="singleLevel"/>
    <w:tmpl w:val="85883D36"/>
    <w:lvl w:ilvl="0">
      <w:start w:val="38"/>
      <w:numFmt w:val="decimal"/>
      <w:lvlText w:val="%1."/>
      <w:legacy w:legacy="1" w:legacySpace="0" w:legacyIndent="360"/>
      <w:lvlJc w:val="left"/>
      <w:rPr>
        <w:rFonts w:ascii="Times New Roman CYR" w:hAnsi="Times New Roman CYR" w:cs="Times New Roman CYR" w:hint="default"/>
        <w:b/>
        <w:i/>
      </w:rPr>
    </w:lvl>
  </w:abstractNum>
  <w:abstractNum w:abstractNumId="39">
    <w:nsid w:val="139E36B0"/>
    <w:multiLevelType w:val="singleLevel"/>
    <w:tmpl w:val="31FCEB56"/>
    <w:lvl w:ilvl="0">
      <w:start w:val="21"/>
      <w:numFmt w:val="decimal"/>
      <w:lvlText w:val="%1."/>
      <w:legacy w:legacy="1" w:legacySpace="0" w:legacyIndent="360"/>
      <w:lvlJc w:val="left"/>
      <w:rPr>
        <w:rFonts w:ascii="Times New Roman CYR" w:hAnsi="Times New Roman CYR" w:cs="Times New Roman CYR" w:hint="default"/>
        <w:b/>
        <w:i/>
      </w:rPr>
    </w:lvl>
  </w:abstractNum>
  <w:abstractNum w:abstractNumId="40">
    <w:nsid w:val="141F16A5"/>
    <w:multiLevelType w:val="singleLevel"/>
    <w:tmpl w:val="B5364B7C"/>
    <w:lvl w:ilvl="0">
      <w:start w:val="33"/>
      <w:numFmt w:val="decimal"/>
      <w:lvlText w:val="%1."/>
      <w:legacy w:legacy="1" w:legacySpace="0" w:legacyIndent="360"/>
      <w:lvlJc w:val="left"/>
      <w:rPr>
        <w:rFonts w:ascii="Times New Roman CYR" w:hAnsi="Times New Roman CYR" w:cs="Times New Roman CYR" w:hint="default"/>
        <w:b/>
        <w:i/>
      </w:rPr>
    </w:lvl>
  </w:abstractNum>
  <w:abstractNum w:abstractNumId="41">
    <w:nsid w:val="15371D41"/>
    <w:multiLevelType w:val="hybridMultilevel"/>
    <w:tmpl w:val="1130D2CA"/>
    <w:lvl w:ilvl="0" w:tplc="9466B6A2">
      <w:start w:val="1"/>
      <w:numFmt w:val="decimal"/>
      <w:lvlText w:val="%1."/>
      <w:lvlJc w:val="left"/>
      <w:rPr>
        <w:rFonts w:ascii="Times New Roman CYR" w:hAnsi="Times New Roman CYR" w:cs="Times New Roman CYR" w:hint="default"/>
        <w:b/>
        <w:i/>
      </w:rPr>
    </w:lvl>
    <w:lvl w:ilvl="1" w:tplc="04190017">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157F632B"/>
    <w:multiLevelType w:val="singleLevel"/>
    <w:tmpl w:val="3632957C"/>
    <w:lvl w:ilvl="0">
      <w:start w:val="16"/>
      <w:numFmt w:val="decimal"/>
      <w:lvlText w:val="%1."/>
      <w:legacy w:legacy="1" w:legacySpace="0" w:legacyIndent="360"/>
      <w:lvlJc w:val="left"/>
      <w:rPr>
        <w:rFonts w:ascii="Times New Roman CYR" w:hAnsi="Times New Roman CYR" w:cs="Times New Roman CYR" w:hint="default"/>
        <w:b/>
        <w:i/>
      </w:rPr>
    </w:lvl>
  </w:abstractNum>
  <w:abstractNum w:abstractNumId="43">
    <w:nsid w:val="15D533C8"/>
    <w:multiLevelType w:val="singleLevel"/>
    <w:tmpl w:val="A5BED7BA"/>
    <w:lvl w:ilvl="0">
      <w:start w:val="7"/>
      <w:numFmt w:val="decimal"/>
      <w:lvlText w:val="%1."/>
      <w:legacy w:legacy="1" w:legacySpace="0" w:legacyIndent="360"/>
      <w:lvlJc w:val="left"/>
      <w:rPr>
        <w:rFonts w:ascii="Times New Roman CYR" w:hAnsi="Times New Roman CYR" w:cs="Times New Roman CYR" w:hint="default"/>
        <w:b/>
      </w:rPr>
    </w:lvl>
  </w:abstractNum>
  <w:abstractNum w:abstractNumId="44">
    <w:nsid w:val="17E317F7"/>
    <w:multiLevelType w:val="singleLevel"/>
    <w:tmpl w:val="DE26E51C"/>
    <w:lvl w:ilvl="0">
      <w:start w:val="39"/>
      <w:numFmt w:val="decimal"/>
      <w:lvlText w:val="%1."/>
      <w:legacy w:legacy="1" w:legacySpace="0" w:legacyIndent="360"/>
      <w:lvlJc w:val="left"/>
      <w:rPr>
        <w:rFonts w:ascii="Times New Roman CYR" w:hAnsi="Times New Roman CYR" w:cs="Times New Roman CYR" w:hint="default"/>
        <w:b/>
        <w:i/>
      </w:rPr>
    </w:lvl>
  </w:abstractNum>
  <w:abstractNum w:abstractNumId="45">
    <w:nsid w:val="18076B45"/>
    <w:multiLevelType w:val="singleLevel"/>
    <w:tmpl w:val="B1CC5310"/>
    <w:lvl w:ilvl="0">
      <w:start w:val="11"/>
      <w:numFmt w:val="decimal"/>
      <w:lvlText w:val="%1."/>
      <w:legacy w:legacy="1" w:legacySpace="0" w:legacyIndent="360"/>
      <w:lvlJc w:val="left"/>
      <w:rPr>
        <w:rFonts w:ascii="Times New Roman CYR" w:hAnsi="Times New Roman CYR" w:cs="Times New Roman CYR" w:hint="default"/>
        <w:b/>
        <w:i/>
      </w:rPr>
    </w:lvl>
  </w:abstractNum>
  <w:abstractNum w:abstractNumId="46">
    <w:nsid w:val="183D1C88"/>
    <w:multiLevelType w:val="singleLevel"/>
    <w:tmpl w:val="242E708C"/>
    <w:lvl w:ilvl="0">
      <w:start w:val="1"/>
      <w:numFmt w:val="decimal"/>
      <w:lvlText w:val="%1."/>
      <w:legacy w:legacy="1" w:legacySpace="0" w:legacyIndent="360"/>
      <w:lvlJc w:val="left"/>
      <w:rPr>
        <w:rFonts w:ascii="Times New Roman CYR" w:hAnsi="Times New Roman CYR" w:cs="Times New Roman CYR" w:hint="default"/>
        <w:b/>
        <w:i/>
      </w:rPr>
    </w:lvl>
  </w:abstractNum>
  <w:abstractNum w:abstractNumId="47">
    <w:nsid w:val="183F51D6"/>
    <w:multiLevelType w:val="singleLevel"/>
    <w:tmpl w:val="871CDA4A"/>
    <w:lvl w:ilvl="0">
      <w:start w:val="52"/>
      <w:numFmt w:val="decimal"/>
      <w:lvlText w:val="%1."/>
      <w:legacy w:legacy="1" w:legacySpace="0" w:legacyIndent="360"/>
      <w:lvlJc w:val="left"/>
      <w:rPr>
        <w:rFonts w:ascii="Times New Roman CYR" w:hAnsi="Times New Roman CYR" w:cs="Times New Roman CYR" w:hint="default"/>
        <w:b/>
        <w:i/>
      </w:rPr>
    </w:lvl>
  </w:abstractNum>
  <w:abstractNum w:abstractNumId="48">
    <w:nsid w:val="184E1A7C"/>
    <w:multiLevelType w:val="hybridMultilevel"/>
    <w:tmpl w:val="5AF4D226"/>
    <w:lvl w:ilvl="0" w:tplc="9466B6A2">
      <w:start w:val="1"/>
      <w:numFmt w:val="decimal"/>
      <w:lvlText w:val="%1."/>
      <w:lvlJc w:val="left"/>
      <w:rPr>
        <w:rFonts w:ascii="Times New Roman CYR" w:hAnsi="Times New Roman CYR" w:cs="Times New Roman CYR" w:hint="default"/>
        <w:b/>
        <w:i/>
      </w:rPr>
    </w:lvl>
    <w:lvl w:ilvl="1" w:tplc="04190017">
      <w:start w:val="1"/>
      <w:numFmt w:val="lowerLetter"/>
      <w:lvlText w:val="%2)"/>
      <w:lvlJc w:val="left"/>
      <w:pPr>
        <w:ind w:left="36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19004428"/>
    <w:multiLevelType w:val="singleLevel"/>
    <w:tmpl w:val="A24A66F6"/>
    <w:lvl w:ilvl="0">
      <w:start w:val="23"/>
      <w:numFmt w:val="decimal"/>
      <w:lvlText w:val="%1."/>
      <w:legacy w:legacy="1" w:legacySpace="0" w:legacyIndent="360"/>
      <w:lvlJc w:val="left"/>
      <w:rPr>
        <w:rFonts w:ascii="Times New Roman CYR" w:hAnsi="Times New Roman CYR" w:cs="Times New Roman CYR" w:hint="default"/>
        <w:b/>
        <w:i/>
      </w:rPr>
    </w:lvl>
  </w:abstractNum>
  <w:abstractNum w:abstractNumId="50">
    <w:nsid w:val="1907592B"/>
    <w:multiLevelType w:val="singleLevel"/>
    <w:tmpl w:val="CA9C7C42"/>
    <w:lvl w:ilvl="0">
      <w:start w:val="68"/>
      <w:numFmt w:val="decimal"/>
      <w:lvlText w:val="%1."/>
      <w:legacy w:legacy="1" w:legacySpace="0" w:legacyIndent="360"/>
      <w:lvlJc w:val="left"/>
      <w:rPr>
        <w:rFonts w:ascii="Times New Roman CYR" w:hAnsi="Times New Roman CYR" w:cs="Times New Roman CYR" w:hint="default"/>
        <w:b/>
        <w:i/>
      </w:rPr>
    </w:lvl>
  </w:abstractNum>
  <w:abstractNum w:abstractNumId="51">
    <w:nsid w:val="1A060833"/>
    <w:multiLevelType w:val="singleLevel"/>
    <w:tmpl w:val="327E5A5C"/>
    <w:lvl w:ilvl="0">
      <w:start w:val="18"/>
      <w:numFmt w:val="decimal"/>
      <w:lvlText w:val="%1."/>
      <w:legacy w:legacy="1" w:legacySpace="0" w:legacyIndent="360"/>
      <w:lvlJc w:val="left"/>
      <w:rPr>
        <w:rFonts w:ascii="Times New Roman CYR" w:hAnsi="Times New Roman CYR" w:cs="Times New Roman CYR" w:hint="default"/>
        <w:b/>
        <w:i/>
      </w:rPr>
    </w:lvl>
  </w:abstractNum>
  <w:abstractNum w:abstractNumId="52">
    <w:nsid w:val="1AA554AA"/>
    <w:multiLevelType w:val="singleLevel"/>
    <w:tmpl w:val="A06A84D6"/>
    <w:lvl w:ilvl="0">
      <w:start w:val="18"/>
      <w:numFmt w:val="decimal"/>
      <w:lvlText w:val="%1."/>
      <w:legacy w:legacy="1" w:legacySpace="0" w:legacyIndent="360"/>
      <w:lvlJc w:val="left"/>
      <w:rPr>
        <w:rFonts w:ascii="Times New Roman CYR" w:hAnsi="Times New Roman CYR" w:cs="Times New Roman CYR" w:hint="default"/>
        <w:b/>
        <w:i/>
      </w:rPr>
    </w:lvl>
  </w:abstractNum>
  <w:abstractNum w:abstractNumId="53">
    <w:nsid w:val="1D8D68CE"/>
    <w:multiLevelType w:val="singleLevel"/>
    <w:tmpl w:val="68423F32"/>
    <w:lvl w:ilvl="0">
      <w:start w:val="2"/>
      <w:numFmt w:val="decimal"/>
      <w:lvlText w:val="%1."/>
      <w:legacy w:legacy="1" w:legacySpace="0" w:legacyIndent="360"/>
      <w:lvlJc w:val="left"/>
      <w:rPr>
        <w:rFonts w:ascii="Times New Roman CYR" w:hAnsi="Times New Roman CYR" w:cs="Times New Roman CYR" w:hint="default"/>
        <w:b/>
        <w:i/>
      </w:rPr>
    </w:lvl>
  </w:abstractNum>
  <w:abstractNum w:abstractNumId="54">
    <w:nsid w:val="1DDD62AA"/>
    <w:multiLevelType w:val="singleLevel"/>
    <w:tmpl w:val="5C56E1C6"/>
    <w:lvl w:ilvl="0">
      <w:start w:val="14"/>
      <w:numFmt w:val="decimal"/>
      <w:lvlText w:val="%1."/>
      <w:legacy w:legacy="1" w:legacySpace="0" w:legacyIndent="360"/>
      <w:lvlJc w:val="left"/>
      <w:rPr>
        <w:rFonts w:ascii="Times New Roman CYR" w:hAnsi="Times New Roman CYR" w:cs="Times New Roman CYR" w:hint="default"/>
        <w:b/>
        <w:i/>
      </w:rPr>
    </w:lvl>
  </w:abstractNum>
  <w:abstractNum w:abstractNumId="55">
    <w:nsid w:val="1E08584C"/>
    <w:multiLevelType w:val="singleLevel"/>
    <w:tmpl w:val="C25AAE44"/>
    <w:lvl w:ilvl="0">
      <w:start w:val="24"/>
      <w:numFmt w:val="decimal"/>
      <w:lvlText w:val="%1."/>
      <w:legacy w:legacy="1" w:legacySpace="0" w:legacyIndent="360"/>
      <w:lvlJc w:val="left"/>
      <w:rPr>
        <w:rFonts w:ascii="Times New Roman CYR" w:hAnsi="Times New Roman CYR" w:cs="Times New Roman CYR" w:hint="default"/>
        <w:b/>
        <w:i/>
      </w:rPr>
    </w:lvl>
  </w:abstractNum>
  <w:abstractNum w:abstractNumId="56">
    <w:nsid w:val="1E1A109F"/>
    <w:multiLevelType w:val="singleLevel"/>
    <w:tmpl w:val="6ED427BC"/>
    <w:lvl w:ilvl="0">
      <w:start w:val="33"/>
      <w:numFmt w:val="decimal"/>
      <w:lvlText w:val="%1."/>
      <w:legacy w:legacy="1" w:legacySpace="0" w:legacyIndent="360"/>
      <w:lvlJc w:val="left"/>
      <w:rPr>
        <w:rFonts w:ascii="Times New Roman CYR" w:hAnsi="Times New Roman CYR" w:cs="Times New Roman CYR" w:hint="default"/>
        <w:b/>
        <w:i/>
      </w:rPr>
    </w:lvl>
  </w:abstractNum>
  <w:abstractNum w:abstractNumId="57">
    <w:nsid w:val="1E972BFA"/>
    <w:multiLevelType w:val="hybridMultilevel"/>
    <w:tmpl w:val="8C60EAF2"/>
    <w:lvl w:ilvl="0" w:tplc="9466B6A2">
      <w:start w:val="1"/>
      <w:numFmt w:val="decimal"/>
      <w:lvlText w:val="%1."/>
      <w:lvlJc w:val="left"/>
      <w:rPr>
        <w:rFonts w:ascii="Times New Roman CYR" w:hAnsi="Times New Roman CYR" w:cs="Times New Roman CYR" w:hint="default"/>
        <w:b/>
        <w:i/>
      </w:rPr>
    </w:lvl>
    <w:lvl w:ilvl="1" w:tplc="04190017">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nsid w:val="1EF30E9D"/>
    <w:multiLevelType w:val="hybridMultilevel"/>
    <w:tmpl w:val="879AAECE"/>
    <w:lvl w:ilvl="0" w:tplc="9466B6A2">
      <w:start w:val="1"/>
      <w:numFmt w:val="decimal"/>
      <w:lvlText w:val="%1."/>
      <w:lvlJc w:val="left"/>
      <w:rPr>
        <w:rFonts w:ascii="Times New Roman CYR" w:hAnsi="Times New Roman CYR" w:cs="Times New Roman CYR" w:hint="default"/>
        <w:b/>
        <w:i/>
      </w:rPr>
    </w:lvl>
    <w:lvl w:ilvl="1" w:tplc="04190017">
      <w:start w:val="1"/>
      <w:numFmt w:val="lowerLetter"/>
      <w:lvlText w:val="%2)"/>
      <w:lvlJc w:val="left"/>
      <w:pPr>
        <w:ind w:left="36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nsid w:val="1F2E5045"/>
    <w:multiLevelType w:val="hybridMultilevel"/>
    <w:tmpl w:val="F8EE849E"/>
    <w:lvl w:ilvl="0" w:tplc="218A269A">
      <w:start w:val="1"/>
      <w:numFmt w:val="lowerLetter"/>
      <w:lvlText w:val="%1)"/>
      <w:lvlJc w:val="left"/>
      <w:rPr>
        <w:rFonts w:cs="Times New Roman" w:hint="default"/>
        <w:b w:val="0"/>
        <w:i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
    <w:nsid w:val="1F77628C"/>
    <w:multiLevelType w:val="singleLevel"/>
    <w:tmpl w:val="4CD8552A"/>
    <w:lvl w:ilvl="0">
      <w:start w:val="28"/>
      <w:numFmt w:val="decimal"/>
      <w:lvlText w:val="%1."/>
      <w:legacy w:legacy="1" w:legacySpace="0" w:legacyIndent="360"/>
      <w:lvlJc w:val="left"/>
      <w:rPr>
        <w:rFonts w:ascii="Times New Roman CYR" w:hAnsi="Times New Roman CYR" w:cs="Times New Roman CYR" w:hint="default"/>
        <w:b/>
        <w:i/>
      </w:rPr>
    </w:lvl>
  </w:abstractNum>
  <w:abstractNum w:abstractNumId="61">
    <w:nsid w:val="1FC0364E"/>
    <w:multiLevelType w:val="singleLevel"/>
    <w:tmpl w:val="093A46AE"/>
    <w:lvl w:ilvl="0">
      <w:start w:val="10"/>
      <w:numFmt w:val="decimal"/>
      <w:lvlText w:val="%1."/>
      <w:legacy w:legacy="1" w:legacySpace="0" w:legacyIndent="360"/>
      <w:lvlJc w:val="left"/>
      <w:rPr>
        <w:rFonts w:ascii="Times New Roman CYR" w:hAnsi="Times New Roman CYR" w:cs="Times New Roman CYR" w:hint="default"/>
        <w:b/>
        <w:i/>
      </w:rPr>
    </w:lvl>
  </w:abstractNum>
  <w:abstractNum w:abstractNumId="62">
    <w:nsid w:val="20440091"/>
    <w:multiLevelType w:val="singleLevel"/>
    <w:tmpl w:val="15DAB51C"/>
    <w:lvl w:ilvl="0">
      <w:start w:val="46"/>
      <w:numFmt w:val="decimal"/>
      <w:lvlText w:val="%1."/>
      <w:legacy w:legacy="1" w:legacySpace="0" w:legacyIndent="360"/>
      <w:lvlJc w:val="left"/>
      <w:rPr>
        <w:rFonts w:ascii="Times New Roman CYR" w:hAnsi="Times New Roman CYR" w:cs="Times New Roman CYR" w:hint="default"/>
        <w:b/>
        <w:i/>
      </w:rPr>
    </w:lvl>
  </w:abstractNum>
  <w:abstractNum w:abstractNumId="63">
    <w:nsid w:val="20B91EAA"/>
    <w:multiLevelType w:val="singleLevel"/>
    <w:tmpl w:val="F5BA973A"/>
    <w:lvl w:ilvl="0">
      <w:start w:val="72"/>
      <w:numFmt w:val="decimal"/>
      <w:lvlText w:val="%1."/>
      <w:legacy w:legacy="1" w:legacySpace="0" w:legacyIndent="360"/>
      <w:lvlJc w:val="left"/>
      <w:rPr>
        <w:rFonts w:ascii="Times New Roman CYR" w:hAnsi="Times New Roman CYR" w:cs="Times New Roman CYR" w:hint="default"/>
        <w:b/>
        <w:i/>
      </w:rPr>
    </w:lvl>
  </w:abstractNum>
  <w:abstractNum w:abstractNumId="64">
    <w:nsid w:val="20BC0D07"/>
    <w:multiLevelType w:val="singleLevel"/>
    <w:tmpl w:val="4A32E064"/>
    <w:lvl w:ilvl="0">
      <w:start w:val="30"/>
      <w:numFmt w:val="decimal"/>
      <w:lvlText w:val="%1."/>
      <w:legacy w:legacy="1" w:legacySpace="0" w:legacyIndent="360"/>
      <w:lvlJc w:val="left"/>
      <w:rPr>
        <w:rFonts w:ascii="Times New Roman CYR" w:hAnsi="Times New Roman CYR" w:cs="Times New Roman CYR" w:hint="default"/>
        <w:b/>
        <w:i/>
      </w:rPr>
    </w:lvl>
  </w:abstractNum>
  <w:abstractNum w:abstractNumId="65">
    <w:nsid w:val="20DF4EC7"/>
    <w:multiLevelType w:val="hybridMultilevel"/>
    <w:tmpl w:val="C8980B6E"/>
    <w:lvl w:ilvl="0" w:tplc="9466B6A2">
      <w:start w:val="1"/>
      <w:numFmt w:val="decimal"/>
      <w:lvlText w:val="%1."/>
      <w:lvlJc w:val="left"/>
      <w:rPr>
        <w:rFonts w:ascii="Times New Roman CYR" w:hAnsi="Times New Roman CYR" w:cs="Times New Roman CYR" w:hint="default"/>
        <w:b/>
        <w:i/>
      </w:rPr>
    </w:lvl>
    <w:lvl w:ilvl="1" w:tplc="04190017">
      <w:start w:val="1"/>
      <w:numFmt w:val="lowerLetter"/>
      <w:lvlText w:val="%2)"/>
      <w:lvlJc w:val="left"/>
      <w:pPr>
        <w:ind w:left="36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6">
    <w:nsid w:val="21335D8E"/>
    <w:multiLevelType w:val="singleLevel"/>
    <w:tmpl w:val="916A0122"/>
    <w:lvl w:ilvl="0">
      <w:start w:val="2"/>
      <w:numFmt w:val="decimal"/>
      <w:lvlText w:val="%1."/>
      <w:legacy w:legacy="1" w:legacySpace="0" w:legacyIndent="360"/>
      <w:lvlJc w:val="left"/>
      <w:rPr>
        <w:rFonts w:ascii="Times New Roman CYR" w:hAnsi="Times New Roman CYR" w:cs="Times New Roman CYR" w:hint="default"/>
        <w:b/>
        <w:i/>
      </w:rPr>
    </w:lvl>
  </w:abstractNum>
  <w:abstractNum w:abstractNumId="67">
    <w:nsid w:val="21AC0D9F"/>
    <w:multiLevelType w:val="hybridMultilevel"/>
    <w:tmpl w:val="9A0A0ACC"/>
    <w:lvl w:ilvl="0" w:tplc="9466B6A2">
      <w:start w:val="1"/>
      <w:numFmt w:val="decimal"/>
      <w:lvlText w:val="%1."/>
      <w:lvlJc w:val="left"/>
      <w:rPr>
        <w:rFonts w:ascii="Times New Roman CYR" w:hAnsi="Times New Roman CYR" w:cs="Times New Roman CYR" w:hint="default"/>
        <w:b/>
        <w:i/>
      </w:rPr>
    </w:lvl>
    <w:lvl w:ilvl="1" w:tplc="04190017">
      <w:start w:val="1"/>
      <w:numFmt w:val="lowerLetter"/>
      <w:lvlText w:val="%2)"/>
      <w:lvlJc w:val="left"/>
      <w:pPr>
        <w:ind w:left="36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8">
    <w:nsid w:val="21D51D44"/>
    <w:multiLevelType w:val="singleLevel"/>
    <w:tmpl w:val="A9C6B59C"/>
    <w:lvl w:ilvl="0">
      <w:start w:val="8"/>
      <w:numFmt w:val="decimal"/>
      <w:lvlText w:val="%1."/>
      <w:legacy w:legacy="1" w:legacySpace="0" w:legacyIndent="360"/>
      <w:lvlJc w:val="left"/>
      <w:rPr>
        <w:rFonts w:ascii="Times New Roman CYR" w:hAnsi="Times New Roman CYR" w:cs="Times New Roman CYR" w:hint="default"/>
        <w:b/>
        <w:i/>
      </w:rPr>
    </w:lvl>
  </w:abstractNum>
  <w:abstractNum w:abstractNumId="69">
    <w:nsid w:val="22125477"/>
    <w:multiLevelType w:val="hybridMultilevel"/>
    <w:tmpl w:val="5DFADE6E"/>
    <w:lvl w:ilvl="0" w:tplc="9466B6A2">
      <w:start w:val="1"/>
      <w:numFmt w:val="decimal"/>
      <w:lvlText w:val="%1."/>
      <w:lvlJc w:val="left"/>
      <w:rPr>
        <w:rFonts w:ascii="Times New Roman CYR" w:hAnsi="Times New Roman CYR" w:cs="Times New Roman CYR" w:hint="default"/>
        <w:b/>
        <w:i/>
      </w:rPr>
    </w:lvl>
    <w:lvl w:ilvl="1" w:tplc="04190017">
      <w:start w:val="1"/>
      <w:numFmt w:val="lowerLetter"/>
      <w:lvlText w:val="%2)"/>
      <w:lvlJc w:val="left"/>
      <w:pPr>
        <w:ind w:left="36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0">
    <w:nsid w:val="226401E0"/>
    <w:multiLevelType w:val="hybridMultilevel"/>
    <w:tmpl w:val="29A0563A"/>
    <w:lvl w:ilvl="0" w:tplc="9466B6A2">
      <w:start w:val="1"/>
      <w:numFmt w:val="decimal"/>
      <w:lvlText w:val="%1."/>
      <w:lvlJc w:val="left"/>
      <w:rPr>
        <w:rFonts w:ascii="Times New Roman CYR" w:hAnsi="Times New Roman CYR" w:cs="Times New Roman CYR" w:hint="default"/>
        <w:b/>
        <w:i/>
      </w:rPr>
    </w:lvl>
    <w:lvl w:ilvl="1" w:tplc="04190017">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1">
    <w:nsid w:val="247F56A7"/>
    <w:multiLevelType w:val="singleLevel"/>
    <w:tmpl w:val="55226670"/>
    <w:lvl w:ilvl="0">
      <w:start w:val="38"/>
      <w:numFmt w:val="decimal"/>
      <w:lvlText w:val="%1."/>
      <w:legacy w:legacy="1" w:legacySpace="0" w:legacyIndent="360"/>
      <w:lvlJc w:val="left"/>
      <w:rPr>
        <w:rFonts w:ascii="Times New Roman CYR" w:hAnsi="Times New Roman CYR" w:cs="Times New Roman CYR" w:hint="default"/>
        <w:b/>
        <w:i/>
      </w:rPr>
    </w:lvl>
  </w:abstractNum>
  <w:abstractNum w:abstractNumId="72">
    <w:nsid w:val="24A46674"/>
    <w:multiLevelType w:val="hybridMultilevel"/>
    <w:tmpl w:val="95D6CA16"/>
    <w:lvl w:ilvl="0" w:tplc="9466B6A2">
      <w:start w:val="1"/>
      <w:numFmt w:val="decimal"/>
      <w:lvlText w:val="%1."/>
      <w:lvlJc w:val="left"/>
      <w:rPr>
        <w:rFonts w:ascii="Times New Roman CYR" w:hAnsi="Times New Roman CYR" w:cs="Times New Roman CYR" w:hint="default"/>
        <w:b/>
        <w:i/>
      </w:rPr>
    </w:lvl>
    <w:lvl w:ilvl="1" w:tplc="04190017">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3">
    <w:nsid w:val="27F50A14"/>
    <w:multiLevelType w:val="singleLevel"/>
    <w:tmpl w:val="7DC0D038"/>
    <w:lvl w:ilvl="0">
      <w:start w:val="37"/>
      <w:numFmt w:val="decimal"/>
      <w:lvlText w:val="%1."/>
      <w:legacy w:legacy="1" w:legacySpace="0" w:legacyIndent="360"/>
      <w:lvlJc w:val="left"/>
      <w:rPr>
        <w:rFonts w:ascii="Times New Roman CYR" w:hAnsi="Times New Roman CYR" w:cs="Times New Roman CYR" w:hint="default"/>
        <w:b/>
        <w:i/>
      </w:rPr>
    </w:lvl>
  </w:abstractNum>
  <w:abstractNum w:abstractNumId="74">
    <w:nsid w:val="2A95597E"/>
    <w:multiLevelType w:val="singleLevel"/>
    <w:tmpl w:val="8498614A"/>
    <w:lvl w:ilvl="0">
      <w:start w:val="3"/>
      <w:numFmt w:val="decimal"/>
      <w:lvlText w:val="%1."/>
      <w:legacy w:legacy="1" w:legacySpace="0" w:legacyIndent="360"/>
      <w:lvlJc w:val="left"/>
      <w:rPr>
        <w:rFonts w:ascii="Times New Roman CYR" w:hAnsi="Times New Roman CYR" w:cs="Times New Roman CYR" w:hint="default"/>
        <w:b/>
        <w:i/>
      </w:rPr>
    </w:lvl>
  </w:abstractNum>
  <w:abstractNum w:abstractNumId="75">
    <w:nsid w:val="2BC2772D"/>
    <w:multiLevelType w:val="singleLevel"/>
    <w:tmpl w:val="7BBA04B0"/>
    <w:lvl w:ilvl="0">
      <w:start w:val="20"/>
      <w:numFmt w:val="decimal"/>
      <w:lvlText w:val="%1."/>
      <w:legacy w:legacy="1" w:legacySpace="0" w:legacyIndent="360"/>
      <w:lvlJc w:val="left"/>
      <w:rPr>
        <w:rFonts w:ascii="Times New Roman CYR" w:hAnsi="Times New Roman CYR" w:cs="Times New Roman CYR" w:hint="default"/>
        <w:b/>
        <w:i/>
      </w:rPr>
    </w:lvl>
  </w:abstractNum>
  <w:abstractNum w:abstractNumId="76">
    <w:nsid w:val="2BC9059D"/>
    <w:multiLevelType w:val="singleLevel"/>
    <w:tmpl w:val="401017FA"/>
    <w:lvl w:ilvl="0">
      <w:start w:val="6"/>
      <w:numFmt w:val="decimal"/>
      <w:lvlText w:val="%1."/>
      <w:legacy w:legacy="1" w:legacySpace="0" w:legacyIndent="360"/>
      <w:lvlJc w:val="left"/>
      <w:rPr>
        <w:rFonts w:ascii="Times New Roman CYR" w:hAnsi="Times New Roman CYR" w:cs="Times New Roman CYR" w:hint="default"/>
        <w:b/>
        <w:i/>
      </w:rPr>
    </w:lvl>
  </w:abstractNum>
  <w:abstractNum w:abstractNumId="77">
    <w:nsid w:val="2C3E0846"/>
    <w:multiLevelType w:val="singleLevel"/>
    <w:tmpl w:val="E7183824"/>
    <w:lvl w:ilvl="0">
      <w:start w:val="47"/>
      <w:numFmt w:val="decimal"/>
      <w:lvlText w:val="%1."/>
      <w:legacy w:legacy="1" w:legacySpace="0" w:legacyIndent="360"/>
      <w:lvlJc w:val="left"/>
      <w:rPr>
        <w:rFonts w:ascii="Times New Roman CYR" w:hAnsi="Times New Roman CYR" w:cs="Times New Roman CYR" w:hint="default"/>
        <w:b/>
        <w:i/>
      </w:rPr>
    </w:lvl>
  </w:abstractNum>
  <w:abstractNum w:abstractNumId="78">
    <w:nsid w:val="2D7B1438"/>
    <w:multiLevelType w:val="hybridMultilevel"/>
    <w:tmpl w:val="C9E4CB2A"/>
    <w:lvl w:ilvl="0" w:tplc="9466B6A2">
      <w:start w:val="1"/>
      <w:numFmt w:val="decimal"/>
      <w:lvlText w:val="%1."/>
      <w:lvlJc w:val="left"/>
      <w:rPr>
        <w:rFonts w:ascii="Times New Roman CYR" w:hAnsi="Times New Roman CYR" w:cs="Times New Roman CYR" w:hint="default"/>
        <w:b/>
        <w:i/>
      </w:rPr>
    </w:lvl>
    <w:lvl w:ilvl="1" w:tplc="04190017">
      <w:start w:val="1"/>
      <w:numFmt w:val="lowerLetter"/>
      <w:lvlText w:val="%2)"/>
      <w:lvlJc w:val="left"/>
      <w:pPr>
        <w:ind w:left="36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9">
    <w:nsid w:val="2DE854DB"/>
    <w:multiLevelType w:val="singleLevel"/>
    <w:tmpl w:val="8B6C59F0"/>
    <w:lvl w:ilvl="0">
      <w:start w:val="40"/>
      <w:numFmt w:val="decimal"/>
      <w:lvlText w:val="%1."/>
      <w:legacy w:legacy="1" w:legacySpace="0" w:legacyIndent="360"/>
      <w:lvlJc w:val="left"/>
      <w:rPr>
        <w:rFonts w:ascii="Times New Roman CYR" w:hAnsi="Times New Roman CYR" w:cs="Times New Roman CYR" w:hint="default"/>
        <w:b/>
        <w:i/>
      </w:rPr>
    </w:lvl>
  </w:abstractNum>
  <w:abstractNum w:abstractNumId="80">
    <w:nsid w:val="2F0E7525"/>
    <w:multiLevelType w:val="hybridMultilevel"/>
    <w:tmpl w:val="A8FA19D8"/>
    <w:lvl w:ilvl="0" w:tplc="9466B6A2">
      <w:start w:val="1"/>
      <w:numFmt w:val="decimal"/>
      <w:lvlText w:val="%1."/>
      <w:lvlJc w:val="left"/>
      <w:rPr>
        <w:rFonts w:ascii="Times New Roman CYR" w:hAnsi="Times New Roman CYR" w:cs="Times New Roman CYR" w:hint="default"/>
        <w:b/>
        <w:i/>
      </w:rPr>
    </w:lvl>
    <w:lvl w:ilvl="1" w:tplc="04190017">
      <w:start w:val="1"/>
      <w:numFmt w:val="lowerLetter"/>
      <w:lvlText w:val="%2)"/>
      <w:lvlJc w:val="left"/>
      <w:pPr>
        <w:ind w:left="36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1">
    <w:nsid w:val="303E76DE"/>
    <w:multiLevelType w:val="hybridMultilevel"/>
    <w:tmpl w:val="D9E2625A"/>
    <w:lvl w:ilvl="0" w:tplc="9466B6A2">
      <w:start w:val="1"/>
      <w:numFmt w:val="decimal"/>
      <w:lvlText w:val="%1."/>
      <w:lvlJc w:val="left"/>
      <w:rPr>
        <w:rFonts w:ascii="Times New Roman CYR" w:hAnsi="Times New Roman CYR" w:cs="Times New Roman CYR" w:hint="default"/>
        <w:b/>
        <w:i/>
      </w:rPr>
    </w:lvl>
    <w:lvl w:ilvl="1" w:tplc="04190017">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2">
    <w:nsid w:val="306A0BDD"/>
    <w:multiLevelType w:val="singleLevel"/>
    <w:tmpl w:val="72B63558"/>
    <w:lvl w:ilvl="0">
      <w:start w:val="50"/>
      <w:numFmt w:val="decimal"/>
      <w:lvlText w:val="%1."/>
      <w:legacy w:legacy="1" w:legacySpace="0" w:legacyIndent="360"/>
      <w:lvlJc w:val="left"/>
      <w:rPr>
        <w:rFonts w:ascii="Times New Roman CYR" w:hAnsi="Times New Roman CYR" w:cs="Times New Roman CYR" w:hint="default"/>
        <w:b/>
        <w:i/>
      </w:rPr>
    </w:lvl>
  </w:abstractNum>
  <w:abstractNum w:abstractNumId="83">
    <w:nsid w:val="308463C6"/>
    <w:multiLevelType w:val="hybridMultilevel"/>
    <w:tmpl w:val="CC5A53A0"/>
    <w:lvl w:ilvl="0" w:tplc="9466B6A2">
      <w:start w:val="1"/>
      <w:numFmt w:val="decimal"/>
      <w:lvlText w:val="%1."/>
      <w:lvlJc w:val="left"/>
      <w:rPr>
        <w:rFonts w:ascii="Times New Roman CYR" w:hAnsi="Times New Roman CYR" w:cs="Times New Roman CYR" w:hint="default"/>
        <w:b/>
        <w:i/>
      </w:rPr>
    </w:lvl>
    <w:lvl w:ilvl="1" w:tplc="04190017">
      <w:start w:val="1"/>
      <w:numFmt w:val="lowerLetter"/>
      <w:lvlText w:val="%2)"/>
      <w:lvlJc w:val="left"/>
      <w:pPr>
        <w:ind w:left="36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4">
    <w:nsid w:val="31037054"/>
    <w:multiLevelType w:val="singleLevel"/>
    <w:tmpl w:val="7FB83866"/>
    <w:lvl w:ilvl="0">
      <w:start w:val="4"/>
      <w:numFmt w:val="decimal"/>
      <w:lvlText w:val="%1."/>
      <w:legacy w:legacy="1" w:legacySpace="0" w:legacyIndent="360"/>
      <w:lvlJc w:val="left"/>
      <w:rPr>
        <w:rFonts w:ascii="Times New Roman CYR" w:hAnsi="Times New Roman CYR" w:cs="Times New Roman CYR" w:hint="default"/>
        <w:b/>
        <w:i/>
      </w:rPr>
    </w:lvl>
  </w:abstractNum>
  <w:abstractNum w:abstractNumId="85">
    <w:nsid w:val="3120484F"/>
    <w:multiLevelType w:val="singleLevel"/>
    <w:tmpl w:val="10C4AADE"/>
    <w:lvl w:ilvl="0">
      <w:start w:val="10"/>
      <w:numFmt w:val="decimal"/>
      <w:lvlText w:val="%1."/>
      <w:legacy w:legacy="1" w:legacySpace="0" w:legacyIndent="360"/>
      <w:lvlJc w:val="left"/>
      <w:rPr>
        <w:rFonts w:ascii="Times New Roman CYR" w:hAnsi="Times New Roman CYR" w:cs="Times New Roman CYR" w:hint="default"/>
        <w:b/>
        <w:i/>
      </w:rPr>
    </w:lvl>
  </w:abstractNum>
  <w:abstractNum w:abstractNumId="86">
    <w:nsid w:val="34B1167E"/>
    <w:multiLevelType w:val="singleLevel"/>
    <w:tmpl w:val="5DA03794"/>
    <w:lvl w:ilvl="0">
      <w:start w:val="6"/>
      <w:numFmt w:val="decimal"/>
      <w:lvlText w:val="%1."/>
      <w:legacy w:legacy="1" w:legacySpace="0" w:legacyIndent="360"/>
      <w:lvlJc w:val="left"/>
      <w:rPr>
        <w:rFonts w:ascii="Times New Roman CYR" w:hAnsi="Times New Roman CYR" w:cs="Times New Roman CYR" w:hint="default"/>
        <w:b/>
        <w:i/>
      </w:rPr>
    </w:lvl>
  </w:abstractNum>
  <w:abstractNum w:abstractNumId="87">
    <w:nsid w:val="34EC08AA"/>
    <w:multiLevelType w:val="singleLevel"/>
    <w:tmpl w:val="C916EFBA"/>
    <w:lvl w:ilvl="0">
      <w:start w:val="16"/>
      <w:numFmt w:val="decimal"/>
      <w:lvlText w:val="%1."/>
      <w:legacy w:legacy="1" w:legacySpace="0" w:legacyIndent="360"/>
      <w:lvlJc w:val="left"/>
      <w:rPr>
        <w:rFonts w:ascii="Times New Roman CYR" w:hAnsi="Times New Roman CYR" w:cs="Times New Roman CYR" w:hint="default"/>
        <w:b/>
        <w:i/>
      </w:rPr>
    </w:lvl>
  </w:abstractNum>
  <w:abstractNum w:abstractNumId="88">
    <w:nsid w:val="353F6486"/>
    <w:multiLevelType w:val="hybridMultilevel"/>
    <w:tmpl w:val="83025532"/>
    <w:lvl w:ilvl="0" w:tplc="9466B6A2">
      <w:start w:val="1"/>
      <w:numFmt w:val="decimal"/>
      <w:lvlText w:val="%1."/>
      <w:lvlJc w:val="left"/>
      <w:rPr>
        <w:rFonts w:ascii="Times New Roman CYR" w:hAnsi="Times New Roman CYR" w:cs="Times New Roman CYR" w:hint="default"/>
        <w:b/>
        <w:i/>
      </w:rPr>
    </w:lvl>
    <w:lvl w:ilvl="1" w:tplc="04190017">
      <w:start w:val="1"/>
      <w:numFmt w:val="lowerLetter"/>
      <w:lvlText w:val="%2)"/>
      <w:lvlJc w:val="left"/>
      <w:pPr>
        <w:ind w:left="36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9">
    <w:nsid w:val="36E9488C"/>
    <w:multiLevelType w:val="singleLevel"/>
    <w:tmpl w:val="81004F34"/>
    <w:lvl w:ilvl="0">
      <w:start w:val="10"/>
      <w:numFmt w:val="decimal"/>
      <w:lvlText w:val="%1."/>
      <w:legacy w:legacy="1" w:legacySpace="0" w:legacyIndent="360"/>
      <w:lvlJc w:val="left"/>
      <w:rPr>
        <w:rFonts w:ascii="Times New Roman CYR" w:hAnsi="Times New Roman CYR" w:cs="Times New Roman CYR" w:hint="default"/>
        <w:b/>
        <w:i/>
      </w:rPr>
    </w:lvl>
  </w:abstractNum>
  <w:abstractNum w:abstractNumId="90">
    <w:nsid w:val="36F46BC2"/>
    <w:multiLevelType w:val="singleLevel"/>
    <w:tmpl w:val="2CCCD740"/>
    <w:lvl w:ilvl="0">
      <w:start w:val="23"/>
      <w:numFmt w:val="decimal"/>
      <w:lvlText w:val="%1."/>
      <w:legacy w:legacy="1" w:legacySpace="0" w:legacyIndent="360"/>
      <w:lvlJc w:val="left"/>
      <w:rPr>
        <w:rFonts w:ascii="Times New Roman CYR" w:hAnsi="Times New Roman CYR" w:cs="Times New Roman CYR" w:hint="default"/>
        <w:b/>
        <w:i/>
      </w:rPr>
    </w:lvl>
  </w:abstractNum>
  <w:abstractNum w:abstractNumId="91">
    <w:nsid w:val="381363CF"/>
    <w:multiLevelType w:val="singleLevel"/>
    <w:tmpl w:val="314453AA"/>
    <w:lvl w:ilvl="0">
      <w:start w:val="74"/>
      <w:numFmt w:val="decimal"/>
      <w:lvlText w:val="%1."/>
      <w:legacy w:legacy="1" w:legacySpace="0" w:legacyIndent="360"/>
      <w:lvlJc w:val="left"/>
      <w:rPr>
        <w:rFonts w:ascii="Times New Roman CYR" w:hAnsi="Times New Roman CYR" w:cs="Times New Roman CYR" w:hint="default"/>
        <w:b/>
        <w:i/>
      </w:rPr>
    </w:lvl>
  </w:abstractNum>
  <w:abstractNum w:abstractNumId="92">
    <w:nsid w:val="385C4EFB"/>
    <w:multiLevelType w:val="singleLevel"/>
    <w:tmpl w:val="081088DA"/>
    <w:lvl w:ilvl="0">
      <w:start w:val="13"/>
      <w:numFmt w:val="decimal"/>
      <w:lvlText w:val="%1."/>
      <w:legacy w:legacy="1" w:legacySpace="0" w:legacyIndent="360"/>
      <w:lvlJc w:val="left"/>
      <w:rPr>
        <w:rFonts w:ascii="Times New Roman CYR" w:hAnsi="Times New Roman CYR" w:cs="Times New Roman CYR" w:hint="default"/>
        <w:b/>
        <w:i/>
      </w:rPr>
    </w:lvl>
  </w:abstractNum>
  <w:abstractNum w:abstractNumId="93">
    <w:nsid w:val="38DE64BE"/>
    <w:multiLevelType w:val="singleLevel"/>
    <w:tmpl w:val="41B2C65A"/>
    <w:lvl w:ilvl="0">
      <w:start w:val="14"/>
      <w:numFmt w:val="decimal"/>
      <w:lvlText w:val="%1."/>
      <w:legacy w:legacy="1" w:legacySpace="0" w:legacyIndent="360"/>
      <w:lvlJc w:val="left"/>
      <w:rPr>
        <w:rFonts w:ascii="Times New Roman CYR" w:hAnsi="Times New Roman CYR" w:cs="Times New Roman CYR" w:hint="default"/>
        <w:b/>
        <w:i/>
      </w:rPr>
    </w:lvl>
  </w:abstractNum>
  <w:abstractNum w:abstractNumId="94">
    <w:nsid w:val="39094D77"/>
    <w:multiLevelType w:val="hybridMultilevel"/>
    <w:tmpl w:val="12465112"/>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5">
    <w:nsid w:val="392B6DA8"/>
    <w:multiLevelType w:val="singleLevel"/>
    <w:tmpl w:val="6C1855E0"/>
    <w:lvl w:ilvl="0">
      <w:start w:val="32"/>
      <w:numFmt w:val="decimal"/>
      <w:lvlText w:val="%1."/>
      <w:legacy w:legacy="1" w:legacySpace="0" w:legacyIndent="360"/>
      <w:lvlJc w:val="left"/>
      <w:rPr>
        <w:rFonts w:ascii="Times New Roman CYR" w:hAnsi="Times New Roman CYR" w:cs="Times New Roman CYR" w:hint="default"/>
        <w:b/>
        <w:i/>
      </w:rPr>
    </w:lvl>
  </w:abstractNum>
  <w:abstractNum w:abstractNumId="96">
    <w:nsid w:val="39507FCD"/>
    <w:multiLevelType w:val="hybridMultilevel"/>
    <w:tmpl w:val="6D7CA412"/>
    <w:lvl w:ilvl="0" w:tplc="9466B6A2">
      <w:start w:val="1"/>
      <w:numFmt w:val="decimal"/>
      <w:lvlText w:val="%1."/>
      <w:lvlJc w:val="left"/>
      <w:rPr>
        <w:rFonts w:ascii="Times New Roman CYR" w:hAnsi="Times New Roman CYR" w:cs="Times New Roman CYR" w:hint="default"/>
        <w:b/>
        <w:i/>
      </w:rPr>
    </w:lvl>
    <w:lvl w:ilvl="1" w:tplc="04190017">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7">
    <w:nsid w:val="39AF2A85"/>
    <w:multiLevelType w:val="singleLevel"/>
    <w:tmpl w:val="ABE02358"/>
    <w:lvl w:ilvl="0">
      <w:start w:val="53"/>
      <w:numFmt w:val="decimal"/>
      <w:lvlText w:val="%1."/>
      <w:legacy w:legacy="1" w:legacySpace="0" w:legacyIndent="360"/>
      <w:lvlJc w:val="left"/>
      <w:rPr>
        <w:rFonts w:ascii="Times New Roman CYR" w:hAnsi="Times New Roman CYR" w:cs="Times New Roman CYR" w:hint="default"/>
        <w:b/>
        <w:i/>
      </w:rPr>
    </w:lvl>
  </w:abstractNum>
  <w:abstractNum w:abstractNumId="98">
    <w:nsid w:val="39D7223D"/>
    <w:multiLevelType w:val="hybridMultilevel"/>
    <w:tmpl w:val="7D04A8DE"/>
    <w:lvl w:ilvl="0" w:tplc="9466B6A2">
      <w:start w:val="1"/>
      <w:numFmt w:val="decimal"/>
      <w:lvlText w:val="%1."/>
      <w:lvlJc w:val="left"/>
      <w:rPr>
        <w:rFonts w:ascii="Times New Roman CYR" w:hAnsi="Times New Roman CYR" w:cs="Times New Roman CYR" w:hint="default"/>
        <w:b/>
        <w:i/>
      </w:rPr>
    </w:lvl>
    <w:lvl w:ilvl="1" w:tplc="04190017">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9">
    <w:nsid w:val="3A4F2E5D"/>
    <w:multiLevelType w:val="singleLevel"/>
    <w:tmpl w:val="59F813AC"/>
    <w:lvl w:ilvl="0">
      <w:start w:val="1"/>
      <w:numFmt w:val="decimal"/>
      <w:lvlText w:val="%1."/>
      <w:legacy w:legacy="1" w:legacySpace="0" w:legacyIndent="360"/>
      <w:lvlJc w:val="left"/>
      <w:rPr>
        <w:rFonts w:ascii="Times New Roman CYR" w:hAnsi="Times New Roman CYR" w:cs="Times New Roman CYR" w:hint="default"/>
        <w:b/>
        <w:i/>
      </w:rPr>
    </w:lvl>
  </w:abstractNum>
  <w:abstractNum w:abstractNumId="100">
    <w:nsid w:val="3B1B33F2"/>
    <w:multiLevelType w:val="hybridMultilevel"/>
    <w:tmpl w:val="1A5203CE"/>
    <w:lvl w:ilvl="0" w:tplc="9466B6A2">
      <w:start w:val="1"/>
      <w:numFmt w:val="decimal"/>
      <w:lvlText w:val="%1."/>
      <w:lvlJc w:val="left"/>
      <w:rPr>
        <w:rFonts w:ascii="Times New Roman CYR" w:hAnsi="Times New Roman CYR" w:cs="Times New Roman CYR" w:hint="default"/>
        <w:b/>
        <w:i/>
      </w:rPr>
    </w:lvl>
    <w:lvl w:ilvl="1" w:tplc="04190017">
      <w:start w:val="1"/>
      <w:numFmt w:val="lowerLetter"/>
      <w:lvlText w:val="%2)"/>
      <w:lvlJc w:val="left"/>
      <w:pPr>
        <w:ind w:left="36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1">
    <w:nsid w:val="3C315509"/>
    <w:multiLevelType w:val="hybridMultilevel"/>
    <w:tmpl w:val="120461FE"/>
    <w:lvl w:ilvl="0" w:tplc="9466B6A2">
      <w:start w:val="1"/>
      <w:numFmt w:val="decimal"/>
      <w:lvlText w:val="%1."/>
      <w:lvlJc w:val="left"/>
      <w:rPr>
        <w:rFonts w:ascii="Times New Roman CYR" w:hAnsi="Times New Roman CYR" w:cs="Times New Roman CYR" w:hint="default"/>
        <w:b/>
        <w:i/>
      </w:rPr>
    </w:lvl>
    <w:lvl w:ilvl="1" w:tplc="04190017">
      <w:start w:val="1"/>
      <w:numFmt w:val="lowerLetter"/>
      <w:lvlText w:val="%2)"/>
      <w:lvlJc w:val="left"/>
      <w:pPr>
        <w:ind w:left="36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2">
    <w:nsid w:val="3C6A6FA9"/>
    <w:multiLevelType w:val="singleLevel"/>
    <w:tmpl w:val="7C5C7D42"/>
    <w:lvl w:ilvl="0">
      <w:start w:val="63"/>
      <w:numFmt w:val="decimal"/>
      <w:lvlText w:val="%1."/>
      <w:legacy w:legacy="1" w:legacySpace="0" w:legacyIndent="360"/>
      <w:lvlJc w:val="left"/>
      <w:rPr>
        <w:rFonts w:ascii="Times New Roman CYR" w:hAnsi="Times New Roman CYR" w:cs="Times New Roman CYR" w:hint="default"/>
        <w:b/>
        <w:i/>
      </w:rPr>
    </w:lvl>
  </w:abstractNum>
  <w:abstractNum w:abstractNumId="103">
    <w:nsid w:val="3CE278A8"/>
    <w:multiLevelType w:val="singleLevel"/>
    <w:tmpl w:val="0114BC9E"/>
    <w:lvl w:ilvl="0">
      <w:start w:val="15"/>
      <w:numFmt w:val="decimal"/>
      <w:lvlText w:val="%1."/>
      <w:legacy w:legacy="1" w:legacySpace="0" w:legacyIndent="360"/>
      <w:lvlJc w:val="left"/>
      <w:rPr>
        <w:rFonts w:ascii="Times New Roman CYR" w:hAnsi="Times New Roman CYR" w:cs="Times New Roman CYR" w:hint="default"/>
        <w:b/>
        <w:i/>
      </w:rPr>
    </w:lvl>
  </w:abstractNum>
  <w:abstractNum w:abstractNumId="104">
    <w:nsid w:val="3D4011E6"/>
    <w:multiLevelType w:val="singleLevel"/>
    <w:tmpl w:val="F2149952"/>
    <w:lvl w:ilvl="0">
      <w:start w:val="19"/>
      <w:numFmt w:val="decimal"/>
      <w:lvlText w:val="%1."/>
      <w:legacy w:legacy="1" w:legacySpace="0" w:legacyIndent="360"/>
      <w:lvlJc w:val="left"/>
      <w:rPr>
        <w:rFonts w:ascii="Times New Roman CYR" w:hAnsi="Times New Roman CYR" w:cs="Times New Roman CYR" w:hint="default"/>
        <w:b/>
        <w:i/>
      </w:rPr>
    </w:lvl>
  </w:abstractNum>
  <w:abstractNum w:abstractNumId="105">
    <w:nsid w:val="3DB0547A"/>
    <w:multiLevelType w:val="hybridMultilevel"/>
    <w:tmpl w:val="2E921DDE"/>
    <w:lvl w:ilvl="0" w:tplc="9466B6A2">
      <w:start w:val="1"/>
      <w:numFmt w:val="decimal"/>
      <w:lvlText w:val="%1."/>
      <w:lvlJc w:val="left"/>
      <w:rPr>
        <w:rFonts w:ascii="Times New Roman CYR" w:hAnsi="Times New Roman CYR" w:cs="Times New Roman CYR" w:hint="default"/>
        <w:b/>
        <w:i/>
      </w:rPr>
    </w:lvl>
    <w:lvl w:ilvl="1" w:tplc="04190017">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6">
    <w:nsid w:val="3EBB3E45"/>
    <w:multiLevelType w:val="singleLevel"/>
    <w:tmpl w:val="88884810"/>
    <w:lvl w:ilvl="0">
      <w:start w:val="60"/>
      <w:numFmt w:val="decimal"/>
      <w:lvlText w:val="%1."/>
      <w:legacy w:legacy="1" w:legacySpace="0" w:legacyIndent="360"/>
      <w:lvlJc w:val="left"/>
      <w:rPr>
        <w:rFonts w:ascii="Times New Roman CYR" w:hAnsi="Times New Roman CYR" w:cs="Times New Roman CYR" w:hint="default"/>
        <w:b/>
        <w:i/>
      </w:rPr>
    </w:lvl>
  </w:abstractNum>
  <w:abstractNum w:abstractNumId="107">
    <w:nsid w:val="3F944E53"/>
    <w:multiLevelType w:val="singleLevel"/>
    <w:tmpl w:val="A510D214"/>
    <w:lvl w:ilvl="0">
      <w:start w:val="4"/>
      <w:numFmt w:val="decimal"/>
      <w:lvlText w:val="%1."/>
      <w:legacy w:legacy="1" w:legacySpace="0" w:legacyIndent="360"/>
      <w:lvlJc w:val="left"/>
      <w:rPr>
        <w:rFonts w:ascii="Times New Roman CYR" w:hAnsi="Times New Roman CYR" w:cs="Times New Roman CYR" w:hint="default"/>
        <w:b/>
        <w:i/>
      </w:rPr>
    </w:lvl>
  </w:abstractNum>
  <w:abstractNum w:abstractNumId="108">
    <w:nsid w:val="40D85616"/>
    <w:multiLevelType w:val="singleLevel"/>
    <w:tmpl w:val="F9A6E17E"/>
    <w:lvl w:ilvl="0">
      <w:start w:val="12"/>
      <w:numFmt w:val="decimal"/>
      <w:lvlText w:val="%1."/>
      <w:legacy w:legacy="1" w:legacySpace="0" w:legacyIndent="360"/>
      <w:lvlJc w:val="left"/>
      <w:rPr>
        <w:rFonts w:ascii="Times New Roman CYR" w:hAnsi="Times New Roman CYR" w:cs="Times New Roman CYR" w:hint="default"/>
        <w:b/>
        <w:i/>
      </w:rPr>
    </w:lvl>
  </w:abstractNum>
  <w:abstractNum w:abstractNumId="109">
    <w:nsid w:val="412E313B"/>
    <w:multiLevelType w:val="singleLevel"/>
    <w:tmpl w:val="E9760B82"/>
    <w:lvl w:ilvl="0">
      <w:start w:val="1"/>
      <w:numFmt w:val="decimal"/>
      <w:lvlText w:val="%1."/>
      <w:legacy w:legacy="1" w:legacySpace="0" w:legacyIndent="360"/>
      <w:lvlJc w:val="left"/>
      <w:rPr>
        <w:rFonts w:ascii="Times New Roman CYR" w:hAnsi="Times New Roman CYR" w:cs="Times New Roman CYR" w:hint="default"/>
        <w:b/>
        <w:i/>
      </w:rPr>
    </w:lvl>
  </w:abstractNum>
  <w:abstractNum w:abstractNumId="110">
    <w:nsid w:val="4146662D"/>
    <w:multiLevelType w:val="singleLevel"/>
    <w:tmpl w:val="1AF0A8FA"/>
    <w:lvl w:ilvl="0">
      <w:start w:val="55"/>
      <w:numFmt w:val="decimal"/>
      <w:lvlText w:val="%1."/>
      <w:legacy w:legacy="1" w:legacySpace="0" w:legacyIndent="360"/>
      <w:lvlJc w:val="left"/>
      <w:rPr>
        <w:rFonts w:ascii="Times New Roman CYR" w:hAnsi="Times New Roman CYR" w:cs="Times New Roman CYR" w:hint="default"/>
        <w:b/>
        <w:i/>
      </w:rPr>
    </w:lvl>
  </w:abstractNum>
  <w:abstractNum w:abstractNumId="111">
    <w:nsid w:val="41A05FAF"/>
    <w:multiLevelType w:val="hybridMultilevel"/>
    <w:tmpl w:val="2DEAE688"/>
    <w:lvl w:ilvl="0" w:tplc="9466B6A2">
      <w:start w:val="1"/>
      <w:numFmt w:val="decimal"/>
      <w:lvlText w:val="%1."/>
      <w:lvlJc w:val="left"/>
      <w:rPr>
        <w:rFonts w:ascii="Times New Roman CYR" w:hAnsi="Times New Roman CYR" w:cs="Times New Roman CYR" w:hint="default"/>
        <w:b/>
        <w:i/>
      </w:rPr>
    </w:lvl>
    <w:lvl w:ilvl="1" w:tplc="04190017">
      <w:start w:val="1"/>
      <w:numFmt w:val="lowerLetter"/>
      <w:lvlText w:val="%2)"/>
      <w:lvlJc w:val="left"/>
      <w:pPr>
        <w:ind w:left="36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2">
    <w:nsid w:val="422B26C0"/>
    <w:multiLevelType w:val="hybridMultilevel"/>
    <w:tmpl w:val="E3A4BB3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429D4D82"/>
    <w:multiLevelType w:val="singleLevel"/>
    <w:tmpl w:val="686EA2D6"/>
    <w:lvl w:ilvl="0">
      <w:start w:val="9"/>
      <w:numFmt w:val="decimal"/>
      <w:lvlText w:val="%1."/>
      <w:legacy w:legacy="1" w:legacySpace="0" w:legacyIndent="360"/>
      <w:lvlJc w:val="left"/>
      <w:rPr>
        <w:rFonts w:ascii="Times New Roman CYR" w:hAnsi="Times New Roman CYR" w:cs="Times New Roman CYR" w:hint="default"/>
        <w:b/>
        <w:i/>
      </w:rPr>
    </w:lvl>
  </w:abstractNum>
  <w:abstractNum w:abstractNumId="114">
    <w:nsid w:val="43013B54"/>
    <w:multiLevelType w:val="singleLevel"/>
    <w:tmpl w:val="E4682A52"/>
    <w:lvl w:ilvl="0">
      <w:start w:val="44"/>
      <w:numFmt w:val="decimal"/>
      <w:lvlText w:val="%1."/>
      <w:legacy w:legacy="1" w:legacySpace="0" w:legacyIndent="360"/>
      <w:lvlJc w:val="left"/>
      <w:rPr>
        <w:rFonts w:ascii="Times New Roman CYR" w:hAnsi="Times New Roman CYR" w:cs="Times New Roman CYR" w:hint="default"/>
        <w:b/>
        <w:i/>
      </w:rPr>
    </w:lvl>
  </w:abstractNum>
  <w:abstractNum w:abstractNumId="115">
    <w:nsid w:val="431A0064"/>
    <w:multiLevelType w:val="singleLevel"/>
    <w:tmpl w:val="A586760C"/>
    <w:lvl w:ilvl="0">
      <w:start w:val="62"/>
      <w:numFmt w:val="decimal"/>
      <w:lvlText w:val="%1."/>
      <w:legacy w:legacy="1" w:legacySpace="0" w:legacyIndent="360"/>
      <w:lvlJc w:val="left"/>
      <w:rPr>
        <w:rFonts w:ascii="Times New Roman CYR" w:hAnsi="Times New Roman CYR" w:cs="Times New Roman CYR" w:hint="default"/>
        <w:b/>
        <w:i/>
      </w:rPr>
    </w:lvl>
  </w:abstractNum>
  <w:abstractNum w:abstractNumId="116">
    <w:nsid w:val="44B173A1"/>
    <w:multiLevelType w:val="singleLevel"/>
    <w:tmpl w:val="38BAB246"/>
    <w:lvl w:ilvl="0">
      <w:start w:val="13"/>
      <w:numFmt w:val="decimal"/>
      <w:lvlText w:val="%1."/>
      <w:legacy w:legacy="1" w:legacySpace="0" w:legacyIndent="360"/>
      <w:lvlJc w:val="left"/>
      <w:rPr>
        <w:rFonts w:ascii="Times New Roman CYR" w:hAnsi="Times New Roman CYR" w:cs="Times New Roman CYR" w:hint="default"/>
        <w:b/>
        <w:i/>
      </w:rPr>
    </w:lvl>
  </w:abstractNum>
  <w:abstractNum w:abstractNumId="117">
    <w:nsid w:val="44D44E61"/>
    <w:multiLevelType w:val="singleLevel"/>
    <w:tmpl w:val="94A8710C"/>
    <w:lvl w:ilvl="0">
      <w:start w:val="34"/>
      <w:numFmt w:val="decimal"/>
      <w:lvlText w:val="%1."/>
      <w:legacy w:legacy="1" w:legacySpace="0" w:legacyIndent="360"/>
      <w:lvlJc w:val="left"/>
      <w:rPr>
        <w:rFonts w:ascii="Times New Roman CYR" w:hAnsi="Times New Roman CYR" w:cs="Times New Roman CYR" w:hint="default"/>
        <w:b/>
        <w:i/>
      </w:rPr>
    </w:lvl>
  </w:abstractNum>
  <w:abstractNum w:abstractNumId="118">
    <w:nsid w:val="45AE7A60"/>
    <w:multiLevelType w:val="singleLevel"/>
    <w:tmpl w:val="0BB68342"/>
    <w:lvl w:ilvl="0">
      <w:start w:val="30"/>
      <w:numFmt w:val="decimal"/>
      <w:lvlText w:val="%1."/>
      <w:lvlJc w:val="left"/>
      <w:rPr>
        <w:rFonts w:ascii="Times New Roman CYR" w:hAnsi="Times New Roman CYR" w:cs="Times New Roman CYR" w:hint="default"/>
        <w:b/>
        <w:i/>
      </w:rPr>
    </w:lvl>
  </w:abstractNum>
  <w:abstractNum w:abstractNumId="119">
    <w:nsid w:val="463473FA"/>
    <w:multiLevelType w:val="singleLevel"/>
    <w:tmpl w:val="3904CB80"/>
    <w:lvl w:ilvl="0">
      <w:start w:val="6"/>
      <w:numFmt w:val="decimal"/>
      <w:lvlText w:val="%1."/>
      <w:legacy w:legacy="1" w:legacySpace="0" w:legacyIndent="360"/>
      <w:lvlJc w:val="left"/>
      <w:rPr>
        <w:rFonts w:ascii="Times New Roman CYR" w:hAnsi="Times New Roman CYR" w:cs="Times New Roman CYR" w:hint="default"/>
        <w:b/>
        <w:i/>
      </w:rPr>
    </w:lvl>
  </w:abstractNum>
  <w:abstractNum w:abstractNumId="120">
    <w:nsid w:val="469D40F3"/>
    <w:multiLevelType w:val="hybridMultilevel"/>
    <w:tmpl w:val="D350570C"/>
    <w:lvl w:ilvl="0" w:tplc="9466B6A2">
      <w:start w:val="1"/>
      <w:numFmt w:val="decimal"/>
      <w:lvlText w:val="%1."/>
      <w:lvlJc w:val="left"/>
      <w:rPr>
        <w:rFonts w:ascii="Times New Roman CYR" w:hAnsi="Times New Roman CYR" w:cs="Times New Roman CYR" w:hint="default"/>
        <w:b/>
        <w:i/>
      </w:rPr>
    </w:lvl>
    <w:lvl w:ilvl="1" w:tplc="04190017">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1">
    <w:nsid w:val="46A74216"/>
    <w:multiLevelType w:val="hybridMultilevel"/>
    <w:tmpl w:val="1E6C6282"/>
    <w:lvl w:ilvl="0" w:tplc="9466B6A2">
      <w:start w:val="1"/>
      <w:numFmt w:val="decimal"/>
      <w:lvlText w:val="%1."/>
      <w:lvlJc w:val="left"/>
      <w:rPr>
        <w:rFonts w:ascii="Times New Roman CYR" w:hAnsi="Times New Roman CYR" w:cs="Times New Roman CYR" w:hint="default"/>
        <w:b/>
        <w:i/>
      </w:rPr>
    </w:lvl>
    <w:lvl w:ilvl="1" w:tplc="04190017">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2">
    <w:nsid w:val="476D5202"/>
    <w:multiLevelType w:val="singleLevel"/>
    <w:tmpl w:val="E6001B8E"/>
    <w:lvl w:ilvl="0">
      <w:start w:val="9"/>
      <w:numFmt w:val="decimal"/>
      <w:lvlText w:val="%1."/>
      <w:legacy w:legacy="1" w:legacySpace="0" w:legacyIndent="360"/>
      <w:lvlJc w:val="left"/>
      <w:rPr>
        <w:rFonts w:ascii="Times New Roman CYR" w:hAnsi="Times New Roman CYR" w:cs="Times New Roman CYR" w:hint="default"/>
        <w:b/>
        <w:i/>
      </w:rPr>
    </w:lvl>
  </w:abstractNum>
  <w:abstractNum w:abstractNumId="123">
    <w:nsid w:val="47BD7243"/>
    <w:multiLevelType w:val="hybridMultilevel"/>
    <w:tmpl w:val="864C7D0A"/>
    <w:lvl w:ilvl="0" w:tplc="9466B6A2">
      <w:start w:val="1"/>
      <w:numFmt w:val="decimal"/>
      <w:lvlText w:val="%1."/>
      <w:lvlJc w:val="left"/>
      <w:rPr>
        <w:rFonts w:ascii="Times New Roman CYR" w:hAnsi="Times New Roman CYR" w:cs="Times New Roman CYR" w:hint="default"/>
        <w:b/>
        <w:i/>
      </w:rPr>
    </w:lvl>
    <w:lvl w:ilvl="1" w:tplc="04190017">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4">
    <w:nsid w:val="47DB67C0"/>
    <w:multiLevelType w:val="hybridMultilevel"/>
    <w:tmpl w:val="A8CAC7D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48664038"/>
    <w:multiLevelType w:val="singleLevel"/>
    <w:tmpl w:val="59765B54"/>
    <w:lvl w:ilvl="0">
      <w:start w:val="21"/>
      <w:numFmt w:val="decimal"/>
      <w:lvlText w:val="%1."/>
      <w:legacy w:legacy="1" w:legacySpace="0" w:legacyIndent="360"/>
      <w:lvlJc w:val="left"/>
      <w:rPr>
        <w:rFonts w:ascii="Times New Roman CYR" w:hAnsi="Times New Roman CYR" w:cs="Times New Roman CYR" w:hint="default"/>
        <w:b/>
        <w:i/>
      </w:rPr>
    </w:lvl>
  </w:abstractNum>
  <w:abstractNum w:abstractNumId="126">
    <w:nsid w:val="490D3675"/>
    <w:multiLevelType w:val="singleLevel"/>
    <w:tmpl w:val="B15240EE"/>
    <w:lvl w:ilvl="0">
      <w:start w:val="25"/>
      <w:numFmt w:val="decimal"/>
      <w:lvlText w:val="%1."/>
      <w:legacy w:legacy="1" w:legacySpace="0" w:legacyIndent="360"/>
      <w:lvlJc w:val="left"/>
      <w:rPr>
        <w:rFonts w:ascii="Times New Roman CYR" w:hAnsi="Times New Roman CYR" w:cs="Times New Roman CYR" w:hint="default"/>
        <w:b/>
        <w:i/>
      </w:rPr>
    </w:lvl>
  </w:abstractNum>
  <w:abstractNum w:abstractNumId="127">
    <w:nsid w:val="4973167E"/>
    <w:multiLevelType w:val="singleLevel"/>
    <w:tmpl w:val="467A4D20"/>
    <w:lvl w:ilvl="0">
      <w:start w:val="36"/>
      <w:numFmt w:val="decimal"/>
      <w:lvlText w:val="%1."/>
      <w:legacy w:legacy="1" w:legacySpace="0" w:legacyIndent="360"/>
      <w:lvlJc w:val="left"/>
      <w:rPr>
        <w:rFonts w:ascii="Times New Roman CYR" w:hAnsi="Times New Roman CYR" w:cs="Times New Roman CYR" w:hint="default"/>
        <w:b/>
        <w:i/>
      </w:rPr>
    </w:lvl>
  </w:abstractNum>
  <w:abstractNum w:abstractNumId="128">
    <w:nsid w:val="4A8D5311"/>
    <w:multiLevelType w:val="singleLevel"/>
    <w:tmpl w:val="4112C9C6"/>
    <w:lvl w:ilvl="0">
      <w:start w:val="7"/>
      <w:numFmt w:val="decimal"/>
      <w:lvlText w:val="%1."/>
      <w:legacy w:legacy="1" w:legacySpace="0" w:legacyIndent="360"/>
      <w:lvlJc w:val="left"/>
      <w:rPr>
        <w:rFonts w:ascii="Times New Roman CYR" w:hAnsi="Times New Roman CYR" w:cs="Times New Roman CYR" w:hint="default"/>
        <w:b/>
        <w:i/>
      </w:rPr>
    </w:lvl>
  </w:abstractNum>
  <w:abstractNum w:abstractNumId="129">
    <w:nsid w:val="4A9E5FE9"/>
    <w:multiLevelType w:val="singleLevel"/>
    <w:tmpl w:val="6B4CDA56"/>
    <w:lvl w:ilvl="0">
      <w:start w:val="35"/>
      <w:numFmt w:val="decimal"/>
      <w:lvlText w:val="%1."/>
      <w:legacy w:legacy="1" w:legacySpace="0" w:legacyIndent="360"/>
      <w:lvlJc w:val="left"/>
      <w:rPr>
        <w:rFonts w:ascii="Times New Roman CYR" w:hAnsi="Times New Roman CYR" w:cs="Times New Roman CYR" w:hint="default"/>
        <w:b/>
        <w:i/>
      </w:rPr>
    </w:lvl>
  </w:abstractNum>
  <w:abstractNum w:abstractNumId="130">
    <w:nsid w:val="4B7A5437"/>
    <w:multiLevelType w:val="singleLevel"/>
    <w:tmpl w:val="0BECD8CC"/>
    <w:lvl w:ilvl="0">
      <w:start w:val="29"/>
      <w:numFmt w:val="decimal"/>
      <w:lvlText w:val="%1."/>
      <w:legacy w:legacy="1" w:legacySpace="0" w:legacyIndent="360"/>
      <w:lvlJc w:val="left"/>
      <w:rPr>
        <w:rFonts w:ascii="Times New Roman CYR" w:hAnsi="Times New Roman CYR" w:cs="Times New Roman CYR" w:hint="default"/>
        <w:b/>
        <w:i/>
      </w:rPr>
    </w:lvl>
  </w:abstractNum>
  <w:abstractNum w:abstractNumId="131">
    <w:nsid w:val="4BFB32BC"/>
    <w:multiLevelType w:val="singleLevel"/>
    <w:tmpl w:val="3724BE56"/>
    <w:lvl w:ilvl="0">
      <w:start w:val="11"/>
      <w:numFmt w:val="decimal"/>
      <w:lvlText w:val="%1."/>
      <w:legacy w:legacy="1" w:legacySpace="0" w:legacyIndent="360"/>
      <w:lvlJc w:val="left"/>
      <w:rPr>
        <w:rFonts w:ascii="Times New Roman CYR" w:hAnsi="Times New Roman CYR" w:cs="Times New Roman CYR" w:hint="default"/>
        <w:b/>
        <w:i/>
      </w:rPr>
    </w:lvl>
  </w:abstractNum>
  <w:abstractNum w:abstractNumId="132">
    <w:nsid w:val="4C214101"/>
    <w:multiLevelType w:val="hybridMultilevel"/>
    <w:tmpl w:val="DE121D0E"/>
    <w:lvl w:ilvl="0" w:tplc="04190017">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3">
    <w:nsid w:val="4C966449"/>
    <w:multiLevelType w:val="singleLevel"/>
    <w:tmpl w:val="AD28622C"/>
    <w:lvl w:ilvl="0">
      <w:start w:val="30"/>
      <w:numFmt w:val="decimal"/>
      <w:lvlText w:val="%1."/>
      <w:legacy w:legacy="1" w:legacySpace="0" w:legacyIndent="360"/>
      <w:lvlJc w:val="left"/>
      <w:rPr>
        <w:rFonts w:ascii="Times New Roman CYR" w:hAnsi="Times New Roman CYR" w:cs="Times New Roman CYR" w:hint="default"/>
        <w:b/>
        <w:i/>
      </w:rPr>
    </w:lvl>
  </w:abstractNum>
  <w:abstractNum w:abstractNumId="134">
    <w:nsid w:val="4CF50684"/>
    <w:multiLevelType w:val="hybridMultilevel"/>
    <w:tmpl w:val="37F2D00C"/>
    <w:lvl w:ilvl="0" w:tplc="9466B6A2">
      <w:start w:val="1"/>
      <w:numFmt w:val="decimal"/>
      <w:lvlText w:val="%1."/>
      <w:lvlJc w:val="left"/>
      <w:rPr>
        <w:rFonts w:ascii="Times New Roman CYR" w:hAnsi="Times New Roman CYR" w:cs="Times New Roman CYR" w:hint="default"/>
        <w:b/>
        <w:i/>
      </w:rPr>
    </w:lvl>
    <w:lvl w:ilvl="1" w:tplc="04190017">
      <w:start w:val="1"/>
      <w:numFmt w:val="lowerLetter"/>
      <w:lvlText w:val="%2)"/>
      <w:lvlJc w:val="left"/>
      <w:pPr>
        <w:ind w:left="36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5">
    <w:nsid w:val="4DDE0D8A"/>
    <w:multiLevelType w:val="hybridMultilevel"/>
    <w:tmpl w:val="E6000F50"/>
    <w:lvl w:ilvl="0" w:tplc="BB9AAA1E">
      <w:start w:val="84"/>
      <w:numFmt w:val="decimal"/>
      <w:lvlText w:val="%1."/>
      <w:lvlJc w:val="left"/>
      <w:pPr>
        <w:ind w:left="735" w:hanging="375"/>
      </w:pPr>
      <w:rPr>
        <w:rFonts w:cs="Times New Roman" w:hint="default"/>
        <w:b/>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6">
    <w:nsid w:val="4E78100D"/>
    <w:multiLevelType w:val="hybridMultilevel"/>
    <w:tmpl w:val="03588658"/>
    <w:lvl w:ilvl="0" w:tplc="9466B6A2">
      <w:start w:val="1"/>
      <w:numFmt w:val="decimal"/>
      <w:lvlText w:val="%1."/>
      <w:lvlJc w:val="left"/>
      <w:rPr>
        <w:rFonts w:ascii="Times New Roman CYR" w:hAnsi="Times New Roman CYR" w:cs="Times New Roman CYR" w:hint="default"/>
        <w:b/>
        <w:i/>
      </w:rPr>
    </w:lvl>
    <w:lvl w:ilvl="1" w:tplc="04190017">
      <w:start w:val="1"/>
      <w:numFmt w:val="lowerLetter"/>
      <w:lvlText w:val="%2)"/>
      <w:lvlJc w:val="left"/>
      <w:pPr>
        <w:ind w:left="36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7">
    <w:nsid w:val="4E887421"/>
    <w:multiLevelType w:val="singleLevel"/>
    <w:tmpl w:val="19868E4E"/>
    <w:lvl w:ilvl="0">
      <w:start w:val="14"/>
      <w:numFmt w:val="decimal"/>
      <w:lvlText w:val="%1."/>
      <w:legacy w:legacy="1" w:legacySpace="0" w:legacyIndent="360"/>
      <w:lvlJc w:val="left"/>
      <w:rPr>
        <w:rFonts w:ascii="Times New Roman CYR" w:hAnsi="Times New Roman CYR" w:cs="Times New Roman CYR" w:hint="default"/>
        <w:b/>
        <w:i/>
      </w:rPr>
    </w:lvl>
  </w:abstractNum>
  <w:abstractNum w:abstractNumId="138">
    <w:nsid w:val="4F5943E0"/>
    <w:multiLevelType w:val="singleLevel"/>
    <w:tmpl w:val="5D68C7F2"/>
    <w:lvl w:ilvl="0">
      <w:start w:val="4"/>
      <w:numFmt w:val="decimal"/>
      <w:lvlText w:val="%1."/>
      <w:legacy w:legacy="1" w:legacySpace="0" w:legacyIndent="360"/>
      <w:lvlJc w:val="left"/>
      <w:rPr>
        <w:rFonts w:ascii="Times New Roman CYR" w:hAnsi="Times New Roman CYR" w:cs="Times New Roman CYR" w:hint="default"/>
        <w:b/>
        <w:i/>
      </w:rPr>
    </w:lvl>
  </w:abstractNum>
  <w:abstractNum w:abstractNumId="139">
    <w:nsid w:val="4F941622"/>
    <w:multiLevelType w:val="singleLevel"/>
    <w:tmpl w:val="EE84D812"/>
    <w:lvl w:ilvl="0">
      <w:start w:val="7"/>
      <w:numFmt w:val="decimal"/>
      <w:lvlText w:val="%1."/>
      <w:legacy w:legacy="1" w:legacySpace="0" w:legacyIndent="360"/>
      <w:lvlJc w:val="left"/>
      <w:rPr>
        <w:rFonts w:ascii="Times New Roman CYR" w:hAnsi="Times New Roman CYR" w:cs="Times New Roman CYR" w:hint="default"/>
        <w:b/>
        <w:i/>
      </w:rPr>
    </w:lvl>
  </w:abstractNum>
  <w:abstractNum w:abstractNumId="140">
    <w:nsid w:val="4F9B43A0"/>
    <w:multiLevelType w:val="singleLevel"/>
    <w:tmpl w:val="5EE6FA06"/>
    <w:lvl w:ilvl="0">
      <w:start w:val="66"/>
      <w:numFmt w:val="decimal"/>
      <w:lvlText w:val="%1."/>
      <w:legacy w:legacy="1" w:legacySpace="0" w:legacyIndent="360"/>
      <w:lvlJc w:val="left"/>
      <w:rPr>
        <w:rFonts w:ascii="Times New Roman CYR" w:hAnsi="Times New Roman CYR" w:cs="Times New Roman CYR" w:hint="default"/>
        <w:b/>
        <w:i/>
      </w:rPr>
    </w:lvl>
  </w:abstractNum>
  <w:abstractNum w:abstractNumId="141">
    <w:nsid w:val="4FFD5FAE"/>
    <w:multiLevelType w:val="singleLevel"/>
    <w:tmpl w:val="53846BBE"/>
    <w:lvl w:ilvl="0">
      <w:start w:val="1"/>
      <w:numFmt w:val="decimal"/>
      <w:lvlText w:val="%1."/>
      <w:legacy w:legacy="1" w:legacySpace="0" w:legacyIndent="360"/>
      <w:lvlJc w:val="left"/>
      <w:rPr>
        <w:rFonts w:ascii="Times New Roman CYR" w:hAnsi="Times New Roman CYR" w:cs="Times New Roman CYR" w:hint="default"/>
        <w:b/>
        <w:i/>
      </w:rPr>
    </w:lvl>
  </w:abstractNum>
  <w:abstractNum w:abstractNumId="142">
    <w:nsid w:val="508137D3"/>
    <w:multiLevelType w:val="singleLevel"/>
    <w:tmpl w:val="61C42D90"/>
    <w:lvl w:ilvl="0">
      <w:start w:val="59"/>
      <w:numFmt w:val="decimal"/>
      <w:lvlText w:val="%1."/>
      <w:legacy w:legacy="1" w:legacySpace="0" w:legacyIndent="360"/>
      <w:lvlJc w:val="left"/>
      <w:rPr>
        <w:rFonts w:ascii="Times New Roman CYR" w:hAnsi="Times New Roman CYR" w:cs="Times New Roman CYR" w:hint="default"/>
        <w:b/>
        <w:i/>
      </w:rPr>
    </w:lvl>
  </w:abstractNum>
  <w:abstractNum w:abstractNumId="143">
    <w:nsid w:val="51201050"/>
    <w:multiLevelType w:val="singleLevel"/>
    <w:tmpl w:val="F13051F2"/>
    <w:lvl w:ilvl="0">
      <w:start w:val="43"/>
      <w:numFmt w:val="decimal"/>
      <w:lvlText w:val="%1."/>
      <w:legacy w:legacy="1" w:legacySpace="0" w:legacyIndent="360"/>
      <w:lvlJc w:val="left"/>
      <w:rPr>
        <w:rFonts w:ascii="Times New Roman CYR" w:hAnsi="Times New Roman CYR" w:cs="Times New Roman CYR" w:hint="default"/>
        <w:b/>
        <w:i/>
      </w:rPr>
    </w:lvl>
  </w:abstractNum>
  <w:abstractNum w:abstractNumId="144">
    <w:nsid w:val="512A0E2F"/>
    <w:multiLevelType w:val="singleLevel"/>
    <w:tmpl w:val="E466A2FC"/>
    <w:lvl w:ilvl="0">
      <w:start w:val="28"/>
      <w:numFmt w:val="decimal"/>
      <w:lvlText w:val="%1."/>
      <w:legacy w:legacy="1" w:legacySpace="0" w:legacyIndent="360"/>
      <w:lvlJc w:val="left"/>
      <w:rPr>
        <w:rFonts w:ascii="Times New Roman CYR" w:hAnsi="Times New Roman CYR" w:cs="Times New Roman CYR" w:hint="default"/>
        <w:b/>
        <w:i/>
      </w:rPr>
    </w:lvl>
  </w:abstractNum>
  <w:abstractNum w:abstractNumId="145">
    <w:nsid w:val="52041A64"/>
    <w:multiLevelType w:val="singleLevel"/>
    <w:tmpl w:val="F1CE04F6"/>
    <w:lvl w:ilvl="0">
      <w:start w:val="17"/>
      <w:numFmt w:val="decimal"/>
      <w:lvlText w:val="%1."/>
      <w:legacy w:legacy="1" w:legacySpace="0" w:legacyIndent="360"/>
      <w:lvlJc w:val="left"/>
      <w:rPr>
        <w:rFonts w:ascii="Times New Roman CYR" w:hAnsi="Times New Roman CYR" w:cs="Times New Roman CYR" w:hint="default"/>
        <w:b/>
        <w:i/>
      </w:rPr>
    </w:lvl>
  </w:abstractNum>
  <w:abstractNum w:abstractNumId="146">
    <w:nsid w:val="520A04E9"/>
    <w:multiLevelType w:val="singleLevel"/>
    <w:tmpl w:val="66262712"/>
    <w:lvl w:ilvl="0">
      <w:start w:val="11"/>
      <w:numFmt w:val="decimal"/>
      <w:lvlText w:val="%1."/>
      <w:legacy w:legacy="1" w:legacySpace="0" w:legacyIndent="360"/>
      <w:lvlJc w:val="left"/>
      <w:rPr>
        <w:rFonts w:ascii="Times New Roman CYR" w:hAnsi="Times New Roman CYR" w:cs="Times New Roman CYR" w:hint="default"/>
        <w:b/>
        <w:i/>
      </w:rPr>
    </w:lvl>
  </w:abstractNum>
  <w:abstractNum w:abstractNumId="147">
    <w:nsid w:val="521368E5"/>
    <w:multiLevelType w:val="hybridMultilevel"/>
    <w:tmpl w:val="DB64075A"/>
    <w:lvl w:ilvl="0" w:tplc="9466B6A2">
      <w:start w:val="1"/>
      <w:numFmt w:val="decimal"/>
      <w:lvlText w:val="%1."/>
      <w:lvlJc w:val="left"/>
      <w:rPr>
        <w:rFonts w:ascii="Times New Roman CYR" w:hAnsi="Times New Roman CYR" w:cs="Times New Roman CYR" w:hint="default"/>
        <w:b/>
        <w:i/>
      </w:rPr>
    </w:lvl>
    <w:lvl w:ilvl="1" w:tplc="04190017">
      <w:start w:val="1"/>
      <w:numFmt w:val="lowerLetter"/>
      <w:lvlText w:val="%2)"/>
      <w:lvlJc w:val="left"/>
      <w:pPr>
        <w:ind w:left="36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8">
    <w:nsid w:val="521C404B"/>
    <w:multiLevelType w:val="hybridMultilevel"/>
    <w:tmpl w:val="895AB170"/>
    <w:lvl w:ilvl="0" w:tplc="9466B6A2">
      <w:start w:val="1"/>
      <w:numFmt w:val="decimal"/>
      <w:lvlText w:val="%1."/>
      <w:lvlJc w:val="left"/>
      <w:rPr>
        <w:rFonts w:ascii="Times New Roman CYR" w:hAnsi="Times New Roman CYR" w:cs="Times New Roman CYR" w:hint="default"/>
        <w:b/>
        <w:i/>
      </w:rPr>
    </w:lvl>
    <w:lvl w:ilvl="1" w:tplc="04190017">
      <w:start w:val="1"/>
      <w:numFmt w:val="lowerLetter"/>
      <w:lvlText w:val="%2)"/>
      <w:lvlJc w:val="left"/>
      <w:pPr>
        <w:ind w:left="36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9">
    <w:nsid w:val="52B947BD"/>
    <w:multiLevelType w:val="singleLevel"/>
    <w:tmpl w:val="BB36A340"/>
    <w:lvl w:ilvl="0">
      <w:start w:val="15"/>
      <w:numFmt w:val="decimal"/>
      <w:lvlText w:val="%1."/>
      <w:legacy w:legacy="1" w:legacySpace="0" w:legacyIndent="360"/>
      <w:lvlJc w:val="left"/>
      <w:rPr>
        <w:rFonts w:ascii="Times New Roman CYR" w:hAnsi="Times New Roman CYR" w:cs="Times New Roman CYR" w:hint="default"/>
        <w:b/>
        <w:i/>
      </w:rPr>
    </w:lvl>
  </w:abstractNum>
  <w:abstractNum w:abstractNumId="150">
    <w:nsid w:val="52CA55C8"/>
    <w:multiLevelType w:val="singleLevel"/>
    <w:tmpl w:val="FAC28DE4"/>
    <w:lvl w:ilvl="0">
      <w:start w:val="9"/>
      <w:numFmt w:val="decimal"/>
      <w:lvlText w:val="%1."/>
      <w:legacy w:legacy="1" w:legacySpace="0" w:legacyIndent="360"/>
      <w:lvlJc w:val="left"/>
      <w:rPr>
        <w:rFonts w:ascii="Times New Roman CYR" w:hAnsi="Times New Roman CYR" w:cs="Times New Roman CYR" w:hint="default"/>
        <w:b/>
        <w:i/>
      </w:rPr>
    </w:lvl>
  </w:abstractNum>
  <w:abstractNum w:abstractNumId="151">
    <w:nsid w:val="53C56E0D"/>
    <w:multiLevelType w:val="singleLevel"/>
    <w:tmpl w:val="807CB1DA"/>
    <w:lvl w:ilvl="0">
      <w:start w:val="34"/>
      <w:numFmt w:val="decimal"/>
      <w:lvlText w:val="%1."/>
      <w:legacy w:legacy="1" w:legacySpace="0" w:legacyIndent="360"/>
      <w:lvlJc w:val="left"/>
      <w:rPr>
        <w:rFonts w:ascii="Times New Roman CYR" w:hAnsi="Times New Roman CYR" w:cs="Times New Roman CYR" w:hint="default"/>
        <w:b/>
        <w:i/>
      </w:rPr>
    </w:lvl>
  </w:abstractNum>
  <w:abstractNum w:abstractNumId="152">
    <w:nsid w:val="55212288"/>
    <w:multiLevelType w:val="singleLevel"/>
    <w:tmpl w:val="FA005E32"/>
    <w:lvl w:ilvl="0">
      <w:start w:val="29"/>
      <w:numFmt w:val="decimal"/>
      <w:lvlText w:val="%1."/>
      <w:legacy w:legacy="1" w:legacySpace="0" w:legacyIndent="360"/>
      <w:lvlJc w:val="left"/>
      <w:rPr>
        <w:rFonts w:ascii="Times New Roman CYR" w:hAnsi="Times New Roman CYR" w:cs="Times New Roman CYR" w:hint="default"/>
        <w:b/>
        <w:i/>
      </w:rPr>
    </w:lvl>
  </w:abstractNum>
  <w:abstractNum w:abstractNumId="153">
    <w:nsid w:val="553F095E"/>
    <w:multiLevelType w:val="singleLevel"/>
    <w:tmpl w:val="0124FB46"/>
    <w:lvl w:ilvl="0">
      <w:start w:val="31"/>
      <w:numFmt w:val="decimal"/>
      <w:lvlText w:val="%1."/>
      <w:legacy w:legacy="1" w:legacySpace="0" w:legacyIndent="360"/>
      <w:lvlJc w:val="left"/>
      <w:rPr>
        <w:rFonts w:ascii="Times New Roman CYR" w:hAnsi="Times New Roman CYR" w:cs="Times New Roman CYR" w:hint="default"/>
        <w:b/>
        <w:i/>
      </w:rPr>
    </w:lvl>
  </w:abstractNum>
  <w:abstractNum w:abstractNumId="154">
    <w:nsid w:val="564F6491"/>
    <w:multiLevelType w:val="hybridMultilevel"/>
    <w:tmpl w:val="B0C88E6E"/>
    <w:lvl w:ilvl="0" w:tplc="9466B6A2">
      <w:start w:val="1"/>
      <w:numFmt w:val="decimal"/>
      <w:lvlText w:val="%1."/>
      <w:lvlJc w:val="left"/>
      <w:rPr>
        <w:rFonts w:ascii="Times New Roman CYR" w:hAnsi="Times New Roman CYR" w:cs="Times New Roman CYR" w:hint="default"/>
        <w:b/>
        <w:i/>
      </w:rPr>
    </w:lvl>
    <w:lvl w:ilvl="1" w:tplc="04190017">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5">
    <w:nsid w:val="56F420E0"/>
    <w:multiLevelType w:val="hybridMultilevel"/>
    <w:tmpl w:val="B5261954"/>
    <w:lvl w:ilvl="0" w:tplc="9466B6A2">
      <w:start w:val="1"/>
      <w:numFmt w:val="decimal"/>
      <w:lvlText w:val="%1."/>
      <w:lvlJc w:val="left"/>
      <w:rPr>
        <w:rFonts w:ascii="Times New Roman CYR" w:hAnsi="Times New Roman CYR" w:cs="Times New Roman CYR" w:hint="default"/>
        <w:b/>
        <w:i/>
      </w:rPr>
    </w:lvl>
    <w:lvl w:ilvl="1" w:tplc="04190017">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6">
    <w:nsid w:val="57203DBE"/>
    <w:multiLevelType w:val="singleLevel"/>
    <w:tmpl w:val="4AAABF42"/>
    <w:lvl w:ilvl="0">
      <w:start w:val="35"/>
      <w:numFmt w:val="decimal"/>
      <w:lvlText w:val="%1."/>
      <w:legacy w:legacy="1" w:legacySpace="0" w:legacyIndent="360"/>
      <w:lvlJc w:val="left"/>
      <w:rPr>
        <w:rFonts w:ascii="Times New Roman CYR" w:hAnsi="Times New Roman CYR" w:cs="Times New Roman CYR" w:hint="default"/>
        <w:b/>
        <w:i/>
      </w:rPr>
    </w:lvl>
  </w:abstractNum>
  <w:abstractNum w:abstractNumId="157">
    <w:nsid w:val="572143E2"/>
    <w:multiLevelType w:val="hybridMultilevel"/>
    <w:tmpl w:val="190E7E0A"/>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8">
    <w:nsid w:val="573E31EF"/>
    <w:multiLevelType w:val="singleLevel"/>
    <w:tmpl w:val="C632F300"/>
    <w:lvl w:ilvl="0">
      <w:start w:val="54"/>
      <w:numFmt w:val="decimal"/>
      <w:lvlText w:val="%1."/>
      <w:legacy w:legacy="1" w:legacySpace="0" w:legacyIndent="360"/>
      <w:lvlJc w:val="left"/>
      <w:rPr>
        <w:rFonts w:ascii="Times New Roman CYR" w:hAnsi="Times New Roman CYR" w:cs="Times New Roman CYR" w:hint="default"/>
        <w:b/>
        <w:i/>
      </w:rPr>
    </w:lvl>
  </w:abstractNum>
  <w:abstractNum w:abstractNumId="159">
    <w:nsid w:val="5797003A"/>
    <w:multiLevelType w:val="hybridMultilevel"/>
    <w:tmpl w:val="4E4C09F0"/>
    <w:lvl w:ilvl="0" w:tplc="84402E18">
      <w:start w:val="1"/>
      <w:numFmt w:val="lowerLetter"/>
      <w:lvlText w:val="%1)"/>
      <w:lvlJc w:val="left"/>
      <w:rPr>
        <w:rFonts w:cs="Times New Roman" w:hint="default"/>
        <w:b/>
        <w:i/>
      </w:rPr>
    </w:lvl>
    <w:lvl w:ilvl="1" w:tplc="04190019">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60">
    <w:nsid w:val="583E0A71"/>
    <w:multiLevelType w:val="singleLevel"/>
    <w:tmpl w:val="42FAF238"/>
    <w:lvl w:ilvl="0">
      <w:start w:val="27"/>
      <w:numFmt w:val="decimal"/>
      <w:lvlText w:val="%1."/>
      <w:legacy w:legacy="1" w:legacySpace="0" w:legacyIndent="360"/>
      <w:lvlJc w:val="left"/>
      <w:rPr>
        <w:rFonts w:ascii="Times New Roman CYR" w:hAnsi="Times New Roman CYR" w:cs="Times New Roman CYR" w:hint="default"/>
        <w:b/>
        <w:i/>
      </w:rPr>
    </w:lvl>
  </w:abstractNum>
  <w:abstractNum w:abstractNumId="161">
    <w:nsid w:val="58AD3D7F"/>
    <w:multiLevelType w:val="singleLevel"/>
    <w:tmpl w:val="5E30EFF2"/>
    <w:lvl w:ilvl="0">
      <w:start w:val="71"/>
      <w:numFmt w:val="decimal"/>
      <w:lvlText w:val="%1."/>
      <w:legacy w:legacy="1" w:legacySpace="0" w:legacyIndent="360"/>
      <w:lvlJc w:val="left"/>
      <w:rPr>
        <w:rFonts w:ascii="Times New Roman CYR" w:hAnsi="Times New Roman CYR" w:cs="Times New Roman CYR" w:hint="default"/>
        <w:b/>
        <w:i/>
      </w:rPr>
    </w:lvl>
  </w:abstractNum>
  <w:abstractNum w:abstractNumId="162">
    <w:nsid w:val="594A423B"/>
    <w:multiLevelType w:val="hybridMultilevel"/>
    <w:tmpl w:val="39DACBF4"/>
    <w:lvl w:ilvl="0" w:tplc="9466B6A2">
      <w:start w:val="1"/>
      <w:numFmt w:val="decimal"/>
      <w:lvlText w:val="%1."/>
      <w:lvlJc w:val="left"/>
      <w:rPr>
        <w:rFonts w:ascii="Times New Roman CYR" w:hAnsi="Times New Roman CYR" w:cs="Times New Roman CYR" w:hint="default"/>
        <w:b/>
        <w:i/>
      </w:rPr>
    </w:lvl>
    <w:lvl w:ilvl="1" w:tplc="04190017">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3">
    <w:nsid w:val="59BE2190"/>
    <w:multiLevelType w:val="singleLevel"/>
    <w:tmpl w:val="47447222"/>
    <w:lvl w:ilvl="0">
      <w:start w:val="8"/>
      <w:numFmt w:val="decimal"/>
      <w:lvlText w:val="%1."/>
      <w:legacy w:legacy="1" w:legacySpace="0" w:legacyIndent="360"/>
      <w:lvlJc w:val="left"/>
      <w:rPr>
        <w:rFonts w:ascii="Times New Roman CYR" w:hAnsi="Times New Roman CYR" w:cs="Times New Roman CYR" w:hint="default"/>
        <w:b/>
        <w:i/>
      </w:rPr>
    </w:lvl>
  </w:abstractNum>
  <w:abstractNum w:abstractNumId="164">
    <w:nsid w:val="5A5658EC"/>
    <w:multiLevelType w:val="hybridMultilevel"/>
    <w:tmpl w:val="21CE2C10"/>
    <w:lvl w:ilvl="0" w:tplc="9466B6A2">
      <w:start w:val="1"/>
      <w:numFmt w:val="decimal"/>
      <w:lvlText w:val="%1."/>
      <w:lvlJc w:val="left"/>
      <w:rPr>
        <w:rFonts w:ascii="Times New Roman CYR" w:hAnsi="Times New Roman CYR" w:cs="Times New Roman CYR" w:hint="default"/>
        <w:b/>
        <w:i/>
      </w:rPr>
    </w:lvl>
    <w:lvl w:ilvl="1" w:tplc="04190017">
      <w:start w:val="1"/>
      <w:numFmt w:val="lowerLetter"/>
      <w:lvlText w:val="%2)"/>
      <w:lvlJc w:val="left"/>
      <w:pPr>
        <w:ind w:left="36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5">
    <w:nsid w:val="5A7A3261"/>
    <w:multiLevelType w:val="singleLevel"/>
    <w:tmpl w:val="68B20DA6"/>
    <w:lvl w:ilvl="0">
      <w:start w:val="31"/>
      <w:numFmt w:val="decimal"/>
      <w:lvlText w:val="%1."/>
      <w:legacy w:legacy="1" w:legacySpace="0" w:legacyIndent="360"/>
      <w:lvlJc w:val="left"/>
      <w:rPr>
        <w:rFonts w:ascii="Times New Roman CYR" w:hAnsi="Times New Roman CYR" w:cs="Times New Roman CYR" w:hint="default"/>
        <w:b/>
        <w:i/>
      </w:rPr>
    </w:lvl>
  </w:abstractNum>
  <w:abstractNum w:abstractNumId="166">
    <w:nsid w:val="5B423E65"/>
    <w:multiLevelType w:val="singleLevel"/>
    <w:tmpl w:val="F374357A"/>
    <w:lvl w:ilvl="0">
      <w:start w:val="36"/>
      <w:numFmt w:val="decimal"/>
      <w:lvlText w:val="%1."/>
      <w:legacy w:legacy="1" w:legacySpace="0" w:legacyIndent="360"/>
      <w:lvlJc w:val="left"/>
      <w:rPr>
        <w:rFonts w:ascii="Times New Roman CYR" w:hAnsi="Times New Roman CYR" w:cs="Times New Roman CYR" w:hint="default"/>
        <w:b/>
        <w:i/>
      </w:rPr>
    </w:lvl>
  </w:abstractNum>
  <w:abstractNum w:abstractNumId="167">
    <w:nsid w:val="5BD23FC0"/>
    <w:multiLevelType w:val="singleLevel"/>
    <w:tmpl w:val="F15C1604"/>
    <w:lvl w:ilvl="0">
      <w:start w:val="19"/>
      <w:numFmt w:val="decimal"/>
      <w:lvlText w:val="%1."/>
      <w:legacy w:legacy="1" w:legacySpace="0" w:legacyIndent="360"/>
      <w:lvlJc w:val="left"/>
      <w:rPr>
        <w:rFonts w:ascii="Times New Roman CYR" w:hAnsi="Times New Roman CYR" w:cs="Times New Roman CYR" w:hint="default"/>
        <w:b/>
        <w:i/>
      </w:rPr>
    </w:lvl>
  </w:abstractNum>
  <w:abstractNum w:abstractNumId="168">
    <w:nsid w:val="5C2002A3"/>
    <w:multiLevelType w:val="singleLevel"/>
    <w:tmpl w:val="82881F64"/>
    <w:lvl w:ilvl="0">
      <w:start w:val="5"/>
      <w:numFmt w:val="decimal"/>
      <w:lvlText w:val="%1."/>
      <w:legacy w:legacy="1" w:legacySpace="0" w:legacyIndent="360"/>
      <w:lvlJc w:val="left"/>
      <w:rPr>
        <w:rFonts w:ascii="Times New Roman CYR" w:hAnsi="Times New Roman CYR" w:cs="Times New Roman CYR" w:hint="default"/>
        <w:b/>
        <w:i/>
      </w:rPr>
    </w:lvl>
  </w:abstractNum>
  <w:abstractNum w:abstractNumId="169">
    <w:nsid w:val="5CB14186"/>
    <w:multiLevelType w:val="singleLevel"/>
    <w:tmpl w:val="732E0B06"/>
    <w:lvl w:ilvl="0">
      <w:start w:val="8"/>
      <w:numFmt w:val="decimal"/>
      <w:lvlText w:val="%1."/>
      <w:legacy w:legacy="1" w:legacySpace="0" w:legacyIndent="360"/>
      <w:lvlJc w:val="left"/>
      <w:rPr>
        <w:rFonts w:ascii="Times New Roman CYR" w:hAnsi="Times New Roman CYR" w:cs="Times New Roman CYR" w:hint="default"/>
        <w:b/>
        <w:i/>
      </w:rPr>
    </w:lvl>
  </w:abstractNum>
  <w:abstractNum w:abstractNumId="170">
    <w:nsid w:val="5CC121CB"/>
    <w:multiLevelType w:val="singleLevel"/>
    <w:tmpl w:val="B32C19C0"/>
    <w:lvl w:ilvl="0">
      <w:start w:val="18"/>
      <w:numFmt w:val="decimal"/>
      <w:lvlText w:val="%1."/>
      <w:legacy w:legacy="1" w:legacySpace="0" w:legacyIndent="360"/>
      <w:lvlJc w:val="left"/>
      <w:rPr>
        <w:rFonts w:ascii="Times New Roman CYR" w:hAnsi="Times New Roman CYR" w:cs="Times New Roman CYR" w:hint="default"/>
        <w:b/>
        <w:i/>
      </w:rPr>
    </w:lvl>
  </w:abstractNum>
  <w:abstractNum w:abstractNumId="171">
    <w:nsid w:val="5D210ACE"/>
    <w:multiLevelType w:val="singleLevel"/>
    <w:tmpl w:val="8684F6C2"/>
    <w:lvl w:ilvl="0">
      <w:start w:val="7"/>
      <w:numFmt w:val="decimal"/>
      <w:lvlText w:val="%1."/>
      <w:legacy w:legacy="1" w:legacySpace="0" w:legacyIndent="360"/>
      <w:lvlJc w:val="left"/>
      <w:rPr>
        <w:rFonts w:ascii="Times New Roman CYR" w:hAnsi="Times New Roman CYR" w:cs="Times New Roman CYR" w:hint="default"/>
        <w:b/>
        <w:i/>
      </w:rPr>
    </w:lvl>
  </w:abstractNum>
  <w:abstractNum w:abstractNumId="172">
    <w:nsid w:val="5D3D3AD0"/>
    <w:multiLevelType w:val="singleLevel"/>
    <w:tmpl w:val="5560CECC"/>
    <w:lvl w:ilvl="0">
      <w:start w:val="51"/>
      <w:numFmt w:val="decimal"/>
      <w:lvlText w:val="%1."/>
      <w:legacy w:legacy="1" w:legacySpace="0" w:legacyIndent="360"/>
      <w:lvlJc w:val="left"/>
      <w:rPr>
        <w:rFonts w:ascii="Times New Roman CYR" w:hAnsi="Times New Roman CYR" w:cs="Times New Roman CYR" w:hint="default"/>
        <w:b/>
        <w:i/>
      </w:rPr>
    </w:lvl>
  </w:abstractNum>
  <w:abstractNum w:abstractNumId="173">
    <w:nsid w:val="5E911CEC"/>
    <w:multiLevelType w:val="singleLevel"/>
    <w:tmpl w:val="E1925414"/>
    <w:lvl w:ilvl="0">
      <w:start w:val="21"/>
      <w:numFmt w:val="decimal"/>
      <w:lvlText w:val="%1."/>
      <w:legacy w:legacy="1" w:legacySpace="0" w:legacyIndent="360"/>
      <w:lvlJc w:val="left"/>
      <w:rPr>
        <w:rFonts w:ascii="Times New Roman CYR" w:hAnsi="Times New Roman CYR" w:cs="Times New Roman CYR" w:hint="default"/>
        <w:b/>
        <w:i/>
      </w:rPr>
    </w:lvl>
  </w:abstractNum>
  <w:abstractNum w:abstractNumId="174">
    <w:nsid w:val="5F68764C"/>
    <w:multiLevelType w:val="singleLevel"/>
    <w:tmpl w:val="53D459CC"/>
    <w:lvl w:ilvl="0">
      <w:start w:val="15"/>
      <w:numFmt w:val="decimal"/>
      <w:lvlText w:val="%1."/>
      <w:legacy w:legacy="1" w:legacySpace="0" w:legacyIndent="360"/>
      <w:lvlJc w:val="left"/>
      <w:rPr>
        <w:rFonts w:ascii="Times New Roman CYR" w:hAnsi="Times New Roman CYR" w:cs="Times New Roman CYR" w:hint="default"/>
        <w:b/>
        <w:i/>
      </w:rPr>
    </w:lvl>
  </w:abstractNum>
  <w:abstractNum w:abstractNumId="175">
    <w:nsid w:val="60322D01"/>
    <w:multiLevelType w:val="singleLevel"/>
    <w:tmpl w:val="C7EE6FE0"/>
    <w:lvl w:ilvl="0">
      <w:start w:val="6"/>
      <w:numFmt w:val="decimal"/>
      <w:lvlText w:val="%1."/>
      <w:legacy w:legacy="1" w:legacySpace="0" w:legacyIndent="360"/>
      <w:lvlJc w:val="left"/>
      <w:rPr>
        <w:rFonts w:ascii="Times New Roman CYR" w:hAnsi="Times New Roman CYR" w:cs="Times New Roman CYR" w:hint="default"/>
        <w:b/>
        <w:i/>
      </w:rPr>
    </w:lvl>
  </w:abstractNum>
  <w:abstractNum w:abstractNumId="176">
    <w:nsid w:val="60333EAD"/>
    <w:multiLevelType w:val="hybridMultilevel"/>
    <w:tmpl w:val="7AB6FB5E"/>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7">
    <w:nsid w:val="61716ED3"/>
    <w:multiLevelType w:val="hybridMultilevel"/>
    <w:tmpl w:val="D8F02A74"/>
    <w:lvl w:ilvl="0" w:tplc="518E309A">
      <w:start w:val="2"/>
      <w:numFmt w:val="lowerLetter"/>
      <w:lvlText w:val="%1)"/>
      <w:lvlJc w:val="left"/>
      <w:pPr>
        <w:ind w:left="435" w:hanging="36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178">
    <w:nsid w:val="618C0400"/>
    <w:multiLevelType w:val="singleLevel"/>
    <w:tmpl w:val="314CB62A"/>
    <w:lvl w:ilvl="0">
      <w:start w:val="17"/>
      <w:numFmt w:val="decimal"/>
      <w:lvlText w:val="%1."/>
      <w:legacy w:legacy="1" w:legacySpace="0" w:legacyIndent="360"/>
      <w:lvlJc w:val="left"/>
      <w:rPr>
        <w:rFonts w:ascii="Times New Roman CYR" w:hAnsi="Times New Roman CYR" w:cs="Times New Roman CYR" w:hint="default"/>
        <w:b/>
        <w:i/>
      </w:rPr>
    </w:lvl>
  </w:abstractNum>
  <w:abstractNum w:abstractNumId="179">
    <w:nsid w:val="6201070B"/>
    <w:multiLevelType w:val="hybridMultilevel"/>
    <w:tmpl w:val="1ADAA2C8"/>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0">
    <w:nsid w:val="622449B0"/>
    <w:multiLevelType w:val="singleLevel"/>
    <w:tmpl w:val="1B2CC8DC"/>
    <w:lvl w:ilvl="0">
      <w:start w:val="73"/>
      <w:numFmt w:val="decimal"/>
      <w:lvlText w:val="%1."/>
      <w:legacy w:legacy="1" w:legacySpace="0" w:legacyIndent="360"/>
      <w:lvlJc w:val="left"/>
      <w:rPr>
        <w:rFonts w:ascii="Times New Roman CYR" w:hAnsi="Times New Roman CYR" w:cs="Times New Roman CYR" w:hint="default"/>
        <w:b/>
        <w:i/>
      </w:rPr>
    </w:lvl>
  </w:abstractNum>
  <w:abstractNum w:abstractNumId="181">
    <w:nsid w:val="624B212E"/>
    <w:multiLevelType w:val="singleLevel"/>
    <w:tmpl w:val="70946C50"/>
    <w:lvl w:ilvl="0">
      <w:start w:val="67"/>
      <w:numFmt w:val="decimal"/>
      <w:lvlText w:val="%1."/>
      <w:legacy w:legacy="1" w:legacySpace="0" w:legacyIndent="360"/>
      <w:lvlJc w:val="left"/>
      <w:rPr>
        <w:rFonts w:ascii="Times New Roman CYR" w:hAnsi="Times New Roman CYR" w:cs="Times New Roman CYR" w:hint="default"/>
        <w:b/>
        <w:i/>
      </w:rPr>
    </w:lvl>
  </w:abstractNum>
  <w:abstractNum w:abstractNumId="182">
    <w:nsid w:val="62912312"/>
    <w:multiLevelType w:val="singleLevel"/>
    <w:tmpl w:val="F064ABCA"/>
    <w:lvl w:ilvl="0">
      <w:start w:val="13"/>
      <w:numFmt w:val="decimal"/>
      <w:lvlText w:val="%1."/>
      <w:legacy w:legacy="1" w:legacySpace="0" w:legacyIndent="360"/>
      <w:lvlJc w:val="left"/>
      <w:rPr>
        <w:rFonts w:ascii="Times New Roman CYR" w:hAnsi="Times New Roman CYR" w:cs="Times New Roman CYR" w:hint="default"/>
        <w:b/>
        <w:i/>
      </w:rPr>
    </w:lvl>
  </w:abstractNum>
  <w:abstractNum w:abstractNumId="183">
    <w:nsid w:val="64585617"/>
    <w:multiLevelType w:val="singleLevel"/>
    <w:tmpl w:val="9B885AF8"/>
    <w:lvl w:ilvl="0">
      <w:start w:val="39"/>
      <w:numFmt w:val="decimal"/>
      <w:lvlText w:val="%1."/>
      <w:legacy w:legacy="1" w:legacySpace="0" w:legacyIndent="360"/>
      <w:lvlJc w:val="left"/>
      <w:rPr>
        <w:rFonts w:ascii="Times New Roman CYR" w:hAnsi="Times New Roman CYR" w:cs="Times New Roman CYR" w:hint="default"/>
        <w:b/>
        <w:i/>
      </w:rPr>
    </w:lvl>
  </w:abstractNum>
  <w:abstractNum w:abstractNumId="184">
    <w:nsid w:val="647E713C"/>
    <w:multiLevelType w:val="singleLevel"/>
    <w:tmpl w:val="45ECF2C2"/>
    <w:lvl w:ilvl="0">
      <w:start w:val="26"/>
      <w:numFmt w:val="decimal"/>
      <w:lvlText w:val="%1."/>
      <w:legacy w:legacy="1" w:legacySpace="0" w:legacyIndent="360"/>
      <w:lvlJc w:val="left"/>
      <w:rPr>
        <w:rFonts w:ascii="Times New Roman CYR" w:hAnsi="Times New Roman CYR" w:cs="Times New Roman CYR" w:hint="default"/>
        <w:b/>
        <w:i/>
      </w:rPr>
    </w:lvl>
  </w:abstractNum>
  <w:abstractNum w:abstractNumId="185">
    <w:nsid w:val="64A268CE"/>
    <w:multiLevelType w:val="singleLevel"/>
    <w:tmpl w:val="2FD4302C"/>
    <w:lvl w:ilvl="0">
      <w:start w:val="28"/>
      <w:numFmt w:val="decimal"/>
      <w:lvlText w:val="%1."/>
      <w:lvlJc w:val="left"/>
      <w:rPr>
        <w:rFonts w:ascii="Times New Roman CYR" w:hAnsi="Times New Roman CYR" w:cs="Times New Roman CYR" w:hint="default"/>
        <w:b/>
        <w:i/>
      </w:rPr>
    </w:lvl>
  </w:abstractNum>
  <w:abstractNum w:abstractNumId="186">
    <w:nsid w:val="64C82A76"/>
    <w:multiLevelType w:val="singleLevel"/>
    <w:tmpl w:val="FD9E613A"/>
    <w:lvl w:ilvl="0">
      <w:start w:val="5"/>
      <w:numFmt w:val="decimal"/>
      <w:lvlText w:val="%1."/>
      <w:legacy w:legacy="1" w:legacySpace="0" w:legacyIndent="360"/>
      <w:lvlJc w:val="left"/>
      <w:rPr>
        <w:rFonts w:ascii="Times New Roman CYR" w:hAnsi="Times New Roman CYR" w:cs="Times New Roman CYR" w:hint="default"/>
        <w:b/>
        <w:i/>
      </w:rPr>
    </w:lvl>
  </w:abstractNum>
  <w:abstractNum w:abstractNumId="187">
    <w:nsid w:val="65DE4DBF"/>
    <w:multiLevelType w:val="singleLevel"/>
    <w:tmpl w:val="CEFAEF5E"/>
    <w:lvl w:ilvl="0">
      <w:start w:val="49"/>
      <w:numFmt w:val="decimal"/>
      <w:lvlText w:val="%1."/>
      <w:legacy w:legacy="1" w:legacySpace="0" w:legacyIndent="360"/>
      <w:lvlJc w:val="left"/>
      <w:rPr>
        <w:rFonts w:ascii="Times New Roman CYR" w:hAnsi="Times New Roman CYR" w:cs="Times New Roman CYR" w:hint="default"/>
        <w:b/>
        <w:i/>
      </w:rPr>
    </w:lvl>
  </w:abstractNum>
  <w:abstractNum w:abstractNumId="188">
    <w:nsid w:val="668E2A2A"/>
    <w:multiLevelType w:val="singleLevel"/>
    <w:tmpl w:val="4320AE38"/>
    <w:lvl w:ilvl="0">
      <w:start w:val="42"/>
      <w:numFmt w:val="decimal"/>
      <w:lvlText w:val="%1."/>
      <w:legacy w:legacy="1" w:legacySpace="0" w:legacyIndent="360"/>
      <w:lvlJc w:val="left"/>
      <w:rPr>
        <w:rFonts w:ascii="Times New Roman CYR" w:hAnsi="Times New Roman CYR" w:cs="Times New Roman CYR" w:hint="default"/>
        <w:b/>
        <w:i/>
      </w:rPr>
    </w:lvl>
  </w:abstractNum>
  <w:abstractNum w:abstractNumId="189">
    <w:nsid w:val="66A2215F"/>
    <w:multiLevelType w:val="singleLevel"/>
    <w:tmpl w:val="E5B84AAE"/>
    <w:lvl w:ilvl="0">
      <w:start w:val="11"/>
      <w:numFmt w:val="decimal"/>
      <w:lvlText w:val="%1."/>
      <w:legacy w:legacy="1" w:legacySpace="0" w:legacyIndent="360"/>
      <w:lvlJc w:val="left"/>
      <w:rPr>
        <w:rFonts w:ascii="Times New Roman CYR" w:hAnsi="Times New Roman CYR" w:cs="Times New Roman CYR" w:hint="default"/>
        <w:b/>
        <w:i/>
      </w:rPr>
    </w:lvl>
  </w:abstractNum>
  <w:abstractNum w:abstractNumId="190">
    <w:nsid w:val="66DB2330"/>
    <w:multiLevelType w:val="singleLevel"/>
    <w:tmpl w:val="458EDA7E"/>
    <w:lvl w:ilvl="0">
      <w:start w:val="24"/>
      <w:numFmt w:val="decimal"/>
      <w:lvlText w:val="%1."/>
      <w:legacy w:legacy="1" w:legacySpace="0" w:legacyIndent="360"/>
      <w:lvlJc w:val="left"/>
      <w:rPr>
        <w:rFonts w:ascii="Times New Roman CYR" w:hAnsi="Times New Roman CYR" w:cs="Times New Roman CYR" w:hint="default"/>
        <w:b/>
        <w:i/>
      </w:rPr>
    </w:lvl>
  </w:abstractNum>
  <w:abstractNum w:abstractNumId="191">
    <w:nsid w:val="66FC2C32"/>
    <w:multiLevelType w:val="singleLevel"/>
    <w:tmpl w:val="9F0AF14A"/>
    <w:lvl w:ilvl="0">
      <w:start w:val="58"/>
      <w:numFmt w:val="decimal"/>
      <w:lvlText w:val="%1."/>
      <w:legacy w:legacy="1" w:legacySpace="0" w:legacyIndent="360"/>
      <w:lvlJc w:val="left"/>
      <w:rPr>
        <w:rFonts w:ascii="Times New Roman CYR" w:hAnsi="Times New Roman CYR" w:cs="Times New Roman CYR" w:hint="default"/>
        <w:b/>
        <w:i/>
      </w:rPr>
    </w:lvl>
  </w:abstractNum>
  <w:abstractNum w:abstractNumId="192">
    <w:nsid w:val="67323061"/>
    <w:multiLevelType w:val="singleLevel"/>
    <w:tmpl w:val="C4627DAC"/>
    <w:lvl w:ilvl="0">
      <w:start w:val="5"/>
      <w:numFmt w:val="decimal"/>
      <w:lvlText w:val="%1."/>
      <w:legacy w:legacy="1" w:legacySpace="0" w:legacyIndent="360"/>
      <w:lvlJc w:val="left"/>
      <w:rPr>
        <w:rFonts w:ascii="Times New Roman CYR" w:hAnsi="Times New Roman CYR" w:cs="Times New Roman CYR" w:hint="default"/>
        <w:b/>
        <w:i/>
      </w:rPr>
    </w:lvl>
  </w:abstractNum>
  <w:abstractNum w:abstractNumId="193">
    <w:nsid w:val="673E7CD5"/>
    <w:multiLevelType w:val="hybridMultilevel"/>
    <w:tmpl w:val="A688525A"/>
    <w:lvl w:ilvl="0" w:tplc="9466B6A2">
      <w:start w:val="1"/>
      <w:numFmt w:val="decimal"/>
      <w:lvlText w:val="%1."/>
      <w:lvlJc w:val="left"/>
      <w:rPr>
        <w:rFonts w:ascii="Times New Roman CYR" w:hAnsi="Times New Roman CYR" w:cs="Times New Roman CYR" w:hint="default"/>
        <w:b/>
        <w:i/>
      </w:rPr>
    </w:lvl>
    <w:lvl w:ilvl="1" w:tplc="04190017">
      <w:start w:val="1"/>
      <w:numFmt w:val="lowerLetter"/>
      <w:lvlText w:val="%2)"/>
      <w:lvlJc w:val="left"/>
      <w:pPr>
        <w:ind w:left="36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4">
    <w:nsid w:val="6786591A"/>
    <w:multiLevelType w:val="singleLevel"/>
    <w:tmpl w:val="87F41272"/>
    <w:lvl w:ilvl="0">
      <w:start w:val="64"/>
      <w:numFmt w:val="decimal"/>
      <w:lvlText w:val="%1."/>
      <w:legacy w:legacy="1" w:legacySpace="0" w:legacyIndent="360"/>
      <w:lvlJc w:val="left"/>
      <w:rPr>
        <w:rFonts w:ascii="Times New Roman CYR" w:hAnsi="Times New Roman CYR" w:cs="Times New Roman CYR" w:hint="default"/>
        <w:b/>
        <w:i/>
      </w:rPr>
    </w:lvl>
  </w:abstractNum>
  <w:abstractNum w:abstractNumId="195">
    <w:nsid w:val="67A86E32"/>
    <w:multiLevelType w:val="singleLevel"/>
    <w:tmpl w:val="6BCC0DFC"/>
    <w:lvl w:ilvl="0">
      <w:start w:val="2"/>
      <w:numFmt w:val="decimal"/>
      <w:lvlText w:val="%1."/>
      <w:legacy w:legacy="1" w:legacySpace="0" w:legacyIndent="360"/>
      <w:lvlJc w:val="left"/>
      <w:rPr>
        <w:rFonts w:ascii="Times New Roman CYR" w:hAnsi="Times New Roman CYR" w:cs="Times New Roman CYR" w:hint="default"/>
        <w:b/>
        <w:i/>
      </w:rPr>
    </w:lvl>
  </w:abstractNum>
  <w:abstractNum w:abstractNumId="196">
    <w:nsid w:val="68072846"/>
    <w:multiLevelType w:val="singleLevel"/>
    <w:tmpl w:val="524CA742"/>
    <w:lvl w:ilvl="0">
      <w:start w:val="10"/>
      <w:numFmt w:val="decimal"/>
      <w:lvlText w:val="%1."/>
      <w:legacy w:legacy="1" w:legacySpace="0" w:legacyIndent="360"/>
      <w:lvlJc w:val="left"/>
      <w:rPr>
        <w:rFonts w:ascii="Times New Roman CYR" w:hAnsi="Times New Roman CYR" w:cs="Times New Roman CYR" w:hint="default"/>
        <w:b/>
        <w:i/>
      </w:rPr>
    </w:lvl>
  </w:abstractNum>
  <w:abstractNum w:abstractNumId="197">
    <w:nsid w:val="68444BE5"/>
    <w:multiLevelType w:val="hybridMultilevel"/>
    <w:tmpl w:val="ADC62F9A"/>
    <w:lvl w:ilvl="0" w:tplc="9466B6A2">
      <w:start w:val="1"/>
      <w:numFmt w:val="decimal"/>
      <w:lvlText w:val="%1."/>
      <w:lvlJc w:val="left"/>
      <w:rPr>
        <w:rFonts w:ascii="Times New Roman CYR" w:hAnsi="Times New Roman CYR" w:cs="Times New Roman CYR" w:hint="default"/>
        <w:b/>
        <w:i/>
      </w:rPr>
    </w:lvl>
    <w:lvl w:ilvl="1" w:tplc="04190017">
      <w:start w:val="1"/>
      <w:numFmt w:val="lowerLetter"/>
      <w:lvlText w:val="%2)"/>
      <w:lvlJc w:val="left"/>
      <w:pPr>
        <w:ind w:left="36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8">
    <w:nsid w:val="688A3A39"/>
    <w:multiLevelType w:val="singleLevel"/>
    <w:tmpl w:val="9D262B7E"/>
    <w:lvl w:ilvl="0">
      <w:start w:val="45"/>
      <w:numFmt w:val="decimal"/>
      <w:lvlText w:val="%1."/>
      <w:legacy w:legacy="1" w:legacySpace="0" w:legacyIndent="360"/>
      <w:lvlJc w:val="left"/>
      <w:rPr>
        <w:rFonts w:ascii="Times New Roman CYR" w:hAnsi="Times New Roman CYR" w:cs="Times New Roman CYR" w:hint="default"/>
        <w:b/>
        <w:i/>
      </w:rPr>
    </w:lvl>
  </w:abstractNum>
  <w:abstractNum w:abstractNumId="199">
    <w:nsid w:val="68F95BB8"/>
    <w:multiLevelType w:val="multilevel"/>
    <w:tmpl w:val="ABAEC99C"/>
    <w:lvl w:ilvl="0">
      <w:start w:val="9"/>
      <w:numFmt w:val="decimal"/>
      <w:lvlText w:val="%1."/>
      <w:legacy w:legacy="1" w:legacySpace="0" w:legacyIndent="360"/>
      <w:lvlJc w:val="left"/>
      <w:rPr>
        <w:rFonts w:ascii="Times New Roman CYR" w:hAnsi="Times New Roman CYR" w:cs="Times New Roman CYR" w:hint="default"/>
        <w:b/>
        <w:i/>
      </w:rPr>
    </w:lvl>
    <w:lvl w:ilvl="1" w:tentative="1">
      <w:start w:val="1"/>
      <w:numFmt w:val="lowerLetter"/>
      <w:lvlText w:val="%2."/>
      <w:lvlJc w:val="left"/>
      <w:pPr>
        <w:ind w:left="2007" w:hanging="360"/>
      </w:pPr>
      <w:rPr>
        <w:rFonts w:cs="Times New Roman"/>
      </w:rPr>
    </w:lvl>
    <w:lvl w:ilvl="2" w:tentative="1">
      <w:start w:val="1"/>
      <w:numFmt w:val="lowerRoman"/>
      <w:lvlText w:val="%3."/>
      <w:lvlJc w:val="right"/>
      <w:pPr>
        <w:ind w:left="2727" w:hanging="180"/>
      </w:pPr>
      <w:rPr>
        <w:rFonts w:cs="Times New Roman"/>
      </w:rPr>
    </w:lvl>
    <w:lvl w:ilvl="3" w:tentative="1">
      <w:start w:val="1"/>
      <w:numFmt w:val="decimal"/>
      <w:lvlText w:val="%4."/>
      <w:lvlJc w:val="left"/>
      <w:pPr>
        <w:ind w:left="3447" w:hanging="360"/>
      </w:pPr>
      <w:rPr>
        <w:rFonts w:cs="Times New Roman"/>
      </w:rPr>
    </w:lvl>
    <w:lvl w:ilvl="4" w:tentative="1">
      <w:start w:val="1"/>
      <w:numFmt w:val="lowerLetter"/>
      <w:lvlText w:val="%5."/>
      <w:lvlJc w:val="left"/>
      <w:pPr>
        <w:ind w:left="4167" w:hanging="360"/>
      </w:pPr>
      <w:rPr>
        <w:rFonts w:cs="Times New Roman"/>
      </w:rPr>
    </w:lvl>
    <w:lvl w:ilvl="5" w:tentative="1">
      <w:start w:val="1"/>
      <w:numFmt w:val="lowerRoman"/>
      <w:lvlText w:val="%6."/>
      <w:lvlJc w:val="right"/>
      <w:pPr>
        <w:ind w:left="4887" w:hanging="180"/>
      </w:pPr>
      <w:rPr>
        <w:rFonts w:cs="Times New Roman"/>
      </w:rPr>
    </w:lvl>
    <w:lvl w:ilvl="6" w:tentative="1">
      <w:start w:val="1"/>
      <w:numFmt w:val="decimal"/>
      <w:lvlText w:val="%7."/>
      <w:lvlJc w:val="left"/>
      <w:pPr>
        <w:ind w:left="5607" w:hanging="360"/>
      </w:pPr>
      <w:rPr>
        <w:rFonts w:cs="Times New Roman"/>
      </w:rPr>
    </w:lvl>
    <w:lvl w:ilvl="7" w:tentative="1">
      <w:start w:val="1"/>
      <w:numFmt w:val="lowerLetter"/>
      <w:lvlText w:val="%8."/>
      <w:lvlJc w:val="left"/>
      <w:pPr>
        <w:ind w:left="6327" w:hanging="360"/>
      </w:pPr>
      <w:rPr>
        <w:rFonts w:cs="Times New Roman"/>
      </w:rPr>
    </w:lvl>
    <w:lvl w:ilvl="8" w:tentative="1">
      <w:start w:val="1"/>
      <w:numFmt w:val="lowerRoman"/>
      <w:lvlText w:val="%9."/>
      <w:lvlJc w:val="right"/>
      <w:pPr>
        <w:ind w:left="7047" w:hanging="180"/>
      </w:pPr>
      <w:rPr>
        <w:rFonts w:cs="Times New Roman"/>
      </w:rPr>
    </w:lvl>
  </w:abstractNum>
  <w:abstractNum w:abstractNumId="200">
    <w:nsid w:val="6A7A0910"/>
    <w:multiLevelType w:val="singleLevel"/>
    <w:tmpl w:val="623027A4"/>
    <w:lvl w:ilvl="0">
      <w:start w:val="22"/>
      <w:numFmt w:val="decimal"/>
      <w:lvlText w:val="%1."/>
      <w:legacy w:legacy="1" w:legacySpace="0" w:legacyIndent="360"/>
      <w:lvlJc w:val="left"/>
      <w:rPr>
        <w:rFonts w:ascii="Times New Roman CYR" w:hAnsi="Times New Roman CYR" w:cs="Times New Roman CYR" w:hint="default"/>
        <w:b/>
        <w:i/>
      </w:rPr>
    </w:lvl>
  </w:abstractNum>
  <w:abstractNum w:abstractNumId="201">
    <w:nsid w:val="6A7F5A2D"/>
    <w:multiLevelType w:val="singleLevel"/>
    <w:tmpl w:val="29B2082C"/>
    <w:lvl w:ilvl="0">
      <w:start w:val="76"/>
      <w:numFmt w:val="decimal"/>
      <w:lvlText w:val="%1."/>
      <w:legacy w:legacy="1" w:legacySpace="0" w:legacyIndent="360"/>
      <w:lvlJc w:val="left"/>
      <w:rPr>
        <w:rFonts w:ascii="Times New Roman CYR" w:hAnsi="Times New Roman CYR" w:cs="Times New Roman CYR" w:hint="default"/>
        <w:b/>
        <w:i/>
      </w:rPr>
    </w:lvl>
  </w:abstractNum>
  <w:abstractNum w:abstractNumId="202">
    <w:nsid w:val="6C0C5E63"/>
    <w:multiLevelType w:val="singleLevel"/>
    <w:tmpl w:val="36EA27F4"/>
    <w:lvl w:ilvl="0">
      <w:start w:val="32"/>
      <w:numFmt w:val="decimal"/>
      <w:lvlText w:val="%1."/>
      <w:legacy w:legacy="1" w:legacySpace="0" w:legacyIndent="360"/>
      <w:lvlJc w:val="left"/>
      <w:rPr>
        <w:rFonts w:ascii="Times New Roman CYR" w:hAnsi="Times New Roman CYR" w:cs="Times New Roman CYR" w:hint="default"/>
        <w:b/>
        <w:i/>
      </w:rPr>
    </w:lvl>
  </w:abstractNum>
  <w:abstractNum w:abstractNumId="203">
    <w:nsid w:val="6CC46888"/>
    <w:multiLevelType w:val="singleLevel"/>
    <w:tmpl w:val="714CFAE0"/>
    <w:lvl w:ilvl="0">
      <w:start w:val="8"/>
      <w:numFmt w:val="decimal"/>
      <w:lvlText w:val="%1."/>
      <w:legacy w:legacy="1" w:legacySpace="0" w:legacyIndent="360"/>
      <w:lvlJc w:val="left"/>
      <w:rPr>
        <w:rFonts w:ascii="Times New Roman CYR" w:hAnsi="Times New Roman CYR" w:cs="Times New Roman CYR" w:hint="default"/>
        <w:b/>
        <w:i/>
      </w:rPr>
    </w:lvl>
  </w:abstractNum>
  <w:abstractNum w:abstractNumId="204">
    <w:nsid w:val="6CDE622E"/>
    <w:multiLevelType w:val="hybridMultilevel"/>
    <w:tmpl w:val="2BC208D8"/>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5">
    <w:nsid w:val="6D8273E5"/>
    <w:multiLevelType w:val="hybridMultilevel"/>
    <w:tmpl w:val="EE6E7C22"/>
    <w:lvl w:ilvl="0" w:tplc="9466B6A2">
      <w:start w:val="1"/>
      <w:numFmt w:val="decimal"/>
      <w:lvlText w:val="%1."/>
      <w:lvlJc w:val="left"/>
      <w:rPr>
        <w:rFonts w:ascii="Times New Roman CYR" w:hAnsi="Times New Roman CYR" w:cs="Times New Roman CYR" w:hint="default"/>
        <w:b/>
        <w:i/>
      </w:rPr>
    </w:lvl>
    <w:lvl w:ilvl="1" w:tplc="04190017">
      <w:start w:val="1"/>
      <w:numFmt w:val="lowerLetter"/>
      <w:lvlText w:val="%2)"/>
      <w:lvlJc w:val="left"/>
      <w:pPr>
        <w:ind w:left="36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6">
    <w:nsid w:val="6DE8330C"/>
    <w:multiLevelType w:val="singleLevel"/>
    <w:tmpl w:val="1BFC162E"/>
    <w:lvl w:ilvl="0">
      <w:start w:val="5"/>
      <w:numFmt w:val="decimal"/>
      <w:lvlText w:val="%1."/>
      <w:legacy w:legacy="1" w:legacySpace="0" w:legacyIndent="360"/>
      <w:lvlJc w:val="left"/>
      <w:rPr>
        <w:rFonts w:ascii="Times New Roman CYR" w:hAnsi="Times New Roman CYR" w:cs="Times New Roman CYR" w:hint="default"/>
        <w:b/>
        <w:i/>
      </w:rPr>
    </w:lvl>
  </w:abstractNum>
  <w:abstractNum w:abstractNumId="207">
    <w:nsid w:val="70E128B3"/>
    <w:multiLevelType w:val="hybridMultilevel"/>
    <w:tmpl w:val="36888E26"/>
    <w:lvl w:ilvl="0" w:tplc="9466B6A2">
      <w:start w:val="1"/>
      <w:numFmt w:val="decimal"/>
      <w:lvlText w:val="%1."/>
      <w:lvlJc w:val="left"/>
      <w:rPr>
        <w:rFonts w:ascii="Times New Roman CYR" w:hAnsi="Times New Roman CYR" w:cs="Times New Roman CYR" w:hint="default"/>
        <w:b/>
        <w:i/>
      </w:rPr>
    </w:lvl>
    <w:lvl w:ilvl="1" w:tplc="04190017">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8">
    <w:nsid w:val="71151013"/>
    <w:multiLevelType w:val="hybridMultilevel"/>
    <w:tmpl w:val="A612887C"/>
    <w:lvl w:ilvl="0" w:tplc="9466B6A2">
      <w:start w:val="1"/>
      <w:numFmt w:val="decimal"/>
      <w:lvlText w:val="%1."/>
      <w:lvlJc w:val="left"/>
      <w:rPr>
        <w:rFonts w:ascii="Times New Roman CYR" w:hAnsi="Times New Roman CYR" w:cs="Times New Roman CYR" w:hint="default"/>
        <w:b/>
        <w:i/>
      </w:rPr>
    </w:lvl>
    <w:lvl w:ilvl="1" w:tplc="04190017">
      <w:start w:val="1"/>
      <w:numFmt w:val="lowerLetter"/>
      <w:lvlText w:val="%2)"/>
      <w:lvlJc w:val="left"/>
      <w:pPr>
        <w:ind w:left="36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9">
    <w:nsid w:val="71564600"/>
    <w:multiLevelType w:val="singleLevel"/>
    <w:tmpl w:val="4BE05800"/>
    <w:lvl w:ilvl="0">
      <w:start w:val="3"/>
      <w:numFmt w:val="decimal"/>
      <w:lvlText w:val="%1."/>
      <w:legacy w:legacy="1" w:legacySpace="0" w:legacyIndent="360"/>
      <w:lvlJc w:val="left"/>
      <w:rPr>
        <w:rFonts w:ascii="Times New Roman CYR" w:hAnsi="Times New Roman CYR" w:cs="Times New Roman CYR" w:hint="default"/>
        <w:b/>
        <w:i/>
      </w:rPr>
    </w:lvl>
  </w:abstractNum>
  <w:abstractNum w:abstractNumId="210">
    <w:nsid w:val="72962B8F"/>
    <w:multiLevelType w:val="singleLevel"/>
    <w:tmpl w:val="267CEAF8"/>
    <w:lvl w:ilvl="0">
      <w:start w:val="17"/>
      <w:numFmt w:val="decimal"/>
      <w:lvlText w:val="%1."/>
      <w:legacy w:legacy="1" w:legacySpace="0" w:legacyIndent="360"/>
      <w:lvlJc w:val="left"/>
      <w:rPr>
        <w:rFonts w:ascii="Times New Roman CYR" w:hAnsi="Times New Roman CYR" w:cs="Times New Roman CYR" w:hint="default"/>
        <w:b/>
        <w:i/>
      </w:rPr>
    </w:lvl>
  </w:abstractNum>
  <w:abstractNum w:abstractNumId="211">
    <w:nsid w:val="733E7291"/>
    <w:multiLevelType w:val="hybridMultilevel"/>
    <w:tmpl w:val="F3EC264E"/>
    <w:lvl w:ilvl="0" w:tplc="9466B6A2">
      <w:start w:val="1"/>
      <w:numFmt w:val="decimal"/>
      <w:lvlText w:val="%1."/>
      <w:lvlJc w:val="left"/>
      <w:rPr>
        <w:rFonts w:ascii="Times New Roman CYR" w:hAnsi="Times New Roman CYR" w:cs="Times New Roman CYR" w:hint="default"/>
        <w:b/>
        <w:i/>
      </w:rPr>
    </w:lvl>
    <w:lvl w:ilvl="1" w:tplc="04190017">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2">
    <w:nsid w:val="73780819"/>
    <w:multiLevelType w:val="hybridMultilevel"/>
    <w:tmpl w:val="C22CA658"/>
    <w:lvl w:ilvl="0" w:tplc="9466B6A2">
      <w:start w:val="1"/>
      <w:numFmt w:val="decimal"/>
      <w:lvlText w:val="%1."/>
      <w:lvlJc w:val="left"/>
      <w:rPr>
        <w:rFonts w:ascii="Times New Roman CYR" w:hAnsi="Times New Roman CYR" w:cs="Times New Roman CYR" w:hint="default"/>
        <w:b/>
        <w:i/>
      </w:rPr>
    </w:lvl>
    <w:lvl w:ilvl="1" w:tplc="04190017">
      <w:start w:val="1"/>
      <w:numFmt w:val="lowerLetter"/>
      <w:lvlText w:val="%2)"/>
      <w:lvlJc w:val="left"/>
      <w:pPr>
        <w:ind w:left="36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3">
    <w:nsid w:val="73A66A89"/>
    <w:multiLevelType w:val="singleLevel"/>
    <w:tmpl w:val="5D7E0692"/>
    <w:lvl w:ilvl="0">
      <w:start w:val="23"/>
      <w:numFmt w:val="decimal"/>
      <w:lvlText w:val="%1."/>
      <w:legacy w:legacy="1" w:legacySpace="0" w:legacyIndent="360"/>
      <w:lvlJc w:val="left"/>
      <w:rPr>
        <w:rFonts w:ascii="Times New Roman CYR" w:hAnsi="Times New Roman CYR" w:cs="Times New Roman CYR" w:hint="default"/>
        <w:b/>
        <w:i/>
      </w:rPr>
    </w:lvl>
  </w:abstractNum>
  <w:abstractNum w:abstractNumId="214">
    <w:nsid w:val="74484CB6"/>
    <w:multiLevelType w:val="singleLevel"/>
    <w:tmpl w:val="CCBE3310"/>
    <w:lvl w:ilvl="0">
      <w:start w:val="3"/>
      <w:numFmt w:val="decimal"/>
      <w:lvlText w:val="%1."/>
      <w:legacy w:legacy="1" w:legacySpace="0" w:legacyIndent="360"/>
      <w:lvlJc w:val="left"/>
      <w:rPr>
        <w:rFonts w:ascii="Times New Roman CYR" w:hAnsi="Times New Roman CYR" w:cs="Times New Roman CYR" w:hint="default"/>
        <w:b/>
        <w:i/>
      </w:rPr>
    </w:lvl>
  </w:abstractNum>
  <w:abstractNum w:abstractNumId="215">
    <w:nsid w:val="74AC3EA9"/>
    <w:multiLevelType w:val="singleLevel"/>
    <w:tmpl w:val="F63C1368"/>
    <w:lvl w:ilvl="0">
      <w:start w:val="5"/>
      <w:numFmt w:val="decimal"/>
      <w:lvlText w:val="%1."/>
      <w:legacy w:legacy="1" w:legacySpace="0" w:legacyIndent="360"/>
      <w:lvlJc w:val="left"/>
      <w:rPr>
        <w:rFonts w:ascii="Times New Roman CYR" w:hAnsi="Times New Roman CYR" w:cs="Times New Roman CYR" w:hint="default"/>
        <w:b/>
        <w:i/>
      </w:rPr>
    </w:lvl>
  </w:abstractNum>
  <w:abstractNum w:abstractNumId="216">
    <w:nsid w:val="76F745BD"/>
    <w:multiLevelType w:val="singleLevel"/>
    <w:tmpl w:val="E7682D16"/>
    <w:lvl w:ilvl="0">
      <w:start w:val="57"/>
      <w:numFmt w:val="decimal"/>
      <w:lvlText w:val="%1."/>
      <w:legacy w:legacy="1" w:legacySpace="0" w:legacyIndent="360"/>
      <w:lvlJc w:val="left"/>
      <w:rPr>
        <w:rFonts w:ascii="Times New Roman CYR" w:hAnsi="Times New Roman CYR" w:cs="Times New Roman CYR" w:hint="default"/>
        <w:b/>
        <w:i/>
      </w:rPr>
    </w:lvl>
  </w:abstractNum>
  <w:abstractNum w:abstractNumId="217">
    <w:nsid w:val="774B3A3F"/>
    <w:multiLevelType w:val="singleLevel"/>
    <w:tmpl w:val="ABD6A296"/>
    <w:lvl w:ilvl="0">
      <w:start w:val="2"/>
      <w:numFmt w:val="decimal"/>
      <w:lvlText w:val="%1."/>
      <w:legacy w:legacy="1" w:legacySpace="0" w:legacyIndent="360"/>
      <w:lvlJc w:val="left"/>
      <w:rPr>
        <w:rFonts w:ascii="Times New Roman CYR" w:hAnsi="Times New Roman CYR" w:cs="Times New Roman CYR" w:hint="default"/>
        <w:b/>
        <w:i/>
      </w:rPr>
    </w:lvl>
  </w:abstractNum>
  <w:abstractNum w:abstractNumId="218">
    <w:nsid w:val="7887139B"/>
    <w:multiLevelType w:val="singleLevel"/>
    <w:tmpl w:val="7D64CE32"/>
    <w:lvl w:ilvl="0">
      <w:start w:val="2"/>
      <w:numFmt w:val="decimal"/>
      <w:lvlText w:val="%1."/>
      <w:legacy w:legacy="1" w:legacySpace="0" w:legacyIndent="360"/>
      <w:lvlJc w:val="left"/>
      <w:rPr>
        <w:rFonts w:ascii="Times New Roman CYR" w:hAnsi="Times New Roman CYR" w:cs="Times New Roman CYR" w:hint="default"/>
        <w:b/>
        <w:i/>
      </w:rPr>
    </w:lvl>
  </w:abstractNum>
  <w:abstractNum w:abstractNumId="219">
    <w:nsid w:val="79A32AA8"/>
    <w:multiLevelType w:val="hybridMultilevel"/>
    <w:tmpl w:val="59906B14"/>
    <w:lvl w:ilvl="0" w:tplc="9466B6A2">
      <w:start w:val="1"/>
      <w:numFmt w:val="decimal"/>
      <w:lvlText w:val="%1."/>
      <w:lvlJc w:val="left"/>
      <w:rPr>
        <w:rFonts w:ascii="Times New Roman CYR" w:hAnsi="Times New Roman CYR" w:cs="Times New Roman CYR" w:hint="default"/>
        <w:b/>
        <w:i/>
      </w:rPr>
    </w:lvl>
    <w:lvl w:ilvl="1" w:tplc="04190017">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0">
    <w:nsid w:val="79A929D9"/>
    <w:multiLevelType w:val="singleLevel"/>
    <w:tmpl w:val="A6103FC6"/>
    <w:lvl w:ilvl="0">
      <w:start w:val="22"/>
      <w:numFmt w:val="decimal"/>
      <w:lvlText w:val="%1."/>
      <w:legacy w:legacy="1" w:legacySpace="0" w:legacyIndent="360"/>
      <w:lvlJc w:val="left"/>
      <w:rPr>
        <w:rFonts w:ascii="Times New Roman CYR" w:hAnsi="Times New Roman CYR" w:cs="Times New Roman CYR" w:hint="default"/>
        <w:b/>
        <w:i/>
      </w:rPr>
    </w:lvl>
  </w:abstractNum>
  <w:abstractNum w:abstractNumId="221">
    <w:nsid w:val="7A666FD4"/>
    <w:multiLevelType w:val="singleLevel"/>
    <w:tmpl w:val="BDC4B32E"/>
    <w:lvl w:ilvl="0">
      <w:start w:val="37"/>
      <w:numFmt w:val="decimal"/>
      <w:lvlText w:val="%1."/>
      <w:legacy w:legacy="1" w:legacySpace="0" w:legacyIndent="360"/>
      <w:lvlJc w:val="left"/>
      <w:rPr>
        <w:rFonts w:ascii="Times New Roman CYR" w:hAnsi="Times New Roman CYR" w:cs="Times New Roman CYR" w:hint="default"/>
        <w:b/>
        <w:i/>
      </w:rPr>
    </w:lvl>
  </w:abstractNum>
  <w:abstractNum w:abstractNumId="222">
    <w:nsid w:val="7A8B79B5"/>
    <w:multiLevelType w:val="singleLevel"/>
    <w:tmpl w:val="4F0CE048"/>
    <w:lvl w:ilvl="0">
      <w:start w:val="16"/>
      <w:numFmt w:val="decimal"/>
      <w:lvlText w:val="%1."/>
      <w:legacy w:legacy="1" w:legacySpace="0" w:legacyIndent="360"/>
      <w:lvlJc w:val="left"/>
      <w:rPr>
        <w:rFonts w:ascii="Times New Roman CYR" w:hAnsi="Times New Roman CYR" w:cs="Times New Roman CYR" w:hint="default"/>
        <w:b/>
        <w:i/>
      </w:rPr>
    </w:lvl>
  </w:abstractNum>
  <w:abstractNum w:abstractNumId="223">
    <w:nsid w:val="7BC93345"/>
    <w:multiLevelType w:val="hybridMultilevel"/>
    <w:tmpl w:val="50F65C96"/>
    <w:lvl w:ilvl="0" w:tplc="9466B6A2">
      <w:start w:val="1"/>
      <w:numFmt w:val="decimal"/>
      <w:lvlText w:val="%1."/>
      <w:lvlJc w:val="left"/>
      <w:rPr>
        <w:rFonts w:ascii="Times New Roman CYR" w:hAnsi="Times New Roman CYR" w:cs="Times New Roman CYR" w:hint="default"/>
        <w:b/>
        <w:i/>
      </w:rPr>
    </w:lvl>
    <w:lvl w:ilvl="1" w:tplc="04190019">
      <w:start w:val="1"/>
      <w:numFmt w:val="lowerLetter"/>
      <w:lvlText w:val="%2."/>
      <w:lvlJc w:val="left"/>
      <w:pPr>
        <w:ind w:left="36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4">
    <w:nsid w:val="7C5F255B"/>
    <w:multiLevelType w:val="singleLevel"/>
    <w:tmpl w:val="72A0F660"/>
    <w:lvl w:ilvl="0">
      <w:start w:val="6"/>
      <w:numFmt w:val="decimal"/>
      <w:lvlText w:val="%1."/>
      <w:legacy w:legacy="1" w:legacySpace="0" w:legacyIndent="360"/>
      <w:lvlJc w:val="left"/>
      <w:rPr>
        <w:rFonts w:ascii="Times New Roman CYR" w:hAnsi="Times New Roman CYR" w:cs="Times New Roman CYR" w:hint="default"/>
        <w:b/>
        <w:i/>
      </w:rPr>
    </w:lvl>
  </w:abstractNum>
  <w:abstractNum w:abstractNumId="225">
    <w:nsid w:val="7CB87FBF"/>
    <w:multiLevelType w:val="hybridMultilevel"/>
    <w:tmpl w:val="94365A12"/>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6">
    <w:nsid w:val="7CC67B64"/>
    <w:multiLevelType w:val="hybridMultilevel"/>
    <w:tmpl w:val="CF9C2BE0"/>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7">
    <w:nsid w:val="7CE414C6"/>
    <w:multiLevelType w:val="singleLevel"/>
    <w:tmpl w:val="B23644BC"/>
    <w:lvl w:ilvl="0">
      <w:start w:val="41"/>
      <w:numFmt w:val="decimal"/>
      <w:lvlText w:val="%1."/>
      <w:legacy w:legacy="1" w:legacySpace="0" w:legacyIndent="360"/>
      <w:lvlJc w:val="left"/>
      <w:rPr>
        <w:rFonts w:ascii="Times New Roman CYR" w:hAnsi="Times New Roman CYR" w:cs="Times New Roman CYR" w:hint="default"/>
        <w:b/>
        <w:i/>
      </w:rPr>
    </w:lvl>
  </w:abstractNum>
  <w:abstractNum w:abstractNumId="228">
    <w:nsid w:val="7CF04D97"/>
    <w:multiLevelType w:val="hybridMultilevel"/>
    <w:tmpl w:val="3E7EC24C"/>
    <w:lvl w:ilvl="0" w:tplc="62EEB360">
      <w:start w:val="1"/>
      <w:numFmt w:val="decimal"/>
      <w:lvlText w:val="%1."/>
      <w:lvlJc w:val="left"/>
      <w:pPr>
        <w:ind w:left="987" w:hanging="420"/>
      </w:pPr>
      <w:rPr>
        <w:rFonts w:cs="Times New Roman" w:hint="default"/>
        <w:b/>
        <w:i/>
        <w:sz w:val="24"/>
        <w:szCs w:val="24"/>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29">
    <w:nsid w:val="7E013094"/>
    <w:multiLevelType w:val="singleLevel"/>
    <w:tmpl w:val="6E66D56C"/>
    <w:lvl w:ilvl="0">
      <w:start w:val="7"/>
      <w:numFmt w:val="decimal"/>
      <w:lvlText w:val="%1."/>
      <w:legacy w:legacy="1" w:legacySpace="0" w:legacyIndent="360"/>
      <w:lvlJc w:val="left"/>
      <w:rPr>
        <w:rFonts w:ascii="Times New Roman CYR" w:hAnsi="Times New Roman CYR" w:cs="Times New Roman CYR" w:hint="default"/>
        <w:b/>
        <w:i/>
      </w:rPr>
    </w:lvl>
  </w:abstractNum>
  <w:abstractNum w:abstractNumId="230">
    <w:nsid w:val="7F1E0395"/>
    <w:multiLevelType w:val="singleLevel"/>
    <w:tmpl w:val="64FED83A"/>
    <w:lvl w:ilvl="0">
      <w:start w:val="70"/>
      <w:numFmt w:val="decimal"/>
      <w:lvlText w:val="%1."/>
      <w:legacy w:legacy="1" w:legacySpace="0" w:legacyIndent="360"/>
      <w:lvlJc w:val="left"/>
      <w:rPr>
        <w:rFonts w:ascii="Times New Roman CYR" w:hAnsi="Times New Roman CYR" w:cs="Times New Roman CYR" w:hint="default"/>
        <w:b/>
        <w:i/>
      </w:rPr>
    </w:lvl>
  </w:abstractNum>
  <w:abstractNum w:abstractNumId="231">
    <w:nsid w:val="7F401376"/>
    <w:multiLevelType w:val="hybridMultilevel"/>
    <w:tmpl w:val="B7A4B190"/>
    <w:lvl w:ilvl="0" w:tplc="9466B6A2">
      <w:start w:val="1"/>
      <w:numFmt w:val="decimal"/>
      <w:lvlText w:val="%1."/>
      <w:lvlJc w:val="left"/>
      <w:rPr>
        <w:rFonts w:ascii="Times New Roman CYR" w:hAnsi="Times New Roman CYR" w:cs="Times New Roman CYR" w:hint="default"/>
        <w:b/>
        <w:i/>
      </w:rPr>
    </w:lvl>
    <w:lvl w:ilvl="1" w:tplc="04190017">
      <w:start w:val="1"/>
      <w:numFmt w:val="lowerLetter"/>
      <w:lvlText w:val="%2)"/>
      <w:lvlJc w:val="left"/>
      <w:pPr>
        <w:ind w:left="36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9"/>
  </w:num>
  <w:num w:numId="2">
    <w:abstractNumId w:val="217"/>
  </w:num>
  <w:num w:numId="3">
    <w:abstractNumId w:val="214"/>
  </w:num>
  <w:num w:numId="4">
    <w:abstractNumId w:val="84"/>
  </w:num>
  <w:num w:numId="5">
    <w:abstractNumId w:val="192"/>
  </w:num>
  <w:num w:numId="6">
    <w:abstractNumId w:val="224"/>
  </w:num>
  <w:num w:numId="7">
    <w:abstractNumId w:val="171"/>
  </w:num>
  <w:num w:numId="8">
    <w:abstractNumId w:val="68"/>
  </w:num>
  <w:num w:numId="9">
    <w:abstractNumId w:val="113"/>
  </w:num>
  <w:num w:numId="10">
    <w:abstractNumId w:val="61"/>
  </w:num>
  <w:num w:numId="11">
    <w:abstractNumId w:val="189"/>
  </w:num>
  <w:num w:numId="12">
    <w:abstractNumId w:val="5"/>
  </w:num>
  <w:num w:numId="13">
    <w:abstractNumId w:val="92"/>
  </w:num>
  <w:num w:numId="14">
    <w:abstractNumId w:val="137"/>
  </w:num>
  <w:num w:numId="15">
    <w:abstractNumId w:val="149"/>
  </w:num>
  <w:num w:numId="16">
    <w:abstractNumId w:val="42"/>
  </w:num>
  <w:num w:numId="17">
    <w:abstractNumId w:val="210"/>
  </w:num>
  <w:num w:numId="18">
    <w:abstractNumId w:val="51"/>
  </w:num>
  <w:num w:numId="19">
    <w:abstractNumId w:val="32"/>
  </w:num>
  <w:num w:numId="20">
    <w:abstractNumId w:val="23"/>
  </w:num>
  <w:num w:numId="21">
    <w:abstractNumId w:val="125"/>
  </w:num>
  <w:num w:numId="22">
    <w:abstractNumId w:val="35"/>
  </w:num>
  <w:num w:numId="23">
    <w:abstractNumId w:val="213"/>
  </w:num>
  <w:num w:numId="24">
    <w:abstractNumId w:val="190"/>
  </w:num>
  <w:num w:numId="25">
    <w:abstractNumId w:val="12"/>
  </w:num>
  <w:num w:numId="26">
    <w:abstractNumId w:val="144"/>
  </w:num>
  <w:num w:numId="27">
    <w:abstractNumId w:val="152"/>
  </w:num>
  <w:num w:numId="28">
    <w:abstractNumId w:val="133"/>
  </w:num>
  <w:num w:numId="29">
    <w:abstractNumId w:val="165"/>
  </w:num>
  <w:num w:numId="30">
    <w:abstractNumId w:val="95"/>
  </w:num>
  <w:num w:numId="31">
    <w:abstractNumId w:val="56"/>
  </w:num>
  <w:num w:numId="32">
    <w:abstractNumId w:val="151"/>
  </w:num>
  <w:num w:numId="33">
    <w:abstractNumId w:val="129"/>
  </w:num>
  <w:num w:numId="34">
    <w:abstractNumId w:val="166"/>
  </w:num>
  <w:num w:numId="35">
    <w:abstractNumId w:val="73"/>
  </w:num>
  <w:num w:numId="36">
    <w:abstractNumId w:val="38"/>
  </w:num>
  <w:num w:numId="37">
    <w:abstractNumId w:val="183"/>
  </w:num>
  <w:num w:numId="38">
    <w:abstractNumId w:val="31"/>
  </w:num>
  <w:num w:numId="39">
    <w:abstractNumId w:val="227"/>
  </w:num>
  <w:num w:numId="40">
    <w:abstractNumId w:val="188"/>
  </w:num>
  <w:num w:numId="41">
    <w:abstractNumId w:val="143"/>
  </w:num>
  <w:num w:numId="42">
    <w:abstractNumId w:val="114"/>
  </w:num>
  <w:num w:numId="43">
    <w:abstractNumId w:val="198"/>
  </w:num>
  <w:num w:numId="44">
    <w:abstractNumId w:val="62"/>
  </w:num>
  <w:num w:numId="45">
    <w:abstractNumId w:val="77"/>
  </w:num>
  <w:num w:numId="46">
    <w:abstractNumId w:val="27"/>
  </w:num>
  <w:num w:numId="47">
    <w:abstractNumId w:val="187"/>
  </w:num>
  <w:num w:numId="48">
    <w:abstractNumId w:val="82"/>
  </w:num>
  <w:num w:numId="49">
    <w:abstractNumId w:val="172"/>
  </w:num>
  <w:num w:numId="50">
    <w:abstractNumId w:val="47"/>
  </w:num>
  <w:num w:numId="51">
    <w:abstractNumId w:val="97"/>
  </w:num>
  <w:num w:numId="52">
    <w:abstractNumId w:val="158"/>
  </w:num>
  <w:num w:numId="53">
    <w:abstractNumId w:val="110"/>
  </w:num>
  <w:num w:numId="54">
    <w:abstractNumId w:val="34"/>
  </w:num>
  <w:num w:numId="55">
    <w:abstractNumId w:val="216"/>
  </w:num>
  <w:num w:numId="56">
    <w:abstractNumId w:val="191"/>
  </w:num>
  <w:num w:numId="57">
    <w:abstractNumId w:val="142"/>
  </w:num>
  <w:num w:numId="58">
    <w:abstractNumId w:val="106"/>
  </w:num>
  <w:num w:numId="59">
    <w:abstractNumId w:val="21"/>
  </w:num>
  <w:num w:numId="60">
    <w:abstractNumId w:val="115"/>
  </w:num>
  <w:num w:numId="61">
    <w:abstractNumId w:val="102"/>
  </w:num>
  <w:num w:numId="62">
    <w:abstractNumId w:val="194"/>
  </w:num>
  <w:num w:numId="63">
    <w:abstractNumId w:val="11"/>
  </w:num>
  <w:num w:numId="64">
    <w:abstractNumId w:val="140"/>
  </w:num>
  <w:num w:numId="65">
    <w:abstractNumId w:val="181"/>
  </w:num>
  <w:num w:numId="66">
    <w:abstractNumId w:val="50"/>
  </w:num>
  <w:num w:numId="67">
    <w:abstractNumId w:val="33"/>
  </w:num>
  <w:num w:numId="68">
    <w:abstractNumId w:val="230"/>
  </w:num>
  <w:num w:numId="69">
    <w:abstractNumId w:val="161"/>
  </w:num>
  <w:num w:numId="70">
    <w:abstractNumId w:val="63"/>
  </w:num>
  <w:num w:numId="71">
    <w:abstractNumId w:val="180"/>
  </w:num>
  <w:num w:numId="72">
    <w:abstractNumId w:val="91"/>
  </w:num>
  <w:num w:numId="73">
    <w:abstractNumId w:val="26"/>
  </w:num>
  <w:num w:numId="74">
    <w:abstractNumId w:val="201"/>
  </w:num>
  <w:num w:numId="75">
    <w:abstractNumId w:val="22"/>
  </w:num>
  <w:num w:numId="76">
    <w:abstractNumId w:val="109"/>
  </w:num>
  <w:num w:numId="77">
    <w:abstractNumId w:val="218"/>
  </w:num>
  <w:num w:numId="78">
    <w:abstractNumId w:val="209"/>
  </w:num>
  <w:num w:numId="79">
    <w:abstractNumId w:val="6"/>
  </w:num>
  <w:num w:numId="80">
    <w:abstractNumId w:val="168"/>
  </w:num>
  <w:num w:numId="81">
    <w:abstractNumId w:val="76"/>
  </w:num>
  <w:num w:numId="82">
    <w:abstractNumId w:val="229"/>
  </w:num>
  <w:num w:numId="83">
    <w:abstractNumId w:val="169"/>
  </w:num>
  <w:num w:numId="84">
    <w:abstractNumId w:val="14"/>
  </w:num>
  <w:num w:numId="85">
    <w:abstractNumId w:val="89"/>
  </w:num>
  <w:num w:numId="86">
    <w:abstractNumId w:val="131"/>
  </w:num>
  <w:num w:numId="87">
    <w:abstractNumId w:val="16"/>
  </w:num>
  <w:num w:numId="88">
    <w:abstractNumId w:val="116"/>
  </w:num>
  <w:num w:numId="89">
    <w:abstractNumId w:val="93"/>
  </w:num>
  <w:num w:numId="90">
    <w:abstractNumId w:val="103"/>
  </w:num>
  <w:num w:numId="91">
    <w:abstractNumId w:val="222"/>
  </w:num>
  <w:num w:numId="92">
    <w:abstractNumId w:val="178"/>
  </w:num>
  <w:num w:numId="93">
    <w:abstractNumId w:val="170"/>
  </w:num>
  <w:num w:numId="94">
    <w:abstractNumId w:val="167"/>
  </w:num>
  <w:num w:numId="95">
    <w:abstractNumId w:val="2"/>
  </w:num>
  <w:num w:numId="96">
    <w:abstractNumId w:val="173"/>
  </w:num>
  <w:num w:numId="97">
    <w:abstractNumId w:val="220"/>
  </w:num>
  <w:num w:numId="98">
    <w:abstractNumId w:val="90"/>
  </w:num>
  <w:num w:numId="99">
    <w:abstractNumId w:val="185"/>
  </w:num>
  <w:num w:numId="100">
    <w:abstractNumId w:val="118"/>
  </w:num>
  <w:num w:numId="101">
    <w:abstractNumId w:val="46"/>
  </w:num>
  <w:num w:numId="102">
    <w:abstractNumId w:val="53"/>
  </w:num>
  <w:num w:numId="103">
    <w:abstractNumId w:val="74"/>
  </w:num>
  <w:num w:numId="104">
    <w:abstractNumId w:val="138"/>
  </w:num>
  <w:num w:numId="105">
    <w:abstractNumId w:val="215"/>
  </w:num>
  <w:num w:numId="106">
    <w:abstractNumId w:val="119"/>
  </w:num>
  <w:num w:numId="107">
    <w:abstractNumId w:val="139"/>
  </w:num>
  <w:num w:numId="108">
    <w:abstractNumId w:val="163"/>
  </w:num>
  <w:num w:numId="109">
    <w:abstractNumId w:val="150"/>
  </w:num>
  <w:num w:numId="110">
    <w:abstractNumId w:val="196"/>
  </w:num>
  <w:num w:numId="111">
    <w:abstractNumId w:val="146"/>
  </w:num>
  <w:num w:numId="112">
    <w:abstractNumId w:val="108"/>
  </w:num>
  <w:num w:numId="113">
    <w:abstractNumId w:val="17"/>
  </w:num>
  <w:num w:numId="114">
    <w:abstractNumId w:val="54"/>
  </w:num>
  <w:num w:numId="115">
    <w:abstractNumId w:val="174"/>
  </w:num>
  <w:num w:numId="116">
    <w:abstractNumId w:val="36"/>
  </w:num>
  <w:num w:numId="117">
    <w:abstractNumId w:val="4"/>
  </w:num>
  <w:num w:numId="118">
    <w:abstractNumId w:val="8"/>
  </w:num>
  <w:num w:numId="119">
    <w:abstractNumId w:val="195"/>
  </w:num>
  <w:num w:numId="120">
    <w:abstractNumId w:val="37"/>
  </w:num>
  <w:num w:numId="121">
    <w:abstractNumId w:val="24"/>
  </w:num>
  <w:num w:numId="122">
    <w:abstractNumId w:val="206"/>
  </w:num>
  <w:num w:numId="123">
    <w:abstractNumId w:val="175"/>
  </w:num>
  <w:num w:numId="124">
    <w:abstractNumId w:val="128"/>
  </w:num>
  <w:num w:numId="125">
    <w:abstractNumId w:val="203"/>
  </w:num>
  <w:num w:numId="126">
    <w:abstractNumId w:val="122"/>
  </w:num>
  <w:num w:numId="127">
    <w:abstractNumId w:val="85"/>
  </w:num>
  <w:num w:numId="128">
    <w:abstractNumId w:val="45"/>
  </w:num>
  <w:num w:numId="129">
    <w:abstractNumId w:val="15"/>
  </w:num>
  <w:num w:numId="130">
    <w:abstractNumId w:val="182"/>
  </w:num>
  <w:num w:numId="131">
    <w:abstractNumId w:val="10"/>
  </w:num>
  <w:num w:numId="132">
    <w:abstractNumId w:val="87"/>
  </w:num>
  <w:num w:numId="133">
    <w:abstractNumId w:val="145"/>
  </w:num>
  <w:num w:numId="134">
    <w:abstractNumId w:val="52"/>
  </w:num>
  <w:num w:numId="135">
    <w:abstractNumId w:val="104"/>
  </w:num>
  <w:num w:numId="136">
    <w:abstractNumId w:val="75"/>
  </w:num>
  <w:num w:numId="137">
    <w:abstractNumId w:val="39"/>
  </w:num>
  <w:num w:numId="138">
    <w:abstractNumId w:val="200"/>
  </w:num>
  <w:num w:numId="139">
    <w:abstractNumId w:val="49"/>
  </w:num>
  <w:num w:numId="140">
    <w:abstractNumId w:val="55"/>
  </w:num>
  <w:num w:numId="141">
    <w:abstractNumId w:val="126"/>
  </w:num>
  <w:num w:numId="142">
    <w:abstractNumId w:val="184"/>
  </w:num>
  <w:num w:numId="143">
    <w:abstractNumId w:val="160"/>
  </w:num>
  <w:num w:numId="144">
    <w:abstractNumId w:val="60"/>
  </w:num>
  <w:num w:numId="145">
    <w:abstractNumId w:val="130"/>
  </w:num>
  <w:num w:numId="146">
    <w:abstractNumId w:val="64"/>
  </w:num>
  <w:num w:numId="147">
    <w:abstractNumId w:val="153"/>
  </w:num>
  <w:num w:numId="148">
    <w:abstractNumId w:val="202"/>
  </w:num>
  <w:num w:numId="149">
    <w:abstractNumId w:val="40"/>
  </w:num>
  <w:num w:numId="150">
    <w:abstractNumId w:val="117"/>
  </w:num>
  <w:num w:numId="151">
    <w:abstractNumId w:val="156"/>
  </w:num>
  <w:num w:numId="152">
    <w:abstractNumId w:val="127"/>
  </w:num>
  <w:num w:numId="153">
    <w:abstractNumId w:val="221"/>
  </w:num>
  <w:num w:numId="154">
    <w:abstractNumId w:val="71"/>
  </w:num>
  <w:num w:numId="155">
    <w:abstractNumId w:val="44"/>
  </w:num>
  <w:num w:numId="156">
    <w:abstractNumId w:val="79"/>
  </w:num>
  <w:num w:numId="157">
    <w:abstractNumId w:val="141"/>
  </w:num>
  <w:num w:numId="158">
    <w:abstractNumId w:val="66"/>
  </w:num>
  <w:num w:numId="159">
    <w:abstractNumId w:val="13"/>
  </w:num>
  <w:num w:numId="160">
    <w:abstractNumId w:val="107"/>
  </w:num>
  <w:num w:numId="161">
    <w:abstractNumId w:val="186"/>
  </w:num>
  <w:num w:numId="162">
    <w:abstractNumId w:val="86"/>
  </w:num>
  <w:num w:numId="163">
    <w:abstractNumId w:val="43"/>
  </w:num>
  <w:num w:numId="164">
    <w:abstractNumId w:val="18"/>
  </w:num>
  <w:num w:numId="165">
    <w:abstractNumId w:val="199"/>
  </w:num>
  <w:num w:numId="166">
    <w:abstractNumId w:val="135"/>
  </w:num>
  <w:num w:numId="167">
    <w:abstractNumId w:val="226"/>
  </w:num>
  <w:num w:numId="168">
    <w:abstractNumId w:val="179"/>
  </w:num>
  <w:num w:numId="169">
    <w:abstractNumId w:val="157"/>
  </w:num>
  <w:num w:numId="170">
    <w:abstractNumId w:val="94"/>
  </w:num>
  <w:num w:numId="171">
    <w:abstractNumId w:val="204"/>
  </w:num>
  <w:num w:numId="172">
    <w:abstractNumId w:val="176"/>
  </w:num>
  <w:num w:numId="173">
    <w:abstractNumId w:val="177"/>
  </w:num>
  <w:num w:numId="174">
    <w:abstractNumId w:val="225"/>
  </w:num>
  <w:num w:numId="175">
    <w:abstractNumId w:val="0"/>
  </w:num>
  <w:num w:numId="176">
    <w:abstractNumId w:val="1"/>
  </w:num>
  <w:num w:numId="177">
    <w:abstractNumId w:val="228"/>
  </w:num>
  <w:num w:numId="178">
    <w:abstractNumId w:val="28"/>
  </w:num>
  <w:num w:numId="179">
    <w:abstractNumId w:val="223"/>
  </w:num>
  <w:num w:numId="180">
    <w:abstractNumId w:val="219"/>
  </w:num>
  <w:num w:numId="181">
    <w:abstractNumId w:val="159"/>
  </w:num>
  <w:num w:numId="182">
    <w:abstractNumId w:val="96"/>
  </w:num>
  <w:num w:numId="183">
    <w:abstractNumId w:val="211"/>
  </w:num>
  <w:num w:numId="184">
    <w:abstractNumId w:val="105"/>
  </w:num>
  <w:num w:numId="185">
    <w:abstractNumId w:val="70"/>
  </w:num>
  <w:num w:numId="186">
    <w:abstractNumId w:val="41"/>
  </w:num>
  <w:num w:numId="187">
    <w:abstractNumId w:val="59"/>
  </w:num>
  <w:num w:numId="188">
    <w:abstractNumId w:val="57"/>
  </w:num>
  <w:num w:numId="189">
    <w:abstractNumId w:val="155"/>
  </w:num>
  <w:num w:numId="190">
    <w:abstractNumId w:val="207"/>
  </w:num>
  <w:num w:numId="191">
    <w:abstractNumId w:val="162"/>
  </w:num>
  <w:num w:numId="192">
    <w:abstractNumId w:val="30"/>
  </w:num>
  <w:num w:numId="193">
    <w:abstractNumId w:val="81"/>
  </w:num>
  <w:num w:numId="194">
    <w:abstractNumId w:val="154"/>
  </w:num>
  <w:num w:numId="195">
    <w:abstractNumId w:val="120"/>
  </w:num>
  <w:num w:numId="196">
    <w:abstractNumId w:val="98"/>
  </w:num>
  <w:num w:numId="197">
    <w:abstractNumId w:val="121"/>
  </w:num>
  <w:num w:numId="198">
    <w:abstractNumId w:val="25"/>
  </w:num>
  <w:num w:numId="199">
    <w:abstractNumId w:val="7"/>
  </w:num>
  <w:num w:numId="200">
    <w:abstractNumId w:val="9"/>
  </w:num>
  <w:num w:numId="201">
    <w:abstractNumId w:val="72"/>
  </w:num>
  <w:num w:numId="202">
    <w:abstractNumId w:val="134"/>
  </w:num>
  <w:num w:numId="203">
    <w:abstractNumId w:val="123"/>
  </w:num>
  <w:num w:numId="204">
    <w:abstractNumId w:val="65"/>
  </w:num>
  <w:num w:numId="205">
    <w:abstractNumId w:val="69"/>
  </w:num>
  <w:num w:numId="206">
    <w:abstractNumId w:val="83"/>
  </w:num>
  <w:num w:numId="207">
    <w:abstractNumId w:val="48"/>
  </w:num>
  <w:num w:numId="208">
    <w:abstractNumId w:val="19"/>
  </w:num>
  <w:num w:numId="209">
    <w:abstractNumId w:val="111"/>
  </w:num>
  <w:num w:numId="210">
    <w:abstractNumId w:val="3"/>
  </w:num>
  <w:num w:numId="211">
    <w:abstractNumId w:val="20"/>
  </w:num>
  <w:num w:numId="212">
    <w:abstractNumId w:val="88"/>
  </w:num>
  <w:num w:numId="213">
    <w:abstractNumId w:val="101"/>
  </w:num>
  <w:num w:numId="214">
    <w:abstractNumId w:val="67"/>
  </w:num>
  <w:num w:numId="215">
    <w:abstractNumId w:val="147"/>
  </w:num>
  <w:num w:numId="216">
    <w:abstractNumId w:val="197"/>
  </w:num>
  <w:num w:numId="217">
    <w:abstractNumId w:val="29"/>
  </w:num>
  <w:num w:numId="218">
    <w:abstractNumId w:val="231"/>
  </w:num>
  <w:num w:numId="219">
    <w:abstractNumId w:val="80"/>
  </w:num>
  <w:num w:numId="220">
    <w:abstractNumId w:val="78"/>
  </w:num>
  <w:num w:numId="221">
    <w:abstractNumId w:val="148"/>
  </w:num>
  <w:num w:numId="222">
    <w:abstractNumId w:val="193"/>
  </w:num>
  <w:num w:numId="223">
    <w:abstractNumId w:val="136"/>
  </w:num>
  <w:num w:numId="224">
    <w:abstractNumId w:val="212"/>
  </w:num>
  <w:num w:numId="225">
    <w:abstractNumId w:val="100"/>
  </w:num>
  <w:num w:numId="226">
    <w:abstractNumId w:val="205"/>
  </w:num>
  <w:num w:numId="227">
    <w:abstractNumId w:val="208"/>
  </w:num>
  <w:num w:numId="228">
    <w:abstractNumId w:val="164"/>
  </w:num>
  <w:num w:numId="229">
    <w:abstractNumId w:val="58"/>
  </w:num>
  <w:num w:numId="230">
    <w:abstractNumId w:val="132"/>
  </w:num>
  <w:num w:numId="231">
    <w:abstractNumId w:val="112"/>
  </w:num>
  <w:num w:numId="232">
    <w:abstractNumId w:val="124"/>
  </w:num>
  <w:numIdMacAtCleanup w:val="2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42B"/>
    <w:rsid w:val="003051F6"/>
    <w:rsid w:val="005A5EFB"/>
    <w:rsid w:val="0095295D"/>
    <w:rsid w:val="00AC442B"/>
    <w:rsid w:val="00DD14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D19A1C-FE58-435B-B5BB-0A8B15BEA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44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44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AC44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qFormat/>
    <w:rsid w:val="005A5EFB"/>
    <w:pPr>
      <w:suppressAutoHyphens/>
      <w:spacing w:after="0" w:line="240" w:lineRule="auto"/>
    </w:pPr>
    <w:rPr>
      <w:rFonts w:ascii="Calibri" w:eastAsia="Calibri" w:hAnsi="Calibri" w:cs="Times New Roman"/>
      <w:lang w:eastAsia="ar-SA"/>
    </w:rPr>
  </w:style>
  <w:style w:type="paragraph" w:styleId="a6">
    <w:name w:val="header"/>
    <w:basedOn w:val="a"/>
    <w:link w:val="a7"/>
    <w:uiPriority w:val="99"/>
    <w:unhideWhenUsed/>
    <w:rsid w:val="00DD1446"/>
    <w:pPr>
      <w:tabs>
        <w:tab w:val="center" w:pos="4677"/>
        <w:tab w:val="right" w:pos="9355"/>
      </w:tabs>
      <w:spacing w:after="160" w:line="259" w:lineRule="auto"/>
    </w:pPr>
    <w:rPr>
      <w:rFonts w:ascii="Calibri" w:eastAsia="Times New Roman" w:hAnsi="Calibri" w:cs="Times New Roman"/>
      <w:lang w:val="x-none" w:eastAsia="x-none"/>
    </w:rPr>
  </w:style>
  <w:style w:type="character" w:customStyle="1" w:styleId="a7">
    <w:name w:val="Верхний колонтитул Знак"/>
    <w:basedOn w:val="a0"/>
    <w:link w:val="a6"/>
    <w:uiPriority w:val="99"/>
    <w:rsid w:val="00DD1446"/>
    <w:rPr>
      <w:rFonts w:ascii="Calibri" w:eastAsia="Times New Roman" w:hAnsi="Calibri" w:cs="Times New Roman"/>
      <w:lang w:val="x-none" w:eastAsia="x-none"/>
    </w:rPr>
  </w:style>
  <w:style w:type="paragraph" w:styleId="a8">
    <w:name w:val="footer"/>
    <w:basedOn w:val="a"/>
    <w:link w:val="a9"/>
    <w:uiPriority w:val="99"/>
    <w:unhideWhenUsed/>
    <w:rsid w:val="00DD1446"/>
    <w:pPr>
      <w:tabs>
        <w:tab w:val="center" w:pos="4677"/>
        <w:tab w:val="right" w:pos="9355"/>
      </w:tabs>
      <w:spacing w:after="160" w:line="259" w:lineRule="auto"/>
    </w:pPr>
    <w:rPr>
      <w:rFonts w:ascii="Calibri" w:eastAsia="Times New Roman" w:hAnsi="Calibri" w:cs="Times New Roman"/>
      <w:lang w:val="x-none" w:eastAsia="x-none"/>
    </w:rPr>
  </w:style>
  <w:style w:type="character" w:customStyle="1" w:styleId="a9">
    <w:name w:val="Нижний колонтитул Знак"/>
    <w:basedOn w:val="a0"/>
    <w:link w:val="a8"/>
    <w:uiPriority w:val="99"/>
    <w:rsid w:val="00DD1446"/>
    <w:rPr>
      <w:rFonts w:ascii="Calibri" w:eastAsia="Times New Roman" w:hAnsi="Calibri" w:cs="Times New Roman"/>
      <w:lang w:val="x-none" w:eastAsia="x-none"/>
    </w:rPr>
  </w:style>
  <w:style w:type="character" w:customStyle="1" w:styleId="2">
    <w:name w:val="Основной текст (2)_"/>
    <w:link w:val="20"/>
    <w:locked/>
    <w:rsid w:val="00DD1446"/>
    <w:rPr>
      <w:rFonts w:ascii="Times New Roman" w:hAnsi="Times New Roman" w:cs="Times New Roman"/>
      <w:sz w:val="26"/>
      <w:szCs w:val="26"/>
      <w:shd w:val="clear" w:color="auto" w:fill="FFFFFF"/>
    </w:rPr>
  </w:style>
  <w:style w:type="paragraph" w:customStyle="1" w:styleId="20">
    <w:name w:val="Основной текст (2)"/>
    <w:basedOn w:val="a"/>
    <w:link w:val="2"/>
    <w:rsid w:val="00DD1446"/>
    <w:pPr>
      <w:widowControl w:val="0"/>
      <w:shd w:val="clear" w:color="auto" w:fill="FFFFFF"/>
      <w:spacing w:after="0" w:line="480" w:lineRule="exact"/>
      <w:jc w:val="center"/>
    </w:pPr>
    <w:rPr>
      <w:rFonts w:ascii="Times New Roman" w:hAnsi="Times New Roman" w:cs="Times New Roman"/>
      <w:sz w:val="26"/>
      <w:szCs w:val="26"/>
    </w:rPr>
  </w:style>
  <w:style w:type="character" w:customStyle="1" w:styleId="aa">
    <w:name w:val="Основной текст_"/>
    <w:link w:val="1"/>
    <w:locked/>
    <w:rsid w:val="00DD1446"/>
    <w:rPr>
      <w:rFonts w:ascii="Times New Roman" w:hAnsi="Times New Roman" w:cs="Times New Roman"/>
      <w:sz w:val="21"/>
      <w:szCs w:val="21"/>
      <w:shd w:val="clear" w:color="auto" w:fill="FFFFFF"/>
    </w:rPr>
  </w:style>
  <w:style w:type="paragraph" w:customStyle="1" w:styleId="1">
    <w:name w:val="Основной текст1"/>
    <w:basedOn w:val="a"/>
    <w:link w:val="aa"/>
    <w:rsid w:val="00DD1446"/>
    <w:pPr>
      <w:widowControl w:val="0"/>
      <w:shd w:val="clear" w:color="auto" w:fill="FFFFFF"/>
      <w:spacing w:after="60" w:line="240" w:lineRule="atLeast"/>
      <w:jc w:val="center"/>
    </w:pPr>
    <w:rPr>
      <w:rFonts w:ascii="Times New Roman" w:hAnsi="Times New Roman" w:cs="Times New Roman"/>
      <w:sz w:val="21"/>
      <w:szCs w:val="21"/>
    </w:rPr>
  </w:style>
  <w:style w:type="paragraph" w:styleId="ab">
    <w:name w:val="List Paragraph"/>
    <w:basedOn w:val="a"/>
    <w:uiPriority w:val="34"/>
    <w:qFormat/>
    <w:rsid w:val="00DD1446"/>
    <w:pPr>
      <w:ind w:left="720"/>
      <w:contextualSpacing/>
    </w:pPr>
    <w:rPr>
      <w:rFonts w:ascii="Calibri" w:eastAsia="Times New Roman" w:hAnsi="Calibri" w:cs="Times New Roman"/>
    </w:rPr>
  </w:style>
  <w:style w:type="paragraph" w:customStyle="1" w:styleId="10">
    <w:name w:val="Текст1"/>
    <w:basedOn w:val="a"/>
    <w:rsid w:val="00DD1446"/>
    <w:pPr>
      <w:spacing w:after="0" w:line="240" w:lineRule="auto"/>
    </w:pPr>
    <w:rPr>
      <w:rFonts w:ascii="Courier New" w:eastAsia="Times New Roman" w:hAnsi="Courier New" w:cs="Times New Roman"/>
      <w:sz w:val="20"/>
      <w:szCs w:val="20"/>
      <w:lang w:eastAsia="ar-SA"/>
    </w:rPr>
  </w:style>
  <w:style w:type="paragraph" w:styleId="ac">
    <w:name w:val="Balloon Text"/>
    <w:basedOn w:val="a"/>
    <w:link w:val="ad"/>
    <w:uiPriority w:val="99"/>
    <w:semiHidden/>
    <w:unhideWhenUsed/>
    <w:rsid w:val="00DD1446"/>
    <w:pPr>
      <w:spacing w:after="0" w:line="240" w:lineRule="auto"/>
    </w:pPr>
    <w:rPr>
      <w:rFonts w:ascii="Segoe UI" w:eastAsia="Times New Roman" w:hAnsi="Segoe UI" w:cs="Times New Roman"/>
      <w:sz w:val="18"/>
      <w:szCs w:val="18"/>
      <w:lang w:val="x-none" w:eastAsia="x-none"/>
    </w:rPr>
  </w:style>
  <w:style w:type="character" w:customStyle="1" w:styleId="ad">
    <w:name w:val="Текст выноски Знак"/>
    <w:basedOn w:val="a0"/>
    <w:link w:val="ac"/>
    <w:uiPriority w:val="99"/>
    <w:semiHidden/>
    <w:rsid w:val="00DD1446"/>
    <w:rPr>
      <w:rFonts w:ascii="Segoe UI" w:eastAsia="Times New Roman" w:hAnsi="Segoe UI" w:cs="Times New Roman"/>
      <w:sz w:val="18"/>
      <w:szCs w:val="18"/>
      <w:lang w:val="x-none" w:eastAsia="x-none"/>
    </w:rPr>
  </w:style>
  <w:style w:type="paragraph" w:styleId="ae">
    <w:name w:val="endnote text"/>
    <w:basedOn w:val="a"/>
    <w:link w:val="af"/>
    <w:uiPriority w:val="99"/>
    <w:semiHidden/>
    <w:unhideWhenUsed/>
    <w:rsid w:val="00DD1446"/>
    <w:pPr>
      <w:spacing w:after="0" w:line="240" w:lineRule="auto"/>
    </w:pPr>
    <w:rPr>
      <w:rFonts w:ascii="Times New Roman" w:eastAsia="Times New Roman" w:hAnsi="Times New Roman" w:cs="Times New Roman"/>
      <w:sz w:val="20"/>
      <w:szCs w:val="20"/>
      <w:lang w:val="x-none" w:eastAsia="x-none"/>
    </w:rPr>
  </w:style>
  <w:style w:type="character" w:customStyle="1" w:styleId="af">
    <w:name w:val="Текст концевой сноски Знак"/>
    <w:basedOn w:val="a0"/>
    <w:link w:val="ae"/>
    <w:uiPriority w:val="99"/>
    <w:semiHidden/>
    <w:rsid w:val="00DD1446"/>
    <w:rPr>
      <w:rFonts w:ascii="Times New Roman" w:eastAsia="Times New Roman" w:hAnsi="Times New Roman" w:cs="Times New Roman"/>
      <w:sz w:val="20"/>
      <w:szCs w:val="20"/>
      <w:lang w:val="x-none" w:eastAsia="x-none"/>
    </w:rPr>
  </w:style>
  <w:style w:type="character" w:styleId="af0">
    <w:name w:val="endnote reference"/>
    <w:uiPriority w:val="99"/>
    <w:semiHidden/>
    <w:unhideWhenUsed/>
    <w:rsid w:val="00DD1446"/>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119</Pages>
  <Words>29115</Words>
  <Characters>165958</Characters>
  <Application>Microsoft Office Word</Application>
  <DocSecurity>0</DocSecurity>
  <Lines>1382</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ws368usr</cp:lastModifiedBy>
  <cp:revision>2</cp:revision>
  <dcterms:created xsi:type="dcterms:W3CDTF">2021-01-15T05:35:00Z</dcterms:created>
  <dcterms:modified xsi:type="dcterms:W3CDTF">2021-01-15T05:35:00Z</dcterms:modified>
</cp:coreProperties>
</file>