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B5F2" w14:textId="77777777" w:rsidR="00A32DAE" w:rsidRDefault="00A32DAE" w:rsidP="007302CB">
      <w:pPr>
        <w:spacing w:after="0" w:line="240" w:lineRule="auto"/>
        <w:rPr>
          <w:rFonts w:ascii="Times New Roman" w:hAnsi="Times New Roman" w:cs="Times New Roman"/>
        </w:rPr>
      </w:pPr>
    </w:p>
    <w:p w14:paraId="582DD537" w14:textId="23755A66" w:rsidR="00B728FA" w:rsidRPr="007436B8" w:rsidRDefault="007436B8" w:rsidP="00A32D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0DD5F26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DF601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597BBD" w14:textId="63C01B2C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14:paraId="10ECFCEC" w14:textId="77777777" w:rsidR="00D40781" w:rsidRPr="007302CB" w:rsidRDefault="00D40781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образовательных услуг</w:t>
      </w:r>
    </w:p>
    <w:p w14:paraId="6EAF9591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113297" w:rsidRPr="007302CB">
        <w:rPr>
          <w:rFonts w:ascii="Times New Roman" w:eastAsia="Times New Roman" w:hAnsi="Times New Roman" w:cs="Times New Roman"/>
          <w:b/>
          <w:lang w:eastAsia="ru-RU"/>
        </w:rPr>
        <w:t>ФГБОУ ВО Астраханский ГМУ Минздрава России</w:t>
      </w:r>
    </w:p>
    <w:p w14:paraId="6109BF7B" w14:textId="77777777" w:rsidR="005A3375" w:rsidRPr="007302CB" w:rsidRDefault="005A3375" w:rsidP="007302CB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02CB">
        <w:rPr>
          <w:rFonts w:ascii="Times New Roman" w:hAnsi="Times New Roman" w:cs="Times New Roman"/>
        </w:rPr>
        <w:t xml:space="preserve">«______» ___________ 20___г. </w:t>
      </w:r>
      <w:r w:rsidRPr="007302CB">
        <w:rPr>
          <w:rFonts w:ascii="Times New Roman" w:hAnsi="Times New Roman" w:cs="Times New Roman"/>
        </w:rPr>
        <w:tab/>
        <w:t xml:space="preserve">г. Астрахань </w:t>
      </w:r>
    </w:p>
    <w:p w14:paraId="4E03A96D" w14:textId="77777777" w:rsidR="005A3375" w:rsidRPr="007302CB" w:rsidRDefault="005A3375" w:rsidP="007302CB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7D8788F8" w14:textId="4BCF4304" w:rsidR="003D4F4A" w:rsidRPr="007302CB" w:rsidRDefault="003D4F4A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113297" w:rsidRPr="007302CB">
        <w:rPr>
          <w:rFonts w:ascii="Times New Roman" w:eastAsia="Times New Roman" w:hAnsi="Times New Roman" w:cs="Times New Roman"/>
          <w:bCs/>
          <w:lang w:eastAsia="ru-RU"/>
        </w:rPr>
        <w:t xml:space="preserve"> (ФГБОУ ВО Астраханский ГМУ Минздрава России)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р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ектора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О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 xml:space="preserve">льги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А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>лександровны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8D0F03">
        <w:rPr>
          <w:rFonts w:ascii="Times New Roman" w:eastAsia="Times New Roman" w:hAnsi="Times New Roman" w:cs="Times New Roman"/>
          <w:bCs/>
          <w:lang w:eastAsia="ru-RU"/>
        </w:rPr>
        <w:t>Башкиной</w:t>
      </w:r>
      <w:proofErr w:type="spellEnd"/>
      <w:r w:rsidRPr="007302CB">
        <w:rPr>
          <w:rFonts w:ascii="Times New Roman" w:eastAsia="Times New Roman" w:hAnsi="Times New Roman" w:cs="Times New Roman"/>
          <w:bCs/>
          <w:lang w:eastAsia="ru-RU"/>
        </w:rPr>
        <w:t>, действующе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й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, юридический адрес: 414000, г. Астрахань, ул. Бакинская 121,именуемое в дальнейшем «Исполнитель», с одной стороны, и 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14:paraId="539E9225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__________, </w:t>
      </w:r>
    </w:p>
    <w:p w14:paraId="05597F9E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(фамилия, имя, отчество (при наличии)/наименование юридического лица)</w:t>
      </w:r>
    </w:p>
    <w:p w14:paraId="558192A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«Заказчик», в лице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</w:t>
      </w:r>
    </w:p>
    <w:p w14:paraId="66E34091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____________________________________________________________________________________,</w:t>
      </w:r>
    </w:p>
    <w:p w14:paraId="3730F436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6C1586EB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left="2127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E5D445" w14:textId="77777777" w:rsidR="00BF20A9" w:rsidRPr="007302CB" w:rsidRDefault="00AD6FED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  <w:r w:rsidR="009A052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,</w:t>
      </w:r>
    </w:p>
    <w:p w14:paraId="5C0D07F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(фамилия, имя, отчество (при </w:t>
      </w:r>
      <w:proofErr w:type="gramStart"/>
      <w:r w:rsidRPr="007302CB">
        <w:rPr>
          <w:rFonts w:ascii="Times New Roman" w:eastAsia="Times New Roman" w:hAnsi="Times New Roman" w:cs="Times New Roman"/>
          <w:bCs/>
          <w:lang w:eastAsia="ru-RU"/>
        </w:rPr>
        <w:t>наличии)лица</w:t>
      </w:r>
      <w:proofErr w:type="gramEnd"/>
      <w:r w:rsidRPr="007302CB">
        <w:rPr>
          <w:rFonts w:ascii="Times New Roman" w:eastAsia="Times New Roman" w:hAnsi="Times New Roman" w:cs="Times New Roman"/>
          <w:bCs/>
          <w:lang w:eastAsia="ru-RU"/>
        </w:rPr>
        <w:t>, зачисляемого на обучение)</w:t>
      </w:r>
    </w:p>
    <w:p w14:paraId="7AF6C78C" w14:textId="77777777" w:rsidR="0015730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«Обучающийся», совместно именуемые Стороны, заключили настоящий Договор (да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>лее – Договор) о нижеследующем:</w:t>
      </w:r>
    </w:p>
    <w:p w14:paraId="685230A1" w14:textId="77777777" w:rsidR="00157309" w:rsidRPr="007302CB" w:rsidRDefault="00157309" w:rsidP="007302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4208A8C" w14:textId="44B296D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1.1.</w:t>
      </w:r>
      <w:r w:rsidRPr="007302CB">
        <w:rPr>
          <w:rFonts w:ascii="Times New Roman" w:eastAsia="Times New Roman" w:hAnsi="Times New Roman" w:cs="Times New Roman"/>
          <w:bCs/>
          <w:spacing w:val="8"/>
          <w:lang w:val="en-US" w:eastAsia="ru-RU"/>
        </w:rPr>
        <w:t> 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Исполнитель обязуется </w:t>
      </w:r>
      <w:r w:rsidR="005A3375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предоставить образовательную услугу, а </w:t>
      </w:r>
      <w:r w:rsidR="00154EBA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Заказчик</w:t>
      </w:r>
      <w:r w:rsidR="002F271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 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обязуется оплатить </w:t>
      </w:r>
      <w:r w:rsidR="004C783A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обучение по </w:t>
      </w:r>
      <w:r w:rsidR="005A6223" w:rsidRPr="005A6223">
        <w:rPr>
          <w:rFonts w:ascii="Times New Roman" w:eastAsia="Times New Roman" w:hAnsi="Times New Roman" w:cs="Times New Roman"/>
          <w:bCs/>
          <w:spacing w:val="8"/>
          <w:lang w:eastAsia="ru-RU"/>
        </w:rPr>
        <w:t>образовательной программе профессионального образования, а именно высшего образования - подготовка кадров высшей квалификации в аспирантуре</w:t>
      </w:r>
      <w:r w:rsidR="001B7604" w:rsidRPr="005A6223">
        <w:rPr>
          <w:rFonts w:ascii="Times New Roman" w:eastAsia="Times New Roman" w:hAnsi="Times New Roman" w:cs="Times New Roman"/>
          <w:bCs/>
          <w:spacing w:val="8"/>
          <w:lang w:eastAsia="ru-RU"/>
        </w:rPr>
        <w:t>, направление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 xml:space="preserve"> 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_________, код _____________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F6FF293" w14:textId="77777777" w:rsidR="00CE64A5" w:rsidRPr="007302CB" w:rsidRDefault="00CE64A5" w:rsidP="0073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1.2. 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федеральным </w:t>
      </w:r>
      <w:r w:rsidRPr="007302CB">
        <w:rPr>
          <w:rFonts w:ascii="Times New Roman" w:eastAsia="Times New Roman" w:hAnsi="Times New Roman" w:cs="Times New Roman"/>
          <w:lang w:eastAsia="ru-RU"/>
        </w:rPr>
        <w:t>государственным образовательным стандартом составляет ______.</w:t>
      </w:r>
    </w:p>
    <w:p w14:paraId="64B9E9CF" w14:textId="2668CBE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Срок освоения образовательной программы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(продолжительность обучения) на момент подписания Договора составляет _______________________.</w:t>
      </w:r>
    </w:p>
    <w:p w14:paraId="4B4BA66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7302CB">
        <w:rPr>
          <w:rFonts w:ascii="Times New Roman" w:eastAsia="Times New Roman" w:hAnsi="Times New Roman" w:cs="Times New Roman"/>
          <w:bCs/>
          <w:lang w:eastAsia="ru-RU"/>
        </w:rPr>
        <w:t>Диплом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303CA9F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514C6A" w:rsidRPr="007302CB">
        <w:rPr>
          <w:rFonts w:ascii="Times New Roman" w:eastAsia="Times New Roman" w:hAnsi="Times New Roman" w:cs="Times New Roman"/>
          <w:b/>
          <w:bCs/>
          <w:lang w:eastAsia="ru-RU"/>
        </w:rPr>
        <w:t>. Права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2250768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 Исполнитель вправе:</w:t>
      </w:r>
    </w:p>
    <w:p w14:paraId="03E06CD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3BD473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628052" w14:textId="77777777" w:rsidR="00666C8E" w:rsidRPr="007302CB" w:rsidRDefault="00666C8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27E2455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>2.2. Заказчик вправе:</w:t>
      </w:r>
    </w:p>
    <w:p w14:paraId="2E8ABD2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8E1B4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14:paraId="08FC23E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 Обучающемуся предоставляются академические права в соответствии с частью 1 статьи 34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Федерального закона от 29 декабря 2012 г. № 273-ФЗ «Об образовании в Российской Федерации». Обучающийся также вправе:</w:t>
      </w:r>
    </w:p>
    <w:p w14:paraId="4BFB43EB" w14:textId="6033199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Договора.</w:t>
      </w:r>
    </w:p>
    <w:p w14:paraId="41F286C2" w14:textId="2494E78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28936D" w14:textId="41DDE97D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FAC7E75" w14:textId="6F85BC84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7C41B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Обяз</w:t>
      </w:r>
      <w:r w:rsidR="00D93723" w:rsidRPr="007302CB">
        <w:rPr>
          <w:rFonts w:ascii="Times New Roman" w:eastAsia="Times New Roman" w:hAnsi="Times New Roman" w:cs="Times New Roman"/>
          <w:b/>
          <w:bCs/>
          <w:lang w:eastAsia="ru-RU"/>
        </w:rPr>
        <w:t>анности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="004E3B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и Обучающегося</w:t>
      </w:r>
    </w:p>
    <w:p w14:paraId="14F2FDF4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 Исполнитель обязан:</w:t>
      </w:r>
    </w:p>
    <w:p w14:paraId="49052AA5" w14:textId="19FF4A85" w:rsidR="00157309" w:rsidRPr="007302CB" w:rsidRDefault="00157309" w:rsidP="005A62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3.1.1. </w:t>
      </w:r>
      <w:r w:rsidR="000E6454" w:rsidRPr="000E6454">
        <w:rPr>
          <w:rFonts w:ascii="Times New Roman" w:eastAsia="Times New Roman" w:hAnsi="Times New Roman" w:cs="Times New Roman"/>
          <w:bCs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</w:t>
      </w:r>
      <w:proofErr w:type="gramStart"/>
      <w:r w:rsidR="000E6454" w:rsidRPr="000E6454">
        <w:rPr>
          <w:rFonts w:ascii="Times New Roman" w:eastAsia="Times New Roman" w:hAnsi="Times New Roman" w:cs="Times New Roman"/>
          <w:bCs/>
          <w:lang w:eastAsia="ru-RU"/>
        </w:rPr>
        <w:t>локальными  нормативными</w:t>
      </w:r>
      <w:proofErr w:type="gramEnd"/>
      <w:r w:rsidR="000E6454" w:rsidRPr="000E6454">
        <w:rPr>
          <w:rFonts w:ascii="Times New Roman" w:eastAsia="Times New Roman" w:hAnsi="Times New Roman" w:cs="Times New Roman"/>
          <w:bCs/>
          <w:lang w:eastAsia="ru-RU"/>
        </w:rPr>
        <w:t xml:space="preserve">  актами Исполнителя условия приема, в качестве аспиранта </w:t>
      </w:r>
      <w:r w:rsidR="000E6454">
        <w:rPr>
          <w:rFonts w:ascii="Times New Roman" w:eastAsia="Times New Roman" w:hAnsi="Times New Roman" w:cs="Times New Roman"/>
          <w:bCs/>
          <w:lang w:eastAsia="ru-RU"/>
        </w:rPr>
        <w:t xml:space="preserve"> по направлению</w:t>
      </w:r>
      <w:r w:rsidR="000E6454" w:rsidRPr="000E6454">
        <w:rPr>
          <w:rFonts w:ascii="Times New Roman" w:eastAsia="Times New Roman" w:hAnsi="Times New Roman" w:cs="Times New Roman"/>
          <w:bCs/>
          <w:lang w:eastAsia="ru-RU"/>
        </w:rPr>
        <w:t xml:space="preserve"> подготовки (профилю) _______________________________________________</w:t>
      </w:r>
      <w:r w:rsidR="000E6454">
        <w:rPr>
          <w:rFonts w:ascii="Times New Roman" w:eastAsia="Times New Roman" w:hAnsi="Times New Roman" w:cs="Times New Roman"/>
          <w:bCs/>
          <w:lang w:eastAsia="ru-RU"/>
        </w:rPr>
        <w:t xml:space="preserve">___ </w:t>
      </w:r>
      <w:r w:rsidR="000E6454" w:rsidRPr="000E6454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641CDD6" w14:textId="77777777" w:rsidR="00157309" w:rsidRPr="007302CB" w:rsidRDefault="00ED5A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3.1.2.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0582790A" w14:textId="77777777" w:rsidR="005A3375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Федеральным законом от </w:t>
      </w:r>
      <w:proofErr w:type="gramStart"/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29.12.2012  №</w:t>
      </w:r>
      <w:proofErr w:type="gramEnd"/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273-ФЗ «Об образовании в Российской Федерации</w:t>
      </w:r>
      <w:r w:rsidR="00321213" w:rsidRPr="007302CB">
        <w:rPr>
          <w:rFonts w:ascii="Times New Roman" w:eastAsia="Times New Roman" w:hAnsi="Times New Roman" w:cs="Times New Roman"/>
          <w:bCs/>
          <w:lang w:eastAsia="ru-RU"/>
        </w:rPr>
        <w:t>» условия для освоения Обучающимся образовательной программы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>, указанной в п.1.1 Договора, в т.ч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796A367E" w14:textId="5FAF5FE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Договора).</w:t>
      </w:r>
    </w:p>
    <w:p w14:paraId="7AB97303" w14:textId="051D74D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Принимать от 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оплату за образовательные услуги.</w:t>
      </w:r>
    </w:p>
    <w:p w14:paraId="377E2204" w14:textId="681CA2E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EBCAE4" w14:textId="624258F4" w:rsidR="00426EEF" w:rsidRPr="007302CB" w:rsidRDefault="00426EEF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Университет не бер</w:t>
      </w:r>
      <w:r w:rsidR="00514C6A" w:rsidRPr="007302CB">
        <w:rPr>
          <w:rFonts w:ascii="Times New Roman" w:eastAsia="Times New Roman" w:hAnsi="Times New Roman" w:cs="Times New Roman"/>
          <w:bCs/>
          <w:lang w:eastAsia="ru-RU"/>
        </w:rPr>
        <w:t xml:space="preserve">ет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на себя</w:t>
      </w:r>
      <w:r w:rsidR="002F2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обязательств по сти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пендиальному, материальному и социальному обеспечению Обучающегося. </w:t>
      </w:r>
    </w:p>
    <w:p w14:paraId="1EBAADDF" w14:textId="7AACF8D5" w:rsidR="008E1B43" w:rsidRPr="008E1B43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3.2. </w:t>
      </w:r>
      <w:r w:rsidR="00191E33" w:rsidRPr="008E1B43">
        <w:rPr>
          <w:rFonts w:ascii="Times New Roman" w:eastAsia="Times New Roman" w:hAnsi="Times New Roman" w:cs="Times New Roman"/>
          <w:lang w:eastAsia="ru-RU"/>
        </w:rPr>
        <w:t>Заказчик</w:t>
      </w:r>
      <w:r w:rsidR="002F271B" w:rsidRPr="008E1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B43">
        <w:rPr>
          <w:rFonts w:ascii="Times New Roman" w:eastAsia="Times New Roman" w:hAnsi="Times New Roman" w:cs="Times New Roman"/>
          <w:lang w:eastAsia="ru-RU"/>
        </w:rPr>
        <w:t>обязан</w:t>
      </w:r>
      <w:r w:rsidR="008E1B43" w:rsidRPr="008E1B43">
        <w:rPr>
          <w:rFonts w:ascii="Times New Roman" w:eastAsia="Times New Roman" w:hAnsi="Times New Roman" w:cs="Times New Roman"/>
          <w:lang w:eastAsia="ru-RU"/>
        </w:rPr>
        <w:t>:</w:t>
      </w:r>
    </w:p>
    <w:p w14:paraId="7CD38C0E" w14:textId="5AC08304" w:rsidR="00157309" w:rsidRPr="007302CB" w:rsidRDefault="008E1B4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3.2.1.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B0DF68" w14:textId="690B7A39" w:rsidR="00191E33" w:rsidRPr="007302CB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Возмещать ущерб, причиненный Обучающимся имуществу Исполнителя, в соответствии с законодательством Российской Федерации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E778F64" w14:textId="295405B8" w:rsidR="00191E33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Обеспечить посещение Обучающегося занятий согласно учебному расписанию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532EDC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3.2.4. 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5BC4DDC5" w14:textId="5BECCC1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</w:t>
      </w:r>
      <w:r w:rsidR="00191E3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</w:t>
      </w:r>
      <w:r w:rsidRPr="008E1B43">
        <w:rPr>
          <w:rFonts w:ascii="Times New Roman" w:eastAsia="Times New Roman" w:hAnsi="Times New Roman" w:cs="Times New Roman"/>
          <w:lang w:eastAsia="ru-RU"/>
        </w:rPr>
        <w:t>Обучающийся обязан</w:t>
      </w:r>
      <w:r w:rsidR="008E1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2A7CC4B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14:paraId="3B99E934" w14:textId="554003F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A943248" w14:textId="18F37C2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59A516" w14:textId="291B546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1F07ED" w14:textId="5D007929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Бережно относиться к имуществу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7FB4CA" w14:textId="6D624C52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7F476ADE" w14:textId="5C261728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1DBBD68" w14:textId="142EF1F1" w:rsidR="004F2C38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8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 В процессе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об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учения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св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оевременно предоставлять все необходимые документы. В 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7</w:t>
      </w:r>
      <w:r w:rsidR="009A738B" w:rsidRPr="00214B0E">
        <w:rPr>
          <w:rFonts w:ascii="Times New Roman" w:eastAsia="Times New Roman" w:hAnsi="Times New Roman" w:cs="Times New Roman"/>
          <w:bCs/>
          <w:lang w:eastAsia="ru-RU"/>
        </w:rPr>
        <w:t>-дневный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срок сообщать об изменении своих данных, указанных в разделе </w:t>
      </w:r>
      <w:r w:rsidR="004F2C38"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, в соответствующий деканат\центр\отдел\кафедру.</w:t>
      </w:r>
    </w:p>
    <w:p w14:paraId="15FE3B3D" w14:textId="54BEF0DD" w:rsidR="007A2F86" w:rsidRPr="007302CB" w:rsidRDefault="004F2C38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6B4B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553361C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Стоимость услуг, сроки и порядок их оплаты</w:t>
      </w:r>
    </w:p>
    <w:p w14:paraId="2F3A3E12" w14:textId="1D62DEC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4.1. Полная стоимость платных образовательных услуг за весь период обучения Обучаю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щегося составляет_________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686C1646" w14:textId="7509D9F9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Стоимость первого года обуче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ния составляет _________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_____)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159F5E30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Порядок оплаты (сроки внесения денежных средств):</w:t>
      </w:r>
    </w:p>
    <w:p w14:paraId="1DED1A5A" w14:textId="77777777" w:rsidR="00C2278F" w:rsidRPr="00C2278F" w:rsidRDefault="00C2278F" w:rsidP="00C227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 первый год обучения производится в размере 100% стоимости обучения текущего учебного года____________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C18AA0A" w14:textId="77777777" w:rsidR="00C2278F" w:rsidRPr="00C2278F" w:rsidRDefault="00C2278F" w:rsidP="00C2278F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49401614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Оплата за второй и последующие годы обучения производится следующим образом:</w:t>
      </w:r>
    </w:p>
    <w:p w14:paraId="3A9BCBF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-до 01 сентября -50% стоимости обучения текущего 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учебного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года;</w:t>
      </w:r>
    </w:p>
    <w:p w14:paraId="05EBABC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-до 01 февраля – оставшиеся 50% стоимости обучения текущего учебного года.</w:t>
      </w:r>
    </w:p>
    <w:p w14:paraId="3D28BE5D" w14:textId="77777777" w:rsidR="00D2401C" w:rsidRPr="007302CB" w:rsidRDefault="00D2401C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F1BD8EA" w14:textId="7882BA70" w:rsidR="00157309" w:rsidRPr="007302CB" w:rsidRDefault="00157309" w:rsidP="003A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0CD0" w:rsidRPr="003A0CD0">
        <w:t xml:space="preserve"> </w:t>
      </w:r>
      <w:r w:rsidR="003A0CD0" w:rsidRPr="003A0CD0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A5D6EC3" w14:textId="251966C5" w:rsidR="00157309" w:rsidRPr="007302CB" w:rsidRDefault="00157309" w:rsidP="003A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4.2. Оплата производится в безналичном порядке на счет, указанный в разделе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</w:t>
      </w:r>
      <w:r w:rsidR="006C3E2D"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D6EFBF0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A738B" w:rsidRPr="00214B0E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изменения и расторжения договора</w:t>
      </w:r>
    </w:p>
    <w:p w14:paraId="25C422DF" w14:textId="77777777" w:rsidR="005A3375" w:rsidRPr="007302CB" w:rsidRDefault="005A3375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7A821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7302CB">
        <w:rPr>
          <w:rFonts w:ascii="Times New Roman" w:eastAsia="Times New Roman" w:hAnsi="Times New Roman" w:cs="Times New Roman"/>
          <w:bCs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26DD1488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5.2. Настоящий Договор может быть расторгнут по соглашению Сторон.</w:t>
      </w:r>
    </w:p>
    <w:p w14:paraId="0A69622D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07E817BE" w14:textId="27E9C0EF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5.3.1. У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DE37AC2" w14:textId="60BF7AA7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5.3.2. П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росрочки оплаты стоимости платных образовательных услуг;</w:t>
      </w:r>
    </w:p>
    <w:p w14:paraId="4AE96128" w14:textId="376A0578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5.3.3. Н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евозможности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6411EF5" w14:textId="2A3A1261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5.3.4. В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иных случаях, предусмотренных законодательством Российской Федерации.</w:t>
      </w:r>
    </w:p>
    <w:p w14:paraId="3B4D9EA1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5.4. Настоящий Договор расторгается досрочно:</w:t>
      </w:r>
    </w:p>
    <w:p w14:paraId="2BCB699F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hyperlink r:id="rId6" w:history="1">
        <w:r w:rsidRPr="007302CB">
          <w:rPr>
            <w:rFonts w:ascii="Times New Roman" w:eastAsia="Times New Roman" w:hAnsi="Times New Roman" w:cs="Times New Roman"/>
            <w:bCs/>
            <w:lang w:eastAsia="ru-RU"/>
          </w:rPr>
          <w:t>(законных представителей)</w:t>
        </w:r>
      </w:hyperlink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несовершеннолетнего обучающегося, в том числе в случае перевода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59FB827" w14:textId="2413C6A0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5.4.1.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B687D45" w14:textId="5D15F609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5.4.2.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029A966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5.5. Исполнитель вправе отказаться от исполнения обязательств по Договору при условии полного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возмещения Обучающемуся убытков.</w:t>
      </w:r>
    </w:p>
    <w:p w14:paraId="3111A2FC" w14:textId="2A8D44EE" w:rsidR="00421FA2" w:rsidRPr="00CB5098" w:rsidRDefault="00157309" w:rsidP="00CB5098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1FA2">
        <w:rPr>
          <w:rFonts w:ascii="Times New Roman" w:eastAsia="Times New Roman" w:hAnsi="Times New Roman" w:cs="Times New Roman"/>
          <w:bCs/>
          <w:lang w:eastAsia="ru-RU"/>
        </w:rPr>
        <w:t>5.6. </w:t>
      </w:r>
      <w:r w:rsidR="00257BA6" w:rsidRPr="00421FA2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="00421FA2" w:rsidRPr="00421FA2">
        <w:rPr>
          <w:rFonts w:ascii="Times New Roman" w:eastAsia="Times New Roman" w:hAnsi="Times New Roman" w:cs="Times New Roman"/>
          <w:bCs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которые определяются пропорционально количеству календарных дней в учебном году.</w:t>
      </w:r>
    </w:p>
    <w:p w14:paraId="22023B2C" w14:textId="7D04828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Исполнителя</w:t>
      </w:r>
      <w:r w:rsidR="00191E33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4AA4DAAE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661AE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Срок действия Договора</w:t>
      </w:r>
    </w:p>
    <w:p w14:paraId="3523EE8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«___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_20___г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C24CAF" w14:textId="77777777" w:rsidR="000843D4" w:rsidRPr="00567C3D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61D4F7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2A1553">
        <w:rPr>
          <w:rFonts w:ascii="Times New Roman" w:eastAsia="Times New Roman" w:hAnsi="Times New Roman" w:cs="Times New Roman"/>
          <w:b/>
          <w:bCs/>
          <w:lang w:eastAsia="ru-RU"/>
        </w:rPr>
        <w:t>. Антикоррупционная оговорка</w:t>
      </w:r>
    </w:p>
    <w:p w14:paraId="5733CE29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978F13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</w:t>
      </w:r>
      <w:proofErr w:type="gramStart"/>
      <w:r w:rsidRPr="002A1553">
        <w:rPr>
          <w:rFonts w:ascii="Times New Roman" w:eastAsia="Times New Roman" w:hAnsi="Times New Roman" w:cs="Times New Roman"/>
          <w:bCs/>
          <w:lang w:eastAsia="ru-RU"/>
        </w:rPr>
        <w:t>1.Стороны</w:t>
      </w:r>
      <w:proofErr w:type="gramEnd"/>
      <w:r w:rsidRPr="002A1553">
        <w:rPr>
          <w:rFonts w:ascii="Times New Roman" w:eastAsia="Times New Roman" w:hAnsi="Times New Roman" w:cs="Times New Roman"/>
          <w:bCs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2FCA50D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7F8B8F15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27FD1011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3DCA7726" w14:textId="77777777" w:rsidR="000843D4" w:rsidRPr="002A1553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81C718" w14:textId="01E26DE3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IX</w:t>
      </w:r>
      <w:r w:rsidR="00157309" w:rsidRPr="007302CB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13BFC3B4" w14:textId="60BC946F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7C3D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C39E04" w14:textId="6FB32F59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2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7191E02F" w14:textId="692D31DC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. Настоящий Договор составлен в 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трех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525806" w14:textId="4A8B78D8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 Изменения Договора оформляются дополнительными соглашениями к Договору.</w:t>
      </w:r>
    </w:p>
    <w:p w14:paraId="660795D9" w14:textId="39D50284" w:rsidR="001B7604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3149">
        <w:rPr>
          <w:rFonts w:ascii="Times New Roman" w:eastAsia="Times New Roman" w:hAnsi="Times New Roman" w:cs="Times New Roman"/>
          <w:bCs/>
          <w:lang w:eastAsia="ru-RU"/>
        </w:rPr>
        <w:t>9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1C0E1BA9" w14:textId="77777777" w:rsidR="009A738B" w:rsidRDefault="009A738B" w:rsidP="009A738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FBFADEE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7BB08EB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47DF3C" w14:textId="483518A3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Адреса и реквизиты Сторон</w:t>
      </w:r>
    </w:p>
    <w:tbl>
      <w:tblPr>
        <w:tblStyle w:val="af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2977"/>
        <w:gridCol w:w="2976"/>
      </w:tblGrid>
      <w:tr w:rsidR="00504691" w14:paraId="4051F10B" w14:textId="77777777" w:rsidTr="00EA60FB">
        <w:tc>
          <w:tcPr>
            <w:tcW w:w="4112" w:type="dxa"/>
          </w:tcPr>
          <w:p w14:paraId="5B0813FF" w14:textId="77777777" w:rsidR="00504691" w:rsidRDefault="00504691" w:rsidP="00EA60F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14:paraId="5FF3FFB7" w14:textId="77777777" w:rsidR="00504691" w:rsidRPr="007A6370" w:rsidRDefault="00504691" w:rsidP="00EA60F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2EA606C5" w14:textId="77777777" w:rsidR="00504691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325E6DA3" w14:textId="77777777" w:rsidR="00504691" w:rsidRPr="007A6370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6BA0D749" w14:textId="77777777" w:rsidR="00504691" w:rsidRPr="007A6370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146FF9E4" w14:textId="77777777" w:rsidR="00504691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26D268BC" w14:textId="77777777" w:rsidR="00504691" w:rsidRPr="007A6370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7108C405" w14:textId="77777777" w:rsidR="00504691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7854D7D8" w14:textId="77777777" w:rsidR="00504691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69E96630" w14:textId="77777777" w:rsidR="00504691" w:rsidRDefault="00504691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3A022EDB" w14:textId="77777777" w:rsidR="00504691" w:rsidRPr="009579BA" w:rsidRDefault="00504691" w:rsidP="00EA60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00CC6539" w14:textId="77777777" w:rsidR="00504691" w:rsidRDefault="00504691" w:rsidP="00EA60FB"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</w:tc>
        <w:tc>
          <w:tcPr>
            <w:tcW w:w="2977" w:type="dxa"/>
          </w:tcPr>
          <w:p w14:paraId="3C53F12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Заказчик</w:t>
            </w:r>
          </w:p>
          <w:p w14:paraId="7B566C6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88D866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45E29101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</w:t>
            </w:r>
          </w:p>
          <w:p w14:paraId="1FE1A5F0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юридического лица)</w:t>
            </w:r>
          </w:p>
          <w:p w14:paraId="2EA7A21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7002CF4E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36D7D9F3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1D10770" w14:textId="77777777" w:rsidR="00504691" w:rsidRPr="00055104" w:rsidRDefault="00504691" w:rsidP="00EA60FB">
            <w:pPr>
              <w:jc w:val="center"/>
              <w:rPr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</w:t>
            </w:r>
          </w:p>
          <w:p w14:paraId="1B170418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</w:t>
            </w:r>
          </w:p>
          <w:p w14:paraId="5D04CD3B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места жительства)</w:t>
            </w:r>
          </w:p>
          <w:p w14:paraId="1C423956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39E571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C808FDB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4B1BB7B9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1641505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77870800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(банковские реквизиты</w:t>
            </w:r>
          </w:p>
          <w:p w14:paraId="124AE82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наличии), телефон)</w:t>
            </w:r>
          </w:p>
          <w:p w14:paraId="5EB8103B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5383E5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CF7C793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28B0350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0AEE6911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74174C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5293089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837CD90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4FD5E654" w14:textId="77777777" w:rsidR="00504691" w:rsidRPr="00055104" w:rsidRDefault="00504691" w:rsidP="00EA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76" w:type="dxa"/>
          </w:tcPr>
          <w:p w14:paraId="5BF1F643" w14:textId="77777777" w:rsidR="00504691" w:rsidRPr="00055104" w:rsidRDefault="00504691" w:rsidP="00EA6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Обучающийся</w:t>
            </w:r>
          </w:p>
          <w:p w14:paraId="6C8148B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6CEC522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56D758E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</w:p>
          <w:p w14:paraId="43439803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132B7340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F10EA8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2ECC038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3B0D465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11D10BE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1BC31F6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7993F0A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3D141D14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47AC55D1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9650CB1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</w:p>
          <w:p w14:paraId="74A4AD00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6C8DDCDF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95F4B3A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______________________</w:t>
            </w:r>
          </w:p>
          <w:p w14:paraId="77D5BF6B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5E1D536C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6163146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3C6D1881" w14:textId="77777777" w:rsidR="00504691" w:rsidRPr="00055104" w:rsidRDefault="00504691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10DFA595" w14:textId="77777777" w:rsidR="00344B7C" w:rsidRPr="007302CB" w:rsidRDefault="00344B7C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FBF395" w14:textId="77777777" w:rsidR="00504691" w:rsidRDefault="00504691" w:rsidP="0050469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16E8D2" w14:textId="77777777" w:rsidR="00504691" w:rsidRDefault="00504691" w:rsidP="0050469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86B0C" w14:textId="6CBC6FB8" w:rsidR="00504691" w:rsidRPr="00326984" w:rsidRDefault="00504691" w:rsidP="0050469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 ФГБОУ ВО Астраханский ГМУ Минздрава России, профессор _______________О.А Башкина</w:t>
      </w:r>
    </w:p>
    <w:p w14:paraId="4CBF801A" w14:textId="77777777" w:rsidR="00504691" w:rsidRPr="00326984" w:rsidRDefault="00504691" w:rsidP="0050469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24FFE" w14:textId="77777777" w:rsidR="00504691" w:rsidRPr="00326984" w:rsidRDefault="00504691" w:rsidP="0050469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C7134CF" w14:textId="77777777" w:rsidR="00504691" w:rsidRDefault="00504691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1E3D30" w14:textId="77777777" w:rsidR="00504691" w:rsidRDefault="00504691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FF5E0F" w14:textId="77777777" w:rsidR="00504691" w:rsidRDefault="00504691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DFF83A" w14:textId="68FE1884" w:rsidR="00842583" w:rsidRPr="007302CB" w:rsidRDefault="00842583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>Со всеми локально-нормативными актами</w:t>
      </w:r>
    </w:p>
    <w:p w14:paraId="2142C4A1" w14:textId="77777777" w:rsidR="00842583" w:rsidRPr="007302CB" w:rsidRDefault="0034763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 xml:space="preserve">ФГБОУ ВО </w:t>
      </w:r>
      <w:r w:rsidR="00842583" w:rsidRPr="007302CB">
        <w:rPr>
          <w:rFonts w:ascii="Times New Roman" w:hAnsi="Times New Roman" w:cs="Times New Roman"/>
          <w:sz w:val="18"/>
          <w:szCs w:val="18"/>
        </w:rPr>
        <w:t>Астраханск</w:t>
      </w:r>
      <w:r w:rsidRPr="007302CB">
        <w:rPr>
          <w:rFonts w:ascii="Times New Roman" w:hAnsi="Times New Roman" w:cs="Times New Roman"/>
          <w:sz w:val="18"/>
          <w:szCs w:val="18"/>
        </w:rPr>
        <w:t>ий</w:t>
      </w:r>
      <w:r w:rsidR="00842583" w:rsidRPr="007302CB">
        <w:rPr>
          <w:rFonts w:ascii="Times New Roman" w:hAnsi="Times New Roman" w:cs="Times New Roman"/>
          <w:sz w:val="18"/>
          <w:szCs w:val="18"/>
        </w:rPr>
        <w:t xml:space="preserve"> ГМУ Минздрава России ознакомлен(а)_________________________</w:t>
      </w:r>
    </w:p>
    <w:p w14:paraId="197E1C33" w14:textId="77777777" w:rsidR="007302CB" w:rsidRPr="007302CB" w:rsidRDefault="007302C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302CB" w:rsidRPr="007302CB" w:rsidSect="003D4F4A">
      <w:headerReference w:type="even" r:id="rId7"/>
      <w:headerReference w:type="default" r:id="rId8"/>
      <w:pgSz w:w="11906" w:h="16838"/>
      <w:pgMar w:top="142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37D3" w14:textId="77777777" w:rsidR="006F1B34" w:rsidRDefault="006F1B34" w:rsidP="00157309">
      <w:pPr>
        <w:spacing w:after="0" w:line="240" w:lineRule="auto"/>
      </w:pPr>
      <w:r>
        <w:separator/>
      </w:r>
    </w:p>
  </w:endnote>
  <w:endnote w:type="continuationSeparator" w:id="0">
    <w:p w14:paraId="0DAE5E75" w14:textId="77777777" w:rsidR="006F1B34" w:rsidRDefault="006F1B34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BE8B" w14:textId="77777777" w:rsidR="006F1B34" w:rsidRDefault="006F1B34" w:rsidP="00157309">
      <w:pPr>
        <w:spacing w:after="0" w:line="240" w:lineRule="auto"/>
      </w:pPr>
      <w:r>
        <w:separator/>
      </w:r>
    </w:p>
  </w:footnote>
  <w:footnote w:type="continuationSeparator" w:id="0">
    <w:p w14:paraId="5C2C5620" w14:textId="77777777" w:rsidR="006F1B34" w:rsidRDefault="006F1B34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203" w14:textId="77777777" w:rsidR="00196C18" w:rsidRDefault="000613F1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7D952B" w14:textId="77777777" w:rsidR="00196C18" w:rsidRDefault="006F1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4BBB" w14:textId="3A553DB8" w:rsidR="00196C18" w:rsidRDefault="000613F1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0E6454">
      <w:rPr>
        <w:noProof/>
      </w:rPr>
      <w:t>5</w:t>
    </w:r>
    <w:r>
      <w:fldChar w:fldCharType="end"/>
    </w:r>
  </w:p>
  <w:p w14:paraId="77920E0F" w14:textId="77777777" w:rsidR="00196C18" w:rsidRDefault="006F1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4475"/>
    <w:rsid w:val="00026839"/>
    <w:rsid w:val="00033597"/>
    <w:rsid w:val="000613F1"/>
    <w:rsid w:val="00081155"/>
    <w:rsid w:val="000843D4"/>
    <w:rsid w:val="000A1D0B"/>
    <w:rsid w:val="000C1E12"/>
    <w:rsid w:val="000E4BD2"/>
    <w:rsid w:val="000E53C7"/>
    <w:rsid w:val="000E6454"/>
    <w:rsid w:val="00113297"/>
    <w:rsid w:val="00137445"/>
    <w:rsid w:val="00154EBA"/>
    <w:rsid w:val="00157309"/>
    <w:rsid w:val="001713DF"/>
    <w:rsid w:val="00191E33"/>
    <w:rsid w:val="001A6FD9"/>
    <w:rsid w:val="001B3407"/>
    <w:rsid w:val="001B7604"/>
    <w:rsid w:val="001D2627"/>
    <w:rsid w:val="001F2257"/>
    <w:rsid w:val="00214B0E"/>
    <w:rsid w:val="002166FF"/>
    <w:rsid w:val="002549AC"/>
    <w:rsid w:val="00255699"/>
    <w:rsid w:val="00257BA6"/>
    <w:rsid w:val="00277828"/>
    <w:rsid w:val="002A1553"/>
    <w:rsid w:val="002A167F"/>
    <w:rsid w:val="002A23B6"/>
    <w:rsid w:val="002C5580"/>
    <w:rsid w:val="002D581D"/>
    <w:rsid w:val="002F271B"/>
    <w:rsid w:val="003101DC"/>
    <w:rsid w:val="003131EA"/>
    <w:rsid w:val="00321213"/>
    <w:rsid w:val="00344B7C"/>
    <w:rsid w:val="00345D95"/>
    <w:rsid w:val="0034763B"/>
    <w:rsid w:val="003900D7"/>
    <w:rsid w:val="003A0CD0"/>
    <w:rsid w:val="003D4F4A"/>
    <w:rsid w:val="003E04EF"/>
    <w:rsid w:val="00421FA2"/>
    <w:rsid w:val="00426EEF"/>
    <w:rsid w:val="004A1C5C"/>
    <w:rsid w:val="004A5CBB"/>
    <w:rsid w:val="004B187C"/>
    <w:rsid w:val="004B513D"/>
    <w:rsid w:val="004C783A"/>
    <w:rsid w:val="004E221E"/>
    <w:rsid w:val="004E3B1B"/>
    <w:rsid w:val="004F2C38"/>
    <w:rsid w:val="00500F8F"/>
    <w:rsid w:val="00504691"/>
    <w:rsid w:val="00512C2B"/>
    <w:rsid w:val="00514C6A"/>
    <w:rsid w:val="00533572"/>
    <w:rsid w:val="00564F65"/>
    <w:rsid w:val="00567C3D"/>
    <w:rsid w:val="00572D00"/>
    <w:rsid w:val="00575B54"/>
    <w:rsid w:val="0059413E"/>
    <w:rsid w:val="005A3375"/>
    <w:rsid w:val="005A6223"/>
    <w:rsid w:val="005E2319"/>
    <w:rsid w:val="0060336B"/>
    <w:rsid w:val="006652B8"/>
    <w:rsid w:val="00666C8E"/>
    <w:rsid w:val="00692243"/>
    <w:rsid w:val="006B4B46"/>
    <w:rsid w:val="006C3E2D"/>
    <w:rsid w:val="006F1B34"/>
    <w:rsid w:val="00704B6C"/>
    <w:rsid w:val="00707A14"/>
    <w:rsid w:val="007302CB"/>
    <w:rsid w:val="00732BF3"/>
    <w:rsid w:val="007436B8"/>
    <w:rsid w:val="00743958"/>
    <w:rsid w:val="00751887"/>
    <w:rsid w:val="00760638"/>
    <w:rsid w:val="007A2D18"/>
    <w:rsid w:val="007A2F86"/>
    <w:rsid w:val="007A6573"/>
    <w:rsid w:val="0080484F"/>
    <w:rsid w:val="00837461"/>
    <w:rsid w:val="00842583"/>
    <w:rsid w:val="00870B9A"/>
    <w:rsid w:val="008718B3"/>
    <w:rsid w:val="00877C82"/>
    <w:rsid w:val="008841D2"/>
    <w:rsid w:val="008D0F03"/>
    <w:rsid w:val="008D2488"/>
    <w:rsid w:val="008E1B43"/>
    <w:rsid w:val="009043DD"/>
    <w:rsid w:val="0092746D"/>
    <w:rsid w:val="009A0529"/>
    <w:rsid w:val="009A738B"/>
    <w:rsid w:val="009F1B08"/>
    <w:rsid w:val="00A00A74"/>
    <w:rsid w:val="00A1248F"/>
    <w:rsid w:val="00A13862"/>
    <w:rsid w:val="00A20750"/>
    <w:rsid w:val="00A22E51"/>
    <w:rsid w:val="00A25B9F"/>
    <w:rsid w:val="00A312D5"/>
    <w:rsid w:val="00A32DAE"/>
    <w:rsid w:val="00A432D5"/>
    <w:rsid w:val="00A74B9D"/>
    <w:rsid w:val="00AA3E16"/>
    <w:rsid w:val="00AD1FCA"/>
    <w:rsid w:val="00AD6FED"/>
    <w:rsid w:val="00AE606A"/>
    <w:rsid w:val="00B671B6"/>
    <w:rsid w:val="00B728FA"/>
    <w:rsid w:val="00B73E35"/>
    <w:rsid w:val="00B74223"/>
    <w:rsid w:val="00B80EE4"/>
    <w:rsid w:val="00BA1DA3"/>
    <w:rsid w:val="00BD2D17"/>
    <w:rsid w:val="00BF20A9"/>
    <w:rsid w:val="00C2278F"/>
    <w:rsid w:val="00C34C73"/>
    <w:rsid w:val="00C37ECD"/>
    <w:rsid w:val="00C77EE1"/>
    <w:rsid w:val="00CB2379"/>
    <w:rsid w:val="00CB5098"/>
    <w:rsid w:val="00CB59D9"/>
    <w:rsid w:val="00CC2E28"/>
    <w:rsid w:val="00CE64A5"/>
    <w:rsid w:val="00CE79FD"/>
    <w:rsid w:val="00CF3395"/>
    <w:rsid w:val="00D0003C"/>
    <w:rsid w:val="00D12734"/>
    <w:rsid w:val="00D14772"/>
    <w:rsid w:val="00D2401C"/>
    <w:rsid w:val="00D3143D"/>
    <w:rsid w:val="00D40781"/>
    <w:rsid w:val="00D54F57"/>
    <w:rsid w:val="00D65F4F"/>
    <w:rsid w:val="00D765B7"/>
    <w:rsid w:val="00D83149"/>
    <w:rsid w:val="00D840C8"/>
    <w:rsid w:val="00D93723"/>
    <w:rsid w:val="00D95C40"/>
    <w:rsid w:val="00DF7A37"/>
    <w:rsid w:val="00E162F8"/>
    <w:rsid w:val="00E317DF"/>
    <w:rsid w:val="00E837D9"/>
    <w:rsid w:val="00EB497C"/>
    <w:rsid w:val="00ED5A53"/>
    <w:rsid w:val="00F56A1F"/>
    <w:rsid w:val="00F57619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6F3"/>
  <w15:docId w15:val="{630647CE-34EE-4AB5-9E76-97575E3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0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A3717828A2E8756467AC1BC38E19F0695A35478E19A9FR1U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cp:lastPrinted>2020-03-18T05:06:00Z</cp:lastPrinted>
  <dcterms:created xsi:type="dcterms:W3CDTF">2020-05-29T11:59:00Z</dcterms:created>
  <dcterms:modified xsi:type="dcterms:W3CDTF">2021-01-22T08:49:00Z</dcterms:modified>
</cp:coreProperties>
</file>