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938"/>
      </w:tblGrid>
      <w:tr w:rsidR="003E6A34" w:rsidRPr="003E6A34" w:rsidTr="00864376">
        <w:tc>
          <w:tcPr>
            <w:tcW w:w="8217" w:type="dxa"/>
          </w:tcPr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образования «Астраханский государственный медицинский университет»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Министерства здравоохранения Российской Федерации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(ФГБОУ ВО Астраханский ГМУ Минздрава России)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Протокол 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заседания Государственной экзаменационной комиссии </w:t>
            </w:r>
          </w:p>
          <w:p w:rsidR="003E6A34" w:rsidRPr="003E6A34" w:rsidRDefault="003E6A34" w:rsidP="003E6A34">
            <w:pPr>
              <w:tabs>
                <w:tab w:val="left" w:pos="802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>«__</w:t>
            </w:r>
            <w:r w:rsidR="008F2978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>_»___________ 2021 г.                                                                                      № _</w:t>
            </w:r>
            <w:r w:rsidR="008F2978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Специальность ординатуры 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(код, наименование)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>Присутствовали: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ГЭК: Эсаулова Т. А. 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Члены ГЭК:   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2.______________________________________________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E6A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4.____________________________________________________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5.____________________________________________________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6.__________________________________________________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E6A34" w:rsidRPr="003E6A34" w:rsidRDefault="003E6A34" w:rsidP="003E6A3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7.______________________________________________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Секретарь: Петреченкова В.Г.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sz w:val="16"/>
                <w:szCs w:val="16"/>
              </w:rPr>
              <w:t>СЛУШАЛИ ординатора: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>Ф.И.О. полностью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этап государственного экзамена – оценка практических навыков и умений </w:t>
            </w:r>
          </w:p>
          <w:p w:rsidR="003E6A34" w:rsidRPr="003E6A34" w:rsidRDefault="003E6A34" w:rsidP="003E6A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Проводилась оценка следующих практических навыков и умений: ___________________________________________________________________________________________________________________________________________________________________________________</w:t>
            </w:r>
            <w:r w:rsidR="008643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Pr="003E6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Оценка____________________________________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(«отлично</w:t>
            </w: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>»,  «хорошо»,  «удовлетворительно»,  «неудовлетворительно»)</w:t>
            </w:r>
          </w:p>
          <w:p w:rsidR="003E6A34" w:rsidRPr="003E6A34" w:rsidRDefault="003E6A34" w:rsidP="003E6A3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3712"/>
            </w:tblGrid>
            <w:tr w:rsidR="003E6A34" w:rsidTr="003E6A34"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Компетенции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Результат освоения (% сформированности)</w:t>
                  </w:r>
                </w:p>
              </w:tc>
            </w:tr>
            <w:tr w:rsidR="003E6A34" w:rsidTr="003E6A34">
              <w:tc>
                <w:tcPr>
                  <w:tcW w:w="3712" w:type="dxa"/>
                </w:tcPr>
                <w:p w:rsidR="003E6A34" w:rsidRDefault="00864376" w:rsidP="003E6A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</w:t>
                  </w:r>
                  <w:r w:rsidR="003E6A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E6A34" w:rsidTr="003E6A34">
              <w:tc>
                <w:tcPr>
                  <w:tcW w:w="3712" w:type="dxa"/>
                </w:tcPr>
                <w:p w:rsidR="003E6A34" w:rsidRDefault="003E6A34" w:rsidP="003E6A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E6A34" w:rsidTr="003E6A34">
              <w:tc>
                <w:tcPr>
                  <w:tcW w:w="3712" w:type="dxa"/>
                </w:tcPr>
                <w:p w:rsidR="003E6A34" w:rsidRDefault="003E6A34" w:rsidP="003E6A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E6A34" w:rsidTr="003E6A34">
              <w:tc>
                <w:tcPr>
                  <w:tcW w:w="3712" w:type="dxa"/>
                </w:tcPr>
                <w:p w:rsidR="003E6A34" w:rsidRDefault="003E6A34" w:rsidP="003E6A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E6A34" w:rsidTr="003E6A34">
              <w:tc>
                <w:tcPr>
                  <w:tcW w:w="3712" w:type="dxa"/>
                </w:tcPr>
                <w:p w:rsidR="003E6A34" w:rsidRDefault="003E6A34" w:rsidP="003E6A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12" w:type="dxa"/>
                </w:tcPr>
                <w:p w:rsidR="003E6A34" w:rsidRDefault="003E6A34" w:rsidP="003E6A3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4376" w:rsidRPr="003E6A34" w:rsidRDefault="00864376" w:rsidP="008643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этап государственного экзамена – тестирование на компьютере</w:t>
            </w:r>
          </w:p>
          <w:p w:rsidR="00864376" w:rsidRPr="003E6A34" w:rsidRDefault="00864376" w:rsidP="008643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64376" w:rsidRPr="003E6A34" w:rsidRDefault="00864376" w:rsidP="008643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Из_________________ тестовых заданий получено _______________ правильных ответов, что составляет ______________% и соответствует оценке ____________________________</w:t>
            </w:r>
          </w:p>
          <w:p w:rsidR="00864376" w:rsidRPr="003E6A34" w:rsidRDefault="00864376" w:rsidP="0086437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(«отлично» - 91% и более; «хорошо» - от 81 до 90%; «удовлетворительно» - от 71 до 80%;  «неудовлетворительно» - менее 70%).</w:t>
            </w:r>
          </w:p>
          <w:p w:rsidR="00864376" w:rsidRPr="003E6A34" w:rsidRDefault="00864376" w:rsidP="008643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277"/>
              <w:gridCol w:w="1408"/>
              <w:gridCol w:w="2304"/>
            </w:tblGrid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Компетенции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Результат освоения (% сформированности)</w:t>
                  </w: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Компетенции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Результат освоения (% сформированности)</w:t>
                  </w: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УК-1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ПК-5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УК-2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ПК-6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УК-3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ПК-7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ПК-1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ПК-8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ПК-2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ПК-9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ПК-3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ПК-10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ПК-3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ПК-11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64376" w:rsidTr="00864376">
              <w:tc>
                <w:tcPr>
                  <w:tcW w:w="1435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ПК-4</w:t>
                  </w:r>
                </w:p>
              </w:tc>
              <w:tc>
                <w:tcPr>
                  <w:tcW w:w="2277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ПК-12</w:t>
                  </w:r>
                </w:p>
              </w:tc>
              <w:tc>
                <w:tcPr>
                  <w:tcW w:w="2304" w:type="dxa"/>
                </w:tcPr>
                <w:p w:rsidR="00864376" w:rsidRDefault="00864376" w:rsidP="0086437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E6A34" w:rsidRPr="003E6A34" w:rsidRDefault="003E6A34" w:rsidP="0070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</w:tcPr>
          <w:p w:rsidR="003E6A34" w:rsidRPr="003E6A34" w:rsidRDefault="003E6A34" w:rsidP="003E6A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6A34" w:rsidRPr="003E6A34" w:rsidRDefault="003E6A34" w:rsidP="003E6A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3E6A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этап государственного экзамена – собеседование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Экзаменационные вопросы:</w:t>
            </w:r>
          </w:p>
          <w:p w:rsidR="003E6A34" w:rsidRPr="003E6A34" w:rsidRDefault="003E6A34" w:rsidP="003E6A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3E6A34" w:rsidRPr="003E6A34" w:rsidRDefault="003E6A34" w:rsidP="003E6A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3E6A34" w:rsidRDefault="003E6A34" w:rsidP="003E6A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</w:t>
            </w:r>
            <w:r w:rsidR="008F297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864376" w:rsidRPr="003E6A34" w:rsidRDefault="00864376" w:rsidP="008643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5"/>
              <w:gridCol w:w="3725"/>
            </w:tblGrid>
            <w:tr w:rsidR="00864376" w:rsidTr="007F497A">
              <w:trPr>
                <w:trHeight w:val="263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Компетенции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Результат освоения (% сформированности)</w:t>
                  </w:r>
                </w:p>
              </w:tc>
            </w:tr>
            <w:tr w:rsidR="00864376" w:rsidTr="007F497A">
              <w:trPr>
                <w:trHeight w:val="263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УК-1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64376" w:rsidTr="007F497A">
              <w:trPr>
                <w:trHeight w:val="263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64376" w:rsidTr="007F497A">
              <w:trPr>
                <w:trHeight w:val="263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64376" w:rsidTr="007F497A">
              <w:trPr>
                <w:trHeight w:val="263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64376" w:rsidTr="007F497A">
              <w:trPr>
                <w:trHeight w:val="241"/>
              </w:trPr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ПК-</w:t>
                  </w:r>
                </w:p>
              </w:tc>
              <w:tc>
                <w:tcPr>
                  <w:tcW w:w="3725" w:type="dxa"/>
                </w:tcPr>
                <w:p w:rsidR="00864376" w:rsidRDefault="00864376" w:rsidP="007F49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Общая характеристика ответа ординатора на вопросы: 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вопросы </w:t>
            </w: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>(при необходимости)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E6A34" w:rsidRPr="003E6A34" w:rsidRDefault="003E6A34" w:rsidP="003E6A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3E6A34" w:rsidRPr="003E6A34" w:rsidRDefault="003E6A34" w:rsidP="003E6A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E6A34" w:rsidRPr="003E6A34" w:rsidRDefault="003E6A34" w:rsidP="003E6A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Общая характеристика ответа ординатора на дополнительные вопросы: 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Заключение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Определить результаты государственного экзамена итоговой оценкой</w:t>
            </w:r>
            <w:r w:rsidR="008643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3E6A34" w:rsidRPr="003E6A34" w:rsidRDefault="003E6A34" w:rsidP="003E6A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>(«отлично», «хорошо», «удовлетворительно», «неудовлетворительно»)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Особые мнения членов комиссии: 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Председатель ГЭК: __________</w:t>
            </w:r>
            <w:r w:rsidR="00601E09" w:rsidRPr="00601E0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  /____________</w:t>
            </w:r>
            <w:r w:rsidR="00601E09" w:rsidRPr="00601E0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3E6A34" w:rsidRPr="003E6A34" w:rsidRDefault="003E6A34" w:rsidP="003E6A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подпись                      </w:t>
            </w:r>
            <w:r w:rsidR="00601E09" w:rsidRPr="00601E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</w:t>
            </w:r>
            <w:bookmarkStart w:id="0" w:name="_GoBack"/>
            <w:bookmarkEnd w:id="0"/>
            <w:r w:rsidRPr="003E6A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Ф.И.О.</w:t>
            </w:r>
          </w:p>
          <w:p w:rsidR="003E6A34" w:rsidRDefault="003E6A34" w:rsidP="003E6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A34">
              <w:rPr>
                <w:rFonts w:ascii="Times New Roman" w:hAnsi="Times New Roman" w:cs="Times New Roman"/>
                <w:sz w:val="16"/>
                <w:szCs w:val="16"/>
              </w:rPr>
              <w:t xml:space="preserve">Члены ГЭК:  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3856"/>
            </w:tblGrid>
            <w:tr w:rsidR="00864376" w:rsidTr="00864376">
              <w:tc>
                <w:tcPr>
                  <w:tcW w:w="3856" w:type="dxa"/>
                </w:tcPr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 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/_______________________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</w:t>
                  </w: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</w:p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______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</w:t>
                  </w:r>
                </w:p>
                <w:p w:rsidR="00864376" w:rsidRPr="00601E09" w:rsidRDefault="00864376" w:rsidP="00864376">
                  <w:pPr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864376" w:rsidRPr="007F497A" w:rsidRDefault="00864376" w:rsidP="007F497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F4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______</w:t>
                  </w:r>
                  <w:r w:rsidRPr="007F497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</w:t>
                  </w:r>
                </w:p>
                <w:p w:rsidR="00864376" w:rsidRDefault="00864376" w:rsidP="003E6A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56" w:type="dxa"/>
                </w:tcPr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 /___________________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864376" w:rsidRPr="00864376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 /___________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______</w:t>
                  </w:r>
                  <w:r w:rsidRPr="008643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подпись                             </w:t>
                  </w:r>
                  <w:r w:rsidRPr="00601E09">
                    <w:rPr>
                      <w:rFonts w:ascii="Times New Roman" w:hAnsi="Times New Roman" w:cs="Times New Roman"/>
                      <w:i/>
                      <w:sz w:val="14"/>
                      <w:szCs w:val="16"/>
                    </w:rPr>
                    <w:t>Ф.И.О.</w:t>
                  </w:r>
                </w:p>
                <w:p w:rsidR="00601E09" w:rsidRDefault="00601E09" w:rsidP="008643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Секретарь: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</w:t>
                  </w:r>
                  <w:r w:rsidRPr="003E6A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/______________________</w:t>
                  </w:r>
                  <w:r w:rsidR="00601E0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r w:rsidRPr="003E6A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864376" w:rsidRPr="003E6A34" w:rsidRDefault="00864376" w:rsidP="00864376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3E6A3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подпись                           Ф.И.О.</w:t>
                  </w:r>
                </w:p>
                <w:p w:rsidR="00864376" w:rsidRDefault="00864376" w:rsidP="003E6A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E6A34" w:rsidRPr="003E6A34" w:rsidRDefault="003E6A34" w:rsidP="0070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A34" w:rsidRDefault="003E6A34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3E6A34" w:rsidTr="003E6A34">
        <w:tc>
          <w:tcPr>
            <w:tcW w:w="7563" w:type="dxa"/>
          </w:tcPr>
          <w:p w:rsidR="003E6A34" w:rsidRDefault="003E6A34" w:rsidP="0070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3E6A34" w:rsidRDefault="003E6A34" w:rsidP="0070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28" w:rsidRDefault="00705728" w:rsidP="00705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28" w:rsidRDefault="00705728" w:rsidP="00705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5728" w:rsidSect="00864376">
      <w:headerReference w:type="default" r:id="rId7"/>
      <w:pgSz w:w="16838" w:h="11906" w:orient="landscape"/>
      <w:pgMar w:top="284" w:right="249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16" w:rsidRDefault="00613E16">
      <w:pPr>
        <w:spacing w:after="0" w:line="240" w:lineRule="auto"/>
      </w:pPr>
      <w:r>
        <w:separator/>
      </w:r>
    </w:p>
  </w:endnote>
  <w:endnote w:type="continuationSeparator" w:id="0">
    <w:p w:rsidR="00613E16" w:rsidRDefault="0061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16" w:rsidRDefault="00613E16">
      <w:pPr>
        <w:spacing w:after="0" w:line="240" w:lineRule="auto"/>
      </w:pPr>
      <w:r>
        <w:separator/>
      </w:r>
    </w:p>
  </w:footnote>
  <w:footnote w:type="continuationSeparator" w:id="0">
    <w:p w:rsidR="00613E16" w:rsidRDefault="0061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905731"/>
      <w:docPartObj>
        <w:docPartGallery w:val="Page Numbers (Top of Page)"/>
        <w:docPartUnique/>
      </w:docPartObj>
    </w:sdtPr>
    <w:sdtEndPr/>
    <w:sdtContent>
      <w:p w:rsidR="00684915" w:rsidRDefault="007057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3D">
          <w:rPr>
            <w:noProof/>
          </w:rPr>
          <w:t>2</w:t>
        </w:r>
        <w:r>
          <w:fldChar w:fldCharType="end"/>
        </w:r>
      </w:p>
    </w:sdtContent>
  </w:sdt>
  <w:p w:rsidR="00684915" w:rsidRDefault="00613E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D34"/>
    <w:multiLevelType w:val="hybridMultilevel"/>
    <w:tmpl w:val="41F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923"/>
    <w:multiLevelType w:val="hybridMultilevel"/>
    <w:tmpl w:val="41F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76FD"/>
    <w:multiLevelType w:val="hybridMultilevel"/>
    <w:tmpl w:val="AFD8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436E"/>
    <w:multiLevelType w:val="hybridMultilevel"/>
    <w:tmpl w:val="41F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601A"/>
    <w:multiLevelType w:val="hybridMultilevel"/>
    <w:tmpl w:val="AFD8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F11"/>
    <w:multiLevelType w:val="hybridMultilevel"/>
    <w:tmpl w:val="41F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3E"/>
    <w:rsid w:val="001B3D63"/>
    <w:rsid w:val="003E6A34"/>
    <w:rsid w:val="004C39AF"/>
    <w:rsid w:val="0058393E"/>
    <w:rsid w:val="005B28D8"/>
    <w:rsid w:val="00601E09"/>
    <w:rsid w:val="00613E16"/>
    <w:rsid w:val="00705728"/>
    <w:rsid w:val="00757FAD"/>
    <w:rsid w:val="00777568"/>
    <w:rsid w:val="007F497A"/>
    <w:rsid w:val="00864376"/>
    <w:rsid w:val="008A6C68"/>
    <w:rsid w:val="008C2DFB"/>
    <w:rsid w:val="008E6989"/>
    <w:rsid w:val="008F2978"/>
    <w:rsid w:val="00B303FE"/>
    <w:rsid w:val="00BE77F5"/>
    <w:rsid w:val="00BF7526"/>
    <w:rsid w:val="00C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286E"/>
  <w15:docId w15:val="{A10B1410-1224-4112-B46F-BD582F6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728"/>
  </w:style>
  <w:style w:type="paragraph" w:styleId="a6">
    <w:name w:val="Balloon Text"/>
    <w:basedOn w:val="a"/>
    <w:link w:val="a7"/>
    <w:uiPriority w:val="99"/>
    <w:semiHidden/>
    <w:unhideWhenUsed/>
    <w:rsid w:val="004C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9A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E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Петреченкова В.Г.</cp:lastModifiedBy>
  <cp:revision>2</cp:revision>
  <cp:lastPrinted>2021-06-18T10:58:00Z</cp:lastPrinted>
  <dcterms:created xsi:type="dcterms:W3CDTF">2021-06-18T12:53:00Z</dcterms:created>
  <dcterms:modified xsi:type="dcterms:W3CDTF">2021-06-18T12:53:00Z</dcterms:modified>
</cp:coreProperties>
</file>