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9" w:rsidRDefault="00561479" w:rsidP="00561479">
      <w:pPr>
        <w:ind w:firstLine="561"/>
        <w:jc w:val="center"/>
        <w:rPr>
          <w:rStyle w:val="FontStyle40"/>
          <w:b/>
          <w:sz w:val="28"/>
          <w:szCs w:val="28"/>
        </w:rPr>
      </w:pPr>
      <w:r w:rsidRPr="00561479">
        <w:rPr>
          <w:rStyle w:val="FontStyle40"/>
          <w:b/>
          <w:sz w:val="28"/>
          <w:szCs w:val="28"/>
        </w:rPr>
        <w:t xml:space="preserve">Ситуационные задачи по гигиене для подготовки </w:t>
      </w:r>
    </w:p>
    <w:p w:rsidR="00561479" w:rsidRPr="00561479" w:rsidRDefault="00561479" w:rsidP="00561479">
      <w:pPr>
        <w:ind w:firstLine="561"/>
        <w:jc w:val="center"/>
        <w:rPr>
          <w:rStyle w:val="FontStyle40"/>
          <w:b/>
          <w:sz w:val="28"/>
          <w:szCs w:val="28"/>
        </w:rPr>
      </w:pPr>
      <w:r w:rsidRPr="00561479">
        <w:rPr>
          <w:rStyle w:val="FontStyle40"/>
          <w:b/>
          <w:sz w:val="28"/>
          <w:szCs w:val="28"/>
        </w:rPr>
        <w:t>к ГИА-2022</w:t>
      </w:r>
    </w:p>
    <w:p w:rsidR="00561479" w:rsidRDefault="00561479" w:rsidP="00561479">
      <w:pPr>
        <w:ind w:firstLine="561"/>
        <w:jc w:val="center"/>
        <w:rPr>
          <w:rStyle w:val="FontStyle40"/>
          <w:b/>
          <w:sz w:val="28"/>
          <w:szCs w:val="28"/>
        </w:rPr>
      </w:pPr>
      <w:r w:rsidRPr="00561479">
        <w:rPr>
          <w:rStyle w:val="FontStyle40"/>
          <w:b/>
          <w:sz w:val="28"/>
          <w:szCs w:val="28"/>
        </w:rPr>
        <w:t xml:space="preserve"> по специальности </w:t>
      </w:r>
    </w:p>
    <w:p w:rsidR="00101515" w:rsidRPr="00561479" w:rsidRDefault="00561479" w:rsidP="00561479">
      <w:pPr>
        <w:ind w:firstLine="561"/>
        <w:jc w:val="center"/>
        <w:rPr>
          <w:rStyle w:val="FontStyle40"/>
          <w:b/>
          <w:sz w:val="28"/>
          <w:szCs w:val="28"/>
        </w:rPr>
      </w:pPr>
      <w:r w:rsidRPr="00561479">
        <w:rPr>
          <w:rStyle w:val="FontStyle40"/>
          <w:b/>
          <w:sz w:val="28"/>
          <w:szCs w:val="28"/>
        </w:rPr>
        <w:t>32.05.01 «Медико-профилактическое дело»</w:t>
      </w:r>
    </w:p>
    <w:p w:rsidR="00561479" w:rsidRPr="00561479" w:rsidRDefault="00561479" w:rsidP="009C2680">
      <w:pPr>
        <w:ind w:firstLine="561"/>
        <w:jc w:val="both"/>
        <w:rPr>
          <w:rStyle w:val="FontStyle40"/>
          <w:b/>
          <w:sz w:val="28"/>
          <w:szCs w:val="28"/>
        </w:rPr>
      </w:pPr>
    </w:p>
    <w:p w:rsidR="009C2680" w:rsidRPr="00101515" w:rsidRDefault="009C2680" w:rsidP="002B4185">
      <w:pPr>
        <w:ind w:firstLine="561"/>
        <w:jc w:val="both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t>Условие к ситуационной задаче № 1</w:t>
      </w:r>
    </w:p>
    <w:p w:rsidR="009C2680" w:rsidRPr="00101515" w:rsidRDefault="009C2680" w:rsidP="002B4185">
      <w:pPr>
        <w:ind w:firstLine="561"/>
        <w:jc w:val="both"/>
        <w:rPr>
          <w:rStyle w:val="FontStyle40"/>
          <w:b/>
          <w:sz w:val="24"/>
          <w:szCs w:val="24"/>
        </w:rPr>
      </w:pPr>
    </w:p>
    <w:p w:rsidR="009C2680" w:rsidRPr="002B4185" w:rsidRDefault="00917786" w:rsidP="002B4185">
      <w:pPr>
        <w:ind w:firstLine="561"/>
        <w:jc w:val="both"/>
        <w:rPr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9C2680" w:rsidRPr="002B4185">
        <w:rPr>
          <w:rStyle w:val="FontStyle40"/>
          <w:sz w:val="24"/>
          <w:szCs w:val="24"/>
        </w:rPr>
        <w:t>Оцениваемые компетенции: ОК-7, ОПК-5, ПК-3, ПК-8, ПК-13</w:t>
      </w:r>
      <w:r>
        <w:rPr>
          <w:rStyle w:val="FontStyle40"/>
          <w:sz w:val="24"/>
          <w:szCs w:val="24"/>
        </w:rPr>
        <w:t>)</w:t>
      </w:r>
    </w:p>
    <w:p w:rsidR="009C2680" w:rsidRPr="00101515" w:rsidRDefault="009C2680" w:rsidP="009C2680">
      <w:pPr>
        <w:tabs>
          <w:tab w:val="left" w:pos="2580"/>
        </w:tabs>
        <w:rPr>
          <w:sz w:val="24"/>
          <w:szCs w:val="24"/>
        </w:rPr>
      </w:pPr>
    </w:p>
    <w:p w:rsidR="009C2680" w:rsidRPr="00101515" w:rsidRDefault="00561479" w:rsidP="00CB0647">
      <w:pPr>
        <w:tabs>
          <w:tab w:val="left" w:pos="2580"/>
        </w:tabs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В пищеблок</w:t>
      </w:r>
      <w:r w:rsidR="0013195E">
        <w:rPr>
          <w:sz w:val="24"/>
          <w:szCs w:val="24"/>
        </w:rPr>
        <w:t xml:space="preserve"> базы отдыха </w:t>
      </w:r>
      <w:r w:rsidR="009C2680" w:rsidRPr="00101515">
        <w:rPr>
          <w:sz w:val="24"/>
          <w:szCs w:val="24"/>
        </w:rPr>
        <w:t xml:space="preserve">5 июля </w:t>
      </w:r>
      <w:smartTag w:uri="urn:schemas-microsoft-com:office:smarttags" w:element="metricconverter">
        <w:smartTagPr>
          <w:attr w:name="ProductID" w:val="2009 г"/>
        </w:smartTagPr>
        <w:r w:rsidR="009C2680" w:rsidRPr="00101515">
          <w:rPr>
            <w:sz w:val="24"/>
            <w:szCs w:val="24"/>
          </w:rPr>
          <w:t>2009 г</w:t>
        </w:r>
      </w:smartTag>
      <w:r w:rsidR="009C2680" w:rsidRPr="00101515">
        <w:rPr>
          <w:sz w:val="24"/>
          <w:szCs w:val="24"/>
        </w:rPr>
        <w:t xml:space="preserve">. была доставлена говяжья туша.  В  ветеринарном свидетельстве было указано, что мясо вынужденного убоя. (3 дня до убоя болело энтеритом). </w:t>
      </w:r>
    </w:p>
    <w:p w:rsidR="009C2680" w:rsidRPr="00101515" w:rsidRDefault="009C2680" w:rsidP="00CB0647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Из мяса были приготовлены различные блюда, включая котлеты, шницель, бифштекс, которые были поданы на обед в качестве второго блюда. </w:t>
      </w:r>
    </w:p>
    <w:p w:rsidR="009C2680" w:rsidRPr="00101515" w:rsidRDefault="009C2680" w:rsidP="00CB0647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>Вечером на ужин был</w:t>
      </w:r>
      <w:r w:rsidR="0083760D">
        <w:rPr>
          <w:sz w:val="24"/>
          <w:szCs w:val="24"/>
        </w:rPr>
        <w:t>и поданы котлеты, макароны по–</w:t>
      </w:r>
      <w:r w:rsidRPr="00101515">
        <w:rPr>
          <w:sz w:val="24"/>
          <w:szCs w:val="24"/>
        </w:rPr>
        <w:t xml:space="preserve">флотски, приготовленные из того же мяса.  </w:t>
      </w:r>
    </w:p>
    <w:p w:rsidR="009C2680" w:rsidRPr="00101515" w:rsidRDefault="009C2680" w:rsidP="00CB0647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>У троих отдыхающих уже ночью появились тошнота, рвота, частый стул, боли в животе, повысилась температура тела до 38</w:t>
      </w:r>
      <w:r w:rsidRPr="00101515">
        <w:rPr>
          <w:sz w:val="24"/>
          <w:szCs w:val="24"/>
          <w:vertAlign w:val="superscript"/>
        </w:rPr>
        <w:t xml:space="preserve">0 </w:t>
      </w:r>
      <w:r w:rsidRPr="00101515">
        <w:rPr>
          <w:sz w:val="24"/>
          <w:szCs w:val="24"/>
        </w:rPr>
        <w:t>– 38,5</w:t>
      </w:r>
      <w:r w:rsidRPr="00101515">
        <w:rPr>
          <w:sz w:val="24"/>
          <w:szCs w:val="24"/>
          <w:vertAlign w:val="superscript"/>
        </w:rPr>
        <w:t xml:space="preserve">0 </w:t>
      </w:r>
      <w:r w:rsidRPr="00101515">
        <w:rPr>
          <w:sz w:val="24"/>
          <w:szCs w:val="24"/>
        </w:rPr>
        <w:t xml:space="preserve">С. </w:t>
      </w:r>
    </w:p>
    <w:p w:rsidR="009C2680" w:rsidRPr="00101515" w:rsidRDefault="009C2680" w:rsidP="00CB0647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Больные были госпитализированы в районную больницу в инфекционное отделение. </w:t>
      </w:r>
    </w:p>
    <w:p w:rsidR="009C2680" w:rsidRPr="00101515" w:rsidRDefault="009C2680" w:rsidP="00CB0647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>Утром 6 июля количество заболевших увеличилось до 10 человек. Дежурным врачом было отправлено экстренное извещение в органы санэпидслужбы.</w:t>
      </w:r>
    </w:p>
    <w:p w:rsidR="009C2680" w:rsidRPr="00101515" w:rsidRDefault="009C2680" w:rsidP="00CB0647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После оказания срочной медицинской помощи  состояние больных улучшилось, а через 2-3 дня все заболевшие  были практически здоровы. </w:t>
      </w:r>
    </w:p>
    <w:p w:rsidR="00C64AD1" w:rsidRPr="00101515" w:rsidRDefault="00C64AD1" w:rsidP="00CB0647">
      <w:pPr>
        <w:rPr>
          <w:sz w:val="24"/>
          <w:szCs w:val="24"/>
        </w:rPr>
      </w:pPr>
    </w:p>
    <w:p w:rsidR="009C2680" w:rsidRPr="00101515" w:rsidRDefault="009C2680" w:rsidP="00917786">
      <w:pPr>
        <w:tabs>
          <w:tab w:val="left" w:pos="-4675"/>
        </w:tabs>
        <w:ind w:firstLine="561"/>
        <w:rPr>
          <w:b/>
          <w:sz w:val="24"/>
          <w:szCs w:val="24"/>
        </w:rPr>
      </w:pPr>
      <w:r w:rsidRPr="00101515">
        <w:rPr>
          <w:b/>
          <w:sz w:val="24"/>
          <w:szCs w:val="24"/>
        </w:rPr>
        <w:t>Вопросы:</w:t>
      </w:r>
    </w:p>
    <w:p w:rsidR="009C2680" w:rsidRPr="00101515" w:rsidRDefault="009C2680" w:rsidP="00917786">
      <w:pPr>
        <w:numPr>
          <w:ilvl w:val="0"/>
          <w:numId w:val="1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>Какие нарушения на пищеблоке привели к заболеванию?</w:t>
      </w:r>
    </w:p>
    <w:p w:rsidR="009C2680" w:rsidRPr="00101515" w:rsidRDefault="009C2680" w:rsidP="00917786">
      <w:pPr>
        <w:numPr>
          <w:ilvl w:val="0"/>
          <w:numId w:val="1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>Какие продукты и среды необходимо исследовать?</w:t>
      </w:r>
    </w:p>
    <w:p w:rsidR="009C2680" w:rsidRPr="00101515" w:rsidRDefault="009C2680" w:rsidP="00917786">
      <w:pPr>
        <w:numPr>
          <w:ilvl w:val="0"/>
          <w:numId w:val="1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 xml:space="preserve">К какой группе в классификации алиментарных заболеваний </w:t>
      </w:r>
      <w:r w:rsidRPr="00101515">
        <w:rPr>
          <w:sz w:val="24"/>
          <w:szCs w:val="24"/>
        </w:rPr>
        <w:tab/>
      </w:r>
    </w:p>
    <w:p w:rsidR="009C2680" w:rsidRPr="00101515" w:rsidRDefault="009C2680" w:rsidP="00917786">
      <w:pPr>
        <w:tabs>
          <w:tab w:val="left" w:pos="851"/>
        </w:tabs>
        <w:rPr>
          <w:sz w:val="24"/>
          <w:szCs w:val="24"/>
        </w:rPr>
      </w:pPr>
      <w:r w:rsidRPr="00101515">
        <w:rPr>
          <w:sz w:val="24"/>
          <w:szCs w:val="24"/>
        </w:rPr>
        <w:t xml:space="preserve">относится   данное? </w:t>
      </w:r>
    </w:p>
    <w:p w:rsidR="009C2680" w:rsidRPr="00101515" w:rsidRDefault="009C2680" w:rsidP="00917786">
      <w:pPr>
        <w:numPr>
          <w:ilvl w:val="0"/>
          <w:numId w:val="1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>Какие нарушения реализации мяса и технологии приготовления блюд стали причиной заболевания?</w:t>
      </w:r>
    </w:p>
    <w:p w:rsidR="009C2680" w:rsidRPr="00101515" w:rsidRDefault="009C2680" w:rsidP="00917786">
      <w:pPr>
        <w:rPr>
          <w:sz w:val="24"/>
          <w:szCs w:val="24"/>
        </w:rPr>
      </w:pPr>
    </w:p>
    <w:p w:rsidR="009C2680" w:rsidRPr="00101515" w:rsidRDefault="009C2680" w:rsidP="00917786">
      <w:pPr>
        <w:rPr>
          <w:sz w:val="24"/>
          <w:szCs w:val="24"/>
        </w:rPr>
      </w:pPr>
    </w:p>
    <w:p w:rsidR="009C2680" w:rsidRPr="00101515" w:rsidRDefault="009C2680" w:rsidP="00917786">
      <w:pPr>
        <w:rPr>
          <w:sz w:val="24"/>
          <w:szCs w:val="24"/>
        </w:rPr>
      </w:pPr>
    </w:p>
    <w:p w:rsidR="009C2680" w:rsidRPr="00101515" w:rsidRDefault="009C2680">
      <w:pPr>
        <w:rPr>
          <w:sz w:val="24"/>
          <w:szCs w:val="24"/>
        </w:rPr>
      </w:pPr>
    </w:p>
    <w:p w:rsidR="009C2680" w:rsidRPr="00101515" w:rsidRDefault="009C2680">
      <w:pPr>
        <w:rPr>
          <w:sz w:val="24"/>
          <w:szCs w:val="24"/>
        </w:rPr>
      </w:pPr>
    </w:p>
    <w:p w:rsidR="009C2680" w:rsidRPr="00101515" w:rsidRDefault="009C2680">
      <w:pPr>
        <w:rPr>
          <w:sz w:val="24"/>
          <w:szCs w:val="24"/>
        </w:rPr>
      </w:pPr>
    </w:p>
    <w:p w:rsidR="009C2680" w:rsidRPr="00101515" w:rsidRDefault="009C2680">
      <w:pPr>
        <w:rPr>
          <w:sz w:val="24"/>
          <w:szCs w:val="24"/>
        </w:rPr>
      </w:pPr>
    </w:p>
    <w:p w:rsidR="009C2680" w:rsidRDefault="009C2680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9C2680" w:rsidRPr="00101515" w:rsidRDefault="009C2680" w:rsidP="009C2680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bookmarkStart w:id="0" w:name="_GoBack"/>
      <w:bookmarkEnd w:id="0"/>
      <w:r w:rsidRPr="00101515">
        <w:rPr>
          <w:rStyle w:val="FontStyle40"/>
          <w:b/>
          <w:sz w:val="24"/>
          <w:szCs w:val="24"/>
        </w:rPr>
        <w:lastRenderedPageBreak/>
        <w:t>Условие к ситуационной задаче № 2</w:t>
      </w:r>
    </w:p>
    <w:p w:rsidR="009C2680" w:rsidRPr="00101515" w:rsidRDefault="009C2680" w:rsidP="009C2680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2B4185" w:rsidRDefault="00917786" w:rsidP="009C2680">
      <w:pPr>
        <w:pStyle w:val="Style1"/>
        <w:widowControl/>
        <w:spacing w:line="240" w:lineRule="auto"/>
        <w:ind w:firstLine="561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9C2680" w:rsidRPr="002B4185">
        <w:rPr>
          <w:rStyle w:val="FontStyle40"/>
          <w:sz w:val="24"/>
          <w:szCs w:val="24"/>
        </w:rPr>
        <w:t>Оцениваемые компетенции: ОК-1, ОПК-6, ПК-2, ПК-13</w:t>
      </w:r>
      <w:r>
        <w:rPr>
          <w:rStyle w:val="FontStyle40"/>
          <w:sz w:val="24"/>
          <w:szCs w:val="24"/>
        </w:rPr>
        <w:t>)</w:t>
      </w:r>
    </w:p>
    <w:p w:rsidR="009C2680" w:rsidRPr="00101515" w:rsidRDefault="009C2680" w:rsidP="009C2680">
      <w:pPr>
        <w:pStyle w:val="Style1"/>
        <w:widowControl/>
        <w:spacing w:line="240" w:lineRule="auto"/>
        <w:ind w:firstLine="281"/>
        <w:jc w:val="center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Согласно утвержденному меню 25.06.2009 г. в летнем оздоровительном  лагере на завтрак были приготовлены следующие блюда: каша рисовая на молоке, чай сладкий, булочка со сливочным маслом. </w:t>
      </w:r>
    </w:p>
    <w:p w:rsidR="009C2680" w:rsidRPr="00101515" w:rsidRDefault="009C2680" w:rsidP="009C2680">
      <w:pPr>
        <w:tabs>
          <w:tab w:val="left" w:pos="2580"/>
        </w:tabs>
        <w:ind w:firstLine="561"/>
        <w:jc w:val="both"/>
        <w:rPr>
          <w:rStyle w:val="FontStyle29"/>
          <w:sz w:val="24"/>
          <w:szCs w:val="24"/>
        </w:rPr>
      </w:pPr>
      <w:r w:rsidRPr="00101515">
        <w:rPr>
          <w:sz w:val="24"/>
          <w:szCs w:val="24"/>
        </w:rPr>
        <w:t>На обед были приготовлены</w:t>
      </w:r>
      <w:r w:rsidRPr="00101515">
        <w:rPr>
          <w:rStyle w:val="FontStyle29"/>
          <w:sz w:val="24"/>
          <w:szCs w:val="24"/>
        </w:rPr>
        <w:t xml:space="preserve"> борщ украинский; макароны с мя</w:t>
      </w:r>
      <w:r w:rsidRPr="00101515">
        <w:rPr>
          <w:rStyle w:val="FontStyle29"/>
          <w:sz w:val="24"/>
          <w:szCs w:val="24"/>
        </w:rPr>
        <w:softHyphen/>
        <w:t xml:space="preserve">сом по-флотски; компот из абрикосов; хлеб пшеничный. </w:t>
      </w:r>
    </w:p>
    <w:p w:rsidR="009C2680" w:rsidRPr="00101515" w:rsidRDefault="009C2680" w:rsidP="009C2680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rStyle w:val="FontStyle29"/>
          <w:sz w:val="24"/>
          <w:szCs w:val="24"/>
        </w:rPr>
        <w:t>На</w:t>
      </w:r>
      <w:r w:rsidRPr="00101515">
        <w:rPr>
          <w:sz w:val="24"/>
          <w:szCs w:val="24"/>
        </w:rPr>
        <w:t xml:space="preserve">  полдник подали кремовый торт с чаем. </w:t>
      </w:r>
    </w:p>
    <w:p w:rsidR="009C2680" w:rsidRPr="00101515" w:rsidRDefault="009C2680" w:rsidP="009C2680">
      <w:pPr>
        <w:tabs>
          <w:tab w:val="left" w:pos="2580"/>
        </w:tabs>
        <w:ind w:firstLine="561"/>
        <w:jc w:val="both"/>
        <w:rPr>
          <w:rStyle w:val="FontStyle29"/>
          <w:sz w:val="24"/>
          <w:szCs w:val="24"/>
        </w:rPr>
      </w:pPr>
      <w:r w:rsidRPr="00101515">
        <w:rPr>
          <w:sz w:val="24"/>
          <w:szCs w:val="24"/>
        </w:rPr>
        <w:t xml:space="preserve">На ужин </w:t>
      </w:r>
      <w:r w:rsidRPr="00101515">
        <w:rPr>
          <w:rStyle w:val="FontStyle29"/>
          <w:sz w:val="24"/>
          <w:szCs w:val="24"/>
        </w:rPr>
        <w:t xml:space="preserve">сосиски с тушеной капустой; сок морковный; хлеб бородинский. </w:t>
      </w:r>
    </w:p>
    <w:p w:rsidR="009C2680" w:rsidRPr="00101515" w:rsidRDefault="009C2680" w:rsidP="009C2680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>В 18 часов этого же дня  в мед. пункт лагеря стали обращаться дети с жалобами на  тошноту, стала появляться рвота, сильные боли в эпигастральной области. У 9 детей регистрировались резкая слабость, сильная потливость, слабый нитевидный пульс. Температура тела у заболевших была в пределах 37,2</w:t>
      </w:r>
      <w:r w:rsidRPr="00101515">
        <w:rPr>
          <w:sz w:val="24"/>
          <w:szCs w:val="24"/>
          <w:vertAlign w:val="superscript"/>
        </w:rPr>
        <w:t xml:space="preserve">0 </w:t>
      </w:r>
      <w:r w:rsidRPr="00101515">
        <w:rPr>
          <w:sz w:val="24"/>
          <w:szCs w:val="24"/>
        </w:rPr>
        <w:t>– 37,6</w:t>
      </w:r>
      <w:r w:rsidRPr="00101515">
        <w:rPr>
          <w:sz w:val="24"/>
          <w:szCs w:val="24"/>
          <w:vertAlign w:val="superscript"/>
        </w:rPr>
        <w:t xml:space="preserve">0 </w:t>
      </w:r>
      <w:r w:rsidRPr="00101515">
        <w:rPr>
          <w:sz w:val="24"/>
          <w:szCs w:val="24"/>
        </w:rPr>
        <w:t xml:space="preserve">С. </w:t>
      </w:r>
    </w:p>
    <w:p w:rsidR="009C2680" w:rsidRPr="00101515" w:rsidRDefault="009C2680" w:rsidP="009C2680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Врач лагеря всем заболевшим оказал срочную медицинскую помощь – промывание ЖКТ, использование необходимых медикаментозных средств и к 6 часам следующего дня состояние большинства больных значительно улучшилось. Врачом было отправлено экстренное извещение. </w:t>
      </w:r>
    </w:p>
    <w:p w:rsidR="009C2680" w:rsidRPr="00101515" w:rsidRDefault="009C2680" w:rsidP="009C2680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color w:val="000000"/>
          <w:sz w:val="24"/>
          <w:szCs w:val="24"/>
        </w:rPr>
        <w:t>При осмотре кожи рук на гнойничковые заболевания у повара обнаружен инфицированный ожог 2-5 пальцев правой руки.</w:t>
      </w:r>
    </w:p>
    <w:p w:rsidR="009C2680" w:rsidRPr="00101515" w:rsidRDefault="009C2680" w:rsidP="009C2680">
      <w:pPr>
        <w:tabs>
          <w:tab w:val="left" w:pos="2580"/>
        </w:tabs>
        <w:ind w:firstLine="561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Суточная проба пищевых продуктов сохранена в холодильнике пищеблока. </w:t>
      </w:r>
    </w:p>
    <w:p w:rsidR="002B4185" w:rsidRDefault="002B4185" w:rsidP="009C2680">
      <w:pPr>
        <w:tabs>
          <w:tab w:val="left" w:pos="2580"/>
        </w:tabs>
        <w:spacing w:line="360" w:lineRule="auto"/>
        <w:ind w:firstLine="561"/>
        <w:jc w:val="both"/>
        <w:rPr>
          <w:sz w:val="24"/>
          <w:szCs w:val="24"/>
        </w:rPr>
      </w:pPr>
    </w:p>
    <w:p w:rsidR="009C2680" w:rsidRPr="00101515" w:rsidRDefault="009C2680" w:rsidP="00917786">
      <w:pPr>
        <w:tabs>
          <w:tab w:val="left" w:pos="2580"/>
        </w:tabs>
        <w:ind w:firstLine="561"/>
        <w:jc w:val="both"/>
        <w:rPr>
          <w:b/>
          <w:sz w:val="24"/>
          <w:szCs w:val="24"/>
        </w:rPr>
      </w:pPr>
      <w:r w:rsidRPr="00101515">
        <w:rPr>
          <w:b/>
          <w:sz w:val="24"/>
          <w:szCs w:val="24"/>
        </w:rPr>
        <w:t>Вопросы:</w:t>
      </w:r>
    </w:p>
    <w:p w:rsidR="009C2680" w:rsidRPr="00101515" w:rsidRDefault="009C2680" w:rsidP="00917786">
      <w:pPr>
        <w:numPr>
          <w:ilvl w:val="0"/>
          <w:numId w:val="2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>Какие нарушения на пищеблоке привели к заболеванию?</w:t>
      </w:r>
    </w:p>
    <w:p w:rsidR="009C2680" w:rsidRPr="00101515" w:rsidRDefault="009C2680" w:rsidP="00917786">
      <w:pPr>
        <w:numPr>
          <w:ilvl w:val="0"/>
          <w:numId w:val="2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>Какой объем необходимых лабораторных исследований надо провести?</w:t>
      </w:r>
    </w:p>
    <w:p w:rsidR="009C2680" w:rsidRPr="00101515" w:rsidRDefault="009C2680" w:rsidP="00917786">
      <w:pPr>
        <w:numPr>
          <w:ilvl w:val="0"/>
          <w:numId w:val="2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>Какие продукты и среды необходимо исследовать?</w:t>
      </w:r>
    </w:p>
    <w:p w:rsidR="009C2680" w:rsidRPr="00101515" w:rsidRDefault="009C2680" w:rsidP="00917786">
      <w:pPr>
        <w:numPr>
          <w:ilvl w:val="0"/>
          <w:numId w:val="2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>К какой группе в классификации алиментарных заболеваний относится данное?</w:t>
      </w:r>
    </w:p>
    <w:p w:rsidR="009C2680" w:rsidRPr="00101515" w:rsidRDefault="009C2680" w:rsidP="00917786">
      <w:pPr>
        <w:numPr>
          <w:ilvl w:val="0"/>
          <w:numId w:val="2"/>
        </w:numPr>
        <w:ind w:left="0"/>
        <w:rPr>
          <w:sz w:val="24"/>
          <w:szCs w:val="24"/>
        </w:rPr>
      </w:pPr>
      <w:r w:rsidRPr="00101515">
        <w:rPr>
          <w:sz w:val="24"/>
          <w:szCs w:val="24"/>
        </w:rPr>
        <w:t>Какие продукты могли быть потенциально опасными?</w:t>
      </w:r>
    </w:p>
    <w:p w:rsidR="009C2680" w:rsidRPr="00101515" w:rsidRDefault="009C2680" w:rsidP="00917786">
      <w:pPr>
        <w:tabs>
          <w:tab w:val="left" w:pos="2580"/>
        </w:tabs>
        <w:ind w:firstLine="561"/>
        <w:jc w:val="both"/>
        <w:rPr>
          <w:b/>
          <w:sz w:val="24"/>
          <w:szCs w:val="24"/>
        </w:rPr>
      </w:pPr>
    </w:p>
    <w:p w:rsidR="009C2680" w:rsidRDefault="009C2680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101515" w:rsidRPr="00101515" w:rsidRDefault="00101515" w:rsidP="009C2680">
      <w:pPr>
        <w:tabs>
          <w:tab w:val="left" w:pos="2580"/>
        </w:tabs>
        <w:ind w:left="1660" w:firstLine="561"/>
        <w:jc w:val="both"/>
        <w:rPr>
          <w:b/>
          <w:sz w:val="24"/>
          <w:szCs w:val="24"/>
        </w:rPr>
      </w:pPr>
    </w:p>
    <w:p w:rsidR="009C2680" w:rsidRDefault="009C2680">
      <w:pPr>
        <w:rPr>
          <w:sz w:val="24"/>
          <w:szCs w:val="24"/>
        </w:rPr>
      </w:pPr>
    </w:p>
    <w:p w:rsidR="002B4185" w:rsidRDefault="002B4185">
      <w:pPr>
        <w:rPr>
          <w:sz w:val="24"/>
          <w:szCs w:val="24"/>
        </w:rPr>
      </w:pPr>
    </w:p>
    <w:p w:rsidR="002B4185" w:rsidRPr="00101515" w:rsidRDefault="002B4185">
      <w:pPr>
        <w:rPr>
          <w:sz w:val="24"/>
          <w:szCs w:val="24"/>
        </w:rPr>
      </w:pPr>
    </w:p>
    <w:p w:rsidR="00917786" w:rsidRDefault="00917786" w:rsidP="009C2680">
      <w:pPr>
        <w:shd w:val="clear" w:color="auto" w:fill="FFFFFF"/>
        <w:ind w:firstLine="254"/>
        <w:jc w:val="both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shd w:val="clear" w:color="auto" w:fill="FFFFFF"/>
        <w:ind w:firstLine="254"/>
        <w:jc w:val="both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shd w:val="clear" w:color="auto" w:fill="FFFFFF"/>
        <w:ind w:firstLine="254"/>
        <w:jc w:val="both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shd w:val="clear" w:color="auto" w:fill="FFFFFF"/>
        <w:ind w:firstLine="254"/>
        <w:jc w:val="both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>Условие к ситуационной задаче № 3</w:t>
      </w:r>
    </w:p>
    <w:p w:rsidR="009C2680" w:rsidRPr="00101515" w:rsidRDefault="009C2680" w:rsidP="009C2680">
      <w:pPr>
        <w:shd w:val="clear" w:color="auto" w:fill="FFFFFF"/>
        <w:ind w:firstLine="254"/>
        <w:jc w:val="both"/>
        <w:rPr>
          <w:rStyle w:val="FontStyle40"/>
          <w:b/>
          <w:sz w:val="24"/>
          <w:szCs w:val="24"/>
        </w:rPr>
      </w:pPr>
    </w:p>
    <w:p w:rsidR="009C2680" w:rsidRPr="002B4185" w:rsidRDefault="00917786" w:rsidP="009C2680">
      <w:pPr>
        <w:shd w:val="clear" w:color="auto" w:fill="FFFFFF"/>
        <w:ind w:firstLine="254"/>
        <w:jc w:val="both"/>
        <w:rPr>
          <w:color w:val="00000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9C2680" w:rsidRPr="002B4185">
        <w:rPr>
          <w:rStyle w:val="FontStyle40"/>
          <w:sz w:val="24"/>
          <w:szCs w:val="24"/>
        </w:rPr>
        <w:t>Оцениваемые компетенции: ОК-4, ОПК-4, ПК-7, ПК-10, ПК-11</w:t>
      </w:r>
      <w:r>
        <w:rPr>
          <w:rStyle w:val="FontStyle40"/>
          <w:sz w:val="24"/>
          <w:szCs w:val="24"/>
        </w:rPr>
        <w:t>)</w:t>
      </w:r>
    </w:p>
    <w:p w:rsidR="009C2680" w:rsidRPr="00101515" w:rsidRDefault="009C2680" w:rsidP="009C2680">
      <w:pPr>
        <w:pStyle w:val="Style8"/>
        <w:widowControl/>
        <w:spacing w:line="240" w:lineRule="auto"/>
        <w:rPr>
          <w:rStyle w:val="FontStyle29"/>
          <w:sz w:val="24"/>
          <w:szCs w:val="24"/>
        </w:rPr>
      </w:pPr>
    </w:p>
    <w:p w:rsidR="009C2680" w:rsidRPr="00101515" w:rsidRDefault="009C2680" w:rsidP="009C2680">
      <w:pPr>
        <w:pStyle w:val="Style8"/>
        <w:widowControl/>
        <w:spacing w:line="240" w:lineRule="auto"/>
        <w:rPr>
          <w:rStyle w:val="FontStyle29"/>
          <w:sz w:val="24"/>
          <w:szCs w:val="24"/>
        </w:rPr>
      </w:pPr>
      <w:r w:rsidRPr="00101515">
        <w:rPr>
          <w:rStyle w:val="FontStyle29"/>
          <w:sz w:val="24"/>
          <w:szCs w:val="24"/>
        </w:rPr>
        <w:t xml:space="preserve"> На фабрике-кухне газоперерабатывающего завода  приготовили для питания работников первой смены в обеденный перерыв три комплексных обеда.</w:t>
      </w:r>
    </w:p>
    <w:p w:rsidR="009C2680" w:rsidRPr="00101515" w:rsidRDefault="009C2680" w:rsidP="009C2680">
      <w:pPr>
        <w:pStyle w:val="Style8"/>
        <w:widowControl/>
        <w:spacing w:line="240" w:lineRule="auto"/>
        <w:ind w:firstLine="269"/>
        <w:rPr>
          <w:rStyle w:val="FontStyle29"/>
          <w:sz w:val="24"/>
          <w:szCs w:val="24"/>
        </w:rPr>
      </w:pPr>
      <w:r w:rsidRPr="00101515">
        <w:rPr>
          <w:rStyle w:val="FontStyle22"/>
          <w:sz w:val="24"/>
          <w:szCs w:val="24"/>
        </w:rPr>
        <w:t xml:space="preserve">Комплекс 1. </w:t>
      </w:r>
      <w:r w:rsidRPr="00101515">
        <w:rPr>
          <w:rStyle w:val="FontStyle29"/>
          <w:sz w:val="24"/>
          <w:szCs w:val="24"/>
        </w:rPr>
        <w:t>Салат «Оливье»; борщ украинский; макароны с мя</w:t>
      </w:r>
      <w:r w:rsidRPr="00101515">
        <w:rPr>
          <w:rStyle w:val="FontStyle29"/>
          <w:sz w:val="24"/>
          <w:szCs w:val="24"/>
        </w:rPr>
        <w:softHyphen/>
        <w:t>сом по-флотски; компот из абрикосов; хлеб пшеничный (кало</w:t>
      </w:r>
      <w:r w:rsidRPr="00101515">
        <w:rPr>
          <w:rStyle w:val="FontStyle29"/>
          <w:sz w:val="24"/>
          <w:szCs w:val="24"/>
        </w:rPr>
        <w:softHyphen/>
        <w:t xml:space="preserve">рийность комплекса — 1 548 ккал; белков — </w:t>
      </w:r>
      <w:smartTag w:uri="urn:schemas-microsoft-com:office:smarttags" w:element="metricconverter">
        <w:smartTagPr>
          <w:attr w:name="ProductID" w:val="36 г"/>
        </w:smartTagPr>
        <w:r w:rsidRPr="00101515">
          <w:rPr>
            <w:rStyle w:val="FontStyle29"/>
            <w:sz w:val="24"/>
            <w:szCs w:val="24"/>
          </w:rPr>
          <w:t>36 г</w:t>
        </w:r>
      </w:smartTag>
      <w:r w:rsidRPr="00101515">
        <w:rPr>
          <w:rStyle w:val="FontStyle29"/>
          <w:sz w:val="24"/>
          <w:szCs w:val="24"/>
        </w:rPr>
        <w:t xml:space="preserve">; жиров — </w:t>
      </w:r>
      <w:smartTag w:uri="urn:schemas-microsoft-com:office:smarttags" w:element="metricconverter">
        <w:smartTagPr>
          <w:attr w:name="ProductID" w:val="45,7 г"/>
        </w:smartTagPr>
        <w:r w:rsidRPr="00101515">
          <w:rPr>
            <w:rStyle w:val="FontStyle29"/>
            <w:sz w:val="24"/>
            <w:szCs w:val="24"/>
          </w:rPr>
          <w:t>45,7 г</w:t>
        </w:r>
      </w:smartTag>
      <w:r w:rsidRPr="00101515">
        <w:rPr>
          <w:rStyle w:val="FontStyle29"/>
          <w:sz w:val="24"/>
          <w:szCs w:val="24"/>
        </w:rPr>
        <w:t xml:space="preserve">; углеводов — </w:t>
      </w:r>
      <w:smartTag w:uri="urn:schemas-microsoft-com:office:smarttags" w:element="metricconverter">
        <w:smartTagPr>
          <w:attr w:name="ProductID" w:val="209,4 г"/>
        </w:smartTagPr>
        <w:r w:rsidRPr="00101515">
          <w:rPr>
            <w:rStyle w:val="FontStyle29"/>
            <w:sz w:val="24"/>
            <w:szCs w:val="24"/>
          </w:rPr>
          <w:t>209,4 г</w:t>
        </w:r>
      </w:smartTag>
      <w:r w:rsidRPr="00101515">
        <w:rPr>
          <w:rStyle w:val="FontStyle29"/>
          <w:sz w:val="24"/>
          <w:szCs w:val="24"/>
        </w:rPr>
        <w:t xml:space="preserve">; кальция — 153 мг; фосфора — 505 мг; магния — 68 мг; железа — 47 мг; витамина А — 0,05 мг; каротина — 7,8 мг; витамина </w:t>
      </w:r>
      <w:r w:rsidRPr="00101515">
        <w:rPr>
          <w:rStyle w:val="FontStyle29"/>
          <w:sz w:val="24"/>
          <w:szCs w:val="24"/>
          <w:lang w:val="en-US"/>
        </w:rPr>
        <w:t>B</w:t>
      </w:r>
      <w:r w:rsidRPr="00101515">
        <w:rPr>
          <w:rStyle w:val="FontStyle29"/>
          <w:sz w:val="24"/>
          <w:szCs w:val="24"/>
        </w:rPr>
        <w:t>1 — 0,8 мг; витамина В</w:t>
      </w:r>
      <w:r w:rsidRPr="00101515">
        <w:rPr>
          <w:rStyle w:val="FontStyle29"/>
          <w:sz w:val="24"/>
          <w:szCs w:val="24"/>
          <w:vertAlign w:val="subscript"/>
        </w:rPr>
        <w:t>2</w:t>
      </w:r>
      <w:r w:rsidRPr="00101515">
        <w:rPr>
          <w:rStyle w:val="FontStyle29"/>
          <w:sz w:val="24"/>
          <w:szCs w:val="24"/>
        </w:rPr>
        <w:t xml:space="preserve"> — 0,9 мг; витамина РР — 11,2 мг; витамина С — 47,2 мг).</w:t>
      </w:r>
    </w:p>
    <w:p w:rsidR="009C2680" w:rsidRPr="00101515" w:rsidRDefault="009C2680" w:rsidP="009C2680">
      <w:pPr>
        <w:pStyle w:val="Style8"/>
        <w:widowControl/>
        <w:spacing w:line="240" w:lineRule="auto"/>
        <w:ind w:firstLine="259"/>
        <w:rPr>
          <w:rStyle w:val="FontStyle29"/>
          <w:sz w:val="24"/>
          <w:szCs w:val="24"/>
        </w:rPr>
      </w:pPr>
      <w:r w:rsidRPr="00101515">
        <w:rPr>
          <w:rStyle w:val="FontStyle29"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5"/>
        <w:gridCol w:w="819"/>
        <w:gridCol w:w="908"/>
        <w:gridCol w:w="923"/>
        <w:gridCol w:w="1985"/>
        <w:gridCol w:w="796"/>
        <w:gridCol w:w="923"/>
        <w:gridCol w:w="936"/>
      </w:tblGrid>
      <w:tr w:rsidR="009C2680" w:rsidRPr="00101515" w:rsidTr="0083760D">
        <w:tc>
          <w:tcPr>
            <w:tcW w:w="11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6"/>
              <w:widowControl/>
              <w:ind w:left="233"/>
              <w:jc w:val="center"/>
              <w:rPr>
                <w:rStyle w:val="FontStyle25"/>
                <w:sz w:val="24"/>
                <w:szCs w:val="24"/>
              </w:rPr>
            </w:pPr>
            <w:r w:rsidRPr="00101515">
              <w:rPr>
                <w:rStyle w:val="FontStyle25"/>
                <w:sz w:val="24"/>
                <w:szCs w:val="24"/>
              </w:rPr>
              <w:t>Показатель</w:t>
            </w:r>
          </w:p>
        </w:tc>
        <w:tc>
          <w:tcPr>
            <w:tcW w:w="1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101515">
              <w:rPr>
                <w:rStyle w:val="FontStyle25"/>
                <w:sz w:val="24"/>
                <w:szCs w:val="24"/>
              </w:rPr>
              <w:t>Комплексный обед</w:t>
            </w:r>
          </w:p>
        </w:tc>
        <w:tc>
          <w:tcPr>
            <w:tcW w:w="10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101515">
              <w:rPr>
                <w:rStyle w:val="FontStyle25"/>
                <w:sz w:val="24"/>
                <w:szCs w:val="24"/>
              </w:rPr>
              <w:t>Показатель</w:t>
            </w:r>
          </w:p>
        </w:tc>
        <w:tc>
          <w:tcPr>
            <w:tcW w:w="14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101515">
              <w:rPr>
                <w:rStyle w:val="FontStyle25"/>
                <w:sz w:val="24"/>
                <w:szCs w:val="24"/>
              </w:rPr>
              <w:t>Комплексный обед</w:t>
            </w:r>
          </w:p>
        </w:tc>
      </w:tr>
      <w:tr w:rsidR="009C2680" w:rsidRPr="00101515" w:rsidTr="0083760D">
        <w:tc>
          <w:tcPr>
            <w:tcW w:w="11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  <w:p w:rsidR="009C2680" w:rsidRPr="00101515" w:rsidRDefault="009C2680" w:rsidP="0083760D">
            <w:pPr>
              <w:widowControl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0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</w:p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3</w:t>
            </w:r>
          </w:p>
        </w:tc>
      </w:tr>
      <w:tr w:rsidR="009C2680" w:rsidRPr="00101515" w:rsidTr="0083760D"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ind w:firstLine="14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Калорийность, ккал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3 870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2 720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2 713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  <w:lang w:eastAsia="en-US"/>
              </w:rPr>
            </w:pPr>
            <w:r w:rsidRPr="00101515">
              <w:rPr>
                <w:rStyle w:val="FontStyle20"/>
                <w:sz w:val="24"/>
                <w:szCs w:val="24"/>
                <w:lang w:val="en-US" w:eastAsia="en-US"/>
              </w:rPr>
              <w:t xml:space="preserve">Fe, </w:t>
            </w:r>
            <w:r w:rsidRPr="00101515">
              <w:rPr>
                <w:rStyle w:val="FontStyle20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118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21,5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23,3</w:t>
            </w:r>
          </w:p>
        </w:tc>
      </w:tr>
      <w:tr w:rsidR="009C2680" w:rsidRPr="00101515" w:rsidTr="0083760D"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Белки, г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90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143,5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102,5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Каротин, мг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19,5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9,0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48,8</w:t>
            </w:r>
          </w:p>
        </w:tc>
      </w:tr>
      <w:tr w:rsidR="009C2680" w:rsidRPr="00101515" w:rsidTr="0083760D"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Жиры, г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114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97,5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 xml:space="preserve">Витамин, мг: </w:t>
            </w:r>
            <w:r w:rsidRPr="00101515">
              <w:rPr>
                <w:rStyle w:val="FontStyle25"/>
                <w:sz w:val="24"/>
                <w:szCs w:val="24"/>
              </w:rPr>
              <w:t>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0,125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1,0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0,125</w:t>
            </w:r>
          </w:p>
        </w:tc>
      </w:tr>
      <w:tr w:rsidR="009C2680" w:rsidRPr="00101515" w:rsidTr="0083760D"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Углеводы, г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524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463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359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ind w:left="305"/>
              <w:jc w:val="center"/>
              <w:rPr>
                <w:rStyle w:val="FontStyle20"/>
                <w:sz w:val="24"/>
                <w:szCs w:val="24"/>
                <w:lang w:eastAsia="en-US"/>
              </w:rPr>
            </w:pPr>
            <w:r w:rsidRPr="00101515">
              <w:rPr>
                <w:rStyle w:val="FontStyle20"/>
                <w:sz w:val="24"/>
                <w:szCs w:val="24"/>
                <w:lang w:val="en-US" w:eastAsia="en-US"/>
              </w:rPr>
              <w:t>B</w:t>
            </w:r>
            <w:r w:rsidRPr="00101515">
              <w:rPr>
                <w:rStyle w:val="FontStyle20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2,0</w:t>
            </w:r>
          </w:p>
        </w:tc>
        <w:tc>
          <w:tcPr>
            <w:tcW w:w="4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1,63</w:t>
            </w:r>
          </w:p>
        </w:tc>
      </w:tr>
      <w:tr w:rsidR="009C2680" w:rsidRPr="00101515" w:rsidTr="0083760D"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Са, мг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382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837,5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872,5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3"/>
              <w:widowControl/>
              <w:ind w:left="300"/>
              <w:jc w:val="center"/>
              <w:rPr>
                <w:rStyle w:val="FontStyle34"/>
                <w:b w:val="0"/>
                <w:sz w:val="24"/>
                <w:szCs w:val="24"/>
                <w:vertAlign w:val="subscript"/>
              </w:rPr>
            </w:pPr>
            <w:r w:rsidRPr="00101515">
              <w:rPr>
                <w:rStyle w:val="FontStyle34"/>
                <w:b w:val="0"/>
                <w:sz w:val="24"/>
                <w:szCs w:val="24"/>
              </w:rPr>
              <w:t>В</w:t>
            </w:r>
            <w:r w:rsidRPr="00101515">
              <w:rPr>
                <w:rStyle w:val="FontStyle34"/>
                <w:b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2,25</w:t>
            </w:r>
          </w:p>
        </w:tc>
        <w:tc>
          <w:tcPr>
            <w:tcW w:w="4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2,25</w:t>
            </w:r>
          </w:p>
        </w:tc>
      </w:tr>
      <w:tr w:rsidR="009C2680" w:rsidRPr="00101515" w:rsidTr="0083760D"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Р, мг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pacing w:val="30"/>
                <w:sz w:val="24"/>
                <w:szCs w:val="24"/>
              </w:rPr>
            </w:pPr>
            <w:r w:rsidRPr="00101515">
              <w:rPr>
                <w:rStyle w:val="FontStyle20"/>
                <w:spacing w:val="30"/>
                <w:sz w:val="24"/>
                <w:szCs w:val="24"/>
              </w:rPr>
              <w:t>1263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2 283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930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ind w:left="298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РР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28</w:t>
            </w:r>
          </w:p>
        </w:tc>
        <w:tc>
          <w:tcPr>
            <w:tcW w:w="4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24,75</w:t>
            </w:r>
          </w:p>
        </w:tc>
      </w:tr>
      <w:tr w:rsidR="009C2680" w:rsidRPr="00101515" w:rsidTr="0083760D"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  <w:lang w:eastAsia="en-US"/>
              </w:rPr>
            </w:pPr>
            <w:r w:rsidRPr="00101515">
              <w:rPr>
                <w:rStyle w:val="FontStyle20"/>
                <w:sz w:val="24"/>
                <w:szCs w:val="24"/>
                <w:lang w:val="en-US" w:eastAsia="en-US"/>
              </w:rPr>
              <w:t xml:space="preserve">Mg, </w:t>
            </w:r>
            <w:r w:rsidRPr="00101515">
              <w:rPr>
                <w:rStyle w:val="FontStyle20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170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488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197,5</w:t>
            </w:r>
          </w:p>
        </w:tc>
        <w:tc>
          <w:tcPr>
            <w:tcW w:w="10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3"/>
              <w:widowControl/>
              <w:ind w:left="295"/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101515">
              <w:rPr>
                <w:rStyle w:val="FontStyle34"/>
                <w:b w:val="0"/>
                <w:sz w:val="24"/>
                <w:szCs w:val="24"/>
              </w:rPr>
              <w:t>С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118</w:t>
            </w:r>
          </w:p>
        </w:tc>
        <w:tc>
          <w:tcPr>
            <w:tcW w:w="4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133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1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101515">
              <w:rPr>
                <w:rStyle w:val="FontStyle20"/>
                <w:sz w:val="24"/>
                <w:szCs w:val="24"/>
              </w:rPr>
              <w:t>360</w:t>
            </w:r>
          </w:p>
        </w:tc>
      </w:tr>
    </w:tbl>
    <w:p w:rsidR="009C2680" w:rsidRPr="00101515" w:rsidRDefault="009C2680">
      <w:pPr>
        <w:rPr>
          <w:sz w:val="24"/>
          <w:szCs w:val="24"/>
        </w:rPr>
      </w:pPr>
    </w:p>
    <w:p w:rsidR="009C2680" w:rsidRPr="00101515" w:rsidRDefault="009C2680">
      <w:pPr>
        <w:rPr>
          <w:sz w:val="24"/>
          <w:szCs w:val="24"/>
        </w:rPr>
      </w:pPr>
    </w:p>
    <w:p w:rsidR="009C2680" w:rsidRPr="00101515" w:rsidRDefault="009C2680" w:rsidP="00917786">
      <w:pPr>
        <w:pStyle w:val="Style1"/>
        <w:widowControl/>
        <w:tabs>
          <w:tab w:val="left" w:pos="492"/>
        </w:tabs>
        <w:spacing w:line="240" w:lineRule="auto"/>
        <w:ind w:firstLine="0"/>
        <w:rPr>
          <w:rStyle w:val="FontStyle29"/>
          <w:b/>
          <w:sz w:val="24"/>
          <w:szCs w:val="24"/>
        </w:rPr>
      </w:pPr>
      <w:r w:rsidRPr="00101515">
        <w:rPr>
          <w:rStyle w:val="FontStyle29"/>
          <w:b/>
          <w:sz w:val="24"/>
          <w:szCs w:val="24"/>
        </w:rPr>
        <w:t>Вопросы:</w:t>
      </w:r>
    </w:p>
    <w:p w:rsidR="009C2680" w:rsidRPr="00101515" w:rsidRDefault="009C2680" w:rsidP="00917786">
      <w:pPr>
        <w:pStyle w:val="Style1"/>
        <w:widowControl/>
        <w:numPr>
          <w:ilvl w:val="0"/>
          <w:numId w:val="3"/>
        </w:numPr>
        <w:tabs>
          <w:tab w:val="left" w:pos="-2127"/>
        </w:tabs>
        <w:spacing w:line="240" w:lineRule="auto"/>
        <w:ind w:left="0"/>
        <w:rPr>
          <w:rStyle w:val="FontStyle29"/>
          <w:sz w:val="24"/>
          <w:szCs w:val="24"/>
        </w:rPr>
      </w:pPr>
      <w:r w:rsidRPr="00101515">
        <w:rPr>
          <w:rStyle w:val="FontStyle29"/>
          <w:sz w:val="24"/>
          <w:szCs w:val="24"/>
        </w:rPr>
        <w:t>Как необходимо скорректировать питание токаря</w:t>
      </w:r>
      <w:r w:rsidRPr="00101515">
        <w:rPr>
          <w:rStyle w:val="FontStyle29"/>
          <w:b/>
          <w:sz w:val="24"/>
          <w:szCs w:val="24"/>
        </w:rPr>
        <w:t xml:space="preserve"> </w:t>
      </w:r>
      <w:r w:rsidRPr="00101515">
        <w:rPr>
          <w:rStyle w:val="FontStyle29"/>
          <w:sz w:val="24"/>
          <w:szCs w:val="24"/>
        </w:rPr>
        <w:t>предприя</w:t>
      </w:r>
      <w:r w:rsidRPr="00101515">
        <w:rPr>
          <w:rStyle w:val="FontStyle29"/>
          <w:sz w:val="24"/>
          <w:szCs w:val="24"/>
        </w:rPr>
        <w:softHyphen/>
      </w:r>
      <w:r w:rsidRPr="00101515">
        <w:rPr>
          <w:rStyle w:val="FontStyle29"/>
          <w:spacing w:val="20"/>
          <w:sz w:val="24"/>
          <w:szCs w:val="24"/>
        </w:rPr>
        <w:t>тия,</w:t>
      </w:r>
      <w:r w:rsidRPr="00101515">
        <w:rPr>
          <w:rStyle w:val="FontStyle29"/>
          <w:sz w:val="24"/>
          <w:szCs w:val="24"/>
        </w:rPr>
        <w:t xml:space="preserve"> получающего на обед комплекс 1, на долю которого прихо</w:t>
      </w:r>
      <w:r w:rsidRPr="00101515">
        <w:rPr>
          <w:rStyle w:val="FontStyle29"/>
          <w:sz w:val="24"/>
          <w:szCs w:val="24"/>
        </w:rPr>
        <w:softHyphen/>
        <w:t>дится 40 % суточного рациона по калорийности и качественному составу?</w:t>
      </w:r>
    </w:p>
    <w:p w:rsidR="009C2680" w:rsidRPr="00101515" w:rsidRDefault="009C2680" w:rsidP="00917786">
      <w:pPr>
        <w:pStyle w:val="Style8"/>
        <w:widowControl/>
        <w:numPr>
          <w:ilvl w:val="0"/>
          <w:numId w:val="3"/>
        </w:numPr>
        <w:spacing w:line="240" w:lineRule="auto"/>
        <w:ind w:left="0"/>
        <w:jc w:val="left"/>
        <w:rPr>
          <w:rStyle w:val="FontStyle29"/>
          <w:sz w:val="24"/>
          <w:szCs w:val="24"/>
        </w:rPr>
      </w:pPr>
      <w:r w:rsidRPr="00101515">
        <w:rPr>
          <w:rStyle w:val="FontStyle29"/>
          <w:sz w:val="24"/>
          <w:szCs w:val="24"/>
        </w:rPr>
        <w:t>Все ли приготовленные на фабрике-кухне блюда допускаются в системе общественного питания? Если нет, то какие и почему?</w:t>
      </w:r>
    </w:p>
    <w:p w:rsidR="009C2680" w:rsidRPr="00101515" w:rsidRDefault="009C2680" w:rsidP="00917786">
      <w:pPr>
        <w:pStyle w:val="Style1"/>
        <w:widowControl/>
        <w:numPr>
          <w:ilvl w:val="0"/>
          <w:numId w:val="3"/>
        </w:numPr>
        <w:spacing w:line="240" w:lineRule="auto"/>
        <w:ind w:left="0"/>
        <w:rPr>
          <w:rStyle w:val="FontStyle29"/>
          <w:sz w:val="24"/>
          <w:szCs w:val="24"/>
        </w:rPr>
      </w:pPr>
      <w:r w:rsidRPr="00101515">
        <w:rPr>
          <w:rStyle w:val="FontStyle29"/>
          <w:sz w:val="24"/>
          <w:szCs w:val="24"/>
        </w:rPr>
        <w:t>Какие кишечные инфекции могут быть переданы в процессе питания на фабрике-кухне, с какими блюдами и почему?</w:t>
      </w:r>
    </w:p>
    <w:p w:rsidR="009C2680" w:rsidRPr="00101515" w:rsidRDefault="009C2680" w:rsidP="00917786">
      <w:pPr>
        <w:pStyle w:val="Style1"/>
        <w:widowControl/>
        <w:tabs>
          <w:tab w:val="left" w:pos="514"/>
        </w:tabs>
        <w:spacing w:line="240" w:lineRule="auto"/>
        <w:ind w:firstLine="0"/>
        <w:jc w:val="center"/>
        <w:rPr>
          <w:rStyle w:val="FontStyle29"/>
          <w:sz w:val="24"/>
          <w:szCs w:val="24"/>
        </w:rPr>
      </w:pPr>
    </w:p>
    <w:p w:rsidR="009C2680" w:rsidRPr="00101515" w:rsidRDefault="009C2680" w:rsidP="00917786">
      <w:pPr>
        <w:rPr>
          <w:sz w:val="24"/>
          <w:szCs w:val="24"/>
        </w:rPr>
      </w:pPr>
    </w:p>
    <w:p w:rsidR="009C2680" w:rsidRPr="00101515" w:rsidRDefault="009C2680">
      <w:pPr>
        <w:rPr>
          <w:sz w:val="24"/>
          <w:szCs w:val="24"/>
        </w:rPr>
      </w:pPr>
    </w:p>
    <w:p w:rsidR="009C2680" w:rsidRPr="00101515" w:rsidRDefault="009C2680">
      <w:pPr>
        <w:rPr>
          <w:sz w:val="24"/>
          <w:szCs w:val="24"/>
        </w:rPr>
      </w:pPr>
    </w:p>
    <w:p w:rsidR="009C2680" w:rsidRDefault="009C2680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Default="00101515">
      <w:pPr>
        <w:rPr>
          <w:sz w:val="24"/>
          <w:szCs w:val="24"/>
        </w:rPr>
      </w:pPr>
    </w:p>
    <w:p w:rsidR="00101515" w:rsidRPr="00101515" w:rsidRDefault="00101515">
      <w:pPr>
        <w:rPr>
          <w:sz w:val="24"/>
          <w:szCs w:val="24"/>
        </w:rPr>
      </w:pPr>
    </w:p>
    <w:p w:rsidR="00917786" w:rsidRDefault="00917786" w:rsidP="009C2680">
      <w:pPr>
        <w:pStyle w:val="Style6"/>
        <w:widowControl/>
        <w:ind w:firstLine="561"/>
        <w:jc w:val="both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6"/>
        <w:widowControl/>
        <w:ind w:firstLine="561"/>
        <w:jc w:val="both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6"/>
        <w:widowControl/>
        <w:ind w:firstLine="561"/>
        <w:jc w:val="both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6"/>
        <w:widowControl/>
        <w:ind w:firstLine="561"/>
        <w:jc w:val="both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6"/>
        <w:widowControl/>
        <w:ind w:firstLine="561"/>
        <w:jc w:val="both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>Условие к ситуационной задаче №</w:t>
      </w:r>
      <w:r w:rsidR="00101515">
        <w:rPr>
          <w:rStyle w:val="FontStyle40"/>
          <w:b/>
          <w:sz w:val="24"/>
          <w:szCs w:val="24"/>
        </w:rPr>
        <w:t>4</w:t>
      </w:r>
    </w:p>
    <w:p w:rsidR="009C2680" w:rsidRPr="00101515" w:rsidRDefault="009C2680" w:rsidP="009C2680">
      <w:pPr>
        <w:pStyle w:val="Style6"/>
        <w:widowControl/>
        <w:ind w:firstLine="561"/>
        <w:jc w:val="both"/>
        <w:rPr>
          <w:rStyle w:val="FontStyle40"/>
          <w:b/>
          <w:sz w:val="24"/>
          <w:szCs w:val="24"/>
        </w:rPr>
      </w:pPr>
    </w:p>
    <w:p w:rsidR="009C2680" w:rsidRPr="002B4185" w:rsidRDefault="00917786" w:rsidP="009C2680">
      <w:pPr>
        <w:pStyle w:val="Style6"/>
        <w:widowControl/>
        <w:ind w:firstLine="561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9C2680" w:rsidRPr="002B4185">
        <w:rPr>
          <w:rStyle w:val="FontStyle40"/>
          <w:sz w:val="24"/>
          <w:szCs w:val="24"/>
        </w:rPr>
        <w:t>Оцениваемые компетенции: ОК-8, ОПК-4, ПК-1, ПК-8</w:t>
      </w:r>
      <w:r>
        <w:rPr>
          <w:rStyle w:val="FontStyle40"/>
          <w:sz w:val="24"/>
          <w:szCs w:val="24"/>
        </w:rPr>
        <w:t>)</w:t>
      </w:r>
    </w:p>
    <w:p w:rsidR="009C2680" w:rsidRPr="00101515" w:rsidRDefault="009C2680" w:rsidP="009C2680">
      <w:pPr>
        <w:pStyle w:val="Style6"/>
        <w:widowControl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15"/>
          <w:sz w:val="24"/>
          <w:szCs w:val="24"/>
        </w:rPr>
      </w:pPr>
      <w:r w:rsidRPr="00101515">
        <w:rPr>
          <w:rStyle w:val="FontStyle15"/>
          <w:sz w:val="24"/>
          <w:szCs w:val="24"/>
        </w:rPr>
        <w:t xml:space="preserve">В лабораторию ФГУЗ г. Астрахани принят </w:t>
      </w:r>
      <w:r w:rsidRPr="00101515">
        <w:rPr>
          <w:rStyle w:val="FontStyle15"/>
          <w:sz w:val="24"/>
          <w:szCs w:val="24"/>
          <w:lang w:val="en-US"/>
        </w:rPr>
        <w:t>o</w:t>
      </w:r>
      <w:r w:rsidRPr="00101515">
        <w:rPr>
          <w:rStyle w:val="FontStyle15"/>
          <w:sz w:val="24"/>
          <w:szCs w:val="24"/>
        </w:rPr>
        <w:t xml:space="preserve">бразец пастеризованного молока (3 бумажных пакета по </w:t>
      </w:r>
      <w:smartTag w:uri="urn:schemas-microsoft-com:office:smarttags" w:element="metricconverter">
        <w:smartTagPr>
          <w:attr w:name="ProductID" w:val="0,5 л"/>
        </w:smartTagPr>
        <w:r w:rsidRPr="00101515">
          <w:rPr>
            <w:rStyle w:val="FontStyle15"/>
            <w:sz w:val="24"/>
            <w:szCs w:val="24"/>
          </w:rPr>
          <w:t>0,5 л</w:t>
        </w:r>
      </w:smartTag>
      <w:r w:rsidRPr="00101515">
        <w:rPr>
          <w:rStyle w:val="FontStyle15"/>
          <w:sz w:val="24"/>
          <w:szCs w:val="24"/>
        </w:rPr>
        <w:t xml:space="preserve">) с указанием иследования на бактериальную обсемененность. Образец изъят из магазина № 14 в порядке  внеплановой гигиенической экспертизы. </w:t>
      </w:r>
    </w:p>
    <w:p w:rsidR="009C2680" w:rsidRPr="00101515" w:rsidRDefault="009C2680" w:rsidP="009C2680">
      <w:pPr>
        <w:pStyle w:val="Style2"/>
        <w:widowControl/>
        <w:spacing w:before="113" w:line="240" w:lineRule="auto"/>
        <w:ind w:firstLine="561"/>
        <w:rPr>
          <w:rStyle w:val="FontStyle15"/>
          <w:sz w:val="24"/>
          <w:szCs w:val="24"/>
          <w:vertAlign w:val="superscript"/>
        </w:rPr>
      </w:pPr>
      <w:r w:rsidRPr="00101515">
        <w:rPr>
          <w:rStyle w:val="FontStyle15"/>
          <w:sz w:val="24"/>
          <w:szCs w:val="24"/>
        </w:rPr>
        <w:t>Данные протокола исследований:</w:t>
      </w:r>
    </w:p>
    <w:p w:rsidR="009C2680" w:rsidRPr="00101515" w:rsidRDefault="009C2680" w:rsidP="009C2680">
      <w:pPr>
        <w:pStyle w:val="Style3"/>
        <w:widowControl/>
        <w:numPr>
          <w:ilvl w:val="0"/>
          <w:numId w:val="4"/>
        </w:numPr>
        <w:tabs>
          <w:tab w:val="clear" w:pos="1281"/>
          <w:tab w:val="left" w:pos="935"/>
        </w:tabs>
        <w:spacing w:line="240" w:lineRule="auto"/>
        <w:ind w:left="0" w:firstLine="561"/>
        <w:jc w:val="both"/>
        <w:rPr>
          <w:rStyle w:val="FontStyle15"/>
          <w:sz w:val="24"/>
          <w:szCs w:val="24"/>
        </w:rPr>
      </w:pPr>
      <w:r w:rsidRPr="00101515">
        <w:rPr>
          <w:rStyle w:val="FontStyle15"/>
          <w:sz w:val="24"/>
          <w:szCs w:val="24"/>
        </w:rPr>
        <w:t>Органолептические свойства — белая со слегка желтоватым оттенком однородная жидкость без осадка, без постороннего привкуса и запаха.</w:t>
      </w:r>
    </w:p>
    <w:p w:rsidR="009C2680" w:rsidRPr="00101515" w:rsidRDefault="009C2680" w:rsidP="009C2680">
      <w:pPr>
        <w:pStyle w:val="Style3"/>
        <w:widowControl/>
        <w:numPr>
          <w:ilvl w:val="0"/>
          <w:numId w:val="4"/>
        </w:numPr>
        <w:tabs>
          <w:tab w:val="clear" w:pos="1281"/>
          <w:tab w:val="left" w:pos="935"/>
        </w:tabs>
        <w:spacing w:line="240" w:lineRule="auto"/>
        <w:ind w:left="0" w:firstLine="561"/>
        <w:rPr>
          <w:rStyle w:val="FontStyle15"/>
          <w:sz w:val="24"/>
          <w:szCs w:val="24"/>
        </w:rPr>
      </w:pPr>
      <w:r w:rsidRPr="00101515">
        <w:rPr>
          <w:rStyle w:val="FontStyle15"/>
          <w:sz w:val="24"/>
          <w:szCs w:val="24"/>
        </w:rPr>
        <w:t>Физико-химические свойства — содержание жира — 3,2 %; плотность — 1,032; кислотность — 21</w:t>
      </w:r>
      <w:r w:rsidRPr="00101515">
        <w:rPr>
          <w:rStyle w:val="FontStyle15"/>
          <w:sz w:val="24"/>
          <w:szCs w:val="24"/>
          <w:vertAlign w:val="superscript"/>
        </w:rPr>
        <w:t xml:space="preserve">о </w:t>
      </w:r>
      <w:r w:rsidRPr="00101515">
        <w:rPr>
          <w:rStyle w:val="FontStyle15"/>
          <w:sz w:val="24"/>
          <w:szCs w:val="24"/>
        </w:rPr>
        <w:t>Т</w:t>
      </w:r>
    </w:p>
    <w:p w:rsidR="009C2680" w:rsidRPr="00101515" w:rsidRDefault="009C2680" w:rsidP="009C2680">
      <w:pPr>
        <w:pStyle w:val="Style3"/>
        <w:widowControl/>
        <w:numPr>
          <w:ilvl w:val="0"/>
          <w:numId w:val="4"/>
        </w:numPr>
        <w:tabs>
          <w:tab w:val="clear" w:pos="1281"/>
          <w:tab w:val="left" w:pos="935"/>
        </w:tabs>
        <w:spacing w:before="5" w:line="240" w:lineRule="auto"/>
        <w:ind w:left="0" w:firstLine="561"/>
        <w:jc w:val="both"/>
        <w:rPr>
          <w:rStyle w:val="FontStyle15"/>
          <w:sz w:val="24"/>
          <w:szCs w:val="24"/>
        </w:rPr>
      </w:pPr>
      <w:r w:rsidRPr="00101515">
        <w:rPr>
          <w:rStyle w:val="FontStyle15"/>
          <w:sz w:val="24"/>
          <w:szCs w:val="24"/>
        </w:rPr>
        <w:t>Проба на редуктазу — время обесцвечивания метиленовой синьки 6,5 ч.</w:t>
      </w:r>
    </w:p>
    <w:p w:rsidR="009C2680" w:rsidRPr="00101515" w:rsidRDefault="009C2680" w:rsidP="009C2680">
      <w:pPr>
        <w:pStyle w:val="Style3"/>
        <w:widowControl/>
        <w:numPr>
          <w:ilvl w:val="0"/>
          <w:numId w:val="4"/>
        </w:numPr>
        <w:tabs>
          <w:tab w:val="clear" w:pos="1281"/>
          <w:tab w:val="left" w:pos="935"/>
        </w:tabs>
        <w:spacing w:line="240" w:lineRule="auto"/>
        <w:ind w:left="0" w:firstLine="561"/>
        <w:jc w:val="both"/>
        <w:rPr>
          <w:rStyle w:val="FontStyle15"/>
          <w:sz w:val="24"/>
          <w:szCs w:val="24"/>
        </w:rPr>
      </w:pPr>
      <w:r w:rsidRPr="00101515">
        <w:rPr>
          <w:rStyle w:val="FontStyle15"/>
          <w:sz w:val="24"/>
          <w:szCs w:val="24"/>
        </w:rPr>
        <w:t>Бактериологические показатели — количество мезофильных и аэробных факультативно анаэробных микроорганизмов — 100 тыс. в 1 мл., титр</w:t>
      </w:r>
      <w:r w:rsidRPr="00101515">
        <w:rPr>
          <w:rStyle w:val="FontStyle12"/>
          <w:sz w:val="24"/>
          <w:szCs w:val="24"/>
        </w:rPr>
        <w:t xml:space="preserve"> </w:t>
      </w:r>
      <w:r w:rsidRPr="00101515">
        <w:rPr>
          <w:rStyle w:val="FontStyle15"/>
          <w:sz w:val="24"/>
          <w:szCs w:val="24"/>
        </w:rPr>
        <w:t xml:space="preserve">кишечной палочки — 0,3 мл. </w:t>
      </w:r>
    </w:p>
    <w:p w:rsidR="009C2680" w:rsidRPr="00101515" w:rsidRDefault="009C2680" w:rsidP="009C2680">
      <w:pPr>
        <w:pStyle w:val="Style3"/>
        <w:widowControl/>
        <w:tabs>
          <w:tab w:val="left" w:pos="480"/>
        </w:tabs>
        <w:spacing w:line="240" w:lineRule="auto"/>
        <w:ind w:firstLine="0"/>
        <w:jc w:val="both"/>
        <w:rPr>
          <w:rStyle w:val="FontStyle15"/>
          <w:sz w:val="24"/>
          <w:szCs w:val="24"/>
        </w:rPr>
      </w:pPr>
    </w:p>
    <w:p w:rsidR="009C2680" w:rsidRPr="00101515" w:rsidRDefault="009C2680" w:rsidP="009C2680">
      <w:pPr>
        <w:tabs>
          <w:tab w:val="left" w:pos="2580"/>
        </w:tabs>
        <w:ind w:firstLine="561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C2680" w:rsidRPr="00101515" w:rsidRDefault="009C2680" w:rsidP="00917786">
      <w:pPr>
        <w:pStyle w:val="Style4"/>
        <w:widowControl/>
        <w:spacing w:line="240" w:lineRule="auto"/>
        <w:ind w:firstLine="561"/>
        <w:rPr>
          <w:rStyle w:val="FontStyle15"/>
          <w:b/>
          <w:sz w:val="24"/>
          <w:szCs w:val="24"/>
        </w:rPr>
      </w:pPr>
      <w:r w:rsidRPr="00101515">
        <w:rPr>
          <w:rStyle w:val="FontStyle15"/>
          <w:b/>
          <w:sz w:val="24"/>
          <w:szCs w:val="24"/>
        </w:rPr>
        <w:t>Вопросы:</w:t>
      </w:r>
    </w:p>
    <w:p w:rsidR="009C2680" w:rsidRPr="00101515" w:rsidRDefault="009C2680" w:rsidP="00917786">
      <w:pPr>
        <w:pStyle w:val="Style11"/>
        <w:widowControl/>
        <w:numPr>
          <w:ilvl w:val="0"/>
          <w:numId w:val="5"/>
        </w:numPr>
        <w:tabs>
          <w:tab w:val="clear" w:pos="720"/>
          <w:tab w:val="left" w:pos="487"/>
          <w:tab w:val="num" w:pos="935"/>
        </w:tabs>
        <w:ind w:left="0" w:firstLine="561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Перечислить основные задачи санитарно-гигиенической экспертизы.</w:t>
      </w:r>
    </w:p>
    <w:p w:rsidR="009C2680" w:rsidRPr="00101515" w:rsidRDefault="009C2680" w:rsidP="00917786">
      <w:pPr>
        <w:pStyle w:val="Style11"/>
        <w:widowControl/>
        <w:numPr>
          <w:ilvl w:val="0"/>
          <w:numId w:val="5"/>
        </w:numPr>
        <w:tabs>
          <w:tab w:val="clear" w:pos="720"/>
          <w:tab w:val="left" w:pos="497"/>
          <w:tab w:val="num" w:pos="935"/>
        </w:tabs>
        <w:ind w:left="0"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На какие категории делятся продукты по качеству?</w:t>
      </w:r>
    </w:p>
    <w:p w:rsidR="009C2680" w:rsidRPr="00101515" w:rsidRDefault="009C2680" w:rsidP="00917786">
      <w:pPr>
        <w:pStyle w:val="Style11"/>
        <w:widowControl/>
        <w:numPr>
          <w:ilvl w:val="0"/>
          <w:numId w:val="5"/>
        </w:numPr>
        <w:tabs>
          <w:tab w:val="clear" w:pos="720"/>
          <w:tab w:val="left" w:pos="487"/>
          <w:tab w:val="num" w:pos="935"/>
        </w:tabs>
        <w:ind w:left="0"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Какие продукты по заключению санитарно-гигиенической</w:t>
      </w:r>
      <w:r w:rsidRPr="00101515">
        <w:rPr>
          <w:rStyle w:val="FontStyle26"/>
          <w:sz w:val="24"/>
          <w:szCs w:val="24"/>
        </w:rPr>
        <w:br/>
        <w:t>экспертизы используют в детском питании?</w:t>
      </w:r>
    </w:p>
    <w:p w:rsidR="009C2680" w:rsidRDefault="009C2680" w:rsidP="00917786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17786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17786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101515" w:rsidRPr="00101515" w:rsidRDefault="00101515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9C2680" w:rsidRDefault="009C2680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917786" w:rsidRDefault="00917786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917786" w:rsidRDefault="00917786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917786" w:rsidRPr="00101515" w:rsidRDefault="00917786" w:rsidP="009C2680">
      <w:pPr>
        <w:pStyle w:val="Style11"/>
        <w:widowControl/>
        <w:tabs>
          <w:tab w:val="left" w:pos="487"/>
        </w:tabs>
        <w:jc w:val="both"/>
        <w:rPr>
          <w:rStyle w:val="FontStyle26"/>
          <w:sz w:val="24"/>
          <w:szCs w:val="24"/>
        </w:rPr>
      </w:pPr>
    </w:p>
    <w:p w:rsidR="009C2680" w:rsidRPr="00101515" w:rsidRDefault="009C2680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b/>
          <w:sz w:val="24"/>
          <w:szCs w:val="24"/>
        </w:rPr>
      </w:pPr>
      <w:r w:rsidRPr="00101515">
        <w:rPr>
          <w:rStyle w:val="FontStyle26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26"/>
          <w:b/>
          <w:sz w:val="24"/>
          <w:szCs w:val="24"/>
        </w:rPr>
        <w:t>5</w:t>
      </w:r>
    </w:p>
    <w:p w:rsidR="009C2680" w:rsidRPr="00101515" w:rsidRDefault="009C2680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b/>
          <w:sz w:val="24"/>
          <w:szCs w:val="24"/>
        </w:rPr>
      </w:pPr>
    </w:p>
    <w:p w:rsidR="009C2680" w:rsidRPr="002B4185" w:rsidRDefault="00917786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(</w:t>
      </w:r>
      <w:r w:rsidR="009C2680" w:rsidRPr="002B4185">
        <w:rPr>
          <w:rStyle w:val="FontStyle26"/>
          <w:sz w:val="24"/>
          <w:szCs w:val="24"/>
        </w:rPr>
        <w:t>Оцениваемые компетенции: ОК-2, ОПК-7, ПК-3, ПК-5, ПК-8</w:t>
      </w:r>
      <w:r>
        <w:rPr>
          <w:rStyle w:val="FontStyle26"/>
          <w:sz w:val="24"/>
          <w:szCs w:val="24"/>
        </w:rPr>
        <w:t>)</w:t>
      </w:r>
    </w:p>
    <w:p w:rsidR="009C2680" w:rsidRPr="002B4185" w:rsidRDefault="009C2680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sz w:val="24"/>
          <w:szCs w:val="24"/>
        </w:rPr>
      </w:pPr>
    </w:p>
    <w:p w:rsidR="009C2680" w:rsidRPr="00101515" w:rsidRDefault="009C2680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В лабораторию ЦСЭН Юго-западного округа г. Моск</w:t>
      </w:r>
      <w:r w:rsidRPr="00101515">
        <w:rPr>
          <w:rStyle w:val="FontStyle26"/>
          <w:sz w:val="24"/>
          <w:szCs w:val="24"/>
        </w:rPr>
        <w:softHyphen/>
        <w:t>вы доставлен образец говяжьего мяса, изъятый из столовой Ме</w:t>
      </w:r>
      <w:r w:rsidRPr="00101515">
        <w:rPr>
          <w:rStyle w:val="FontStyle26"/>
          <w:sz w:val="24"/>
          <w:szCs w:val="24"/>
        </w:rPr>
        <w:softHyphen/>
        <w:t>дицинского училища № 24 с целью исследования на финноз.</w:t>
      </w:r>
    </w:p>
    <w:p w:rsidR="009C2680" w:rsidRPr="00101515" w:rsidRDefault="009C2680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При внешнем осмотре поверхность мяса имеет сухую корочку подсыхания. Она слегка влажная, не липкая, буро-красного цве</w:t>
      </w:r>
      <w:r w:rsidRPr="00101515">
        <w:rPr>
          <w:rStyle w:val="FontStyle26"/>
          <w:sz w:val="24"/>
          <w:szCs w:val="24"/>
        </w:rPr>
        <w:softHyphen/>
        <w:t>та. Жир желтоватый, обычный. На разрезе мясо плотное, эла</w:t>
      </w:r>
      <w:r w:rsidRPr="00101515">
        <w:rPr>
          <w:rStyle w:val="FontStyle26"/>
          <w:sz w:val="24"/>
          <w:szCs w:val="24"/>
        </w:rPr>
        <w:softHyphen/>
        <w:t>стичное, образующаяся при надавливании ямка быстро вырав</w:t>
      </w:r>
      <w:r w:rsidRPr="00101515">
        <w:rPr>
          <w:rStyle w:val="FontStyle26"/>
          <w:sz w:val="24"/>
          <w:szCs w:val="24"/>
        </w:rPr>
        <w:softHyphen/>
        <w:t>нивается. Запах соответствует запаху свежего мяса. При разрезе в глубине ткани при внимательном просмотре обнаружены пузырь</w:t>
      </w:r>
      <w:r w:rsidRPr="00101515">
        <w:rPr>
          <w:rStyle w:val="FontStyle26"/>
          <w:sz w:val="24"/>
          <w:szCs w:val="24"/>
        </w:rPr>
        <w:softHyphen/>
        <w:t xml:space="preserve">ки овальной формы величиной с пшеничное зерно. </w:t>
      </w:r>
    </w:p>
    <w:p w:rsidR="009C2680" w:rsidRPr="00101515" w:rsidRDefault="009C2680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При микро</w:t>
      </w:r>
      <w:r w:rsidRPr="00101515">
        <w:rPr>
          <w:rStyle w:val="FontStyle26"/>
          <w:sz w:val="24"/>
          <w:szCs w:val="24"/>
        </w:rPr>
        <w:softHyphen/>
        <w:t>скопическом исследовании отмечается образование, характер</w:t>
      </w:r>
      <w:r w:rsidRPr="00101515">
        <w:rPr>
          <w:rStyle w:val="FontStyle26"/>
          <w:sz w:val="24"/>
          <w:szCs w:val="24"/>
        </w:rPr>
        <w:softHyphen/>
        <w:t>ное для финны бычьего цепня. Внутри пузырька видна спавшая</w:t>
      </w:r>
      <w:r w:rsidRPr="00101515">
        <w:rPr>
          <w:rStyle w:val="FontStyle26"/>
          <w:sz w:val="24"/>
          <w:szCs w:val="24"/>
        </w:rPr>
        <w:softHyphen/>
        <w:t>ся головка паразита. При проверке на жизнеспособность уста</w:t>
      </w:r>
      <w:r w:rsidRPr="00101515">
        <w:rPr>
          <w:rStyle w:val="FontStyle26"/>
          <w:sz w:val="24"/>
          <w:szCs w:val="24"/>
        </w:rPr>
        <w:softHyphen/>
        <w:t xml:space="preserve">новлено, что финны погибли. </w:t>
      </w:r>
    </w:p>
    <w:p w:rsidR="009C2680" w:rsidRPr="00101515" w:rsidRDefault="009C2680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На участке площадью 40 см</w:t>
      </w:r>
      <w:r w:rsidRPr="00101515">
        <w:rPr>
          <w:rStyle w:val="FontStyle26"/>
          <w:sz w:val="24"/>
          <w:szCs w:val="24"/>
          <w:vertAlign w:val="superscript"/>
        </w:rPr>
        <w:t>2</w:t>
      </w:r>
      <w:r w:rsidRPr="00101515">
        <w:rPr>
          <w:rStyle w:val="FontStyle26"/>
          <w:sz w:val="24"/>
          <w:szCs w:val="24"/>
        </w:rPr>
        <w:t xml:space="preserve"> обна</w:t>
      </w:r>
      <w:r w:rsidRPr="00101515">
        <w:rPr>
          <w:rStyle w:val="FontStyle26"/>
          <w:sz w:val="24"/>
          <w:szCs w:val="24"/>
        </w:rPr>
        <w:softHyphen/>
        <w:t>ружены две финны.</w:t>
      </w:r>
    </w:p>
    <w:p w:rsidR="009C2680" w:rsidRPr="00101515" w:rsidRDefault="009C2680" w:rsidP="009C2680">
      <w:pPr>
        <w:pStyle w:val="Style12"/>
        <w:widowControl/>
        <w:spacing w:line="240" w:lineRule="auto"/>
        <w:ind w:firstLine="257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</w:p>
    <w:p w:rsidR="009C2680" w:rsidRPr="00101515" w:rsidRDefault="009C2680" w:rsidP="009C2680">
      <w:pPr>
        <w:pStyle w:val="Style12"/>
        <w:widowControl/>
        <w:spacing w:line="240" w:lineRule="auto"/>
        <w:jc w:val="both"/>
        <w:rPr>
          <w:rStyle w:val="FontStyle26"/>
          <w:b/>
          <w:sz w:val="24"/>
          <w:szCs w:val="24"/>
        </w:rPr>
      </w:pPr>
    </w:p>
    <w:p w:rsidR="009C2680" w:rsidRPr="00101515" w:rsidRDefault="009C2680" w:rsidP="00917786">
      <w:pPr>
        <w:pStyle w:val="Style12"/>
        <w:widowControl/>
        <w:spacing w:line="240" w:lineRule="auto"/>
        <w:ind w:firstLine="561"/>
        <w:jc w:val="both"/>
        <w:rPr>
          <w:rStyle w:val="FontStyle26"/>
          <w:b/>
          <w:sz w:val="24"/>
          <w:szCs w:val="24"/>
        </w:rPr>
      </w:pPr>
      <w:r w:rsidRPr="00101515">
        <w:rPr>
          <w:rStyle w:val="FontStyle26"/>
          <w:b/>
          <w:sz w:val="24"/>
          <w:szCs w:val="24"/>
        </w:rPr>
        <w:t xml:space="preserve"> Вопросы:</w:t>
      </w:r>
    </w:p>
    <w:p w:rsidR="009C2680" w:rsidRPr="00101515" w:rsidRDefault="009C2680" w:rsidP="00917786">
      <w:pPr>
        <w:pStyle w:val="Style11"/>
        <w:widowControl/>
        <w:numPr>
          <w:ilvl w:val="0"/>
          <w:numId w:val="6"/>
        </w:numPr>
        <w:tabs>
          <w:tab w:val="clear" w:pos="720"/>
          <w:tab w:val="left" w:pos="487"/>
          <w:tab w:val="num" w:pos="935"/>
        </w:tabs>
        <w:ind w:left="0" w:firstLine="561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Перечислите основные задачи санитарно-гигиенической экспертизы.</w:t>
      </w:r>
    </w:p>
    <w:p w:rsidR="009C2680" w:rsidRPr="00101515" w:rsidRDefault="009C2680" w:rsidP="00917786">
      <w:pPr>
        <w:pStyle w:val="Style11"/>
        <w:widowControl/>
        <w:numPr>
          <w:ilvl w:val="0"/>
          <w:numId w:val="6"/>
        </w:numPr>
        <w:tabs>
          <w:tab w:val="clear" w:pos="720"/>
          <w:tab w:val="left" w:pos="497"/>
          <w:tab w:val="num" w:pos="935"/>
        </w:tabs>
        <w:ind w:left="0"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На какие категории делятся продукты по качеству?</w:t>
      </w:r>
    </w:p>
    <w:p w:rsidR="009C2680" w:rsidRPr="00101515" w:rsidRDefault="009C2680" w:rsidP="00917786">
      <w:pPr>
        <w:pStyle w:val="Style11"/>
        <w:widowControl/>
        <w:numPr>
          <w:ilvl w:val="0"/>
          <w:numId w:val="6"/>
        </w:numPr>
        <w:tabs>
          <w:tab w:val="clear" w:pos="720"/>
          <w:tab w:val="left" w:pos="487"/>
          <w:tab w:val="num" w:pos="935"/>
        </w:tabs>
        <w:ind w:left="0"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Какие методы обезвреживания мяса необходимо провести?</w:t>
      </w:r>
    </w:p>
    <w:p w:rsidR="009C2680" w:rsidRPr="00101515" w:rsidRDefault="009C2680" w:rsidP="00917786">
      <w:pPr>
        <w:pStyle w:val="Style11"/>
        <w:widowControl/>
        <w:numPr>
          <w:ilvl w:val="0"/>
          <w:numId w:val="6"/>
        </w:numPr>
        <w:tabs>
          <w:tab w:val="clear" w:pos="720"/>
          <w:tab w:val="left" w:pos="487"/>
          <w:tab w:val="num" w:pos="935"/>
        </w:tabs>
        <w:ind w:left="0"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Источником каких пищевых токсических инфекций может быть мясо?</w:t>
      </w:r>
    </w:p>
    <w:p w:rsidR="009C2680" w:rsidRPr="00101515" w:rsidRDefault="009C2680" w:rsidP="00917786">
      <w:pPr>
        <w:pStyle w:val="Style11"/>
        <w:widowControl/>
        <w:numPr>
          <w:ilvl w:val="0"/>
          <w:numId w:val="6"/>
        </w:numPr>
        <w:tabs>
          <w:tab w:val="clear" w:pos="720"/>
          <w:tab w:val="left" w:pos="487"/>
          <w:tab w:val="num" w:pos="935"/>
        </w:tabs>
        <w:ind w:left="0"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Источником каких гельминтозов у человека может являться мясо?</w:t>
      </w:r>
    </w:p>
    <w:p w:rsidR="009C2680" w:rsidRPr="00101515" w:rsidRDefault="009C2680" w:rsidP="00917786">
      <w:pPr>
        <w:pStyle w:val="Style11"/>
        <w:widowControl/>
        <w:numPr>
          <w:ilvl w:val="0"/>
          <w:numId w:val="6"/>
        </w:numPr>
        <w:tabs>
          <w:tab w:val="clear" w:pos="720"/>
          <w:tab w:val="left" w:pos="598"/>
          <w:tab w:val="num" w:pos="935"/>
        </w:tabs>
        <w:ind w:left="0" w:firstLine="561"/>
        <w:jc w:val="both"/>
        <w:rPr>
          <w:rStyle w:val="FontStyle26"/>
          <w:sz w:val="24"/>
          <w:szCs w:val="24"/>
        </w:rPr>
      </w:pPr>
      <w:r w:rsidRPr="00101515">
        <w:rPr>
          <w:rStyle w:val="FontStyle26"/>
          <w:sz w:val="24"/>
          <w:szCs w:val="24"/>
        </w:rPr>
        <w:t>При каких заболеваниях животного мясо является непри</w:t>
      </w:r>
      <w:r w:rsidRPr="00101515">
        <w:rPr>
          <w:rStyle w:val="FontStyle26"/>
          <w:sz w:val="24"/>
          <w:szCs w:val="24"/>
        </w:rPr>
        <w:softHyphen/>
        <w:t>годным для питания?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9C2680" w:rsidRDefault="009C2680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101515" w:rsidRPr="00101515" w:rsidRDefault="00101515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6</w:t>
      </w:r>
    </w:p>
    <w:p w:rsidR="009C2680" w:rsidRPr="00101515" w:rsidRDefault="009C2680" w:rsidP="009C2680">
      <w:pPr>
        <w:tabs>
          <w:tab w:val="left" w:pos="-4675"/>
        </w:tabs>
        <w:ind w:firstLine="561"/>
        <w:jc w:val="both"/>
        <w:rPr>
          <w:rStyle w:val="FontStyle40"/>
          <w:b/>
          <w:sz w:val="24"/>
          <w:szCs w:val="24"/>
        </w:rPr>
      </w:pPr>
    </w:p>
    <w:p w:rsidR="009C2680" w:rsidRPr="002B4185" w:rsidRDefault="00917786" w:rsidP="009C2680">
      <w:pPr>
        <w:pStyle w:val="Style12"/>
        <w:widowControl/>
        <w:spacing w:line="240" w:lineRule="auto"/>
        <w:ind w:firstLine="561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(</w:t>
      </w:r>
      <w:r w:rsidR="009C2680" w:rsidRPr="002B4185">
        <w:rPr>
          <w:rStyle w:val="FontStyle26"/>
          <w:sz w:val="24"/>
          <w:szCs w:val="24"/>
        </w:rPr>
        <w:t>Оцениваемые компетенции: ОК-2, ОПК-7, ПК-3, ПК-5, ПК-8</w:t>
      </w:r>
      <w:r>
        <w:rPr>
          <w:rStyle w:val="FontStyle26"/>
          <w:sz w:val="24"/>
          <w:szCs w:val="24"/>
        </w:rPr>
        <w:t>)</w:t>
      </w:r>
    </w:p>
    <w:p w:rsidR="009C2680" w:rsidRPr="00101515" w:rsidRDefault="009C2680" w:rsidP="009C2680">
      <w:pPr>
        <w:tabs>
          <w:tab w:val="left" w:pos="2580"/>
        </w:tabs>
        <w:ind w:firstLine="561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C2680" w:rsidRPr="00101515" w:rsidRDefault="009C2680" w:rsidP="009C2680">
      <w:pPr>
        <w:pStyle w:val="Style6"/>
        <w:widowControl/>
        <w:ind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Гражданка купила в магазине вареную севрюгу. Утром следу</w:t>
      </w:r>
      <w:r w:rsidRPr="00101515">
        <w:rPr>
          <w:rStyle w:val="FontStyle39"/>
          <w:sz w:val="24"/>
          <w:szCs w:val="24"/>
        </w:rPr>
        <w:softHyphen/>
        <w:t xml:space="preserve">ющего дня часть рыбы съели члены ее семьи. Оставшаяся часть рыбы хранилась в течение </w:t>
      </w:r>
      <w:r w:rsidRPr="00101515">
        <w:rPr>
          <w:rStyle w:val="FontStyle37"/>
          <w:sz w:val="24"/>
          <w:szCs w:val="24"/>
        </w:rPr>
        <w:t xml:space="preserve">2 </w:t>
      </w:r>
      <w:r w:rsidRPr="00101515">
        <w:rPr>
          <w:rStyle w:val="FontStyle39"/>
          <w:sz w:val="24"/>
          <w:szCs w:val="24"/>
        </w:rPr>
        <w:t xml:space="preserve">сут. при комнатной температуре. </w:t>
      </w:r>
    </w:p>
    <w:p w:rsidR="009C2680" w:rsidRPr="00101515" w:rsidRDefault="009C2680" w:rsidP="009C2680">
      <w:pPr>
        <w:pStyle w:val="Style6"/>
        <w:widowControl/>
        <w:ind w:firstLine="561"/>
        <w:jc w:val="both"/>
        <w:rPr>
          <w:rStyle w:val="FontStyle37"/>
          <w:sz w:val="24"/>
          <w:szCs w:val="24"/>
        </w:rPr>
      </w:pPr>
      <w:r w:rsidRPr="00101515">
        <w:rPr>
          <w:rStyle w:val="FontStyle39"/>
          <w:sz w:val="24"/>
          <w:szCs w:val="24"/>
        </w:rPr>
        <w:t>Вечером на вто</w:t>
      </w:r>
      <w:r w:rsidRPr="00101515">
        <w:rPr>
          <w:rStyle w:val="FontStyle39"/>
          <w:sz w:val="24"/>
          <w:szCs w:val="24"/>
        </w:rPr>
        <w:softHyphen/>
      </w:r>
      <w:r w:rsidRPr="00101515">
        <w:rPr>
          <w:rStyle w:val="FontStyle37"/>
          <w:sz w:val="24"/>
          <w:szCs w:val="24"/>
        </w:rPr>
        <w:t xml:space="preserve">рой </w:t>
      </w:r>
      <w:r w:rsidRPr="00101515">
        <w:rPr>
          <w:rStyle w:val="FontStyle39"/>
          <w:sz w:val="24"/>
          <w:szCs w:val="24"/>
        </w:rPr>
        <w:t>день она без дополнительной тепловой обработки вновь употребля</w:t>
      </w:r>
      <w:r w:rsidRPr="00101515">
        <w:rPr>
          <w:rStyle w:val="FontStyle37"/>
          <w:sz w:val="24"/>
          <w:szCs w:val="24"/>
        </w:rPr>
        <w:t>лась в пищу. Ели рыбу все члены семьи. Однако на следующий день забо</w:t>
      </w:r>
      <w:r w:rsidRPr="00101515">
        <w:rPr>
          <w:rStyle w:val="FontStyle37"/>
          <w:sz w:val="24"/>
          <w:szCs w:val="24"/>
        </w:rPr>
        <w:softHyphen/>
        <w:t xml:space="preserve">лела только дочь в возрасте 17 лет. </w:t>
      </w:r>
    </w:p>
    <w:p w:rsidR="009C2680" w:rsidRPr="00101515" w:rsidRDefault="009C2680" w:rsidP="009C2680">
      <w:pPr>
        <w:pStyle w:val="Style6"/>
        <w:widowControl/>
        <w:ind w:firstLine="561"/>
        <w:jc w:val="both"/>
        <w:rPr>
          <w:rStyle w:val="FontStyle37"/>
          <w:sz w:val="24"/>
          <w:szCs w:val="24"/>
        </w:rPr>
      </w:pPr>
      <w:r w:rsidRPr="00101515">
        <w:rPr>
          <w:rStyle w:val="FontStyle37"/>
          <w:sz w:val="24"/>
          <w:szCs w:val="24"/>
        </w:rPr>
        <w:t>У нее были следующие симптомы заболевания: головокружение, боли в животе, тошнота, рвота, неравно</w:t>
      </w:r>
      <w:r w:rsidRPr="00101515">
        <w:rPr>
          <w:rStyle w:val="FontStyle37"/>
          <w:sz w:val="24"/>
          <w:szCs w:val="24"/>
        </w:rPr>
        <w:softHyphen/>
        <w:t xml:space="preserve">мерное расширение зрачков, опущение век, гнусавая речь, температура 35 °С, частый пульс. </w:t>
      </w:r>
    </w:p>
    <w:p w:rsidR="009C2680" w:rsidRPr="00101515" w:rsidRDefault="009C2680" w:rsidP="009C2680">
      <w:pPr>
        <w:pStyle w:val="Style6"/>
        <w:widowControl/>
        <w:ind w:firstLine="561"/>
        <w:jc w:val="both"/>
        <w:rPr>
          <w:rStyle w:val="FontStyle37"/>
          <w:b/>
          <w:bCs/>
          <w:sz w:val="24"/>
          <w:szCs w:val="24"/>
        </w:rPr>
      </w:pPr>
      <w:r w:rsidRPr="00101515">
        <w:rPr>
          <w:rStyle w:val="FontStyle37"/>
          <w:sz w:val="24"/>
          <w:szCs w:val="24"/>
        </w:rPr>
        <w:t>Вызванный из поликлиники врач поставил диагноз «бульбарная форма полиомиелита» и госпитализировал больную. Вечером того же дня она умерла. Труп доставили в морг для судебно-медицинской экспер</w:t>
      </w:r>
      <w:r w:rsidRPr="00101515">
        <w:rPr>
          <w:rStyle w:val="FontStyle37"/>
          <w:sz w:val="24"/>
          <w:szCs w:val="24"/>
        </w:rPr>
        <w:softHyphen/>
        <w:t>тизы.</w:t>
      </w:r>
    </w:p>
    <w:p w:rsidR="009C2680" w:rsidRPr="00101515" w:rsidRDefault="009C2680" w:rsidP="009C2680">
      <w:pPr>
        <w:rPr>
          <w:rStyle w:val="FontStyle37"/>
          <w:sz w:val="24"/>
          <w:szCs w:val="24"/>
        </w:rPr>
      </w:pPr>
      <w:r w:rsidRPr="00101515">
        <w:rPr>
          <w:rStyle w:val="FontStyle37"/>
          <w:sz w:val="24"/>
          <w:szCs w:val="24"/>
        </w:rPr>
        <w:t xml:space="preserve">При бактериологическом исследовании остатков рыбы и смывов </w:t>
      </w:r>
      <w:r w:rsidRPr="00101515">
        <w:rPr>
          <w:rStyle w:val="FontStyle35"/>
        </w:rPr>
        <w:t xml:space="preserve">с </w:t>
      </w:r>
      <w:r w:rsidRPr="00101515">
        <w:rPr>
          <w:rStyle w:val="FontStyle37"/>
          <w:sz w:val="24"/>
          <w:szCs w:val="24"/>
        </w:rPr>
        <w:t>посуды, в которой она хранилась, патогенной и условно патогенной микрофлоры не обнаружили. Судебно-медицинской экспертизой не установлено наличия солей тяжелых металлов, ядовитых и сильнодействую</w:t>
      </w:r>
      <w:r w:rsidRPr="00101515">
        <w:rPr>
          <w:rStyle w:val="FontStyle37"/>
          <w:sz w:val="24"/>
          <w:szCs w:val="24"/>
        </w:rPr>
        <w:softHyphen/>
        <w:t>щих соединений.</w:t>
      </w:r>
    </w:p>
    <w:p w:rsidR="009C2680" w:rsidRPr="00101515" w:rsidRDefault="009C2680" w:rsidP="009C2680">
      <w:pPr>
        <w:rPr>
          <w:rStyle w:val="FontStyle37"/>
          <w:sz w:val="24"/>
          <w:szCs w:val="24"/>
        </w:rPr>
      </w:pPr>
    </w:p>
    <w:p w:rsidR="009C2680" w:rsidRPr="00101515" w:rsidRDefault="009C2680" w:rsidP="002B4185">
      <w:pPr>
        <w:tabs>
          <w:tab w:val="left" w:pos="2580"/>
        </w:tabs>
        <w:ind w:firstLine="561"/>
        <w:rPr>
          <w:rStyle w:val="FontStyle21"/>
          <w:rFonts w:ascii="Times New Roman" w:hAnsi="Times New Roman" w:cs="Times New Roman"/>
          <w:sz w:val="24"/>
          <w:szCs w:val="24"/>
        </w:rPr>
      </w:pPr>
      <w:r w:rsidRPr="00101515">
        <w:rPr>
          <w:rStyle w:val="FontStyle21"/>
          <w:rFonts w:ascii="Times New Roman" w:hAnsi="Times New Roman" w:cs="Times New Roman"/>
          <w:sz w:val="24"/>
          <w:szCs w:val="24"/>
        </w:rPr>
        <w:t>Вопросы:</w:t>
      </w:r>
    </w:p>
    <w:p w:rsidR="009C2680" w:rsidRPr="00101515" w:rsidRDefault="009C2680" w:rsidP="002B4185">
      <w:pPr>
        <w:pStyle w:val="Style10"/>
        <w:widowControl/>
        <w:numPr>
          <w:ilvl w:val="0"/>
          <w:numId w:val="7"/>
        </w:numPr>
        <w:tabs>
          <w:tab w:val="clear" w:pos="720"/>
          <w:tab w:val="left" w:pos="-4675"/>
          <w:tab w:val="num" w:pos="935"/>
        </w:tabs>
        <w:ind w:left="851" w:hanging="290"/>
        <w:jc w:val="both"/>
        <w:rPr>
          <w:rStyle w:val="FontStyle37"/>
          <w:sz w:val="24"/>
          <w:szCs w:val="24"/>
        </w:rPr>
      </w:pPr>
      <w:r w:rsidRPr="00101515">
        <w:rPr>
          <w:rStyle w:val="FontStyle37"/>
          <w:sz w:val="24"/>
          <w:szCs w:val="24"/>
        </w:rPr>
        <w:t>Какое пищевое отравление можно заподозрить на основании кли</w:t>
      </w:r>
      <w:r w:rsidRPr="00101515">
        <w:rPr>
          <w:rStyle w:val="FontStyle37"/>
          <w:sz w:val="24"/>
          <w:szCs w:val="24"/>
        </w:rPr>
        <w:softHyphen/>
        <w:t>нических данных?</w:t>
      </w:r>
    </w:p>
    <w:p w:rsidR="009C2680" w:rsidRPr="00101515" w:rsidRDefault="009C2680" w:rsidP="002B4185">
      <w:pPr>
        <w:pStyle w:val="Style10"/>
        <w:widowControl/>
        <w:numPr>
          <w:ilvl w:val="0"/>
          <w:numId w:val="7"/>
        </w:numPr>
        <w:tabs>
          <w:tab w:val="clear" w:pos="720"/>
          <w:tab w:val="left" w:pos="-4675"/>
          <w:tab w:val="num" w:pos="935"/>
        </w:tabs>
        <w:ind w:left="851" w:hanging="290"/>
        <w:jc w:val="both"/>
        <w:rPr>
          <w:rStyle w:val="FontStyle37"/>
          <w:sz w:val="24"/>
          <w:szCs w:val="24"/>
        </w:rPr>
      </w:pPr>
      <w:r w:rsidRPr="00101515">
        <w:rPr>
          <w:rStyle w:val="FontStyle37"/>
          <w:sz w:val="24"/>
          <w:szCs w:val="24"/>
        </w:rPr>
        <w:t>Какие дополнительные лабораторные исследования необходимо провести для уточнения диагноза?</w:t>
      </w:r>
    </w:p>
    <w:p w:rsidR="009C2680" w:rsidRPr="00101515" w:rsidRDefault="009C2680" w:rsidP="002B4185">
      <w:pPr>
        <w:pStyle w:val="Style10"/>
        <w:widowControl/>
        <w:numPr>
          <w:ilvl w:val="0"/>
          <w:numId w:val="7"/>
        </w:numPr>
        <w:tabs>
          <w:tab w:val="clear" w:pos="720"/>
          <w:tab w:val="left" w:pos="-4675"/>
          <w:tab w:val="num" w:pos="851"/>
        </w:tabs>
        <w:ind w:left="0" w:firstLine="567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  <w:r w:rsidRPr="00101515">
        <w:rPr>
          <w:rStyle w:val="FontStyle37"/>
          <w:sz w:val="24"/>
          <w:szCs w:val="24"/>
        </w:rPr>
        <w:t>Какую помощь необходимо было немедленно оказать пострадав</w:t>
      </w:r>
      <w:r w:rsidRPr="00101515">
        <w:rPr>
          <w:rStyle w:val="FontStyle37"/>
          <w:sz w:val="24"/>
          <w:szCs w:val="24"/>
        </w:rPr>
        <w:softHyphen/>
        <w:t>шей?</w:t>
      </w:r>
    </w:p>
    <w:p w:rsidR="009C2680" w:rsidRPr="00101515" w:rsidRDefault="009C2680" w:rsidP="002B4185">
      <w:pPr>
        <w:pStyle w:val="Style10"/>
        <w:widowControl/>
        <w:numPr>
          <w:ilvl w:val="0"/>
          <w:numId w:val="7"/>
        </w:numPr>
        <w:tabs>
          <w:tab w:val="clear" w:pos="720"/>
          <w:tab w:val="left" w:pos="-4675"/>
          <w:tab w:val="num" w:pos="935"/>
        </w:tabs>
        <w:ind w:left="851" w:hanging="290"/>
        <w:jc w:val="both"/>
        <w:rPr>
          <w:rStyle w:val="FontStyle37"/>
          <w:sz w:val="24"/>
          <w:szCs w:val="24"/>
        </w:rPr>
      </w:pPr>
      <w:r w:rsidRPr="00101515">
        <w:rPr>
          <w:rStyle w:val="FontStyle37"/>
          <w:sz w:val="24"/>
          <w:szCs w:val="24"/>
        </w:rPr>
        <w:t>Какие обстоятельства способствовали возникновению заболевания и почему заболел только один член семьи?</w:t>
      </w:r>
    </w:p>
    <w:p w:rsidR="009C2680" w:rsidRPr="00101515" w:rsidRDefault="009C2680" w:rsidP="002B4185">
      <w:pPr>
        <w:rPr>
          <w:sz w:val="24"/>
          <w:szCs w:val="24"/>
        </w:rPr>
      </w:pPr>
    </w:p>
    <w:p w:rsidR="009C2680" w:rsidRPr="00101515" w:rsidRDefault="009C2680" w:rsidP="002B4185">
      <w:pPr>
        <w:rPr>
          <w:sz w:val="24"/>
          <w:szCs w:val="24"/>
        </w:rPr>
      </w:pPr>
    </w:p>
    <w:p w:rsidR="009C2680" w:rsidRDefault="009C2680" w:rsidP="002B4185">
      <w:pPr>
        <w:widowControl/>
        <w:rPr>
          <w:sz w:val="24"/>
          <w:szCs w:val="24"/>
        </w:rPr>
      </w:pPr>
    </w:p>
    <w:p w:rsidR="00101515" w:rsidRDefault="00101515" w:rsidP="002B4185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Default="00101515" w:rsidP="009C2680">
      <w:pPr>
        <w:widowControl/>
        <w:rPr>
          <w:sz w:val="24"/>
          <w:szCs w:val="24"/>
        </w:rPr>
      </w:pPr>
    </w:p>
    <w:p w:rsidR="00101515" w:rsidRPr="00101515" w:rsidRDefault="00101515" w:rsidP="009C2680">
      <w:pPr>
        <w:widowControl/>
        <w:rPr>
          <w:sz w:val="24"/>
          <w:szCs w:val="24"/>
        </w:rPr>
      </w:pPr>
    </w:p>
    <w:p w:rsidR="002B4185" w:rsidRDefault="002B4185" w:rsidP="009C2680">
      <w:pPr>
        <w:widowControl/>
        <w:ind w:firstLine="561"/>
        <w:rPr>
          <w:rStyle w:val="FontStyle40"/>
          <w:b/>
          <w:sz w:val="24"/>
          <w:szCs w:val="24"/>
        </w:rPr>
      </w:pPr>
    </w:p>
    <w:p w:rsidR="002B4185" w:rsidRDefault="002B4185" w:rsidP="009C2680">
      <w:pPr>
        <w:widowControl/>
        <w:ind w:firstLine="561"/>
        <w:rPr>
          <w:rStyle w:val="FontStyle40"/>
          <w:b/>
          <w:sz w:val="24"/>
          <w:szCs w:val="24"/>
        </w:rPr>
      </w:pPr>
    </w:p>
    <w:p w:rsidR="002B4185" w:rsidRDefault="002B4185" w:rsidP="009C2680">
      <w:pPr>
        <w:widowControl/>
        <w:ind w:firstLine="561"/>
        <w:rPr>
          <w:rStyle w:val="FontStyle40"/>
          <w:b/>
          <w:sz w:val="24"/>
          <w:szCs w:val="24"/>
        </w:rPr>
      </w:pPr>
    </w:p>
    <w:p w:rsidR="002B4185" w:rsidRDefault="002B4185" w:rsidP="009C2680">
      <w:pPr>
        <w:widowControl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widowControl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7</w:t>
      </w:r>
    </w:p>
    <w:p w:rsidR="009C2680" w:rsidRPr="00101515" w:rsidRDefault="009C2680" w:rsidP="009C2680">
      <w:pPr>
        <w:widowControl/>
        <w:ind w:firstLine="561"/>
        <w:rPr>
          <w:rStyle w:val="FontStyle40"/>
          <w:b/>
          <w:sz w:val="24"/>
          <w:szCs w:val="24"/>
        </w:rPr>
      </w:pPr>
    </w:p>
    <w:p w:rsidR="009C2680" w:rsidRPr="002B4185" w:rsidRDefault="00917786" w:rsidP="002B4185">
      <w:pPr>
        <w:widowControl/>
        <w:ind w:left="993" w:hanging="432"/>
        <w:rPr>
          <w:sz w:val="24"/>
          <w:szCs w:val="24"/>
        </w:rPr>
      </w:pPr>
      <w:r>
        <w:rPr>
          <w:rStyle w:val="FontStyle26"/>
          <w:sz w:val="24"/>
          <w:szCs w:val="24"/>
        </w:rPr>
        <w:t>(</w:t>
      </w:r>
      <w:r w:rsidR="009C2680" w:rsidRPr="002B4185">
        <w:rPr>
          <w:rStyle w:val="FontStyle26"/>
          <w:sz w:val="24"/>
          <w:szCs w:val="24"/>
        </w:rPr>
        <w:t>Оцениваемые компетенции: ОК-2, ОПК-7, ПК-3, ПК-5, ПК-8, ПК-9</w:t>
      </w:r>
      <w:r>
        <w:rPr>
          <w:rStyle w:val="FontStyle26"/>
          <w:sz w:val="24"/>
          <w:szCs w:val="24"/>
        </w:rPr>
        <w:t>)</w:t>
      </w:r>
    </w:p>
    <w:p w:rsidR="009C2680" w:rsidRPr="00101515" w:rsidRDefault="009C2680" w:rsidP="009C2680">
      <w:pPr>
        <w:widowControl/>
        <w:ind w:firstLine="561"/>
        <w:rPr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41"/>
          <w:b w:val="0"/>
          <w:sz w:val="24"/>
          <w:szCs w:val="24"/>
        </w:rPr>
        <w:t>В</w:t>
      </w:r>
      <w:r w:rsidRPr="00101515">
        <w:rPr>
          <w:rStyle w:val="FontStyle41"/>
          <w:sz w:val="24"/>
          <w:szCs w:val="24"/>
        </w:rPr>
        <w:t xml:space="preserve"> </w:t>
      </w:r>
      <w:r w:rsidRPr="00101515">
        <w:rPr>
          <w:rStyle w:val="FontStyle39"/>
          <w:sz w:val="24"/>
          <w:szCs w:val="24"/>
        </w:rPr>
        <w:t>детском саду на обед в качестве закуски была дана баклажанная икра (консервы промышленного производства од</w:t>
      </w:r>
      <w:r w:rsidRPr="00101515">
        <w:rPr>
          <w:rStyle w:val="FontStyle39"/>
          <w:sz w:val="24"/>
          <w:szCs w:val="24"/>
        </w:rPr>
        <w:softHyphen/>
        <w:t xml:space="preserve">ного из колхозных консервных заводов Краснодарского края). 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33"/>
          <w:rFonts w:ascii="Times New Roman" w:hAnsi="Times New Roman" w:cs="Times New Roman"/>
          <w:sz w:val="24"/>
          <w:szCs w:val="24"/>
        </w:rPr>
      </w:pPr>
      <w:r w:rsidRPr="00101515">
        <w:rPr>
          <w:rStyle w:val="FontStyle41"/>
          <w:b w:val="0"/>
          <w:sz w:val="24"/>
          <w:szCs w:val="24"/>
        </w:rPr>
        <w:t>С</w:t>
      </w:r>
      <w:r w:rsidRPr="00101515">
        <w:rPr>
          <w:rStyle w:val="FontStyle39"/>
          <w:sz w:val="24"/>
          <w:szCs w:val="24"/>
        </w:rPr>
        <w:t>пустя 7 часов у двоих детей появились рвота, боли в животе, слабость, затрудненное глотание, неравномерное расширение зрач</w:t>
      </w:r>
      <w:r w:rsidRPr="00101515">
        <w:rPr>
          <w:rStyle w:val="FontStyle39"/>
          <w:sz w:val="24"/>
          <w:szCs w:val="24"/>
        </w:rPr>
        <w:softHyphen/>
      </w:r>
      <w:r w:rsidRPr="00101515">
        <w:rPr>
          <w:rStyle w:val="FontStyle33"/>
          <w:rFonts w:ascii="Times New Roman" w:hAnsi="Times New Roman" w:cs="Times New Roman"/>
          <w:sz w:val="24"/>
          <w:szCs w:val="24"/>
        </w:rPr>
        <w:t xml:space="preserve">ков. 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Позднее появились такие симптомы, как опущение века, охриплость голоса, гнусавая речь. Температура тела оставалась нор</w:t>
      </w:r>
      <w:r w:rsidRPr="00101515">
        <w:rPr>
          <w:rStyle w:val="FontStyle39"/>
          <w:sz w:val="24"/>
          <w:szCs w:val="24"/>
        </w:rPr>
        <w:softHyphen/>
        <w:t xml:space="preserve">мальной, при этом отмечалась тахикардия. Дети были проконсультированы невропатологом и госпитализированы в неврологическое отделение с диагнозами «бульбарная форма полиомиелита»  и «дифтерийный полиневрит». </w:t>
      </w:r>
    </w:p>
    <w:p w:rsidR="009C2680" w:rsidRDefault="009C2680" w:rsidP="009C2680">
      <w:pPr>
        <w:pStyle w:val="Style2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Несмотря на проводимое лечение, </w:t>
      </w:r>
      <w:r w:rsidRPr="00101515">
        <w:rPr>
          <w:rStyle w:val="FontStyle41"/>
          <w:b w:val="0"/>
          <w:sz w:val="24"/>
          <w:szCs w:val="24"/>
        </w:rPr>
        <w:t>оба</w:t>
      </w:r>
      <w:r w:rsidRPr="00101515">
        <w:rPr>
          <w:rStyle w:val="FontStyle41"/>
          <w:sz w:val="24"/>
          <w:szCs w:val="24"/>
        </w:rPr>
        <w:t xml:space="preserve"> </w:t>
      </w:r>
      <w:r w:rsidRPr="00101515">
        <w:rPr>
          <w:rStyle w:val="FontStyle39"/>
          <w:sz w:val="24"/>
          <w:szCs w:val="24"/>
        </w:rPr>
        <w:t>ребенка скончались через сутки. Для еще пяти детей с аналогичными жалобами, появившимися через 12- 48 ч, была органи</w:t>
      </w:r>
      <w:r w:rsidRPr="00101515">
        <w:rPr>
          <w:rStyle w:val="FontStyle39"/>
          <w:sz w:val="24"/>
          <w:szCs w:val="24"/>
        </w:rPr>
        <w:softHyphen/>
        <w:t>зована врачебная комиссия, в состав которой вошли врач-инфекционист, невропатолог и педиатр. Комиссия поставила диагноз пищевое отравление микробной природы». При этом было уста</w:t>
      </w:r>
      <w:r w:rsidRPr="00101515">
        <w:rPr>
          <w:rStyle w:val="FontStyle39"/>
          <w:sz w:val="24"/>
          <w:szCs w:val="24"/>
        </w:rPr>
        <w:softHyphen/>
        <w:t xml:space="preserve">новлено, что все заболевшие дети получили во время обеда баклажанную икру из одной консервной банки. </w:t>
      </w:r>
      <w:r w:rsidRPr="00101515">
        <w:rPr>
          <w:rStyle w:val="FontStyle41"/>
          <w:b w:val="0"/>
          <w:sz w:val="24"/>
          <w:szCs w:val="24"/>
        </w:rPr>
        <w:t>В</w:t>
      </w:r>
      <w:r w:rsidRPr="00101515">
        <w:rPr>
          <w:rStyle w:val="FontStyle41"/>
          <w:sz w:val="24"/>
          <w:szCs w:val="24"/>
        </w:rPr>
        <w:t xml:space="preserve"> </w:t>
      </w:r>
      <w:r w:rsidRPr="00101515">
        <w:rPr>
          <w:rStyle w:val="FontStyle39"/>
          <w:sz w:val="24"/>
          <w:szCs w:val="24"/>
        </w:rPr>
        <w:t>результате прове</w:t>
      </w:r>
      <w:r w:rsidRPr="00101515">
        <w:rPr>
          <w:rStyle w:val="FontStyle39"/>
          <w:sz w:val="24"/>
          <w:szCs w:val="24"/>
        </w:rPr>
        <w:softHyphen/>
        <w:t>денного лечения пять последних детей были спасены.</w:t>
      </w:r>
    </w:p>
    <w:p w:rsidR="00917786" w:rsidRPr="00917786" w:rsidRDefault="00917786" w:rsidP="00917786">
      <w:pPr>
        <w:pStyle w:val="Style2"/>
        <w:widowControl/>
        <w:spacing w:line="240" w:lineRule="auto"/>
        <w:ind w:firstLine="561"/>
        <w:rPr>
          <w:rStyle w:val="FontStyle39"/>
          <w:b/>
          <w:sz w:val="24"/>
          <w:szCs w:val="24"/>
        </w:rPr>
      </w:pPr>
      <w:r w:rsidRPr="00917786">
        <w:rPr>
          <w:rStyle w:val="FontStyle39"/>
          <w:b/>
          <w:sz w:val="24"/>
          <w:szCs w:val="24"/>
        </w:rPr>
        <w:t>Вопросы:</w:t>
      </w:r>
    </w:p>
    <w:p w:rsidR="009C2680" w:rsidRPr="00101515" w:rsidRDefault="009C2680" w:rsidP="00917786">
      <w:pPr>
        <w:pStyle w:val="Style2"/>
        <w:widowControl/>
        <w:spacing w:line="240" w:lineRule="auto"/>
        <w:ind w:firstLine="561"/>
        <w:rPr>
          <w:rStyle w:val="FontStyle41"/>
          <w:b w:val="0"/>
          <w:sz w:val="24"/>
          <w:szCs w:val="24"/>
        </w:rPr>
      </w:pPr>
      <w:r w:rsidRPr="00101515">
        <w:rPr>
          <w:rStyle w:val="FontStyle41"/>
          <w:b w:val="0"/>
          <w:sz w:val="24"/>
          <w:szCs w:val="24"/>
        </w:rPr>
        <w:t xml:space="preserve"> </w:t>
      </w:r>
    </w:p>
    <w:p w:rsidR="009C2680" w:rsidRPr="00101515" w:rsidRDefault="009C2680" w:rsidP="00917786">
      <w:pPr>
        <w:pStyle w:val="Style2"/>
        <w:widowControl/>
        <w:numPr>
          <w:ilvl w:val="0"/>
          <w:numId w:val="8"/>
        </w:numPr>
        <w:tabs>
          <w:tab w:val="clear" w:pos="720"/>
          <w:tab w:val="num" w:pos="935"/>
        </w:tabs>
        <w:spacing w:line="240" w:lineRule="auto"/>
        <w:ind w:left="0" w:hanging="432"/>
        <w:jc w:val="left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инфекционные и паразитарные заболевания могут передаваться пищевым путем?</w:t>
      </w:r>
    </w:p>
    <w:p w:rsidR="009C2680" w:rsidRPr="00101515" w:rsidRDefault="009C2680" w:rsidP="00917786">
      <w:pPr>
        <w:pStyle w:val="Style3"/>
        <w:widowControl/>
        <w:numPr>
          <w:ilvl w:val="0"/>
          <w:numId w:val="8"/>
        </w:numPr>
        <w:tabs>
          <w:tab w:val="clear" w:pos="720"/>
          <w:tab w:val="left" w:pos="506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Что называют пищевым отравлением?</w:t>
      </w:r>
    </w:p>
    <w:p w:rsidR="009C2680" w:rsidRPr="00101515" w:rsidRDefault="009C2680" w:rsidP="00917786">
      <w:pPr>
        <w:pStyle w:val="Style3"/>
        <w:widowControl/>
        <w:numPr>
          <w:ilvl w:val="0"/>
          <w:numId w:val="8"/>
        </w:numPr>
        <w:tabs>
          <w:tab w:val="clear" w:pos="720"/>
          <w:tab w:val="left" w:pos="466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На какие три группы подразделены пищевые отравления в существующей </w:t>
      </w:r>
      <w:r w:rsidR="002B4185">
        <w:rPr>
          <w:rStyle w:val="FontStyle39"/>
          <w:sz w:val="24"/>
          <w:szCs w:val="24"/>
        </w:rPr>
        <w:t xml:space="preserve">   </w:t>
      </w:r>
      <w:r w:rsidRPr="00101515">
        <w:rPr>
          <w:rStyle w:val="FontStyle39"/>
          <w:sz w:val="24"/>
          <w:szCs w:val="24"/>
        </w:rPr>
        <w:t>классификации и по какому принципу?</w:t>
      </w:r>
    </w:p>
    <w:p w:rsidR="009C2680" w:rsidRPr="00101515" w:rsidRDefault="009C2680" w:rsidP="00917786">
      <w:pPr>
        <w:pStyle w:val="Style3"/>
        <w:widowControl/>
        <w:numPr>
          <w:ilvl w:val="0"/>
          <w:numId w:val="8"/>
        </w:numPr>
        <w:tabs>
          <w:tab w:val="clear" w:pos="720"/>
          <w:tab w:val="left" w:pos="466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продукты запрещено использовать в детских учреждениях без термической обработки?</w:t>
      </w:r>
    </w:p>
    <w:p w:rsidR="009C2680" w:rsidRPr="00101515" w:rsidRDefault="009C2680" w:rsidP="00917786">
      <w:pPr>
        <w:pStyle w:val="Style3"/>
        <w:widowControl/>
        <w:numPr>
          <w:ilvl w:val="0"/>
          <w:numId w:val="8"/>
        </w:numPr>
        <w:tabs>
          <w:tab w:val="clear" w:pos="720"/>
          <w:tab w:val="left" w:pos="768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Перечислите нарушения, выявляемые при обследовании объектов питания в ДДУ.</w:t>
      </w:r>
    </w:p>
    <w:p w:rsidR="009C2680" w:rsidRPr="00101515" w:rsidRDefault="009C2680" w:rsidP="00917786">
      <w:pPr>
        <w:pStyle w:val="Style3"/>
        <w:widowControl/>
        <w:numPr>
          <w:ilvl w:val="0"/>
          <w:numId w:val="8"/>
        </w:numPr>
        <w:tabs>
          <w:tab w:val="clear" w:pos="720"/>
          <w:tab w:val="left" w:pos="768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Перечислите профилактические мероприятия, которые не</w:t>
      </w:r>
      <w:r w:rsidRPr="00101515">
        <w:rPr>
          <w:rStyle w:val="FontStyle39"/>
          <w:sz w:val="24"/>
          <w:szCs w:val="24"/>
        </w:rPr>
        <w:softHyphen/>
        <w:t>обходимо соблюдать на пищеблоке.</w:t>
      </w:r>
    </w:p>
    <w:p w:rsidR="009C2680" w:rsidRPr="00101515" w:rsidRDefault="009C2680" w:rsidP="00917786">
      <w:pPr>
        <w:pStyle w:val="Style3"/>
        <w:widowControl/>
        <w:tabs>
          <w:tab w:val="left" w:pos="768"/>
        </w:tabs>
        <w:spacing w:line="240" w:lineRule="auto"/>
        <w:ind w:firstLine="0"/>
        <w:jc w:val="both"/>
        <w:rPr>
          <w:rStyle w:val="FontStyle39"/>
          <w:sz w:val="24"/>
          <w:szCs w:val="24"/>
        </w:rPr>
      </w:pPr>
    </w:p>
    <w:p w:rsidR="009C2680" w:rsidRDefault="009C2680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101515" w:rsidRPr="00101515" w:rsidRDefault="00101515" w:rsidP="009C2680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8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2B4185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9C2680" w:rsidRPr="002B4185">
        <w:rPr>
          <w:rStyle w:val="FontStyle40"/>
          <w:sz w:val="24"/>
          <w:szCs w:val="24"/>
        </w:rPr>
        <w:t>Оцениваемые компетенции: ОК-5, ОПК-2, ПК-21, ПК-23</w:t>
      </w:r>
      <w:r>
        <w:rPr>
          <w:rStyle w:val="FontStyle40"/>
          <w:sz w:val="24"/>
          <w:szCs w:val="24"/>
        </w:rPr>
        <w:t>)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highlight w:val="yellow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Комплексная городская больница на 300 коек будет расположена вблизи зеленого массива, вдали от источников шума и загрязнения воздуха. </w:t>
      </w:r>
    </w:p>
    <w:p w:rsidR="009C2680" w:rsidRPr="00101515" w:rsidRDefault="009C2680" w:rsidP="009C2680">
      <w:pPr>
        <w:pStyle w:val="Style2"/>
        <w:widowControl/>
        <w:spacing w:before="43"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На участке предусмотрены следующие зоны: озеленения (40 %); лечебных неинфекционных корпусов; лечебного инфекционного корпуса; патолого-анатомического корпуса; хозяйственная. </w:t>
      </w:r>
    </w:p>
    <w:p w:rsidR="009C2680" w:rsidRPr="00101515" w:rsidRDefault="009C2680" w:rsidP="009C2680">
      <w:pPr>
        <w:pStyle w:val="Style2"/>
        <w:widowControl/>
        <w:spacing w:before="43"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На территорию больницы будет преду</w:t>
      </w:r>
      <w:r w:rsidRPr="00101515">
        <w:rPr>
          <w:rStyle w:val="FontStyle39"/>
          <w:sz w:val="24"/>
          <w:szCs w:val="24"/>
        </w:rPr>
        <w:softHyphen/>
        <w:t>смотрено три въезда, причем один из них предназначен для подъезда к инфекционному корпусу и патолого-анатомическому отделению.</w:t>
      </w:r>
    </w:p>
    <w:p w:rsidR="009C2680" w:rsidRPr="00101515" w:rsidRDefault="009C2680" w:rsidP="009C2680">
      <w:pPr>
        <w:pStyle w:val="Style2"/>
        <w:widowControl/>
        <w:spacing w:before="26"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В составе больницы имеется терапевтическое отделение, со</w:t>
      </w:r>
      <w:r w:rsidRPr="00101515">
        <w:rPr>
          <w:rStyle w:val="FontStyle39"/>
          <w:sz w:val="24"/>
          <w:szCs w:val="24"/>
        </w:rPr>
        <w:softHyphen/>
        <w:t xml:space="preserve">стоящее из двух палатных секций. </w:t>
      </w:r>
    </w:p>
    <w:p w:rsidR="009C2680" w:rsidRDefault="009C2680" w:rsidP="009C2680">
      <w:pPr>
        <w:pStyle w:val="Style2"/>
        <w:widowControl/>
        <w:spacing w:before="26"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В набор помещений каждой па</w:t>
      </w:r>
      <w:r w:rsidRPr="00101515">
        <w:rPr>
          <w:rStyle w:val="FontStyle39"/>
          <w:sz w:val="24"/>
          <w:szCs w:val="24"/>
        </w:rPr>
        <w:softHyphen/>
        <w:t>латной секции входят: палаты, место дневного пребывания боль</w:t>
      </w:r>
      <w:r w:rsidRPr="00101515">
        <w:rPr>
          <w:rStyle w:val="FontStyle39"/>
          <w:sz w:val="24"/>
          <w:szCs w:val="24"/>
        </w:rPr>
        <w:softHyphen/>
        <w:t>ных, процедурная, буфетная-столовая, кабинет врача, кабинеты старшей медицинской сестры и сестры-хозяйки, туалетные ком</w:t>
      </w:r>
      <w:r w:rsidRPr="00101515">
        <w:rPr>
          <w:rStyle w:val="FontStyle39"/>
          <w:sz w:val="24"/>
          <w:szCs w:val="24"/>
        </w:rPr>
        <w:softHyphen/>
        <w:t>наты, палатный коридор.</w:t>
      </w:r>
    </w:p>
    <w:p w:rsidR="00917786" w:rsidRPr="00101515" w:rsidRDefault="00917786" w:rsidP="009C2680">
      <w:pPr>
        <w:pStyle w:val="Style2"/>
        <w:widowControl/>
        <w:spacing w:before="26" w:line="240" w:lineRule="auto"/>
        <w:ind w:firstLine="561"/>
        <w:rPr>
          <w:rStyle w:val="FontStyle39"/>
          <w:sz w:val="24"/>
          <w:szCs w:val="24"/>
        </w:rPr>
      </w:pPr>
    </w:p>
    <w:p w:rsidR="009C2680" w:rsidRPr="00101515" w:rsidRDefault="009C2680" w:rsidP="00917786">
      <w:pPr>
        <w:pStyle w:val="Style2"/>
        <w:widowControl/>
        <w:spacing w:line="240" w:lineRule="auto"/>
        <w:ind w:firstLine="561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9C2680" w:rsidRPr="00101515" w:rsidRDefault="009C2680" w:rsidP="00917786">
      <w:pPr>
        <w:pStyle w:val="Style3"/>
        <w:widowControl/>
        <w:numPr>
          <w:ilvl w:val="0"/>
          <w:numId w:val="9"/>
        </w:numPr>
        <w:tabs>
          <w:tab w:val="clear" w:pos="720"/>
          <w:tab w:val="left" w:pos="0"/>
          <w:tab w:val="left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Укажите особенности расположения больницы в черте го</w:t>
      </w:r>
      <w:r w:rsidRPr="00101515">
        <w:rPr>
          <w:rStyle w:val="FontStyle39"/>
          <w:sz w:val="24"/>
          <w:szCs w:val="24"/>
        </w:rPr>
        <w:softHyphen/>
        <w:t>рода.</w:t>
      </w:r>
    </w:p>
    <w:p w:rsidR="009C2680" w:rsidRPr="00101515" w:rsidRDefault="009C2680" w:rsidP="00917786">
      <w:pPr>
        <w:pStyle w:val="Style3"/>
        <w:widowControl/>
        <w:numPr>
          <w:ilvl w:val="0"/>
          <w:numId w:val="9"/>
        </w:numPr>
        <w:tabs>
          <w:tab w:val="clear" w:pos="720"/>
          <w:tab w:val="left" w:pos="0"/>
          <w:tab w:val="left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зоны должны быть выделены на территории больнич</w:t>
      </w:r>
      <w:r w:rsidRPr="00101515">
        <w:rPr>
          <w:rStyle w:val="FontStyle39"/>
          <w:sz w:val="24"/>
          <w:szCs w:val="24"/>
        </w:rPr>
        <w:softHyphen/>
        <w:t>ного участка?</w:t>
      </w:r>
    </w:p>
    <w:p w:rsidR="009C2680" w:rsidRPr="00101515" w:rsidRDefault="009C2680" w:rsidP="00917786">
      <w:pPr>
        <w:pStyle w:val="Style3"/>
        <w:widowControl/>
        <w:numPr>
          <w:ilvl w:val="0"/>
          <w:numId w:val="9"/>
        </w:numPr>
        <w:tabs>
          <w:tab w:val="clear" w:pos="720"/>
          <w:tab w:val="left" w:pos="0"/>
          <w:tab w:val="left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Перечислите системы строительства больниц.</w:t>
      </w:r>
    </w:p>
    <w:p w:rsidR="009C2680" w:rsidRPr="00101515" w:rsidRDefault="009C2680" w:rsidP="00917786">
      <w:pPr>
        <w:pStyle w:val="Style3"/>
        <w:widowControl/>
        <w:numPr>
          <w:ilvl w:val="0"/>
          <w:numId w:val="9"/>
        </w:numPr>
        <w:tabs>
          <w:tab w:val="clear" w:pos="720"/>
          <w:tab w:val="left" w:pos="0"/>
          <w:tab w:val="left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Отметьте особенности расположения инфекционного корпу</w:t>
      </w:r>
      <w:r w:rsidRPr="00101515">
        <w:rPr>
          <w:rStyle w:val="FontStyle39"/>
          <w:sz w:val="24"/>
          <w:szCs w:val="24"/>
        </w:rPr>
        <w:softHyphen/>
      </w:r>
      <w:r w:rsidRPr="00101515">
        <w:rPr>
          <w:rStyle w:val="FontStyle49"/>
          <w:sz w:val="24"/>
          <w:szCs w:val="24"/>
        </w:rPr>
        <w:t xml:space="preserve">са </w:t>
      </w:r>
      <w:r w:rsidRPr="00101515">
        <w:rPr>
          <w:rStyle w:val="FontStyle39"/>
          <w:sz w:val="24"/>
          <w:szCs w:val="24"/>
        </w:rPr>
        <w:t>на территории участка больницы.</w:t>
      </w:r>
    </w:p>
    <w:p w:rsidR="009C2680" w:rsidRDefault="009C2680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Pr="00101515" w:rsidRDefault="00101515" w:rsidP="009C2680">
      <w:pPr>
        <w:rPr>
          <w:sz w:val="24"/>
          <w:szCs w:val="24"/>
        </w:rPr>
      </w:pPr>
    </w:p>
    <w:p w:rsidR="009C2680" w:rsidRPr="00101515" w:rsidRDefault="009C2680" w:rsidP="009C2680">
      <w:pPr>
        <w:rPr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9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2B4185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9C2680" w:rsidRPr="002B4185">
        <w:rPr>
          <w:rStyle w:val="FontStyle40"/>
          <w:sz w:val="24"/>
          <w:szCs w:val="24"/>
        </w:rPr>
        <w:t>Оцениваемые компетенции: ОК-5, ОПК-2, ПК-21, ПК-23</w:t>
      </w:r>
      <w:r>
        <w:rPr>
          <w:rStyle w:val="FontStyle40"/>
          <w:sz w:val="24"/>
          <w:szCs w:val="24"/>
        </w:rPr>
        <w:t>)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 При бактериологическом исследовании воздуха пала</w:t>
      </w:r>
      <w:r w:rsidRPr="00101515">
        <w:rPr>
          <w:rStyle w:val="FontStyle39"/>
          <w:sz w:val="24"/>
          <w:szCs w:val="24"/>
        </w:rPr>
        <w:softHyphen/>
        <w:t xml:space="preserve">ты реанимационного отделения городской больницы города К. с помощью прибора Кротова прососали </w:t>
      </w:r>
      <w:smartTag w:uri="urn:schemas-microsoft-com:office:smarttags" w:element="metricconverter">
        <w:smartTagPr>
          <w:attr w:name="ProductID" w:val="250 л"/>
        </w:smartTagPr>
        <w:r w:rsidRPr="00101515">
          <w:rPr>
            <w:rStyle w:val="FontStyle39"/>
            <w:sz w:val="24"/>
            <w:szCs w:val="24"/>
          </w:rPr>
          <w:t>250 л</w:t>
        </w:r>
      </w:smartTag>
      <w:r w:rsidRPr="00101515">
        <w:rPr>
          <w:rStyle w:val="FontStyle39"/>
          <w:sz w:val="24"/>
          <w:szCs w:val="24"/>
        </w:rPr>
        <w:t xml:space="preserve"> воздуха. </w:t>
      </w:r>
    </w:p>
    <w:p w:rsidR="009C2680" w:rsidRPr="00101515" w:rsidRDefault="009C2680" w:rsidP="009C2680">
      <w:pPr>
        <w:pStyle w:val="Style2"/>
        <w:widowControl/>
        <w:spacing w:before="43"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Для посева использовались стандартные чашки Петри с плотными питатель</w:t>
      </w:r>
      <w:r w:rsidRPr="00101515">
        <w:rPr>
          <w:rStyle w:val="FontStyle39"/>
          <w:sz w:val="24"/>
          <w:szCs w:val="24"/>
        </w:rPr>
        <w:softHyphen/>
        <w:t xml:space="preserve">ными средами. После инкубирования в термостате в течение 48 ч при температуре 36 — 37 °С подсчитали колонии с пересчетом их количества на </w:t>
      </w:r>
      <w:smartTag w:uri="urn:schemas-microsoft-com:office:smarttags" w:element="metricconverter">
        <w:smartTagPr>
          <w:attr w:name="ProductID" w:val="1 м3"/>
        </w:smartTagPr>
        <w:r w:rsidRPr="00101515">
          <w:rPr>
            <w:rStyle w:val="FontStyle39"/>
            <w:sz w:val="24"/>
            <w:szCs w:val="24"/>
          </w:rPr>
          <w:t>1 м</w:t>
        </w:r>
        <w:r w:rsidRPr="00101515">
          <w:rPr>
            <w:rStyle w:val="FontStyle39"/>
            <w:sz w:val="24"/>
            <w:szCs w:val="24"/>
            <w:vertAlign w:val="superscript"/>
          </w:rPr>
          <w:t>3</w:t>
        </w:r>
      </w:smartTag>
      <w:r w:rsidRPr="00101515">
        <w:rPr>
          <w:rStyle w:val="FontStyle39"/>
          <w:sz w:val="24"/>
          <w:szCs w:val="24"/>
        </w:rPr>
        <w:t xml:space="preserve"> воздуха палаты. </w:t>
      </w:r>
    </w:p>
    <w:p w:rsidR="009C2680" w:rsidRPr="00101515" w:rsidRDefault="009C2680" w:rsidP="009C2680">
      <w:pPr>
        <w:pStyle w:val="Style2"/>
        <w:widowControl/>
        <w:spacing w:before="43"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Общая бактериальная обсемененность воздуха составила 1 500 колоний, количество золотисто</w:t>
      </w:r>
      <w:r w:rsidRPr="00101515">
        <w:rPr>
          <w:rStyle w:val="FontStyle39"/>
          <w:sz w:val="24"/>
          <w:szCs w:val="24"/>
        </w:rPr>
        <w:softHyphen/>
        <w:t>го стафилококка — 8 шт., синегнойной палочки — 1 шт.</w:t>
      </w:r>
    </w:p>
    <w:p w:rsidR="009C2680" w:rsidRPr="00101515" w:rsidRDefault="009C2680" w:rsidP="009C2680">
      <w:pPr>
        <w:pStyle w:val="Style1"/>
        <w:widowControl/>
        <w:spacing w:before="43" w:line="240" w:lineRule="auto"/>
        <w:ind w:firstLine="561"/>
        <w:rPr>
          <w:rStyle w:val="FontStyle41"/>
          <w:sz w:val="24"/>
          <w:szCs w:val="24"/>
        </w:rPr>
      </w:pPr>
    </w:p>
    <w:p w:rsidR="009C2680" w:rsidRPr="00101515" w:rsidRDefault="009C2680" w:rsidP="00917786">
      <w:pPr>
        <w:pStyle w:val="Style2"/>
        <w:widowControl/>
        <w:spacing w:line="240" w:lineRule="auto"/>
        <w:ind w:firstLine="561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9C2680" w:rsidRPr="00101515" w:rsidRDefault="009C2680" w:rsidP="00917786">
      <w:pPr>
        <w:pStyle w:val="Style3"/>
        <w:widowControl/>
        <w:numPr>
          <w:ilvl w:val="0"/>
          <w:numId w:val="10"/>
        </w:numPr>
        <w:tabs>
          <w:tab w:val="clear" w:pos="802"/>
          <w:tab w:val="left" w:pos="-4675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В каких помещениях ЛПУ наиболее важно контролировать</w:t>
      </w:r>
      <w:r w:rsidRPr="00101515">
        <w:rPr>
          <w:rStyle w:val="FontStyle39"/>
          <w:sz w:val="24"/>
          <w:szCs w:val="24"/>
        </w:rPr>
        <w:br/>
        <w:t>микробное загрязнение воздуха?</w:t>
      </w:r>
    </w:p>
    <w:p w:rsidR="009C2680" w:rsidRPr="00101515" w:rsidRDefault="009C2680" w:rsidP="00917786">
      <w:pPr>
        <w:pStyle w:val="Style3"/>
        <w:widowControl/>
        <w:numPr>
          <w:ilvl w:val="0"/>
          <w:numId w:val="10"/>
        </w:numPr>
        <w:tabs>
          <w:tab w:val="clear" w:pos="802"/>
          <w:tab w:val="left" w:pos="-4675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 часто необходимо проводить плановые исследования воздуха в помещениях ЛПУ, в которых наиболее важно контролиро</w:t>
      </w:r>
      <w:r w:rsidRPr="00101515">
        <w:rPr>
          <w:rStyle w:val="FontStyle39"/>
          <w:sz w:val="24"/>
          <w:szCs w:val="24"/>
        </w:rPr>
        <w:softHyphen/>
        <w:t>вать микробное исследование воздуха?</w:t>
      </w:r>
    </w:p>
    <w:p w:rsidR="009C2680" w:rsidRPr="00101515" w:rsidRDefault="009C2680" w:rsidP="00917786">
      <w:pPr>
        <w:pStyle w:val="Style3"/>
        <w:widowControl/>
        <w:numPr>
          <w:ilvl w:val="0"/>
          <w:numId w:val="10"/>
        </w:numPr>
        <w:tabs>
          <w:tab w:val="clear" w:pos="802"/>
          <w:tab w:val="left" w:pos="-4675"/>
          <w:tab w:val="num" w:pos="935"/>
        </w:tabs>
        <w:spacing w:line="240" w:lineRule="auto"/>
        <w:ind w:left="0" w:firstLine="561"/>
        <w:jc w:val="both"/>
        <w:rPr>
          <w:rStyle w:val="FontStyle37"/>
          <w:sz w:val="24"/>
          <w:szCs w:val="24"/>
        </w:rPr>
      </w:pPr>
      <w:r w:rsidRPr="00101515">
        <w:rPr>
          <w:rStyle w:val="FontStyle39"/>
          <w:sz w:val="24"/>
          <w:szCs w:val="24"/>
        </w:rPr>
        <w:t>Назовите профилактические мероприятия для предотвраще</w:t>
      </w:r>
      <w:r w:rsidRPr="00101515">
        <w:rPr>
          <w:rStyle w:val="FontStyle39"/>
          <w:sz w:val="24"/>
          <w:szCs w:val="24"/>
        </w:rPr>
        <w:softHyphen/>
        <w:t>ния микробной загрязненности воздуха в ЛПУ.</w:t>
      </w:r>
    </w:p>
    <w:p w:rsidR="009C2680" w:rsidRPr="00101515" w:rsidRDefault="009C2680" w:rsidP="00917786">
      <w:pPr>
        <w:pStyle w:val="Style3"/>
        <w:widowControl/>
        <w:numPr>
          <w:ilvl w:val="0"/>
          <w:numId w:val="10"/>
        </w:numPr>
        <w:tabs>
          <w:tab w:val="clear" w:pos="802"/>
          <w:tab w:val="left" w:pos="-4675"/>
          <w:tab w:val="left" w:pos="480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Отметьте особенности расположения инфекционного корпу</w:t>
      </w:r>
      <w:r w:rsidRPr="00101515">
        <w:rPr>
          <w:rStyle w:val="FontStyle39"/>
          <w:sz w:val="24"/>
          <w:szCs w:val="24"/>
        </w:rPr>
        <w:softHyphen/>
      </w:r>
      <w:r w:rsidRPr="00101515">
        <w:rPr>
          <w:rStyle w:val="FontStyle49"/>
          <w:sz w:val="24"/>
          <w:szCs w:val="24"/>
        </w:rPr>
        <w:t xml:space="preserve">са </w:t>
      </w:r>
      <w:r w:rsidRPr="00101515">
        <w:rPr>
          <w:rStyle w:val="FontStyle39"/>
          <w:sz w:val="24"/>
          <w:szCs w:val="24"/>
        </w:rPr>
        <w:t>на территории участка больницы.</w:t>
      </w:r>
    </w:p>
    <w:p w:rsidR="009C2680" w:rsidRPr="00101515" w:rsidRDefault="009C2680" w:rsidP="00917786">
      <w:pPr>
        <w:rPr>
          <w:sz w:val="24"/>
          <w:szCs w:val="24"/>
        </w:rPr>
      </w:pPr>
    </w:p>
    <w:p w:rsidR="009C2680" w:rsidRPr="00101515" w:rsidRDefault="009C2680" w:rsidP="00917786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Default="00101515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Pr="00101515" w:rsidRDefault="00101515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>Условие к ситуационной задаче № 1</w:t>
      </w:r>
      <w:r w:rsidR="00101515">
        <w:rPr>
          <w:rStyle w:val="FontStyle40"/>
          <w:b/>
          <w:sz w:val="24"/>
          <w:szCs w:val="24"/>
        </w:rPr>
        <w:t>0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2B4185" w:rsidRDefault="00917786" w:rsidP="00917786">
      <w:pPr>
        <w:pStyle w:val="Style2"/>
        <w:widowControl/>
        <w:spacing w:line="240" w:lineRule="auto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9C2680" w:rsidRPr="002B4185">
        <w:rPr>
          <w:rStyle w:val="FontStyle40"/>
          <w:sz w:val="24"/>
          <w:szCs w:val="24"/>
        </w:rPr>
        <w:t>Оцениваемые компетенции: ОК-8, ОПК-3, ПК-4, ПК-5, ПК-24</w:t>
      </w:r>
      <w:r>
        <w:rPr>
          <w:rStyle w:val="FontStyle40"/>
          <w:sz w:val="24"/>
          <w:szCs w:val="24"/>
        </w:rPr>
        <w:t>)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 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В штамповочном цеху автозавода измеряли уровень шума прибором ИШВ-1. Результаты представлены в табл. </w:t>
      </w:r>
    </w:p>
    <w:p w:rsidR="009C2680" w:rsidRPr="00101515" w:rsidRDefault="009C2680" w:rsidP="009C2680">
      <w:pPr>
        <w:pStyle w:val="Style7"/>
        <w:widowControl/>
        <w:spacing w:before="178"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 </w:t>
      </w:r>
      <w:r w:rsidRPr="00101515">
        <w:rPr>
          <w:rStyle w:val="FontStyle37"/>
          <w:sz w:val="24"/>
          <w:szCs w:val="24"/>
        </w:rPr>
        <w:t xml:space="preserve">Результаты измерения уровня шума, </w:t>
      </w:r>
      <w:r w:rsidRPr="00101515">
        <w:rPr>
          <w:rStyle w:val="FontStyle39"/>
          <w:sz w:val="24"/>
          <w:szCs w:val="24"/>
        </w:rPr>
        <w:t>дБ</w:t>
      </w:r>
    </w:p>
    <w:p w:rsidR="009C2680" w:rsidRPr="00101515" w:rsidRDefault="009C2680" w:rsidP="009C2680">
      <w:pPr>
        <w:widowControl/>
        <w:spacing w:after="31"/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2"/>
        <w:gridCol w:w="1910"/>
        <w:gridCol w:w="723"/>
        <w:gridCol w:w="736"/>
        <w:gridCol w:w="728"/>
        <w:gridCol w:w="728"/>
        <w:gridCol w:w="723"/>
        <w:gridCol w:w="728"/>
        <w:gridCol w:w="728"/>
        <w:gridCol w:w="719"/>
      </w:tblGrid>
      <w:tr w:rsidR="009C2680" w:rsidRPr="00101515" w:rsidTr="0083760D"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52"/>
                <w:sz w:val="24"/>
                <w:szCs w:val="24"/>
              </w:rPr>
              <w:t>Помещение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52"/>
                <w:sz w:val="24"/>
                <w:szCs w:val="24"/>
              </w:rPr>
              <w:t>Общая интенсивность шума, дБА</w:t>
            </w:r>
          </w:p>
        </w:tc>
        <w:tc>
          <w:tcPr>
            <w:tcW w:w="308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ind w:left="377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52"/>
                <w:sz w:val="24"/>
                <w:szCs w:val="24"/>
              </w:rPr>
              <w:t xml:space="preserve">Интенсивность в октавных полосах со среднегеометрическими частотами, </w:t>
            </w:r>
            <w:r w:rsidRPr="00101515">
              <w:rPr>
                <w:rStyle w:val="FontStyle37"/>
                <w:sz w:val="24"/>
                <w:szCs w:val="24"/>
              </w:rPr>
              <w:t>Гц</w:t>
            </w:r>
          </w:p>
        </w:tc>
      </w:tr>
      <w:tr w:rsidR="009C2680" w:rsidRPr="00101515" w:rsidTr="0083760D">
        <w:tc>
          <w:tcPr>
            <w:tcW w:w="9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widowControl/>
              <w:jc w:val="both"/>
              <w:rPr>
                <w:rStyle w:val="FontStyle37"/>
                <w:sz w:val="24"/>
                <w:szCs w:val="24"/>
              </w:rPr>
            </w:pPr>
          </w:p>
          <w:p w:rsidR="009C2680" w:rsidRPr="00101515" w:rsidRDefault="009C2680" w:rsidP="0083760D">
            <w:pPr>
              <w:widowControl/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widowControl/>
              <w:jc w:val="both"/>
              <w:rPr>
                <w:rStyle w:val="FontStyle37"/>
                <w:sz w:val="24"/>
                <w:szCs w:val="24"/>
              </w:rPr>
            </w:pPr>
          </w:p>
          <w:p w:rsidR="009C2680" w:rsidRPr="00101515" w:rsidRDefault="009C2680" w:rsidP="0083760D">
            <w:pPr>
              <w:widowControl/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63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52"/>
                <w:sz w:val="24"/>
                <w:szCs w:val="24"/>
              </w:rPr>
              <w:t>125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52"/>
                <w:sz w:val="24"/>
                <w:szCs w:val="24"/>
              </w:rPr>
              <w:t>250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52"/>
                <w:sz w:val="24"/>
                <w:szCs w:val="24"/>
              </w:rPr>
              <w:t>500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52"/>
                <w:sz w:val="24"/>
                <w:szCs w:val="24"/>
              </w:rPr>
              <w:t>1 000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52"/>
                <w:sz w:val="24"/>
                <w:szCs w:val="24"/>
              </w:rPr>
              <w:t>2 000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 xml:space="preserve">4 </w:t>
            </w:r>
            <w:r w:rsidRPr="00101515">
              <w:rPr>
                <w:rStyle w:val="FontStyle52"/>
                <w:sz w:val="24"/>
                <w:szCs w:val="24"/>
              </w:rPr>
              <w:t>000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8 000</w:t>
            </w:r>
          </w:p>
        </w:tc>
      </w:tr>
      <w:tr w:rsidR="009C2680" w:rsidRPr="00101515" w:rsidTr="0083760D"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Штампо</w:t>
            </w:r>
            <w:r w:rsidRPr="00101515">
              <w:rPr>
                <w:rStyle w:val="FontStyle37"/>
                <w:sz w:val="24"/>
                <w:szCs w:val="24"/>
              </w:rPr>
              <w:softHyphen/>
              <w:t>вочный цех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94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99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90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80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81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86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84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80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78</w:t>
            </w:r>
          </w:p>
        </w:tc>
      </w:tr>
      <w:tr w:rsidR="009C2680" w:rsidRPr="00101515" w:rsidTr="0083760D">
        <w:tc>
          <w:tcPr>
            <w:tcW w:w="9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widowControl/>
              <w:jc w:val="both"/>
              <w:rPr>
                <w:rStyle w:val="FontStyle37"/>
                <w:sz w:val="24"/>
                <w:szCs w:val="24"/>
              </w:rPr>
            </w:pPr>
          </w:p>
          <w:p w:rsidR="009C2680" w:rsidRPr="00101515" w:rsidRDefault="009C2680" w:rsidP="0083760D">
            <w:pPr>
              <w:widowControl/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30"/>
              <w:widowControl/>
              <w:spacing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 xml:space="preserve">80 </w:t>
            </w:r>
            <w:r w:rsidRPr="00101515">
              <w:rPr>
                <w:rStyle w:val="FontStyle52"/>
                <w:sz w:val="24"/>
                <w:szCs w:val="24"/>
              </w:rPr>
              <w:t>(ПДУ)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95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87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82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78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75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73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71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80" w:rsidRPr="00101515" w:rsidRDefault="009C2680" w:rsidP="0083760D">
            <w:pPr>
              <w:pStyle w:val="Style29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101515">
              <w:rPr>
                <w:rStyle w:val="FontStyle37"/>
                <w:sz w:val="24"/>
                <w:szCs w:val="24"/>
              </w:rPr>
              <w:t>69</w:t>
            </w:r>
          </w:p>
        </w:tc>
      </w:tr>
    </w:tbl>
    <w:p w:rsidR="009C2680" w:rsidRPr="00101515" w:rsidRDefault="009C2680" w:rsidP="009C2680">
      <w:pPr>
        <w:pStyle w:val="Style2"/>
        <w:widowControl/>
        <w:spacing w:line="240" w:lineRule="auto"/>
        <w:ind w:firstLine="0"/>
      </w:pPr>
    </w:p>
    <w:p w:rsidR="009C2680" w:rsidRPr="00101515" w:rsidRDefault="009C2680" w:rsidP="00917786">
      <w:pPr>
        <w:pStyle w:val="Style2"/>
        <w:widowControl/>
        <w:spacing w:line="240" w:lineRule="auto"/>
        <w:ind w:firstLine="561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9C2680" w:rsidRPr="00101515" w:rsidRDefault="009C2680" w:rsidP="00917786">
      <w:pPr>
        <w:pStyle w:val="Style3"/>
        <w:widowControl/>
        <w:numPr>
          <w:ilvl w:val="0"/>
          <w:numId w:val="11"/>
        </w:numPr>
        <w:tabs>
          <w:tab w:val="clear" w:pos="720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Назовите общие и специфические симптомы шумовой бо</w:t>
      </w:r>
      <w:r w:rsidRPr="00101515">
        <w:rPr>
          <w:rStyle w:val="FontStyle39"/>
          <w:sz w:val="24"/>
          <w:szCs w:val="24"/>
        </w:rPr>
        <w:softHyphen/>
        <w:t>лезни.</w:t>
      </w:r>
    </w:p>
    <w:p w:rsidR="009C2680" w:rsidRPr="00101515" w:rsidRDefault="009C2680" w:rsidP="00917786">
      <w:pPr>
        <w:pStyle w:val="Style3"/>
        <w:widowControl/>
        <w:numPr>
          <w:ilvl w:val="0"/>
          <w:numId w:val="11"/>
        </w:numPr>
        <w:tabs>
          <w:tab w:val="clear" w:pos="720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существуют критерии нормирования производствен</w:t>
      </w:r>
      <w:r w:rsidRPr="00101515">
        <w:rPr>
          <w:rStyle w:val="FontStyle39"/>
          <w:sz w:val="24"/>
          <w:szCs w:val="24"/>
        </w:rPr>
        <w:softHyphen/>
        <w:t>ного шума на рабочих местах?</w:t>
      </w:r>
    </w:p>
    <w:p w:rsidR="009C2680" w:rsidRPr="00101515" w:rsidRDefault="009C2680" w:rsidP="00917786">
      <w:pPr>
        <w:pStyle w:val="Style3"/>
        <w:widowControl/>
        <w:numPr>
          <w:ilvl w:val="0"/>
          <w:numId w:val="11"/>
        </w:numPr>
        <w:tabs>
          <w:tab w:val="clear" w:pos="720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Перечислите требования к производственным помещени</w:t>
      </w:r>
      <w:r w:rsidRPr="00101515">
        <w:rPr>
          <w:rStyle w:val="FontStyle39"/>
          <w:sz w:val="24"/>
          <w:szCs w:val="24"/>
        </w:rPr>
        <w:softHyphen/>
        <w:t>ям, где производственный цикл сопровождается генерировани</w:t>
      </w:r>
      <w:r w:rsidRPr="00101515">
        <w:rPr>
          <w:rStyle w:val="FontStyle39"/>
          <w:sz w:val="24"/>
          <w:szCs w:val="24"/>
        </w:rPr>
        <w:softHyphen/>
        <w:t>ем шума.</w:t>
      </w:r>
    </w:p>
    <w:p w:rsidR="009C2680" w:rsidRPr="00101515" w:rsidRDefault="009C2680" w:rsidP="00917786">
      <w:pPr>
        <w:pStyle w:val="Style3"/>
        <w:widowControl/>
        <w:numPr>
          <w:ilvl w:val="0"/>
          <w:numId w:val="11"/>
        </w:numPr>
        <w:tabs>
          <w:tab w:val="clear" w:pos="720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Когда проводятся периодические профессиональные осмот</w:t>
      </w:r>
      <w:r w:rsidRPr="00101515">
        <w:rPr>
          <w:rStyle w:val="FontStyle39"/>
          <w:sz w:val="24"/>
          <w:szCs w:val="24"/>
        </w:rPr>
        <w:softHyphen/>
        <w:t>ры на шумных производствах?</w:t>
      </w:r>
    </w:p>
    <w:p w:rsidR="009C2680" w:rsidRPr="00101515" w:rsidRDefault="009C2680" w:rsidP="00917786">
      <w:pPr>
        <w:rPr>
          <w:sz w:val="24"/>
          <w:szCs w:val="24"/>
        </w:rPr>
      </w:pPr>
    </w:p>
    <w:p w:rsidR="009C2680" w:rsidRDefault="009C2680" w:rsidP="00917786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Pr="00101515" w:rsidRDefault="00101515" w:rsidP="009C2680">
      <w:pPr>
        <w:rPr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>Условие к ситуационной задаче № 1</w:t>
      </w:r>
      <w:r w:rsidR="00101515">
        <w:rPr>
          <w:rStyle w:val="FontStyle40"/>
          <w:b/>
          <w:sz w:val="24"/>
          <w:szCs w:val="24"/>
        </w:rPr>
        <w:t>1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17786" w:rsidP="009C2680">
      <w:pPr>
        <w:pStyle w:val="Style2"/>
        <w:widowControl/>
        <w:spacing w:line="240" w:lineRule="auto"/>
        <w:ind w:firstLine="561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9C2680" w:rsidRPr="00101515">
        <w:rPr>
          <w:rStyle w:val="FontStyle40"/>
          <w:sz w:val="24"/>
          <w:szCs w:val="24"/>
        </w:rPr>
        <w:t>Оцениваемые компетенции: ОК-8, ОПК-3, ПК-4, ПК-5, ПК-24, ПК-24</w:t>
      </w:r>
      <w:r>
        <w:rPr>
          <w:rStyle w:val="FontStyle40"/>
          <w:sz w:val="24"/>
          <w:szCs w:val="24"/>
        </w:rPr>
        <w:t>)</w:t>
      </w: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line="240" w:lineRule="auto"/>
        <w:ind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При проведении очередного профилактического медицинского осмотра работников цеха по производству автомобильных аккумуляторов два человека пожаловались на частые голов</w:t>
      </w:r>
      <w:r w:rsidRPr="00101515">
        <w:rPr>
          <w:rStyle w:val="FontStyle73"/>
          <w:sz w:val="24"/>
          <w:szCs w:val="24"/>
        </w:rPr>
        <w:softHyphen/>
        <w:t>ные боли тупого ноющего характера, быструю утомляемость, боли в мышцах, дрожание пальцев рук, периодическое непроизвольное подергивание отдельных мышц.</w:t>
      </w:r>
    </w:p>
    <w:p w:rsidR="009C2680" w:rsidRPr="00101515" w:rsidRDefault="009C2680" w:rsidP="009C2680">
      <w:pPr>
        <w:pStyle w:val="Style1"/>
        <w:widowControl/>
        <w:spacing w:before="12" w:line="240" w:lineRule="auto"/>
        <w:ind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Из анамнеза установлено, что трудовой стаж на данном пред</w:t>
      </w:r>
      <w:r w:rsidRPr="00101515">
        <w:rPr>
          <w:rStyle w:val="FontStyle73"/>
          <w:sz w:val="24"/>
          <w:szCs w:val="24"/>
        </w:rPr>
        <w:softHyphen/>
        <w:t xml:space="preserve">приятии и в этом цехе у работников составляет более 10 лет. </w:t>
      </w:r>
    </w:p>
    <w:p w:rsidR="009C2680" w:rsidRPr="00101515" w:rsidRDefault="009C2680" w:rsidP="009C2680">
      <w:pPr>
        <w:pStyle w:val="Style1"/>
        <w:widowControl/>
        <w:spacing w:before="12" w:line="240" w:lineRule="auto"/>
        <w:ind w:firstLine="561"/>
        <w:rPr>
          <w:rStyle w:val="FontStyle70"/>
          <w:b w:val="0"/>
          <w:bCs w:val="0"/>
          <w:sz w:val="24"/>
          <w:szCs w:val="24"/>
        </w:rPr>
      </w:pPr>
      <w:r w:rsidRPr="00101515">
        <w:rPr>
          <w:rStyle w:val="FontStyle73"/>
          <w:sz w:val="24"/>
          <w:szCs w:val="24"/>
        </w:rPr>
        <w:t>При осмотре установлено, что кожные покровы бледноватые с серо</w:t>
      </w:r>
      <w:r w:rsidRPr="00101515">
        <w:rPr>
          <w:rStyle w:val="FontStyle73"/>
          <w:sz w:val="24"/>
          <w:szCs w:val="24"/>
        </w:rPr>
        <w:softHyphen/>
        <w:t>вато-землистым оттенком, видимые слизистые бледные. На деснах, преимущественно в области передних зубов, изменен цвет слизистой: вдоль зубов идет лиловая полоска. Имеет место тремор пальцев рук. При пальпации мышц рук отмечается болезненность по ходу нервов.</w:t>
      </w:r>
      <w:r w:rsidRPr="00101515">
        <w:rPr>
          <w:rStyle w:val="FontStyle70"/>
          <w:sz w:val="24"/>
          <w:szCs w:val="24"/>
        </w:rPr>
        <w:t xml:space="preserve"> </w:t>
      </w:r>
    </w:p>
    <w:p w:rsidR="009C2680" w:rsidRPr="00101515" w:rsidRDefault="009C2680" w:rsidP="009C2680">
      <w:pPr>
        <w:pStyle w:val="Style1"/>
        <w:widowControl/>
        <w:spacing w:before="26" w:line="240" w:lineRule="auto"/>
        <w:ind w:firstLine="561"/>
        <w:rPr>
          <w:rStyle w:val="FontStyle73"/>
          <w:b/>
          <w:i/>
          <w:sz w:val="24"/>
          <w:szCs w:val="24"/>
        </w:rPr>
      </w:pPr>
    </w:p>
    <w:p w:rsidR="009C2680" w:rsidRPr="00101515" w:rsidRDefault="009C2680" w:rsidP="009C2680">
      <w:pPr>
        <w:pStyle w:val="Style2"/>
        <w:widowControl/>
        <w:spacing w:before="7" w:line="240" w:lineRule="auto"/>
        <w:ind w:left="334" w:firstLine="0"/>
        <w:rPr>
          <w:rStyle w:val="FontStyle73"/>
          <w:sz w:val="24"/>
          <w:szCs w:val="24"/>
        </w:rPr>
      </w:pPr>
    </w:p>
    <w:p w:rsidR="009C2680" w:rsidRPr="00101515" w:rsidRDefault="009C2680" w:rsidP="00917786">
      <w:pPr>
        <w:pStyle w:val="Style2"/>
        <w:widowControl/>
        <w:spacing w:line="240" w:lineRule="auto"/>
        <w:ind w:firstLine="561"/>
        <w:rPr>
          <w:rStyle w:val="FontStyle73"/>
          <w:b/>
          <w:sz w:val="24"/>
          <w:szCs w:val="24"/>
        </w:rPr>
      </w:pPr>
      <w:r w:rsidRPr="00101515">
        <w:rPr>
          <w:rStyle w:val="FontStyle73"/>
          <w:b/>
          <w:sz w:val="24"/>
          <w:szCs w:val="24"/>
        </w:rPr>
        <w:t>Вопросы:</w:t>
      </w:r>
    </w:p>
    <w:p w:rsidR="009C2680" w:rsidRPr="00101515" w:rsidRDefault="009C2680" w:rsidP="00917786">
      <w:pPr>
        <w:pStyle w:val="Style8"/>
        <w:widowControl/>
        <w:numPr>
          <w:ilvl w:val="0"/>
          <w:numId w:val="12"/>
        </w:numPr>
        <w:tabs>
          <w:tab w:val="clear" w:pos="720"/>
          <w:tab w:val="left" w:pos="0"/>
          <w:tab w:val="left" w:pos="511"/>
          <w:tab w:val="num" w:pos="935"/>
        </w:tabs>
        <w:spacing w:line="240" w:lineRule="auto"/>
        <w:ind w:left="0" w:firstLine="561"/>
        <w:jc w:val="left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Укажите пути проникновения токсического веще</w:t>
      </w:r>
      <w:r w:rsidRPr="00101515">
        <w:rPr>
          <w:rStyle w:val="FontStyle73"/>
          <w:sz w:val="24"/>
          <w:szCs w:val="24"/>
        </w:rPr>
        <w:softHyphen/>
        <w:t>ства в организм человека.</w:t>
      </w:r>
    </w:p>
    <w:p w:rsidR="009C2680" w:rsidRPr="00101515" w:rsidRDefault="009C2680" w:rsidP="00917786">
      <w:pPr>
        <w:pStyle w:val="Style8"/>
        <w:widowControl/>
        <w:numPr>
          <w:ilvl w:val="0"/>
          <w:numId w:val="12"/>
        </w:numPr>
        <w:tabs>
          <w:tab w:val="clear" w:pos="720"/>
          <w:tab w:val="left" w:pos="0"/>
          <w:tab w:val="left" w:pos="511"/>
          <w:tab w:val="num" w:pos="935"/>
        </w:tabs>
        <w:spacing w:line="240" w:lineRule="auto"/>
        <w:ind w:left="0" w:firstLine="561"/>
        <w:jc w:val="left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В каких органах происходит наибольшее накапливание токси</w:t>
      </w:r>
      <w:r w:rsidRPr="00101515">
        <w:rPr>
          <w:rStyle w:val="FontStyle73"/>
          <w:sz w:val="24"/>
          <w:szCs w:val="24"/>
        </w:rPr>
        <w:softHyphen/>
        <w:t>ческого вещества?</w:t>
      </w:r>
    </w:p>
    <w:p w:rsidR="009C2680" w:rsidRPr="00101515" w:rsidRDefault="009C2680" w:rsidP="00917786">
      <w:pPr>
        <w:pStyle w:val="Style8"/>
        <w:widowControl/>
        <w:numPr>
          <w:ilvl w:val="0"/>
          <w:numId w:val="12"/>
        </w:numPr>
        <w:tabs>
          <w:tab w:val="clear" w:pos="720"/>
          <w:tab w:val="left" w:pos="0"/>
          <w:tab w:val="left" w:pos="511"/>
          <w:tab w:val="num" w:pos="935"/>
        </w:tabs>
        <w:spacing w:line="240" w:lineRule="auto"/>
        <w:ind w:left="0" w:firstLine="561"/>
        <w:jc w:val="left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Перечислите основные пути выведения вещества из орга</w:t>
      </w:r>
      <w:r w:rsidRPr="00101515">
        <w:rPr>
          <w:rStyle w:val="FontStyle73"/>
          <w:sz w:val="24"/>
          <w:szCs w:val="24"/>
        </w:rPr>
        <w:softHyphen/>
        <w:t>низма.</w:t>
      </w:r>
    </w:p>
    <w:p w:rsidR="009C2680" w:rsidRPr="00101515" w:rsidRDefault="009C2680" w:rsidP="00917786">
      <w:pPr>
        <w:pStyle w:val="Style8"/>
        <w:widowControl/>
        <w:numPr>
          <w:ilvl w:val="0"/>
          <w:numId w:val="12"/>
        </w:numPr>
        <w:tabs>
          <w:tab w:val="clear" w:pos="720"/>
          <w:tab w:val="left" w:pos="0"/>
          <w:tab w:val="left" w:pos="511"/>
          <w:tab w:val="num" w:pos="935"/>
        </w:tabs>
        <w:spacing w:line="240" w:lineRule="auto"/>
        <w:ind w:left="0" w:firstLine="561"/>
        <w:jc w:val="left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Какие отравления вызывает данное вещество в условиях про</w:t>
      </w:r>
      <w:r w:rsidRPr="00101515">
        <w:rPr>
          <w:rStyle w:val="FontStyle73"/>
          <w:sz w:val="24"/>
          <w:szCs w:val="24"/>
        </w:rPr>
        <w:softHyphen/>
        <w:t>изводства?</w:t>
      </w:r>
    </w:p>
    <w:p w:rsidR="009C2680" w:rsidRPr="00101515" w:rsidRDefault="009C2680" w:rsidP="00917786">
      <w:pPr>
        <w:pStyle w:val="Style8"/>
        <w:widowControl/>
        <w:numPr>
          <w:ilvl w:val="0"/>
          <w:numId w:val="12"/>
        </w:numPr>
        <w:tabs>
          <w:tab w:val="clear" w:pos="720"/>
          <w:tab w:val="left" w:pos="0"/>
          <w:tab w:val="left" w:pos="518"/>
          <w:tab w:val="num" w:pos="935"/>
        </w:tabs>
        <w:spacing w:line="240" w:lineRule="auto"/>
        <w:ind w:left="0" w:firstLine="561"/>
        <w:jc w:val="left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Возможно ли отравление данным веществом в быту?</w:t>
      </w:r>
    </w:p>
    <w:p w:rsidR="009C2680" w:rsidRPr="00101515" w:rsidRDefault="009C2680" w:rsidP="00917786">
      <w:pPr>
        <w:pStyle w:val="Style8"/>
        <w:widowControl/>
        <w:numPr>
          <w:ilvl w:val="0"/>
          <w:numId w:val="12"/>
        </w:numPr>
        <w:tabs>
          <w:tab w:val="clear" w:pos="720"/>
          <w:tab w:val="left" w:pos="0"/>
          <w:tab w:val="left" w:pos="511"/>
          <w:tab w:val="num" w:pos="935"/>
        </w:tabs>
        <w:spacing w:line="240" w:lineRule="auto"/>
        <w:ind w:left="0" w:firstLine="561"/>
        <w:jc w:val="left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Какие методы исследован</w:t>
      </w:r>
      <w:r w:rsidR="00AD1898">
        <w:rPr>
          <w:rStyle w:val="FontStyle73"/>
          <w:sz w:val="24"/>
          <w:szCs w:val="24"/>
        </w:rPr>
        <w:t>ия необходимо провести для под</w:t>
      </w:r>
      <w:r w:rsidRPr="00101515">
        <w:rPr>
          <w:rStyle w:val="FontStyle73"/>
          <w:sz w:val="24"/>
          <w:szCs w:val="24"/>
        </w:rPr>
        <w:t>тверждения диагноза?</w:t>
      </w:r>
    </w:p>
    <w:p w:rsidR="009C2680" w:rsidRPr="00101515" w:rsidRDefault="009C2680" w:rsidP="00917786">
      <w:pPr>
        <w:pStyle w:val="Style8"/>
        <w:widowControl/>
        <w:numPr>
          <w:ilvl w:val="0"/>
          <w:numId w:val="12"/>
        </w:numPr>
        <w:tabs>
          <w:tab w:val="clear" w:pos="720"/>
          <w:tab w:val="left" w:pos="-4675"/>
          <w:tab w:val="left" w:pos="0"/>
          <w:tab w:val="num" w:pos="935"/>
        </w:tabs>
        <w:spacing w:line="240" w:lineRule="auto"/>
        <w:ind w:left="0" w:firstLine="561"/>
        <w:jc w:val="left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Перечислите меры профилактики.</w:t>
      </w:r>
    </w:p>
    <w:p w:rsidR="009C2680" w:rsidRPr="00101515" w:rsidRDefault="009C2680" w:rsidP="00917786">
      <w:pPr>
        <w:pStyle w:val="Style2"/>
        <w:widowControl/>
        <w:spacing w:line="240" w:lineRule="auto"/>
        <w:ind w:firstLine="242"/>
        <w:jc w:val="left"/>
        <w:rPr>
          <w:rStyle w:val="FontStyle40"/>
          <w:sz w:val="24"/>
          <w:szCs w:val="24"/>
        </w:rPr>
      </w:pPr>
    </w:p>
    <w:p w:rsidR="009C2680" w:rsidRDefault="009C2680" w:rsidP="00917786">
      <w:pPr>
        <w:rPr>
          <w:sz w:val="24"/>
          <w:szCs w:val="24"/>
        </w:rPr>
      </w:pPr>
    </w:p>
    <w:p w:rsidR="00101515" w:rsidRDefault="00101515" w:rsidP="00917786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Pr="00101515" w:rsidRDefault="00101515" w:rsidP="009C2680">
      <w:pPr>
        <w:rPr>
          <w:sz w:val="24"/>
          <w:szCs w:val="24"/>
        </w:rPr>
      </w:pPr>
    </w:p>
    <w:p w:rsidR="009C2680" w:rsidRDefault="009C2680" w:rsidP="009C2680">
      <w:pPr>
        <w:rPr>
          <w:sz w:val="24"/>
          <w:szCs w:val="24"/>
        </w:rPr>
      </w:pPr>
    </w:p>
    <w:p w:rsidR="00917786" w:rsidRDefault="00917786" w:rsidP="009C2680">
      <w:pPr>
        <w:rPr>
          <w:sz w:val="24"/>
          <w:szCs w:val="24"/>
        </w:rPr>
      </w:pPr>
    </w:p>
    <w:p w:rsidR="00917786" w:rsidRDefault="00917786" w:rsidP="009C2680">
      <w:pPr>
        <w:rPr>
          <w:sz w:val="24"/>
          <w:szCs w:val="24"/>
        </w:rPr>
      </w:pPr>
    </w:p>
    <w:p w:rsidR="00917786" w:rsidRDefault="00917786" w:rsidP="009C2680">
      <w:pPr>
        <w:rPr>
          <w:sz w:val="24"/>
          <w:szCs w:val="24"/>
        </w:rPr>
      </w:pPr>
    </w:p>
    <w:p w:rsidR="00917786" w:rsidRDefault="00917786" w:rsidP="009C2680">
      <w:pPr>
        <w:rPr>
          <w:sz w:val="24"/>
          <w:szCs w:val="24"/>
        </w:rPr>
      </w:pPr>
    </w:p>
    <w:p w:rsidR="00917786" w:rsidRPr="00101515" w:rsidRDefault="00917786" w:rsidP="009C2680">
      <w:pPr>
        <w:rPr>
          <w:sz w:val="24"/>
          <w:szCs w:val="24"/>
        </w:rPr>
      </w:pPr>
    </w:p>
    <w:p w:rsidR="00AD1898" w:rsidRDefault="00AD1898" w:rsidP="00C2046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>Условие к ситуационной задаче № 1</w:t>
      </w:r>
      <w:r w:rsidR="00101515">
        <w:rPr>
          <w:rStyle w:val="FontStyle40"/>
          <w:b/>
          <w:sz w:val="24"/>
          <w:szCs w:val="24"/>
        </w:rPr>
        <w:t>2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40"/>
          <w:sz w:val="24"/>
          <w:szCs w:val="24"/>
        </w:rPr>
      </w:pPr>
    </w:p>
    <w:p w:rsidR="00C20467" w:rsidRPr="00101515" w:rsidRDefault="00AD1898" w:rsidP="00C20467">
      <w:pPr>
        <w:pStyle w:val="Style2"/>
        <w:widowControl/>
        <w:spacing w:line="240" w:lineRule="auto"/>
        <w:ind w:firstLine="561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C20467" w:rsidRPr="00101515">
        <w:rPr>
          <w:rStyle w:val="FontStyle40"/>
          <w:sz w:val="24"/>
          <w:szCs w:val="24"/>
        </w:rPr>
        <w:t>Оцениваемые компетенции: ОК-8, ОПК-3, ПК-4, ПК-5, ПК-24, ПК-24</w:t>
      </w:r>
      <w:r>
        <w:rPr>
          <w:rStyle w:val="FontStyle40"/>
          <w:sz w:val="24"/>
          <w:szCs w:val="24"/>
        </w:rPr>
        <w:t>)</w:t>
      </w:r>
    </w:p>
    <w:p w:rsidR="00C20467" w:rsidRPr="00101515" w:rsidRDefault="00C20467" w:rsidP="00C20467">
      <w:pPr>
        <w:pStyle w:val="Style1"/>
        <w:widowControl/>
        <w:spacing w:line="240" w:lineRule="auto"/>
        <w:rPr>
          <w:rStyle w:val="FontStyle73"/>
          <w:sz w:val="24"/>
          <w:szCs w:val="24"/>
        </w:rPr>
      </w:pP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В карьере по добыче руды у экскаватора, занимающе</w:t>
      </w:r>
      <w:r w:rsidRPr="00101515">
        <w:rPr>
          <w:rStyle w:val="FontStyle73"/>
          <w:sz w:val="24"/>
          <w:szCs w:val="24"/>
        </w:rPr>
        <w:softHyphen/>
        <w:t>гося погрузкой горной породы, сделали пробы воздуха с целью определения концентрации пыли, ее химического состава и дис</w:t>
      </w:r>
      <w:r w:rsidRPr="00101515">
        <w:rPr>
          <w:rStyle w:val="FontStyle73"/>
          <w:sz w:val="24"/>
          <w:szCs w:val="24"/>
        </w:rPr>
        <w:softHyphen/>
        <w:t>персности пылевых частиц. Результаты лабораторных исследований воздушной среды рабочего места экскаваторщика показали следующее: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Концентрация пыли в воздухе рабочей зоны составила 4 мг/м</w:t>
      </w:r>
      <w:r w:rsidRPr="00101515">
        <w:rPr>
          <w:rStyle w:val="FontStyle73"/>
          <w:sz w:val="24"/>
          <w:szCs w:val="24"/>
          <w:vertAlign w:val="superscript"/>
        </w:rPr>
        <w:t>3</w:t>
      </w:r>
      <w:r w:rsidRPr="00101515">
        <w:rPr>
          <w:rStyle w:val="FontStyle73"/>
          <w:sz w:val="24"/>
          <w:szCs w:val="24"/>
        </w:rPr>
        <w:t xml:space="preserve">.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Пыль содержала 55 % свободной двуокиси кремния (ПДК для данного вида пыли — 2 мг/м</w:t>
      </w:r>
      <w:r w:rsidRPr="00101515">
        <w:rPr>
          <w:rStyle w:val="FontStyle73"/>
          <w:sz w:val="24"/>
          <w:szCs w:val="24"/>
          <w:vertAlign w:val="superscript"/>
        </w:rPr>
        <w:t>3</w:t>
      </w:r>
      <w:r w:rsidRPr="00101515">
        <w:rPr>
          <w:rStyle w:val="FontStyle73"/>
          <w:sz w:val="24"/>
          <w:szCs w:val="24"/>
        </w:rPr>
        <w:t>). Дисперсность пылевых частиц следующая:</w:t>
      </w:r>
    </w:p>
    <w:p w:rsidR="00C20467" w:rsidRPr="00101515" w:rsidRDefault="00C20467" w:rsidP="00C20467">
      <w:pPr>
        <w:pStyle w:val="Style21"/>
        <w:widowControl/>
        <w:tabs>
          <w:tab w:val="left" w:leader="dot" w:pos="3389"/>
        </w:tabs>
        <w:spacing w:line="240" w:lineRule="auto"/>
        <w:ind w:firstLine="561"/>
        <w:rPr>
          <w:rStyle w:val="FontStyle69"/>
          <w:sz w:val="24"/>
          <w:szCs w:val="24"/>
        </w:rPr>
      </w:pPr>
      <w:r w:rsidRPr="00101515">
        <w:rPr>
          <w:rStyle w:val="FontStyle69"/>
          <w:sz w:val="24"/>
          <w:szCs w:val="24"/>
        </w:rPr>
        <w:t>размер пылевых частиц, ммк.....</w:t>
      </w:r>
      <w:r w:rsidRPr="00101515">
        <w:rPr>
          <w:rStyle w:val="FontStyle69"/>
          <w:sz w:val="24"/>
          <w:szCs w:val="24"/>
        </w:rPr>
        <w:tab/>
        <w:t>до 1,0,</w:t>
      </w:r>
      <w:r w:rsidRPr="00101515">
        <w:rPr>
          <w:rStyle w:val="FontStyle69"/>
          <w:sz w:val="24"/>
          <w:szCs w:val="24"/>
        </w:rPr>
        <w:tab/>
        <w:t>от 1 до 5, более 5</w:t>
      </w:r>
    </w:p>
    <w:p w:rsidR="00C20467" w:rsidRPr="00101515" w:rsidRDefault="00C20467" w:rsidP="00C20467">
      <w:pPr>
        <w:pStyle w:val="Style21"/>
        <w:widowControl/>
        <w:tabs>
          <w:tab w:val="left" w:leader="dot" w:pos="3386"/>
          <w:tab w:val="left" w:pos="4229"/>
          <w:tab w:val="left" w:pos="5246"/>
        </w:tabs>
        <w:spacing w:line="240" w:lineRule="auto"/>
        <w:ind w:firstLine="561"/>
        <w:rPr>
          <w:rStyle w:val="FontStyle69"/>
          <w:sz w:val="24"/>
          <w:szCs w:val="24"/>
        </w:rPr>
      </w:pPr>
      <w:r w:rsidRPr="00101515">
        <w:rPr>
          <w:rStyle w:val="FontStyle69"/>
          <w:sz w:val="24"/>
          <w:szCs w:val="24"/>
        </w:rPr>
        <w:t>содержание пылевых частиц,  %.....   15,</w:t>
      </w:r>
      <w:r w:rsidRPr="00101515">
        <w:rPr>
          <w:rStyle w:val="FontStyle69"/>
          <w:sz w:val="24"/>
          <w:szCs w:val="24"/>
        </w:rPr>
        <w:tab/>
        <w:t>80,</w:t>
      </w:r>
      <w:r w:rsidRPr="00101515">
        <w:rPr>
          <w:rStyle w:val="FontStyle69"/>
          <w:sz w:val="24"/>
          <w:szCs w:val="24"/>
        </w:rPr>
        <w:tab/>
        <w:t>5</w:t>
      </w:r>
    </w:p>
    <w:p w:rsidR="00C20467" w:rsidRPr="00101515" w:rsidRDefault="00C20467" w:rsidP="00C20467">
      <w:pPr>
        <w:pStyle w:val="Style1"/>
        <w:widowControl/>
        <w:spacing w:line="240" w:lineRule="auto"/>
        <w:rPr>
          <w:rStyle w:val="FontStyle73"/>
          <w:sz w:val="24"/>
          <w:szCs w:val="24"/>
        </w:rPr>
      </w:pPr>
    </w:p>
    <w:p w:rsidR="00C20467" w:rsidRPr="00101515" w:rsidRDefault="00C20467" w:rsidP="00917786">
      <w:pPr>
        <w:pStyle w:val="Style1"/>
        <w:widowControl/>
        <w:spacing w:line="240" w:lineRule="auto"/>
        <w:ind w:firstLine="561"/>
        <w:rPr>
          <w:rStyle w:val="FontStyle73"/>
          <w:b/>
          <w:sz w:val="24"/>
          <w:szCs w:val="24"/>
        </w:rPr>
      </w:pPr>
      <w:r w:rsidRPr="00101515">
        <w:rPr>
          <w:rStyle w:val="FontStyle73"/>
          <w:b/>
          <w:sz w:val="24"/>
          <w:szCs w:val="24"/>
        </w:rPr>
        <w:t>Вопросы:</w:t>
      </w:r>
    </w:p>
    <w:p w:rsidR="00C20467" w:rsidRPr="00101515" w:rsidRDefault="00C20467" w:rsidP="00917786">
      <w:pPr>
        <w:pStyle w:val="Style8"/>
        <w:widowControl/>
        <w:numPr>
          <w:ilvl w:val="0"/>
          <w:numId w:val="13"/>
        </w:numPr>
        <w:tabs>
          <w:tab w:val="clear" w:pos="1281"/>
          <w:tab w:val="left" w:pos="935"/>
        </w:tabs>
        <w:spacing w:line="240" w:lineRule="auto"/>
        <w:ind w:left="0"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Дайте определение ПДК пыли в воздухе.</w:t>
      </w:r>
    </w:p>
    <w:p w:rsidR="00C20467" w:rsidRPr="00101515" w:rsidRDefault="00C20467" w:rsidP="00917786">
      <w:pPr>
        <w:pStyle w:val="Style8"/>
        <w:widowControl/>
        <w:numPr>
          <w:ilvl w:val="0"/>
          <w:numId w:val="13"/>
        </w:numPr>
        <w:tabs>
          <w:tab w:val="clear" w:pos="1281"/>
          <w:tab w:val="left" w:pos="935"/>
        </w:tabs>
        <w:spacing w:line="240" w:lineRule="auto"/>
        <w:ind w:left="0"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Какие заболевания могут быть вызваны воздействием на орга</w:t>
      </w:r>
      <w:r w:rsidRPr="00101515">
        <w:rPr>
          <w:rStyle w:val="FontStyle73"/>
          <w:sz w:val="24"/>
          <w:szCs w:val="24"/>
        </w:rPr>
        <w:softHyphen/>
        <w:t>низм производственной пыли?</w:t>
      </w:r>
    </w:p>
    <w:p w:rsidR="00C20467" w:rsidRPr="00101515" w:rsidRDefault="00C20467" w:rsidP="00917786">
      <w:pPr>
        <w:pStyle w:val="Style8"/>
        <w:widowControl/>
        <w:numPr>
          <w:ilvl w:val="0"/>
          <w:numId w:val="13"/>
        </w:numPr>
        <w:tabs>
          <w:tab w:val="clear" w:pos="1281"/>
          <w:tab w:val="left" w:pos="935"/>
        </w:tabs>
        <w:spacing w:line="240" w:lineRule="auto"/>
        <w:ind w:left="0"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Какие характеристики пыли, представленные в условии за</w:t>
      </w:r>
      <w:r w:rsidRPr="00101515">
        <w:rPr>
          <w:rStyle w:val="FontStyle73"/>
          <w:sz w:val="24"/>
          <w:szCs w:val="24"/>
        </w:rPr>
        <w:softHyphen/>
        <w:t>дачи, имеют определяющее значение в развитии силикоза?</w:t>
      </w:r>
    </w:p>
    <w:p w:rsidR="00C20467" w:rsidRPr="00101515" w:rsidRDefault="00C20467" w:rsidP="00917786">
      <w:pPr>
        <w:pStyle w:val="Style24"/>
        <w:widowControl/>
        <w:numPr>
          <w:ilvl w:val="0"/>
          <w:numId w:val="13"/>
        </w:numPr>
        <w:tabs>
          <w:tab w:val="clear" w:pos="1281"/>
          <w:tab w:val="left" w:pos="935"/>
        </w:tabs>
        <w:spacing w:line="240" w:lineRule="auto"/>
        <w:ind w:left="0" w:firstLine="561"/>
        <w:jc w:val="both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Какие специалисты должны принимать участие в предвари</w:t>
      </w:r>
      <w:r w:rsidRPr="00101515">
        <w:rPr>
          <w:rStyle w:val="FontStyle73"/>
          <w:sz w:val="24"/>
          <w:szCs w:val="24"/>
        </w:rPr>
        <w:softHyphen/>
        <w:t>тельных медицинских осмотрах лиц, поступающих на производство по добыче руды?</w:t>
      </w:r>
    </w:p>
    <w:p w:rsidR="00C20467" w:rsidRPr="00101515" w:rsidRDefault="00C20467" w:rsidP="00917786">
      <w:pPr>
        <w:pStyle w:val="Style24"/>
        <w:widowControl/>
        <w:tabs>
          <w:tab w:val="left" w:pos="935"/>
        </w:tabs>
        <w:spacing w:line="240" w:lineRule="auto"/>
        <w:ind w:firstLine="0"/>
        <w:jc w:val="both"/>
        <w:rPr>
          <w:rStyle w:val="FontStyle73"/>
          <w:sz w:val="24"/>
          <w:szCs w:val="24"/>
        </w:rPr>
      </w:pPr>
    </w:p>
    <w:p w:rsidR="009C2680" w:rsidRDefault="009C2680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Pr="00101515" w:rsidRDefault="00101515" w:rsidP="009C2680">
      <w:pPr>
        <w:rPr>
          <w:sz w:val="24"/>
          <w:szCs w:val="24"/>
        </w:rPr>
      </w:pPr>
    </w:p>
    <w:p w:rsidR="00917786" w:rsidRDefault="00917786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13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20467" w:rsidRPr="00101515" w:rsidRDefault="00917786" w:rsidP="00101515">
      <w:pPr>
        <w:pStyle w:val="Style7"/>
        <w:widowControl/>
        <w:spacing w:line="24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C20467" w:rsidRPr="00101515">
        <w:rPr>
          <w:rStyle w:val="FontStyle40"/>
          <w:sz w:val="24"/>
          <w:szCs w:val="24"/>
        </w:rPr>
        <w:t>Оцениваемые компетенции: ОК-5, ОПК-12, ПК-12, ПК-12, ПК-15, ПК-16</w:t>
      </w:r>
      <w:r>
        <w:rPr>
          <w:rStyle w:val="FontStyle40"/>
          <w:sz w:val="24"/>
          <w:szCs w:val="24"/>
        </w:rPr>
        <w:t>)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Перед поступлением в школу проведено медицин</w:t>
      </w:r>
      <w:r w:rsidRPr="00101515">
        <w:rPr>
          <w:rStyle w:val="FontStyle63"/>
          <w:sz w:val="24"/>
          <w:szCs w:val="24"/>
        </w:rPr>
        <w:softHyphen/>
        <w:t>ское обследование воспитанников подготовительной группы од</w:t>
      </w:r>
      <w:r w:rsidRPr="00101515">
        <w:rPr>
          <w:rStyle w:val="FontStyle63"/>
          <w:sz w:val="24"/>
          <w:szCs w:val="24"/>
        </w:rPr>
        <w:softHyphen/>
        <w:t>ного из детских дошкольных учреждений г. Москвы. Дата обследо</w:t>
      </w:r>
      <w:r w:rsidRPr="00101515">
        <w:rPr>
          <w:rStyle w:val="FontStyle63"/>
          <w:sz w:val="24"/>
          <w:szCs w:val="24"/>
        </w:rPr>
        <w:softHyphen/>
        <w:t xml:space="preserve">вания — 26 апреля </w:t>
      </w:r>
      <w:smartTag w:uri="urn:schemas-microsoft-com:office:smarttags" w:element="metricconverter">
        <w:smartTagPr>
          <w:attr w:name="ProductID" w:val="2004 г"/>
        </w:smartTagPr>
        <w:r w:rsidRPr="00101515">
          <w:rPr>
            <w:rStyle w:val="FontStyle63"/>
            <w:sz w:val="24"/>
            <w:szCs w:val="24"/>
          </w:rPr>
          <w:t>2004 г</w:t>
        </w:r>
      </w:smartTag>
      <w:r w:rsidRPr="00101515">
        <w:rPr>
          <w:rStyle w:val="FontStyle63"/>
          <w:sz w:val="24"/>
          <w:szCs w:val="24"/>
        </w:rPr>
        <w:t>.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 xml:space="preserve">Кузнецова Аня (дата рождения 23 декабря </w:t>
      </w:r>
      <w:smartTag w:uri="urn:schemas-microsoft-com:office:smarttags" w:element="metricconverter">
        <w:smartTagPr>
          <w:attr w:name="ProductID" w:val="1997 г"/>
        </w:smartTagPr>
        <w:r w:rsidRPr="00101515">
          <w:rPr>
            <w:rStyle w:val="FontStyle63"/>
            <w:sz w:val="24"/>
            <w:szCs w:val="24"/>
          </w:rPr>
          <w:t>1997 г</w:t>
        </w:r>
      </w:smartTag>
      <w:r w:rsidRPr="00101515">
        <w:rPr>
          <w:rStyle w:val="FontStyle63"/>
          <w:sz w:val="24"/>
          <w:szCs w:val="24"/>
        </w:rPr>
        <w:t>.) имеет сле</w:t>
      </w:r>
      <w:r w:rsidRPr="00101515">
        <w:rPr>
          <w:rStyle w:val="FontStyle63"/>
          <w:sz w:val="24"/>
          <w:szCs w:val="24"/>
        </w:rPr>
        <w:softHyphen/>
        <w:t xml:space="preserve">дующие соматометрические показатели: 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 xml:space="preserve">длина тела — </w:t>
      </w:r>
      <w:smartTag w:uri="urn:schemas-microsoft-com:office:smarttags" w:element="metricconverter">
        <w:smartTagPr>
          <w:attr w:name="ProductID" w:val="124 см"/>
        </w:smartTagPr>
        <w:r w:rsidRPr="00101515">
          <w:rPr>
            <w:rStyle w:val="FontStyle63"/>
            <w:sz w:val="24"/>
            <w:szCs w:val="24"/>
          </w:rPr>
          <w:t>124 см</w:t>
        </w:r>
      </w:smartTag>
      <w:r w:rsidRPr="00101515">
        <w:rPr>
          <w:rStyle w:val="FontStyle63"/>
          <w:sz w:val="24"/>
          <w:szCs w:val="24"/>
        </w:rPr>
        <w:t xml:space="preserve">; 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 xml:space="preserve">масса тела — </w:t>
      </w:r>
      <w:smartTag w:uri="urn:schemas-microsoft-com:office:smarttags" w:element="metricconverter">
        <w:smartTagPr>
          <w:attr w:name="ProductID" w:val="24,6 кг"/>
        </w:smartTagPr>
        <w:r w:rsidRPr="00101515">
          <w:rPr>
            <w:rStyle w:val="FontStyle63"/>
            <w:sz w:val="24"/>
            <w:szCs w:val="24"/>
          </w:rPr>
          <w:t>24,6 кг</w:t>
        </w:r>
      </w:smartTag>
      <w:r w:rsidRPr="00101515">
        <w:rPr>
          <w:rStyle w:val="FontStyle63"/>
          <w:sz w:val="24"/>
          <w:szCs w:val="24"/>
        </w:rPr>
        <w:t xml:space="preserve">; 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 xml:space="preserve">окружность грудной клетки — </w:t>
      </w:r>
      <w:smartTag w:uri="urn:schemas-microsoft-com:office:smarttags" w:element="metricconverter">
        <w:smartTagPr>
          <w:attr w:name="ProductID" w:val="55 см"/>
        </w:smartTagPr>
        <w:r w:rsidRPr="00101515">
          <w:rPr>
            <w:rStyle w:val="FontStyle63"/>
            <w:sz w:val="24"/>
            <w:szCs w:val="24"/>
          </w:rPr>
          <w:t>55 см</w:t>
        </w:r>
      </w:smartTag>
      <w:r w:rsidRPr="00101515">
        <w:rPr>
          <w:rStyle w:val="FontStyle63"/>
          <w:sz w:val="24"/>
          <w:szCs w:val="24"/>
        </w:rPr>
        <w:t xml:space="preserve">. 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 xml:space="preserve">Мышечная сила правой и левой рук составляет 11 и </w:t>
      </w:r>
      <w:smartTag w:uri="urn:schemas-microsoft-com:office:smarttags" w:element="metricconverter">
        <w:smartTagPr>
          <w:attr w:name="ProductID" w:val="8 кг"/>
        </w:smartTagPr>
        <w:r w:rsidRPr="00101515">
          <w:rPr>
            <w:rStyle w:val="FontStyle63"/>
            <w:sz w:val="24"/>
            <w:szCs w:val="24"/>
          </w:rPr>
          <w:t>8 кг</w:t>
        </w:r>
      </w:smartTag>
      <w:r w:rsidRPr="00101515">
        <w:rPr>
          <w:rStyle w:val="FontStyle63"/>
          <w:sz w:val="24"/>
          <w:szCs w:val="24"/>
        </w:rPr>
        <w:t xml:space="preserve"> соответственно, 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 xml:space="preserve">жизненная емкость легких — 980 мл, 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частота сердечных сокраще</w:t>
      </w:r>
      <w:r w:rsidRPr="00101515">
        <w:rPr>
          <w:rStyle w:val="FontStyle63"/>
          <w:sz w:val="24"/>
          <w:szCs w:val="24"/>
        </w:rPr>
        <w:softHyphen/>
        <w:t xml:space="preserve">ний — 100 ударов/мин, 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34"/>
          <w:b w:val="0"/>
          <w:bCs w:val="0"/>
          <w:sz w:val="24"/>
          <w:szCs w:val="24"/>
        </w:rPr>
      </w:pPr>
      <w:r w:rsidRPr="00101515">
        <w:rPr>
          <w:rStyle w:val="FontStyle63"/>
          <w:sz w:val="24"/>
          <w:szCs w:val="24"/>
        </w:rPr>
        <w:t>величина максимального и минимально</w:t>
      </w:r>
      <w:r w:rsidRPr="00101515">
        <w:rPr>
          <w:rStyle w:val="FontStyle63"/>
          <w:sz w:val="24"/>
          <w:szCs w:val="24"/>
        </w:rPr>
        <w:softHyphen/>
        <w:t>го артериального давления — 90/55 мм рт. ст</w:t>
      </w:r>
      <w:r w:rsidR="00AD1898">
        <w:rPr>
          <w:rStyle w:val="FontStyle63"/>
          <w:sz w:val="24"/>
          <w:szCs w:val="24"/>
        </w:rPr>
        <w:t>.</w:t>
      </w:r>
    </w:p>
    <w:p w:rsidR="00C20467" w:rsidRPr="00101515" w:rsidRDefault="00C20467" w:rsidP="00C20467">
      <w:pPr>
        <w:pStyle w:val="Style7"/>
        <w:widowControl/>
        <w:spacing w:line="240" w:lineRule="auto"/>
        <w:ind w:left="300" w:firstLine="0"/>
        <w:rPr>
          <w:rStyle w:val="FontStyle63"/>
          <w:sz w:val="24"/>
          <w:szCs w:val="24"/>
        </w:rPr>
      </w:pPr>
    </w:p>
    <w:p w:rsidR="00C20467" w:rsidRPr="00101515" w:rsidRDefault="00C20467" w:rsidP="00917786">
      <w:pPr>
        <w:pStyle w:val="Style7"/>
        <w:widowControl/>
        <w:spacing w:line="240" w:lineRule="auto"/>
        <w:ind w:firstLine="561"/>
        <w:rPr>
          <w:rStyle w:val="FontStyle63"/>
          <w:b/>
          <w:sz w:val="24"/>
          <w:szCs w:val="24"/>
        </w:rPr>
      </w:pPr>
      <w:r w:rsidRPr="00101515">
        <w:rPr>
          <w:rStyle w:val="FontStyle63"/>
          <w:b/>
          <w:sz w:val="24"/>
          <w:szCs w:val="24"/>
        </w:rPr>
        <w:t>Вопросы:</w:t>
      </w:r>
    </w:p>
    <w:p w:rsidR="00C20467" w:rsidRPr="00101515" w:rsidRDefault="00C20467" w:rsidP="00917786">
      <w:pPr>
        <w:pStyle w:val="Style9"/>
        <w:widowControl/>
        <w:numPr>
          <w:ilvl w:val="0"/>
          <w:numId w:val="14"/>
        </w:numPr>
        <w:tabs>
          <w:tab w:val="clear" w:pos="1003"/>
          <w:tab w:val="left" w:pos="-4675"/>
          <w:tab w:val="num" w:pos="935"/>
        </w:tabs>
        <w:ind w:left="0" w:firstLine="561"/>
        <w:jc w:val="both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Как группируют по возрасту детей от 3 до 18 лет?</w:t>
      </w:r>
    </w:p>
    <w:p w:rsidR="00C20467" w:rsidRPr="00101515" w:rsidRDefault="00C20467" w:rsidP="00917786">
      <w:pPr>
        <w:pStyle w:val="Style9"/>
        <w:widowControl/>
        <w:numPr>
          <w:ilvl w:val="0"/>
          <w:numId w:val="14"/>
        </w:numPr>
        <w:tabs>
          <w:tab w:val="clear" w:pos="1003"/>
          <w:tab w:val="left" w:pos="-4675"/>
          <w:tab w:val="num" w:pos="935"/>
        </w:tabs>
        <w:ind w:left="0" w:firstLine="561"/>
        <w:jc w:val="both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Какое количество детей одного возраста и пола необходимо обследовать для получения средних данных с целью создания ре</w:t>
      </w:r>
      <w:r w:rsidRPr="00101515">
        <w:rPr>
          <w:rStyle w:val="FontStyle63"/>
          <w:sz w:val="24"/>
          <w:szCs w:val="24"/>
        </w:rPr>
        <w:softHyphen/>
        <w:t>гиональных стандартов физического развития?</w:t>
      </w:r>
    </w:p>
    <w:p w:rsidR="00C20467" w:rsidRPr="00101515" w:rsidRDefault="00C20467" w:rsidP="00917786">
      <w:pPr>
        <w:pStyle w:val="Style9"/>
        <w:widowControl/>
        <w:numPr>
          <w:ilvl w:val="0"/>
          <w:numId w:val="14"/>
        </w:numPr>
        <w:tabs>
          <w:tab w:val="clear" w:pos="1003"/>
          <w:tab w:val="left" w:pos="-4675"/>
          <w:tab w:val="num" w:pos="935"/>
        </w:tabs>
        <w:ind w:left="0" w:firstLine="561"/>
        <w:jc w:val="both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Каков основной недостаток оценки физического развития методом сигмальных отклонений?</w:t>
      </w:r>
    </w:p>
    <w:p w:rsidR="00C20467" w:rsidRDefault="00C20467" w:rsidP="00917786">
      <w:pPr>
        <w:rPr>
          <w:sz w:val="24"/>
          <w:szCs w:val="24"/>
        </w:rPr>
      </w:pPr>
    </w:p>
    <w:p w:rsidR="00101515" w:rsidRDefault="00101515" w:rsidP="00917786">
      <w:pPr>
        <w:rPr>
          <w:sz w:val="24"/>
          <w:szCs w:val="24"/>
        </w:rPr>
      </w:pPr>
    </w:p>
    <w:p w:rsidR="00101515" w:rsidRDefault="00101515" w:rsidP="00917786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Pr="00101515" w:rsidRDefault="00101515" w:rsidP="009C2680">
      <w:pPr>
        <w:rPr>
          <w:sz w:val="24"/>
          <w:szCs w:val="24"/>
        </w:rPr>
      </w:pPr>
    </w:p>
    <w:p w:rsidR="00C20467" w:rsidRPr="00101515" w:rsidRDefault="00C20467" w:rsidP="009C2680">
      <w:pPr>
        <w:rPr>
          <w:sz w:val="24"/>
          <w:szCs w:val="24"/>
        </w:rPr>
      </w:pPr>
    </w:p>
    <w:p w:rsidR="00917786" w:rsidRDefault="00917786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14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20467" w:rsidRPr="00101515" w:rsidRDefault="00917786" w:rsidP="00101515">
      <w:pPr>
        <w:pStyle w:val="Style7"/>
        <w:widowControl/>
        <w:spacing w:line="24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C20467" w:rsidRPr="00101515">
        <w:rPr>
          <w:rStyle w:val="FontStyle40"/>
          <w:sz w:val="24"/>
          <w:szCs w:val="24"/>
        </w:rPr>
        <w:t>Оцениваемые компетенции: ОК-5, ОПК-12, ПК-12, ПК-12, ПК-15, ПК-16</w:t>
      </w:r>
      <w:r>
        <w:rPr>
          <w:rStyle w:val="FontStyle40"/>
          <w:sz w:val="24"/>
          <w:szCs w:val="24"/>
        </w:rPr>
        <w:t>)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40"/>
          <w:sz w:val="24"/>
          <w:szCs w:val="24"/>
        </w:rPr>
      </w:pP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 xml:space="preserve">Девочка, родившаяся 19 февраля </w:t>
      </w:r>
      <w:smartTag w:uri="urn:schemas-microsoft-com:office:smarttags" w:element="metricconverter">
        <w:smartTagPr>
          <w:attr w:name="ProductID" w:val="1994 г"/>
        </w:smartTagPr>
        <w:r w:rsidRPr="00101515">
          <w:rPr>
            <w:rStyle w:val="FontStyle63"/>
            <w:sz w:val="24"/>
            <w:szCs w:val="24"/>
          </w:rPr>
          <w:t>1994 г</w:t>
        </w:r>
      </w:smartTag>
      <w:r w:rsidRPr="00101515">
        <w:rPr>
          <w:rStyle w:val="FontStyle63"/>
          <w:sz w:val="24"/>
          <w:szCs w:val="24"/>
        </w:rPr>
        <w:t xml:space="preserve">., прошла медицинское и психофизиологическое обследование 20 марта </w:t>
      </w:r>
      <w:smartTag w:uri="urn:schemas-microsoft-com:office:smarttags" w:element="metricconverter">
        <w:smartTagPr>
          <w:attr w:name="ProductID" w:val="2000 г"/>
        </w:smartTagPr>
        <w:r w:rsidRPr="00101515">
          <w:rPr>
            <w:rStyle w:val="FontStyle63"/>
            <w:sz w:val="24"/>
            <w:szCs w:val="24"/>
          </w:rPr>
          <w:t>2000 г</w:t>
        </w:r>
      </w:smartTag>
      <w:r w:rsidRPr="00101515">
        <w:rPr>
          <w:rStyle w:val="FontStyle63"/>
          <w:sz w:val="24"/>
          <w:szCs w:val="24"/>
        </w:rPr>
        <w:t xml:space="preserve"> с целью определения готовности к школе.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В медицинской карте ребенка (форма № 026-у) имеются запи</w:t>
      </w:r>
      <w:r w:rsidRPr="00101515">
        <w:rPr>
          <w:rStyle w:val="FontStyle63"/>
          <w:sz w:val="24"/>
          <w:szCs w:val="24"/>
        </w:rPr>
        <w:softHyphen/>
        <w:t>си осмотров, проведенных педиатром, хирургом-ортопедом, офтальмологом, неврологом, логопедом и стоматологом.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 xml:space="preserve">Девочка имеет следующие соматометрические показатели: длина тела — </w:t>
      </w:r>
      <w:smartTag w:uri="urn:schemas-microsoft-com:office:smarttags" w:element="metricconverter">
        <w:smartTagPr>
          <w:attr w:name="ProductID" w:val="124 см"/>
        </w:smartTagPr>
        <w:r w:rsidRPr="00101515">
          <w:rPr>
            <w:rStyle w:val="FontStyle63"/>
            <w:sz w:val="24"/>
            <w:szCs w:val="24"/>
          </w:rPr>
          <w:t>124 см</w:t>
        </w:r>
      </w:smartTag>
      <w:r w:rsidRPr="00101515">
        <w:rPr>
          <w:rStyle w:val="FontStyle63"/>
          <w:sz w:val="24"/>
          <w:szCs w:val="24"/>
        </w:rPr>
        <w:t xml:space="preserve">; масса тела — </w:t>
      </w:r>
      <w:smartTag w:uri="urn:schemas-microsoft-com:office:smarttags" w:element="metricconverter">
        <w:smartTagPr>
          <w:attr w:name="ProductID" w:val="24,6 кг"/>
        </w:smartTagPr>
        <w:r w:rsidRPr="00101515">
          <w:rPr>
            <w:rStyle w:val="FontStyle63"/>
            <w:sz w:val="24"/>
            <w:szCs w:val="24"/>
          </w:rPr>
          <w:t>24,6 кг</w:t>
        </w:r>
      </w:smartTag>
      <w:r w:rsidRPr="00101515">
        <w:rPr>
          <w:rStyle w:val="FontStyle63"/>
          <w:sz w:val="24"/>
          <w:szCs w:val="24"/>
        </w:rPr>
        <w:t xml:space="preserve">; окружность грудной клетки </w:t>
      </w:r>
      <w:smartTag w:uri="urn:schemas-microsoft-com:office:smarttags" w:element="metricconverter">
        <w:smartTagPr>
          <w:attr w:name="ProductID" w:val="-55 см"/>
        </w:smartTagPr>
        <w:r w:rsidRPr="00101515">
          <w:rPr>
            <w:rStyle w:val="FontStyle63"/>
            <w:sz w:val="24"/>
            <w:szCs w:val="24"/>
          </w:rPr>
          <w:t>-55 см</w:t>
        </w:r>
      </w:smartTag>
      <w:r w:rsidRPr="00101515">
        <w:rPr>
          <w:rStyle w:val="FontStyle63"/>
          <w:sz w:val="24"/>
          <w:szCs w:val="24"/>
        </w:rPr>
        <w:t>. Количество</w:t>
      </w:r>
      <w:r w:rsidRPr="00101515">
        <w:rPr>
          <w:rStyle w:val="FontStyle70"/>
          <w:sz w:val="24"/>
          <w:szCs w:val="24"/>
        </w:rPr>
        <w:t xml:space="preserve"> </w:t>
      </w:r>
      <w:r w:rsidRPr="00101515">
        <w:rPr>
          <w:rStyle w:val="FontStyle63"/>
          <w:sz w:val="24"/>
          <w:szCs w:val="24"/>
        </w:rPr>
        <w:t>постоянных зубов — 4 шт. Субъективные жало</w:t>
      </w:r>
      <w:r w:rsidRPr="00101515">
        <w:rPr>
          <w:rStyle w:val="FontStyle63"/>
          <w:sz w:val="24"/>
          <w:szCs w:val="24"/>
        </w:rPr>
        <w:softHyphen/>
        <w:t>бы следующие: отмечается быстрая утомляемость при незначи</w:t>
      </w:r>
      <w:r w:rsidRPr="00101515">
        <w:rPr>
          <w:rStyle w:val="FontStyle63"/>
          <w:sz w:val="24"/>
          <w:szCs w:val="24"/>
        </w:rPr>
        <w:softHyphen/>
        <w:t>тельных нагрузках, частая головная боль. В течение последнего календарного года болела 4 раза (2 раза острыми респираторными инфекциями, ангиной, ветряной оспой).</w:t>
      </w:r>
    </w:p>
    <w:p w:rsidR="00C20467" w:rsidRPr="00101515" w:rsidRDefault="00C20467" w:rsidP="00C20467">
      <w:pPr>
        <w:pStyle w:val="Style7"/>
        <w:widowControl/>
        <w:spacing w:line="240" w:lineRule="auto"/>
        <w:ind w:firstLine="561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Тест Керна — Ирасека девочка выполнила с оценкой 6 баллов. Дефектов звукопроизношения не выявлено.</w:t>
      </w:r>
    </w:p>
    <w:p w:rsidR="00C20467" w:rsidRPr="00101515" w:rsidRDefault="00C20467" w:rsidP="00A54953">
      <w:pPr>
        <w:rPr>
          <w:sz w:val="24"/>
          <w:szCs w:val="24"/>
        </w:rPr>
      </w:pPr>
    </w:p>
    <w:p w:rsidR="00C20467" w:rsidRPr="00101515" w:rsidRDefault="00C20467" w:rsidP="00A54953">
      <w:pPr>
        <w:pStyle w:val="Style7"/>
        <w:widowControl/>
        <w:spacing w:line="240" w:lineRule="auto"/>
        <w:ind w:firstLine="561"/>
        <w:rPr>
          <w:rStyle w:val="FontStyle63"/>
          <w:b/>
          <w:sz w:val="24"/>
          <w:szCs w:val="24"/>
        </w:rPr>
      </w:pPr>
      <w:r w:rsidRPr="00101515">
        <w:rPr>
          <w:rStyle w:val="FontStyle63"/>
          <w:b/>
          <w:sz w:val="24"/>
          <w:szCs w:val="24"/>
        </w:rPr>
        <w:t>Вопросы:</w:t>
      </w:r>
    </w:p>
    <w:p w:rsidR="00C20467" w:rsidRPr="00101515" w:rsidRDefault="00C20467" w:rsidP="00A54953">
      <w:pPr>
        <w:pStyle w:val="Style9"/>
        <w:widowControl/>
        <w:numPr>
          <w:ilvl w:val="0"/>
          <w:numId w:val="15"/>
        </w:numPr>
        <w:tabs>
          <w:tab w:val="clear" w:pos="720"/>
          <w:tab w:val="left" w:pos="511"/>
          <w:tab w:val="num" w:pos="935"/>
        </w:tabs>
        <w:ind w:left="0" w:firstLine="561"/>
        <w:jc w:val="both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Какие критерии используют для оценки здоровья детей подростков?</w:t>
      </w:r>
    </w:p>
    <w:p w:rsidR="00C20467" w:rsidRPr="00101515" w:rsidRDefault="00C20467" w:rsidP="00A54953">
      <w:pPr>
        <w:pStyle w:val="Style9"/>
        <w:widowControl/>
        <w:numPr>
          <w:ilvl w:val="0"/>
          <w:numId w:val="15"/>
        </w:numPr>
        <w:tabs>
          <w:tab w:val="clear" w:pos="720"/>
          <w:tab w:val="left" w:pos="511"/>
          <w:tab w:val="num" w:pos="935"/>
        </w:tabs>
        <w:ind w:left="0" w:firstLine="561"/>
        <w:jc w:val="both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На сколько групп подразделяют детей и подростков по со</w:t>
      </w:r>
      <w:r w:rsidRPr="00101515">
        <w:rPr>
          <w:rStyle w:val="FontStyle63"/>
          <w:sz w:val="24"/>
          <w:szCs w:val="24"/>
        </w:rPr>
        <w:softHyphen/>
        <w:t>стоянию здоровья?</w:t>
      </w:r>
    </w:p>
    <w:p w:rsidR="00C20467" w:rsidRPr="00101515" w:rsidRDefault="00C20467" w:rsidP="00A54953">
      <w:pPr>
        <w:pStyle w:val="Style9"/>
        <w:widowControl/>
        <w:numPr>
          <w:ilvl w:val="0"/>
          <w:numId w:val="15"/>
        </w:numPr>
        <w:tabs>
          <w:tab w:val="clear" w:pos="720"/>
          <w:tab w:val="left" w:pos="511"/>
          <w:tab w:val="num" w:pos="935"/>
        </w:tabs>
        <w:ind w:left="0" w:firstLine="561"/>
        <w:jc w:val="both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Охарактеризуйте (кратко) здоровье детей, относящихся ко II группе.</w:t>
      </w:r>
    </w:p>
    <w:p w:rsidR="00C20467" w:rsidRPr="00101515" w:rsidRDefault="00C20467" w:rsidP="00A54953">
      <w:pPr>
        <w:pStyle w:val="Style9"/>
        <w:widowControl/>
        <w:numPr>
          <w:ilvl w:val="0"/>
          <w:numId w:val="15"/>
        </w:numPr>
        <w:tabs>
          <w:tab w:val="clear" w:pos="720"/>
          <w:tab w:val="left" w:pos="511"/>
          <w:tab w:val="num" w:pos="935"/>
        </w:tabs>
        <w:ind w:left="0" w:firstLine="561"/>
        <w:jc w:val="both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Какое другое название имеет II группа здоровья?</w:t>
      </w:r>
    </w:p>
    <w:p w:rsidR="00C20467" w:rsidRPr="00101515" w:rsidRDefault="00C20467" w:rsidP="00A54953">
      <w:pPr>
        <w:pStyle w:val="Style9"/>
        <w:widowControl/>
        <w:numPr>
          <w:ilvl w:val="0"/>
          <w:numId w:val="15"/>
        </w:numPr>
        <w:tabs>
          <w:tab w:val="clear" w:pos="720"/>
          <w:tab w:val="left" w:pos="528"/>
          <w:tab w:val="num" w:pos="935"/>
        </w:tabs>
        <w:ind w:left="0" w:firstLine="561"/>
        <w:jc w:val="both"/>
        <w:rPr>
          <w:rStyle w:val="FontStyle63"/>
          <w:sz w:val="24"/>
          <w:szCs w:val="24"/>
        </w:rPr>
      </w:pPr>
      <w:r w:rsidRPr="00101515">
        <w:rPr>
          <w:rStyle w:val="FontStyle63"/>
          <w:sz w:val="24"/>
          <w:szCs w:val="24"/>
        </w:rPr>
        <w:t>Какие показатели являются главными при определении</w:t>
      </w:r>
      <w:r w:rsidRPr="00101515">
        <w:rPr>
          <w:rStyle w:val="FontStyle63"/>
          <w:sz w:val="24"/>
          <w:szCs w:val="24"/>
        </w:rPr>
        <w:br/>
        <w:t>биологического возраста у старших школьников?</w:t>
      </w:r>
    </w:p>
    <w:p w:rsidR="00C20467" w:rsidRDefault="00C20467" w:rsidP="00A54953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101515" w:rsidRPr="00101515" w:rsidRDefault="00101515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15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</w:p>
    <w:p w:rsidR="00C20467" w:rsidRPr="00101515" w:rsidRDefault="00A54953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(</w:t>
      </w:r>
      <w:r w:rsidR="00C20467" w:rsidRPr="00101515">
        <w:rPr>
          <w:rStyle w:val="FontStyle30"/>
          <w:sz w:val="24"/>
          <w:szCs w:val="24"/>
        </w:rPr>
        <w:t>Оцениваемые компетенции: ОПК-1, ПК-8, ПК-10, ПК-13</w:t>
      </w:r>
      <w:r>
        <w:rPr>
          <w:rStyle w:val="FontStyle30"/>
          <w:sz w:val="24"/>
          <w:szCs w:val="24"/>
        </w:rPr>
        <w:t>)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Участок земли планировали использовать для разме</w:t>
      </w:r>
      <w:r w:rsidRPr="00101515">
        <w:rPr>
          <w:rStyle w:val="FontStyle30"/>
          <w:sz w:val="24"/>
          <w:szCs w:val="24"/>
        </w:rPr>
        <w:softHyphen/>
        <w:t>щения детского сада. Был проведен анализ санитарного состоя</w:t>
      </w:r>
      <w:r w:rsidRPr="00101515">
        <w:rPr>
          <w:rStyle w:val="FontStyle30"/>
          <w:sz w:val="24"/>
          <w:szCs w:val="24"/>
        </w:rPr>
        <w:softHyphen/>
        <w:t>ния почвы. Получены следующие результаты:</w:t>
      </w:r>
    </w:p>
    <w:p w:rsidR="00C20467" w:rsidRPr="00101515" w:rsidRDefault="00C20467" w:rsidP="00C20467">
      <w:pPr>
        <w:pStyle w:val="Style6"/>
        <w:widowControl/>
        <w:numPr>
          <w:ilvl w:val="0"/>
          <w:numId w:val="16"/>
        </w:numPr>
        <w:tabs>
          <w:tab w:val="left" w:pos="516"/>
        </w:tabs>
        <w:ind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санитарное число — 0,7;</w:t>
      </w:r>
    </w:p>
    <w:p w:rsidR="00C20467" w:rsidRPr="00101515" w:rsidRDefault="00C20467" w:rsidP="00C20467">
      <w:pPr>
        <w:pStyle w:val="Style6"/>
        <w:widowControl/>
        <w:numPr>
          <w:ilvl w:val="0"/>
          <w:numId w:val="16"/>
        </w:numPr>
        <w:tabs>
          <w:tab w:val="left" w:pos="516"/>
        </w:tabs>
        <w:ind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коли-титр — 0,3;</w:t>
      </w:r>
    </w:p>
    <w:p w:rsidR="00C20467" w:rsidRPr="00101515" w:rsidRDefault="00C20467" w:rsidP="00C20467">
      <w:pPr>
        <w:pStyle w:val="Style6"/>
        <w:widowControl/>
        <w:numPr>
          <w:ilvl w:val="0"/>
          <w:numId w:val="16"/>
        </w:numPr>
        <w:tabs>
          <w:tab w:val="left" w:pos="516"/>
        </w:tabs>
        <w:ind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 xml:space="preserve">единичные личинки мух на </w:t>
      </w:r>
      <w:smartTag w:uri="urn:schemas-microsoft-com:office:smarttags" w:element="metricconverter">
        <w:smartTagPr>
          <w:attr w:name="ProductID" w:val="0,25 м2"/>
        </w:smartTagPr>
        <w:r w:rsidRPr="00101515">
          <w:rPr>
            <w:rStyle w:val="FontStyle30"/>
            <w:sz w:val="24"/>
            <w:szCs w:val="24"/>
          </w:rPr>
          <w:t>0,25 м</w:t>
        </w:r>
        <w:r w:rsidRPr="00101515">
          <w:rPr>
            <w:rStyle w:val="FontStyle30"/>
            <w:sz w:val="24"/>
            <w:szCs w:val="24"/>
            <w:vertAlign w:val="superscript"/>
          </w:rPr>
          <w:t>2</w:t>
        </w:r>
      </w:smartTag>
      <w:r w:rsidRPr="00101515">
        <w:rPr>
          <w:rStyle w:val="FontStyle30"/>
          <w:sz w:val="24"/>
          <w:szCs w:val="24"/>
        </w:rPr>
        <w:t xml:space="preserve"> поверхности почвы.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В населенном пункте интенсивно развита химическая и метал</w:t>
      </w:r>
      <w:r w:rsidRPr="00101515">
        <w:rPr>
          <w:rStyle w:val="FontStyle30"/>
          <w:sz w:val="24"/>
          <w:szCs w:val="24"/>
        </w:rPr>
        <w:softHyphen/>
        <w:t>лообрабатывающая промышленность.</w:t>
      </w:r>
    </w:p>
    <w:p w:rsidR="00C20467" w:rsidRPr="00101515" w:rsidRDefault="00C20467" w:rsidP="00C20467">
      <w:pPr>
        <w:pStyle w:val="Style9"/>
        <w:widowControl/>
        <w:tabs>
          <w:tab w:val="left" w:pos="528"/>
        </w:tabs>
        <w:jc w:val="both"/>
        <w:rPr>
          <w:rStyle w:val="FontStyle63"/>
          <w:sz w:val="24"/>
          <w:szCs w:val="24"/>
        </w:rPr>
      </w:pPr>
    </w:p>
    <w:p w:rsidR="00C20467" w:rsidRPr="00101515" w:rsidRDefault="00C20467" w:rsidP="00A54953">
      <w:pPr>
        <w:pStyle w:val="Style2"/>
        <w:widowControl/>
        <w:spacing w:line="240" w:lineRule="auto"/>
        <w:ind w:firstLine="561"/>
        <w:rPr>
          <w:rStyle w:val="FontStyle30"/>
          <w:b/>
          <w:sz w:val="24"/>
          <w:szCs w:val="24"/>
        </w:rPr>
      </w:pPr>
      <w:r w:rsidRPr="00101515">
        <w:rPr>
          <w:rStyle w:val="FontStyle30"/>
          <w:b/>
          <w:sz w:val="24"/>
          <w:szCs w:val="24"/>
        </w:rPr>
        <w:t>Вопросы:</w:t>
      </w:r>
    </w:p>
    <w:p w:rsidR="00C20467" w:rsidRPr="00101515" w:rsidRDefault="00C20467" w:rsidP="00A54953">
      <w:pPr>
        <w:pStyle w:val="Style2"/>
        <w:widowControl/>
        <w:numPr>
          <w:ilvl w:val="0"/>
          <w:numId w:val="17"/>
        </w:numPr>
        <w:tabs>
          <w:tab w:val="clear" w:pos="360"/>
          <w:tab w:val="left" w:pos="935"/>
        </w:tabs>
        <w:spacing w:line="240" w:lineRule="auto"/>
        <w:ind w:left="0"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Дайте определение понятия «санитарное состояние почвы».</w:t>
      </w:r>
    </w:p>
    <w:p w:rsidR="00C20467" w:rsidRPr="00101515" w:rsidRDefault="00C20467" w:rsidP="00A54953">
      <w:pPr>
        <w:pStyle w:val="Style13"/>
        <w:widowControl/>
        <w:numPr>
          <w:ilvl w:val="0"/>
          <w:numId w:val="17"/>
        </w:numPr>
        <w:tabs>
          <w:tab w:val="clear" w:pos="360"/>
          <w:tab w:val="left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Какова роль почвы в возникновении эндемических и инфекционных заболеваний?</w:t>
      </w:r>
    </w:p>
    <w:p w:rsidR="00C20467" w:rsidRPr="00101515" w:rsidRDefault="00C20467" w:rsidP="00A54953">
      <w:pPr>
        <w:pStyle w:val="Style13"/>
        <w:widowControl/>
        <w:numPr>
          <w:ilvl w:val="0"/>
          <w:numId w:val="17"/>
        </w:numPr>
        <w:tabs>
          <w:tab w:val="clear" w:pos="360"/>
          <w:tab w:val="left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Охарактеризуйте понятие «естественные и искусственные биогеохимические провинции».</w:t>
      </w:r>
    </w:p>
    <w:p w:rsidR="00C20467" w:rsidRPr="00101515" w:rsidRDefault="00C20467" w:rsidP="00A54953">
      <w:pPr>
        <w:pStyle w:val="Style13"/>
        <w:widowControl/>
        <w:numPr>
          <w:ilvl w:val="0"/>
          <w:numId w:val="17"/>
        </w:numPr>
        <w:tabs>
          <w:tab w:val="clear" w:pos="360"/>
          <w:tab w:val="left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Назовите мероприятия по профилактике эндемических забо</w:t>
      </w:r>
      <w:r w:rsidRPr="00101515">
        <w:rPr>
          <w:rStyle w:val="FontStyle30"/>
          <w:sz w:val="24"/>
          <w:szCs w:val="24"/>
        </w:rPr>
        <w:softHyphen/>
        <w:t>леваний (три группы).</w:t>
      </w:r>
    </w:p>
    <w:p w:rsidR="00C20467" w:rsidRPr="00101515" w:rsidRDefault="00C20467" w:rsidP="00A54953">
      <w:pPr>
        <w:pStyle w:val="Style13"/>
        <w:widowControl/>
        <w:numPr>
          <w:ilvl w:val="0"/>
          <w:numId w:val="17"/>
        </w:numPr>
        <w:tabs>
          <w:tab w:val="clear" w:pos="360"/>
          <w:tab w:val="left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Какие раневые инфекции возникают при контакте с почвой?</w:t>
      </w:r>
    </w:p>
    <w:p w:rsidR="00C20467" w:rsidRPr="00101515" w:rsidRDefault="00C20467" w:rsidP="00A54953">
      <w:pPr>
        <w:pStyle w:val="Style13"/>
        <w:widowControl/>
        <w:numPr>
          <w:ilvl w:val="0"/>
          <w:numId w:val="17"/>
        </w:numPr>
        <w:tabs>
          <w:tab w:val="clear" w:pos="360"/>
          <w:tab w:val="left" w:pos="935"/>
        </w:tabs>
        <w:ind w:left="0" w:firstLine="561"/>
        <w:jc w:val="both"/>
      </w:pPr>
      <w:r w:rsidRPr="00101515">
        <w:rPr>
          <w:rStyle w:val="FontStyle30"/>
          <w:sz w:val="24"/>
          <w:szCs w:val="24"/>
        </w:rPr>
        <w:t>Перечислите этапы очистки населенных мест от твердых бы</w:t>
      </w:r>
      <w:r w:rsidRPr="00101515">
        <w:rPr>
          <w:rStyle w:val="FontStyle30"/>
          <w:sz w:val="24"/>
          <w:szCs w:val="24"/>
        </w:rPr>
        <w:softHyphen/>
        <w:t>товых отбросов.</w:t>
      </w:r>
    </w:p>
    <w:p w:rsidR="00C20467" w:rsidRPr="00101515" w:rsidRDefault="00C20467" w:rsidP="00A54953">
      <w:pPr>
        <w:pStyle w:val="Style13"/>
        <w:widowControl/>
        <w:numPr>
          <w:ilvl w:val="0"/>
          <w:numId w:val="17"/>
        </w:numPr>
        <w:tabs>
          <w:tab w:val="clear" w:pos="360"/>
          <w:tab w:val="left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Какие существуют виды обезвреживания твердых отбросов?</w:t>
      </w:r>
    </w:p>
    <w:p w:rsidR="00C20467" w:rsidRDefault="00C20467" w:rsidP="00A54953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101515" w:rsidRPr="00101515" w:rsidRDefault="00101515" w:rsidP="00C20467">
      <w:pPr>
        <w:pStyle w:val="Style15"/>
        <w:widowControl/>
        <w:jc w:val="both"/>
        <w:rPr>
          <w:rStyle w:val="FontStyle32"/>
          <w:sz w:val="24"/>
          <w:szCs w:val="24"/>
        </w:rPr>
      </w:pPr>
    </w:p>
    <w:p w:rsidR="00C20467" w:rsidRPr="00101515" w:rsidRDefault="00C20467" w:rsidP="00C20467">
      <w:pPr>
        <w:pStyle w:val="Style2"/>
        <w:widowControl/>
        <w:spacing w:line="240" w:lineRule="auto"/>
        <w:ind w:firstLine="242"/>
        <w:rPr>
          <w:rStyle w:val="FontStyle42"/>
          <w:b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20467" w:rsidRPr="00101515" w:rsidRDefault="00C20467" w:rsidP="00C20467">
      <w:pPr>
        <w:pStyle w:val="Style2"/>
        <w:widowControl/>
        <w:spacing w:line="240" w:lineRule="auto"/>
        <w:ind w:firstLine="561"/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16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</w:pP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Оцениваемые компетенции: ОПК-1, ПК-8, ПК-10, ПК-13, ПК-20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</w:pP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В городе П. Владимирской области с численностью населения 100 000 чел. находятся комбинат по производству меди</w:t>
      </w:r>
      <w:r w:rsidRPr="00101515">
        <w:rPr>
          <w:rStyle w:val="FontStyle30"/>
          <w:sz w:val="24"/>
          <w:szCs w:val="24"/>
        </w:rPr>
        <w:softHyphen/>
        <w:t>цинского оборудовании (термометров и манометров) и склады для хранения хлорной извести (около 50 тыс. т). Основным источ</w:t>
      </w:r>
      <w:r w:rsidRPr="00101515">
        <w:rPr>
          <w:rStyle w:val="FontStyle30"/>
          <w:sz w:val="24"/>
          <w:szCs w:val="24"/>
        </w:rPr>
        <w:softHyphen/>
        <w:t>ником водоснабжения города является река, протекающая вблизи промышленной зоны.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Во время весеннего паводка, причиной которого явились сильные дожди и ураган, была затоплена значительная часть города, что</w:t>
      </w:r>
      <w:r w:rsidRPr="00101515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101515">
        <w:rPr>
          <w:rStyle w:val="FontStyle30"/>
          <w:sz w:val="24"/>
          <w:szCs w:val="24"/>
        </w:rPr>
        <w:t xml:space="preserve">привело к разрушению части комбината, городских складов и канализации. 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 xml:space="preserve">В результате сточные воды в реку стали спускать без предварительной обработки, что создало дополнительную угрозу для здоровья местного населения. Пострадало более чем 5 тыс. чел. </w:t>
      </w:r>
      <w:r w:rsidRPr="00101515">
        <w:rPr>
          <w:rStyle w:val="FontStyle37"/>
          <w:sz w:val="24"/>
          <w:szCs w:val="24"/>
        </w:rPr>
        <w:t xml:space="preserve">Органы </w:t>
      </w:r>
      <w:r w:rsidRPr="00101515">
        <w:rPr>
          <w:rStyle w:val="FontStyle30"/>
          <w:sz w:val="24"/>
          <w:szCs w:val="24"/>
        </w:rPr>
        <w:t>здравоохранения зарегистрировали более 50 случаев ки</w:t>
      </w:r>
      <w:r w:rsidRPr="00101515">
        <w:rPr>
          <w:rStyle w:val="FontStyle30"/>
          <w:sz w:val="24"/>
          <w:szCs w:val="24"/>
        </w:rPr>
        <w:softHyphen/>
      </w:r>
      <w:r w:rsidRPr="00101515">
        <w:rPr>
          <w:rStyle w:val="FontStyle37"/>
          <w:sz w:val="24"/>
          <w:szCs w:val="24"/>
        </w:rPr>
        <w:t xml:space="preserve">шечных </w:t>
      </w:r>
      <w:r w:rsidRPr="00101515">
        <w:rPr>
          <w:rStyle w:val="FontStyle30"/>
          <w:sz w:val="24"/>
          <w:szCs w:val="24"/>
        </w:rPr>
        <w:t>инфекционных заболеваний.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40"/>
          <w:sz w:val="24"/>
          <w:szCs w:val="24"/>
        </w:rPr>
      </w:pP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i/>
          <w:sz w:val="24"/>
          <w:szCs w:val="24"/>
        </w:rPr>
      </w:pPr>
      <w:r w:rsidRPr="00101515">
        <w:rPr>
          <w:rStyle w:val="FontStyle40"/>
          <w:i/>
          <w:sz w:val="24"/>
          <w:szCs w:val="24"/>
        </w:rPr>
        <w:t xml:space="preserve">Проведите </w:t>
      </w:r>
      <w:r w:rsidRPr="00101515">
        <w:rPr>
          <w:rStyle w:val="FontStyle30"/>
          <w:i/>
          <w:sz w:val="24"/>
          <w:szCs w:val="24"/>
        </w:rPr>
        <w:t>анализ ситуации, возникшей в городе П.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561"/>
        <w:rPr>
          <w:rStyle w:val="FontStyle30"/>
          <w:i/>
          <w:sz w:val="24"/>
          <w:szCs w:val="24"/>
        </w:rPr>
      </w:pPr>
      <w:r w:rsidRPr="00101515">
        <w:rPr>
          <w:rStyle w:val="FontStyle30"/>
          <w:i/>
          <w:sz w:val="24"/>
          <w:szCs w:val="24"/>
        </w:rPr>
        <w:t>Дайте  гигиеническую и санитарно-эпидемиологическую оценку. Внесите предложения в органы местного самоуправления по улучшению санитарно-эпидемиологической обстановки.</w:t>
      </w:r>
    </w:p>
    <w:p w:rsidR="00C20467" w:rsidRPr="00101515" w:rsidRDefault="00C20467" w:rsidP="00C20467">
      <w:pPr>
        <w:pStyle w:val="Style2"/>
        <w:widowControl/>
        <w:spacing w:line="240" w:lineRule="auto"/>
        <w:ind w:firstLine="259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 xml:space="preserve"> </w:t>
      </w:r>
    </w:p>
    <w:p w:rsidR="00C20467" w:rsidRPr="00101515" w:rsidRDefault="00C20467" w:rsidP="00A54953">
      <w:pPr>
        <w:pStyle w:val="Style2"/>
        <w:widowControl/>
        <w:spacing w:line="240" w:lineRule="auto"/>
        <w:ind w:firstLine="561"/>
        <w:rPr>
          <w:rStyle w:val="FontStyle30"/>
          <w:b/>
          <w:sz w:val="24"/>
          <w:szCs w:val="24"/>
        </w:rPr>
      </w:pPr>
      <w:r w:rsidRPr="00101515">
        <w:rPr>
          <w:rStyle w:val="FontStyle30"/>
          <w:b/>
          <w:sz w:val="24"/>
          <w:szCs w:val="24"/>
        </w:rPr>
        <w:t>Вопросы:</w:t>
      </w:r>
    </w:p>
    <w:p w:rsidR="00C20467" w:rsidRPr="00101515" w:rsidRDefault="00C20467" w:rsidP="00A54953">
      <w:pPr>
        <w:pStyle w:val="Style13"/>
        <w:widowControl/>
        <w:numPr>
          <w:ilvl w:val="0"/>
          <w:numId w:val="18"/>
        </w:numPr>
        <w:tabs>
          <w:tab w:val="clear" w:pos="1018"/>
          <w:tab w:val="left" w:pos="-4675"/>
          <w:tab w:val="num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Назовите заболевания, передающиеся водным путем, и пе</w:t>
      </w:r>
      <w:r w:rsidRPr="00101515">
        <w:rPr>
          <w:rStyle w:val="FontStyle30"/>
          <w:sz w:val="24"/>
          <w:szCs w:val="24"/>
        </w:rPr>
        <w:softHyphen/>
        <w:t>речислите характерные признаки водных эпидемий.</w:t>
      </w:r>
    </w:p>
    <w:p w:rsidR="00C20467" w:rsidRPr="00101515" w:rsidRDefault="00C20467" w:rsidP="00A54953">
      <w:pPr>
        <w:pStyle w:val="Style13"/>
        <w:widowControl/>
        <w:numPr>
          <w:ilvl w:val="0"/>
          <w:numId w:val="18"/>
        </w:numPr>
        <w:tabs>
          <w:tab w:val="clear" w:pos="1018"/>
          <w:tab w:val="left" w:pos="-4675"/>
          <w:tab w:val="num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Назовите особенности химических аварий с загрязнением водных акваторий и факторы, кото</w:t>
      </w:r>
      <w:r w:rsidRPr="00101515">
        <w:rPr>
          <w:rStyle w:val="FontStyle30"/>
          <w:sz w:val="24"/>
          <w:szCs w:val="24"/>
        </w:rPr>
        <w:softHyphen/>
        <w:t>рые влияют на состояние здоровья населения.</w:t>
      </w:r>
    </w:p>
    <w:p w:rsidR="00C20467" w:rsidRPr="00101515" w:rsidRDefault="00C20467" w:rsidP="00A54953">
      <w:pPr>
        <w:pStyle w:val="Style13"/>
        <w:widowControl/>
        <w:numPr>
          <w:ilvl w:val="0"/>
          <w:numId w:val="18"/>
        </w:numPr>
        <w:tabs>
          <w:tab w:val="clear" w:pos="1018"/>
          <w:tab w:val="left" w:pos="-4675"/>
          <w:tab w:val="num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Чем проявляется отрицательное влияние отходов производ</w:t>
      </w:r>
      <w:r w:rsidRPr="00101515">
        <w:rPr>
          <w:rStyle w:val="FontStyle30"/>
          <w:sz w:val="24"/>
          <w:szCs w:val="24"/>
        </w:rPr>
        <w:softHyphen/>
        <w:t>ства на здоровье населения?</w:t>
      </w:r>
    </w:p>
    <w:p w:rsidR="00C20467" w:rsidRPr="00101515" w:rsidRDefault="00C20467" w:rsidP="009C2680">
      <w:pPr>
        <w:rPr>
          <w:sz w:val="24"/>
          <w:szCs w:val="24"/>
        </w:rPr>
      </w:pPr>
    </w:p>
    <w:p w:rsidR="00C20467" w:rsidRPr="00101515" w:rsidRDefault="00C20467" w:rsidP="009C2680">
      <w:pPr>
        <w:rPr>
          <w:sz w:val="24"/>
          <w:szCs w:val="24"/>
        </w:rPr>
      </w:pPr>
    </w:p>
    <w:p w:rsidR="00C20467" w:rsidRPr="00101515" w:rsidRDefault="00C20467" w:rsidP="009C2680">
      <w:pPr>
        <w:rPr>
          <w:sz w:val="24"/>
          <w:szCs w:val="24"/>
        </w:rPr>
      </w:pPr>
    </w:p>
    <w:p w:rsidR="00C20467" w:rsidRPr="00101515" w:rsidRDefault="00C20467" w:rsidP="009C2680">
      <w:pPr>
        <w:rPr>
          <w:sz w:val="24"/>
          <w:szCs w:val="24"/>
        </w:rPr>
      </w:pPr>
    </w:p>
    <w:p w:rsidR="00C20467" w:rsidRDefault="00C20467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Default="00101515" w:rsidP="009C2680">
      <w:pPr>
        <w:rPr>
          <w:sz w:val="24"/>
          <w:szCs w:val="24"/>
        </w:rPr>
      </w:pPr>
    </w:p>
    <w:p w:rsidR="00101515" w:rsidRPr="00101515" w:rsidRDefault="00101515" w:rsidP="009C2680">
      <w:pPr>
        <w:rPr>
          <w:sz w:val="24"/>
          <w:szCs w:val="24"/>
        </w:rPr>
      </w:pPr>
    </w:p>
    <w:p w:rsidR="00C20467" w:rsidRPr="00101515" w:rsidRDefault="00C20467" w:rsidP="009C2680">
      <w:pPr>
        <w:rPr>
          <w:sz w:val="24"/>
          <w:szCs w:val="24"/>
        </w:rPr>
      </w:pPr>
    </w:p>
    <w:p w:rsidR="00A54953" w:rsidRDefault="00A54953" w:rsidP="00C2046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C2046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17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C20467" w:rsidRPr="00101515" w:rsidRDefault="00A54953" w:rsidP="00C20467">
      <w:pPr>
        <w:pStyle w:val="Style1"/>
        <w:widowControl/>
        <w:spacing w:line="240" w:lineRule="auto"/>
        <w:ind w:firstLine="561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C20467" w:rsidRPr="00101515">
        <w:rPr>
          <w:rStyle w:val="FontStyle40"/>
          <w:sz w:val="24"/>
          <w:szCs w:val="24"/>
        </w:rPr>
        <w:t>Оцениваемые компетенции: ОК-5, ОПК-2, ПК-21, ПК-23</w:t>
      </w:r>
      <w:r>
        <w:rPr>
          <w:rStyle w:val="FontStyle40"/>
          <w:sz w:val="24"/>
          <w:szCs w:val="24"/>
        </w:rPr>
        <w:t>)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При исследовании микроклиматических условий в  палате на три койки площадью 21м</w:t>
      </w:r>
      <w:r w:rsidRPr="00101515">
        <w:rPr>
          <w:rStyle w:val="FontStyle39"/>
          <w:sz w:val="24"/>
          <w:szCs w:val="24"/>
          <w:vertAlign w:val="superscript"/>
        </w:rPr>
        <w:t>2</w:t>
      </w:r>
      <w:r w:rsidRPr="00101515">
        <w:rPr>
          <w:rStyle w:val="FontStyle39"/>
          <w:sz w:val="24"/>
          <w:szCs w:val="24"/>
        </w:rPr>
        <w:t xml:space="preserve"> (при глубине 5, </w:t>
      </w:r>
      <w:smartTag w:uri="urn:schemas-microsoft-com:office:smarttags" w:element="metricconverter">
        <w:smartTagPr>
          <w:attr w:name="ProductID" w:val="5 м"/>
        </w:smartTagPr>
        <w:r w:rsidRPr="00101515">
          <w:rPr>
            <w:rStyle w:val="FontStyle39"/>
            <w:sz w:val="24"/>
            <w:szCs w:val="24"/>
          </w:rPr>
          <w:t>5 м</w:t>
        </w:r>
      </w:smartTag>
      <w:r w:rsidRPr="00101515">
        <w:rPr>
          <w:rStyle w:val="FontStyle39"/>
          <w:sz w:val="24"/>
          <w:szCs w:val="24"/>
        </w:rPr>
        <w:t xml:space="preserve"> и высоте </w:t>
      </w:r>
      <w:smartTag w:uri="urn:schemas-microsoft-com:office:smarttags" w:element="metricconverter">
        <w:smartTagPr>
          <w:attr w:name="ProductID" w:val="3,5 м"/>
        </w:smartTagPr>
        <w:r w:rsidRPr="00101515">
          <w:rPr>
            <w:rStyle w:val="FontStyle39"/>
            <w:sz w:val="24"/>
            <w:szCs w:val="24"/>
          </w:rPr>
          <w:t>3,5 м</w:t>
        </w:r>
      </w:smartTag>
      <w:r w:rsidRPr="00101515">
        <w:rPr>
          <w:rStyle w:val="FontStyle39"/>
          <w:sz w:val="24"/>
          <w:szCs w:val="24"/>
        </w:rPr>
        <w:t>) терапевтического отделения больницы получены следую</w:t>
      </w:r>
      <w:r w:rsidRPr="00101515">
        <w:rPr>
          <w:rStyle w:val="FontStyle39"/>
          <w:sz w:val="24"/>
          <w:szCs w:val="24"/>
        </w:rPr>
        <w:softHyphen/>
        <w:t xml:space="preserve">щие данные: показания термометра, размещенного на светонесущей (наружной) стене, равнялись 20,5 °С, на противоположной (внутренней) стене — 22 °С, на внутренней боковой стене (на расстоянии </w:t>
      </w:r>
      <w:smartTag w:uri="urn:schemas-microsoft-com:office:smarttags" w:element="metricconverter">
        <w:smartTagPr>
          <w:attr w:name="ProductID" w:val="3 м"/>
        </w:smartTagPr>
        <w:r w:rsidRPr="00101515">
          <w:rPr>
            <w:rStyle w:val="FontStyle39"/>
            <w:sz w:val="24"/>
            <w:szCs w:val="24"/>
          </w:rPr>
          <w:t>3 м</w:t>
        </w:r>
      </w:smartTag>
      <w:r w:rsidRPr="00101515">
        <w:rPr>
          <w:rStyle w:val="FontStyle39"/>
          <w:sz w:val="24"/>
          <w:szCs w:val="24"/>
        </w:rPr>
        <w:t xml:space="preserve"> от светонесущей стены) — 21,5 °С.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Все измерения делали на высоте </w:t>
      </w:r>
      <w:smartTag w:uri="urn:schemas-microsoft-com:office:smarttags" w:element="metricconverter">
        <w:smartTagPr>
          <w:attr w:name="ProductID" w:val="1 м"/>
        </w:smartTagPr>
        <w:r w:rsidRPr="00101515">
          <w:rPr>
            <w:rStyle w:val="FontStyle39"/>
            <w:sz w:val="24"/>
            <w:szCs w:val="24"/>
          </w:rPr>
          <w:t>1 м</w:t>
        </w:r>
      </w:smartTag>
      <w:r w:rsidRPr="00101515">
        <w:rPr>
          <w:rStyle w:val="FontStyle39"/>
          <w:sz w:val="24"/>
          <w:szCs w:val="24"/>
        </w:rPr>
        <w:t xml:space="preserve"> от пола. Перепады температуры по вертика</w:t>
      </w:r>
      <w:r w:rsidRPr="00101515">
        <w:rPr>
          <w:rStyle w:val="FontStyle39"/>
          <w:sz w:val="24"/>
          <w:szCs w:val="24"/>
        </w:rPr>
        <w:softHyphen/>
        <w:t xml:space="preserve">ли составили 1 °С на каждый метр высоты палаты.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Относительная влажность воздуха, измеренная аспирационным психрометром, составила 20%, скорость движения воздуха в центре палаты — 0,05 м/с.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</w:p>
    <w:p w:rsidR="00C20467" w:rsidRPr="00101515" w:rsidRDefault="00C20467" w:rsidP="00C20467">
      <w:pPr>
        <w:rPr>
          <w:rStyle w:val="FontStyle39"/>
          <w:b/>
          <w:i/>
          <w:sz w:val="24"/>
          <w:szCs w:val="24"/>
        </w:rPr>
      </w:pPr>
      <w:r w:rsidRPr="00101515">
        <w:rPr>
          <w:rStyle w:val="FontStyle39"/>
          <w:b/>
          <w:i/>
          <w:sz w:val="24"/>
          <w:szCs w:val="24"/>
        </w:rPr>
        <w:t>Дайте санитарно-гигиеническое заключение по результатам инструментального исследования объекта.</w:t>
      </w:r>
    </w:p>
    <w:p w:rsidR="00C20467" w:rsidRPr="00101515" w:rsidRDefault="00C20467" w:rsidP="00C20467">
      <w:pPr>
        <w:pStyle w:val="Style1"/>
        <w:widowControl/>
        <w:spacing w:line="240" w:lineRule="auto"/>
        <w:jc w:val="center"/>
        <w:rPr>
          <w:rStyle w:val="FontStyle39"/>
          <w:b/>
          <w:sz w:val="24"/>
          <w:szCs w:val="24"/>
        </w:rPr>
      </w:pPr>
    </w:p>
    <w:p w:rsidR="00C20467" w:rsidRPr="00101515" w:rsidRDefault="00C20467" w:rsidP="00A54953">
      <w:pPr>
        <w:pStyle w:val="Style1"/>
        <w:widowControl/>
        <w:spacing w:line="240" w:lineRule="auto"/>
        <w:ind w:firstLine="561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C20467" w:rsidRPr="00101515" w:rsidRDefault="00C20467" w:rsidP="00A54953">
      <w:pPr>
        <w:pStyle w:val="Style4"/>
        <w:widowControl/>
        <w:numPr>
          <w:ilvl w:val="0"/>
          <w:numId w:val="19"/>
        </w:numPr>
        <w:tabs>
          <w:tab w:val="left" w:pos="-4675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показатели термометрии следует использовать для оцен</w:t>
      </w:r>
      <w:r w:rsidRPr="00101515">
        <w:rPr>
          <w:rStyle w:val="FontStyle39"/>
          <w:sz w:val="24"/>
          <w:szCs w:val="24"/>
        </w:rPr>
        <w:softHyphen/>
        <w:t>ки средней температуры воздуха в палате?</w:t>
      </w:r>
    </w:p>
    <w:p w:rsidR="00C20467" w:rsidRPr="00101515" w:rsidRDefault="00C20467" w:rsidP="00A54953">
      <w:pPr>
        <w:pStyle w:val="Style4"/>
        <w:widowControl/>
        <w:numPr>
          <w:ilvl w:val="0"/>
          <w:numId w:val="19"/>
        </w:numPr>
        <w:tabs>
          <w:tab w:val="left" w:pos="-4675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Какая физиологическая функция организма в наибольшей степени зависит от микроклиматических условий?</w:t>
      </w:r>
    </w:p>
    <w:p w:rsidR="00C20467" w:rsidRPr="00101515" w:rsidRDefault="00C20467" w:rsidP="00A54953">
      <w:pPr>
        <w:pStyle w:val="Style4"/>
        <w:widowControl/>
        <w:numPr>
          <w:ilvl w:val="0"/>
          <w:numId w:val="19"/>
        </w:numPr>
        <w:tabs>
          <w:tab w:val="left" w:pos="-4675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Какой из способов теплоотдачи будет преобладать при дан</w:t>
      </w:r>
      <w:r w:rsidRPr="00101515">
        <w:rPr>
          <w:rStyle w:val="FontStyle39"/>
          <w:sz w:val="24"/>
          <w:szCs w:val="24"/>
        </w:rPr>
        <w:softHyphen/>
        <w:t>ном микроклимате?</w:t>
      </w:r>
    </w:p>
    <w:p w:rsidR="00C20467" w:rsidRPr="00101515" w:rsidRDefault="00C20467" w:rsidP="00A54953">
      <w:pPr>
        <w:pStyle w:val="Style4"/>
        <w:widowControl/>
        <w:numPr>
          <w:ilvl w:val="0"/>
          <w:numId w:val="19"/>
        </w:numPr>
        <w:tabs>
          <w:tab w:val="left" w:pos="-4675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Какую роль играет влажность воздуха в процессах теплоотдачи?</w:t>
      </w:r>
    </w:p>
    <w:p w:rsidR="00C20467" w:rsidRPr="00101515" w:rsidRDefault="00C20467" w:rsidP="00A54953">
      <w:pPr>
        <w:pStyle w:val="Style4"/>
        <w:widowControl/>
        <w:numPr>
          <w:ilvl w:val="0"/>
          <w:numId w:val="19"/>
        </w:numPr>
        <w:tabs>
          <w:tab w:val="left" w:pos="-4675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Какое значение имеет скорость движения воздуха в помещении?</w:t>
      </w:r>
    </w:p>
    <w:p w:rsidR="00C20467" w:rsidRDefault="00C20467" w:rsidP="00A54953">
      <w:pPr>
        <w:numPr>
          <w:ilvl w:val="0"/>
          <w:numId w:val="19"/>
        </w:numPr>
        <w:tabs>
          <w:tab w:val="left" w:pos="-4675"/>
          <w:tab w:val="num" w:pos="935"/>
        </w:tabs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Какими способами можно регулировать микроклиматичес</w:t>
      </w:r>
      <w:r w:rsidRPr="00101515">
        <w:rPr>
          <w:rStyle w:val="FontStyle39"/>
          <w:sz w:val="24"/>
          <w:szCs w:val="24"/>
        </w:rPr>
        <w:softHyphen/>
        <w:t>кие условия в помещении?</w:t>
      </w:r>
    </w:p>
    <w:p w:rsidR="00101515" w:rsidRDefault="00101515" w:rsidP="00A54953">
      <w:pPr>
        <w:tabs>
          <w:tab w:val="left" w:pos="-4675"/>
        </w:tabs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101515" w:rsidRDefault="00101515" w:rsidP="00101515">
      <w:pPr>
        <w:tabs>
          <w:tab w:val="left" w:pos="-4675"/>
        </w:tabs>
        <w:spacing w:line="360" w:lineRule="auto"/>
        <w:jc w:val="both"/>
        <w:rPr>
          <w:rStyle w:val="FontStyle39"/>
          <w:sz w:val="24"/>
          <w:szCs w:val="24"/>
        </w:rPr>
      </w:pPr>
    </w:p>
    <w:p w:rsidR="00C20467" w:rsidRDefault="00C20467" w:rsidP="00C20467">
      <w:pPr>
        <w:pStyle w:val="Style2"/>
        <w:widowControl/>
        <w:spacing w:line="240" w:lineRule="auto"/>
        <w:ind w:firstLine="259"/>
        <w:rPr>
          <w:rStyle w:val="FontStyle40"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259"/>
        <w:rPr>
          <w:rStyle w:val="FontStyle40"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259"/>
        <w:rPr>
          <w:rStyle w:val="FontStyle40"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259"/>
        <w:rPr>
          <w:rStyle w:val="FontStyle40"/>
          <w:sz w:val="24"/>
          <w:szCs w:val="24"/>
        </w:rPr>
      </w:pPr>
    </w:p>
    <w:p w:rsidR="00A54953" w:rsidRDefault="00A54953" w:rsidP="00C20467">
      <w:pPr>
        <w:pStyle w:val="Style2"/>
        <w:widowControl/>
        <w:spacing w:line="240" w:lineRule="auto"/>
        <w:ind w:firstLine="259"/>
        <w:rPr>
          <w:rStyle w:val="FontStyle40"/>
          <w:sz w:val="24"/>
          <w:szCs w:val="24"/>
        </w:rPr>
      </w:pPr>
    </w:p>
    <w:p w:rsidR="00A54953" w:rsidRPr="00101515" w:rsidRDefault="00A54953" w:rsidP="00C20467">
      <w:pPr>
        <w:pStyle w:val="Style2"/>
        <w:widowControl/>
        <w:spacing w:line="240" w:lineRule="auto"/>
        <w:ind w:firstLine="259"/>
        <w:rPr>
          <w:rStyle w:val="FontStyle40"/>
          <w:sz w:val="24"/>
          <w:szCs w:val="24"/>
        </w:rPr>
      </w:pP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18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C20467" w:rsidRPr="00101515" w:rsidRDefault="00A54953" w:rsidP="00C20467">
      <w:pPr>
        <w:pStyle w:val="Style1"/>
        <w:widowControl/>
        <w:spacing w:line="240" w:lineRule="auto"/>
        <w:ind w:firstLine="561"/>
        <w:rPr>
          <w:rStyle w:val="FontStyle40"/>
          <w:sz w:val="24"/>
          <w:szCs w:val="24"/>
        </w:rPr>
      </w:pPr>
      <w:r>
        <w:rPr>
          <w:rStyle w:val="FontStyle30"/>
          <w:sz w:val="24"/>
          <w:szCs w:val="24"/>
        </w:rPr>
        <w:t>(</w:t>
      </w:r>
      <w:r w:rsidR="00C20467" w:rsidRPr="00101515">
        <w:rPr>
          <w:rStyle w:val="FontStyle30"/>
          <w:sz w:val="24"/>
          <w:szCs w:val="24"/>
        </w:rPr>
        <w:t>Оцениваемые компетенции: ОПК-1, ПК-8, ПК-10, ПК-13</w:t>
      </w:r>
      <w:r>
        <w:rPr>
          <w:rStyle w:val="FontStyle30"/>
          <w:sz w:val="24"/>
          <w:szCs w:val="24"/>
        </w:rPr>
        <w:t>)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Поселок Раздор Камызякского района Астраханской области использует для </w:t>
      </w:r>
      <w:r w:rsidRPr="00101515">
        <w:rPr>
          <w:rStyle w:val="FontStyle46"/>
          <w:rFonts w:ascii="Times New Roman" w:hAnsi="Times New Roman" w:cs="Times New Roman"/>
          <w:sz w:val="24"/>
          <w:szCs w:val="24"/>
        </w:rPr>
        <w:t xml:space="preserve">питья </w:t>
      </w:r>
      <w:r w:rsidRPr="00101515">
        <w:rPr>
          <w:rStyle w:val="FontStyle39"/>
          <w:sz w:val="24"/>
          <w:szCs w:val="24"/>
        </w:rPr>
        <w:t>воду из р. Черная, которая является  одним из рукавов р. Волга.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46"/>
          <w:rFonts w:ascii="Times New Roman" w:hAnsi="Times New Roman" w:cs="Times New Roman"/>
          <w:sz w:val="24"/>
          <w:szCs w:val="24"/>
        </w:rPr>
      </w:pPr>
      <w:r w:rsidRPr="00101515">
        <w:rPr>
          <w:rStyle w:val="FontStyle39"/>
          <w:sz w:val="24"/>
          <w:szCs w:val="24"/>
        </w:rPr>
        <w:t>Воду поднимают электро</w:t>
      </w:r>
      <w:r w:rsidRPr="00101515">
        <w:rPr>
          <w:rStyle w:val="FontStyle39"/>
          <w:sz w:val="24"/>
          <w:szCs w:val="24"/>
        </w:rPr>
        <w:softHyphen/>
      </w:r>
      <w:r w:rsidRPr="00101515">
        <w:rPr>
          <w:rStyle w:val="FontStyle46"/>
          <w:rFonts w:ascii="Times New Roman" w:hAnsi="Times New Roman" w:cs="Times New Roman"/>
          <w:sz w:val="24"/>
          <w:szCs w:val="24"/>
        </w:rPr>
        <w:t xml:space="preserve">насосом на локальную очистную систему «Струя».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46"/>
          <w:rFonts w:ascii="Times New Roman" w:hAnsi="Times New Roman" w:cs="Times New Roman"/>
          <w:sz w:val="24"/>
          <w:szCs w:val="24"/>
        </w:rPr>
        <w:t>«Возраст» разводящей системы водопровода из металлических труб составляет 20 лет. На разводящих сетях водопровода в течение ряда лет имели место аварийные ситуации, связанные с прорывом сети основного водовода.</w:t>
      </w:r>
      <w:r w:rsidRPr="00101515">
        <w:rPr>
          <w:rStyle w:val="FontStyle39"/>
          <w:sz w:val="24"/>
          <w:szCs w:val="24"/>
        </w:rPr>
        <w:t xml:space="preserve">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Анализ воды из тупиковой точки показал следующие результаты: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цвет — бесцветная,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запах отсутствует,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мутность — 1,8 мг/л,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окисляемость — 6,8,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47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железо — </w:t>
      </w:r>
      <w:r w:rsidRPr="00101515">
        <w:rPr>
          <w:rStyle w:val="FontStyle47"/>
          <w:sz w:val="24"/>
          <w:szCs w:val="24"/>
        </w:rPr>
        <w:t xml:space="preserve">0,8,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фтор — 1,0,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аммиак — 0,5,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нитриты — 0,02,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нитраты (</w:t>
      </w:r>
      <w:r w:rsidRPr="00101515">
        <w:rPr>
          <w:rStyle w:val="FontStyle39"/>
          <w:sz w:val="24"/>
          <w:szCs w:val="24"/>
          <w:lang w:val="en-US"/>
        </w:rPr>
        <w:t>N</w:t>
      </w:r>
      <w:r w:rsidRPr="00101515">
        <w:rPr>
          <w:rStyle w:val="FontStyle39"/>
          <w:sz w:val="24"/>
          <w:szCs w:val="24"/>
        </w:rPr>
        <w:t>0</w:t>
      </w:r>
      <w:r w:rsidRPr="00101515">
        <w:rPr>
          <w:rStyle w:val="FontStyle39"/>
          <w:sz w:val="24"/>
          <w:szCs w:val="24"/>
          <w:vertAlign w:val="subscript"/>
        </w:rPr>
        <w:t>3</w:t>
      </w:r>
      <w:r w:rsidRPr="00101515">
        <w:rPr>
          <w:rStyle w:val="FontStyle39"/>
          <w:sz w:val="24"/>
          <w:szCs w:val="24"/>
        </w:rPr>
        <w:t xml:space="preserve">) — 0,3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коли-индекс — 250 мг/л. </w:t>
      </w:r>
    </w:p>
    <w:p w:rsidR="00C20467" w:rsidRPr="00101515" w:rsidRDefault="00C20467" w:rsidP="00C2046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</w:p>
    <w:p w:rsidR="0038564E" w:rsidRPr="00101515" w:rsidRDefault="0038564E" w:rsidP="0038564E">
      <w:pPr>
        <w:pStyle w:val="Style1"/>
        <w:widowControl/>
        <w:spacing w:line="240" w:lineRule="auto"/>
        <w:rPr>
          <w:rStyle w:val="FontStyle39"/>
          <w:sz w:val="24"/>
          <w:szCs w:val="24"/>
        </w:rPr>
      </w:pPr>
    </w:p>
    <w:p w:rsidR="0038564E" w:rsidRPr="00101515" w:rsidRDefault="0038564E" w:rsidP="00917786">
      <w:pPr>
        <w:pStyle w:val="Style1"/>
        <w:widowControl/>
        <w:spacing w:line="240" w:lineRule="auto"/>
        <w:ind w:firstLine="561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38564E" w:rsidRPr="00101515" w:rsidRDefault="0038564E" w:rsidP="00917786">
      <w:pPr>
        <w:pStyle w:val="Style1"/>
        <w:widowControl/>
        <w:numPr>
          <w:ilvl w:val="0"/>
          <w:numId w:val="20"/>
        </w:numPr>
        <w:spacing w:line="240" w:lineRule="auto"/>
        <w:ind w:left="0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Что собой представляет централизованное водоснабжение?</w:t>
      </w:r>
    </w:p>
    <w:p w:rsidR="0038564E" w:rsidRPr="00101515" w:rsidRDefault="0038564E" w:rsidP="00917786">
      <w:pPr>
        <w:pStyle w:val="Style4"/>
        <w:widowControl/>
        <w:numPr>
          <w:ilvl w:val="0"/>
          <w:numId w:val="20"/>
        </w:numPr>
        <w:tabs>
          <w:tab w:val="left" w:pos="487"/>
        </w:tabs>
        <w:spacing w:line="240" w:lineRule="auto"/>
        <w:ind w:left="0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заболевания могут передаваться через воду?</w:t>
      </w:r>
    </w:p>
    <w:p w:rsidR="0038564E" w:rsidRPr="00101515" w:rsidRDefault="0038564E" w:rsidP="00917786">
      <w:pPr>
        <w:pStyle w:val="Style4"/>
        <w:widowControl/>
        <w:numPr>
          <w:ilvl w:val="0"/>
          <w:numId w:val="20"/>
        </w:numPr>
        <w:tabs>
          <w:tab w:val="left" w:pos="456"/>
        </w:tabs>
        <w:spacing w:line="240" w:lineRule="auto"/>
        <w:ind w:left="0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Какие методы обеззараживания можно использовать при ликвидации аварий на разводящей системе водопровода? </w:t>
      </w:r>
    </w:p>
    <w:p w:rsidR="0038564E" w:rsidRPr="00101515" w:rsidRDefault="0038564E" w:rsidP="00917786">
      <w:pPr>
        <w:pStyle w:val="Style4"/>
        <w:widowControl/>
        <w:numPr>
          <w:ilvl w:val="0"/>
          <w:numId w:val="20"/>
        </w:numPr>
        <w:tabs>
          <w:tab w:val="left" w:pos="456"/>
        </w:tabs>
        <w:spacing w:line="240" w:lineRule="auto"/>
        <w:ind w:left="0"/>
        <w:rPr>
          <w:rStyle w:val="FontStyle67"/>
          <w:rFonts w:ascii="Times New Roman" w:hAnsi="Times New Roman" w:cs="Times New Roman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Каким нормативным документом регламентируется качество и безопасность питьевой воды централизованного водоснабжения?</w:t>
      </w:r>
    </w:p>
    <w:p w:rsidR="00C20467" w:rsidRPr="00101515" w:rsidRDefault="00C20467" w:rsidP="00917786">
      <w:pPr>
        <w:rPr>
          <w:sz w:val="24"/>
          <w:szCs w:val="24"/>
        </w:rPr>
      </w:pPr>
    </w:p>
    <w:p w:rsidR="0038564E" w:rsidRDefault="0038564E" w:rsidP="00917786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Pr="00101515" w:rsidRDefault="00101515" w:rsidP="00C20467">
      <w:pPr>
        <w:rPr>
          <w:sz w:val="24"/>
          <w:szCs w:val="24"/>
        </w:rPr>
      </w:pPr>
    </w:p>
    <w:p w:rsidR="00917786" w:rsidRDefault="00917786" w:rsidP="0038564E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38564E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917786" w:rsidRDefault="00917786" w:rsidP="0038564E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38564E" w:rsidRPr="00101515" w:rsidRDefault="0038564E" w:rsidP="0038564E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18</w:t>
      </w:r>
    </w:p>
    <w:p w:rsidR="0038564E" w:rsidRPr="00101515" w:rsidRDefault="0038564E" w:rsidP="0038564E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38564E" w:rsidRPr="00101515" w:rsidRDefault="0038564E" w:rsidP="0038564E">
      <w:pPr>
        <w:pStyle w:val="Style1"/>
        <w:widowControl/>
        <w:spacing w:line="240" w:lineRule="auto"/>
        <w:ind w:firstLine="561"/>
        <w:rPr>
          <w:rStyle w:val="FontStyle40"/>
          <w:sz w:val="24"/>
          <w:szCs w:val="24"/>
        </w:rPr>
      </w:pPr>
      <w:r w:rsidRPr="00101515">
        <w:rPr>
          <w:rStyle w:val="FontStyle40"/>
          <w:sz w:val="24"/>
          <w:szCs w:val="24"/>
        </w:rPr>
        <w:t>Оцениваемые компетенции: ОК-4, ОПК-3, ПК-12, ПК-13</w:t>
      </w:r>
    </w:p>
    <w:p w:rsidR="0038564E" w:rsidRPr="00101515" w:rsidRDefault="0038564E" w:rsidP="0038564E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</w:p>
    <w:p w:rsidR="0038564E" w:rsidRPr="00101515" w:rsidRDefault="0038564E" w:rsidP="0038564E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На здании школы № 28 микрорайона «Бабаевский» г. Астрахани проектируется установка радиотехнического устройства Сети сотовой радиотелефонной связи «Билайн». Здание школы трехэтажное. Школа расположена в жилом микрорайоне. Ближайшие жилые 9-этажные здания располагаются на расстоянии </w:t>
      </w:r>
      <w:smartTag w:uri="urn:schemas-microsoft-com:office:smarttags" w:element="metricconverter">
        <w:smartTagPr>
          <w:attr w:name="ProductID" w:val="35 м"/>
        </w:smartTagPr>
        <w:r w:rsidRPr="00101515">
          <w:rPr>
            <w:rStyle w:val="FontStyle39"/>
            <w:sz w:val="24"/>
            <w:szCs w:val="24"/>
          </w:rPr>
          <w:t>35 м</w:t>
        </w:r>
      </w:smartTag>
      <w:r w:rsidRPr="00101515">
        <w:rPr>
          <w:rStyle w:val="FontStyle39"/>
          <w:sz w:val="24"/>
          <w:szCs w:val="24"/>
        </w:rPr>
        <w:t xml:space="preserve">. </w:t>
      </w:r>
    </w:p>
    <w:p w:rsidR="0038564E" w:rsidRPr="00101515" w:rsidRDefault="0038564E" w:rsidP="0038564E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</w:p>
    <w:p w:rsidR="0038564E" w:rsidRPr="00101515" w:rsidRDefault="0038564E" w:rsidP="0038564E">
      <w:pPr>
        <w:pStyle w:val="Style1"/>
        <w:widowControl/>
        <w:spacing w:line="240" w:lineRule="auto"/>
        <w:rPr>
          <w:rStyle w:val="FontStyle39"/>
          <w:sz w:val="24"/>
          <w:szCs w:val="24"/>
        </w:rPr>
      </w:pPr>
    </w:p>
    <w:p w:rsidR="0038564E" w:rsidRPr="00101515" w:rsidRDefault="0038564E" w:rsidP="0038564E">
      <w:pPr>
        <w:pStyle w:val="Style1"/>
        <w:widowControl/>
        <w:spacing w:line="360" w:lineRule="auto"/>
        <w:ind w:firstLine="561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38564E" w:rsidRPr="00101515" w:rsidRDefault="0038564E" w:rsidP="0038564E">
      <w:pPr>
        <w:pStyle w:val="Style1"/>
        <w:widowControl/>
        <w:numPr>
          <w:ilvl w:val="0"/>
          <w:numId w:val="21"/>
        </w:numPr>
        <w:tabs>
          <w:tab w:val="clear" w:pos="1080"/>
          <w:tab w:val="num" w:pos="935"/>
        </w:tabs>
        <w:spacing w:line="36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Воздействие электромагнитных излучений на человека?</w:t>
      </w:r>
    </w:p>
    <w:p w:rsidR="0038564E" w:rsidRPr="00101515" w:rsidRDefault="0038564E" w:rsidP="0038564E">
      <w:pPr>
        <w:pStyle w:val="Style4"/>
        <w:widowControl/>
        <w:numPr>
          <w:ilvl w:val="0"/>
          <w:numId w:val="21"/>
        </w:numPr>
        <w:tabs>
          <w:tab w:val="clear" w:pos="1080"/>
          <w:tab w:val="left" w:pos="487"/>
          <w:tab w:val="num" w:pos="935"/>
        </w:tabs>
        <w:spacing w:line="36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Методика проведения экспертизы проектов. Этапы проведения экспертизы.</w:t>
      </w:r>
    </w:p>
    <w:p w:rsidR="0038564E" w:rsidRPr="00101515" w:rsidRDefault="0038564E" w:rsidP="0038564E">
      <w:pPr>
        <w:pStyle w:val="Style4"/>
        <w:widowControl/>
        <w:numPr>
          <w:ilvl w:val="0"/>
          <w:numId w:val="21"/>
        </w:numPr>
        <w:tabs>
          <w:tab w:val="clear" w:pos="1080"/>
          <w:tab w:val="left" w:pos="456"/>
          <w:tab w:val="num" w:pos="935"/>
        </w:tabs>
        <w:spacing w:line="360" w:lineRule="auto"/>
        <w:ind w:left="0" w:firstLine="561"/>
        <w:rPr>
          <w:rStyle w:val="FontStyle67"/>
          <w:rFonts w:ascii="Times New Roman" w:hAnsi="Times New Roman" w:cs="Times New Roman"/>
          <w:i w:val="0"/>
          <w:iCs w:val="0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Какими нормативными документами регламентируются требования к размещению и эксплуатации передающих радиотехнических устройств?</w:t>
      </w:r>
    </w:p>
    <w:p w:rsidR="0038564E" w:rsidRPr="00101515" w:rsidRDefault="0038564E" w:rsidP="0038564E">
      <w:pPr>
        <w:pStyle w:val="Style7"/>
        <w:widowControl/>
        <w:spacing w:line="240" w:lineRule="auto"/>
      </w:pPr>
    </w:p>
    <w:p w:rsidR="0038564E" w:rsidRDefault="0038564E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Default="00101515" w:rsidP="0038564E">
      <w:pPr>
        <w:pStyle w:val="Style7"/>
        <w:widowControl/>
        <w:spacing w:line="240" w:lineRule="auto"/>
      </w:pPr>
    </w:p>
    <w:p w:rsidR="00101515" w:rsidRPr="00101515" w:rsidRDefault="00101515" w:rsidP="0038564E">
      <w:pPr>
        <w:pStyle w:val="Style7"/>
        <w:widowControl/>
        <w:spacing w:line="240" w:lineRule="auto"/>
      </w:pPr>
    </w:p>
    <w:p w:rsidR="0038564E" w:rsidRPr="00101515" w:rsidRDefault="0038564E" w:rsidP="0038564E">
      <w:pPr>
        <w:pStyle w:val="3"/>
        <w:ind w:firstLine="0"/>
        <w:jc w:val="left"/>
        <w:rPr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19</w:t>
      </w:r>
    </w:p>
    <w:p w:rsidR="0038564E" w:rsidRPr="00101515" w:rsidRDefault="0038564E" w:rsidP="0038564E">
      <w:pPr>
        <w:pStyle w:val="a3"/>
        <w:rPr>
          <w:sz w:val="24"/>
          <w:szCs w:val="24"/>
        </w:rPr>
      </w:pPr>
    </w:p>
    <w:p w:rsidR="0038564E" w:rsidRPr="00101515" w:rsidRDefault="0038564E" w:rsidP="0038564E">
      <w:pPr>
        <w:rPr>
          <w:sz w:val="24"/>
          <w:szCs w:val="24"/>
        </w:rPr>
      </w:pPr>
    </w:p>
    <w:p w:rsidR="0038564E" w:rsidRPr="00101515" w:rsidRDefault="0038564E" w:rsidP="0038564E">
      <w:pPr>
        <w:jc w:val="center"/>
        <w:rPr>
          <w:b/>
          <w:sz w:val="24"/>
          <w:szCs w:val="24"/>
        </w:rPr>
      </w:pPr>
      <w:r w:rsidRPr="00101515">
        <w:rPr>
          <w:b/>
          <w:sz w:val="24"/>
          <w:szCs w:val="24"/>
        </w:rPr>
        <w:t>ЗАКЛЮЧЕНИЕ ЭКСПЕРТА</w:t>
      </w:r>
    </w:p>
    <w:p w:rsidR="0038564E" w:rsidRPr="00101515" w:rsidRDefault="0038564E" w:rsidP="0038564E">
      <w:pPr>
        <w:jc w:val="center"/>
        <w:rPr>
          <w:sz w:val="24"/>
          <w:szCs w:val="24"/>
        </w:rPr>
      </w:pPr>
      <w:r w:rsidRPr="00101515">
        <w:rPr>
          <w:sz w:val="24"/>
          <w:szCs w:val="24"/>
        </w:rPr>
        <w:t>о соответствии объекта требованиям</w:t>
      </w:r>
    </w:p>
    <w:p w:rsidR="0038564E" w:rsidRPr="00101515" w:rsidRDefault="0038564E" w:rsidP="0038564E">
      <w:pPr>
        <w:jc w:val="center"/>
        <w:rPr>
          <w:sz w:val="24"/>
          <w:szCs w:val="24"/>
        </w:rPr>
      </w:pPr>
      <w:r w:rsidRPr="00101515">
        <w:rPr>
          <w:sz w:val="24"/>
          <w:szCs w:val="24"/>
        </w:rPr>
        <w:t>государственных санитарно-эпидемиологических правил и норм.</w:t>
      </w:r>
    </w:p>
    <w:p w:rsidR="0038564E" w:rsidRPr="00101515" w:rsidRDefault="0038564E" w:rsidP="0038564E">
      <w:pPr>
        <w:jc w:val="center"/>
        <w:rPr>
          <w:sz w:val="24"/>
          <w:szCs w:val="24"/>
        </w:rPr>
      </w:pPr>
      <w:r w:rsidRPr="00101515">
        <w:rPr>
          <w:sz w:val="24"/>
          <w:szCs w:val="24"/>
        </w:rPr>
        <w:t>(для представления в суд)</w:t>
      </w:r>
    </w:p>
    <w:p w:rsidR="0038564E" w:rsidRPr="00101515" w:rsidRDefault="0038564E" w:rsidP="0038564E">
      <w:pPr>
        <w:jc w:val="right"/>
        <w:rPr>
          <w:sz w:val="24"/>
          <w:szCs w:val="24"/>
        </w:rPr>
      </w:pPr>
    </w:p>
    <w:p w:rsidR="0038564E" w:rsidRPr="00101515" w:rsidRDefault="0038564E" w:rsidP="0038564E">
      <w:pPr>
        <w:pStyle w:val="2"/>
        <w:spacing w:line="240" w:lineRule="auto"/>
        <w:ind w:hanging="600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  </w:t>
      </w:r>
      <w:r w:rsidRPr="00101515">
        <w:rPr>
          <w:sz w:val="24"/>
          <w:szCs w:val="24"/>
        </w:rPr>
        <w:tab/>
      </w:r>
      <w:r w:rsidRPr="00101515">
        <w:rPr>
          <w:sz w:val="24"/>
          <w:szCs w:val="24"/>
        </w:rPr>
        <w:tab/>
        <w:t xml:space="preserve"> Экспертом МУЗ «СЭС г. Астрахани» Ауловым А.Б. (сертификат эксперта ГСЭН. 3.012.3062 от 01.12.05г.) при проведении санитарно-эпидемиологического обследования самовольно реконструированной квартиры  по адресу: ул. 1-я Перевозная, д. 118 корп. 2.   в Ленинском  районе г. Астрахани</w:t>
      </w:r>
    </w:p>
    <w:p w:rsidR="0038564E" w:rsidRPr="00101515" w:rsidRDefault="0038564E" w:rsidP="0038564E">
      <w:pPr>
        <w:pStyle w:val="2"/>
        <w:spacing w:line="240" w:lineRule="auto"/>
        <w:ind w:hanging="600"/>
        <w:jc w:val="both"/>
        <w:rPr>
          <w:b/>
          <w:sz w:val="24"/>
          <w:szCs w:val="24"/>
        </w:rPr>
      </w:pPr>
      <w:r w:rsidRPr="00101515">
        <w:rPr>
          <w:sz w:val="24"/>
          <w:szCs w:val="24"/>
        </w:rPr>
        <w:t xml:space="preserve">         </w:t>
      </w:r>
      <w:r w:rsidRPr="00101515">
        <w:rPr>
          <w:b/>
          <w:sz w:val="24"/>
          <w:szCs w:val="24"/>
        </w:rPr>
        <w:t>У с т а н о в л е н о:</w:t>
      </w:r>
    </w:p>
    <w:p w:rsidR="0038564E" w:rsidRPr="00101515" w:rsidRDefault="0038564E" w:rsidP="0038564E">
      <w:pPr>
        <w:pStyle w:val="2"/>
        <w:spacing w:line="240" w:lineRule="auto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      Помещения квартиры № 11  расположены на третьем этаже 9-этажного кирпичного жилого дома, постройки 1980 года. </w:t>
      </w:r>
    </w:p>
    <w:p w:rsidR="0038564E" w:rsidRPr="00101515" w:rsidRDefault="0038564E" w:rsidP="0038564E">
      <w:pPr>
        <w:pStyle w:val="2"/>
        <w:spacing w:line="240" w:lineRule="auto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     Состав помещений после реконструкции: две жилых комнаты, кухня, туалет, ванная, прихожая, балкон, лоджия. Общая жилая площадь составляет </w:t>
      </w:r>
      <w:smartTag w:uri="urn:schemas-microsoft-com:office:smarttags" w:element="metricconverter">
        <w:smartTagPr>
          <w:attr w:name="ProductID" w:val="61 м"/>
        </w:smartTagPr>
        <w:r w:rsidRPr="00101515">
          <w:rPr>
            <w:sz w:val="24"/>
            <w:szCs w:val="24"/>
          </w:rPr>
          <w:t>61 м</w:t>
        </w:r>
      </w:smartTag>
      <w:r w:rsidRPr="00101515">
        <w:rPr>
          <w:sz w:val="24"/>
          <w:szCs w:val="24"/>
        </w:rPr>
        <w:t xml:space="preserve"> кв.</w:t>
      </w:r>
    </w:p>
    <w:p w:rsidR="0038564E" w:rsidRPr="00101515" w:rsidRDefault="0038564E" w:rsidP="0038564E">
      <w:pPr>
        <w:pStyle w:val="2"/>
        <w:spacing w:line="240" w:lineRule="auto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      Реконструкция произведена за счет утепления лоджии, перепланировки встроенного шкафа в прихожей, объединения туалетной и ванной.</w:t>
      </w:r>
    </w:p>
    <w:p w:rsidR="0038564E" w:rsidRPr="00101515" w:rsidRDefault="0038564E" w:rsidP="0038564E">
      <w:pPr>
        <w:pStyle w:val="2"/>
        <w:spacing w:line="240" w:lineRule="auto"/>
        <w:jc w:val="both"/>
        <w:rPr>
          <w:sz w:val="24"/>
          <w:szCs w:val="24"/>
        </w:rPr>
      </w:pPr>
      <w:r w:rsidRPr="00101515">
        <w:rPr>
          <w:sz w:val="24"/>
          <w:szCs w:val="24"/>
        </w:rPr>
        <w:t xml:space="preserve">      Водоснабжение, централизованное от городской сети. Канализация централизованная.  Освещение естественное и искусственное, вентиляция естественная,  отопление централизованное.</w:t>
      </w:r>
    </w:p>
    <w:p w:rsidR="0038564E" w:rsidRPr="00101515" w:rsidRDefault="0038564E" w:rsidP="0038564E">
      <w:pPr>
        <w:pStyle w:val="2"/>
        <w:spacing w:line="240" w:lineRule="auto"/>
        <w:jc w:val="both"/>
        <w:rPr>
          <w:b/>
          <w:sz w:val="24"/>
          <w:szCs w:val="24"/>
        </w:rPr>
      </w:pPr>
      <w:r w:rsidRPr="00101515">
        <w:rPr>
          <w:b/>
          <w:sz w:val="24"/>
          <w:szCs w:val="24"/>
        </w:rPr>
        <w:t>З а к л ю ч е н и е:</w:t>
      </w:r>
    </w:p>
    <w:p w:rsidR="0038564E" w:rsidRPr="00101515" w:rsidRDefault="0038564E" w:rsidP="0038564E">
      <w:pPr>
        <w:pStyle w:val="2"/>
        <w:spacing w:line="240" w:lineRule="auto"/>
        <w:rPr>
          <w:b/>
          <w:sz w:val="24"/>
          <w:szCs w:val="24"/>
        </w:rPr>
      </w:pPr>
      <w:r w:rsidRPr="00101515">
        <w:rPr>
          <w:sz w:val="24"/>
          <w:szCs w:val="24"/>
        </w:rPr>
        <w:t xml:space="preserve">      Реконструированные помещения квартиры № 11,  расположенные на третьем этаже 9-этажного кирпичного жилого дома (</w:t>
      </w:r>
      <w:r w:rsidRPr="00101515">
        <w:rPr>
          <w:b/>
          <w:sz w:val="24"/>
          <w:szCs w:val="24"/>
        </w:rPr>
        <w:t>отвечают или не отвечают требованиям)</w:t>
      </w:r>
    </w:p>
    <w:p w:rsidR="0038564E" w:rsidRPr="00101515" w:rsidRDefault="0038564E" w:rsidP="0038564E">
      <w:pPr>
        <w:pStyle w:val="2"/>
        <w:spacing w:line="240" w:lineRule="auto"/>
        <w:rPr>
          <w:sz w:val="24"/>
          <w:szCs w:val="24"/>
        </w:rPr>
      </w:pPr>
      <w:r w:rsidRPr="00101515">
        <w:rPr>
          <w:sz w:val="24"/>
          <w:szCs w:val="24"/>
        </w:rPr>
        <w:t xml:space="preserve">      СанПиН 2.1.2.-1002-00  «Гигиенические требования к устройству и эксплуатации жилых зданий».     </w:t>
      </w:r>
    </w:p>
    <w:p w:rsidR="0038564E" w:rsidRPr="00101515" w:rsidRDefault="0038564E" w:rsidP="0038564E">
      <w:pPr>
        <w:pStyle w:val="2"/>
        <w:spacing w:line="240" w:lineRule="auto"/>
        <w:rPr>
          <w:sz w:val="24"/>
          <w:szCs w:val="24"/>
        </w:rPr>
      </w:pPr>
      <w:r w:rsidRPr="00101515">
        <w:rPr>
          <w:sz w:val="24"/>
          <w:szCs w:val="24"/>
        </w:rPr>
        <w:t xml:space="preserve">      СанПиН 2.2.1/2.1.1.1278-03 «Гигиенические требования к естественному, искусственному и совмещенному освещению жилых и общественных зданий», </w:t>
      </w:r>
    </w:p>
    <w:p w:rsidR="0038564E" w:rsidRPr="00101515" w:rsidRDefault="0038564E" w:rsidP="0038564E">
      <w:pPr>
        <w:tabs>
          <w:tab w:val="left" w:pos="7230"/>
        </w:tabs>
        <w:spacing w:line="360" w:lineRule="auto"/>
        <w:jc w:val="both"/>
        <w:rPr>
          <w:sz w:val="24"/>
          <w:szCs w:val="24"/>
        </w:rPr>
      </w:pPr>
      <w:r w:rsidRPr="00101515">
        <w:rPr>
          <w:sz w:val="24"/>
          <w:szCs w:val="24"/>
        </w:rPr>
        <w:t>СанПиН 2.1.2.-1002-00  «Гигиенические требования к устройству и эксплуатации жилых зданий».</w:t>
      </w:r>
    </w:p>
    <w:p w:rsidR="0038564E" w:rsidRPr="00101515" w:rsidRDefault="0038564E" w:rsidP="0038564E">
      <w:pPr>
        <w:pStyle w:val="Style1"/>
        <w:widowControl/>
        <w:spacing w:line="240" w:lineRule="auto"/>
        <w:rPr>
          <w:rStyle w:val="FontStyle39"/>
          <w:sz w:val="24"/>
          <w:szCs w:val="24"/>
        </w:rPr>
      </w:pPr>
    </w:p>
    <w:p w:rsidR="0038564E" w:rsidRPr="00101515" w:rsidRDefault="0038564E" w:rsidP="00917786">
      <w:pPr>
        <w:pStyle w:val="Style1"/>
        <w:widowControl/>
        <w:spacing w:line="240" w:lineRule="auto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38564E" w:rsidRPr="00101515" w:rsidRDefault="0038564E" w:rsidP="00917786">
      <w:pPr>
        <w:pStyle w:val="Style1"/>
        <w:widowControl/>
        <w:spacing w:line="240" w:lineRule="auto"/>
        <w:rPr>
          <w:rStyle w:val="FontStyle39"/>
          <w:sz w:val="24"/>
          <w:szCs w:val="24"/>
        </w:rPr>
      </w:pPr>
    </w:p>
    <w:p w:rsidR="0038564E" w:rsidRPr="00101515" w:rsidRDefault="0038564E" w:rsidP="00917786">
      <w:pPr>
        <w:pStyle w:val="Style1"/>
        <w:widowControl/>
        <w:spacing w:line="240" w:lineRule="auto"/>
        <w:jc w:val="left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1.  Требования к планировке жилых и нежилых помещений в многоквартирных жилых домах.</w:t>
      </w:r>
    </w:p>
    <w:p w:rsidR="0038564E" w:rsidRPr="00101515" w:rsidRDefault="0038564E" w:rsidP="00917786">
      <w:pPr>
        <w:pStyle w:val="Style4"/>
        <w:widowControl/>
        <w:tabs>
          <w:tab w:val="left" w:pos="487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101515">
        <w:rPr>
          <w:rStyle w:val="FontStyle39"/>
          <w:sz w:val="24"/>
          <w:szCs w:val="24"/>
        </w:rPr>
        <w:t>2.</w:t>
      </w:r>
      <w:r w:rsidRPr="00101515">
        <w:rPr>
          <w:rStyle w:val="FontStyle40"/>
          <w:sz w:val="24"/>
          <w:szCs w:val="24"/>
        </w:rPr>
        <w:t xml:space="preserve"> Зонирование территории жилого микрорайона.</w:t>
      </w:r>
    </w:p>
    <w:p w:rsidR="0038564E" w:rsidRPr="00101515" w:rsidRDefault="0038564E" w:rsidP="00917786">
      <w:pPr>
        <w:pStyle w:val="Style2"/>
        <w:widowControl/>
        <w:spacing w:line="240" w:lineRule="auto"/>
        <w:ind w:firstLine="259"/>
        <w:rPr>
          <w:rStyle w:val="FontStyle40"/>
          <w:sz w:val="24"/>
          <w:szCs w:val="24"/>
        </w:rPr>
      </w:pP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B10697" w:rsidRDefault="00B10697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101515" w:rsidRPr="00101515" w:rsidRDefault="00101515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CB0647" w:rsidRDefault="00CB0647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20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36"/>
          <w:rFonts w:ascii="Times New Roman" w:hAnsi="Times New Roman" w:cs="Times New Roman"/>
          <w:sz w:val="24"/>
          <w:szCs w:val="24"/>
        </w:rPr>
      </w:pPr>
      <w:r w:rsidRPr="00101515">
        <w:rPr>
          <w:rStyle w:val="FontStyle40"/>
          <w:sz w:val="24"/>
          <w:szCs w:val="24"/>
        </w:rPr>
        <w:t>Оцениваемые компетенции: ОПК-3, ПК-12, ПК-13, ПК-17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Кабинет биологии средней школы № </w:t>
      </w:r>
      <w:smartTag w:uri="urn:schemas-microsoft-com:office:smarttags" w:element="metricconverter">
        <w:smartTagPr>
          <w:attr w:name="ProductID" w:val="10 г"/>
        </w:smartTagPr>
        <w:r w:rsidRPr="00101515">
          <w:rPr>
            <w:rStyle w:val="FontStyle39"/>
            <w:sz w:val="24"/>
            <w:szCs w:val="24"/>
          </w:rPr>
          <w:t>10 г</w:t>
        </w:r>
      </w:smartTag>
      <w:r w:rsidRPr="00101515">
        <w:rPr>
          <w:rStyle w:val="FontStyle39"/>
          <w:sz w:val="24"/>
          <w:szCs w:val="24"/>
        </w:rPr>
        <w:t xml:space="preserve">. Астрахани площадью </w:t>
      </w:r>
      <w:smartTag w:uri="urn:schemas-microsoft-com:office:smarttags" w:element="metricconverter">
        <w:smartTagPr>
          <w:attr w:name="ProductID" w:val="66 м2"/>
        </w:smartTagPr>
        <w:r w:rsidRPr="00101515">
          <w:rPr>
            <w:rStyle w:val="FontStyle39"/>
            <w:sz w:val="24"/>
            <w:szCs w:val="24"/>
          </w:rPr>
          <w:t>66 м</w:t>
        </w:r>
        <w:r w:rsidRPr="00101515">
          <w:rPr>
            <w:rStyle w:val="FontStyle39"/>
            <w:sz w:val="24"/>
            <w:szCs w:val="24"/>
            <w:vertAlign w:val="superscript"/>
          </w:rPr>
          <w:t>2</w:t>
        </w:r>
      </w:smartTag>
      <w:r w:rsidRPr="00101515">
        <w:rPr>
          <w:rStyle w:val="FontStyle39"/>
          <w:sz w:val="24"/>
          <w:szCs w:val="24"/>
        </w:rPr>
        <w:t xml:space="preserve"> ориентирован на юго-восток: 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СК составляет 1:4; 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КЗ — 2,7; 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КЕО на последней парте крайнего ряда — 1,05 %.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58"/>
          <w:sz w:val="24"/>
          <w:szCs w:val="24"/>
        </w:rPr>
      </w:pPr>
    </w:p>
    <w:p w:rsidR="002B4185" w:rsidRDefault="00B10697" w:rsidP="002B4185">
      <w:pPr>
        <w:pStyle w:val="Style1"/>
        <w:widowControl/>
        <w:spacing w:line="240" w:lineRule="auto"/>
        <w:ind w:firstLine="561"/>
        <w:rPr>
          <w:rStyle w:val="FontStyle39"/>
          <w:b/>
          <w:i/>
          <w:sz w:val="24"/>
          <w:szCs w:val="24"/>
        </w:rPr>
      </w:pPr>
      <w:r w:rsidRPr="00101515">
        <w:rPr>
          <w:rStyle w:val="FontStyle39"/>
          <w:b/>
          <w:i/>
          <w:sz w:val="24"/>
          <w:szCs w:val="24"/>
        </w:rPr>
        <w:t>Оцените условия естественного освещения в кабинете био</w:t>
      </w:r>
      <w:r w:rsidRPr="00101515">
        <w:rPr>
          <w:rStyle w:val="FontStyle39"/>
          <w:b/>
          <w:i/>
          <w:sz w:val="24"/>
          <w:szCs w:val="24"/>
        </w:rPr>
        <w:softHyphen/>
        <w:t>логии.</w:t>
      </w:r>
    </w:p>
    <w:p w:rsidR="002B4185" w:rsidRDefault="002B4185" w:rsidP="002B4185">
      <w:pPr>
        <w:pStyle w:val="Style1"/>
        <w:widowControl/>
        <w:spacing w:line="240" w:lineRule="auto"/>
        <w:ind w:firstLine="561"/>
        <w:rPr>
          <w:rStyle w:val="FontStyle39"/>
          <w:b/>
          <w:i/>
          <w:sz w:val="24"/>
          <w:szCs w:val="24"/>
        </w:rPr>
      </w:pPr>
    </w:p>
    <w:p w:rsidR="00B10697" w:rsidRPr="00101515" w:rsidRDefault="00B10697" w:rsidP="00A54953">
      <w:pPr>
        <w:pStyle w:val="Style1"/>
        <w:widowControl/>
        <w:spacing w:line="240" w:lineRule="auto"/>
        <w:ind w:firstLine="561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B10697" w:rsidRPr="00101515" w:rsidRDefault="00B10697" w:rsidP="00A54953">
      <w:pPr>
        <w:pStyle w:val="Style4"/>
        <w:widowControl/>
        <w:numPr>
          <w:ilvl w:val="0"/>
          <w:numId w:val="22"/>
        </w:numPr>
        <w:tabs>
          <w:tab w:val="clear" w:pos="1080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Какая ориентация окон является наиболее неблагоприятной для учебных помещений? Почему?</w:t>
      </w:r>
    </w:p>
    <w:p w:rsidR="00B10697" w:rsidRPr="00101515" w:rsidRDefault="00B10697" w:rsidP="00A54953">
      <w:pPr>
        <w:pStyle w:val="Style4"/>
        <w:widowControl/>
        <w:numPr>
          <w:ilvl w:val="0"/>
          <w:numId w:val="22"/>
        </w:numPr>
        <w:tabs>
          <w:tab w:val="clear" w:pos="1080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показатели дают возможность оценить условия есте</w:t>
      </w:r>
      <w:r w:rsidRPr="00101515">
        <w:rPr>
          <w:rStyle w:val="FontStyle39"/>
          <w:sz w:val="24"/>
          <w:szCs w:val="24"/>
        </w:rPr>
        <w:softHyphen/>
        <w:t>ственного освещения помещений в целом?</w:t>
      </w:r>
    </w:p>
    <w:p w:rsidR="00B10697" w:rsidRPr="00101515" w:rsidRDefault="00B10697" w:rsidP="00A54953">
      <w:pPr>
        <w:pStyle w:val="Style4"/>
        <w:widowControl/>
        <w:numPr>
          <w:ilvl w:val="0"/>
          <w:numId w:val="22"/>
        </w:numPr>
        <w:tabs>
          <w:tab w:val="clear" w:pos="1080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показатели характеризуют уровень естественного ос</w:t>
      </w:r>
      <w:r w:rsidRPr="00101515">
        <w:rPr>
          <w:rStyle w:val="FontStyle39"/>
          <w:sz w:val="24"/>
          <w:szCs w:val="24"/>
        </w:rPr>
        <w:softHyphen/>
        <w:t>вещения на рабочем месте? Дайте их определения.</w:t>
      </w:r>
    </w:p>
    <w:p w:rsidR="00B10697" w:rsidRPr="00101515" w:rsidRDefault="00B10697" w:rsidP="00A54953">
      <w:pPr>
        <w:pStyle w:val="Style4"/>
        <w:widowControl/>
        <w:numPr>
          <w:ilvl w:val="0"/>
          <w:numId w:val="22"/>
        </w:numPr>
        <w:tabs>
          <w:tab w:val="clear" w:pos="1080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Перечислите основные требования к искусственному осве</w:t>
      </w:r>
      <w:r w:rsidRPr="00101515">
        <w:rPr>
          <w:rStyle w:val="FontStyle39"/>
          <w:sz w:val="24"/>
          <w:szCs w:val="24"/>
        </w:rPr>
        <w:softHyphen/>
        <w:t>щению.</w:t>
      </w:r>
    </w:p>
    <w:p w:rsidR="00B10697" w:rsidRPr="00101515" w:rsidRDefault="00B10697" w:rsidP="00A54953">
      <w:pPr>
        <w:pStyle w:val="Style4"/>
        <w:widowControl/>
        <w:numPr>
          <w:ilvl w:val="0"/>
          <w:numId w:val="22"/>
        </w:numPr>
        <w:tabs>
          <w:tab w:val="clear" w:pos="1080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Назовите недостатки освещения, создаваемого лампами на</w:t>
      </w:r>
      <w:r w:rsidRPr="00101515">
        <w:rPr>
          <w:rStyle w:val="FontStyle39"/>
          <w:sz w:val="24"/>
          <w:szCs w:val="24"/>
        </w:rPr>
        <w:softHyphen/>
        <w:t>каливания.</w:t>
      </w:r>
    </w:p>
    <w:p w:rsidR="00B10697" w:rsidRPr="00101515" w:rsidRDefault="00B10697" w:rsidP="00A54953">
      <w:pPr>
        <w:pStyle w:val="Style2"/>
        <w:widowControl/>
        <w:numPr>
          <w:ilvl w:val="0"/>
          <w:numId w:val="22"/>
        </w:numPr>
        <w:tabs>
          <w:tab w:val="clear" w:pos="1080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Перечислите недостатки люминесцентного освещения и свя</w:t>
      </w:r>
      <w:r w:rsidRPr="00101515">
        <w:rPr>
          <w:rStyle w:val="FontStyle39"/>
          <w:sz w:val="24"/>
          <w:szCs w:val="24"/>
        </w:rPr>
        <w:softHyphen/>
        <w:t>занные с ними ограничения применения этих ламп.</w:t>
      </w:r>
    </w:p>
    <w:p w:rsidR="0038564E" w:rsidRPr="00101515" w:rsidRDefault="0038564E" w:rsidP="00A54953">
      <w:pPr>
        <w:rPr>
          <w:sz w:val="24"/>
          <w:szCs w:val="24"/>
        </w:rPr>
      </w:pPr>
    </w:p>
    <w:p w:rsidR="00B10697" w:rsidRDefault="00B10697" w:rsidP="00A54953">
      <w:pPr>
        <w:rPr>
          <w:sz w:val="24"/>
          <w:szCs w:val="24"/>
        </w:rPr>
      </w:pPr>
    </w:p>
    <w:p w:rsidR="00101515" w:rsidRDefault="00101515" w:rsidP="00A54953">
      <w:pPr>
        <w:rPr>
          <w:sz w:val="24"/>
          <w:szCs w:val="24"/>
        </w:rPr>
      </w:pPr>
    </w:p>
    <w:p w:rsidR="00101515" w:rsidRDefault="00101515" w:rsidP="00A54953">
      <w:pPr>
        <w:rPr>
          <w:sz w:val="24"/>
          <w:szCs w:val="24"/>
        </w:rPr>
      </w:pPr>
    </w:p>
    <w:p w:rsidR="00101515" w:rsidRDefault="00101515" w:rsidP="00A54953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Default="00101515" w:rsidP="00C20467">
      <w:pPr>
        <w:rPr>
          <w:sz w:val="24"/>
          <w:szCs w:val="24"/>
        </w:rPr>
      </w:pPr>
    </w:p>
    <w:p w:rsidR="00101515" w:rsidRPr="00101515" w:rsidRDefault="00101515" w:rsidP="00C20467">
      <w:pPr>
        <w:rPr>
          <w:sz w:val="24"/>
          <w:szCs w:val="24"/>
        </w:rPr>
      </w:pPr>
    </w:p>
    <w:p w:rsidR="00A54953" w:rsidRDefault="00A54953" w:rsidP="00B1069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21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B10697" w:rsidRPr="00101515" w:rsidRDefault="00A54953" w:rsidP="00B10697">
      <w:pPr>
        <w:pStyle w:val="Style2"/>
        <w:widowControl/>
        <w:spacing w:line="240" w:lineRule="auto"/>
        <w:ind w:firstLine="561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B10697" w:rsidRPr="00101515">
        <w:rPr>
          <w:rStyle w:val="FontStyle40"/>
          <w:sz w:val="24"/>
          <w:szCs w:val="24"/>
        </w:rPr>
        <w:t>Оцениваемые компетенции: ОК-4, ОПК-3, ПК-12, ПК-13, ПК-17</w:t>
      </w:r>
      <w:r>
        <w:rPr>
          <w:rStyle w:val="FontStyle40"/>
          <w:sz w:val="24"/>
          <w:szCs w:val="24"/>
        </w:rPr>
        <w:t>)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Детское дошкольное учреждение ясли-сад находится на границе микро</w:t>
      </w:r>
      <w:r w:rsidRPr="00101515">
        <w:rPr>
          <w:rStyle w:val="FontStyle30"/>
          <w:sz w:val="24"/>
          <w:szCs w:val="24"/>
        </w:rPr>
        <w:softHyphen/>
        <w:t xml:space="preserve">района и расположено в </w:t>
      </w:r>
      <w:smartTag w:uri="urn:schemas-microsoft-com:office:smarttags" w:element="metricconverter">
        <w:smartTagPr>
          <w:attr w:name="ProductID" w:val="100 м"/>
        </w:smartTagPr>
        <w:r w:rsidRPr="00101515">
          <w:rPr>
            <w:rStyle w:val="FontStyle30"/>
            <w:sz w:val="24"/>
            <w:szCs w:val="24"/>
          </w:rPr>
          <w:t>100 м</w:t>
        </w:r>
      </w:smartTag>
      <w:r w:rsidRPr="00101515">
        <w:rPr>
          <w:rStyle w:val="FontStyle30"/>
          <w:sz w:val="24"/>
          <w:szCs w:val="24"/>
        </w:rPr>
        <w:t xml:space="preserve"> от промышленного предприятия 3</w:t>
      </w:r>
      <w:r w:rsidRPr="00101515">
        <w:rPr>
          <w:rStyle w:val="FontStyle31"/>
          <w:rFonts w:ascii="Times New Roman" w:hAnsi="Times New Roman" w:cs="Times New Roman"/>
          <w:sz w:val="24"/>
          <w:szCs w:val="24"/>
        </w:rPr>
        <w:t xml:space="preserve">\-го </w:t>
      </w:r>
      <w:r w:rsidRPr="00101515">
        <w:rPr>
          <w:rStyle w:val="FontStyle30"/>
          <w:sz w:val="24"/>
          <w:szCs w:val="24"/>
        </w:rPr>
        <w:t>класса. Земельный участок имеет угловое расположение. Не</w:t>
      </w:r>
      <w:r w:rsidRPr="00101515">
        <w:rPr>
          <w:rStyle w:val="FontStyle30"/>
          <w:sz w:val="24"/>
          <w:szCs w:val="24"/>
        </w:rPr>
        <w:softHyphen/>
        <w:t>посредственно в ближайшем окружении находятся жилые дома. На территорию участка существует два входа: один вход для детей с родителями и обслуживающего персонала; второй — въезд к пищеблоку.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На территории участка яслей-сада, рассчитанного на 240 детей (10 групп), выделены: 10 групповых-игровых площадок, оборудованных навесами и песочницами; общая физкультурная площад</w:t>
      </w:r>
      <w:r w:rsidRPr="00101515">
        <w:rPr>
          <w:rStyle w:val="FontStyle30"/>
          <w:sz w:val="24"/>
          <w:szCs w:val="24"/>
        </w:rPr>
        <w:softHyphen/>
        <w:t>ка; хозяйственная площадка. Групповые-игровые площадки раз</w:t>
      </w:r>
      <w:r w:rsidRPr="00101515">
        <w:rPr>
          <w:rStyle w:val="FontStyle30"/>
          <w:sz w:val="24"/>
          <w:szCs w:val="24"/>
        </w:rPr>
        <w:softHyphen/>
        <w:t>делены зелеными насаждениями (кустарником). Площадь зеленых насаждений составляет 30 % от общей территории.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Ясли-сад располагается в типовом здании, главный фасад ко</w:t>
      </w:r>
      <w:r w:rsidRPr="00101515">
        <w:rPr>
          <w:rStyle w:val="FontStyle30"/>
          <w:sz w:val="24"/>
          <w:szCs w:val="24"/>
        </w:rPr>
        <w:softHyphen/>
        <w:t>торого обращен на юг. Двухэтажное здание состоит из помещений для детей преддошкольного возраста, детей дошкольного возраста и административно-хозяйственных помещений. Помещения для детей преддошкольного возраста (ясельные) и административно-хозяйственные располагаются на первом этаже, а помещения для детей дошкольного возраста — на втором. Помещения для детей ясельного возраста имеют наружный общий вход для двух групп, а помещения для детей дошкольного возраста — для четырех групп.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43"/>
          <w:rFonts w:ascii="Times New Roman" w:hAnsi="Times New Roman" w:cs="Times New Roman"/>
          <w:sz w:val="24"/>
          <w:szCs w:val="24"/>
        </w:rPr>
        <w:t xml:space="preserve">В </w:t>
      </w:r>
      <w:r w:rsidRPr="00101515">
        <w:rPr>
          <w:rStyle w:val="FontStyle30"/>
          <w:sz w:val="24"/>
          <w:szCs w:val="24"/>
        </w:rPr>
        <w:t>состав помещений для детей ясельного возраста входят при</w:t>
      </w:r>
      <w:r w:rsidRPr="00101515">
        <w:rPr>
          <w:rStyle w:val="FontStyle30"/>
          <w:sz w:val="24"/>
          <w:szCs w:val="24"/>
        </w:rPr>
        <w:softHyphen/>
        <w:t xml:space="preserve">емная, игральная, спальня, буфетная, туалет. </w:t>
      </w:r>
      <w:r w:rsidRPr="00101515">
        <w:rPr>
          <w:rStyle w:val="FontStyle43"/>
          <w:rFonts w:ascii="Times New Roman" w:hAnsi="Times New Roman" w:cs="Times New Roman"/>
          <w:sz w:val="24"/>
          <w:szCs w:val="24"/>
        </w:rPr>
        <w:t xml:space="preserve">В </w:t>
      </w:r>
      <w:r w:rsidRPr="00101515">
        <w:rPr>
          <w:rStyle w:val="FontStyle30"/>
          <w:sz w:val="24"/>
          <w:szCs w:val="24"/>
        </w:rPr>
        <w:t>состав помещений для детей дошкольного возраста входят раздевальня, групповая, спальня, буфетная, туалет. Окна игральных и групповых комнат выходят на юг.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Световой коэффициент в игральных и групповых комнатах ра</w:t>
      </w:r>
      <w:r w:rsidRPr="00101515">
        <w:rPr>
          <w:rStyle w:val="FontStyle30"/>
          <w:sz w:val="24"/>
          <w:szCs w:val="24"/>
        </w:rPr>
        <w:softHyphen/>
        <w:t>вен 1:5, коэффициент заглубления — 1,0:2,5.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На первом этаже здания располагаются музыкальный зал пло</w:t>
      </w:r>
      <w:r w:rsidRPr="00101515">
        <w:rPr>
          <w:rStyle w:val="FontStyle30"/>
          <w:sz w:val="24"/>
          <w:szCs w:val="24"/>
        </w:rPr>
        <w:softHyphen/>
        <w:t xml:space="preserve">щадью </w:t>
      </w:r>
      <w:smartTag w:uri="urn:schemas-microsoft-com:office:smarttags" w:element="metricconverter">
        <w:smartTagPr>
          <w:attr w:name="ProductID" w:val="100 м2"/>
        </w:smartTagPr>
        <w:r w:rsidRPr="00101515">
          <w:rPr>
            <w:rStyle w:val="FontStyle30"/>
            <w:sz w:val="24"/>
            <w:szCs w:val="24"/>
          </w:rPr>
          <w:t>100 м</w:t>
        </w:r>
        <w:r w:rsidRPr="00101515">
          <w:rPr>
            <w:rStyle w:val="FontStyle30"/>
            <w:sz w:val="24"/>
            <w:szCs w:val="24"/>
            <w:vertAlign w:val="superscript"/>
          </w:rPr>
          <w:t>2</w:t>
        </w:r>
      </w:smartTag>
      <w:r w:rsidRPr="00101515">
        <w:rPr>
          <w:rStyle w:val="FontStyle30"/>
          <w:sz w:val="24"/>
          <w:szCs w:val="24"/>
        </w:rPr>
        <w:t>, комнаты для занятий по развитию речи и ручного труда, медицинский пункт, состоящий из медицинской комна</w:t>
      </w:r>
      <w:r w:rsidRPr="00101515">
        <w:rPr>
          <w:rStyle w:val="FontStyle30"/>
          <w:sz w:val="24"/>
          <w:szCs w:val="24"/>
        </w:rPr>
        <w:softHyphen/>
        <w:t>ты, процедурного кабинета и изолятора. Пищеблок и служебно-бытовые помещения расположены на первом этаже изолирован</w:t>
      </w:r>
      <w:r w:rsidRPr="00101515">
        <w:rPr>
          <w:rStyle w:val="FontStyle30"/>
          <w:sz w:val="24"/>
          <w:szCs w:val="24"/>
        </w:rPr>
        <w:softHyphen/>
        <w:t>но от детских групп.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40"/>
          <w:b/>
          <w:i/>
          <w:sz w:val="24"/>
          <w:szCs w:val="24"/>
        </w:rPr>
      </w:pP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rPr>
          <w:rStyle w:val="FontStyle30"/>
          <w:b/>
          <w:i/>
          <w:sz w:val="24"/>
          <w:szCs w:val="24"/>
        </w:rPr>
      </w:pPr>
      <w:r w:rsidRPr="00101515">
        <w:rPr>
          <w:rStyle w:val="FontStyle40"/>
          <w:b/>
          <w:i/>
          <w:sz w:val="24"/>
          <w:szCs w:val="24"/>
        </w:rPr>
        <w:t>Проведите санитарно-гигиеническую экспертизу и д</w:t>
      </w:r>
      <w:r w:rsidRPr="00101515">
        <w:rPr>
          <w:rStyle w:val="FontStyle30"/>
          <w:b/>
          <w:i/>
          <w:sz w:val="24"/>
          <w:szCs w:val="24"/>
        </w:rPr>
        <w:t>айте оценку условий размещения и планировки яслей-сада.</w:t>
      </w:r>
    </w:p>
    <w:p w:rsidR="00B10697" w:rsidRPr="00101515" w:rsidRDefault="00B10697" w:rsidP="00B10697">
      <w:pPr>
        <w:pStyle w:val="Style13"/>
        <w:widowControl/>
        <w:tabs>
          <w:tab w:val="left" w:pos="614"/>
        </w:tabs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 xml:space="preserve"> </w:t>
      </w:r>
    </w:p>
    <w:p w:rsidR="00B10697" w:rsidRPr="00101515" w:rsidRDefault="00B10697" w:rsidP="00A54953">
      <w:pPr>
        <w:pStyle w:val="Style2"/>
        <w:widowControl/>
        <w:spacing w:line="240" w:lineRule="auto"/>
        <w:ind w:firstLine="561"/>
        <w:rPr>
          <w:rStyle w:val="FontStyle30"/>
          <w:b/>
          <w:sz w:val="24"/>
          <w:szCs w:val="24"/>
        </w:rPr>
      </w:pPr>
      <w:r w:rsidRPr="00101515">
        <w:rPr>
          <w:rStyle w:val="FontStyle30"/>
          <w:b/>
          <w:sz w:val="24"/>
          <w:szCs w:val="24"/>
        </w:rPr>
        <w:t>Вопросы:</w:t>
      </w:r>
    </w:p>
    <w:p w:rsidR="00B10697" w:rsidRPr="00101515" w:rsidRDefault="00B10697" w:rsidP="00A54953">
      <w:pPr>
        <w:pStyle w:val="Style13"/>
        <w:widowControl/>
        <w:numPr>
          <w:ilvl w:val="0"/>
          <w:numId w:val="23"/>
        </w:numPr>
        <w:tabs>
          <w:tab w:val="clear" w:pos="720"/>
          <w:tab w:val="left" w:pos="526"/>
          <w:tab w:val="num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Укажите наиболее рациональное размещен</w:t>
      </w:r>
      <w:r w:rsidR="00101515">
        <w:rPr>
          <w:rStyle w:val="FontStyle30"/>
          <w:sz w:val="24"/>
          <w:szCs w:val="24"/>
        </w:rPr>
        <w:t>ие земельного уча</w:t>
      </w:r>
      <w:r w:rsidR="00101515">
        <w:rPr>
          <w:rStyle w:val="FontStyle30"/>
          <w:sz w:val="24"/>
          <w:szCs w:val="24"/>
        </w:rPr>
        <w:softHyphen/>
        <w:t xml:space="preserve">стка детского   </w:t>
      </w:r>
      <w:r w:rsidRPr="00101515">
        <w:rPr>
          <w:rStyle w:val="FontStyle30"/>
          <w:sz w:val="24"/>
          <w:szCs w:val="24"/>
        </w:rPr>
        <w:t>дошкольного учреждения.</w:t>
      </w:r>
    </w:p>
    <w:p w:rsidR="00B10697" w:rsidRPr="00101515" w:rsidRDefault="00B10697" w:rsidP="00A54953">
      <w:pPr>
        <w:pStyle w:val="Style13"/>
        <w:widowControl/>
        <w:numPr>
          <w:ilvl w:val="0"/>
          <w:numId w:val="23"/>
        </w:numPr>
        <w:tabs>
          <w:tab w:val="clear" w:pos="720"/>
          <w:tab w:val="left" w:pos="526"/>
          <w:tab w:val="num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Оцените степень озеленения территории участка и представьте перечень зеленых насаждений, используемых для озеленения.</w:t>
      </w:r>
    </w:p>
    <w:p w:rsidR="00B10697" w:rsidRPr="00101515" w:rsidRDefault="00B10697" w:rsidP="00A54953">
      <w:pPr>
        <w:pStyle w:val="Style13"/>
        <w:widowControl/>
        <w:numPr>
          <w:ilvl w:val="0"/>
          <w:numId w:val="23"/>
        </w:numPr>
        <w:tabs>
          <w:tab w:val="clear" w:pos="720"/>
          <w:tab w:val="left" w:pos="526"/>
          <w:tab w:val="num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От чего зависит площадь земельного участка детского до</w:t>
      </w:r>
      <w:r w:rsidRPr="00101515">
        <w:rPr>
          <w:rStyle w:val="FontStyle30"/>
          <w:sz w:val="24"/>
          <w:szCs w:val="24"/>
        </w:rPr>
        <w:softHyphen/>
        <w:t>школьного учреждения и, согласно каким документам регламен</w:t>
      </w:r>
      <w:r w:rsidRPr="00101515">
        <w:rPr>
          <w:rStyle w:val="FontStyle30"/>
          <w:sz w:val="24"/>
          <w:szCs w:val="24"/>
        </w:rPr>
        <w:softHyphen/>
        <w:t>тируется его строительство?</w:t>
      </w:r>
    </w:p>
    <w:p w:rsidR="00B10697" w:rsidRPr="00101515" w:rsidRDefault="00B10697" w:rsidP="00A54953">
      <w:pPr>
        <w:pStyle w:val="Style13"/>
        <w:widowControl/>
        <w:numPr>
          <w:ilvl w:val="0"/>
          <w:numId w:val="23"/>
        </w:numPr>
        <w:tabs>
          <w:tab w:val="clear" w:pos="720"/>
          <w:tab w:val="left" w:pos="526"/>
          <w:tab w:val="num" w:pos="935"/>
        </w:tabs>
        <w:ind w:left="0" w:firstLine="561"/>
        <w:jc w:val="both"/>
        <w:rPr>
          <w:rStyle w:val="FontStyle30"/>
          <w:sz w:val="24"/>
          <w:szCs w:val="24"/>
        </w:rPr>
      </w:pPr>
      <w:r w:rsidRPr="00101515">
        <w:rPr>
          <w:rStyle w:val="FontStyle30"/>
          <w:sz w:val="24"/>
          <w:szCs w:val="24"/>
        </w:rPr>
        <w:t>Какой принцип положен в основу планировки земельного участка и здания детского дошкольного учреждения?</w:t>
      </w:r>
    </w:p>
    <w:p w:rsidR="00A54953" w:rsidRPr="00A54953" w:rsidRDefault="00B10697" w:rsidP="00A54953">
      <w:pPr>
        <w:pStyle w:val="Style5"/>
        <w:widowControl/>
        <w:numPr>
          <w:ilvl w:val="0"/>
          <w:numId w:val="23"/>
        </w:numPr>
        <w:tabs>
          <w:tab w:val="clear" w:pos="720"/>
          <w:tab w:val="num" w:pos="935"/>
        </w:tabs>
        <w:spacing w:line="240" w:lineRule="auto"/>
        <w:ind w:left="0" w:firstLine="561"/>
        <w:rPr>
          <w:rStyle w:val="FontStyle30"/>
          <w:b/>
          <w:sz w:val="24"/>
          <w:szCs w:val="24"/>
        </w:rPr>
      </w:pPr>
      <w:r w:rsidRPr="00101515">
        <w:rPr>
          <w:rStyle w:val="FontStyle30"/>
          <w:sz w:val="24"/>
          <w:szCs w:val="24"/>
        </w:rPr>
        <w:t>Назовите мероприятия по профилактике инфекционных за</w:t>
      </w:r>
      <w:r w:rsidRPr="00101515">
        <w:rPr>
          <w:rStyle w:val="FontStyle30"/>
          <w:sz w:val="24"/>
          <w:szCs w:val="24"/>
        </w:rPr>
        <w:softHyphen/>
        <w:t>болеваний, проводимые в детских дошкольных учреждениях.</w:t>
      </w:r>
    </w:p>
    <w:p w:rsidR="00A54953" w:rsidRDefault="00A54953" w:rsidP="00A54953">
      <w:pPr>
        <w:pStyle w:val="Style5"/>
        <w:widowControl/>
        <w:spacing w:line="240" w:lineRule="auto"/>
        <w:ind w:firstLine="0"/>
        <w:rPr>
          <w:rStyle w:val="FontStyle40"/>
          <w:b/>
          <w:sz w:val="24"/>
          <w:szCs w:val="24"/>
        </w:rPr>
      </w:pPr>
    </w:p>
    <w:p w:rsidR="00A54953" w:rsidRDefault="00A54953" w:rsidP="00A54953">
      <w:pPr>
        <w:pStyle w:val="Style5"/>
        <w:widowControl/>
        <w:spacing w:line="240" w:lineRule="auto"/>
        <w:ind w:firstLine="0"/>
        <w:rPr>
          <w:rStyle w:val="FontStyle40"/>
          <w:b/>
          <w:sz w:val="24"/>
          <w:szCs w:val="24"/>
        </w:rPr>
      </w:pPr>
    </w:p>
    <w:p w:rsidR="00A54953" w:rsidRDefault="00A54953" w:rsidP="00A54953">
      <w:pPr>
        <w:pStyle w:val="Style5"/>
        <w:widowControl/>
        <w:spacing w:line="240" w:lineRule="auto"/>
        <w:ind w:firstLine="0"/>
        <w:rPr>
          <w:rStyle w:val="FontStyle40"/>
          <w:b/>
          <w:sz w:val="24"/>
          <w:szCs w:val="24"/>
        </w:rPr>
      </w:pPr>
    </w:p>
    <w:p w:rsidR="00A54953" w:rsidRDefault="00A54953" w:rsidP="00A54953">
      <w:pPr>
        <w:pStyle w:val="Style5"/>
        <w:widowControl/>
        <w:spacing w:line="240" w:lineRule="auto"/>
        <w:ind w:firstLine="0"/>
        <w:rPr>
          <w:rStyle w:val="FontStyle40"/>
          <w:b/>
          <w:sz w:val="24"/>
          <w:szCs w:val="24"/>
        </w:rPr>
      </w:pPr>
    </w:p>
    <w:p w:rsidR="00A54953" w:rsidRDefault="00A54953" w:rsidP="00A54953">
      <w:pPr>
        <w:pStyle w:val="Style5"/>
        <w:widowControl/>
        <w:spacing w:line="240" w:lineRule="auto"/>
        <w:ind w:firstLine="0"/>
        <w:rPr>
          <w:rStyle w:val="FontStyle40"/>
          <w:b/>
          <w:sz w:val="24"/>
          <w:szCs w:val="24"/>
        </w:rPr>
      </w:pPr>
    </w:p>
    <w:p w:rsidR="00CB0647" w:rsidRDefault="00CB0647" w:rsidP="00A54953">
      <w:pPr>
        <w:pStyle w:val="Style5"/>
        <w:widowControl/>
        <w:spacing w:line="240" w:lineRule="auto"/>
        <w:ind w:firstLine="0"/>
        <w:rPr>
          <w:rStyle w:val="FontStyle40"/>
          <w:b/>
          <w:sz w:val="24"/>
          <w:szCs w:val="24"/>
        </w:rPr>
      </w:pPr>
    </w:p>
    <w:p w:rsidR="00B10697" w:rsidRPr="00A54953" w:rsidRDefault="00B10697" w:rsidP="00A54953">
      <w:pPr>
        <w:pStyle w:val="Style5"/>
        <w:widowControl/>
        <w:spacing w:line="240" w:lineRule="auto"/>
        <w:ind w:firstLine="0"/>
        <w:rPr>
          <w:rStyle w:val="FontStyle40"/>
          <w:b/>
          <w:spacing w:val="0"/>
          <w:sz w:val="24"/>
          <w:szCs w:val="24"/>
        </w:rPr>
      </w:pPr>
      <w:r w:rsidRPr="00A54953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 w:rsidRPr="00A54953">
        <w:rPr>
          <w:rStyle w:val="FontStyle40"/>
          <w:b/>
          <w:sz w:val="24"/>
          <w:szCs w:val="24"/>
        </w:rPr>
        <w:t>22</w:t>
      </w:r>
    </w:p>
    <w:p w:rsidR="00B10697" w:rsidRPr="00101515" w:rsidRDefault="00B10697" w:rsidP="00A54953">
      <w:pPr>
        <w:pStyle w:val="Style2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B10697" w:rsidRPr="00101515" w:rsidRDefault="00A54953" w:rsidP="00A54953">
      <w:pPr>
        <w:pStyle w:val="Style2"/>
        <w:widowControl/>
        <w:spacing w:line="240" w:lineRule="auto"/>
        <w:ind w:firstLine="0"/>
        <w:rPr>
          <w:rStyle w:val="FontStyle2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B10697" w:rsidRPr="00101515">
        <w:rPr>
          <w:rStyle w:val="FontStyle40"/>
          <w:sz w:val="24"/>
          <w:szCs w:val="24"/>
        </w:rPr>
        <w:t>Оцениваемые компетенции: ОК-3, ОПК-1, ПК-1, ПК-7, ПК-8</w:t>
      </w:r>
      <w:r>
        <w:rPr>
          <w:rStyle w:val="FontStyle40"/>
          <w:sz w:val="24"/>
          <w:szCs w:val="24"/>
        </w:rPr>
        <w:t>)</w:t>
      </w:r>
    </w:p>
    <w:p w:rsidR="00B10697" w:rsidRPr="00101515" w:rsidRDefault="00B10697" w:rsidP="00B10697">
      <w:pPr>
        <w:pStyle w:val="Style2"/>
        <w:widowControl/>
        <w:tabs>
          <w:tab w:val="left" w:pos="514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 xml:space="preserve">  </w:t>
      </w:r>
    </w:p>
    <w:p w:rsidR="00B10697" w:rsidRPr="00101515" w:rsidRDefault="00B10697" w:rsidP="00B10697">
      <w:pPr>
        <w:pStyle w:val="Style2"/>
        <w:widowControl/>
        <w:numPr>
          <w:ilvl w:val="0"/>
          <w:numId w:val="24"/>
        </w:numPr>
        <w:tabs>
          <w:tab w:val="clear" w:pos="1027"/>
          <w:tab w:val="left" w:pos="-4675"/>
          <w:tab w:val="num" w:pos="935"/>
        </w:tabs>
        <w:spacing w:line="240" w:lineRule="auto"/>
        <w:ind w:left="0"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>Энергетическая ценность рациона составляет 1937ккал (2350)</w:t>
      </w:r>
    </w:p>
    <w:p w:rsidR="00B10697" w:rsidRPr="00101515" w:rsidRDefault="00B10697" w:rsidP="00B10697">
      <w:pPr>
        <w:pStyle w:val="Style2"/>
        <w:widowControl/>
        <w:numPr>
          <w:ilvl w:val="0"/>
          <w:numId w:val="24"/>
        </w:numPr>
        <w:tabs>
          <w:tab w:val="clear" w:pos="1027"/>
          <w:tab w:val="left" w:pos="-4675"/>
          <w:tab w:val="num" w:pos="935"/>
        </w:tabs>
        <w:spacing w:before="55" w:line="240" w:lineRule="auto"/>
        <w:ind w:left="0"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>Качественный состав рациона следующий:</w:t>
      </w:r>
    </w:p>
    <w:p w:rsidR="00B10697" w:rsidRPr="00101515" w:rsidRDefault="00B10697" w:rsidP="00B10697">
      <w:pPr>
        <w:pStyle w:val="Style2"/>
        <w:widowControl/>
        <w:tabs>
          <w:tab w:val="left" w:pos="935"/>
        </w:tabs>
        <w:spacing w:line="240" w:lineRule="auto"/>
        <w:ind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 xml:space="preserve">а) </w:t>
      </w:r>
      <w:r w:rsidRPr="00101515">
        <w:rPr>
          <w:rStyle w:val="FontStyle20"/>
          <w:sz w:val="24"/>
          <w:szCs w:val="24"/>
        </w:rPr>
        <w:tab/>
        <w:t xml:space="preserve">общее количество белков в рационе — </w:t>
      </w:r>
      <w:smartTag w:uri="urn:schemas-microsoft-com:office:smarttags" w:element="metricconverter">
        <w:smartTagPr>
          <w:attr w:name="ProductID" w:val="54,9 г"/>
        </w:smartTagPr>
        <w:r w:rsidRPr="00101515">
          <w:rPr>
            <w:rStyle w:val="FontStyle20"/>
            <w:sz w:val="24"/>
            <w:szCs w:val="24"/>
          </w:rPr>
          <w:t>54,9 г</w:t>
        </w:r>
      </w:smartTag>
      <w:r w:rsidRPr="00101515">
        <w:rPr>
          <w:rStyle w:val="FontStyle20"/>
          <w:sz w:val="24"/>
          <w:szCs w:val="24"/>
        </w:rPr>
        <w:t xml:space="preserve">. </w:t>
      </w:r>
    </w:p>
    <w:p w:rsidR="00B10697" w:rsidRPr="00101515" w:rsidRDefault="00B10697" w:rsidP="00B10697">
      <w:pPr>
        <w:pStyle w:val="Style2"/>
        <w:widowControl/>
        <w:tabs>
          <w:tab w:val="left" w:pos="935"/>
        </w:tabs>
        <w:spacing w:line="240" w:lineRule="auto"/>
        <w:ind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 xml:space="preserve">Белков животного происхождения — </w:t>
      </w:r>
      <w:smartTag w:uri="urn:schemas-microsoft-com:office:smarttags" w:element="metricconverter">
        <w:smartTagPr>
          <w:attr w:name="ProductID" w:val="22,6 г"/>
        </w:smartTagPr>
        <w:r w:rsidRPr="00101515">
          <w:rPr>
            <w:rStyle w:val="FontStyle20"/>
            <w:sz w:val="24"/>
            <w:szCs w:val="24"/>
          </w:rPr>
          <w:t>22,6 г</w:t>
        </w:r>
      </w:smartTag>
      <w:r w:rsidRPr="00101515">
        <w:rPr>
          <w:rStyle w:val="FontStyle20"/>
          <w:sz w:val="24"/>
          <w:szCs w:val="24"/>
        </w:rPr>
        <w:t xml:space="preserve"> (29,3 %) ;</w:t>
      </w:r>
    </w:p>
    <w:p w:rsidR="00B10697" w:rsidRPr="00101515" w:rsidRDefault="00B10697" w:rsidP="00B10697">
      <w:pPr>
        <w:pStyle w:val="Style2"/>
        <w:widowControl/>
        <w:tabs>
          <w:tab w:val="left" w:pos="935"/>
        </w:tabs>
        <w:spacing w:line="240" w:lineRule="auto"/>
        <w:ind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 xml:space="preserve">б) </w:t>
      </w:r>
      <w:r w:rsidRPr="00101515">
        <w:rPr>
          <w:rStyle w:val="FontStyle20"/>
          <w:sz w:val="24"/>
          <w:szCs w:val="24"/>
        </w:rPr>
        <w:tab/>
        <w:t xml:space="preserve">общее количество жиров </w:t>
      </w:r>
      <w:smartTag w:uri="urn:schemas-microsoft-com:office:smarttags" w:element="metricconverter">
        <w:smartTagPr>
          <w:attr w:name="ProductID" w:val="-48,8 г"/>
        </w:smartTagPr>
        <w:r w:rsidRPr="00101515">
          <w:rPr>
            <w:rStyle w:val="FontStyle20"/>
            <w:sz w:val="24"/>
            <w:szCs w:val="24"/>
          </w:rPr>
          <w:t>-48,8 г</w:t>
        </w:r>
      </w:smartTag>
      <w:r w:rsidRPr="00101515">
        <w:rPr>
          <w:rStyle w:val="FontStyle20"/>
          <w:sz w:val="24"/>
          <w:szCs w:val="24"/>
        </w:rPr>
        <w:t>. , количество растительных жиров (</w:t>
      </w:r>
      <w:smartTag w:uri="urn:schemas-microsoft-com:office:smarttags" w:element="metricconverter">
        <w:smartTagPr>
          <w:attr w:name="ProductID" w:val="8,2 г"/>
        </w:smartTagPr>
        <w:r w:rsidRPr="00101515">
          <w:rPr>
            <w:rStyle w:val="FontStyle20"/>
            <w:sz w:val="24"/>
            <w:szCs w:val="24"/>
          </w:rPr>
          <w:t>8,2 г</w:t>
        </w:r>
      </w:smartTag>
      <w:r w:rsidRPr="00101515">
        <w:rPr>
          <w:rStyle w:val="FontStyle20"/>
          <w:sz w:val="24"/>
          <w:szCs w:val="24"/>
        </w:rPr>
        <w:t>;</w:t>
      </w:r>
    </w:p>
    <w:p w:rsidR="00B10697" w:rsidRPr="00101515" w:rsidRDefault="00B10697" w:rsidP="00B10697">
      <w:pPr>
        <w:pStyle w:val="Style2"/>
        <w:widowControl/>
        <w:tabs>
          <w:tab w:val="left" w:pos="935"/>
        </w:tabs>
        <w:spacing w:line="240" w:lineRule="auto"/>
        <w:ind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>в)</w:t>
      </w:r>
      <w:r w:rsidRPr="00101515">
        <w:rPr>
          <w:rStyle w:val="FontStyle20"/>
          <w:sz w:val="24"/>
          <w:szCs w:val="24"/>
        </w:rPr>
        <w:tab/>
        <w:t>количество углеводов 308,3;</w:t>
      </w:r>
    </w:p>
    <w:p w:rsidR="00B10697" w:rsidRPr="00101515" w:rsidRDefault="00B10697" w:rsidP="00B10697">
      <w:pPr>
        <w:pStyle w:val="Style2"/>
        <w:widowControl/>
        <w:tabs>
          <w:tab w:val="left" w:pos="935"/>
        </w:tabs>
        <w:spacing w:line="240" w:lineRule="auto"/>
        <w:ind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>г)</w:t>
      </w:r>
      <w:r w:rsidRPr="00101515">
        <w:rPr>
          <w:rStyle w:val="FontStyle20"/>
          <w:sz w:val="24"/>
          <w:szCs w:val="24"/>
        </w:rPr>
        <w:tab/>
        <w:t>соотношение белков, жиров и углеводов — 1:0,9:5,6 (54,9:48,8:308,3);</w:t>
      </w:r>
    </w:p>
    <w:p w:rsidR="00B10697" w:rsidRPr="00101515" w:rsidRDefault="00B10697" w:rsidP="00B10697">
      <w:pPr>
        <w:pStyle w:val="Style2"/>
        <w:widowControl/>
        <w:tabs>
          <w:tab w:val="left" w:pos="935"/>
        </w:tabs>
        <w:spacing w:line="240" w:lineRule="auto"/>
        <w:ind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>д)</w:t>
      </w:r>
      <w:r w:rsidRPr="00101515">
        <w:rPr>
          <w:rStyle w:val="FontStyle20"/>
          <w:sz w:val="24"/>
          <w:szCs w:val="24"/>
        </w:rPr>
        <w:tab/>
        <w:t>солей кальция 317,5 мг и фосфора 1 081,5 мг и их соотношение 1:3,4 и 317:1081;</w:t>
      </w:r>
    </w:p>
    <w:p w:rsidR="00B10697" w:rsidRPr="00101515" w:rsidRDefault="00B10697" w:rsidP="00B10697">
      <w:pPr>
        <w:pStyle w:val="Style2"/>
        <w:widowControl/>
        <w:tabs>
          <w:tab w:val="left" w:pos="935"/>
        </w:tabs>
        <w:spacing w:line="240" w:lineRule="auto"/>
        <w:ind w:firstLine="56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>е)</w:t>
      </w:r>
      <w:r w:rsidRPr="00101515">
        <w:rPr>
          <w:rStyle w:val="FontStyle20"/>
          <w:sz w:val="24"/>
          <w:szCs w:val="24"/>
        </w:rPr>
        <w:tab/>
        <w:t>содержание витамина «А» (200 мкг ретинола и 700 мкг каротина)</w:t>
      </w:r>
      <w:r w:rsidRPr="00101515">
        <w:rPr>
          <w:rStyle w:val="FontStyle20"/>
          <w:sz w:val="24"/>
          <w:szCs w:val="24"/>
        </w:rPr>
        <w:br/>
        <w:t>Содержание витамина В</w:t>
      </w:r>
      <w:r w:rsidRPr="00101515">
        <w:rPr>
          <w:rStyle w:val="FontStyle20"/>
          <w:sz w:val="24"/>
          <w:szCs w:val="24"/>
          <w:vertAlign w:val="subscript"/>
        </w:rPr>
        <w:t>2</w:t>
      </w:r>
      <w:r w:rsidRPr="00101515">
        <w:rPr>
          <w:rStyle w:val="FontStyle20"/>
          <w:sz w:val="24"/>
          <w:szCs w:val="24"/>
        </w:rPr>
        <w:t xml:space="preserve"> 0,7 мг. </w:t>
      </w:r>
    </w:p>
    <w:p w:rsidR="00B10697" w:rsidRPr="00101515" w:rsidRDefault="00B10697" w:rsidP="00B10697">
      <w:pPr>
        <w:pStyle w:val="Style2"/>
        <w:widowControl/>
        <w:tabs>
          <w:tab w:val="left" w:pos="480"/>
        </w:tabs>
        <w:spacing w:line="240" w:lineRule="auto"/>
        <w:ind w:firstLine="281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>Вит. «С» с учетом его разрушения при кулинарной обработке фактическая обеспеченность составит около 20 мг.</w:t>
      </w:r>
    </w:p>
    <w:p w:rsidR="00B10697" w:rsidRPr="00101515" w:rsidRDefault="00B10697" w:rsidP="00B10697">
      <w:pPr>
        <w:pStyle w:val="Style3"/>
        <w:widowControl/>
        <w:numPr>
          <w:ilvl w:val="0"/>
          <w:numId w:val="24"/>
        </w:numPr>
        <w:tabs>
          <w:tab w:val="clear" w:pos="1027"/>
          <w:tab w:val="left" w:pos="-4675"/>
          <w:tab w:val="num" w:pos="935"/>
        </w:tabs>
        <w:spacing w:line="240" w:lineRule="auto"/>
        <w:ind w:left="0" w:firstLine="561"/>
        <w:jc w:val="both"/>
        <w:rPr>
          <w:rStyle w:val="FontStyle20"/>
          <w:sz w:val="24"/>
          <w:szCs w:val="24"/>
        </w:rPr>
      </w:pPr>
      <w:r w:rsidRPr="00101515">
        <w:rPr>
          <w:rStyle w:val="FontStyle20"/>
          <w:sz w:val="24"/>
          <w:szCs w:val="24"/>
        </w:rPr>
        <w:t>Четырехразовое питание, распределение пищи по отдельным приемам (завтрак — 33 %, обед — 33, полдник — 12, ужин — 22 % общей энергетической ценности).</w:t>
      </w:r>
    </w:p>
    <w:p w:rsidR="00B10697" w:rsidRPr="00101515" w:rsidRDefault="00B10697" w:rsidP="00B10697">
      <w:pPr>
        <w:pStyle w:val="Style4"/>
        <w:widowControl/>
        <w:spacing w:before="5" w:line="240" w:lineRule="auto"/>
        <w:rPr>
          <w:rStyle w:val="FontStyle20"/>
          <w:sz w:val="24"/>
          <w:szCs w:val="24"/>
        </w:rPr>
      </w:pPr>
    </w:p>
    <w:p w:rsidR="00B10697" w:rsidRPr="00101515" w:rsidRDefault="00B10697" w:rsidP="00B10697">
      <w:pPr>
        <w:pStyle w:val="Style2"/>
        <w:widowControl/>
        <w:tabs>
          <w:tab w:val="left" w:pos="-4488"/>
        </w:tabs>
        <w:spacing w:before="55" w:line="240" w:lineRule="auto"/>
        <w:ind w:firstLine="561"/>
        <w:rPr>
          <w:rStyle w:val="FontStyle20"/>
          <w:b/>
          <w:i/>
          <w:sz w:val="24"/>
          <w:szCs w:val="24"/>
        </w:rPr>
      </w:pPr>
      <w:r w:rsidRPr="00101515">
        <w:rPr>
          <w:rStyle w:val="FontStyle20"/>
          <w:b/>
          <w:i/>
          <w:sz w:val="24"/>
          <w:szCs w:val="24"/>
        </w:rPr>
        <w:t>Дать гигиеническую оценку питания ребенка в возрасте 8 лет</w:t>
      </w:r>
    </w:p>
    <w:p w:rsidR="00B10697" w:rsidRPr="00101515" w:rsidRDefault="00B10697" w:rsidP="00B10697">
      <w:pPr>
        <w:jc w:val="both"/>
        <w:rPr>
          <w:b/>
          <w:sz w:val="24"/>
          <w:szCs w:val="24"/>
        </w:rPr>
      </w:pPr>
    </w:p>
    <w:p w:rsidR="00B10697" w:rsidRPr="00101515" w:rsidRDefault="00B10697" w:rsidP="00CB0647">
      <w:pPr>
        <w:tabs>
          <w:tab w:val="left" w:pos="2580"/>
        </w:tabs>
        <w:rPr>
          <w:b/>
          <w:sz w:val="24"/>
          <w:szCs w:val="24"/>
        </w:rPr>
      </w:pPr>
      <w:r w:rsidRPr="00101515">
        <w:rPr>
          <w:b/>
          <w:sz w:val="24"/>
          <w:szCs w:val="24"/>
        </w:rPr>
        <w:t>Вопросы:</w:t>
      </w:r>
    </w:p>
    <w:p w:rsidR="00B10697" w:rsidRPr="00101515" w:rsidRDefault="00B10697" w:rsidP="00CB0647">
      <w:pPr>
        <w:numPr>
          <w:ilvl w:val="0"/>
          <w:numId w:val="25"/>
        </w:numPr>
        <w:tabs>
          <w:tab w:val="left" w:pos="2580"/>
        </w:tabs>
        <w:ind w:left="0"/>
        <w:jc w:val="both"/>
        <w:rPr>
          <w:sz w:val="24"/>
          <w:szCs w:val="24"/>
        </w:rPr>
      </w:pPr>
      <w:r w:rsidRPr="00101515">
        <w:rPr>
          <w:sz w:val="24"/>
          <w:szCs w:val="24"/>
        </w:rPr>
        <w:t>Понятие о рациональном питании.</w:t>
      </w:r>
    </w:p>
    <w:p w:rsidR="00B10697" w:rsidRPr="00101515" w:rsidRDefault="00B10697" w:rsidP="00CB0647">
      <w:pPr>
        <w:numPr>
          <w:ilvl w:val="0"/>
          <w:numId w:val="25"/>
        </w:numPr>
        <w:tabs>
          <w:tab w:val="left" w:pos="2580"/>
        </w:tabs>
        <w:ind w:left="0"/>
        <w:jc w:val="both"/>
        <w:rPr>
          <w:sz w:val="24"/>
          <w:szCs w:val="24"/>
        </w:rPr>
      </w:pPr>
      <w:r w:rsidRPr="00101515">
        <w:rPr>
          <w:sz w:val="24"/>
          <w:szCs w:val="24"/>
        </w:rPr>
        <w:t>Характеристика сбалансированного питания.</w:t>
      </w:r>
    </w:p>
    <w:p w:rsidR="00B10697" w:rsidRPr="00101515" w:rsidRDefault="00B10697" w:rsidP="00CB0647">
      <w:pPr>
        <w:numPr>
          <w:ilvl w:val="0"/>
          <w:numId w:val="25"/>
        </w:numPr>
        <w:tabs>
          <w:tab w:val="left" w:pos="2580"/>
        </w:tabs>
        <w:ind w:left="0"/>
        <w:jc w:val="both"/>
        <w:rPr>
          <w:sz w:val="24"/>
          <w:szCs w:val="24"/>
        </w:rPr>
      </w:pPr>
      <w:r w:rsidRPr="00101515">
        <w:rPr>
          <w:sz w:val="24"/>
          <w:szCs w:val="24"/>
        </w:rPr>
        <w:t>Охарактеризовать режим питания в зависимости от возраста.</w:t>
      </w:r>
    </w:p>
    <w:p w:rsidR="00B10697" w:rsidRDefault="00B10697" w:rsidP="00CB0647">
      <w:pPr>
        <w:pStyle w:val="Style2"/>
        <w:widowControl/>
        <w:tabs>
          <w:tab w:val="left" w:pos="514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101515" w:rsidRDefault="00101515" w:rsidP="00CB0647">
      <w:pPr>
        <w:pStyle w:val="Style2"/>
        <w:widowControl/>
        <w:tabs>
          <w:tab w:val="left" w:pos="514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101515" w:rsidRDefault="00101515" w:rsidP="00CB0647">
      <w:pPr>
        <w:pStyle w:val="Style2"/>
        <w:widowControl/>
        <w:tabs>
          <w:tab w:val="left" w:pos="514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101515" w:rsidRPr="00101515" w:rsidRDefault="00101515" w:rsidP="00B10697">
      <w:pPr>
        <w:pStyle w:val="Style2"/>
        <w:widowControl/>
        <w:tabs>
          <w:tab w:val="left" w:pos="514"/>
        </w:tabs>
        <w:spacing w:before="55" w:line="240" w:lineRule="auto"/>
        <w:ind w:left="307" w:firstLine="0"/>
        <w:rPr>
          <w:rStyle w:val="FontStyle20"/>
          <w:sz w:val="24"/>
          <w:szCs w:val="24"/>
        </w:rPr>
      </w:pPr>
    </w:p>
    <w:p w:rsidR="00A54953" w:rsidRDefault="00A54953" w:rsidP="00B10697">
      <w:pPr>
        <w:pStyle w:val="Style2"/>
        <w:widowControl/>
        <w:spacing w:line="240" w:lineRule="auto"/>
        <w:ind w:firstLine="561"/>
        <w:jc w:val="left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2"/>
        <w:widowControl/>
        <w:spacing w:line="240" w:lineRule="auto"/>
        <w:ind w:firstLine="561"/>
        <w:jc w:val="left"/>
        <w:rPr>
          <w:rStyle w:val="FontStyle40"/>
          <w:b/>
          <w:sz w:val="24"/>
          <w:szCs w:val="24"/>
        </w:rPr>
      </w:pPr>
    </w:p>
    <w:p w:rsidR="00CB0647" w:rsidRDefault="00CB0647" w:rsidP="00B10697">
      <w:pPr>
        <w:pStyle w:val="Style2"/>
        <w:widowControl/>
        <w:spacing w:line="240" w:lineRule="auto"/>
        <w:ind w:firstLine="561"/>
        <w:jc w:val="left"/>
        <w:rPr>
          <w:rStyle w:val="FontStyle40"/>
          <w:b/>
          <w:sz w:val="24"/>
          <w:szCs w:val="24"/>
        </w:rPr>
      </w:pPr>
    </w:p>
    <w:p w:rsidR="00CB0647" w:rsidRDefault="00CB0647" w:rsidP="00B10697">
      <w:pPr>
        <w:pStyle w:val="Style2"/>
        <w:widowControl/>
        <w:spacing w:line="240" w:lineRule="auto"/>
        <w:ind w:firstLine="561"/>
        <w:jc w:val="left"/>
        <w:rPr>
          <w:rStyle w:val="FontStyle40"/>
          <w:b/>
          <w:sz w:val="24"/>
          <w:szCs w:val="24"/>
        </w:rPr>
      </w:pPr>
    </w:p>
    <w:p w:rsidR="00CB0647" w:rsidRDefault="00CB0647" w:rsidP="00B10697">
      <w:pPr>
        <w:pStyle w:val="Style2"/>
        <w:widowControl/>
        <w:spacing w:line="240" w:lineRule="auto"/>
        <w:ind w:firstLine="561"/>
        <w:jc w:val="left"/>
        <w:rPr>
          <w:rStyle w:val="FontStyle40"/>
          <w:b/>
          <w:sz w:val="24"/>
          <w:szCs w:val="24"/>
        </w:rPr>
      </w:pPr>
    </w:p>
    <w:p w:rsidR="00CB0647" w:rsidRDefault="00CB0647" w:rsidP="00B10697">
      <w:pPr>
        <w:pStyle w:val="Style2"/>
        <w:widowControl/>
        <w:spacing w:line="240" w:lineRule="auto"/>
        <w:ind w:firstLine="561"/>
        <w:jc w:val="left"/>
        <w:rPr>
          <w:rStyle w:val="FontStyle40"/>
          <w:b/>
          <w:sz w:val="24"/>
          <w:szCs w:val="24"/>
        </w:rPr>
      </w:pP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jc w:val="left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 xml:space="preserve">Условие к ситуационной задаче № </w:t>
      </w:r>
      <w:r w:rsidR="00101515">
        <w:rPr>
          <w:rStyle w:val="FontStyle40"/>
          <w:b/>
          <w:sz w:val="24"/>
          <w:szCs w:val="24"/>
        </w:rPr>
        <w:t>23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jc w:val="left"/>
        <w:rPr>
          <w:rStyle w:val="FontStyle40"/>
          <w:b/>
          <w:sz w:val="24"/>
          <w:szCs w:val="24"/>
        </w:rPr>
      </w:pPr>
    </w:p>
    <w:p w:rsidR="00B10697" w:rsidRPr="00101515" w:rsidRDefault="00A54953" w:rsidP="00B10697">
      <w:pPr>
        <w:pStyle w:val="Style2"/>
        <w:widowControl/>
        <w:spacing w:line="240" w:lineRule="auto"/>
        <w:ind w:firstLine="561"/>
        <w:jc w:val="left"/>
        <w:rPr>
          <w:rStyle w:val="FontStyle39"/>
          <w:sz w:val="24"/>
          <w:szCs w:val="24"/>
        </w:rPr>
      </w:pPr>
      <w:r>
        <w:rPr>
          <w:rStyle w:val="FontStyle26"/>
          <w:sz w:val="24"/>
          <w:szCs w:val="24"/>
        </w:rPr>
        <w:t>(</w:t>
      </w:r>
      <w:r w:rsidR="00B10697" w:rsidRPr="00101515">
        <w:rPr>
          <w:rStyle w:val="FontStyle26"/>
          <w:sz w:val="24"/>
          <w:szCs w:val="24"/>
        </w:rPr>
        <w:t>Оцениваемые компетенции: ОК-2, ОПК-7, ПК-3, ПК-5, ПК-8, ПК-9</w:t>
      </w:r>
      <w:r>
        <w:rPr>
          <w:rStyle w:val="FontStyle26"/>
          <w:sz w:val="24"/>
          <w:szCs w:val="24"/>
        </w:rPr>
        <w:t>)</w:t>
      </w: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jc w:val="left"/>
        <w:rPr>
          <w:rStyle w:val="FontStyle39"/>
          <w:sz w:val="24"/>
          <w:szCs w:val="24"/>
        </w:rPr>
      </w:pPr>
    </w:p>
    <w:p w:rsidR="00B10697" w:rsidRPr="00101515" w:rsidRDefault="00B10697" w:rsidP="00B10697">
      <w:pPr>
        <w:pStyle w:val="Style2"/>
        <w:widowControl/>
        <w:spacing w:line="240" w:lineRule="auto"/>
        <w:ind w:firstLine="561"/>
        <w:jc w:val="left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В летний оздоровительный лагерь на 450 детей 20 августа </w:t>
      </w:r>
      <w:smartTag w:uri="urn:schemas-microsoft-com:office:smarttags" w:element="metricconverter">
        <w:smartTagPr>
          <w:attr w:name="ProductID" w:val="2009 г"/>
        </w:smartTagPr>
        <w:r w:rsidRPr="00101515">
          <w:rPr>
            <w:rStyle w:val="FontStyle39"/>
            <w:sz w:val="24"/>
            <w:szCs w:val="24"/>
          </w:rPr>
          <w:t>2009 г</w:t>
        </w:r>
      </w:smartTag>
      <w:r w:rsidRPr="00101515">
        <w:rPr>
          <w:rStyle w:val="FontStyle39"/>
          <w:sz w:val="24"/>
          <w:szCs w:val="24"/>
        </w:rPr>
        <w:t>. доставлены следующие продукты питания:</w:t>
      </w:r>
    </w:p>
    <w:p w:rsidR="00B10697" w:rsidRPr="00101515" w:rsidRDefault="00B10697" w:rsidP="00B10697">
      <w:pPr>
        <w:pStyle w:val="Style22"/>
        <w:widowControl/>
        <w:numPr>
          <w:ilvl w:val="0"/>
          <w:numId w:val="26"/>
        </w:numPr>
        <w:tabs>
          <w:tab w:val="left" w:pos="406"/>
        </w:tabs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 xml:space="preserve">молоко, расфасованное в молочные полиэтиленовые пакеты по </w:t>
      </w:r>
      <w:smartTag w:uri="urn:schemas-microsoft-com:office:smarttags" w:element="metricconverter">
        <w:smartTagPr>
          <w:attr w:name="ProductID" w:val="0,5 л"/>
        </w:smartTagPr>
        <w:r w:rsidRPr="00101515">
          <w:rPr>
            <w:rStyle w:val="FontStyle39"/>
            <w:sz w:val="24"/>
            <w:szCs w:val="24"/>
          </w:rPr>
          <w:t>0,5 л</w:t>
        </w:r>
      </w:smartTag>
      <w:r w:rsidRPr="00101515">
        <w:rPr>
          <w:rStyle w:val="FontStyle39"/>
          <w:sz w:val="24"/>
          <w:szCs w:val="24"/>
        </w:rPr>
        <w:t xml:space="preserve">. На упаковке проставлено «Годно до 20.08.09». </w:t>
      </w:r>
    </w:p>
    <w:p w:rsidR="00B10697" w:rsidRPr="00101515" w:rsidRDefault="00B10697" w:rsidP="00B10697">
      <w:pPr>
        <w:pStyle w:val="Style22"/>
        <w:widowControl/>
        <w:numPr>
          <w:ilvl w:val="0"/>
          <w:numId w:val="26"/>
        </w:numPr>
        <w:tabs>
          <w:tab w:val="left" w:pos="406"/>
        </w:tabs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при осмот</w:t>
      </w:r>
      <w:r w:rsidRPr="00101515">
        <w:rPr>
          <w:rStyle w:val="FontStyle39"/>
          <w:sz w:val="24"/>
          <w:szCs w:val="24"/>
        </w:rPr>
        <w:softHyphen/>
        <w:t>ре установлено, что молоко белого цвета с желтоватым оттенком однородной консистенции;</w:t>
      </w:r>
    </w:p>
    <w:p w:rsidR="00B10697" w:rsidRPr="00101515" w:rsidRDefault="00B10697" w:rsidP="00B10697">
      <w:pPr>
        <w:pStyle w:val="Style22"/>
        <w:widowControl/>
        <w:numPr>
          <w:ilvl w:val="0"/>
          <w:numId w:val="26"/>
        </w:numPr>
        <w:tabs>
          <w:tab w:val="left" w:pos="406"/>
        </w:tabs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свежемороженая рыба (треска) в виде брикетов, упакован</w:t>
      </w:r>
      <w:r w:rsidRPr="00101515">
        <w:rPr>
          <w:rStyle w:val="FontStyle39"/>
          <w:sz w:val="24"/>
          <w:szCs w:val="24"/>
        </w:rPr>
        <w:softHyphen/>
        <w:t>ных в картонные коробки, не имеющие внешних дефектов и по</w:t>
      </w:r>
      <w:r w:rsidRPr="00101515">
        <w:rPr>
          <w:rStyle w:val="FontStyle39"/>
          <w:sz w:val="24"/>
          <w:szCs w:val="24"/>
        </w:rPr>
        <w:softHyphen/>
        <w:t>вреждений;</w:t>
      </w:r>
    </w:p>
    <w:p w:rsidR="00B10697" w:rsidRPr="00101515" w:rsidRDefault="00B10697" w:rsidP="00B10697">
      <w:pPr>
        <w:pStyle w:val="Style22"/>
        <w:widowControl/>
        <w:numPr>
          <w:ilvl w:val="0"/>
          <w:numId w:val="26"/>
        </w:numPr>
        <w:tabs>
          <w:tab w:val="left" w:pos="406"/>
        </w:tabs>
        <w:spacing w:line="240" w:lineRule="auto"/>
        <w:ind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куриные яйца, упакованные в картонные ящики и расфасо</w:t>
      </w:r>
      <w:r w:rsidRPr="00101515">
        <w:rPr>
          <w:rStyle w:val="FontStyle39"/>
          <w:sz w:val="24"/>
          <w:szCs w:val="24"/>
        </w:rPr>
        <w:softHyphen/>
        <w:t>ванные послойно в гофрированные формы. На ящиках имеется дата выемки яиц «05.08.09»;</w:t>
      </w:r>
    </w:p>
    <w:p w:rsidR="00B10697" w:rsidRPr="00101515" w:rsidRDefault="00B10697" w:rsidP="00B10697">
      <w:pPr>
        <w:pStyle w:val="Style15"/>
        <w:widowControl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мясо говяжье в виде замороженной туши без клейма. При внешнем осмотре мясо красного цвета, жир желтого цвета без постороннего запаха.</w:t>
      </w:r>
    </w:p>
    <w:p w:rsidR="00B10697" w:rsidRPr="00101515" w:rsidRDefault="00B10697" w:rsidP="00B10697">
      <w:pPr>
        <w:pStyle w:val="Style2"/>
        <w:widowControl/>
        <w:spacing w:line="360" w:lineRule="auto"/>
        <w:ind w:firstLine="561"/>
        <w:rPr>
          <w:rStyle w:val="FontStyle39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B10697" w:rsidRPr="00101515" w:rsidRDefault="00B10697" w:rsidP="00A54953">
      <w:pPr>
        <w:pStyle w:val="Style3"/>
        <w:widowControl/>
        <w:numPr>
          <w:ilvl w:val="0"/>
          <w:numId w:val="27"/>
        </w:numPr>
        <w:tabs>
          <w:tab w:val="left" w:pos="-4675"/>
          <w:tab w:val="num" w:pos="935"/>
        </w:tabs>
        <w:spacing w:line="240" w:lineRule="auto"/>
        <w:ind w:left="0" w:firstLine="561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гельминтозы могут передаваться через мясо и рыбу?</w:t>
      </w:r>
    </w:p>
    <w:p w:rsidR="00B10697" w:rsidRPr="00101515" w:rsidRDefault="00B10697" w:rsidP="00A54953">
      <w:pPr>
        <w:pStyle w:val="Style3"/>
        <w:widowControl/>
        <w:numPr>
          <w:ilvl w:val="0"/>
          <w:numId w:val="27"/>
        </w:numPr>
        <w:tabs>
          <w:tab w:val="left" w:pos="478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Назовите инфекционные заболевания человека, источником которых может быть мясо.</w:t>
      </w:r>
    </w:p>
    <w:p w:rsidR="00B10697" w:rsidRPr="00101515" w:rsidRDefault="00B10697" w:rsidP="00A54953">
      <w:pPr>
        <w:pStyle w:val="Style3"/>
        <w:widowControl/>
        <w:numPr>
          <w:ilvl w:val="0"/>
          <w:numId w:val="27"/>
        </w:numPr>
        <w:tabs>
          <w:tab w:val="left" w:pos="478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Какие пищевые отравления чаще всего могут возникать при употреблении в пищу мясных изделий и яиц?</w:t>
      </w:r>
    </w:p>
    <w:p w:rsidR="00B10697" w:rsidRPr="00101515" w:rsidRDefault="00B10697" w:rsidP="00A54953">
      <w:pPr>
        <w:pStyle w:val="Style3"/>
        <w:widowControl/>
        <w:numPr>
          <w:ilvl w:val="0"/>
          <w:numId w:val="27"/>
        </w:numPr>
        <w:tabs>
          <w:tab w:val="left" w:pos="478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Перечислите основные профилактические мероприятия для предупреждения пищевых отравлений в оздоровительном лагере.</w:t>
      </w:r>
    </w:p>
    <w:p w:rsidR="00B10697" w:rsidRPr="00101515" w:rsidRDefault="00B10697" w:rsidP="00A54953">
      <w:pPr>
        <w:pStyle w:val="Style3"/>
        <w:widowControl/>
        <w:numPr>
          <w:ilvl w:val="0"/>
          <w:numId w:val="27"/>
        </w:numPr>
        <w:tabs>
          <w:tab w:val="left" w:pos="478"/>
          <w:tab w:val="num" w:pos="935"/>
        </w:tabs>
        <w:spacing w:line="240" w:lineRule="auto"/>
        <w:ind w:left="0" w:firstLine="561"/>
        <w:jc w:val="both"/>
        <w:rPr>
          <w:rStyle w:val="FontStyle39"/>
          <w:sz w:val="24"/>
          <w:szCs w:val="24"/>
        </w:rPr>
      </w:pPr>
      <w:r w:rsidRPr="00101515">
        <w:rPr>
          <w:rStyle w:val="FontStyle39"/>
          <w:sz w:val="24"/>
          <w:szCs w:val="24"/>
        </w:rPr>
        <w:t>В каких продуктах рациона, п</w:t>
      </w:r>
      <w:r w:rsidR="00AD1898">
        <w:rPr>
          <w:rStyle w:val="FontStyle39"/>
          <w:sz w:val="24"/>
          <w:szCs w:val="24"/>
        </w:rPr>
        <w:t>редставленного в задаче, содер</w:t>
      </w:r>
      <w:r w:rsidRPr="00101515">
        <w:rPr>
          <w:rStyle w:val="FontStyle39"/>
          <w:sz w:val="24"/>
          <w:szCs w:val="24"/>
        </w:rPr>
        <w:t>жатся витамины «С» и «А»? Назовите основные проявления гиповитаминозов «С» и «А».</w:t>
      </w:r>
    </w:p>
    <w:p w:rsidR="00B10697" w:rsidRPr="00101515" w:rsidRDefault="00B10697" w:rsidP="00A54953">
      <w:pPr>
        <w:rPr>
          <w:sz w:val="24"/>
          <w:szCs w:val="24"/>
        </w:rPr>
      </w:pPr>
    </w:p>
    <w:p w:rsidR="00B10697" w:rsidRDefault="00B10697" w:rsidP="00A54953">
      <w:pPr>
        <w:pStyle w:val="Style2"/>
        <w:widowControl/>
        <w:spacing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2B4185" w:rsidRPr="00101515" w:rsidRDefault="002B4185" w:rsidP="00B10697">
      <w:pPr>
        <w:pStyle w:val="Style2"/>
        <w:widowControl/>
        <w:spacing w:before="41" w:line="240" w:lineRule="auto"/>
        <w:ind w:firstLine="242"/>
        <w:rPr>
          <w:rStyle w:val="FontStyle40"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374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374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374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1"/>
        <w:widowControl/>
        <w:spacing w:line="240" w:lineRule="auto"/>
        <w:ind w:firstLine="374"/>
        <w:rPr>
          <w:rStyle w:val="FontStyle40"/>
          <w:b/>
          <w:sz w:val="24"/>
          <w:szCs w:val="24"/>
        </w:rPr>
      </w:pPr>
    </w:p>
    <w:p w:rsidR="00B10697" w:rsidRPr="00101515" w:rsidRDefault="00B10697" w:rsidP="00B10697">
      <w:pPr>
        <w:pStyle w:val="Style1"/>
        <w:widowControl/>
        <w:spacing w:line="240" w:lineRule="auto"/>
        <w:ind w:firstLine="374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>Условие к ситуационной задаче № 2</w:t>
      </w:r>
      <w:r w:rsidR="002B4185">
        <w:rPr>
          <w:rStyle w:val="FontStyle40"/>
          <w:b/>
          <w:sz w:val="24"/>
          <w:szCs w:val="24"/>
        </w:rPr>
        <w:t>4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374"/>
        <w:rPr>
          <w:rStyle w:val="FontStyle40"/>
          <w:b/>
          <w:sz w:val="24"/>
          <w:szCs w:val="24"/>
        </w:rPr>
      </w:pPr>
    </w:p>
    <w:p w:rsidR="00B10697" w:rsidRPr="002B4185" w:rsidRDefault="00A54953" w:rsidP="00B10697">
      <w:pPr>
        <w:pStyle w:val="Style1"/>
        <w:widowControl/>
        <w:spacing w:line="240" w:lineRule="auto"/>
        <w:ind w:firstLine="374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B10697" w:rsidRPr="002B4185">
        <w:rPr>
          <w:rStyle w:val="FontStyle40"/>
          <w:sz w:val="24"/>
          <w:szCs w:val="24"/>
        </w:rPr>
        <w:t>Оцениваемые компетенции: ОК-3, ОПК-5, ПК-16, ПК-25, ПК-27</w:t>
      </w:r>
      <w:r>
        <w:rPr>
          <w:rStyle w:val="FontStyle40"/>
          <w:sz w:val="24"/>
          <w:szCs w:val="24"/>
        </w:rPr>
        <w:t>)</w:t>
      </w:r>
    </w:p>
    <w:p w:rsidR="00B10697" w:rsidRPr="002B4185" w:rsidRDefault="00B10697" w:rsidP="00B10697">
      <w:pPr>
        <w:pStyle w:val="Style1"/>
        <w:widowControl/>
        <w:spacing w:line="240" w:lineRule="auto"/>
        <w:ind w:firstLine="374"/>
        <w:rPr>
          <w:rStyle w:val="FontStyle73"/>
          <w:sz w:val="24"/>
          <w:szCs w:val="24"/>
        </w:rPr>
      </w:pPr>
    </w:p>
    <w:p w:rsidR="00B10697" w:rsidRPr="00101515" w:rsidRDefault="00B10697" w:rsidP="00B10697">
      <w:pPr>
        <w:pStyle w:val="Style1"/>
        <w:widowControl/>
        <w:spacing w:line="240" w:lineRule="auto"/>
        <w:ind w:firstLine="374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 xml:space="preserve">Компьютерный класс для студентов 2 — 3-го курсов в высшем учебном заведении имеет площадь </w:t>
      </w:r>
      <w:smartTag w:uri="urn:schemas-microsoft-com:office:smarttags" w:element="metricconverter">
        <w:smartTagPr>
          <w:attr w:name="ProductID" w:val="60 м2"/>
        </w:smartTagPr>
        <w:r w:rsidRPr="00101515">
          <w:rPr>
            <w:rStyle w:val="FontStyle73"/>
            <w:sz w:val="24"/>
            <w:szCs w:val="24"/>
          </w:rPr>
          <w:t>60 м</w:t>
        </w:r>
        <w:r w:rsidRPr="00101515">
          <w:rPr>
            <w:rStyle w:val="FontStyle73"/>
            <w:sz w:val="24"/>
            <w:szCs w:val="24"/>
            <w:vertAlign w:val="superscript"/>
          </w:rPr>
          <w:t>2</w:t>
        </w:r>
      </w:smartTag>
      <w:r w:rsidRPr="00101515">
        <w:rPr>
          <w:rStyle w:val="FontStyle73"/>
          <w:sz w:val="24"/>
          <w:szCs w:val="24"/>
        </w:rPr>
        <w:t xml:space="preserve">, высоту потолка — </w:t>
      </w:r>
      <w:smartTag w:uri="urn:schemas-microsoft-com:office:smarttags" w:element="metricconverter">
        <w:smartTagPr>
          <w:attr w:name="ProductID" w:val="3 м"/>
        </w:smartTagPr>
        <w:r w:rsidRPr="00101515">
          <w:rPr>
            <w:rStyle w:val="FontStyle73"/>
            <w:sz w:val="24"/>
            <w:szCs w:val="24"/>
          </w:rPr>
          <w:t>3 м</w:t>
        </w:r>
      </w:smartTag>
      <w:r w:rsidRPr="00101515">
        <w:rPr>
          <w:rStyle w:val="FontStyle73"/>
          <w:sz w:val="24"/>
          <w:szCs w:val="24"/>
        </w:rPr>
        <w:t xml:space="preserve">. </w:t>
      </w:r>
      <w:r w:rsidRPr="00101515">
        <w:rPr>
          <w:rStyle w:val="FontStyle83"/>
          <w:rFonts w:ascii="Times New Roman" w:hAnsi="Times New Roman" w:cs="Times New Roman"/>
          <w:sz w:val="24"/>
          <w:szCs w:val="24"/>
        </w:rPr>
        <w:t xml:space="preserve">В </w:t>
      </w:r>
      <w:r w:rsidRPr="00101515">
        <w:rPr>
          <w:rStyle w:val="FontStyle73"/>
          <w:sz w:val="24"/>
          <w:szCs w:val="24"/>
        </w:rPr>
        <w:t>зале работают 15 компьютеров, из которых семь не имеют серти</w:t>
      </w:r>
      <w:r w:rsidRPr="00101515">
        <w:rPr>
          <w:rStyle w:val="FontStyle73"/>
          <w:sz w:val="24"/>
          <w:szCs w:val="24"/>
        </w:rPr>
        <w:softHyphen/>
        <w:t>фикатов соответствия.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374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Компьютеры в классе размещены вдоль боковых стен помещения, что приводит к перекрестному облуче</w:t>
      </w:r>
      <w:r w:rsidRPr="00101515">
        <w:rPr>
          <w:rStyle w:val="FontStyle73"/>
          <w:sz w:val="24"/>
          <w:szCs w:val="24"/>
        </w:rPr>
        <w:softHyphen/>
        <w:t xml:space="preserve">нию рабочих мест. 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374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Расстояние между рабочими столами составля</w:t>
      </w:r>
      <w:r w:rsidRPr="00101515">
        <w:rPr>
          <w:rStyle w:val="FontStyle73"/>
          <w:sz w:val="24"/>
          <w:szCs w:val="24"/>
        </w:rPr>
        <w:softHyphen/>
        <w:t xml:space="preserve">ет </w:t>
      </w:r>
      <w:smartTag w:uri="urn:schemas-microsoft-com:office:smarttags" w:element="metricconverter">
        <w:smartTagPr>
          <w:attr w:name="ProductID" w:val="1 м"/>
        </w:smartTagPr>
        <w:r w:rsidRPr="00101515">
          <w:rPr>
            <w:rStyle w:val="FontStyle73"/>
            <w:sz w:val="24"/>
            <w:szCs w:val="24"/>
          </w:rPr>
          <w:t>1 м</w:t>
        </w:r>
      </w:smartTag>
      <w:r w:rsidRPr="00101515">
        <w:rPr>
          <w:rStyle w:val="FontStyle73"/>
          <w:sz w:val="24"/>
          <w:szCs w:val="24"/>
        </w:rPr>
        <w:t xml:space="preserve">, расстояние между боковыми поверхностями мониторов — </w:t>
      </w:r>
      <w:smartTag w:uri="urn:schemas-microsoft-com:office:smarttags" w:element="metricconverter">
        <w:smartTagPr>
          <w:attr w:name="ProductID" w:val="1 м"/>
        </w:smartTagPr>
        <w:r w:rsidRPr="00101515">
          <w:rPr>
            <w:rStyle w:val="FontStyle73"/>
            <w:sz w:val="24"/>
            <w:szCs w:val="24"/>
          </w:rPr>
          <w:t>1 м</w:t>
        </w:r>
      </w:smartTag>
      <w:r w:rsidRPr="00101515">
        <w:rPr>
          <w:rStyle w:val="FontStyle73"/>
          <w:sz w:val="24"/>
          <w:szCs w:val="24"/>
        </w:rPr>
        <w:t xml:space="preserve">, высота рабочих столов </w:t>
      </w:r>
      <w:smartTag w:uri="urn:schemas-microsoft-com:office:smarttags" w:element="metricconverter">
        <w:smartTagPr>
          <w:attr w:name="ProductID" w:val="600 мм"/>
        </w:smartTagPr>
        <w:r w:rsidRPr="00101515">
          <w:rPr>
            <w:rStyle w:val="FontStyle73"/>
            <w:sz w:val="24"/>
            <w:szCs w:val="24"/>
          </w:rPr>
          <w:t>600 мм</w:t>
        </w:r>
      </w:smartTag>
      <w:r w:rsidRPr="00101515">
        <w:rPr>
          <w:rStyle w:val="FontStyle73"/>
          <w:sz w:val="24"/>
          <w:szCs w:val="24"/>
        </w:rPr>
        <w:t xml:space="preserve">. Рабочие места не изолированы друг от друга. Дисплеи находятся на расстоянии </w:t>
      </w:r>
      <w:smartTag w:uri="urn:schemas-microsoft-com:office:smarttags" w:element="metricconverter">
        <w:smartTagPr>
          <w:attr w:name="ProductID" w:val="50 см"/>
        </w:smartTagPr>
        <w:r w:rsidRPr="00101515">
          <w:rPr>
            <w:rStyle w:val="FontStyle73"/>
            <w:sz w:val="24"/>
            <w:szCs w:val="24"/>
          </w:rPr>
          <w:t>50 см</w:t>
        </w:r>
      </w:smartTag>
      <w:r w:rsidRPr="00101515">
        <w:rPr>
          <w:rStyle w:val="FontStyle73"/>
          <w:sz w:val="24"/>
          <w:szCs w:val="24"/>
        </w:rPr>
        <w:t xml:space="preserve"> от глаз. Урок длится 2 ч.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295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Естественное освещение осуществляется через окна, ориенти</w:t>
      </w:r>
      <w:r w:rsidRPr="00101515">
        <w:rPr>
          <w:rStyle w:val="FontStyle73"/>
          <w:sz w:val="24"/>
          <w:szCs w:val="24"/>
        </w:rPr>
        <w:softHyphen/>
        <w:t>рованные на юго-восток. Коэффициент естественной освещенно</w:t>
      </w:r>
      <w:r w:rsidRPr="00101515">
        <w:rPr>
          <w:rStyle w:val="FontStyle73"/>
          <w:sz w:val="24"/>
          <w:szCs w:val="24"/>
        </w:rPr>
        <w:softHyphen/>
        <w:t>сти составляет 0,8 %.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298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 xml:space="preserve">Искусственное освещение обеспечивается люминесцентными лампами. Освещенность на поверхности столов составляет 150 лк. 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298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Температура в помещении после первого часа работы 25 °С, отно</w:t>
      </w:r>
      <w:r w:rsidRPr="00101515">
        <w:rPr>
          <w:rStyle w:val="FontStyle73"/>
          <w:sz w:val="24"/>
          <w:szCs w:val="24"/>
        </w:rPr>
        <w:softHyphen/>
        <w:t>сительная влажность — 25 %. В помещении отсутствует вентиляци</w:t>
      </w:r>
      <w:r w:rsidRPr="00101515">
        <w:rPr>
          <w:rStyle w:val="FontStyle73"/>
          <w:sz w:val="24"/>
          <w:szCs w:val="24"/>
        </w:rPr>
        <w:softHyphen/>
        <w:t>онная система.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295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После оборудования компьютерного класса измерения элек</w:t>
      </w:r>
      <w:r w:rsidRPr="00101515">
        <w:rPr>
          <w:rStyle w:val="FontStyle73"/>
          <w:sz w:val="24"/>
          <w:szCs w:val="24"/>
        </w:rPr>
        <w:softHyphen/>
        <w:t>трического и магнитного полей не проводилось.</w:t>
      </w: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70"/>
          <w:sz w:val="24"/>
          <w:szCs w:val="24"/>
        </w:rPr>
      </w:pPr>
    </w:p>
    <w:p w:rsidR="00B10697" w:rsidRPr="00101515" w:rsidRDefault="00B10697" w:rsidP="00B10697">
      <w:pPr>
        <w:pStyle w:val="Style1"/>
        <w:widowControl/>
        <w:spacing w:line="240" w:lineRule="auto"/>
        <w:ind w:firstLine="561"/>
        <w:rPr>
          <w:rStyle w:val="FontStyle58"/>
          <w:b/>
          <w:i/>
          <w:sz w:val="24"/>
          <w:szCs w:val="24"/>
        </w:rPr>
      </w:pPr>
      <w:r w:rsidRPr="00101515">
        <w:rPr>
          <w:rStyle w:val="FontStyle58"/>
          <w:b/>
          <w:i/>
          <w:sz w:val="24"/>
          <w:szCs w:val="24"/>
        </w:rPr>
        <w:t>Проведите анализ протокола лабораторных исследований.</w:t>
      </w:r>
    </w:p>
    <w:p w:rsidR="00B10697" w:rsidRPr="00101515" w:rsidRDefault="00B10697" w:rsidP="00B10697">
      <w:pPr>
        <w:pStyle w:val="Style15"/>
        <w:widowControl/>
        <w:jc w:val="both"/>
      </w:pPr>
    </w:p>
    <w:p w:rsidR="00B10697" w:rsidRPr="00101515" w:rsidRDefault="00B10697" w:rsidP="00B10697">
      <w:pPr>
        <w:pStyle w:val="Style1"/>
        <w:widowControl/>
        <w:spacing w:before="24" w:line="240" w:lineRule="auto"/>
        <w:ind w:left="360" w:firstLine="0"/>
        <w:jc w:val="center"/>
        <w:rPr>
          <w:rStyle w:val="FontStyle73"/>
          <w:sz w:val="24"/>
          <w:szCs w:val="24"/>
        </w:rPr>
      </w:pPr>
    </w:p>
    <w:p w:rsidR="00B10697" w:rsidRPr="00101515" w:rsidRDefault="00B10697" w:rsidP="00A54953">
      <w:pPr>
        <w:pStyle w:val="Style1"/>
        <w:widowControl/>
        <w:spacing w:line="240" w:lineRule="auto"/>
        <w:ind w:firstLine="561"/>
        <w:rPr>
          <w:rStyle w:val="FontStyle73"/>
          <w:b/>
          <w:sz w:val="24"/>
          <w:szCs w:val="24"/>
        </w:rPr>
      </w:pPr>
      <w:r w:rsidRPr="00101515">
        <w:rPr>
          <w:rStyle w:val="FontStyle73"/>
          <w:b/>
          <w:sz w:val="24"/>
          <w:szCs w:val="24"/>
        </w:rPr>
        <w:t>Вопросы:</w:t>
      </w:r>
    </w:p>
    <w:p w:rsidR="00B10697" w:rsidRPr="00101515" w:rsidRDefault="00B10697" w:rsidP="00A54953">
      <w:pPr>
        <w:pStyle w:val="Style8"/>
        <w:widowControl/>
        <w:numPr>
          <w:ilvl w:val="0"/>
          <w:numId w:val="28"/>
        </w:numPr>
        <w:tabs>
          <w:tab w:val="clear" w:pos="360"/>
          <w:tab w:val="left" w:pos="0"/>
          <w:tab w:val="left" w:pos="935"/>
        </w:tabs>
        <w:spacing w:line="240" w:lineRule="auto"/>
        <w:ind w:left="0"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Каковы основные требования к рабочему месту оператора при работе на компьютере?</w:t>
      </w:r>
    </w:p>
    <w:p w:rsidR="00B10697" w:rsidRPr="00101515" w:rsidRDefault="00B10697" w:rsidP="00A54953">
      <w:pPr>
        <w:pStyle w:val="Style8"/>
        <w:widowControl/>
        <w:numPr>
          <w:ilvl w:val="0"/>
          <w:numId w:val="28"/>
        </w:numPr>
        <w:tabs>
          <w:tab w:val="clear" w:pos="360"/>
          <w:tab w:val="left" w:pos="0"/>
          <w:tab w:val="left" w:pos="935"/>
        </w:tabs>
        <w:spacing w:line="240" w:lineRule="auto"/>
        <w:ind w:left="0"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Какое негативное действие могут оказывать электромагнит</w:t>
      </w:r>
      <w:r w:rsidRPr="00101515">
        <w:rPr>
          <w:rStyle w:val="FontStyle73"/>
          <w:sz w:val="24"/>
          <w:szCs w:val="24"/>
        </w:rPr>
        <w:softHyphen/>
        <w:t>ные поля компьютера на здоровье пользователя?</w:t>
      </w:r>
    </w:p>
    <w:p w:rsidR="00B10697" w:rsidRPr="00101515" w:rsidRDefault="00B10697" w:rsidP="00A54953">
      <w:pPr>
        <w:pStyle w:val="Style8"/>
        <w:widowControl/>
        <w:numPr>
          <w:ilvl w:val="0"/>
          <w:numId w:val="28"/>
        </w:numPr>
        <w:tabs>
          <w:tab w:val="clear" w:pos="360"/>
          <w:tab w:val="left" w:pos="0"/>
          <w:tab w:val="left" w:pos="935"/>
        </w:tabs>
        <w:spacing w:line="240" w:lineRule="auto"/>
        <w:ind w:left="0"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Перечислите требования к компьютерному классу.</w:t>
      </w:r>
    </w:p>
    <w:p w:rsidR="00B10697" w:rsidRPr="00101515" w:rsidRDefault="00B10697" w:rsidP="00A54953">
      <w:pPr>
        <w:pStyle w:val="Style8"/>
        <w:widowControl/>
        <w:numPr>
          <w:ilvl w:val="0"/>
          <w:numId w:val="28"/>
        </w:numPr>
        <w:tabs>
          <w:tab w:val="clear" w:pos="360"/>
          <w:tab w:val="left" w:pos="0"/>
          <w:tab w:val="left" w:pos="935"/>
        </w:tabs>
        <w:spacing w:line="240" w:lineRule="auto"/>
        <w:ind w:left="0"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Назовите факторы, отрицательно влияющие на организм школьников при работе на компьютере.</w:t>
      </w:r>
    </w:p>
    <w:p w:rsidR="00B10697" w:rsidRPr="00101515" w:rsidRDefault="00B10697" w:rsidP="00A54953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  <w:r w:rsidRPr="00101515">
        <w:rPr>
          <w:rStyle w:val="FontStyle73"/>
          <w:sz w:val="24"/>
          <w:szCs w:val="24"/>
        </w:rPr>
        <w:t>Какова допустимая продолжительность работы с компьюте</w:t>
      </w:r>
      <w:r w:rsidRPr="00101515">
        <w:rPr>
          <w:rStyle w:val="FontStyle73"/>
          <w:sz w:val="24"/>
          <w:szCs w:val="24"/>
        </w:rPr>
        <w:softHyphen/>
        <w:t>ром для студентов и школьников</w:t>
      </w:r>
    </w:p>
    <w:p w:rsidR="00B10697" w:rsidRPr="00101515" w:rsidRDefault="00B10697" w:rsidP="00A54953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B10697" w:rsidRDefault="00B10697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2B4185" w:rsidRPr="00101515" w:rsidRDefault="002B4185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B10697" w:rsidRPr="00101515" w:rsidRDefault="00B10697" w:rsidP="00B10697">
      <w:pPr>
        <w:tabs>
          <w:tab w:val="left" w:pos="2580"/>
        </w:tabs>
        <w:ind w:firstLine="561"/>
        <w:rPr>
          <w:rStyle w:val="FontStyle73"/>
          <w:sz w:val="24"/>
          <w:szCs w:val="24"/>
        </w:rPr>
      </w:pPr>
    </w:p>
    <w:p w:rsidR="00A54953" w:rsidRDefault="00A54953" w:rsidP="00B10697">
      <w:pPr>
        <w:pStyle w:val="Style8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8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8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A54953" w:rsidRDefault="00A54953" w:rsidP="00B10697">
      <w:pPr>
        <w:pStyle w:val="Style8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</w:p>
    <w:p w:rsidR="00B10697" w:rsidRPr="00101515" w:rsidRDefault="00B10697" w:rsidP="00B10697">
      <w:pPr>
        <w:pStyle w:val="Style8"/>
        <w:widowControl/>
        <w:spacing w:line="240" w:lineRule="auto"/>
        <w:ind w:firstLine="561"/>
        <w:rPr>
          <w:rStyle w:val="FontStyle40"/>
          <w:b/>
          <w:sz w:val="24"/>
          <w:szCs w:val="24"/>
        </w:rPr>
      </w:pPr>
      <w:r w:rsidRPr="00101515">
        <w:rPr>
          <w:rStyle w:val="FontStyle40"/>
          <w:b/>
          <w:sz w:val="24"/>
          <w:szCs w:val="24"/>
        </w:rPr>
        <w:lastRenderedPageBreak/>
        <w:t>Условие к ситуационной задаче № 25</w:t>
      </w:r>
    </w:p>
    <w:p w:rsidR="00B10697" w:rsidRPr="00101515" w:rsidRDefault="00B10697" w:rsidP="00B10697">
      <w:pPr>
        <w:pStyle w:val="Style8"/>
        <w:widowControl/>
        <w:spacing w:line="240" w:lineRule="auto"/>
        <w:ind w:firstLine="561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B10697" w:rsidRPr="002B4185" w:rsidRDefault="00A54953" w:rsidP="00B10697">
      <w:pPr>
        <w:pStyle w:val="Style8"/>
        <w:widowControl/>
        <w:spacing w:line="240" w:lineRule="auto"/>
        <w:ind w:firstLine="561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40"/>
          <w:sz w:val="24"/>
          <w:szCs w:val="24"/>
        </w:rPr>
        <w:t>(</w:t>
      </w:r>
      <w:r w:rsidR="00B10697" w:rsidRPr="002B4185">
        <w:rPr>
          <w:rStyle w:val="FontStyle40"/>
          <w:sz w:val="24"/>
          <w:szCs w:val="24"/>
        </w:rPr>
        <w:t>Оцениваемые компетенции: ОК-4, ОПК-3, ПК-12, ПК-13, ПК-17</w:t>
      </w:r>
      <w:r>
        <w:rPr>
          <w:rStyle w:val="FontStyle40"/>
          <w:sz w:val="24"/>
          <w:szCs w:val="24"/>
        </w:rPr>
        <w:t>)</w:t>
      </w:r>
    </w:p>
    <w:p w:rsidR="00B10697" w:rsidRPr="00101515" w:rsidRDefault="00B10697" w:rsidP="00B10697">
      <w:pPr>
        <w:pStyle w:val="Style8"/>
        <w:widowControl/>
        <w:spacing w:line="240" w:lineRule="auto"/>
        <w:ind w:firstLine="561"/>
        <w:rPr>
          <w:rStyle w:val="FontStyle12"/>
          <w:sz w:val="24"/>
          <w:szCs w:val="24"/>
        </w:rPr>
      </w:pPr>
    </w:p>
    <w:p w:rsidR="00B10697" w:rsidRPr="00101515" w:rsidRDefault="00B10697" w:rsidP="00B10697">
      <w:pPr>
        <w:pStyle w:val="Style8"/>
        <w:widowControl/>
        <w:spacing w:line="240" w:lineRule="auto"/>
        <w:ind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 xml:space="preserve">Средняя образовательная школа, рассчитанная на 464 учащихся, расположена на территории микрорайона внутриквартально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101515">
          <w:rPr>
            <w:rStyle w:val="FontStyle12"/>
            <w:sz w:val="24"/>
            <w:szCs w:val="24"/>
          </w:rPr>
          <w:t>50 м</w:t>
        </w:r>
      </w:smartTag>
      <w:r w:rsidRPr="00101515">
        <w:rPr>
          <w:rStyle w:val="FontStyle12"/>
          <w:sz w:val="24"/>
          <w:szCs w:val="24"/>
        </w:rPr>
        <w:t xml:space="preserve"> от межквартальных проездов. С наветренной стороны в </w:t>
      </w:r>
      <w:smartTag w:uri="urn:schemas-microsoft-com:office:smarttags" w:element="metricconverter">
        <w:smartTagPr>
          <w:attr w:name="ProductID" w:val="100 м"/>
        </w:smartTagPr>
        <w:r w:rsidRPr="00101515">
          <w:rPr>
            <w:rStyle w:val="FontStyle12"/>
            <w:sz w:val="24"/>
            <w:szCs w:val="24"/>
          </w:rPr>
          <w:t>100 м</w:t>
        </w:r>
      </w:smartTag>
      <w:r w:rsidRPr="00101515">
        <w:rPr>
          <w:rStyle w:val="FontStyle12"/>
          <w:sz w:val="24"/>
          <w:szCs w:val="24"/>
        </w:rPr>
        <w:t xml:space="preserve"> от школы находится промышленное пред</w:t>
      </w:r>
      <w:r w:rsidRPr="00101515">
        <w:rPr>
          <w:rStyle w:val="FontStyle12"/>
          <w:sz w:val="24"/>
          <w:szCs w:val="24"/>
        </w:rPr>
        <w:softHyphen/>
        <w:t xml:space="preserve">приятие 2-го класса. Земельный участок имеет прямоугольную форму. Его общая площадь составляет </w:t>
      </w:r>
      <w:smartTag w:uri="urn:schemas-microsoft-com:office:smarttags" w:element="metricconverter">
        <w:smartTagPr>
          <w:attr w:name="ProductID" w:val="2,1 га"/>
        </w:smartTagPr>
        <w:r w:rsidRPr="00101515">
          <w:rPr>
            <w:rStyle w:val="FontStyle12"/>
            <w:sz w:val="24"/>
            <w:szCs w:val="24"/>
          </w:rPr>
          <w:t>2,1 га</w:t>
        </w:r>
      </w:smartTag>
      <w:r w:rsidRPr="00101515">
        <w:rPr>
          <w:rStyle w:val="FontStyle12"/>
          <w:sz w:val="24"/>
          <w:szCs w:val="24"/>
        </w:rPr>
        <w:t xml:space="preserve">. </w:t>
      </w:r>
    </w:p>
    <w:p w:rsidR="00B10697" w:rsidRPr="00101515" w:rsidRDefault="00B10697" w:rsidP="00B10697">
      <w:pPr>
        <w:pStyle w:val="Style8"/>
        <w:widowControl/>
        <w:spacing w:line="240" w:lineRule="auto"/>
        <w:ind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На участке выделены следующие зоны: физкультурно-спортивная, учебно-опытная, зона отдыха и зона хозяйственного двора с отдельным въездом с ули</w:t>
      </w:r>
      <w:r w:rsidRPr="00101515">
        <w:rPr>
          <w:rStyle w:val="FontStyle12"/>
          <w:sz w:val="24"/>
          <w:szCs w:val="24"/>
        </w:rPr>
        <w:softHyphen/>
        <w:t xml:space="preserve">цы. Площадь зеленых насаждений составляет </w:t>
      </w:r>
      <w:smartTag w:uri="urn:schemas-microsoft-com:office:smarttags" w:element="metricconverter">
        <w:smartTagPr>
          <w:attr w:name="ProductID" w:val="12 000 м2"/>
        </w:smartTagPr>
        <w:r w:rsidRPr="00101515">
          <w:rPr>
            <w:rStyle w:val="FontStyle12"/>
            <w:sz w:val="24"/>
            <w:szCs w:val="24"/>
          </w:rPr>
          <w:t>12 000 м</w:t>
        </w:r>
        <w:r w:rsidRPr="00101515">
          <w:rPr>
            <w:rStyle w:val="FontStyle12"/>
            <w:sz w:val="24"/>
            <w:szCs w:val="24"/>
            <w:vertAlign w:val="superscript"/>
          </w:rPr>
          <w:t>2</w:t>
        </w:r>
      </w:smartTag>
      <w:r w:rsidRPr="00101515">
        <w:rPr>
          <w:rStyle w:val="FontStyle12"/>
          <w:sz w:val="24"/>
          <w:szCs w:val="24"/>
        </w:rPr>
        <w:t>.</w:t>
      </w:r>
    </w:p>
    <w:p w:rsidR="00B10697" w:rsidRPr="00101515" w:rsidRDefault="00B10697" w:rsidP="00B10697">
      <w:pPr>
        <w:pStyle w:val="Style4"/>
        <w:widowControl/>
        <w:spacing w:line="240" w:lineRule="auto"/>
        <w:ind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Здание школы имеет блочную планировку: на территории рас</w:t>
      </w:r>
      <w:r w:rsidRPr="00101515">
        <w:rPr>
          <w:rStyle w:val="FontStyle12"/>
          <w:sz w:val="24"/>
          <w:szCs w:val="24"/>
        </w:rPr>
        <w:softHyphen/>
        <w:t>положено три учебных двухэтажных блока (А, Б, В) и админист</w:t>
      </w:r>
      <w:r w:rsidRPr="00101515">
        <w:rPr>
          <w:rStyle w:val="FontStyle12"/>
          <w:sz w:val="24"/>
          <w:szCs w:val="24"/>
        </w:rPr>
        <w:softHyphen/>
        <w:t xml:space="preserve">ративно-хозяйственный корпус. Учебные помещения для младших классов (четыре класса) расположены на первом этаже блока А. Площадь классных комнат составляет </w:t>
      </w:r>
      <w:smartTag w:uri="urn:schemas-microsoft-com:office:smarttags" w:element="metricconverter">
        <w:smartTagPr>
          <w:attr w:name="ProductID" w:val="53,5 м2"/>
        </w:smartTagPr>
        <w:r w:rsidRPr="00101515">
          <w:rPr>
            <w:rStyle w:val="FontStyle12"/>
            <w:sz w:val="24"/>
            <w:szCs w:val="24"/>
          </w:rPr>
          <w:t>53,5 м</w:t>
        </w:r>
        <w:r w:rsidRPr="00101515">
          <w:rPr>
            <w:rStyle w:val="FontStyle12"/>
            <w:sz w:val="24"/>
            <w:szCs w:val="24"/>
            <w:vertAlign w:val="superscript"/>
          </w:rPr>
          <w:t>2</w:t>
        </w:r>
      </w:smartTag>
      <w:r w:rsidRPr="00101515">
        <w:rPr>
          <w:rStyle w:val="FontStyle12"/>
          <w:sz w:val="24"/>
          <w:szCs w:val="24"/>
        </w:rPr>
        <w:t xml:space="preserve"> (7,6x7,04 м), окна ориентированы на южную сторону. На втором этаже находятся кабинеты для учащихся средних и старших классов: математики, литературы, русского языка (площадью </w:t>
      </w:r>
      <w:smartTag w:uri="urn:schemas-microsoft-com:office:smarttags" w:element="metricconverter">
        <w:smartTagPr>
          <w:attr w:name="ProductID" w:val="53,5 м2"/>
        </w:smartTagPr>
        <w:r w:rsidRPr="00101515">
          <w:rPr>
            <w:rStyle w:val="FontStyle12"/>
            <w:sz w:val="24"/>
            <w:szCs w:val="24"/>
          </w:rPr>
          <w:t>53,5 м</w:t>
        </w:r>
        <w:r w:rsidRPr="00101515">
          <w:rPr>
            <w:rStyle w:val="FontStyle12"/>
            <w:sz w:val="24"/>
            <w:szCs w:val="24"/>
            <w:vertAlign w:val="superscript"/>
          </w:rPr>
          <w:t>2</w:t>
        </w:r>
      </w:smartTag>
      <w:r w:rsidRPr="00101515">
        <w:rPr>
          <w:rStyle w:val="FontStyle12"/>
          <w:sz w:val="24"/>
          <w:szCs w:val="24"/>
        </w:rPr>
        <w:t>), черчения и ри</w:t>
      </w:r>
      <w:r w:rsidRPr="00101515">
        <w:rPr>
          <w:rStyle w:val="FontStyle12"/>
          <w:sz w:val="24"/>
          <w:szCs w:val="24"/>
        </w:rPr>
        <w:softHyphen/>
        <w:t>сования (</w:t>
      </w:r>
      <w:smartTag w:uri="urn:schemas-microsoft-com:office:smarttags" w:element="metricconverter">
        <w:smartTagPr>
          <w:attr w:name="ProductID" w:val="74,8 м2"/>
        </w:smartTagPr>
        <w:r w:rsidRPr="00101515">
          <w:rPr>
            <w:rStyle w:val="FontStyle12"/>
            <w:sz w:val="24"/>
            <w:szCs w:val="24"/>
          </w:rPr>
          <w:t>74,8 м</w:t>
        </w:r>
        <w:r w:rsidRPr="00101515">
          <w:rPr>
            <w:rStyle w:val="FontStyle12"/>
            <w:sz w:val="24"/>
            <w:szCs w:val="24"/>
            <w:vertAlign w:val="superscript"/>
          </w:rPr>
          <w:t>2</w:t>
        </w:r>
      </w:smartTag>
      <w:r w:rsidRPr="00101515">
        <w:rPr>
          <w:rStyle w:val="FontStyle12"/>
          <w:sz w:val="24"/>
          <w:szCs w:val="24"/>
        </w:rPr>
        <w:t>) и военной подготовки (</w:t>
      </w:r>
      <w:smartTag w:uri="urn:schemas-microsoft-com:office:smarttags" w:element="metricconverter">
        <w:smartTagPr>
          <w:attr w:name="ProductID" w:val="62,8 м2"/>
        </w:smartTagPr>
        <w:r w:rsidRPr="00101515">
          <w:rPr>
            <w:rStyle w:val="FontStyle12"/>
            <w:sz w:val="24"/>
            <w:szCs w:val="24"/>
          </w:rPr>
          <w:t>62,8 м</w:t>
        </w:r>
        <w:r w:rsidRPr="00101515">
          <w:rPr>
            <w:rStyle w:val="FontStyle12"/>
            <w:sz w:val="24"/>
            <w:szCs w:val="24"/>
            <w:vertAlign w:val="superscript"/>
          </w:rPr>
          <w:t>2</w:t>
        </w:r>
      </w:smartTag>
      <w:r w:rsidRPr="00101515">
        <w:rPr>
          <w:rStyle w:val="FontStyle12"/>
          <w:sz w:val="24"/>
          <w:szCs w:val="24"/>
        </w:rPr>
        <w:t xml:space="preserve"> с лаборантской н комнатой хранения оружия). </w:t>
      </w:r>
    </w:p>
    <w:p w:rsidR="00B10697" w:rsidRPr="00101515" w:rsidRDefault="00B10697" w:rsidP="00B10697">
      <w:pPr>
        <w:pStyle w:val="Style4"/>
        <w:widowControl/>
        <w:spacing w:line="240" w:lineRule="auto"/>
        <w:ind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Лаборатории физики, химии и био</w:t>
      </w:r>
      <w:r w:rsidRPr="00101515">
        <w:rPr>
          <w:rStyle w:val="FontStyle12"/>
          <w:sz w:val="24"/>
          <w:szCs w:val="24"/>
        </w:rPr>
        <w:softHyphen/>
        <w:t>логии расположены на первом этаже блока Б. Площадь лаборато</w:t>
      </w:r>
      <w:r w:rsidRPr="00101515">
        <w:rPr>
          <w:rStyle w:val="FontStyle12"/>
          <w:sz w:val="24"/>
          <w:szCs w:val="24"/>
        </w:rPr>
        <w:softHyphen/>
        <w:t xml:space="preserve">рий составляет 73 — </w:t>
      </w:r>
      <w:smartTag w:uri="urn:schemas-microsoft-com:office:smarttags" w:element="metricconverter">
        <w:smartTagPr>
          <w:attr w:name="ProductID" w:val="74 м2"/>
        </w:smartTagPr>
        <w:r w:rsidRPr="00101515">
          <w:rPr>
            <w:rStyle w:val="FontStyle12"/>
            <w:sz w:val="24"/>
            <w:szCs w:val="24"/>
          </w:rPr>
          <w:t>74 м</w:t>
        </w:r>
        <w:r w:rsidRPr="00101515">
          <w:rPr>
            <w:rStyle w:val="FontStyle12"/>
            <w:sz w:val="24"/>
            <w:szCs w:val="24"/>
            <w:vertAlign w:val="superscript"/>
          </w:rPr>
          <w:t>2</w:t>
        </w:r>
      </w:smartTag>
      <w:r w:rsidRPr="00101515">
        <w:rPr>
          <w:rStyle w:val="FontStyle12"/>
          <w:sz w:val="24"/>
          <w:szCs w:val="24"/>
        </w:rPr>
        <w:t>, имеются лаборантские (17—18 м</w:t>
      </w:r>
      <w:r w:rsidRPr="00101515">
        <w:rPr>
          <w:rStyle w:val="FontStyle12"/>
          <w:sz w:val="24"/>
          <w:szCs w:val="24"/>
          <w:vertAlign w:val="superscript"/>
        </w:rPr>
        <w:t>2</w:t>
      </w:r>
      <w:r w:rsidRPr="00101515">
        <w:rPr>
          <w:rStyle w:val="FontStyle12"/>
          <w:sz w:val="24"/>
          <w:szCs w:val="24"/>
        </w:rPr>
        <w:t xml:space="preserve">) с отдельным входом из коридора. </w:t>
      </w:r>
    </w:p>
    <w:p w:rsidR="00B10697" w:rsidRPr="00101515" w:rsidRDefault="00B10697" w:rsidP="00B10697">
      <w:pPr>
        <w:pStyle w:val="Style4"/>
        <w:widowControl/>
        <w:spacing w:line="240" w:lineRule="auto"/>
        <w:ind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В учебном блоке В первый этаж занимает спортивный зал размером 9x13 м (</w:t>
      </w:r>
      <w:smartTag w:uri="urn:schemas-microsoft-com:office:smarttags" w:element="metricconverter">
        <w:smartTagPr>
          <w:attr w:name="ProductID" w:val="117 м2"/>
        </w:smartTagPr>
        <w:r w:rsidRPr="00101515">
          <w:rPr>
            <w:rStyle w:val="FontStyle12"/>
            <w:sz w:val="24"/>
            <w:szCs w:val="24"/>
          </w:rPr>
          <w:t>117 м</w:t>
        </w:r>
        <w:r w:rsidRPr="00101515">
          <w:rPr>
            <w:rStyle w:val="FontStyle12"/>
            <w:sz w:val="24"/>
            <w:szCs w:val="24"/>
            <w:vertAlign w:val="superscript"/>
          </w:rPr>
          <w:t>2</w:t>
        </w:r>
      </w:smartTag>
      <w:r w:rsidRPr="00101515">
        <w:rPr>
          <w:rStyle w:val="FontStyle12"/>
          <w:sz w:val="24"/>
          <w:szCs w:val="24"/>
        </w:rPr>
        <w:t>), а также две раздевальни с душевыми и туалетными комнатами, снарядная и комната инструктора. На втором этаже расположена комбиниро</w:t>
      </w:r>
      <w:r w:rsidRPr="00101515">
        <w:rPr>
          <w:rStyle w:val="FontStyle12"/>
          <w:sz w:val="24"/>
          <w:szCs w:val="24"/>
        </w:rPr>
        <w:softHyphen/>
        <w:t>ванная мастерская по обработке металла и древесины (</w:t>
      </w:r>
      <w:smartTag w:uri="urn:schemas-microsoft-com:office:smarttags" w:element="metricconverter">
        <w:smartTagPr>
          <w:attr w:name="ProductID" w:val="52,3 м2"/>
        </w:smartTagPr>
        <w:r w:rsidRPr="00101515">
          <w:rPr>
            <w:rStyle w:val="FontStyle12"/>
            <w:sz w:val="24"/>
            <w:szCs w:val="24"/>
          </w:rPr>
          <w:t>52,3 м</w:t>
        </w:r>
        <w:r w:rsidRPr="00101515">
          <w:rPr>
            <w:rStyle w:val="FontStyle12"/>
            <w:sz w:val="24"/>
            <w:szCs w:val="24"/>
            <w:vertAlign w:val="superscript"/>
          </w:rPr>
          <w:t>2</w:t>
        </w:r>
      </w:smartTag>
      <w:r w:rsidRPr="00101515">
        <w:rPr>
          <w:rStyle w:val="FontStyle12"/>
          <w:sz w:val="24"/>
          <w:szCs w:val="24"/>
        </w:rPr>
        <w:t>), комната мастера и инструментальная.</w:t>
      </w:r>
    </w:p>
    <w:p w:rsidR="00B10697" w:rsidRPr="00101515" w:rsidRDefault="00B10697" w:rsidP="00B10697">
      <w:pPr>
        <w:pStyle w:val="Style4"/>
        <w:widowControl/>
        <w:spacing w:line="240" w:lineRule="auto"/>
        <w:ind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Помимо перечисленного в школе находятся помещения для организации продленного дня, библиотека, актовый зал, столо</w:t>
      </w:r>
      <w:r w:rsidRPr="00101515">
        <w:rPr>
          <w:rStyle w:val="FontStyle12"/>
          <w:sz w:val="24"/>
          <w:szCs w:val="24"/>
        </w:rPr>
        <w:softHyphen/>
        <w:t>вая и медицинский пункт.</w:t>
      </w:r>
    </w:p>
    <w:p w:rsidR="00B10697" w:rsidRPr="00101515" w:rsidRDefault="00B10697" w:rsidP="00B10697">
      <w:pPr>
        <w:pStyle w:val="Style4"/>
        <w:widowControl/>
        <w:spacing w:line="240" w:lineRule="auto"/>
        <w:ind w:firstLine="561"/>
        <w:rPr>
          <w:rStyle w:val="FontStyle39"/>
          <w:sz w:val="24"/>
          <w:szCs w:val="24"/>
        </w:rPr>
      </w:pPr>
    </w:p>
    <w:p w:rsidR="00B10697" w:rsidRPr="00101515" w:rsidRDefault="00B10697" w:rsidP="00B10697">
      <w:pPr>
        <w:pStyle w:val="Style4"/>
        <w:widowControl/>
        <w:tabs>
          <w:tab w:val="left" w:pos="610"/>
        </w:tabs>
        <w:spacing w:line="240" w:lineRule="auto"/>
        <w:ind w:firstLine="561"/>
        <w:rPr>
          <w:rStyle w:val="FontStyle39"/>
          <w:b/>
          <w:i/>
          <w:sz w:val="24"/>
          <w:szCs w:val="24"/>
        </w:rPr>
      </w:pPr>
      <w:r w:rsidRPr="00101515">
        <w:rPr>
          <w:rStyle w:val="FontStyle39"/>
          <w:b/>
          <w:i/>
          <w:sz w:val="24"/>
          <w:szCs w:val="24"/>
        </w:rPr>
        <w:t xml:space="preserve"> Дайте экспертное заключение по результатам экспертизы объекта. </w:t>
      </w:r>
    </w:p>
    <w:p w:rsidR="00B10697" w:rsidRPr="00101515" w:rsidRDefault="00B10697" w:rsidP="00B10697">
      <w:pPr>
        <w:pStyle w:val="Style4"/>
        <w:widowControl/>
        <w:tabs>
          <w:tab w:val="left" w:pos="610"/>
        </w:tabs>
        <w:spacing w:line="240" w:lineRule="auto"/>
        <w:ind w:firstLine="561"/>
        <w:rPr>
          <w:rStyle w:val="FontStyle39"/>
          <w:b/>
          <w:i/>
          <w:sz w:val="24"/>
          <w:szCs w:val="24"/>
        </w:rPr>
      </w:pPr>
    </w:p>
    <w:p w:rsidR="00B10697" w:rsidRPr="00101515" w:rsidRDefault="00B10697" w:rsidP="00A54953">
      <w:pPr>
        <w:pStyle w:val="Style1"/>
        <w:widowControl/>
        <w:tabs>
          <w:tab w:val="left" w:pos="-4675"/>
        </w:tabs>
        <w:spacing w:line="240" w:lineRule="auto"/>
        <w:ind w:firstLine="561"/>
        <w:jc w:val="left"/>
        <w:rPr>
          <w:rStyle w:val="FontStyle12"/>
          <w:b/>
          <w:sz w:val="24"/>
          <w:szCs w:val="24"/>
        </w:rPr>
      </w:pPr>
      <w:r w:rsidRPr="00101515">
        <w:rPr>
          <w:rStyle w:val="FontStyle39"/>
          <w:b/>
          <w:sz w:val="24"/>
          <w:szCs w:val="24"/>
        </w:rPr>
        <w:t>Вопросы:</w:t>
      </w:r>
    </w:p>
    <w:p w:rsidR="00B10697" w:rsidRPr="00101515" w:rsidRDefault="00B10697" w:rsidP="00A54953">
      <w:pPr>
        <w:pStyle w:val="Style1"/>
        <w:widowControl/>
        <w:numPr>
          <w:ilvl w:val="0"/>
          <w:numId w:val="29"/>
        </w:numPr>
        <w:tabs>
          <w:tab w:val="clear" w:pos="1281"/>
          <w:tab w:val="left" w:pos="535"/>
          <w:tab w:val="num" w:pos="935"/>
        </w:tabs>
        <w:spacing w:line="240" w:lineRule="auto"/>
        <w:ind w:left="0" w:firstLine="561"/>
        <w:jc w:val="left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Какой радиус обслуживания установлен для городских школ?</w:t>
      </w:r>
    </w:p>
    <w:p w:rsidR="00B10697" w:rsidRPr="00101515" w:rsidRDefault="00B10697" w:rsidP="00A54953">
      <w:pPr>
        <w:pStyle w:val="Style1"/>
        <w:widowControl/>
        <w:numPr>
          <w:ilvl w:val="0"/>
          <w:numId w:val="29"/>
        </w:numPr>
        <w:tabs>
          <w:tab w:val="clear" w:pos="1281"/>
          <w:tab w:val="left" w:pos="478"/>
          <w:tab w:val="num" w:pos="935"/>
        </w:tabs>
        <w:spacing w:line="240" w:lineRule="auto"/>
        <w:ind w:left="0"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От чего зависит величина земельного участка образователь</w:t>
      </w:r>
      <w:r w:rsidRPr="00101515">
        <w:rPr>
          <w:rStyle w:val="FontStyle12"/>
          <w:sz w:val="24"/>
          <w:szCs w:val="24"/>
        </w:rPr>
        <w:softHyphen/>
      </w:r>
      <w:r w:rsidRPr="00101515">
        <w:rPr>
          <w:rStyle w:val="FontStyle13"/>
          <w:sz w:val="24"/>
          <w:szCs w:val="24"/>
        </w:rPr>
        <w:t xml:space="preserve">ного </w:t>
      </w:r>
      <w:r w:rsidRPr="00101515">
        <w:rPr>
          <w:rStyle w:val="FontStyle12"/>
          <w:sz w:val="24"/>
          <w:szCs w:val="24"/>
        </w:rPr>
        <w:t>учреждения?</w:t>
      </w:r>
    </w:p>
    <w:p w:rsidR="00B10697" w:rsidRPr="00101515" w:rsidRDefault="00B10697" w:rsidP="00A54953">
      <w:pPr>
        <w:pStyle w:val="Style1"/>
        <w:widowControl/>
        <w:numPr>
          <w:ilvl w:val="0"/>
          <w:numId w:val="29"/>
        </w:numPr>
        <w:tabs>
          <w:tab w:val="clear" w:pos="1281"/>
          <w:tab w:val="left" w:pos="478"/>
          <w:tab w:val="num" w:pos="935"/>
        </w:tabs>
        <w:spacing w:line="240" w:lineRule="auto"/>
        <w:ind w:left="0"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Какие значения светового коэффициента и коэффициента углубления нормируются для классных комнат?</w:t>
      </w:r>
    </w:p>
    <w:p w:rsidR="00B10697" w:rsidRPr="00101515" w:rsidRDefault="00B10697" w:rsidP="00A54953">
      <w:pPr>
        <w:pStyle w:val="Style1"/>
        <w:widowControl/>
        <w:numPr>
          <w:ilvl w:val="0"/>
          <w:numId w:val="29"/>
        </w:numPr>
        <w:tabs>
          <w:tab w:val="clear" w:pos="1281"/>
          <w:tab w:val="left" w:pos="478"/>
          <w:tab w:val="num" w:pos="935"/>
        </w:tabs>
        <w:spacing w:line="240" w:lineRule="auto"/>
        <w:ind w:left="0"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 xml:space="preserve">Назовите допустимое расстояние от первой и последней парты </w:t>
      </w:r>
      <w:r w:rsidRPr="00101515">
        <w:rPr>
          <w:rStyle w:val="FontStyle13"/>
          <w:sz w:val="24"/>
          <w:szCs w:val="24"/>
        </w:rPr>
        <w:t xml:space="preserve">до </w:t>
      </w:r>
      <w:r w:rsidRPr="00101515">
        <w:rPr>
          <w:rStyle w:val="FontStyle12"/>
          <w:sz w:val="24"/>
          <w:szCs w:val="24"/>
        </w:rPr>
        <w:t>классной доски.</w:t>
      </w:r>
    </w:p>
    <w:p w:rsidR="00B10697" w:rsidRPr="00101515" w:rsidRDefault="00B10697" w:rsidP="00A54953">
      <w:pPr>
        <w:pStyle w:val="Style1"/>
        <w:widowControl/>
        <w:numPr>
          <w:ilvl w:val="0"/>
          <w:numId w:val="29"/>
        </w:numPr>
        <w:tabs>
          <w:tab w:val="clear" w:pos="1281"/>
          <w:tab w:val="left" w:pos="478"/>
          <w:tab w:val="num" w:pos="935"/>
        </w:tabs>
        <w:spacing w:line="240" w:lineRule="auto"/>
        <w:ind w:left="0" w:firstLine="561"/>
        <w:rPr>
          <w:rStyle w:val="FontStyle12"/>
          <w:sz w:val="24"/>
          <w:szCs w:val="24"/>
        </w:rPr>
      </w:pPr>
      <w:r w:rsidRPr="00101515">
        <w:rPr>
          <w:rStyle w:val="FontStyle12"/>
          <w:sz w:val="24"/>
          <w:szCs w:val="24"/>
        </w:rPr>
        <w:t>Какие требования предъявляют к рекреационным помеще</w:t>
      </w:r>
      <w:r w:rsidRPr="00101515">
        <w:rPr>
          <w:rStyle w:val="FontStyle12"/>
          <w:sz w:val="24"/>
          <w:szCs w:val="24"/>
        </w:rPr>
        <w:softHyphen/>
      </w:r>
      <w:r w:rsidRPr="00101515">
        <w:rPr>
          <w:rStyle w:val="FontStyle13"/>
          <w:sz w:val="24"/>
          <w:szCs w:val="24"/>
        </w:rPr>
        <w:t xml:space="preserve">ниям </w:t>
      </w:r>
      <w:r w:rsidRPr="00101515">
        <w:rPr>
          <w:rStyle w:val="FontStyle12"/>
          <w:sz w:val="24"/>
          <w:szCs w:val="24"/>
        </w:rPr>
        <w:t>школы?</w:t>
      </w:r>
    </w:p>
    <w:p w:rsidR="00B10697" w:rsidRPr="00101515" w:rsidRDefault="00B10697" w:rsidP="00A54953">
      <w:pPr>
        <w:pStyle w:val="Style1"/>
        <w:widowControl/>
        <w:numPr>
          <w:ilvl w:val="0"/>
          <w:numId w:val="29"/>
        </w:numPr>
        <w:tabs>
          <w:tab w:val="clear" w:pos="1281"/>
          <w:tab w:val="left" w:pos="478"/>
          <w:tab w:val="num" w:pos="935"/>
        </w:tabs>
        <w:spacing w:line="240" w:lineRule="auto"/>
        <w:ind w:left="0" w:firstLine="561"/>
        <w:rPr>
          <w:rStyle w:val="FontStyle16"/>
          <w:rFonts w:ascii="Times New Roman" w:hAnsi="Times New Roman" w:cs="Times New Roman"/>
          <w:sz w:val="24"/>
          <w:szCs w:val="24"/>
        </w:rPr>
      </w:pPr>
      <w:r w:rsidRPr="00101515">
        <w:rPr>
          <w:rStyle w:val="FontStyle12"/>
          <w:sz w:val="24"/>
          <w:szCs w:val="24"/>
        </w:rPr>
        <w:t>На какую сторону необходимо ориентировать окна кабинета черчения и рисования?</w:t>
      </w:r>
    </w:p>
    <w:p w:rsidR="00B10697" w:rsidRPr="00101515" w:rsidRDefault="00B10697" w:rsidP="00A54953">
      <w:pPr>
        <w:ind w:firstLine="561"/>
        <w:rPr>
          <w:sz w:val="24"/>
          <w:szCs w:val="24"/>
        </w:rPr>
      </w:pPr>
    </w:p>
    <w:p w:rsidR="00B10697" w:rsidRPr="00101515" w:rsidRDefault="00B10697" w:rsidP="00B10697">
      <w:pPr>
        <w:pStyle w:val="Style4"/>
        <w:widowControl/>
        <w:tabs>
          <w:tab w:val="left" w:pos="610"/>
        </w:tabs>
        <w:spacing w:line="240" w:lineRule="auto"/>
        <w:ind w:firstLine="561"/>
        <w:jc w:val="left"/>
        <w:rPr>
          <w:rStyle w:val="FontStyle39"/>
          <w:sz w:val="24"/>
          <w:szCs w:val="24"/>
        </w:rPr>
      </w:pPr>
    </w:p>
    <w:p w:rsidR="00B10697" w:rsidRPr="00101515" w:rsidRDefault="00B10697" w:rsidP="00B10697">
      <w:pPr>
        <w:pStyle w:val="Style4"/>
        <w:widowControl/>
        <w:tabs>
          <w:tab w:val="left" w:pos="610"/>
        </w:tabs>
        <w:spacing w:line="240" w:lineRule="auto"/>
        <w:ind w:firstLine="561"/>
        <w:rPr>
          <w:rStyle w:val="FontStyle39"/>
          <w:b/>
          <w:i/>
          <w:sz w:val="24"/>
          <w:szCs w:val="24"/>
        </w:rPr>
      </w:pPr>
    </w:p>
    <w:p w:rsidR="00B10697" w:rsidRPr="00101515" w:rsidRDefault="00B10697" w:rsidP="00B10697">
      <w:pPr>
        <w:pStyle w:val="Style4"/>
        <w:widowControl/>
        <w:spacing w:line="240" w:lineRule="auto"/>
        <w:ind w:firstLine="561"/>
        <w:jc w:val="left"/>
        <w:rPr>
          <w:b/>
          <w:i/>
        </w:rPr>
      </w:pPr>
    </w:p>
    <w:p w:rsidR="00B10697" w:rsidRPr="00101515" w:rsidRDefault="00B10697" w:rsidP="00B10697">
      <w:pPr>
        <w:ind w:firstLine="561"/>
        <w:rPr>
          <w:b/>
          <w:i/>
          <w:sz w:val="24"/>
          <w:szCs w:val="24"/>
        </w:rPr>
      </w:pPr>
    </w:p>
    <w:p w:rsidR="00B10697" w:rsidRPr="00101515" w:rsidRDefault="00B10697" w:rsidP="00C20467">
      <w:pPr>
        <w:rPr>
          <w:sz w:val="24"/>
          <w:szCs w:val="24"/>
        </w:rPr>
      </w:pPr>
    </w:p>
    <w:sectPr w:rsidR="00B10697" w:rsidRPr="00101515" w:rsidSect="00C6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FB" w:rsidRDefault="002F34FB" w:rsidP="00917786">
      <w:r>
        <w:separator/>
      </w:r>
    </w:p>
  </w:endnote>
  <w:endnote w:type="continuationSeparator" w:id="0">
    <w:p w:rsidR="002F34FB" w:rsidRDefault="002F34FB" w:rsidP="0091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FB" w:rsidRDefault="002F34FB" w:rsidP="00917786">
      <w:r>
        <w:separator/>
      </w:r>
    </w:p>
  </w:footnote>
  <w:footnote w:type="continuationSeparator" w:id="0">
    <w:p w:rsidR="002F34FB" w:rsidRDefault="002F34FB" w:rsidP="0091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E68BAA"/>
    <w:lvl w:ilvl="0">
      <w:numFmt w:val="bullet"/>
      <w:lvlText w:val="*"/>
      <w:lvlJc w:val="left"/>
    </w:lvl>
  </w:abstractNum>
  <w:abstractNum w:abstractNumId="1" w15:restartNumberingAfterBreak="0">
    <w:nsid w:val="005746D4"/>
    <w:multiLevelType w:val="hybridMultilevel"/>
    <w:tmpl w:val="D5466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C6BB6"/>
    <w:multiLevelType w:val="hybridMultilevel"/>
    <w:tmpl w:val="CF5C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86AD1"/>
    <w:multiLevelType w:val="hybridMultilevel"/>
    <w:tmpl w:val="5DD41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8801F5"/>
    <w:multiLevelType w:val="hybridMultilevel"/>
    <w:tmpl w:val="603065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E53CA5"/>
    <w:multiLevelType w:val="hybridMultilevel"/>
    <w:tmpl w:val="6E4E4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700B0"/>
    <w:multiLevelType w:val="hybridMultilevel"/>
    <w:tmpl w:val="FA8A1C6E"/>
    <w:lvl w:ilvl="0" w:tplc="0419000F">
      <w:start w:val="1"/>
      <w:numFmt w:val="decimal"/>
      <w:lvlText w:val="%1."/>
      <w:lvlJc w:val="left"/>
      <w:pPr>
        <w:tabs>
          <w:tab w:val="num" w:pos="1027"/>
        </w:tabs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7" w15:restartNumberingAfterBreak="0">
    <w:nsid w:val="20ED5369"/>
    <w:multiLevelType w:val="hybridMultilevel"/>
    <w:tmpl w:val="410CF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D4187"/>
    <w:multiLevelType w:val="hybridMultilevel"/>
    <w:tmpl w:val="46CC5102"/>
    <w:lvl w:ilvl="0" w:tplc="7796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834A5"/>
    <w:multiLevelType w:val="hybridMultilevel"/>
    <w:tmpl w:val="B91AA382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0" w15:restartNumberingAfterBreak="0">
    <w:nsid w:val="2EB47D49"/>
    <w:multiLevelType w:val="hybridMultilevel"/>
    <w:tmpl w:val="3EC0D8AE"/>
    <w:lvl w:ilvl="0" w:tplc="7796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6144F"/>
    <w:multiLevelType w:val="hybridMultilevel"/>
    <w:tmpl w:val="C430F3B8"/>
    <w:lvl w:ilvl="0" w:tplc="70168ED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 w15:restartNumberingAfterBreak="0">
    <w:nsid w:val="320A6AFA"/>
    <w:multiLevelType w:val="hybridMultilevel"/>
    <w:tmpl w:val="969E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53F"/>
    <w:multiLevelType w:val="hybridMultilevel"/>
    <w:tmpl w:val="4AC8368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36384D52"/>
    <w:multiLevelType w:val="hybridMultilevel"/>
    <w:tmpl w:val="34E6B9E2"/>
    <w:lvl w:ilvl="0" w:tplc="0419000F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15" w15:restartNumberingAfterBreak="0">
    <w:nsid w:val="3B3D478F"/>
    <w:multiLevelType w:val="hybridMultilevel"/>
    <w:tmpl w:val="DB7CB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50B3C"/>
    <w:multiLevelType w:val="hybridMultilevel"/>
    <w:tmpl w:val="7266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F71"/>
    <w:multiLevelType w:val="hybridMultilevel"/>
    <w:tmpl w:val="5F96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597565"/>
    <w:multiLevelType w:val="hybridMultilevel"/>
    <w:tmpl w:val="FA88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D554D"/>
    <w:multiLevelType w:val="hybridMultilevel"/>
    <w:tmpl w:val="6C509D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A3C34C0"/>
    <w:multiLevelType w:val="hybridMultilevel"/>
    <w:tmpl w:val="DD48B6B6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1" w15:restartNumberingAfterBreak="0">
    <w:nsid w:val="4AB25461"/>
    <w:multiLevelType w:val="hybridMultilevel"/>
    <w:tmpl w:val="B5C4AE7C"/>
    <w:lvl w:ilvl="0" w:tplc="51545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E7AFB"/>
    <w:multiLevelType w:val="hybridMultilevel"/>
    <w:tmpl w:val="941A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937CE"/>
    <w:multiLevelType w:val="hybridMultilevel"/>
    <w:tmpl w:val="B6CAF7C8"/>
    <w:lvl w:ilvl="0" w:tplc="405C5E4E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4" w15:restartNumberingAfterBreak="0">
    <w:nsid w:val="64E6204C"/>
    <w:multiLevelType w:val="hybridMultilevel"/>
    <w:tmpl w:val="7FF8C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14C1F"/>
    <w:multiLevelType w:val="hybridMultilevel"/>
    <w:tmpl w:val="264C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24BC3"/>
    <w:multiLevelType w:val="hybridMultilevel"/>
    <w:tmpl w:val="7F8A42FC"/>
    <w:lvl w:ilvl="0" w:tplc="E4BCA0DE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7" w15:restartNumberingAfterBreak="0">
    <w:nsid w:val="7C6F0869"/>
    <w:multiLevelType w:val="hybridMultilevel"/>
    <w:tmpl w:val="A42A8678"/>
    <w:lvl w:ilvl="0" w:tplc="2E6089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20"/>
  </w:num>
  <w:num w:numId="5">
    <w:abstractNumId w:val="1"/>
  </w:num>
  <w:num w:numId="6">
    <w:abstractNumId w:val="24"/>
  </w:num>
  <w:num w:numId="7">
    <w:abstractNumId w:val="21"/>
  </w:num>
  <w:num w:numId="8">
    <w:abstractNumId w:val="2"/>
  </w:num>
  <w:num w:numId="9">
    <w:abstractNumId w:val="18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3"/>
  </w:num>
  <w:num w:numId="23">
    <w:abstractNumId w:val="25"/>
  </w:num>
  <w:num w:numId="24">
    <w:abstractNumId w:val="6"/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80"/>
    <w:rsid w:val="00101515"/>
    <w:rsid w:val="0013195E"/>
    <w:rsid w:val="002B4185"/>
    <w:rsid w:val="002F34FB"/>
    <w:rsid w:val="0038564E"/>
    <w:rsid w:val="00561479"/>
    <w:rsid w:val="00673C28"/>
    <w:rsid w:val="0083760D"/>
    <w:rsid w:val="008C49F0"/>
    <w:rsid w:val="00917786"/>
    <w:rsid w:val="0092372D"/>
    <w:rsid w:val="009C2680"/>
    <w:rsid w:val="00A00F77"/>
    <w:rsid w:val="00A54953"/>
    <w:rsid w:val="00AD1898"/>
    <w:rsid w:val="00B10697"/>
    <w:rsid w:val="00C20467"/>
    <w:rsid w:val="00C64AD1"/>
    <w:rsid w:val="00CB0647"/>
    <w:rsid w:val="00DC6BD0"/>
    <w:rsid w:val="00E6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399DD"/>
  <w15:docId w15:val="{B8B194BA-104C-412B-B87F-26466F0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8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rsid w:val="009C268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9">
    <w:name w:val="Font Style29"/>
    <w:basedOn w:val="a0"/>
    <w:rsid w:val="009C268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C2680"/>
    <w:pPr>
      <w:spacing w:line="230" w:lineRule="exact"/>
      <w:ind w:firstLine="28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C2680"/>
    <w:pPr>
      <w:spacing w:line="230" w:lineRule="exact"/>
      <w:ind w:firstLine="254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9C268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rsid w:val="009C2680"/>
    <w:rPr>
      <w:sz w:val="24"/>
      <w:szCs w:val="24"/>
    </w:rPr>
  </w:style>
  <w:style w:type="paragraph" w:customStyle="1" w:styleId="Style14">
    <w:name w:val="Style14"/>
    <w:basedOn w:val="a"/>
    <w:rsid w:val="009C2680"/>
    <w:pPr>
      <w:spacing w:line="199" w:lineRule="exact"/>
    </w:pPr>
    <w:rPr>
      <w:sz w:val="24"/>
      <w:szCs w:val="24"/>
    </w:rPr>
  </w:style>
  <w:style w:type="paragraph" w:customStyle="1" w:styleId="Style16">
    <w:name w:val="Style16"/>
    <w:basedOn w:val="a"/>
    <w:rsid w:val="009C2680"/>
    <w:rPr>
      <w:sz w:val="24"/>
      <w:szCs w:val="24"/>
    </w:rPr>
  </w:style>
  <w:style w:type="character" w:customStyle="1" w:styleId="FontStyle20">
    <w:name w:val="Font Style20"/>
    <w:basedOn w:val="a0"/>
    <w:rsid w:val="009C268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9C268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9C268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9C2680"/>
    <w:pPr>
      <w:spacing w:line="214" w:lineRule="exact"/>
      <w:ind w:firstLine="2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9C2680"/>
    <w:pPr>
      <w:spacing w:line="214" w:lineRule="exact"/>
      <w:ind w:firstLine="290"/>
    </w:pPr>
    <w:rPr>
      <w:sz w:val="24"/>
      <w:szCs w:val="24"/>
    </w:rPr>
  </w:style>
  <w:style w:type="paragraph" w:customStyle="1" w:styleId="Style6">
    <w:name w:val="Style6"/>
    <w:basedOn w:val="a"/>
    <w:rsid w:val="009C2680"/>
    <w:rPr>
      <w:sz w:val="24"/>
      <w:szCs w:val="24"/>
    </w:rPr>
  </w:style>
  <w:style w:type="character" w:customStyle="1" w:styleId="FontStyle21">
    <w:name w:val="Font Style21"/>
    <w:basedOn w:val="a0"/>
    <w:rsid w:val="009C2680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9C26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9C268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9C268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C2680"/>
    <w:pPr>
      <w:spacing w:line="214" w:lineRule="exact"/>
      <w:ind w:firstLine="298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C2680"/>
    <w:rPr>
      <w:sz w:val="24"/>
      <w:szCs w:val="24"/>
    </w:rPr>
  </w:style>
  <w:style w:type="paragraph" w:customStyle="1" w:styleId="Style12">
    <w:name w:val="Style12"/>
    <w:basedOn w:val="a"/>
    <w:rsid w:val="009C2680"/>
    <w:pPr>
      <w:spacing w:line="216" w:lineRule="exact"/>
      <w:jc w:val="center"/>
    </w:pPr>
    <w:rPr>
      <w:sz w:val="24"/>
      <w:szCs w:val="24"/>
    </w:rPr>
  </w:style>
  <w:style w:type="character" w:customStyle="1" w:styleId="FontStyle37">
    <w:name w:val="Font Style37"/>
    <w:basedOn w:val="a0"/>
    <w:rsid w:val="009C2680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rsid w:val="009C268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9C2680"/>
    <w:rPr>
      <w:rFonts w:ascii="Times New Roman" w:hAnsi="Times New Roman" w:cs="Times New Roman"/>
      <w:b/>
      <w:bCs/>
      <w:w w:val="66"/>
      <w:sz w:val="24"/>
      <w:szCs w:val="24"/>
    </w:rPr>
  </w:style>
  <w:style w:type="paragraph" w:customStyle="1" w:styleId="Style10">
    <w:name w:val="Style10"/>
    <w:basedOn w:val="a"/>
    <w:rsid w:val="009C2680"/>
    <w:rPr>
      <w:sz w:val="24"/>
      <w:szCs w:val="24"/>
    </w:rPr>
  </w:style>
  <w:style w:type="character" w:customStyle="1" w:styleId="FontStyle33">
    <w:name w:val="Font Style33"/>
    <w:basedOn w:val="a0"/>
    <w:rsid w:val="009C2680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41">
    <w:name w:val="Font Style41"/>
    <w:basedOn w:val="a0"/>
    <w:rsid w:val="009C26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rsid w:val="009C2680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7">
    <w:name w:val="Style7"/>
    <w:basedOn w:val="a"/>
    <w:rsid w:val="009C2680"/>
    <w:pPr>
      <w:spacing w:line="254" w:lineRule="exact"/>
      <w:ind w:firstLine="269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9C2680"/>
    <w:pPr>
      <w:spacing w:line="214" w:lineRule="exact"/>
      <w:jc w:val="center"/>
    </w:pPr>
    <w:rPr>
      <w:sz w:val="24"/>
      <w:szCs w:val="24"/>
    </w:rPr>
  </w:style>
  <w:style w:type="paragraph" w:customStyle="1" w:styleId="Style30">
    <w:name w:val="Style30"/>
    <w:basedOn w:val="a"/>
    <w:rsid w:val="009C2680"/>
    <w:pPr>
      <w:spacing w:line="19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rsid w:val="009C2680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0"/>
    <w:rsid w:val="009C26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a0"/>
    <w:rsid w:val="009C2680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rsid w:val="00C20467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C20467"/>
    <w:pPr>
      <w:spacing w:line="254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C20467"/>
    <w:pPr>
      <w:spacing w:line="228" w:lineRule="exact"/>
      <w:ind w:firstLine="288"/>
    </w:pPr>
    <w:rPr>
      <w:sz w:val="24"/>
      <w:szCs w:val="24"/>
    </w:rPr>
  </w:style>
  <w:style w:type="character" w:customStyle="1" w:styleId="FontStyle63">
    <w:name w:val="Font Style63"/>
    <w:basedOn w:val="a0"/>
    <w:rsid w:val="00C20467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9">
    <w:name w:val="Style9"/>
    <w:basedOn w:val="a"/>
    <w:rsid w:val="00C20467"/>
    <w:rPr>
      <w:sz w:val="24"/>
      <w:szCs w:val="24"/>
    </w:rPr>
  </w:style>
  <w:style w:type="character" w:customStyle="1" w:styleId="FontStyle30">
    <w:name w:val="Font Style30"/>
    <w:basedOn w:val="a0"/>
    <w:rsid w:val="00C2046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C20467"/>
    <w:rPr>
      <w:sz w:val="24"/>
      <w:szCs w:val="24"/>
    </w:rPr>
  </w:style>
  <w:style w:type="character" w:customStyle="1" w:styleId="FontStyle42">
    <w:name w:val="Font Style42"/>
    <w:basedOn w:val="a0"/>
    <w:rsid w:val="00C20467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C20467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rsid w:val="00C20467"/>
    <w:rPr>
      <w:rFonts w:ascii="Arial" w:hAnsi="Arial" w:cs="Arial"/>
      <w:b/>
      <w:bCs/>
      <w:sz w:val="10"/>
      <w:szCs w:val="10"/>
    </w:rPr>
  </w:style>
  <w:style w:type="character" w:customStyle="1" w:styleId="FontStyle47">
    <w:name w:val="Font Style47"/>
    <w:basedOn w:val="a0"/>
    <w:rsid w:val="00C2046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rsid w:val="00C20467"/>
    <w:rPr>
      <w:rFonts w:ascii="Microsoft Sans Serif" w:hAnsi="Microsoft Sans Serif" w:cs="Microsoft Sans Serif"/>
      <w:sz w:val="18"/>
      <w:szCs w:val="18"/>
    </w:rPr>
  </w:style>
  <w:style w:type="character" w:customStyle="1" w:styleId="FontStyle67">
    <w:name w:val="Font Style67"/>
    <w:basedOn w:val="a0"/>
    <w:rsid w:val="0038564E"/>
    <w:rPr>
      <w:rFonts w:ascii="Tahoma" w:hAnsi="Tahoma" w:cs="Tahoma"/>
      <w:i/>
      <w:iCs/>
      <w:spacing w:val="10"/>
      <w:sz w:val="18"/>
      <w:szCs w:val="18"/>
    </w:rPr>
  </w:style>
  <w:style w:type="paragraph" w:styleId="3">
    <w:name w:val="Body Text Indent 3"/>
    <w:basedOn w:val="a"/>
    <w:link w:val="30"/>
    <w:rsid w:val="0038564E"/>
    <w:pPr>
      <w:widowControl/>
      <w:tabs>
        <w:tab w:val="left" w:pos="7230"/>
      </w:tabs>
      <w:autoSpaceDE/>
      <w:autoSpaceDN/>
      <w:adjustRightInd/>
      <w:ind w:firstLine="851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8564E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856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564E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8564E"/>
    <w:pPr>
      <w:spacing w:after="120"/>
    </w:pPr>
  </w:style>
  <w:style w:type="character" w:customStyle="1" w:styleId="a4">
    <w:name w:val="Основной текст Знак"/>
    <w:basedOn w:val="a0"/>
    <w:link w:val="a3"/>
    <w:rsid w:val="0038564E"/>
    <w:rPr>
      <w:rFonts w:eastAsia="Times New Roman" w:cs="Times New Roman"/>
      <w:sz w:val="20"/>
      <w:szCs w:val="20"/>
      <w:lang w:eastAsia="ru-RU"/>
    </w:rPr>
  </w:style>
  <w:style w:type="character" w:customStyle="1" w:styleId="FontStyle58">
    <w:name w:val="Font Style58"/>
    <w:basedOn w:val="a0"/>
    <w:rsid w:val="00B10697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31">
    <w:name w:val="Font Style31"/>
    <w:basedOn w:val="a0"/>
    <w:rsid w:val="00B10697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43">
    <w:name w:val="Font Style43"/>
    <w:basedOn w:val="a0"/>
    <w:rsid w:val="00B10697"/>
    <w:rPr>
      <w:rFonts w:ascii="Microsoft Sans Serif" w:hAnsi="Microsoft Sans Serif" w:cs="Microsoft Sans Serif"/>
      <w:i/>
      <w:iCs/>
      <w:spacing w:val="10"/>
      <w:sz w:val="18"/>
      <w:szCs w:val="18"/>
    </w:rPr>
  </w:style>
  <w:style w:type="paragraph" w:customStyle="1" w:styleId="Style5">
    <w:name w:val="Style5"/>
    <w:basedOn w:val="a"/>
    <w:rsid w:val="00B10697"/>
    <w:pPr>
      <w:spacing w:line="214" w:lineRule="exact"/>
      <w:ind w:firstLine="271"/>
    </w:pPr>
    <w:rPr>
      <w:sz w:val="24"/>
      <w:szCs w:val="24"/>
    </w:rPr>
  </w:style>
  <w:style w:type="paragraph" w:customStyle="1" w:styleId="Style22">
    <w:name w:val="Style22"/>
    <w:basedOn w:val="a"/>
    <w:rsid w:val="00B10697"/>
    <w:pPr>
      <w:spacing w:line="278" w:lineRule="exact"/>
      <w:ind w:firstLine="266"/>
      <w:jc w:val="both"/>
    </w:pPr>
    <w:rPr>
      <w:sz w:val="24"/>
      <w:szCs w:val="24"/>
    </w:rPr>
  </w:style>
  <w:style w:type="character" w:customStyle="1" w:styleId="FontStyle83">
    <w:name w:val="Font Style83"/>
    <w:basedOn w:val="a0"/>
    <w:rsid w:val="00B10697"/>
    <w:rPr>
      <w:rFonts w:ascii="Lucida Sans Unicode" w:hAnsi="Lucida Sans Unicode" w:cs="Lucida Sans Unicode"/>
      <w:sz w:val="22"/>
      <w:szCs w:val="22"/>
    </w:rPr>
  </w:style>
  <w:style w:type="character" w:customStyle="1" w:styleId="FontStyle16">
    <w:name w:val="Font Style16"/>
    <w:basedOn w:val="a0"/>
    <w:rsid w:val="00B10697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3">
    <w:name w:val="Font Style13"/>
    <w:basedOn w:val="a0"/>
    <w:rsid w:val="00B10697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17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786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7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78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D1CA-675D-4212-AEAD-CAC90A2F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Сальникова Н А</cp:lastModifiedBy>
  <cp:revision>4</cp:revision>
  <dcterms:created xsi:type="dcterms:W3CDTF">2022-06-07T08:48:00Z</dcterms:created>
  <dcterms:modified xsi:type="dcterms:W3CDTF">2023-03-10T09:07:00Z</dcterms:modified>
</cp:coreProperties>
</file>