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715"/>
        <w:gridCol w:w="5532"/>
      </w:tblGrid>
      <w:tr w:rsidR="008F7A2C" w:rsidRPr="0056247C" w14:paraId="19607BD3" w14:textId="77777777" w:rsidTr="00486370">
        <w:trPr>
          <w:trHeight w:val="2127"/>
        </w:trPr>
        <w:tc>
          <w:tcPr>
            <w:tcW w:w="3715" w:type="dxa"/>
          </w:tcPr>
          <w:p w14:paraId="64100CCA" w14:textId="77777777" w:rsidR="008F7A2C" w:rsidRPr="0056247C" w:rsidRDefault="008F7A2C" w:rsidP="00986E57">
            <w:pPr>
              <w:widowControl w:val="0"/>
              <w:tabs>
                <w:tab w:val="right" w:pos="8718"/>
              </w:tabs>
              <w:spacing w:after="0" w:line="248" w:lineRule="exact"/>
              <w:jc w:val="both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532" w:type="dxa"/>
          </w:tcPr>
          <w:p w14:paraId="56C783EA" w14:textId="77777777" w:rsidR="008F7A2C" w:rsidRPr="0056247C" w:rsidRDefault="008F7A2C" w:rsidP="00986E57">
            <w:pPr>
              <w:widowControl w:val="0"/>
              <w:tabs>
                <w:tab w:val="right" w:pos="8718"/>
              </w:tabs>
              <w:spacing w:after="0" w:line="248" w:lineRule="exact"/>
              <w:jc w:val="both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56247C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УТВЕРЖДАЮ</w:t>
            </w:r>
          </w:p>
          <w:p w14:paraId="3F1C7C61" w14:textId="0D2445F5" w:rsidR="008F7A2C" w:rsidRDefault="008F7A2C" w:rsidP="00986E57">
            <w:pPr>
              <w:widowControl w:val="0"/>
              <w:tabs>
                <w:tab w:val="right" w:pos="8718"/>
              </w:tabs>
              <w:spacing w:after="0" w:line="248" w:lineRule="exact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6247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Председатель комиссии по проведению экспертизы материалов, предназначенных </w:t>
            </w:r>
            <w:r w:rsidR="00F21851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к</w:t>
            </w:r>
            <w:r w:rsidRPr="0056247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открыто</w:t>
            </w:r>
            <w:r w:rsidR="00F21851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му</w:t>
            </w:r>
            <w:r w:rsidRPr="0056247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опубликовани</w:t>
            </w:r>
            <w:r w:rsidR="00F21851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ю</w:t>
            </w:r>
            <w:r w:rsidRPr="0056247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,</w:t>
            </w:r>
            <w:r w:rsidR="00486370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</w:t>
            </w:r>
          </w:p>
          <w:p w14:paraId="42DC5CF2" w14:textId="77777777" w:rsidR="008F7A2C" w:rsidRDefault="008F7A2C" w:rsidP="00986E57">
            <w:pPr>
              <w:widowControl w:val="0"/>
              <w:tabs>
                <w:tab w:val="right" w:pos="8718"/>
              </w:tabs>
              <w:spacing w:after="0" w:line="248" w:lineRule="exact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6247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проректор по научной </w:t>
            </w: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и инновационной работе</w:t>
            </w:r>
            <w:r w:rsidRPr="0056247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</w:t>
            </w:r>
          </w:p>
          <w:p w14:paraId="1AE6833D" w14:textId="6B24F45B" w:rsidR="008F7A2C" w:rsidRPr="00CD3298" w:rsidRDefault="008F7A2C" w:rsidP="00986E57">
            <w:pPr>
              <w:widowControl w:val="0"/>
              <w:tabs>
                <w:tab w:val="right" w:pos="8718"/>
              </w:tabs>
              <w:spacing w:after="0" w:line="248" w:lineRule="exact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CD3298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ФГБОУ ВО Астраханский ГМУ Минздрава России</w:t>
            </w:r>
            <w:r w:rsidR="00877C1F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, д.м.н., профессор</w:t>
            </w:r>
            <w:r w:rsidRPr="00CD3298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</w:t>
            </w:r>
          </w:p>
          <w:p w14:paraId="18456E0A" w14:textId="77777777" w:rsidR="008F7A2C" w:rsidRPr="00CD3298" w:rsidRDefault="008F7A2C" w:rsidP="00986E57">
            <w:pPr>
              <w:widowControl w:val="0"/>
              <w:tabs>
                <w:tab w:val="right" w:pos="8718"/>
              </w:tabs>
              <w:spacing w:after="0" w:line="248" w:lineRule="exact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  <w:p w14:paraId="3A9B35EC" w14:textId="3D4576F1" w:rsidR="008F7A2C" w:rsidRPr="0056247C" w:rsidRDefault="008F7A2C" w:rsidP="00986E57">
            <w:pPr>
              <w:widowControl w:val="0"/>
              <w:tabs>
                <w:tab w:val="right" w:pos="8718"/>
              </w:tabs>
              <w:spacing w:after="0" w:line="248" w:lineRule="exact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6247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_________________</w:t>
            </w:r>
            <w:r w:rsidR="00877C1F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877C1F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Самотруева</w:t>
            </w:r>
            <w:proofErr w:type="spellEnd"/>
            <w:r w:rsidR="00877C1F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М.А.</w:t>
            </w:r>
          </w:p>
          <w:p w14:paraId="6F7072BA" w14:textId="77777777" w:rsidR="008F7A2C" w:rsidRPr="0056247C" w:rsidRDefault="008F7A2C" w:rsidP="00986E57">
            <w:pPr>
              <w:widowControl w:val="0"/>
              <w:tabs>
                <w:tab w:val="right" w:pos="8718"/>
              </w:tabs>
              <w:spacing w:after="0" w:line="248" w:lineRule="exact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  <w:p w14:paraId="47EE3B29" w14:textId="77777777" w:rsidR="008F7A2C" w:rsidRPr="0056247C" w:rsidRDefault="008F7A2C" w:rsidP="00986E57">
            <w:pPr>
              <w:widowControl w:val="0"/>
              <w:tabs>
                <w:tab w:val="right" w:pos="8718"/>
              </w:tabs>
              <w:spacing w:after="0" w:line="248" w:lineRule="exact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6247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«____» _________    20</w:t>
            </w: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__</w:t>
            </w:r>
            <w:r w:rsidRPr="0056247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г.</w:t>
            </w:r>
          </w:p>
        </w:tc>
      </w:tr>
    </w:tbl>
    <w:p w14:paraId="257AFEA8" w14:textId="77777777" w:rsidR="008F7A2C" w:rsidRPr="007978B3" w:rsidRDefault="008F7A2C" w:rsidP="008F7A2C">
      <w:pPr>
        <w:widowControl w:val="0"/>
        <w:tabs>
          <w:tab w:val="right" w:pos="8718"/>
        </w:tabs>
        <w:spacing w:after="0" w:line="240" w:lineRule="auto"/>
        <w:ind w:left="4060"/>
        <w:jc w:val="both"/>
        <w:rPr>
          <w:rFonts w:ascii="Times New Roman" w:eastAsia="Courier New" w:hAnsi="Times New Roman" w:cs="Times New Roman"/>
          <w:b/>
          <w:color w:val="000000"/>
          <w:sz w:val="18"/>
          <w:szCs w:val="21"/>
          <w:lang w:eastAsia="ru-RU"/>
        </w:rPr>
      </w:pPr>
    </w:p>
    <w:p w14:paraId="7A8844ED" w14:textId="77777777" w:rsidR="008F7A2C" w:rsidRPr="007978B3" w:rsidRDefault="008F7A2C" w:rsidP="008F7A2C">
      <w:pPr>
        <w:widowControl w:val="0"/>
        <w:tabs>
          <w:tab w:val="right" w:pos="8718"/>
        </w:tabs>
        <w:spacing w:after="0" w:line="240" w:lineRule="auto"/>
        <w:ind w:left="4060"/>
        <w:jc w:val="both"/>
        <w:rPr>
          <w:rFonts w:ascii="Times New Roman" w:eastAsia="Courier New" w:hAnsi="Times New Roman" w:cs="Times New Roman"/>
          <w:b/>
          <w:color w:val="000000"/>
          <w:sz w:val="18"/>
          <w:szCs w:val="21"/>
          <w:lang w:eastAsia="ru-RU"/>
        </w:rPr>
      </w:pPr>
    </w:p>
    <w:p w14:paraId="58C92664" w14:textId="77777777" w:rsidR="008F7A2C" w:rsidRPr="0056247C" w:rsidRDefault="008F7A2C" w:rsidP="008F7A2C">
      <w:pPr>
        <w:widowControl w:val="0"/>
        <w:tabs>
          <w:tab w:val="right" w:pos="8718"/>
        </w:tabs>
        <w:spacing w:after="0" w:line="248" w:lineRule="exact"/>
        <w:jc w:val="center"/>
        <w:rPr>
          <w:rFonts w:ascii="Times New Roman" w:eastAsia="Courier New" w:hAnsi="Times New Roman" w:cs="Times New Roman"/>
          <w:b/>
          <w:color w:val="000000"/>
          <w:lang w:eastAsia="ru-RU"/>
        </w:rPr>
      </w:pPr>
      <w:r w:rsidRPr="0056247C">
        <w:rPr>
          <w:rFonts w:ascii="Times New Roman" w:eastAsia="Courier New" w:hAnsi="Times New Roman" w:cs="Times New Roman"/>
          <w:b/>
          <w:color w:val="000000"/>
          <w:lang w:eastAsia="ru-RU"/>
        </w:rPr>
        <w:t>Экспертное заключение</w:t>
      </w:r>
      <w:r w:rsidR="00F21851">
        <w:rPr>
          <w:rFonts w:ascii="Times New Roman" w:eastAsia="Courier New" w:hAnsi="Times New Roman" w:cs="Times New Roman"/>
          <w:b/>
          <w:color w:val="000000"/>
          <w:lang w:eastAsia="ru-RU"/>
        </w:rPr>
        <w:t xml:space="preserve"> №</w:t>
      </w:r>
    </w:p>
    <w:p w14:paraId="37D2B28E" w14:textId="77777777" w:rsidR="008F7A2C" w:rsidRPr="00F5578B" w:rsidRDefault="008F7A2C" w:rsidP="008F7A2C">
      <w:pPr>
        <w:widowControl w:val="0"/>
        <w:tabs>
          <w:tab w:val="right" w:pos="8718"/>
        </w:tabs>
        <w:spacing w:after="0" w:line="248" w:lineRule="exact"/>
        <w:jc w:val="both"/>
        <w:rPr>
          <w:rFonts w:ascii="Times New Roman" w:eastAsia="Courier New" w:hAnsi="Times New Roman" w:cs="Times New Roman"/>
          <w:b/>
          <w:color w:val="000000"/>
          <w:lang w:eastAsia="ru-RU"/>
        </w:rPr>
      </w:pPr>
    </w:p>
    <w:p w14:paraId="0EDB29A7" w14:textId="4EA7DED5" w:rsidR="008F7A2C" w:rsidRPr="00F5578B" w:rsidRDefault="008F7A2C" w:rsidP="00C22169">
      <w:pPr>
        <w:widowControl w:val="0"/>
        <w:tabs>
          <w:tab w:val="right" w:pos="8718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lang w:eastAsia="ru-RU"/>
        </w:rPr>
      </w:pPr>
      <w:r w:rsidRPr="00F5578B">
        <w:rPr>
          <w:rFonts w:ascii="Times New Roman" w:eastAsia="Courier New" w:hAnsi="Times New Roman" w:cs="Times New Roman"/>
          <w:b/>
          <w:color w:val="000000"/>
          <w:lang w:eastAsia="ru-RU"/>
        </w:rPr>
        <w:t xml:space="preserve">по материалам, подготовленным </w:t>
      </w:r>
      <w:r w:rsidR="009B4B54">
        <w:rPr>
          <w:rFonts w:ascii="Times New Roman" w:eastAsia="Courier New" w:hAnsi="Times New Roman" w:cs="Times New Roman"/>
          <w:b/>
          <w:color w:val="000000"/>
          <w:lang w:eastAsia="ru-RU"/>
        </w:rPr>
        <w:t xml:space="preserve">к </w:t>
      </w:r>
      <w:r w:rsidR="00F5578B" w:rsidRPr="00F5578B">
        <w:rPr>
          <w:rFonts w:ascii="Times New Roman" w:eastAsia="Courier New" w:hAnsi="Times New Roman" w:cs="Times New Roman"/>
          <w:b/>
          <w:color w:val="000000"/>
          <w:lang w:eastAsia="ru-RU"/>
        </w:rPr>
        <w:t>открыто</w:t>
      </w:r>
      <w:r w:rsidR="009B4B54">
        <w:rPr>
          <w:rFonts w:ascii="Times New Roman" w:eastAsia="Courier New" w:hAnsi="Times New Roman" w:cs="Times New Roman"/>
          <w:b/>
          <w:color w:val="000000"/>
          <w:lang w:eastAsia="ru-RU"/>
        </w:rPr>
        <w:t>му</w:t>
      </w:r>
      <w:r w:rsidR="00F5578B" w:rsidRPr="00F5578B">
        <w:rPr>
          <w:rFonts w:ascii="Times New Roman" w:eastAsia="Courier New" w:hAnsi="Times New Roman" w:cs="Times New Roman"/>
          <w:b/>
          <w:color w:val="000000"/>
          <w:lang w:eastAsia="ru-RU"/>
        </w:rPr>
        <w:t xml:space="preserve"> опубликовани</w:t>
      </w:r>
      <w:r w:rsidR="009B4B54">
        <w:rPr>
          <w:rFonts w:ascii="Times New Roman" w:eastAsia="Courier New" w:hAnsi="Times New Roman" w:cs="Times New Roman"/>
          <w:b/>
          <w:color w:val="000000"/>
          <w:lang w:eastAsia="ru-RU"/>
        </w:rPr>
        <w:t>ю</w:t>
      </w:r>
    </w:p>
    <w:p w14:paraId="08D9B2DB" w14:textId="77777777" w:rsidR="008F7A2C" w:rsidRPr="0056247C" w:rsidRDefault="008F7A2C" w:rsidP="008F7A2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lang w:eastAsia="ru-RU"/>
        </w:rPr>
      </w:pPr>
    </w:p>
    <w:p w14:paraId="22AF1E1A" w14:textId="72AA6328" w:rsidR="008F7A2C" w:rsidRPr="0056247C" w:rsidRDefault="008F7A2C" w:rsidP="008F7A2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lang w:eastAsia="ru-RU"/>
        </w:rPr>
      </w:pPr>
      <w:r w:rsidRPr="0056247C">
        <w:rPr>
          <w:rFonts w:ascii="Times New Roman" w:eastAsia="Courier New" w:hAnsi="Times New Roman" w:cs="Times New Roman"/>
          <w:color w:val="000000"/>
          <w:lang w:eastAsia="ru-RU"/>
        </w:rPr>
        <w:t>Комиссия</w:t>
      </w:r>
      <w:r w:rsidRPr="0056247C">
        <w:rPr>
          <w:rFonts w:ascii="Times New Roman" w:eastAsia="Courier New" w:hAnsi="Times New Roman" w:cs="Times New Roman"/>
          <w:lang w:eastAsia="ru-RU"/>
        </w:rPr>
        <w:t xml:space="preserve"> </w:t>
      </w:r>
      <w:r w:rsidRPr="0056247C">
        <w:rPr>
          <w:rFonts w:ascii="Times New Roman" w:eastAsia="Courier New" w:hAnsi="Times New Roman" w:cs="Times New Roman"/>
          <w:color w:val="000000"/>
          <w:lang w:eastAsia="ru-RU"/>
        </w:rPr>
        <w:t xml:space="preserve">по проведению экспертизы материалов, предназначенных </w:t>
      </w:r>
      <w:r w:rsidR="008622F8">
        <w:rPr>
          <w:rFonts w:ascii="Times New Roman" w:eastAsia="Courier New" w:hAnsi="Times New Roman" w:cs="Times New Roman"/>
          <w:color w:val="000000"/>
          <w:lang w:eastAsia="ru-RU"/>
        </w:rPr>
        <w:t xml:space="preserve">к </w:t>
      </w:r>
      <w:r w:rsidRPr="0056247C">
        <w:rPr>
          <w:rFonts w:ascii="Times New Roman" w:eastAsia="Courier New" w:hAnsi="Times New Roman" w:cs="Times New Roman"/>
          <w:color w:val="000000"/>
          <w:lang w:eastAsia="ru-RU"/>
        </w:rPr>
        <w:t>открыто</w:t>
      </w:r>
      <w:r w:rsidR="008622F8">
        <w:rPr>
          <w:rFonts w:ascii="Times New Roman" w:eastAsia="Courier New" w:hAnsi="Times New Roman" w:cs="Times New Roman"/>
          <w:color w:val="000000"/>
          <w:lang w:eastAsia="ru-RU"/>
        </w:rPr>
        <w:t>му</w:t>
      </w:r>
      <w:r w:rsidRPr="0056247C">
        <w:rPr>
          <w:rFonts w:ascii="Times New Roman" w:eastAsia="Courier New" w:hAnsi="Times New Roman" w:cs="Times New Roman"/>
          <w:color w:val="000000"/>
          <w:lang w:eastAsia="ru-RU"/>
        </w:rPr>
        <w:t xml:space="preserve"> опубликовани</w:t>
      </w:r>
      <w:r w:rsidR="008622F8">
        <w:rPr>
          <w:rFonts w:ascii="Times New Roman" w:eastAsia="Courier New" w:hAnsi="Times New Roman" w:cs="Times New Roman"/>
          <w:color w:val="000000"/>
          <w:lang w:eastAsia="ru-RU"/>
        </w:rPr>
        <w:t>ю</w:t>
      </w:r>
      <w:r w:rsidRPr="0056247C">
        <w:rPr>
          <w:rFonts w:ascii="Times New Roman" w:eastAsia="Courier New" w:hAnsi="Times New Roman" w:cs="Times New Roman"/>
          <w:color w:val="000000"/>
          <w:lang w:eastAsia="ru-RU"/>
        </w:rPr>
        <w:t xml:space="preserve">, созданная приказом </w:t>
      </w:r>
      <w:r w:rsidR="00A163D0" w:rsidRPr="00CB0925">
        <w:rPr>
          <w:rStyle w:val="310"/>
        </w:rPr>
        <w:t xml:space="preserve">ректора ФГБОУ ВО Астраханский ГМУ Минздрава России от </w:t>
      </w:r>
      <w:r w:rsidR="007C7C29">
        <w:rPr>
          <w:rStyle w:val="310"/>
          <w:color w:val="auto"/>
        </w:rPr>
        <w:t>12</w:t>
      </w:r>
      <w:r w:rsidR="00A163D0" w:rsidRPr="005C0E74">
        <w:rPr>
          <w:rStyle w:val="310"/>
          <w:color w:val="auto"/>
        </w:rPr>
        <w:t>.0</w:t>
      </w:r>
      <w:r w:rsidR="007C7C29">
        <w:rPr>
          <w:rStyle w:val="310"/>
          <w:color w:val="auto"/>
        </w:rPr>
        <w:t>9.2024</w:t>
      </w:r>
      <w:r w:rsidR="00A163D0" w:rsidRPr="005C0E74">
        <w:rPr>
          <w:rStyle w:val="310"/>
          <w:color w:val="auto"/>
        </w:rPr>
        <w:t xml:space="preserve"> № </w:t>
      </w:r>
      <w:r w:rsidR="007C7C29">
        <w:rPr>
          <w:rStyle w:val="310"/>
          <w:color w:val="auto"/>
        </w:rPr>
        <w:t>437</w:t>
      </w:r>
      <w:bookmarkStart w:id="0" w:name="_GoBack"/>
      <w:bookmarkEnd w:id="0"/>
      <w:r w:rsidR="00A163D0" w:rsidRPr="005C0E74">
        <w:rPr>
          <w:rStyle w:val="310"/>
          <w:color w:val="auto"/>
        </w:rPr>
        <w:t xml:space="preserve"> с изменениями </w:t>
      </w:r>
      <w:r w:rsidRPr="0056247C">
        <w:rPr>
          <w:rFonts w:ascii="Times New Roman" w:eastAsia="Courier New" w:hAnsi="Times New Roman" w:cs="Times New Roman"/>
          <w:color w:val="000000"/>
          <w:lang w:eastAsia="ru-RU"/>
        </w:rPr>
        <w:t xml:space="preserve">в составе: </w:t>
      </w:r>
    </w:p>
    <w:p w14:paraId="33229B2C" w14:textId="113A1448" w:rsidR="008F7A2C" w:rsidRPr="0056247C" w:rsidRDefault="008F7A2C" w:rsidP="008F7A2C">
      <w:pPr>
        <w:widowControl w:val="0"/>
        <w:numPr>
          <w:ilvl w:val="0"/>
          <w:numId w:val="2"/>
        </w:numPr>
        <w:spacing w:after="0" w:line="256" w:lineRule="exact"/>
        <w:jc w:val="both"/>
        <w:rPr>
          <w:rFonts w:ascii="Times New Roman" w:eastAsia="Courier New" w:hAnsi="Times New Roman" w:cs="Times New Roman"/>
          <w:color w:val="000000"/>
          <w:lang w:eastAsia="ru-RU"/>
        </w:rPr>
      </w:pPr>
      <w:r w:rsidRPr="0056247C">
        <w:rPr>
          <w:rFonts w:ascii="Times New Roman" w:eastAsia="Courier New" w:hAnsi="Times New Roman" w:cs="Times New Roman"/>
          <w:color w:val="000000"/>
          <w:lang w:eastAsia="ru-RU"/>
        </w:rPr>
        <w:t>председателя комиссии –</w:t>
      </w:r>
      <w:r w:rsidR="00877C1F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r w:rsidR="00877C1F">
        <w:rPr>
          <w:rFonts w:ascii="Times New Roman" w:eastAsia="Calibri" w:hAnsi="Times New Roman" w:cs="Times New Roman"/>
          <w:color w:val="000000"/>
        </w:rPr>
        <w:t xml:space="preserve">д.м.н., профессора </w:t>
      </w:r>
      <w:proofErr w:type="spellStart"/>
      <w:r w:rsidR="00877C1F" w:rsidRPr="00877C1F">
        <w:rPr>
          <w:rFonts w:ascii="Times New Roman" w:eastAsia="Courier New" w:hAnsi="Times New Roman" w:cs="Times New Roman"/>
          <w:color w:val="000000"/>
          <w:lang w:eastAsia="ru-RU"/>
        </w:rPr>
        <w:t>Самотруевой</w:t>
      </w:r>
      <w:proofErr w:type="spellEnd"/>
      <w:r w:rsidR="00877C1F" w:rsidRPr="00877C1F">
        <w:rPr>
          <w:rFonts w:ascii="Times New Roman" w:eastAsia="Courier New" w:hAnsi="Times New Roman" w:cs="Times New Roman"/>
          <w:color w:val="000000"/>
          <w:lang w:eastAsia="ru-RU"/>
        </w:rPr>
        <w:t xml:space="preserve"> Марины Александровны</w:t>
      </w:r>
      <w:r w:rsidRPr="0056247C">
        <w:rPr>
          <w:rFonts w:ascii="Times New Roman" w:eastAsia="Courier New" w:hAnsi="Times New Roman" w:cs="Times New Roman"/>
          <w:color w:val="000000"/>
          <w:lang w:eastAsia="ru-RU"/>
        </w:rPr>
        <w:t>,</w:t>
      </w:r>
    </w:p>
    <w:p w14:paraId="51A7A4A6" w14:textId="4568D17C" w:rsidR="008F7A2C" w:rsidRPr="0056247C" w:rsidRDefault="008F7A2C" w:rsidP="008F7A2C">
      <w:pPr>
        <w:widowControl w:val="0"/>
        <w:numPr>
          <w:ilvl w:val="0"/>
          <w:numId w:val="2"/>
        </w:numPr>
        <w:spacing w:after="0" w:line="256" w:lineRule="exact"/>
        <w:jc w:val="both"/>
        <w:rPr>
          <w:rFonts w:ascii="Times New Roman" w:eastAsia="Courier New" w:hAnsi="Times New Roman" w:cs="Times New Roman"/>
          <w:lang w:eastAsia="ru-RU"/>
        </w:rPr>
      </w:pPr>
      <w:r w:rsidRPr="0056247C">
        <w:rPr>
          <w:rFonts w:ascii="Times New Roman" w:eastAsia="Courier New" w:hAnsi="Times New Roman" w:cs="Times New Roman"/>
          <w:color w:val="000000"/>
          <w:lang w:eastAsia="ru-RU"/>
        </w:rPr>
        <w:t xml:space="preserve">заместителя председателя комиссии – </w:t>
      </w:r>
      <w:r w:rsidR="00877C1F" w:rsidRPr="00877C1F">
        <w:rPr>
          <w:rFonts w:ascii="Times New Roman" w:eastAsia="Courier New" w:hAnsi="Times New Roman" w:cs="Times New Roman"/>
          <w:color w:val="000000"/>
          <w:lang w:eastAsia="ru-RU"/>
        </w:rPr>
        <w:t xml:space="preserve">руководителя центра поддержки технологий и инноваций, </w:t>
      </w:r>
      <w:r w:rsidR="00877C1F">
        <w:rPr>
          <w:rFonts w:ascii="Times New Roman" w:eastAsia="Calibri" w:hAnsi="Times New Roman" w:cs="Times New Roman"/>
          <w:color w:val="000000"/>
        </w:rPr>
        <w:t xml:space="preserve">д.м.н., профессора </w:t>
      </w:r>
      <w:proofErr w:type="spellStart"/>
      <w:r w:rsidR="00877C1F" w:rsidRPr="00877C1F">
        <w:rPr>
          <w:rFonts w:ascii="Times New Roman" w:eastAsia="Courier New" w:hAnsi="Times New Roman" w:cs="Times New Roman"/>
          <w:color w:val="000000"/>
          <w:lang w:eastAsia="ru-RU"/>
        </w:rPr>
        <w:t>Рубальского</w:t>
      </w:r>
      <w:proofErr w:type="spellEnd"/>
      <w:r w:rsidR="00877C1F" w:rsidRPr="00877C1F">
        <w:rPr>
          <w:rFonts w:ascii="Times New Roman" w:eastAsia="Courier New" w:hAnsi="Times New Roman" w:cs="Times New Roman"/>
          <w:color w:val="000000"/>
          <w:lang w:eastAsia="ru-RU"/>
        </w:rPr>
        <w:t xml:space="preserve"> Олега Васильевича</w:t>
      </w:r>
      <w:r w:rsidRPr="0056247C">
        <w:rPr>
          <w:rFonts w:ascii="Times New Roman" w:eastAsia="Courier New" w:hAnsi="Times New Roman" w:cs="Times New Roman"/>
          <w:color w:val="000000"/>
          <w:lang w:eastAsia="ru-RU"/>
        </w:rPr>
        <w:t>,</w:t>
      </w:r>
    </w:p>
    <w:p w14:paraId="276460F4" w14:textId="77777777" w:rsidR="008F7A2C" w:rsidRPr="0056247C" w:rsidRDefault="008F7A2C" w:rsidP="008F7A2C">
      <w:pPr>
        <w:widowControl w:val="0"/>
        <w:numPr>
          <w:ilvl w:val="0"/>
          <w:numId w:val="2"/>
        </w:numPr>
        <w:spacing w:after="0" w:line="256" w:lineRule="exact"/>
        <w:jc w:val="both"/>
        <w:rPr>
          <w:rFonts w:ascii="Times New Roman" w:eastAsia="Courier New" w:hAnsi="Times New Roman" w:cs="Times New Roman"/>
          <w:lang w:eastAsia="ru-RU"/>
        </w:rPr>
      </w:pPr>
      <w:r w:rsidRPr="0056247C">
        <w:rPr>
          <w:rFonts w:ascii="Times New Roman" w:eastAsia="Courier New" w:hAnsi="Times New Roman" w:cs="Times New Roman"/>
          <w:color w:val="000000"/>
          <w:lang w:eastAsia="ru-RU"/>
        </w:rPr>
        <w:t>членов комиссии:</w:t>
      </w:r>
    </w:p>
    <w:p w14:paraId="76EC0B7A" w14:textId="3AC68BE5" w:rsidR="008F7A2C" w:rsidRPr="0056247C" w:rsidRDefault="00877C1F" w:rsidP="008F7A2C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eastAsia="ru-RU"/>
        </w:rPr>
      </w:pPr>
      <w:proofErr w:type="gramStart"/>
      <w:r w:rsidRPr="00877C1F">
        <w:rPr>
          <w:rFonts w:ascii="Times New Roman" w:eastAsia="Courier New" w:hAnsi="Times New Roman" w:cs="Times New Roman"/>
          <w:color w:val="000000"/>
          <w:lang w:eastAsia="ru-RU"/>
        </w:rPr>
        <w:t>начальника</w:t>
      </w:r>
      <w:proofErr w:type="gramEnd"/>
      <w:r w:rsidRPr="00877C1F">
        <w:rPr>
          <w:rFonts w:ascii="Times New Roman" w:eastAsia="Courier New" w:hAnsi="Times New Roman" w:cs="Times New Roman"/>
          <w:color w:val="000000"/>
          <w:lang w:eastAsia="ru-RU"/>
        </w:rPr>
        <w:t xml:space="preserve"> н</w:t>
      </w:r>
      <w:r w:rsidR="007C7C29">
        <w:rPr>
          <w:rFonts w:ascii="Times New Roman" w:eastAsia="Courier New" w:hAnsi="Times New Roman" w:cs="Times New Roman"/>
          <w:color w:val="000000"/>
          <w:lang w:eastAsia="ru-RU"/>
        </w:rPr>
        <w:t xml:space="preserve">аучно-организационного отдела, </w:t>
      </w:r>
      <w:r w:rsidR="007C7C29" w:rsidRPr="007C7C29">
        <w:rPr>
          <w:rFonts w:ascii="Times New Roman" w:eastAsia="Courier New" w:hAnsi="Times New Roman" w:cs="Times New Roman"/>
          <w:color w:val="000000"/>
          <w:lang w:eastAsia="ru-RU"/>
        </w:rPr>
        <w:t>д</w:t>
      </w:r>
      <w:r w:rsidRPr="00877C1F">
        <w:rPr>
          <w:rFonts w:ascii="Times New Roman" w:eastAsia="Courier New" w:hAnsi="Times New Roman" w:cs="Times New Roman"/>
          <w:color w:val="000000"/>
          <w:lang w:eastAsia="ru-RU"/>
        </w:rPr>
        <w:t>.</w:t>
      </w:r>
      <w:r w:rsidR="007C7C29">
        <w:rPr>
          <w:rFonts w:ascii="Times New Roman" w:eastAsia="Courier New" w:hAnsi="Times New Roman" w:cs="Times New Roman"/>
          <w:color w:val="000000"/>
          <w:lang w:eastAsia="ru-RU"/>
        </w:rPr>
        <w:t>б</w:t>
      </w:r>
      <w:r w:rsidRPr="00877C1F">
        <w:rPr>
          <w:rFonts w:ascii="Times New Roman" w:eastAsia="Courier New" w:hAnsi="Times New Roman" w:cs="Times New Roman"/>
          <w:color w:val="000000"/>
          <w:lang w:eastAsia="ru-RU"/>
        </w:rPr>
        <w:t>.н.</w:t>
      </w:r>
      <w:r w:rsidR="007C7C29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proofErr w:type="spellStart"/>
      <w:r w:rsidR="007C7C29">
        <w:rPr>
          <w:rFonts w:ascii="Times New Roman" w:eastAsia="Courier New" w:hAnsi="Times New Roman" w:cs="Times New Roman"/>
          <w:color w:val="000000"/>
          <w:lang w:eastAsia="ru-RU"/>
        </w:rPr>
        <w:t>Лазько</w:t>
      </w:r>
      <w:proofErr w:type="spellEnd"/>
      <w:r w:rsidR="007C7C29">
        <w:rPr>
          <w:rFonts w:ascii="Times New Roman" w:eastAsia="Courier New" w:hAnsi="Times New Roman" w:cs="Times New Roman"/>
          <w:color w:val="000000"/>
          <w:lang w:eastAsia="ru-RU"/>
        </w:rPr>
        <w:t xml:space="preserve"> Марины Владимировны</w:t>
      </w:r>
      <w:r w:rsidR="008F7A2C" w:rsidRPr="0056247C">
        <w:rPr>
          <w:rFonts w:ascii="Times New Roman" w:eastAsia="Courier New" w:hAnsi="Times New Roman" w:cs="Times New Roman"/>
          <w:color w:val="000000"/>
          <w:lang w:eastAsia="ru-RU"/>
        </w:rPr>
        <w:t>,</w:t>
      </w:r>
    </w:p>
    <w:p w14:paraId="58814D37" w14:textId="02D6DC2B" w:rsidR="008F7A2C" w:rsidRDefault="00877C1F" w:rsidP="008F7A2C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eastAsia="ru-RU"/>
        </w:rPr>
      </w:pPr>
      <w:r w:rsidRPr="00877C1F">
        <w:rPr>
          <w:rFonts w:ascii="Times New Roman" w:eastAsia="Courier New" w:hAnsi="Times New Roman" w:cs="Times New Roman"/>
          <w:color w:val="000000"/>
          <w:lang w:eastAsia="ru-RU"/>
        </w:rPr>
        <w:t>начальника отдела обеспечения информационной безопасности Воронина Александра Владимировича</w:t>
      </w:r>
    </w:p>
    <w:p w14:paraId="7D07F2A4" w14:textId="77777777" w:rsidR="008F7A2C" w:rsidRPr="0056247C" w:rsidRDefault="008F7A2C" w:rsidP="008F7A2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eastAsia="ru-RU"/>
        </w:rPr>
      </w:pPr>
    </w:p>
    <w:p w14:paraId="34F48AAB" w14:textId="77777777" w:rsidR="008F7A2C" w:rsidRPr="0056247C" w:rsidRDefault="008F7A2C" w:rsidP="008F7A2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lang w:eastAsia="ru-RU"/>
        </w:rPr>
      </w:pPr>
      <w:proofErr w:type="spellStart"/>
      <w:r w:rsidRPr="0056247C">
        <w:rPr>
          <w:rFonts w:ascii="Times New Roman" w:eastAsia="Courier New" w:hAnsi="Times New Roman" w:cs="Times New Roman"/>
          <w:color w:val="000000"/>
          <w:lang w:eastAsia="ru-RU"/>
        </w:rPr>
        <w:t>рассмотрела________________________</w:t>
      </w:r>
      <w:r w:rsidRPr="0056247C">
        <w:rPr>
          <w:rFonts w:ascii="Times New Roman" w:eastAsia="Courier New" w:hAnsi="Times New Roman" w:cs="Times New Roman"/>
          <w:color w:val="000000"/>
          <w:u w:val="single"/>
          <w:lang w:eastAsia="ru-RU"/>
        </w:rPr>
        <w:t>авторский</w:t>
      </w:r>
      <w:proofErr w:type="spellEnd"/>
      <w:r w:rsidRPr="0056247C">
        <w:rPr>
          <w:rFonts w:ascii="Times New Roman" w:eastAsia="Courier New" w:hAnsi="Times New Roman" w:cs="Times New Roman"/>
          <w:color w:val="000000"/>
          <w:u w:val="single"/>
          <w:lang w:eastAsia="ru-RU"/>
        </w:rPr>
        <w:t xml:space="preserve"> текстовый </w:t>
      </w:r>
      <w:proofErr w:type="spellStart"/>
      <w:r w:rsidRPr="0056247C">
        <w:rPr>
          <w:rFonts w:ascii="Times New Roman" w:eastAsia="Courier New" w:hAnsi="Times New Roman" w:cs="Times New Roman"/>
          <w:color w:val="000000"/>
          <w:u w:val="single"/>
          <w:lang w:eastAsia="ru-RU"/>
        </w:rPr>
        <w:t>оригинал_</w:t>
      </w:r>
      <w:r w:rsidRPr="0087719B">
        <w:rPr>
          <w:rFonts w:ascii="Times New Roman" w:eastAsia="Courier New" w:hAnsi="Times New Roman" w:cs="Times New Roman"/>
          <w:u w:val="single"/>
          <w:lang w:eastAsia="ru-RU"/>
        </w:rPr>
        <w:t>статьи</w:t>
      </w:r>
      <w:proofErr w:type="spellEnd"/>
      <w:r w:rsidRPr="0056247C">
        <w:rPr>
          <w:rFonts w:ascii="Times New Roman" w:eastAsia="Courier New" w:hAnsi="Times New Roman" w:cs="Times New Roman"/>
          <w:color w:val="000000"/>
          <w:lang w:eastAsia="ru-RU"/>
        </w:rPr>
        <w:t>_________________</w:t>
      </w:r>
    </w:p>
    <w:p w14:paraId="24789D29" w14:textId="77777777" w:rsidR="008F7A2C" w:rsidRPr="0056247C" w:rsidRDefault="008F7A2C" w:rsidP="008F7A2C">
      <w:pPr>
        <w:widowControl w:val="0"/>
        <w:spacing w:after="0" w:line="240" w:lineRule="auto"/>
        <w:ind w:left="2552"/>
        <w:rPr>
          <w:rFonts w:ascii="Times New Roman" w:eastAsia="Courier New" w:hAnsi="Times New Roman" w:cs="Times New Roman"/>
          <w:color w:val="000000"/>
          <w:sz w:val="16"/>
          <w:szCs w:val="16"/>
          <w:u w:val="single"/>
          <w:vertAlign w:val="superscript"/>
          <w:lang w:eastAsia="ru-RU"/>
        </w:rPr>
      </w:pPr>
      <w:r w:rsidRPr="0056247C">
        <w:rPr>
          <w:rFonts w:ascii="Times New Roman" w:eastAsia="Courier New" w:hAnsi="Times New Roman" w:cs="Times New Roman"/>
          <w:sz w:val="16"/>
          <w:szCs w:val="16"/>
          <w:lang w:eastAsia="ru-RU"/>
        </w:rPr>
        <w:t xml:space="preserve">вид произведения, издания, элемент издания </w:t>
      </w:r>
      <w:r w:rsidRPr="0056247C">
        <w:rPr>
          <w:rFonts w:ascii="Times New Roman" w:eastAsia="Courier New" w:hAnsi="Times New Roman" w:cs="Times New Roman"/>
          <w:sz w:val="16"/>
          <w:szCs w:val="16"/>
          <w:vertAlign w:val="superscript"/>
          <w:lang w:eastAsia="ru-RU"/>
        </w:rPr>
        <w:t>1</w:t>
      </w:r>
      <w:r w:rsidRPr="0056247C">
        <w:rPr>
          <w:rFonts w:ascii="Times New Roman" w:eastAsia="Courier New" w:hAnsi="Times New Roman" w:cs="Times New Roman"/>
          <w:sz w:val="16"/>
          <w:szCs w:val="16"/>
          <w:lang w:eastAsia="ru-RU"/>
        </w:rPr>
        <w:t xml:space="preserve">, объект интеллектуальной собственности </w:t>
      </w:r>
      <w:r w:rsidRPr="0056247C">
        <w:rPr>
          <w:rFonts w:ascii="Times New Roman" w:eastAsia="Courier New" w:hAnsi="Times New Roman" w:cs="Times New Roman"/>
          <w:sz w:val="16"/>
          <w:szCs w:val="16"/>
          <w:vertAlign w:val="superscript"/>
          <w:lang w:eastAsia="ru-RU"/>
        </w:rPr>
        <w:t>2</w:t>
      </w:r>
    </w:p>
    <w:p w14:paraId="4231FBF8" w14:textId="77777777" w:rsidR="008F7A2C" w:rsidRPr="0056247C" w:rsidRDefault="008F7A2C" w:rsidP="008F7A2C">
      <w:pPr>
        <w:widowControl w:val="0"/>
        <w:spacing w:after="0" w:line="240" w:lineRule="auto"/>
        <w:rPr>
          <w:rFonts w:ascii="Times New Roman" w:eastAsia="Courier New" w:hAnsi="Times New Roman" w:cs="Times New Roman"/>
          <w:lang w:eastAsia="ru-RU"/>
        </w:rPr>
      </w:pPr>
      <w:r w:rsidRPr="0056247C">
        <w:rPr>
          <w:rFonts w:ascii="Times New Roman" w:eastAsia="Courier New" w:hAnsi="Times New Roman" w:cs="Times New Roman"/>
          <w:color w:val="000000"/>
          <w:lang w:eastAsia="ru-RU"/>
        </w:rPr>
        <w:t>автора (</w:t>
      </w:r>
      <w:proofErr w:type="spellStart"/>
      <w:r w:rsidRPr="0056247C">
        <w:rPr>
          <w:rFonts w:ascii="Times New Roman" w:eastAsia="Courier New" w:hAnsi="Times New Roman" w:cs="Times New Roman"/>
          <w:color w:val="000000"/>
          <w:lang w:eastAsia="ru-RU"/>
        </w:rPr>
        <w:t>ов</w:t>
      </w:r>
      <w:proofErr w:type="spellEnd"/>
      <w:r w:rsidRPr="0056247C">
        <w:rPr>
          <w:rFonts w:ascii="Times New Roman" w:eastAsia="Courier New" w:hAnsi="Times New Roman" w:cs="Times New Roman"/>
          <w:lang w:eastAsia="ru-RU"/>
        </w:rPr>
        <w:t>)____________________________</w:t>
      </w:r>
      <w:r w:rsidR="00F21851" w:rsidRPr="0056247C">
        <w:rPr>
          <w:rFonts w:ascii="Times New Roman" w:eastAsia="Courier New" w:hAnsi="Times New Roman" w:cs="Times New Roman"/>
          <w:lang w:eastAsia="ru-RU"/>
        </w:rPr>
        <w:t xml:space="preserve"> </w:t>
      </w:r>
      <w:r w:rsidRPr="0056247C">
        <w:rPr>
          <w:rFonts w:ascii="Times New Roman" w:eastAsia="Courier New" w:hAnsi="Times New Roman" w:cs="Times New Roman"/>
          <w:lang w:eastAsia="ru-RU"/>
        </w:rPr>
        <w:t>__________________________________</w:t>
      </w:r>
    </w:p>
    <w:p w14:paraId="129C3D47" w14:textId="77777777" w:rsidR="008F7A2C" w:rsidRPr="0056247C" w:rsidRDefault="008F7A2C" w:rsidP="008F7A2C">
      <w:pPr>
        <w:widowControl w:val="0"/>
        <w:spacing w:after="124" w:line="240" w:lineRule="auto"/>
        <w:ind w:left="3544" w:right="60"/>
        <w:jc w:val="both"/>
        <w:rPr>
          <w:rFonts w:ascii="Times New Roman" w:eastAsia="Courier New" w:hAnsi="Times New Roman" w:cs="Times New Roman"/>
          <w:sz w:val="16"/>
          <w:szCs w:val="16"/>
          <w:lang w:eastAsia="ru-RU"/>
        </w:rPr>
      </w:pPr>
      <w:r w:rsidRPr="0056247C">
        <w:rPr>
          <w:rFonts w:ascii="Times New Roman" w:eastAsia="Courier New" w:hAnsi="Times New Roman" w:cs="Times New Roman"/>
          <w:sz w:val="16"/>
          <w:szCs w:val="16"/>
          <w:lang w:eastAsia="ru-RU"/>
        </w:rPr>
        <w:t>фамилия, имя, отчество автора (авторов)</w:t>
      </w:r>
    </w:p>
    <w:p w14:paraId="0EE77AA7" w14:textId="2B81E403" w:rsidR="008F7A2C" w:rsidRPr="0056247C" w:rsidRDefault="008F7A2C" w:rsidP="008F7A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56247C">
        <w:rPr>
          <w:rFonts w:ascii="Times New Roman" w:eastAsia="Times New Roman" w:hAnsi="Times New Roman" w:cs="Times New Roman"/>
          <w:color w:val="000000"/>
          <w:lang w:eastAsia="ru-RU"/>
        </w:rPr>
        <w:t xml:space="preserve">наименование работы </w:t>
      </w:r>
      <w:r w:rsidRPr="0056247C">
        <w:rPr>
          <w:rFonts w:ascii="Times New Roman" w:eastAsia="Times New Roman" w:hAnsi="Times New Roman" w:cs="Times New Roman"/>
          <w:u w:val="single"/>
          <w:lang w:eastAsia="ru-RU"/>
        </w:rPr>
        <w:t>«</w:t>
      </w:r>
      <w:r w:rsidRPr="0056247C">
        <w:rPr>
          <w:rFonts w:ascii="Times New Roman" w:eastAsia="Times New Roman" w:hAnsi="Times New Roman" w:cs="Times New Roman"/>
          <w:lang w:eastAsia="ru-RU"/>
        </w:rPr>
        <w:t>______________________</w:t>
      </w:r>
      <w:r w:rsidR="00F21851">
        <w:rPr>
          <w:rFonts w:ascii="Times New Roman" w:eastAsia="Times New Roman" w:hAnsi="Times New Roman" w:cs="Times New Roman"/>
          <w:lang w:eastAsia="ru-RU"/>
        </w:rPr>
        <w:t>_________________________________________</w:t>
      </w:r>
      <w:r w:rsidR="00486370" w:rsidRPr="0056247C">
        <w:rPr>
          <w:rFonts w:ascii="Times New Roman" w:eastAsia="Times New Roman" w:hAnsi="Times New Roman" w:cs="Times New Roman"/>
          <w:u w:val="single"/>
          <w:lang w:eastAsia="ru-RU"/>
        </w:rPr>
        <w:t>»</w:t>
      </w:r>
    </w:p>
    <w:p w14:paraId="61591270" w14:textId="77777777" w:rsidR="008F7A2C" w:rsidRPr="0056247C" w:rsidRDefault="008F7A2C" w:rsidP="008F7A2C">
      <w:pPr>
        <w:widowControl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6247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полное название работы</w:t>
      </w:r>
    </w:p>
    <w:p w14:paraId="31252E40" w14:textId="77777777" w:rsidR="008F7A2C" w:rsidRPr="0056247C" w:rsidRDefault="008F7A2C" w:rsidP="008F7A2C">
      <w:pPr>
        <w:widowControl w:val="0"/>
        <w:tabs>
          <w:tab w:val="left" w:leader="underscore" w:pos="8230"/>
        </w:tabs>
        <w:spacing w:after="0" w:line="240" w:lineRule="auto"/>
        <w:ind w:left="20"/>
        <w:jc w:val="both"/>
        <w:rPr>
          <w:rFonts w:ascii="Times New Roman" w:eastAsia="Courier New" w:hAnsi="Times New Roman" w:cs="Times New Roman"/>
          <w:lang w:eastAsia="ru-RU"/>
        </w:rPr>
      </w:pPr>
      <w:r w:rsidRPr="0056247C">
        <w:rPr>
          <w:rFonts w:ascii="Times New Roman" w:eastAsia="Courier New" w:hAnsi="Times New Roman" w:cs="Times New Roman"/>
          <w:color w:val="000000"/>
          <w:lang w:eastAsia="ru-RU"/>
        </w:rPr>
        <w:t>выполненную на основании___________________________________________</w:t>
      </w:r>
      <w:r w:rsidR="0087719B">
        <w:rPr>
          <w:rFonts w:ascii="Times New Roman" w:eastAsia="Courier New" w:hAnsi="Times New Roman" w:cs="Times New Roman"/>
          <w:color w:val="000000"/>
          <w:lang w:eastAsia="ru-RU"/>
        </w:rPr>
        <w:t>_________________,</w:t>
      </w:r>
    </w:p>
    <w:p w14:paraId="7A6C25BD" w14:textId="47C3C9F0" w:rsidR="0087719B" w:rsidRDefault="0087719B" w:rsidP="008F7A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 w:bidi="ru-RU"/>
        </w:rPr>
        <w:t>проверенную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руководителем структурного подразделения с заключением о том, что</w:t>
      </w:r>
      <w:r w:rsidR="00777A8A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материал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:</w:t>
      </w:r>
    </w:p>
    <w:p w14:paraId="21F0B15B" w14:textId="594CE667" w:rsidR="0087719B" w:rsidRDefault="0087719B" w:rsidP="008771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а) </w:t>
      </w:r>
      <w:r w:rsidRPr="00EB490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содержит</w:t>
      </w:r>
      <w:r w:rsidR="00777A8A" w:rsidRPr="00777A8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="00777A8A" w:rsidRPr="00EB490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сведения конфиденциального характера и (или) сведения, сос</w:t>
      </w:r>
      <w:r w:rsidR="00777A8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тавляющие государственную тайну;</w:t>
      </w:r>
    </w:p>
    <w:p w14:paraId="29D0C6E7" w14:textId="77777777" w:rsidR="0087719B" w:rsidRDefault="0087719B" w:rsidP="008771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б) </w:t>
      </w:r>
      <w:r w:rsidRPr="00EB490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не содержит сведения конфиденциального характера и (или) сведения, сос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тавляющие государственную тайну</w:t>
      </w:r>
      <w:r w:rsidRPr="00EB4900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»</w:t>
      </w:r>
    </w:p>
    <w:p w14:paraId="496B5366" w14:textId="77777777" w:rsidR="0087719B" w:rsidRDefault="0087719B" w:rsidP="008F7A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</w:p>
    <w:p w14:paraId="356B54D6" w14:textId="77777777" w:rsidR="0087719B" w:rsidRDefault="00EB4900" w:rsidP="008F7A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EB4900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«</w:t>
      </w:r>
      <w:r w:rsidRPr="00EB490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Проверка проведена «__</w:t>
      </w:r>
      <w:proofErr w:type="gramStart"/>
      <w:r w:rsidRPr="00EB490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_»_</w:t>
      </w:r>
      <w:proofErr w:type="gramEnd"/>
      <w:r w:rsidRPr="00EB490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_________20____года</w:t>
      </w:r>
    </w:p>
    <w:p w14:paraId="71A254FB" w14:textId="77777777" w:rsidR="0087719B" w:rsidRDefault="0087719B" w:rsidP="008F7A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EB490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ФИО, должность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_________________подпись</w:t>
      </w:r>
    </w:p>
    <w:p w14:paraId="7BA306B5" w14:textId="77777777" w:rsidR="00EB4900" w:rsidRDefault="00EB4900" w:rsidP="008F7A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384552C1" w14:textId="77777777" w:rsidR="00EB4900" w:rsidRDefault="00E5783D" w:rsidP="008F7A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F7A2C" w:rsidRPr="0056247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bookmarkStart w:id="1" w:name="bookmark4"/>
      <w:r>
        <w:rPr>
          <w:rFonts w:ascii="Times New Roman" w:eastAsia="Times New Roman" w:hAnsi="Times New Roman" w:cs="Times New Roman"/>
          <w:color w:val="000000"/>
          <w:lang w:eastAsia="ru-RU"/>
        </w:rPr>
        <w:t>публикации</w:t>
      </w:r>
      <w:r w:rsidR="008F7A2C" w:rsidRPr="00EB4900">
        <w:rPr>
          <w:rFonts w:ascii="Times New Roman" w:eastAsia="Times New Roman" w:hAnsi="Times New Roman" w:cs="Times New Roman"/>
          <w:lang w:eastAsia="ru-RU"/>
        </w:rPr>
        <w:t>________________________________________</w:t>
      </w:r>
      <w:r w:rsidR="00F21851" w:rsidRPr="00EB4900">
        <w:rPr>
          <w:rFonts w:ascii="Times New Roman" w:eastAsia="Times New Roman" w:hAnsi="Times New Roman" w:cs="Times New Roman"/>
          <w:lang w:eastAsia="ru-RU"/>
        </w:rPr>
        <w:t>______</w:t>
      </w:r>
      <w:r>
        <w:rPr>
          <w:rFonts w:ascii="Times New Roman" w:eastAsia="Times New Roman" w:hAnsi="Times New Roman" w:cs="Times New Roman"/>
          <w:lang w:eastAsia="ru-RU"/>
        </w:rPr>
        <w:t>__________________________</w:t>
      </w:r>
    </w:p>
    <w:p w14:paraId="56847979" w14:textId="77777777" w:rsidR="00EB4900" w:rsidRPr="00EB4900" w:rsidRDefault="00F21851" w:rsidP="008F7A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4900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14:paraId="3334FC1D" w14:textId="77777777" w:rsidR="00EB4900" w:rsidRPr="00EB4900" w:rsidRDefault="00F21851" w:rsidP="008F7A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4900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14:paraId="12B8A042" w14:textId="77777777" w:rsidR="008F7A2C" w:rsidRPr="00EB4900" w:rsidRDefault="00F21851" w:rsidP="008F7A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4900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 w:rsidR="00EB4900">
        <w:rPr>
          <w:rFonts w:ascii="Times New Roman" w:eastAsia="Times New Roman" w:hAnsi="Times New Roman" w:cs="Times New Roman"/>
          <w:lang w:eastAsia="ru-RU"/>
        </w:rPr>
        <w:t>_____</w:t>
      </w:r>
    </w:p>
    <w:p w14:paraId="4FE8AE89" w14:textId="77777777" w:rsidR="008F7A2C" w:rsidRPr="0056247C" w:rsidRDefault="008F7A2C" w:rsidP="008F7A2C">
      <w:pPr>
        <w:widowControl w:val="0"/>
        <w:tabs>
          <w:tab w:val="left" w:pos="279"/>
        </w:tabs>
        <w:spacing w:after="0" w:line="240" w:lineRule="auto"/>
        <w:ind w:left="23" w:right="62"/>
        <w:jc w:val="both"/>
        <w:rPr>
          <w:rFonts w:ascii="Times New Roman" w:eastAsia="Courier New" w:hAnsi="Times New Roman" w:cs="Times New Roman"/>
          <w:color w:val="000000"/>
          <w:sz w:val="21"/>
          <w:szCs w:val="21"/>
          <w:lang w:eastAsia="ru-RU"/>
        </w:rPr>
      </w:pPr>
      <w:r w:rsidRPr="0056247C">
        <w:rPr>
          <w:rFonts w:ascii="Times New Roman" w:eastAsia="Courier New" w:hAnsi="Times New Roman" w:cs="Times New Roman"/>
          <w:color w:val="000000"/>
          <w:sz w:val="21"/>
          <w:szCs w:val="21"/>
          <w:lang w:eastAsia="ru-RU"/>
        </w:rPr>
        <w:t>______________________________________</w:t>
      </w:r>
      <w:r w:rsidR="00F21851">
        <w:rPr>
          <w:rFonts w:ascii="Times New Roman" w:eastAsia="Courier New" w:hAnsi="Times New Roman" w:cs="Times New Roman"/>
          <w:color w:val="000000"/>
          <w:sz w:val="21"/>
          <w:szCs w:val="21"/>
          <w:lang w:eastAsia="ru-RU"/>
        </w:rPr>
        <w:t>_________________________________________________</w:t>
      </w:r>
      <w:r w:rsidR="00E5783D">
        <w:rPr>
          <w:rFonts w:ascii="Times New Roman" w:eastAsia="Courier New" w:hAnsi="Times New Roman" w:cs="Times New Roman"/>
          <w:color w:val="000000"/>
          <w:sz w:val="21"/>
          <w:szCs w:val="21"/>
          <w:lang w:eastAsia="ru-RU"/>
        </w:rPr>
        <w:t>.</w:t>
      </w:r>
    </w:p>
    <w:p w14:paraId="2C7C9E34" w14:textId="77777777" w:rsidR="008F7A2C" w:rsidRPr="0056247C" w:rsidRDefault="008F7A2C" w:rsidP="008F7A2C">
      <w:pPr>
        <w:widowControl w:val="0"/>
        <w:spacing w:after="0" w:line="240" w:lineRule="auto"/>
        <w:ind w:left="142" w:hanging="142"/>
        <w:jc w:val="both"/>
        <w:rPr>
          <w:rFonts w:ascii="Times New Roman" w:eastAsia="Courier New" w:hAnsi="Times New Roman" w:cs="Times New Roman"/>
          <w:sz w:val="18"/>
          <w:szCs w:val="18"/>
          <w:lang w:eastAsia="ru-RU"/>
        </w:rPr>
      </w:pPr>
      <w:r w:rsidRPr="0056247C">
        <w:rPr>
          <w:rFonts w:ascii="Times New Roman" w:eastAsia="Courier New" w:hAnsi="Times New Roman" w:cs="Times New Roman"/>
          <w:sz w:val="18"/>
          <w:szCs w:val="18"/>
          <w:vertAlign w:val="superscript"/>
          <w:lang w:eastAsia="ru-RU"/>
        </w:rPr>
        <w:t>1</w:t>
      </w:r>
      <w:r w:rsidRPr="0056247C">
        <w:rPr>
          <w:rFonts w:ascii="Times New Roman" w:eastAsia="Courier New" w:hAnsi="Times New Roman" w:cs="Times New Roman"/>
          <w:sz w:val="18"/>
          <w:szCs w:val="18"/>
          <w:lang w:eastAsia="ru-RU"/>
        </w:rPr>
        <w:t> Вид произведения, издания, элемент издания по ГОСТ 7.60-2003, ГОСТ 7.89-2005, ГОСТ Р 7.0.3-2006, ГОСТ 7.32-2017: отчет о научно-исследовательской работе, монография, сборник научных трудов, материалы конференции (съезда, симпозиума), автореферат диссертации, статья, библиографический список, перевод, учебник, учебное пособие, учебно-методическое пособие, учебное наглядное пособие, рабочая тетрадь, практическое пособие, практическое руководство, словарь, справочник, газета и др.</w:t>
      </w:r>
    </w:p>
    <w:p w14:paraId="43CE01F7" w14:textId="1D2E7910" w:rsidR="007C7C29" w:rsidRDefault="008F7A2C" w:rsidP="008F7A2C">
      <w:pPr>
        <w:widowControl w:val="0"/>
        <w:spacing w:after="0" w:line="240" w:lineRule="auto"/>
        <w:ind w:left="142" w:hanging="142"/>
        <w:jc w:val="both"/>
        <w:rPr>
          <w:rFonts w:ascii="Times New Roman" w:eastAsia="Courier New" w:hAnsi="Times New Roman" w:cs="Times New Roman"/>
          <w:sz w:val="18"/>
          <w:szCs w:val="18"/>
          <w:lang w:eastAsia="ru-RU"/>
        </w:rPr>
      </w:pPr>
      <w:r w:rsidRPr="0056247C">
        <w:rPr>
          <w:rFonts w:ascii="Times New Roman" w:eastAsia="Courier New" w:hAnsi="Times New Roman" w:cs="Times New Roman"/>
          <w:sz w:val="18"/>
          <w:szCs w:val="18"/>
          <w:vertAlign w:val="superscript"/>
          <w:lang w:eastAsia="ru-RU"/>
        </w:rPr>
        <w:t>2</w:t>
      </w:r>
      <w:r w:rsidRPr="0056247C">
        <w:rPr>
          <w:rFonts w:ascii="Times New Roman" w:eastAsia="Courier New" w:hAnsi="Times New Roman" w:cs="Times New Roman"/>
          <w:sz w:val="18"/>
          <w:szCs w:val="18"/>
          <w:lang w:eastAsia="ru-RU"/>
        </w:rPr>
        <w:t> Вид объекта интеллектуальной собственности: изобретение, полезная модель, промышленный образец, селекционное достижение, программа для ЭВМ, база данных, товарный знак и др.</w:t>
      </w:r>
    </w:p>
    <w:p w14:paraId="1AE71842" w14:textId="77777777" w:rsidR="007C7C29" w:rsidRDefault="007C7C29">
      <w:pPr>
        <w:spacing w:after="0" w:line="240" w:lineRule="auto"/>
        <w:rPr>
          <w:rFonts w:ascii="Times New Roman" w:eastAsia="Courier New" w:hAnsi="Times New Roman" w:cs="Times New Roman"/>
          <w:sz w:val="18"/>
          <w:szCs w:val="18"/>
          <w:lang w:eastAsia="ru-RU"/>
        </w:rPr>
      </w:pPr>
      <w:r>
        <w:rPr>
          <w:rFonts w:ascii="Times New Roman" w:eastAsia="Courier New" w:hAnsi="Times New Roman" w:cs="Times New Roman"/>
          <w:sz w:val="18"/>
          <w:szCs w:val="18"/>
          <w:lang w:eastAsia="ru-RU"/>
        </w:rPr>
        <w:br w:type="page"/>
      </w:r>
    </w:p>
    <w:p w14:paraId="2A536945" w14:textId="43795574" w:rsidR="008F7A2C" w:rsidRPr="000F3579" w:rsidRDefault="008F7A2C" w:rsidP="003745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7451C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Руководствуясь:</w:t>
      </w:r>
      <w:bookmarkEnd w:id="1"/>
      <w:r w:rsidR="007675A4" w:rsidRPr="0037451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37451C">
        <w:rPr>
          <w:rFonts w:ascii="Times New Roman" w:eastAsia="Courier New" w:hAnsi="Times New Roman" w:cs="Times New Roman"/>
          <w:bCs/>
          <w:color w:val="000000"/>
          <w:lang w:eastAsia="ru-RU"/>
        </w:rPr>
        <w:t xml:space="preserve">действующими </w:t>
      </w:r>
      <w:r w:rsidR="004F6458" w:rsidRPr="0037451C">
        <w:rPr>
          <w:rFonts w:ascii="Times New Roman" w:eastAsia="Courier New" w:hAnsi="Times New Roman" w:cs="Times New Roman"/>
          <w:bCs/>
          <w:color w:val="000000"/>
          <w:lang w:eastAsia="ru-RU"/>
        </w:rPr>
        <w:t>нормативными правовыми</w:t>
      </w:r>
      <w:r w:rsidRPr="0037451C">
        <w:rPr>
          <w:rFonts w:ascii="Times New Roman" w:eastAsia="Courier New" w:hAnsi="Times New Roman" w:cs="Times New Roman"/>
          <w:bCs/>
          <w:color w:val="000000"/>
          <w:lang w:eastAsia="ru-RU"/>
        </w:rPr>
        <w:t xml:space="preserve"> актами</w:t>
      </w:r>
      <w:r w:rsidR="004F6458" w:rsidRPr="0037451C">
        <w:rPr>
          <w:rFonts w:ascii="Times New Roman" w:eastAsia="Courier New" w:hAnsi="Times New Roman" w:cs="Times New Roman"/>
          <w:bCs/>
          <w:color w:val="000000"/>
          <w:lang w:eastAsia="ru-RU"/>
        </w:rPr>
        <w:t xml:space="preserve"> и документами</w:t>
      </w:r>
      <w:r w:rsidRPr="0037451C">
        <w:rPr>
          <w:rFonts w:ascii="Times New Roman" w:eastAsia="Courier New" w:hAnsi="Times New Roman" w:cs="Times New Roman"/>
          <w:bCs/>
          <w:color w:val="000000"/>
          <w:lang w:eastAsia="ru-RU"/>
        </w:rPr>
        <w:t>,</w:t>
      </w:r>
      <w:r w:rsidR="007059E2" w:rsidRPr="0037451C">
        <w:rPr>
          <w:rFonts w:ascii="Times New Roman" w:eastAsia="Courier New" w:hAnsi="Times New Roman" w:cs="Times New Roman"/>
          <w:bCs/>
          <w:color w:val="000000"/>
          <w:lang w:eastAsia="ru-RU"/>
        </w:rPr>
        <w:t xml:space="preserve"> указанными в пункте 1.4. Положения </w:t>
      </w:r>
      <w:r w:rsidR="007059E2" w:rsidRPr="0037451C">
        <w:rPr>
          <w:rFonts w:ascii="Times New Roman" w:eastAsia="Courier New" w:hAnsi="Times New Roman" w:cs="Times New Roman"/>
          <w:bCs/>
          <w:color w:val="000000"/>
          <w:lang w:eastAsia="ru-RU" w:bidi="ru-RU"/>
        </w:rPr>
        <w:t xml:space="preserve">о проведении </w:t>
      </w:r>
      <w:r w:rsidR="007059E2" w:rsidRPr="0037451C">
        <w:rPr>
          <w:rFonts w:ascii="Times New Roman" w:eastAsia="Courier New" w:hAnsi="Times New Roman" w:cs="Times New Roman"/>
          <w:bCs/>
          <w:color w:val="000000"/>
          <w:lang w:eastAsia="ru-RU"/>
        </w:rPr>
        <w:t>в федеральном государственном бюджетном образовательном учреждении высшего образования «Астраханский государственный медицинский университет» Министерства здравоохранения Российской Федерации</w:t>
      </w:r>
      <w:r w:rsidR="007059E2" w:rsidRPr="0037451C">
        <w:rPr>
          <w:rFonts w:ascii="Times New Roman" w:eastAsia="Courier New" w:hAnsi="Times New Roman" w:cs="Times New Roman"/>
          <w:bCs/>
          <w:color w:val="000000"/>
          <w:lang w:eastAsia="ru-RU" w:bidi="ru-RU"/>
        </w:rPr>
        <w:t xml:space="preserve"> экспертизы материалов, предназначенных </w:t>
      </w:r>
      <w:r w:rsidR="000F3579" w:rsidRPr="0037451C">
        <w:rPr>
          <w:rFonts w:ascii="Times New Roman" w:eastAsia="Courier New" w:hAnsi="Times New Roman" w:cs="Times New Roman"/>
          <w:bCs/>
          <w:color w:val="000000"/>
          <w:lang w:eastAsia="ru-RU" w:bidi="ru-RU"/>
        </w:rPr>
        <w:t>к открытому опубликованию,</w:t>
      </w:r>
      <w:r w:rsidR="007675A4" w:rsidRPr="0037451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7059E2" w:rsidRPr="0037451C">
        <w:rPr>
          <w:rFonts w:ascii="Times New Roman" w:eastAsia="Courier New" w:hAnsi="Times New Roman" w:cs="Times New Roman"/>
          <w:bCs/>
          <w:lang w:eastAsia="ru-RU"/>
        </w:rPr>
        <w:t xml:space="preserve">дает </w:t>
      </w:r>
      <w:r w:rsidR="003554DA" w:rsidRPr="0037451C">
        <w:rPr>
          <w:rFonts w:ascii="Times New Roman" w:eastAsia="Courier New" w:hAnsi="Times New Roman" w:cs="Times New Roman"/>
          <w:bCs/>
          <w:lang w:eastAsia="ru-RU"/>
        </w:rPr>
        <w:t>следующее</w:t>
      </w:r>
    </w:p>
    <w:p w14:paraId="5CFA44F8" w14:textId="77777777" w:rsidR="007059E2" w:rsidRPr="000F3579" w:rsidRDefault="007059E2" w:rsidP="008F7A2C">
      <w:pPr>
        <w:widowControl w:val="0"/>
        <w:spacing w:after="0" w:line="240" w:lineRule="auto"/>
        <w:ind w:right="57" w:hanging="40"/>
        <w:jc w:val="both"/>
        <w:rPr>
          <w:rFonts w:ascii="Times New Roman" w:eastAsia="Courier New" w:hAnsi="Times New Roman" w:cs="Times New Roman"/>
          <w:bCs/>
          <w:lang w:eastAsia="ru-RU"/>
        </w:rPr>
      </w:pPr>
    </w:p>
    <w:p w14:paraId="5846A7DC" w14:textId="77777777" w:rsidR="007059E2" w:rsidRPr="0056247C" w:rsidRDefault="007059E2" w:rsidP="007675A4">
      <w:pPr>
        <w:widowControl w:val="0"/>
        <w:spacing w:after="0" w:line="240" w:lineRule="auto"/>
        <w:ind w:right="57"/>
        <w:jc w:val="both"/>
        <w:rPr>
          <w:rFonts w:ascii="Times New Roman" w:eastAsia="Courier New" w:hAnsi="Times New Roman" w:cs="Times New Roman"/>
          <w:lang w:eastAsia="ru-RU"/>
        </w:rPr>
      </w:pPr>
    </w:p>
    <w:p w14:paraId="47BE1031" w14:textId="406A9508" w:rsidR="003554DA" w:rsidRPr="0056247C" w:rsidRDefault="008F7A2C" w:rsidP="007675A4">
      <w:pPr>
        <w:widowControl w:val="0"/>
        <w:spacing w:after="0" w:line="240" w:lineRule="auto"/>
        <w:ind w:right="57"/>
        <w:jc w:val="center"/>
        <w:rPr>
          <w:rFonts w:ascii="Times New Roman" w:eastAsia="Courier New" w:hAnsi="Times New Roman" w:cs="Times New Roman"/>
          <w:b/>
          <w:i/>
          <w:iCs/>
          <w:lang w:eastAsia="ru-RU"/>
        </w:rPr>
      </w:pPr>
      <w:r w:rsidRPr="0056247C">
        <w:rPr>
          <w:rFonts w:ascii="Times New Roman" w:eastAsia="Courier New" w:hAnsi="Times New Roman" w:cs="Times New Roman"/>
          <w:b/>
          <w:i/>
          <w:iCs/>
          <w:lang w:eastAsia="ru-RU"/>
        </w:rPr>
        <w:t>ЗАКЛЮЧЕНИЕ:</w:t>
      </w:r>
    </w:p>
    <w:p w14:paraId="617FF859" w14:textId="0E02FBC5" w:rsidR="003554DA" w:rsidRPr="0056247C" w:rsidRDefault="003554DA" w:rsidP="003554DA">
      <w:pPr>
        <w:widowControl w:val="0"/>
        <w:tabs>
          <w:tab w:val="left" w:pos="275"/>
        </w:tabs>
        <w:spacing w:after="0" w:line="240" w:lineRule="auto"/>
        <w:ind w:left="40" w:right="40"/>
        <w:jc w:val="both"/>
        <w:rPr>
          <w:rFonts w:ascii="Times New Roman" w:eastAsia="Courier New" w:hAnsi="Times New Roman" w:cs="Times New Roman"/>
          <w:color w:val="000000"/>
          <w:lang w:eastAsia="ru-RU"/>
        </w:rPr>
      </w:pPr>
      <w:r w:rsidRPr="0056247C">
        <w:rPr>
          <w:rFonts w:ascii="Times New Roman" w:eastAsia="Courier New" w:hAnsi="Times New Roman" w:cs="Times New Roman"/>
          <w:color w:val="000000"/>
          <w:lang w:eastAsia="ru-RU"/>
        </w:rPr>
        <w:t xml:space="preserve">а) </w:t>
      </w:r>
      <w:r w:rsidR="00D11E45">
        <w:rPr>
          <w:rFonts w:ascii="Times New Roman" w:eastAsia="Courier New" w:hAnsi="Times New Roman" w:cs="Times New Roman"/>
          <w:color w:val="000000"/>
          <w:lang w:eastAsia="ru-RU"/>
        </w:rPr>
        <w:t xml:space="preserve">о </w:t>
      </w:r>
      <w:r w:rsidRPr="007059E2">
        <w:rPr>
          <w:rFonts w:ascii="Times New Roman" w:eastAsia="Courier New" w:hAnsi="Times New Roman" w:cs="Times New Roman"/>
          <w:lang w:eastAsia="ru-RU" w:bidi="ru-RU"/>
        </w:rPr>
        <w:t>возможности открытого опубликования</w:t>
      </w:r>
      <w:r w:rsidR="004E3A46">
        <w:rPr>
          <w:rFonts w:ascii="Times New Roman" w:eastAsia="Courier New" w:hAnsi="Times New Roman" w:cs="Times New Roman"/>
          <w:lang w:eastAsia="ru-RU" w:bidi="ru-RU"/>
        </w:rPr>
        <w:t xml:space="preserve"> материала</w:t>
      </w:r>
      <w:r w:rsidRPr="0056247C">
        <w:rPr>
          <w:rFonts w:ascii="Times New Roman" w:eastAsia="Courier New" w:hAnsi="Times New Roman" w:cs="Times New Roman"/>
          <w:color w:val="000000"/>
          <w:lang w:eastAsia="ru-RU"/>
        </w:rPr>
        <w:t>;</w:t>
      </w:r>
    </w:p>
    <w:p w14:paraId="0567524A" w14:textId="75D04375" w:rsidR="003554DA" w:rsidRPr="0056247C" w:rsidRDefault="003554DA" w:rsidP="003554DA">
      <w:pPr>
        <w:widowControl w:val="0"/>
        <w:tabs>
          <w:tab w:val="left" w:pos="275"/>
        </w:tabs>
        <w:spacing w:after="0" w:line="240" w:lineRule="auto"/>
        <w:ind w:left="40" w:right="40"/>
        <w:jc w:val="both"/>
        <w:rPr>
          <w:rFonts w:ascii="Times New Roman" w:eastAsia="Courier New" w:hAnsi="Times New Roman" w:cs="Times New Roman"/>
          <w:color w:val="000000"/>
          <w:lang w:eastAsia="ru-RU"/>
        </w:rPr>
      </w:pPr>
      <w:r w:rsidRPr="0056247C">
        <w:rPr>
          <w:rFonts w:ascii="Times New Roman" w:eastAsia="Courier New" w:hAnsi="Times New Roman" w:cs="Times New Roman"/>
          <w:color w:val="000000"/>
          <w:lang w:eastAsia="ru-RU"/>
        </w:rPr>
        <w:t xml:space="preserve">б) </w:t>
      </w:r>
      <w:r w:rsidR="00D11E45">
        <w:rPr>
          <w:rFonts w:ascii="Times New Roman" w:eastAsia="Courier New" w:hAnsi="Times New Roman" w:cs="Times New Roman"/>
          <w:color w:val="000000"/>
          <w:lang w:eastAsia="ru-RU"/>
        </w:rPr>
        <w:t xml:space="preserve">о </w:t>
      </w:r>
      <w:r w:rsidRPr="007059E2">
        <w:rPr>
          <w:rFonts w:ascii="Times New Roman" w:eastAsia="Courier New" w:hAnsi="Times New Roman" w:cs="Times New Roman"/>
          <w:lang w:eastAsia="ru-RU" w:bidi="ru-RU"/>
        </w:rPr>
        <w:t>невозможности открытого опубликования</w:t>
      </w:r>
      <w:r w:rsidR="004E3A46">
        <w:rPr>
          <w:rFonts w:ascii="Times New Roman" w:eastAsia="Courier New" w:hAnsi="Times New Roman" w:cs="Times New Roman"/>
          <w:lang w:eastAsia="ru-RU" w:bidi="ru-RU"/>
        </w:rPr>
        <w:t xml:space="preserve"> материала</w:t>
      </w:r>
      <w:r w:rsidRPr="0056247C">
        <w:rPr>
          <w:rFonts w:ascii="Times New Roman" w:eastAsia="Courier New" w:hAnsi="Times New Roman" w:cs="Times New Roman"/>
          <w:color w:val="000000"/>
          <w:lang w:eastAsia="ru-RU"/>
        </w:rPr>
        <w:t>;</w:t>
      </w:r>
    </w:p>
    <w:p w14:paraId="67CCA032" w14:textId="74319510" w:rsidR="003554DA" w:rsidRDefault="003554DA" w:rsidP="003554DA">
      <w:pPr>
        <w:widowControl w:val="0"/>
        <w:tabs>
          <w:tab w:val="left" w:pos="275"/>
        </w:tabs>
        <w:spacing w:after="0" w:line="240" w:lineRule="auto"/>
        <w:ind w:left="40" w:right="40"/>
        <w:jc w:val="both"/>
        <w:rPr>
          <w:rFonts w:ascii="Times New Roman" w:eastAsia="Courier New" w:hAnsi="Times New Roman" w:cs="Times New Roman"/>
          <w:lang w:eastAsia="ru-RU" w:bidi="ru-RU"/>
        </w:rPr>
      </w:pPr>
      <w:r w:rsidRPr="0056247C">
        <w:rPr>
          <w:rFonts w:ascii="Times New Roman" w:eastAsia="Courier New" w:hAnsi="Times New Roman" w:cs="Times New Roman"/>
          <w:color w:val="000000"/>
          <w:lang w:eastAsia="ru-RU"/>
        </w:rPr>
        <w:t xml:space="preserve">в) </w:t>
      </w:r>
      <w:r w:rsidR="00D11E45">
        <w:rPr>
          <w:rFonts w:ascii="Times New Roman" w:eastAsia="Courier New" w:hAnsi="Times New Roman" w:cs="Times New Roman"/>
          <w:color w:val="000000"/>
          <w:lang w:eastAsia="ru-RU"/>
        </w:rPr>
        <w:t xml:space="preserve">о </w:t>
      </w:r>
      <w:r w:rsidRPr="007059E2">
        <w:rPr>
          <w:rFonts w:ascii="Times New Roman" w:eastAsia="Courier New" w:hAnsi="Times New Roman" w:cs="Times New Roman"/>
          <w:lang w:eastAsia="ru-RU" w:bidi="ru-RU"/>
        </w:rPr>
        <w:t>необходимости подачи патентной заявки</w:t>
      </w:r>
      <w:r>
        <w:rPr>
          <w:rFonts w:ascii="Times New Roman" w:eastAsia="Courier New" w:hAnsi="Times New Roman" w:cs="Times New Roman"/>
          <w:lang w:eastAsia="ru-RU" w:bidi="ru-RU"/>
        </w:rPr>
        <w:t>;</w:t>
      </w:r>
    </w:p>
    <w:p w14:paraId="302A8AA9" w14:textId="7B2E3C78" w:rsidR="003554DA" w:rsidRPr="0056247C" w:rsidRDefault="003554DA" w:rsidP="003554DA">
      <w:pPr>
        <w:widowControl w:val="0"/>
        <w:tabs>
          <w:tab w:val="left" w:pos="275"/>
        </w:tabs>
        <w:spacing w:after="0" w:line="240" w:lineRule="auto"/>
        <w:ind w:left="40" w:right="40"/>
        <w:jc w:val="both"/>
        <w:rPr>
          <w:rFonts w:ascii="Times New Roman" w:eastAsia="Courier New" w:hAnsi="Times New Roman" w:cs="Times New Roman"/>
          <w:color w:val="000000"/>
          <w:lang w:eastAsia="ru-RU"/>
        </w:rPr>
      </w:pPr>
      <w:r>
        <w:rPr>
          <w:rFonts w:ascii="Times New Roman" w:eastAsia="Courier New" w:hAnsi="Times New Roman" w:cs="Times New Roman"/>
          <w:color w:val="000000"/>
          <w:lang w:eastAsia="ru-RU"/>
        </w:rPr>
        <w:t xml:space="preserve">г) </w:t>
      </w:r>
      <w:r w:rsidR="00D11E45">
        <w:rPr>
          <w:rFonts w:ascii="Times New Roman" w:eastAsia="Courier New" w:hAnsi="Times New Roman" w:cs="Times New Roman"/>
          <w:lang w:eastAsia="ru-RU" w:bidi="ru-RU"/>
        </w:rPr>
        <w:t>материал рекомендован к засекречиванию</w:t>
      </w:r>
      <w:r w:rsidRPr="0056247C">
        <w:rPr>
          <w:rFonts w:ascii="Times New Roman" w:eastAsia="Courier New" w:hAnsi="Times New Roman" w:cs="Times New Roman"/>
          <w:color w:val="000000"/>
          <w:lang w:eastAsia="ru-RU"/>
        </w:rPr>
        <w:t>.</w:t>
      </w:r>
    </w:p>
    <w:p w14:paraId="6B164FD5" w14:textId="77777777" w:rsidR="003554DA" w:rsidRDefault="003554DA" w:rsidP="003554DA">
      <w:pPr>
        <w:widowControl w:val="0"/>
        <w:spacing w:after="0" w:line="240" w:lineRule="auto"/>
        <w:ind w:right="57" w:hanging="40"/>
        <w:jc w:val="both"/>
        <w:rPr>
          <w:rFonts w:ascii="Times New Roman" w:eastAsia="Courier New" w:hAnsi="Times New Roman" w:cs="Times New Roman"/>
          <w:lang w:eastAsia="ru-RU"/>
        </w:rPr>
      </w:pPr>
    </w:p>
    <w:p w14:paraId="2429ABF7" w14:textId="77777777" w:rsidR="008F7A2C" w:rsidRPr="0056247C" w:rsidRDefault="008F7A2C" w:rsidP="008F7A2C">
      <w:pPr>
        <w:widowControl w:val="0"/>
        <w:spacing w:after="0" w:line="240" w:lineRule="auto"/>
        <w:ind w:right="57"/>
        <w:jc w:val="both"/>
        <w:rPr>
          <w:rFonts w:ascii="Times New Roman" w:eastAsia="Courier New" w:hAnsi="Times New Roman" w:cs="Times New Roman"/>
          <w:i/>
          <w:iCs/>
          <w:lang w:eastAsia="ru-RU"/>
        </w:rPr>
      </w:pPr>
    </w:p>
    <w:p w14:paraId="6DB6E0B2" w14:textId="77777777" w:rsidR="008F7A2C" w:rsidRPr="0056247C" w:rsidRDefault="008F7A2C" w:rsidP="008F7A2C">
      <w:pPr>
        <w:widowControl w:val="0"/>
        <w:spacing w:after="0" w:line="240" w:lineRule="auto"/>
        <w:ind w:right="57"/>
        <w:jc w:val="both"/>
        <w:rPr>
          <w:rFonts w:ascii="Times New Roman" w:eastAsia="Courier New" w:hAnsi="Times New Roman" w:cs="Times New Roman"/>
          <w:i/>
          <w:iCs/>
          <w:lang w:eastAsia="ru-RU"/>
        </w:rPr>
      </w:pPr>
    </w:p>
    <w:p w14:paraId="1BD6EED3" w14:textId="77777777" w:rsidR="008F7A2C" w:rsidRPr="0056247C" w:rsidRDefault="008F7A2C" w:rsidP="008F7A2C">
      <w:pPr>
        <w:widowControl w:val="0"/>
        <w:spacing w:after="0" w:line="240" w:lineRule="auto"/>
        <w:ind w:right="57"/>
        <w:jc w:val="both"/>
        <w:rPr>
          <w:rFonts w:ascii="Times New Roman" w:eastAsia="Courier New" w:hAnsi="Times New Roman" w:cs="Times New Roman"/>
          <w:i/>
          <w:iCs/>
          <w:lang w:eastAsia="ru-RU"/>
        </w:rPr>
      </w:pPr>
    </w:p>
    <w:p w14:paraId="1F94C655" w14:textId="77777777" w:rsidR="008F7A2C" w:rsidRPr="0056247C" w:rsidRDefault="008F7A2C" w:rsidP="008F7A2C">
      <w:pPr>
        <w:widowControl w:val="0"/>
        <w:spacing w:after="0" w:line="240" w:lineRule="auto"/>
        <w:ind w:right="57"/>
        <w:jc w:val="both"/>
        <w:rPr>
          <w:rFonts w:ascii="Times New Roman" w:eastAsia="Courier New" w:hAnsi="Times New Roman" w:cs="Times New Roman"/>
          <w:i/>
          <w:iCs/>
          <w:lang w:eastAsia="ru-RU"/>
        </w:rPr>
      </w:pPr>
    </w:p>
    <w:p w14:paraId="29896EC4" w14:textId="6EDF442B" w:rsidR="008F7A2C" w:rsidRPr="0056247C" w:rsidRDefault="008F7A2C" w:rsidP="008F7A2C">
      <w:pPr>
        <w:widowControl w:val="0"/>
        <w:shd w:val="clear" w:color="auto" w:fill="FFFFFF"/>
        <w:spacing w:after="0" w:line="240" w:lineRule="auto"/>
        <w:ind w:right="57"/>
        <w:jc w:val="both"/>
        <w:rPr>
          <w:rFonts w:ascii="Times New Roman" w:eastAsia="Courier New" w:hAnsi="Times New Roman" w:cs="Times New Roman"/>
          <w:iCs/>
          <w:lang w:eastAsia="ru-RU"/>
        </w:rPr>
      </w:pPr>
      <w:r w:rsidRPr="0056247C">
        <w:rPr>
          <w:rFonts w:ascii="Times New Roman" w:eastAsia="Courier New" w:hAnsi="Times New Roman" w:cs="Times New Roman"/>
          <w:iCs/>
          <w:lang w:eastAsia="ru-RU"/>
        </w:rPr>
        <w:t xml:space="preserve">Члены комиссии по проведению экспертизы материалов, предназначенных </w:t>
      </w:r>
      <w:r w:rsidR="009F051D">
        <w:rPr>
          <w:rFonts w:ascii="Times New Roman" w:eastAsia="Courier New" w:hAnsi="Times New Roman" w:cs="Times New Roman"/>
          <w:iCs/>
          <w:lang w:eastAsia="ru-RU"/>
        </w:rPr>
        <w:t xml:space="preserve">к </w:t>
      </w:r>
      <w:r w:rsidRPr="0056247C">
        <w:rPr>
          <w:rFonts w:ascii="Times New Roman" w:eastAsia="Courier New" w:hAnsi="Times New Roman" w:cs="Times New Roman"/>
          <w:iCs/>
          <w:lang w:eastAsia="ru-RU"/>
        </w:rPr>
        <w:t>открыто</w:t>
      </w:r>
      <w:r w:rsidR="009F051D">
        <w:rPr>
          <w:rFonts w:ascii="Times New Roman" w:eastAsia="Courier New" w:hAnsi="Times New Roman" w:cs="Times New Roman"/>
          <w:iCs/>
          <w:lang w:eastAsia="ru-RU"/>
        </w:rPr>
        <w:t>му</w:t>
      </w:r>
      <w:r w:rsidRPr="0056247C">
        <w:rPr>
          <w:rFonts w:ascii="Times New Roman" w:eastAsia="Courier New" w:hAnsi="Times New Roman" w:cs="Times New Roman"/>
          <w:iCs/>
          <w:lang w:eastAsia="ru-RU"/>
        </w:rPr>
        <w:t xml:space="preserve"> опубликовани</w:t>
      </w:r>
      <w:r w:rsidR="009F051D">
        <w:rPr>
          <w:rFonts w:ascii="Times New Roman" w:eastAsia="Courier New" w:hAnsi="Times New Roman" w:cs="Times New Roman"/>
          <w:iCs/>
          <w:lang w:eastAsia="ru-RU"/>
        </w:rPr>
        <w:t>ю</w:t>
      </w:r>
      <w:r w:rsidR="00D9671C">
        <w:rPr>
          <w:rFonts w:ascii="Times New Roman" w:eastAsia="Courier New" w:hAnsi="Times New Roman" w:cs="Times New Roman"/>
          <w:iCs/>
          <w:lang w:eastAsia="ru-RU"/>
        </w:rPr>
        <w:t xml:space="preserve"> ФГБОУ ВО Астраханский ГМУ Минздрава России</w:t>
      </w:r>
      <w:r w:rsidRPr="0056247C">
        <w:rPr>
          <w:rFonts w:ascii="Times New Roman" w:eastAsia="Courier New" w:hAnsi="Times New Roman" w:cs="Times New Roman"/>
          <w:iCs/>
          <w:lang w:eastAsia="ru-RU"/>
        </w:rPr>
        <w:t>:</w:t>
      </w:r>
    </w:p>
    <w:p w14:paraId="186B1E69" w14:textId="77777777" w:rsidR="008F7A2C" w:rsidRPr="0056247C" w:rsidRDefault="008F7A2C" w:rsidP="008F7A2C">
      <w:pPr>
        <w:widowControl w:val="0"/>
        <w:shd w:val="clear" w:color="auto" w:fill="FFFFFF"/>
        <w:spacing w:after="0" w:line="240" w:lineRule="auto"/>
        <w:ind w:right="57"/>
        <w:jc w:val="both"/>
        <w:rPr>
          <w:rFonts w:ascii="Times New Roman" w:eastAsia="Courier New" w:hAnsi="Times New Roman" w:cs="Times New Roman"/>
          <w:iCs/>
          <w:lang w:eastAsia="ru-RU"/>
        </w:rPr>
      </w:pPr>
    </w:p>
    <w:p w14:paraId="607A6760" w14:textId="723BAB73" w:rsidR="008F7A2C" w:rsidRDefault="008F7A2C" w:rsidP="008F7A2C">
      <w:pPr>
        <w:widowControl w:val="0"/>
        <w:shd w:val="clear" w:color="auto" w:fill="FFFFFF"/>
        <w:tabs>
          <w:tab w:val="left" w:pos="3686"/>
          <w:tab w:val="left" w:pos="3828"/>
        </w:tabs>
        <w:spacing w:after="0" w:line="240" w:lineRule="auto"/>
        <w:ind w:right="57"/>
        <w:jc w:val="both"/>
        <w:rPr>
          <w:rFonts w:ascii="Times New Roman" w:eastAsia="Courier New" w:hAnsi="Times New Roman" w:cs="Times New Roman"/>
          <w:iCs/>
          <w:lang w:eastAsia="ru-RU"/>
        </w:rPr>
      </w:pPr>
      <w:r w:rsidRPr="0056247C">
        <w:rPr>
          <w:rFonts w:ascii="Times New Roman" w:eastAsia="Courier New" w:hAnsi="Times New Roman" w:cs="Times New Roman"/>
          <w:iCs/>
          <w:lang w:eastAsia="ru-RU"/>
        </w:rPr>
        <w:t xml:space="preserve">                                                           </w:t>
      </w:r>
      <w:r>
        <w:rPr>
          <w:rFonts w:ascii="Times New Roman" w:eastAsia="Courier New" w:hAnsi="Times New Roman" w:cs="Times New Roman"/>
          <w:iCs/>
          <w:lang w:eastAsia="ru-RU"/>
        </w:rPr>
        <w:t xml:space="preserve">   </w:t>
      </w:r>
      <w:r w:rsidRPr="0056247C">
        <w:rPr>
          <w:rFonts w:ascii="Times New Roman" w:eastAsia="Courier New" w:hAnsi="Times New Roman" w:cs="Times New Roman"/>
          <w:iCs/>
          <w:lang w:eastAsia="ru-RU"/>
        </w:rPr>
        <w:t xml:space="preserve">______________________ </w:t>
      </w:r>
      <w:proofErr w:type="spellStart"/>
      <w:r w:rsidR="00877C1F" w:rsidRPr="00877C1F">
        <w:rPr>
          <w:rFonts w:ascii="Times New Roman" w:eastAsia="Courier New" w:hAnsi="Times New Roman" w:cs="Times New Roman"/>
          <w:iCs/>
          <w:lang w:eastAsia="ru-RU"/>
        </w:rPr>
        <w:t>Рубальский</w:t>
      </w:r>
      <w:proofErr w:type="spellEnd"/>
      <w:r w:rsidR="00877C1F" w:rsidRPr="00877C1F">
        <w:rPr>
          <w:rFonts w:ascii="Times New Roman" w:eastAsia="Courier New" w:hAnsi="Times New Roman" w:cs="Times New Roman"/>
          <w:iCs/>
          <w:lang w:eastAsia="ru-RU"/>
        </w:rPr>
        <w:t xml:space="preserve"> О.В.</w:t>
      </w:r>
    </w:p>
    <w:p w14:paraId="52DCC7C8" w14:textId="39869A16" w:rsidR="008F7A2C" w:rsidRDefault="00486178" w:rsidP="008F7A2C">
      <w:pPr>
        <w:widowControl w:val="0"/>
        <w:shd w:val="clear" w:color="auto" w:fill="FFFFFF"/>
        <w:tabs>
          <w:tab w:val="left" w:pos="3686"/>
          <w:tab w:val="left" w:pos="3828"/>
        </w:tabs>
        <w:spacing w:after="0" w:line="240" w:lineRule="auto"/>
        <w:ind w:right="57"/>
        <w:jc w:val="both"/>
        <w:rPr>
          <w:rFonts w:ascii="Times New Roman" w:eastAsia="Courier New" w:hAnsi="Times New Roman" w:cs="Times New Roman"/>
          <w:iCs/>
          <w:lang w:eastAsia="ru-RU"/>
        </w:rPr>
      </w:pPr>
      <w:r>
        <w:rPr>
          <w:rFonts w:ascii="Times New Roman" w:eastAsia="Courier New" w:hAnsi="Times New Roman" w:cs="Times New Roman"/>
          <w:iCs/>
          <w:lang w:eastAsia="ru-RU"/>
        </w:rPr>
        <w:t xml:space="preserve">                                                                           </w:t>
      </w:r>
      <w:r w:rsidR="00D126F5">
        <w:rPr>
          <w:rFonts w:ascii="Times New Roman" w:eastAsia="Courier New" w:hAnsi="Times New Roman" w:cs="Times New Roman"/>
          <w:iCs/>
          <w:lang w:eastAsia="ru-RU"/>
        </w:rPr>
        <w:t xml:space="preserve"> </w:t>
      </w:r>
      <w:r>
        <w:rPr>
          <w:rFonts w:ascii="Times New Roman" w:eastAsia="Courier New" w:hAnsi="Times New Roman" w:cs="Times New Roman"/>
          <w:iCs/>
          <w:lang w:eastAsia="ru-RU"/>
        </w:rPr>
        <w:t xml:space="preserve"> (подпись)</w:t>
      </w:r>
    </w:p>
    <w:p w14:paraId="2AEE9109" w14:textId="76DC6E54" w:rsidR="008F7A2C" w:rsidRPr="0056247C" w:rsidRDefault="008F7A2C" w:rsidP="008F7A2C">
      <w:pPr>
        <w:widowControl w:val="0"/>
        <w:shd w:val="clear" w:color="auto" w:fill="FFFFFF"/>
        <w:tabs>
          <w:tab w:val="left" w:pos="3686"/>
          <w:tab w:val="left" w:pos="3828"/>
        </w:tabs>
        <w:spacing w:after="0" w:line="240" w:lineRule="auto"/>
        <w:ind w:right="57"/>
        <w:jc w:val="both"/>
        <w:rPr>
          <w:rFonts w:ascii="Times New Roman" w:eastAsia="Courier New" w:hAnsi="Times New Roman" w:cs="Times New Roman"/>
          <w:iCs/>
          <w:lang w:eastAsia="ru-RU"/>
        </w:rPr>
      </w:pPr>
      <w:r w:rsidRPr="0056247C">
        <w:rPr>
          <w:rFonts w:ascii="Times New Roman" w:eastAsia="Courier New" w:hAnsi="Times New Roman" w:cs="Times New Roman"/>
          <w:iCs/>
          <w:lang w:eastAsia="ru-RU"/>
        </w:rPr>
        <w:t xml:space="preserve">                                                           </w:t>
      </w:r>
      <w:r>
        <w:rPr>
          <w:rFonts w:ascii="Times New Roman" w:eastAsia="Courier New" w:hAnsi="Times New Roman" w:cs="Times New Roman"/>
          <w:iCs/>
          <w:lang w:eastAsia="ru-RU"/>
        </w:rPr>
        <w:t xml:space="preserve">   </w:t>
      </w:r>
      <w:r w:rsidR="005C0E74">
        <w:rPr>
          <w:rFonts w:ascii="Times New Roman" w:eastAsia="Courier New" w:hAnsi="Times New Roman" w:cs="Times New Roman"/>
          <w:iCs/>
          <w:lang w:eastAsia="ru-RU"/>
        </w:rPr>
        <w:t>__</w:t>
      </w:r>
      <w:r w:rsidRPr="0056247C">
        <w:rPr>
          <w:rFonts w:ascii="Times New Roman" w:eastAsia="Courier New" w:hAnsi="Times New Roman" w:cs="Times New Roman"/>
          <w:iCs/>
          <w:lang w:eastAsia="ru-RU"/>
        </w:rPr>
        <w:t xml:space="preserve">____________________ </w:t>
      </w:r>
      <w:proofErr w:type="spellStart"/>
      <w:r w:rsidR="007C7C29">
        <w:rPr>
          <w:rFonts w:ascii="Times New Roman" w:eastAsia="Courier New" w:hAnsi="Times New Roman" w:cs="Times New Roman"/>
          <w:iCs/>
          <w:lang w:eastAsia="ru-RU"/>
        </w:rPr>
        <w:t>Лазько</w:t>
      </w:r>
      <w:proofErr w:type="spellEnd"/>
      <w:r w:rsidR="005C0E74" w:rsidRPr="005C0E74">
        <w:rPr>
          <w:rFonts w:ascii="Times New Roman" w:eastAsia="Courier New" w:hAnsi="Times New Roman" w:cs="Times New Roman"/>
          <w:iCs/>
          <w:lang w:eastAsia="ru-RU"/>
        </w:rPr>
        <w:t xml:space="preserve"> </w:t>
      </w:r>
      <w:r w:rsidR="007C7C29">
        <w:rPr>
          <w:rFonts w:ascii="Times New Roman" w:eastAsia="Courier New" w:hAnsi="Times New Roman" w:cs="Times New Roman"/>
          <w:iCs/>
          <w:lang w:eastAsia="ru-RU"/>
        </w:rPr>
        <w:t>М</w:t>
      </w:r>
      <w:r w:rsidR="005C0E74" w:rsidRPr="005C0E74">
        <w:rPr>
          <w:rFonts w:ascii="Times New Roman" w:eastAsia="Courier New" w:hAnsi="Times New Roman" w:cs="Times New Roman"/>
          <w:iCs/>
          <w:lang w:eastAsia="ru-RU"/>
        </w:rPr>
        <w:t>.</w:t>
      </w:r>
      <w:r w:rsidR="007C7C29">
        <w:rPr>
          <w:rFonts w:ascii="Times New Roman" w:eastAsia="Courier New" w:hAnsi="Times New Roman" w:cs="Times New Roman"/>
          <w:iCs/>
          <w:lang w:eastAsia="ru-RU"/>
        </w:rPr>
        <w:t>В</w:t>
      </w:r>
      <w:r w:rsidR="005C0E74" w:rsidRPr="005C0E74">
        <w:rPr>
          <w:rFonts w:ascii="Times New Roman" w:eastAsia="Courier New" w:hAnsi="Times New Roman" w:cs="Times New Roman"/>
          <w:iCs/>
          <w:lang w:eastAsia="ru-RU"/>
        </w:rPr>
        <w:t>.</w:t>
      </w:r>
    </w:p>
    <w:p w14:paraId="1D3ECDE7" w14:textId="202C4141" w:rsidR="008F7A2C" w:rsidRPr="0056247C" w:rsidRDefault="00486178" w:rsidP="00486178">
      <w:pPr>
        <w:widowControl w:val="0"/>
        <w:shd w:val="clear" w:color="auto" w:fill="FFFFFF"/>
        <w:tabs>
          <w:tab w:val="left" w:pos="3686"/>
          <w:tab w:val="left" w:pos="3828"/>
        </w:tabs>
        <w:spacing w:after="0" w:line="240" w:lineRule="auto"/>
        <w:ind w:right="57"/>
        <w:jc w:val="both"/>
        <w:rPr>
          <w:rFonts w:ascii="Times New Roman" w:eastAsia="Courier New" w:hAnsi="Times New Roman" w:cs="Times New Roman"/>
          <w:iCs/>
          <w:lang w:eastAsia="ru-RU"/>
        </w:rPr>
      </w:pPr>
      <w:r>
        <w:rPr>
          <w:rFonts w:ascii="Times New Roman" w:eastAsia="Courier New" w:hAnsi="Times New Roman" w:cs="Times New Roman"/>
          <w:iCs/>
          <w:lang w:eastAsia="ru-RU"/>
        </w:rPr>
        <w:t xml:space="preserve">                                                                             (подпись)</w:t>
      </w:r>
    </w:p>
    <w:p w14:paraId="0D6DE346" w14:textId="2FA3838B" w:rsidR="008F7A2C" w:rsidRPr="0056247C" w:rsidRDefault="008F7A2C" w:rsidP="008F7A2C">
      <w:pPr>
        <w:widowControl w:val="0"/>
        <w:shd w:val="clear" w:color="auto" w:fill="FFFFFF"/>
        <w:spacing w:after="0" w:line="240" w:lineRule="auto"/>
        <w:ind w:right="57"/>
        <w:jc w:val="both"/>
        <w:rPr>
          <w:rFonts w:ascii="Times New Roman" w:eastAsia="Courier New" w:hAnsi="Times New Roman" w:cs="Times New Roman"/>
          <w:iCs/>
          <w:lang w:eastAsia="ru-RU"/>
        </w:rPr>
      </w:pPr>
      <w:r w:rsidRPr="0056247C">
        <w:rPr>
          <w:rFonts w:ascii="Times New Roman" w:eastAsia="Courier New" w:hAnsi="Times New Roman" w:cs="Times New Roman"/>
          <w:iCs/>
          <w:lang w:eastAsia="ru-RU"/>
        </w:rPr>
        <w:t xml:space="preserve">                                                          </w:t>
      </w:r>
      <w:r>
        <w:rPr>
          <w:rFonts w:ascii="Times New Roman" w:eastAsia="Courier New" w:hAnsi="Times New Roman" w:cs="Times New Roman"/>
          <w:iCs/>
          <w:lang w:eastAsia="ru-RU"/>
        </w:rPr>
        <w:t xml:space="preserve">   </w:t>
      </w:r>
      <w:r w:rsidRPr="0056247C">
        <w:rPr>
          <w:rFonts w:ascii="Times New Roman" w:eastAsia="Courier New" w:hAnsi="Times New Roman" w:cs="Times New Roman"/>
          <w:iCs/>
          <w:lang w:eastAsia="ru-RU"/>
        </w:rPr>
        <w:t xml:space="preserve"> ______________________ </w:t>
      </w:r>
      <w:r w:rsidR="005C0E74" w:rsidRPr="005C0E74">
        <w:rPr>
          <w:rFonts w:ascii="Times New Roman" w:eastAsia="Courier New" w:hAnsi="Times New Roman" w:cs="Times New Roman"/>
          <w:iCs/>
          <w:lang w:eastAsia="ru-RU"/>
        </w:rPr>
        <w:t>Воронин А.В.</w:t>
      </w:r>
      <w:r w:rsidRPr="0056247C">
        <w:rPr>
          <w:rFonts w:ascii="Times New Roman" w:eastAsia="Courier New" w:hAnsi="Times New Roman" w:cs="Times New Roman"/>
          <w:iCs/>
          <w:lang w:eastAsia="ru-RU"/>
        </w:rPr>
        <w:tab/>
      </w:r>
    </w:p>
    <w:p w14:paraId="4BB4AB6D" w14:textId="337ABE7D" w:rsidR="008F7A2C" w:rsidRPr="0056247C" w:rsidRDefault="00486178" w:rsidP="00486178">
      <w:pPr>
        <w:widowControl w:val="0"/>
        <w:shd w:val="clear" w:color="auto" w:fill="FFFFFF"/>
        <w:tabs>
          <w:tab w:val="left" w:pos="3686"/>
          <w:tab w:val="left" w:pos="3828"/>
        </w:tabs>
        <w:spacing w:after="0" w:line="240" w:lineRule="auto"/>
        <w:ind w:right="57"/>
        <w:jc w:val="both"/>
        <w:rPr>
          <w:rFonts w:ascii="Times New Roman" w:eastAsia="Courier New" w:hAnsi="Times New Roman" w:cs="Times New Roman"/>
          <w:iCs/>
          <w:lang w:eastAsia="ru-RU"/>
        </w:rPr>
      </w:pPr>
      <w:r>
        <w:rPr>
          <w:rFonts w:ascii="Times New Roman" w:eastAsia="Courier New" w:hAnsi="Times New Roman" w:cs="Times New Roman"/>
          <w:iCs/>
          <w:lang w:eastAsia="ru-RU"/>
        </w:rPr>
        <w:t xml:space="preserve">                                                                             (подпись)</w:t>
      </w:r>
    </w:p>
    <w:p w14:paraId="0630E624" w14:textId="4EFB6BAD" w:rsidR="00486178" w:rsidRDefault="008F7A2C" w:rsidP="005C0E74">
      <w:pPr>
        <w:widowControl w:val="0"/>
        <w:shd w:val="clear" w:color="auto" w:fill="FFFFFF"/>
        <w:tabs>
          <w:tab w:val="left" w:pos="3686"/>
        </w:tabs>
        <w:spacing w:after="0" w:line="240" w:lineRule="auto"/>
        <w:ind w:right="57"/>
        <w:jc w:val="both"/>
        <w:rPr>
          <w:rFonts w:ascii="Times New Roman" w:eastAsia="Courier New" w:hAnsi="Times New Roman" w:cs="Times New Roman"/>
          <w:iCs/>
          <w:lang w:eastAsia="ru-RU"/>
        </w:rPr>
      </w:pPr>
      <w:r w:rsidRPr="0056247C">
        <w:rPr>
          <w:rFonts w:ascii="Times New Roman" w:eastAsia="Courier New" w:hAnsi="Times New Roman" w:cs="Times New Roman"/>
          <w:iCs/>
          <w:lang w:eastAsia="ru-RU"/>
        </w:rPr>
        <w:t xml:space="preserve">                                                           </w:t>
      </w:r>
      <w:r>
        <w:rPr>
          <w:rFonts w:ascii="Times New Roman" w:eastAsia="Courier New" w:hAnsi="Times New Roman" w:cs="Times New Roman"/>
          <w:iCs/>
          <w:lang w:eastAsia="ru-RU"/>
        </w:rPr>
        <w:t xml:space="preserve">   </w:t>
      </w:r>
    </w:p>
    <w:p w14:paraId="531C7CA9" w14:textId="1CF997F2" w:rsidR="008F7A2C" w:rsidRPr="0056247C" w:rsidRDefault="008F7A2C" w:rsidP="008F7A2C">
      <w:pPr>
        <w:widowControl w:val="0"/>
        <w:spacing w:after="0" w:line="240" w:lineRule="auto"/>
        <w:ind w:right="57"/>
        <w:jc w:val="both"/>
        <w:rPr>
          <w:rFonts w:ascii="Times New Roman" w:eastAsia="Courier New" w:hAnsi="Times New Roman" w:cs="Times New Roman"/>
          <w:iCs/>
          <w:lang w:eastAsia="ru-RU"/>
        </w:rPr>
      </w:pPr>
    </w:p>
    <w:p w14:paraId="06E74573" w14:textId="77777777" w:rsidR="008F7A2C" w:rsidRPr="0056247C" w:rsidRDefault="008F7A2C" w:rsidP="008F7A2C">
      <w:pPr>
        <w:widowControl w:val="0"/>
        <w:spacing w:after="0" w:line="240" w:lineRule="auto"/>
        <w:ind w:right="57"/>
        <w:jc w:val="both"/>
        <w:rPr>
          <w:rFonts w:ascii="Times New Roman" w:eastAsia="Courier New" w:hAnsi="Times New Roman" w:cs="Times New Roman"/>
          <w:iCs/>
          <w:lang w:eastAsia="ru-RU"/>
        </w:rPr>
      </w:pPr>
    </w:p>
    <w:sectPr w:rsidR="008F7A2C" w:rsidRPr="0056247C" w:rsidSect="002C6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11DFE"/>
    <w:multiLevelType w:val="hybridMultilevel"/>
    <w:tmpl w:val="A1F24A6C"/>
    <w:lvl w:ilvl="0" w:tplc="0510B642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C3C9E"/>
    <w:multiLevelType w:val="hybridMultilevel"/>
    <w:tmpl w:val="8A3EEB90"/>
    <w:lvl w:ilvl="0" w:tplc="9FD66E0C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C14F0"/>
    <w:multiLevelType w:val="hybridMultilevel"/>
    <w:tmpl w:val="FAD0B31C"/>
    <w:lvl w:ilvl="0" w:tplc="D5F4B1BC">
      <w:start w:val="1"/>
      <w:numFmt w:val="decimal"/>
      <w:lvlText w:val="%1)"/>
      <w:lvlJc w:val="left"/>
      <w:pPr>
        <w:tabs>
          <w:tab w:val="num" w:pos="731"/>
        </w:tabs>
        <w:ind w:left="1077" w:hanging="3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2C"/>
    <w:rsid w:val="000F3579"/>
    <w:rsid w:val="002823AD"/>
    <w:rsid w:val="002C6F86"/>
    <w:rsid w:val="003554DA"/>
    <w:rsid w:val="0037451C"/>
    <w:rsid w:val="00486178"/>
    <w:rsid w:val="00486370"/>
    <w:rsid w:val="004D570D"/>
    <w:rsid w:val="004E3A46"/>
    <w:rsid w:val="004F6458"/>
    <w:rsid w:val="00586B91"/>
    <w:rsid w:val="005A0E86"/>
    <w:rsid w:val="005C0166"/>
    <w:rsid w:val="005C0E74"/>
    <w:rsid w:val="0060152F"/>
    <w:rsid w:val="00673689"/>
    <w:rsid w:val="00676E64"/>
    <w:rsid w:val="0067777B"/>
    <w:rsid w:val="007059E2"/>
    <w:rsid w:val="007675A4"/>
    <w:rsid w:val="00777A8A"/>
    <w:rsid w:val="007C7C29"/>
    <w:rsid w:val="008622F8"/>
    <w:rsid w:val="0087719B"/>
    <w:rsid w:val="00877C1F"/>
    <w:rsid w:val="008F7A2C"/>
    <w:rsid w:val="00905D8D"/>
    <w:rsid w:val="009B4B54"/>
    <w:rsid w:val="009F051D"/>
    <w:rsid w:val="00A163D0"/>
    <w:rsid w:val="00A426A6"/>
    <w:rsid w:val="00B4630F"/>
    <w:rsid w:val="00BC200C"/>
    <w:rsid w:val="00C22169"/>
    <w:rsid w:val="00D11E45"/>
    <w:rsid w:val="00D126F5"/>
    <w:rsid w:val="00D9671C"/>
    <w:rsid w:val="00E2348F"/>
    <w:rsid w:val="00E5783D"/>
    <w:rsid w:val="00E72013"/>
    <w:rsid w:val="00EB4900"/>
    <w:rsid w:val="00F21851"/>
    <w:rsid w:val="00F5578B"/>
    <w:rsid w:val="00F6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A4DD4"/>
  <w15:docId w15:val="{47F13B36-2CA9-4177-970F-2DC8E2B7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A2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200C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4">
    <w:name w:val="Название Знак"/>
    <w:basedOn w:val="a0"/>
    <w:link w:val="a3"/>
    <w:rsid w:val="00BC200C"/>
    <w:rPr>
      <w:rFonts w:ascii="Arial" w:hAnsi="Arial"/>
      <w:b/>
      <w:kern w:val="28"/>
      <w:sz w:val="32"/>
    </w:rPr>
  </w:style>
  <w:style w:type="character" w:customStyle="1" w:styleId="310">
    <w:name w:val="Основной текст (3) + 10"/>
    <w:aliases w:val="5 pt"/>
    <w:rsid w:val="00A163D0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АГМА</Company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Бердиева Н Н</cp:lastModifiedBy>
  <cp:revision>20</cp:revision>
  <dcterms:created xsi:type="dcterms:W3CDTF">2022-06-08T10:35:00Z</dcterms:created>
  <dcterms:modified xsi:type="dcterms:W3CDTF">2024-09-12T07:39:00Z</dcterms:modified>
</cp:coreProperties>
</file>