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ABD8F" w14:textId="2DD9B5F2" w:rsidR="00144D2E" w:rsidRPr="004744FF" w:rsidRDefault="00060A39" w:rsidP="00144D2E">
      <w:pPr>
        <w:jc w:val="center"/>
        <w:rPr>
          <w:rFonts w:ascii="Times New Roman" w:hAnsi="Times New Roman" w:cs="Times New Roman"/>
          <w:b/>
          <w:bCs/>
          <w:color w:val="1A1A1A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DC7668" wp14:editId="4DE52805">
            <wp:simplePos x="0" y="0"/>
            <wp:positionH relativeFrom="column">
              <wp:posOffset>2928488</wp:posOffset>
            </wp:positionH>
            <wp:positionV relativeFrom="paragraph">
              <wp:posOffset>-84397</wp:posOffset>
            </wp:positionV>
            <wp:extent cx="22955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" t="27936" r="55265" b="48688"/>
                    <a:stretch/>
                  </pic:blipFill>
                  <pic:spPr bwMode="auto">
                    <a:xfrm>
                      <a:off x="0" y="0"/>
                      <a:ext cx="229552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44D2E" w:rsidRPr="004744FF">
        <w:rPr>
          <w:rFonts w:ascii="Times New Roman" w:hAnsi="Times New Roman" w:cs="Times New Roman"/>
          <w:b/>
          <w:bCs/>
          <w:noProof/>
          <w:color w:val="1A1A1A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B56854C" wp14:editId="7AEF2AFD">
            <wp:simplePos x="0" y="0"/>
            <wp:positionH relativeFrom="column">
              <wp:posOffset>923702</wp:posOffset>
            </wp:positionH>
            <wp:positionV relativeFrom="paragraph">
              <wp:posOffset>-376201</wp:posOffset>
            </wp:positionV>
            <wp:extent cx="1334770" cy="1334770"/>
            <wp:effectExtent l="0" t="0" r="0" b="0"/>
            <wp:wrapNone/>
            <wp:docPr id="5" name="Рисунок 5" descr="C:\Users\berdievann\Desktop\Файлы с рабочего стола\БРЕНДБУК\логотип 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esktop\Файлы с рабочего стола\БРЕНДБУК\логотип 1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0A39">
        <w:rPr>
          <w:noProof/>
          <w:lang w:eastAsia="ru-RU"/>
        </w:rPr>
        <w:t xml:space="preserve"> </w:t>
      </w:r>
    </w:p>
    <w:p w14:paraId="7EE88ED0" w14:textId="77777777" w:rsidR="00060A39" w:rsidRDefault="00060A39" w:rsidP="00060A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ABBBD92" w14:textId="0A45ABBA" w:rsidR="00060A39" w:rsidRDefault="00060A39" w:rsidP="00060A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F645531" w14:textId="77777777" w:rsidR="00060A39" w:rsidRDefault="00060A39" w:rsidP="00060A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572519C2" w14:textId="77777777" w:rsidR="00060A39" w:rsidRDefault="00060A39" w:rsidP="00060A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B3D3715" w14:textId="77777777" w:rsidR="00060A39" w:rsidRDefault="00060A39" w:rsidP="00060A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51F95DB8" w14:textId="77777777" w:rsidR="00060A39" w:rsidRDefault="00060A39" w:rsidP="00060A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60A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Межрегиональная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060A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конференция </w:t>
      </w:r>
    </w:p>
    <w:p w14:paraId="299690CC" w14:textId="668D3DFF" w:rsidR="00144D2E" w:rsidRPr="004744FF" w:rsidRDefault="00060A39" w:rsidP="00060A39">
      <w:pPr>
        <w:jc w:val="center"/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</w:pPr>
      <w:r w:rsidRPr="00060A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«ДИСКУССИОННЫЕ ВОПРОСЫ ГЕРНИОЛОГИИ»</w:t>
      </w:r>
    </w:p>
    <w:p w14:paraId="7048324A" w14:textId="77777777" w:rsidR="004744FF" w:rsidRPr="004744FF" w:rsidRDefault="004744FF" w:rsidP="00144D2E">
      <w:pPr>
        <w:jc w:val="center"/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</w:pPr>
    </w:p>
    <w:p w14:paraId="278D66FD" w14:textId="13B0A783" w:rsidR="00144D2E" w:rsidRPr="004744FF" w:rsidRDefault="00144D2E" w:rsidP="00144D2E">
      <w:pPr>
        <w:jc w:val="both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 w:rsidRPr="004744FF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Дата проведения:</w:t>
      </w:r>
      <w:r w:rsidRPr="004744FF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2</w:t>
      </w:r>
      <w:r w:rsidR="00060A39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8</w:t>
      </w:r>
      <w:r w:rsidRPr="004744FF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февраля 2025 года, 1</w:t>
      </w:r>
      <w:r w:rsidR="00060A39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5</w:t>
      </w:r>
      <w:r w:rsidRPr="004744FF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.00</w:t>
      </w:r>
      <w:r w:rsidR="00060A39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- </w:t>
      </w:r>
    </w:p>
    <w:p w14:paraId="76B4ADE5" w14:textId="0D4D8865" w:rsidR="00144D2E" w:rsidRDefault="00144D2E" w:rsidP="00144D2E">
      <w:pPr>
        <w:jc w:val="both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 w:rsidRPr="004744FF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Место проведения:</w:t>
      </w:r>
      <w:r w:rsidRPr="004744FF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</w:t>
      </w:r>
      <w:r w:rsidR="00F120F2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Зал заседаний ФГБОУ ВО Астраханский ГМУ Минздрава России, ул. Бакинская, 121</w:t>
      </w:r>
    </w:p>
    <w:p w14:paraId="1BD716C7" w14:textId="463FA904" w:rsidR="00DD6B45" w:rsidRPr="00DD6B45" w:rsidRDefault="00DD6B45" w:rsidP="00144D2E">
      <w:pPr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 w:rsidRPr="00DD6B45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Ссылка для подключения:</w:t>
      </w:r>
      <w:r w:rsidR="00060A39" w:rsidRPr="00060A39">
        <w:t xml:space="preserve"> </w:t>
      </w:r>
      <w:hyperlink r:id="rId7" w:history="1">
        <w:r w:rsidR="00060A39" w:rsidRPr="00046408">
          <w:rPr>
            <w:rStyle w:val="a5"/>
            <w:rFonts w:ascii="Times New Roman" w:hAnsi="Times New Roman" w:cs="Times New Roman"/>
            <w:sz w:val="26"/>
            <w:szCs w:val="26"/>
          </w:rPr>
          <w:t>https://telemost.yandex.ru/j/94199904858739</w:t>
        </w:r>
      </w:hyperlink>
      <w:r w:rsidR="00060A39" w:rsidRPr="00046408">
        <w:rPr>
          <w:sz w:val="26"/>
          <w:szCs w:val="26"/>
        </w:rPr>
        <w:t xml:space="preserve"> </w:t>
      </w:r>
    </w:p>
    <w:p w14:paraId="62B0DB43" w14:textId="77777777" w:rsidR="00144D2E" w:rsidRPr="004744FF" w:rsidRDefault="00144D2E" w:rsidP="00144D2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D87354" w14:textId="77777777" w:rsidR="00144D2E" w:rsidRPr="004744FF" w:rsidRDefault="00144D2E" w:rsidP="00144D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4FF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14:paraId="4BCD3D20" w14:textId="03F30CFA" w:rsidR="00144D2E" w:rsidRPr="004744FF" w:rsidRDefault="00F120F2" w:rsidP="00144D2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Председатели</w:t>
      </w:r>
      <w:r w:rsidR="00144D2E" w:rsidRPr="004744FF">
        <w:rPr>
          <w:rFonts w:ascii="Times New Roman" w:hAnsi="Times New Roman" w:cs="Times New Roman"/>
          <w:b/>
          <w:sz w:val="26"/>
          <w:szCs w:val="26"/>
        </w:rPr>
        <w:t>:</w:t>
      </w:r>
    </w:p>
    <w:p w14:paraId="1BAEC5C6" w14:textId="77777777" w:rsidR="00144D2E" w:rsidRPr="004744FF" w:rsidRDefault="00144D2E" w:rsidP="00144D2E">
      <w:pPr>
        <w:rPr>
          <w:rFonts w:ascii="Times New Roman" w:hAnsi="Times New Roman" w:cs="Times New Roman"/>
          <w:b/>
          <w:sz w:val="26"/>
          <w:szCs w:val="26"/>
        </w:rPr>
      </w:pPr>
    </w:p>
    <w:p w14:paraId="1AE60BE8" w14:textId="77777777" w:rsidR="00144D2E" w:rsidRPr="004744FF" w:rsidRDefault="00144D2E" w:rsidP="00144D2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744FF">
        <w:rPr>
          <w:rFonts w:ascii="Times New Roman" w:hAnsi="Times New Roman" w:cs="Times New Roman"/>
          <w:b/>
          <w:sz w:val="26"/>
          <w:szCs w:val="26"/>
        </w:rPr>
        <w:t>Поройский</w:t>
      </w:r>
      <w:proofErr w:type="spellEnd"/>
      <w:r w:rsidRPr="004744FF">
        <w:rPr>
          <w:rFonts w:ascii="Times New Roman" w:hAnsi="Times New Roman" w:cs="Times New Roman"/>
          <w:b/>
          <w:sz w:val="26"/>
          <w:szCs w:val="26"/>
        </w:rPr>
        <w:t xml:space="preserve"> Сергей Викторович – </w:t>
      </w:r>
      <w:proofErr w:type="spellStart"/>
      <w:r w:rsidRPr="004744FF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4744FF">
        <w:rPr>
          <w:rFonts w:ascii="Times New Roman" w:hAnsi="Times New Roman" w:cs="Times New Roman"/>
          <w:sz w:val="26"/>
          <w:szCs w:val="26"/>
        </w:rPr>
        <w:t>. ректора ФГБОУ ВО Астраханский ГМУ Минздрава России, д.м.н.</w:t>
      </w:r>
    </w:p>
    <w:p w14:paraId="066387FF" w14:textId="7A26B0B1" w:rsidR="00144D2E" w:rsidRPr="004744FF" w:rsidRDefault="00060A39" w:rsidP="00060A39">
      <w:pPr>
        <w:pStyle w:val="a3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shd w:val="clear" w:color="auto" w:fill="FFFFFF"/>
          <w:lang w:eastAsia="ru-RU"/>
        </w:rPr>
        <w:t>Топчиев Михаил Андреевич</w:t>
      </w:r>
      <w:r w:rsidR="00144D2E" w:rsidRPr="004744FF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– заведующий</w:t>
      </w:r>
      <w:r w:rsidR="00144D2E" w:rsidRPr="004744FF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кафедрой </w:t>
      </w:r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общей хирургии с курсом последипломного образования </w:t>
      </w:r>
      <w:r w:rsidR="00144D2E" w:rsidRPr="004744FF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ФГБОУ ВО </w:t>
      </w:r>
      <w:r w:rsidR="00144D2E" w:rsidRPr="004744FF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Астраханский ГМУ Минздрава России</w:t>
      </w:r>
      <w:r w:rsidR="00144D2E" w:rsidRPr="004744FF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, </w:t>
      </w:r>
      <w:r w:rsidRPr="00060A39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Председатель Астраханского отделения</w:t>
      </w:r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</w:t>
      </w:r>
      <w:r w:rsidRPr="00060A39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Всероссийского о</w:t>
      </w:r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бщества </w:t>
      </w:r>
      <w:proofErr w:type="spellStart"/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герниологов</w:t>
      </w:r>
      <w:proofErr w:type="spellEnd"/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,</w:t>
      </w:r>
      <w:r w:rsidRPr="00060A39">
        <w:rPr>
          <w:rFonts w:ascii="Times New Roman" w:hAnsi="Times New Roman" w:cs="Times New Roman"/>
          <w:iCs/>
          <w:color w:val="1A1A1A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д.м.н., профессор.</w:t>
      </w:r>
    </w:p>
    <w:p w14:paraId="1382075C" w14:textId="77777777" w:rsidR="008F3315" w:rsidRPr="004744FF" w:rsidRDefault="008F3315" w:rsidP="008F3315">
      <w:pPr>
        <w:pStyle w:val="a3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CB5413" w:rsidRPr="004744FF" w14:paraId="632B7988" w14:textId="77777777" w:rsidTr="00CB77A9">
        <w:tc>
          <w:tcPr>
            <w:tcW w:w="1701" w:type="dxa"/>
          </w:tcPr>
          <w:p w14:paraId="11FA0766" w14:textId="7274B748" w:rsidR="00CB5413" w:rsidRPr="004744FF" w:rsidRDefault="00060A39" w:rsidP="00060A3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7553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:00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7553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:10</w:t>
            </w:r>
          </w:p>
        </w:tc>
        <w:tc>
          <w:tcPr>
            <w:tcW w:w="8364" w:type="dxa"/>
          </w:tcPr>
          <w:p w14:paraId="67E1F972" w14:textId="1E4578A9" w:rsidR="00CB5413" w:rsidRPr="004744FF" w:rsidRDefault="00DC61D0" w:rsidP="00F120F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  <w:t>ПРИВЕТСТВЕННОЕ СЛОВО</w:t>
            </w:r>
          </w:p>
        </w:tc>
      </w:tr>
      <w:tr w:rsidR="00CB5413" w:rsidRPr="004744FF" w14:paraId="32C5C433" w14:textId="77777777" w:rsidTr="00CB77A9">
        <w:tc>
          <w:tcPr>
            <w:tcW w:w="1701" w:type="dxa"/>
          </w:tcPr>
          <w:p w14:paraId="27263B90" w14:textId="6FEE2558" w:rsidR="00CB5413" w:rsidRPr="004744FF" w:rsidRDefault="0075532B" w:rsidP="00060A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60A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:10 – </w:t>
            </w:r>
            <w:r w:rsidR="00060A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060A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64" w:type="dxa"/>
          </w:tcPr>
          <w:p w14:paraId="1F3D8497" w14:textId="77777777" w:rsidR="00060A39" w:rsidRDefault="00060A39" w:rsidP="00DC61D0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060A3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НЕРЕШЕННЫЕ ВОПРОСЫ ГЕРНИОЛОГИИ – ЧТО ДЕЛАТЬ?</w:t>
            </w:r>
          </w:p>
          <w:p w14:paraId="2F28B307" w14:textId="16146A94" w:rsidR="00DC61D0" w:rsidRPr="004744FF" w:rsidRDefault="00060A39" w:rsidP="00CB77A9">
            <w:pPr>
              <w:tabs>
                <w:tab w:val="left" w:pos="7806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060A3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094EE577" w14:textId="6FF839E9" w:rsidR="00CB5413" w:rsidRPr="004744FF" w:rsidRDefault="00060A39" w:rsidP="00060A3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060A3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Белоконев</w:t>
            </w:r>
            <w:proofErr w:type="spellEnd"/>
            <w:r w:rsidRPr="00060A3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ладимир</w:t>
            </w:r>
            <w:r w:rsidRPr="00060A3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ванович – </w:t>
            </w:r>
            <w:r w:rsidRPr="00060A3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профессор кафедры хирургических болезней детей и взрослых ФГБОУ ВО Самарский ГМУ Минздрава России, д.м.н., профессор, г. Самара</w:t>
            </w:r>
          </w:p>
        </w:tc>
      </w:tr>
      <w:tr w:rsidR="00CB5413" w:rsidRPr="004744FF" w14:paraId="64E94440" w14:textId="77777777" w:rsidTr="00CB77A9">
        <w:tc>
          <w:tcPr>
            <w:tcW w:w="1701" w:type="dxa"/>
          </w:tcPr>
          <w:p w14:paraId="04D20D31" w14:textId="3F9580E9" w:rsidR="00CB5413" w:rsidRPr="004744FF" w:rsidRDefault="0075532B" w:rsidP="00060A3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60A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5:30 – 15:5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64" w:type="dxa"/>
          </w:tcPr>
          <w:p w14:paraId="16733E48" w14:textId="17797F0C" w:rsidR="00DC61D0" w:rsidRDefault="00060A39" w:rsidP="00060A39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060A3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АНАТОМИЯ ПЕРЕДНЕЙ БРЮШНОЙ СТЕНКИ КАК КЛЮЧ К ПОНИМАНИЮ ГЕРНИОПЛАСТИКИ ПРИ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060A3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ГРЫЖАХ MW3 </w:t>
            </w:r>
          </w:p>
          <w:p w14:paraId="23988769" w14:textId="77777777" w:rsidR="00060A39" w:rsidRPr="004744FF" w:rsidRDefault="00060A39" w:rsidP="00060A39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14:paraId="3CCB78E2" w14:textId="13FEDA82" w:rsidR="00F120F2" w:rsidRPr="003A7E27" w:rsidRDefault="00060A39" w:rsidP="00060A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60A3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Протасов А</w:t>
            </w:r>
            <w:r w:rsidR="003A7E2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ндрей Витальевич</w:t>
            </w:r>
            <w:r w:rsidRPr="00060A3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– </w:t>
            </w:r>
            <w:r w:rsidRPr="003A7E2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заведующий кафедрой оперативной хирургии</w:t>
            </w:r>
            <w:r w:rsidR="003A7E27" w:rsidRPr="003A7E2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3A7E2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и клинической анатомии им. И.Д. </w:t>
            </w:r>
            <w:proofErr w:type="spellStart"/>
            <w:r w:rsidRPr="003A7E2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Кирпатовского</w:t>
            </w:r>
            <w:proofErr w:type="spellEnd"/>
            <w:r w:rsidRPr="003A7E2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ФГАОУ ВО РУДН им </w:t>
            </w:r>
            <w:proofErr w:type="spellStart"/>
            <w:r w:rsidRPr="003A7E2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Патриса</w:t>
            </w:r>
            <w:proofErr w:type="spellEnd"/>
            <w:r w:rsidRPr="003A7E2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Лумумбы</w:t>
            </w:r>
            <w:r w:rsidR="003A7E2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д.м.н., профессор, г. Москва</w:t>
            </w:r>
          </w:p>
        </w:tc>
      </w:tr>
      <w:tr w:rsidR="00CB5413" w:rsidRPr="004744FF" w14:paraId="2B1F8EB0" w14:textId="77777777" w:rsidTr="00CB77A9">
        <w:tc>
          <w:tcPr>
            <w:tcW w:w="1701" w:type="dxa"/>
          </w:tcPr>
          <w:p w14:paraId="425233AD" w14:textId="1073A614" w:rsidR="00CB5413" w:rsidRPr="00060A39" w:rsidRDefault="0075532B" w:rsidP="00060A3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15:</w:t>
            </w:r>
            <w:r w:rsidR="00060A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 – </w:t>
            </w:r>
            <w:r w:rsidR="00060A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16:1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64" w:type="dxa"/>
          </w:tcPr>
          <w:p w14:paraId="22B5E631" w14:textId="1D06CCAF" w:rsidR="00DC61D0" w:rsidRDefault="00060A39" w:rsidP="00DC61D0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060A3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ЭФФЕКТИВНОСТЬ СЕПАРАЦИОННЫХ ПЛАСТИК НА МОДЕЛИ ВЕНТРАЛЬНЫХ ГРЫЖ </w:t>
            </w:r>
          </w:p>
          <w:p w14:paraId="5EFC95E7" w14:textId="77777777" w:rsidR="00060A39" w:rsidRDefault="00060A39" w:rsidP="00DC61D0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088D2DB8" w14:textId="42BBA5FF" w:rsidR="00F120F2" w:rsidRPr="004744FF" w:rsidRDefault="00060A39" w:rsidP="002C33A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60A3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Федосеев А</w:t>
            </w:r>
            <w:r w:rsidR="003A7E2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ндрей В</w:t>
            </w:r>
            <w:r w:rsidR="002C33A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ладимирович</w:t>
            </w:r>
            <w:r w:rsidRPr="00060A3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– </w:t>
            </w:r>
            <w:r w:rsidRPr="003A7E27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заведующий кафедрой общей хирургии, травматологии и ортопедии</w:t>
            </w:r>
            <w:r w:rsidR="003A7E27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3A7E27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ФГБОУ ВО </w:t>
            </w:r>
            <w:r w:rsidR="003A7E27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Рязанского ГМУ Минздрава России, д.м.н., профессор, г. Рязань</w:t>
            </w:r>
          </w:p>
        </w:tc>
      </w:tr>
      <w:tr w:rsidR="00CB5413" w:rsidRPr="004744FF" w14:paraId="7843E52A" w14:textId="77777777" w:rsidTr="00CB77A9">
        <w:tc>
          <w:tcPr>
            <w:tcW w:w="1701" w:type="dxa"/>
          </w:tcPr>
          <w:p w14:paraId="2EABDB44" w14:textId="7F367712" w:rsidR="00CB5413" w:rsidRPr="004744FF" w:rsidRDefault="0075532B" w:rsidP="00060A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60A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6:10 – 16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:30</w:t>
            </w:r>
          </w:p>
        </w:tc>
        <w:tc>
          <w:tcPr>
            <w:tcW w:w="8364" w:type="dxa"/>
          </w:tcPr>
          <w:p w14:paraId="18E20054" w14:textId="05B6DB83" w:rsidR="00DC61D0" w:rsidRDefault="003A7E27" w:rsidP="00060A3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060A3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ЭКСПЕРИМЕНТАЛЬНОЕ ОБОСНОВАНИЕ ПОДГОТОВКИ ПЕРЕДНЕЙ БРЮШНОЙ СТЕНКИ К ПЛАСТИКЕ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060A3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ПРИ ГРЫЖАХ W3 С ПОТЕРЕЙ ДОМЕНА</w:t>
            </w:r>
            <w:r w:rsidRPr="00060A3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23DBA804" w14:textId="77777777" w:rsidR="00060A39" w:rsidRPr="004744FF" w:rsidRDefault="00060A39" w:rsidP="00060A3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43F71094" w14:textId="530FDC59" w:rsidR="00CB5413" w:rsidRPr="004744FF" w:rsidRDefault="00060A39" w:rsidP="003A7E2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60A3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Топчиев А</w:t>
            </w:r>
            <w:r w:rsidR="003A7E2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ндрей Михайлович</w:t>
            </w:r>
            <w:r w:rsidRPr="00060A3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– </w:t>
            </w:r>
            <w:r w:rsidR="003A7E27" w:rsidRPr="002C33A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ассистент кафедры</w:t>
            </w:r>
            <w:r w:rsidRPr="002C33A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общей хирургии с</w:t>
            </w:r>
            <w:r w:rsidR="003A7E27" w:rsidRPr="002C33A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2C33A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курсом последипломного образования ФГБОУ ВО Астраханский ГМУ Минздрава России</w:t>
            </w:r>
            <w:r w:rsidR="003A7E27" w:rsidRPr="002C33A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к.м.н., г. Астрахань</w:t>
            </w:r>
          </w:p>
        </w:tc>
      </w:tr>
      <w:tr w:rsidR="00CB5413" w:rsidRPr="004744FF" w14:paraId="104BB901" w14:textId="77777777" w:rsidTr="00CB77A9">
        <w:tc>
          <w:tcPr>
            <w:tcW w:w="1701" w:type="dxa"/>
          </w:tcPr>
          <w:p w14:paraId="7DAA1E32" w14:textId="35371BA6" w:rsidR="00CB5413" w:rsidRPr="004744FF" w:rsidRDefault="00060A39" w:rsidP="007553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7553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:30 – </w:t>
            </w:r>
            <w:r w:rsidR="0075532B"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7553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8364" w:type="dxa"/>
          </w:tcPr>
          <w:p w14:paraId="1D779995" w14:textId="73E5C623" w:rsidR="00CB5413" w:rsidRPr="004744FF" w:rsidRDefault="00060A39" w:rsidP="00DC61D0">
            <w:pPr>
              <w:pStyle w:val="228bf8a64b8551e1msonormal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iCs/>
                <w:color w:val="1A1A1A"/>
                <w:sz w:val="26"/>
                <w:szCs w:val="26"/>
              </w:rPr>
              <w:t xml:space="preserve">Дискуссия </w:t>
            </w:r>
          </w:p>
        </w:tc>
      </w:tr>
    </w:tbl>
    <w:p w14:paraId="6336D1F4" w14:textId="77777777" w:rsidR="00CB5413" w:rsidRPr="004744FF" w:rsidRDefault="00CB5413" w:rsidP="00DC61D0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CB5413" w:rsidRPr="004744FF" w:rsidSect="00CB77A9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770F1"/>
    <w:multiLevelType w:val="hybridMultilevel"/>
    <w:tmpl w:val="6EA29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05FD"/>
    <w:multiLevelType w:val="hybridMultilevel"/>
    <w:tmpl w:val="6EA29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5417F"/>
    <w:multiLevelType w:val="hybridMultilevel"/>
    <w:tmpl w:val="6EA29726"/>
    <w:lvl w:ilvl="0" w:tplc="E28EF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E52B4"/>
    <w:multiLevelType w:val="hybridMultilevel"/>
    <w:tmpl w:val="6EA29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D62D7"/>
    <w:multiLevelType w:val="hybridMultilevel"/>
    <w:tmpl w:val="6EA29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13"/>
    <w:rsid w:val="00046408"/>
    <w:rsid w:val="00060A39"/>
    <w:rsid w:val="00144D2E"/>
    <w:rsid w:val="002C33A8"/>
    <w:rsid w:val="003A7E27"/>
    <w:rsid w:val="004744FF"/>
    <w:rsid w:val="004E761F"/>
    <w:rsid w:val="0075532B"/>
    <w:rsid w:val="008F3315"/>
    <w:rsid w:val="00CB47B0"/>
    <w:rsid w:val="00CB5413"/>
    <w:rsid w:val="00CB77A9"/>
    <w:rsid w:val="00DC61D0"/>
    <w:rsid w:val="00DD6B45"/>
    <w:rsid w:val="00F120F2"/>
    <w:rsid w:val="00F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71A9"/>
  <w15:chartTrackingRefBased/>
  <w15:docId w15:val="{4BBB1A19-BBD9-3546-AE94-B42E4E2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13"/>
    <w:pPr>
      <w:ind w:left="720"/>
      <w:contextualSpacing/>
    </w:pPr>
  </w:style>
  <w:style w:type="table" w:styleId="a4">
    <w:name w:val="Table Grid"/>
    <w:basedOn w:val="a1"/>
    <w:uiPriority w:val="39"/>
    <w:rsid w:val="00CB5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B5413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4E76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E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941999048587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Жужуна Цоцонава</dc:creator>
  <cp:keywords/>
  <dc:description/>
  <cp:lastModifiedBy>Бердиева Н Н</cp:lastModifiedBy>
  <cp:revision>4</cp:revision>
  <cp:lastPrinted>2025-02-09T19:41:00Z</cp:lastPrinted>
  <dcterms:created xsi:type="dcterms:W3CDTF">2025-02-14T06:08:00Z</dcterms:created>
  <dcterms:modified xsi:type="dcterms:W3CDTF">2025-02-14T10:15:00Z</dcterms:modified>
</cp:coreProperties>
</file>